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54A" w:rsidRDefault="00C6554A" w:rsidP="00C6554A">
      <w:pPr>
        <w:pStyle w:val="Photo"/>
        <w:rPr>
          <w:noProof/>
        </w:rPr>
      </w:pPr>
      <w:bookmarkStart w:id="0" w:name="_Toc321147149"/>
      <w:bookmarkStart w:id="1" w:name="_Toc318188227"/>
      <w:bookmarkStart w:id="2" w:name="_Toc318188327"/>
      <w:bookmarkStart w:id="3" w:name="_Toc318189312"/>
      <w:bookmarkStart w:id="4" w:name="_Toc321147011"/>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Default="004B7C92" w:rsidP="00C6554A">
      <w:pPr>
        <w:pStyle w:val="Photo"/>
        <w:rPr>
          <w:noProof/>
        </w:rPr>
      </w:pPr>
    </w:p>
    <w:p w:rsidR="004B7C92" w:rsidRPr="008B5277" w:rsidRDefault="004B7C92" w:rsidP="00C6554A">
      <w:pPr>
        <w:pStyle w:val="Photo"/>
      </w:pPr>
    </w:p>
    <w:bookmarkEnd w:id="0"/>
    <w:bookmarkEnd w:id="1"/>
    <w:bookmarkEnd w:id="2"/>
    <w:bookmarkEnd w:id="3"/>
    <w:bookmarkEnd w:id="4"/>
    <w:p w:rsidR="00C6554A" w:rsidRDefault="004B7C92" w:rsidP="004B7C92">
      <w:pPr>
        <w:pStyle w:val="Title"/>
      </w:pPr>
      <w:r>
        <w:t>PCleaner</w:t>
      </w:r>
    </w:p>
    <w:p w:rsidR="00C6554A" w:rsidRPr="00D5413C" w:rsidRDefault="009350A4" w:rsidP="004B7C92">
      <w:pPr>
        <w:pStyle w:val="Subtitle"/>
      </w:pPr>
      <w:r>
        <w:t>Final</w:t>
      </w:r>
      <w:r w:rsidR="004B7C92">
        <w:t xml:space="preserve"> Report</w:t>
      </w:r>
    </w:p>
    <w:p w:rsidR="004B7C92" w:rsidRDefault="00F56A15" w:rsidP="004B7C92">
      <w:pPr>
        <w:pStyle w:val="ContactInfo"/>
      </w:pPr>
      <w:r>
        <w:t>Ahmed Amr</w:t>
      </w:r>
    </w:p>
    <w:p w:rsidR="004B7C92" w:rsidRDefault="004B7C92" w:rsidP="004B7C92">
      <w:pPr>
        <w:pStyle w:val="ContactInfo"/>
      </w:pPr>
      <w:r>
        <w:t>Philopatear Salib</w:t>
      </w:r>
    </w:p>
    <w:p w:rsidR="004B7C92" w:rsidRDefault="004B7C92" w:rsidP="004B7C92">
      <w:pPr>
        <w:pStyle w:val="ContactInfo"/>
      </w:pPr>
      <w:r>
        <w:t>Nourhan Ayman</w:t>
      </w:r>
    </w:p>
    <w:p w:rsidR="000E18DB" w:rsidRDefault="000E18DB" w:rsidP="004B7C92">
      <w:pPr>
        <w:pStyle w:val="ContactInfo"/>
      </w:pPr>
    </w:p>
    <w:p w:rsidR="000E18DB" w:rsidRDefault="000E18DB" w:rsidP="004B7C92">
      <w:pPr>
        <w:pStyle w:val="ContactInfo"/>
        <w:rPr>
          <w:rtl/>
        </w:rPr>
      </w:pPr>
      <w:r>
        <w:t>MCT 382: Design of MCT (2)</w:t>
      </w:r>
      <w:r w:rsidR="009350A4">
        <w:t xml:space="preserve"> | 22/5</w:t>
      </w:r>
      <w:r w:rsidR="00420C6D">
        <w:t>/2019</w:t>
      </w:r>
    </w:p>
    <w:p w:rsidR="004B7C92" w:rsidRDefault="004B7C92" w:rsidP="004B7C92">
      <w:pPr>
        <w:pStyle w:val="ContactInfo"/>
      </w:pPr>
    </w:p>
    <w:p w:rsidR="001C6588" w:rsidRDefault="001C6588" w:rsidP="004B7C92">
      <w:pPr>
        <w:pStyle w:val="Heading1"/>
        <w:rPr>
          <w:noProof/>
        </w:rPr>
      </w:pPr>
      <w:bookmarkStart w:id="5" w:name="_Toc4642104"/>
    </w:p>
    <w:p w:rsidR="001C6588" w:rsidRDefault="001C6588" w:rsidP="001C6588"/>
    <w:p w:rsidR="001C6588" w:rsidRDefault="001C6588" w:rsidP="001C6588"/>
    <w:p w:rsidR="001C6588" w:rsidRDefault="001C6588" w:rsidP="001C6588"/>
    <w:p w:rsidR="001C6588" w:rsidRDefault="001C6588" w:rsidP="001C6588"/>
    <w:p w:rsidR="001C6588" w:rsidRDefault="001C6588" w:rsidP="001C6588"/>
    <w:p w:rsidR="001C6588" w:rsidRDefault="001C6588" w:rsidP="001C6588"/>
    <w:p w:rsidR="001C6588" w:rsidRDefault="001C6588" w:rsidP="001C6588"/>
    <w:p w:rsidR="001C6588" w:rsidRPr="001C6588" w:rsidRDefault="001C6588" w:rsidP="001C6588">
      <w:pPr>
        <w:rPr>
          <w:rtl/>
        </w:rPr>
      </w:pPr>
    </w:p>
    <w:sdt>
      <w:sdtPr>
        <w:rPr>
          <w:rFonts w:asciiTheme="minorHAnsi" w:eastAsiaTheme="minorHAnsi" w:hAnsiTheme="minorHAnsi" w:cstheme="minorBidi"/>
          <w:color w:val="595959" w:themeColor="text1" w:themeTint="A6"/>
          <w:sz w:val="22"/>
          <w:szCs w:val="22"/>
        </w:rPr>
        <w:id w:val="-647664596"/>
        <w:docPartObj>
          <w:docPartGallery w:val="Table of Contents"/>
          <w:docPartUnique/>
        </w:docPartObj>
      </w:sdtPr>
      <w:sdtEndPr>
        <w:rPr>
          <w:b/>
          <w:bCs/>
          <w:noProof/>
        </w:rPr>
      </w:sdtEndPr>
      <w:sdtContent>
        <w:p w:rsidR="00760876" w:rsidRPr="00CE1699" w:rsidRDefault="00760876" w:rsidP="00760876">
          <w:pPr>
            <w:pStyle w:val="TOCHeading"/>
          </w:pPr>
        </w:p>
        <w:p w:rsidR="00760876" w:rsidRPr="00CE1699" w:rsidRDefault="00760876" w:rsidP="00760876"/>
        <w:p w:rsidR="00760876" w:rsidRPr="00CE1699" w:rsidRDefault="00760876" w:rsidP="00760876"/>
        <w:p w:rsidR="00760876" w:rsidRPr="00CE1699" w:rsidRDefault="00760876">
          <w:pPr>
            <w:pStyle w:val="TOCHeading"/>
          </w:pPr>
          <w:r w:rsidRPr="00CE1699">
            <w:lastRenderedPageBreak/>
            <w:t>Table of Contents</w:t>
          </w:r>
        </w:p>
        <w:p w:rsidR="00830877" w:rsidRDefault="001E635D">
          <w:pPr>
            <w:pStyle w:val="TOC1"/>
            <w:tabs>
              <w:tab w:val="right" w:leader="dot" w:pos="10790"/>
            </w:tabs>
            <w:rPr>
              <w:rFonts w:eastAsiaTheme="minorEastAsia"/>
              <w:noProof/>
              <w:color w:val="auto"/>
            </w:rPr>
          </w:pPr>
          <w:r w:rsidRPr="00CE1699">
            <w:fldChar w:fldCharType="begin"/>
          </w:r>
          <w:r w:rsidR="00760876" w:rsidRPr="00CE1699">
            <w:instrText xml:space="preserve"> TOC \o "1-3" \h \z \u </w:instrText>
          </w:r>
          <w:r w:rsidRPr="00CE1699">
            <w:fldChar w:fldCharType="separate"/>
          </w:r>
          <w:hyperlink w:anchor="_Toc9373622" w:history="1">
            <w:r w:rsidR="00830877" w:rsidRPr="006D1D0E">
              <w:rPr>
                <w:rStyle w:val="Hyperlink"/>
                <w:noProof/>
              </w:rPr>
              <w:t>Table of Figures</w:t>
            </w:r>
            <w:r w:rsidR="00830877">
              <w:rPr>
                <w:noProof/>
                <w:webHidden/>
              </w:rPr>
              <w:tab/>
            </w:r>
            <w:r>
              <w:rPr>
                <w:noProof/>
                <w:webHidden/>
              </w:rPr>
              <w:fldChar w:fldCharType="begin"/>
            </w:r>
            <w:r w:rsidR="00830877">
              <w:rPr>
                <w:noProof/>
                <w:webHidden/>
              </w:rPr>
              <w:instrText xml:space="preserve"> PAGEREF _Toc9373622 \h </w:instrText>
            </w:r>
            <w:r>
              <w:rPr>
                <w:noProof/>
                <w:webHidden/>
              </w:rPr>
            </w:r>
            <w:r>
              <w:rPr>
                <w:noProof/>
                <w:webHidden/>
              </w:rPr>
              <w:fldChar w:fldCharType="separate"/>
            </w:r>
            <w:r w:rsidR="00830877">
              <w:rPr>
                <w:noProof/>
                <w:webHidden/>
              </w:rPr>
              <w:t>4</w:t>
            </w:r>
            <w:r>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23" w:history="1">
            <w:r w:rsidR="00830877" w:rsidRPr="006D1D0E">
              <w:rPr>
                <w:rStyle w:val="Hyperlink"/>
                <w:noProof/>
              </w:rPr>
              <w:t>Introduction</w:t>
            </w:r>
            <w:r w:rsidR="00830877">
              <w:rPr>
                <w:noProof/>
                <w:webHidden/>
              </w:rPr>
              <w:tab/>
            </w:r>
            <w:r w:rsidR="001E635D">
              <w:rPr>
                <w:noProof/>
                <w:webHidden/>
              </w:rPr>
              <w:fldChar w:fldCharType="begin"/>
            </w:r>
            <w:r w:rsidR="00830877">
              <w:rPr>
                <w:noProof/>
                <w:webHidden/>
              </w:rPr>
              <w:instrText xml:space="preserve"> PAGEREF _Toc9373623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24" w:history="1">
            <w:r w:rsidR="00830877" w:rsidRPr="006D1D0E">
              <w:rPr>
                <w:rStyle w:val="Hyperlink"/>
                <w:noProof/>
              </w:rPr>
              <w:t>Problem Statement</w:t>
            </w:r>
            <w:r w:rsidR="00830877">
              <w:rPr>
                <w:noProof/>
                <w:webHidden/>
              </w:rPr>
              <w:tab/>
            </w:r>
            <w:r w:rsidR="001E635D">
              <w:rPr>
                <w:noProof/>
                <w:webHidden/>
              </w:rPr>
              <w:fldChar w:fldCharType="begin"/>
            </w:r>
            <w:r w:rsidR="00830877">
              <w:rPr>
                <w:noProof/>
                <w:webHidden/>
              </w:rPr>
              <w:instrText xml:space="preserve"> PAGEREF _Toc9373624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25" w:history="1">
            <w:r w:rsidR="00830877" w:rsidRPr="006D1D0E">
              <w:rPr>
                <w:rStyle w:val="Hyperlink"/>
                <w:noProof/>
              </w:rPr>
              <w:t>Motivation</w:t>
            </w:r>
            <w:r w:rsidR="00830877">
              <w:rPr>
                <w:noProof/>
                <w:webHidden/>
              </w:rPr>
              <w:tab/>
            </w:r>
            <w:r w:rsidR="001E635D">
              <w:rPr>
                <w:noProof/>
                <w:webHidden/>
              </w:rPr>
              <w:fldChar w:fldCharType="begin"/>
            </w:r>
            <w:r w:rsidR="00830877">
              <w:rPr>
                <w:noProof/>
                <w:webHidden/>
              </w:rPr>
              <w:instrText xml:space="preserve"> PAGEREF _Toc9373625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26" w:history="1">
            <w:r w:rsidR="00830877" w:rsidRPr="006D1D0E">
              <w:rPr>
                <w:rStyle w:val="Hyperlink"/>
                <w:noProof/>
              </w:rPr>
              <w:t>Project Objectives</w:t>
            </w:r>
            <w:r w:rsidR="00830877">
              <w:rPr>
                <w:noProof/>
                <w:webHidden/>
              </w:rPr>
              <w:tab/>
            </w:r>
            <w:r w:rsidR="001E635D">
              <w:rPr>
                <w:noProof/>
                <w:webHidden/>
              </w:rPr>
              <w:fldChar w:fldCharType="begin"/>
            </w:r>
            <w:r w:rsidR="00830877">
              <w:rPr>
                <w:noProof/>
                <w:webHidden/>
              </w:rPr>
              <w:instrText xml:space="preserve"> PAGEREF _Toc9373626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27" w:history="1">
            <w:r w:rsidR="00830877" w:rsidRPr="006D1D0E">
              <w:rPr>
                <w:rStyle w:val="Hyperlink"/>
                <w:noProof/>
              </w:rPr>
              <w:t>Design Thinking and Market Research</w:t>
            </w:r>
            <w:r w:rsidR="00830877">
              <w:rPr>
                <w:noProof/>
                <w:webHidden/>
              </w:rPr>
              <w:tab/>
            </w:r>
            <w:r w:rsidR="001E635D">
              <w:rPr>
                <w:noProof/>
                <w:webHidden/>
              </w:rPr>
              <w:fldChar w:fldCharType="begin"/>
            </w:r>
            <w:r w:rsidR="00830877">
              <w:rPr>
                <w:noProof/>
                <w:webHidden/>
              </w:rPr>
              <w:instrText xml:space="preserve"> PAGEREF _Toc9373627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28" w:history="1">
            <w:r w:rsidR="00830877" w:rsidRPr="006D1D0E">
              <w:rPr>
                <w:rStyle w:val="Hyperlink"/>
                <w:noProof/>
              </w:rPr>
              <w:t>Customer Segment</w:t>
            </w:r>
            <w:r w:rsidR="00830877">
              <w:rPr>
                <w:noProof/>
                <w:webHidden/>
              </w:rPr>
              <w:tab/>
            </w:r>
            <w:r w:rsidR="001E635D">
              <w:rPr>
                <w:noProof/>
                <w:webHidden/>
              </w:rPr>
              <w:fldChar w:fldCharType="begin"/>
            </w:r>
            <w:r w:rsidR="00830877">
              <w:rPr>
                <w:noProof/>
                <w:webHidden/>
              </w:rPr>
              <w:instrText xml:space="preserve"> PAGEREF _Toc9373628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29" w:history="1">
            <w:r w:rsidR="00830877" w:rsidRPr="006D1D0E">
              <w:rPr>
                <w:rStyle w:val="Hyperlink"/>
                <w:noProof/>
              </w:rPr>
              <w:t>Primary Features</w:t>
            </w:r>
            <w:r w:rsidR="00830877">
              <w:rPr>
                <w:noProof/>
                <w:webHidden/>
              </w:rPr>
              <w:tab/>
            </w:r>
            <w:r w:rsidR="001E635D">
              <w:rPr>
                <w:noProof/>
                <w:webHidden/>
              </w:rPr>
              <w:fldChar w:fldCharType="begin"/>
            </w:r>
            <w:r w:rsidR="00830877">
              <w:rPr>
                <w:noProof/>
                <w:webHidden/>
              </w:rPr>
              <w:instrText xml:space="preserve"> PAGEREF _Toc9373629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0" w:history="1">
            <w:r w:rsidR="00830877" w:rsidRPr="006D1D0E">
              <w:rPr>
                <w:rStyle w:val="Hyperlink"/>
                <w:noProof/>
              </w:rPr>
              <w:t>Secondary Features</w:t>
            </w:r>
            <w:r w:rsidR="00830877">
              <w:rPr>
                <w:noProof/>
                <w:webHidden/>
              </w:rPr>
              <w:tab/>
            </w:r>
            <w:r w:rsidR="001E635D">
              <w:rPr>
                <w:noProof/>
                <w:webHidden/>
              </w:rPr>
              <w:fldChar w:fldCharType="begin"/>
            </w:r>
            <w:r w:rsidR="00830877">
              <w:rPr>
                <w:noProof/>
                <w:webHidden/>
              </w:rPr>
              <w:instrText xml:space="preserve"> PAGEREF _Toc9373630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1" w:history="1">
            <w:r w:rsidR="00830877" w:rsidRPr="006D1D0E">
              <w:rPr>
                <w:rStyle w:val="Hyperlink"/>
                <w:noProof/>
              </w:rPr>
              <w:t>Value Proposition Canvas</w:t>
            </w:r>
            <w:r w:rsidR="00830877">
              <w:rPr>
                <w:noProof/>
                <w:webHidden/>
              </w:rPr>
              <w:tab/>
            </w:r>
            <w:r w:rsidR="001E635D">
              <w:rPr>
                <w:noProof/>
                <w:webHidden/>
              </w:rPr>
              <w:fldChar w:fldCharType="begin"/>
            </w:r>
            <w:r w:rsidR="00830877">
              <w:rPr>
                <w:noProof/>
                <w:webHidden/>
              </w:rPr>
              <w:instrText xml:space="preserve"> PAGEREF _Toc9373631 \h </w:instrText>
            </w:r>
            <w:r w:rsidR="001E635D">
              <w:rPr>
                <w:noProof/>
                <w:webHidden/>
              </w:rPr>
            </w:r>
            <w:r w:rsidR="001E635D">
              <w:rPr>
                <w:noProof/>
                <w:webHidden/>
              </w:rPr>
              <w:fldChar w:fldCharType="separate"/>
            </w:r>
            <w:r w:rsidR="00830877">
              <w:rPr>
                <w:noProof/>
                <w:webHidden/>
              </w:rPr>
              <w:t>7</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2" w:history="1">
            <w:r w:rsidR="00830877" w:rsidRPr="006D1D0E">
              <w:rPr>
                <w:rStyle w:val="Hyperlink"/>
                <w:noProof/>
              </w:rPr>
              <w:t>Lean CAnavs</w:t>
            </w:r>
            <w:r w:rsidR="00830877">
              <w:rPr>
                <w:noProof/>
                <w:webHidden/>
              </w:rPr>
              <w:tab/>
            </w:r>
            <w:r w:rsidR="001E635D">
              <w:rPr>
                <w:noProof/>
                <w:webHidden/>
              </w:rPr>
              <w:fldChar w:fldCharType="begin"/>
            </w:r>
            <w:r w:rsidR="00830877">
              <w:rPr>
                <w:noProof/>
                <w:webHidden/>
              </w:rPr>
              <w:instrText xml:space="preserve"> PAGEREF _Toc9373632 \h </w:instrText>
            </w:r>
            <w:r w:rsidR="001E635D">
              <w:rPr>
                <w:noProof/>
                <w:webHidden/>
              </w:rPr>
            </w:r>
            <w:r w:rsidR="001E635D">
              <w:rPr>
                <w:noProof/>
                <w:webHidden/>
              </w:rPr>
              <w:fldChar w:fldCharType="separate"/>
            </w:r>
            <w:r w:rsidR="00830877">
              <w:rPr>
                <w:noProof/>
                <w:webHidden/>
              </w:rPr>
              <w:t>8</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3" w:history="1">
            <w:r w:rsidR="00830877" w:rsidRPr="006D1D0E">
              <w:rPr>
                <w:rStyle w:val="Hyperlink"/>
                <w:noProof/>
              </w:rPr>
              <w:t>MarkeT Rsearch Survey</w:t>
            </w:r>
            <w:r w:rsidR="00830877">
              <w:rPr>
                <w:noProof/>
                <w:webHidden/>
              </w:rPr>
              <w:tab/>
            </w:r>
            <w:r w:rsidR="001E635D">
              <w:rPr>
                <w:noProof/>
                <w:webHidden/>
              </w:rPr>
              <w:fldChar w:fldCharType="begin"/>
            </w:r>
            <w:r w:rsidR="00830877">
              <w:rPr>
                <w:noProof/>
                <w:webHidden/>
              </w:rPr>
              <w:instrText xml:space="preserve"> PAGEREF _Toc9373633 \h </w:instrText>
            </w:r>
            <w:r w:rsidR="001E635D">
              <w:rPr>
                <w:noProof/>
                <w:webHidden/>
              </w:rPr>
            </w:r>
            <w:r w:rsidR="001E635D">
              <w:rPr>
                <w:noProof/>
                <w:webHidden/>
              </w:rPr>
              <w:fldChar w:fldCharType="separate"/>
            </w:r>
            <w:r w:rsidR="00830877">
              <w:rPr>
                <w:noProof/>
                <w:webHidden/>
              </w:rPr>
              <w:t>9</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34" w:history="1">
            <w:r w:rsidR="00830877" w:rsidRPr="006D1D0E">
              <w:rPr>
                <w:rStyle w:val="Hyperlink"/>
                <w:noProof/>
              </w:rPr>
              <w:t>Product concept</w:t>
            </w:r>
            <w:r w:rsidR="00830877">
              <w:rPr>
                <w:noProof/>
                <w:webHidden/>
              </w:rPr>
              <w:tab/>
            </w:r>
            <w:r w:rsidR="001E635D">
              <w:rPr>
                <w:noProof/>
                <w:webHidden/>
              </w:rPr>
              <w:fldChar w:fldCharType="begin"/>
            </w:r>
            <w:r w:rsidR="00830877">
              <w:rPr>
                <w:noProof/>
                <w:webHidden/>
              </w:rPr>
              <w:instrText xml:space="preserve"> PAGEREF _Toc9373634 \h </w:instrText>
            </w:r>
            <w:r w:rsidR="001E635D">
              <w:rPr>
                <w:noProof/>
                <w:webHidden/>
              </w:rPr>
            </w:r>
            <w:r w:rsidR="001E635D">
              <w:rPr>
                <w:noProof/>
                <w:webHidden/>
              </w:rPr>
              <w:fldChar w:fldCharType="separate"/>
            </w:r>
            <w:r w:rsidR="00830877">
              <w:rPr>
                <w:noProof/>
                <w:webHidden/>
              </w:rPr>
              <w:t>9</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5" w:history="1">
            <w:r w:rsidR="00830877" w:rsidRPr="006D1D0E">
              <w:rPr>
                <w:rStyle w:val="Hyperlink"/>
                <w:noProof/>
              </w:rPr>
              <w:t>Analyzed Data</w:t>
            </w:r>
            <w:r w:rsidR="00830877">
              <w:rPr>
                <w:noProof/>
                <w:webHidden/>
              </w:rPr>
              <w:tab/>
            </w:r>
            <w:r w:rsidR="001E635D">
              <w:rPr>
                <w:noProof/>
                <w:webHidden/>
              </w:rPr>
              <w:fldChar w:fldCharType="begin"/>
            </w:r>
            <w:r w:rsidR="00830877">
              <w:rPr>
                <w:noProof/>
                <w:webHidden/>
              </w:rPr>
              <w:instrText xml:space="preserve"> PAGEREF _Toc9373635 \h </w:instrText>
            </w:r>
            <w:r w:rsidR="001E635D">
              <w:rPr>
                <w:noProof/>
                <w:webHidden/>
              </w:rPr>
            </w:r>
            <w:r w:rsidR="001E635D">
              <w:rPr>
                <w:noProof/>
                <w:webHidden/>
              </w:rPr>
              <w:fldChar w:fldCharType="separate"/>
            </w:r>
            <w:r w:rsidR="00830877">
              <w:rPr>
                <w:noProof/>
                <w:webHidden/>
              </w:rPr>
              <w:t>10</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37" w:history="1">
            <w:r w:rsidR="00830877" w:rsidRPr="006D1D0E">
              <w:rPr>
                <w:rStyle w:val="Hyperlink"/>
                <w:noProof/>
              </w:rPr>
              <w:t>Product Design and Human–Machine Interface</w:t>
            </w:r>
            <w:r w:rsidR="00830877">
              <w:rPr>
                <w:noProof/>
                <w:webHidden/>
              </w:rPr>
              <w:tab/>
            </w:r>
            <w:r w:rsidR="001E635D">
              <w:rPr>
                <w:noProof/>
                <w:webHidden/>
              </w:rPr>
              <w:fldChar w:fldCharType="begin"/>
            </w:r>
            <w:r w:rsidR="00830877">
              <w:rPr>
                <w:noProof/>
                <w:webHidden/>
              </w:rPr>
              <w:instrText xml:space="preserve"> PAGEREF _Toc9373637 \h </w:instrText>
            </w:r>
            <w:r w:rsidR="001E635D">
              <w:rPr>
                <w:noProof/>
                <w:webHidden/>
              </w:rPr>
            </w:r>
            <w:r w:rsidR="001E635D">
              <w:rPr>
                <w:noProof/>
                <w:webHidden/>
              </w:rPr>
              <w:fldChar w:fldCharType="separate"/>
            </w:r>
            <w:r w:rsidR="00830877">
              <w:rPr>
                <w:noProof/>
                <w:webHidden/>
              </w:rPr>
              <w:t>11</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8" w:history="1">
            <w:r w:rsidR="00830877" w:rsidRPr="006D1D0E">
              <w:rPr>
                <w:rStyle w:val="Hyperlink"/>
                <w:noProof/>
              </w:rPr>
              <w:t>Ergonomics and usability</w:t>
            </w:r>
            <w:r w:rsidR="00830877">
              <w:rPr>
                <w:noProof/>
                <w:webHidden/>
              </w:rPr>
              <w:tab/>
            </w:r>
            <w:r w:rsidR="001E635D">
              <w:rPr>
                <w:noProof/>
                <w:webHidden/>
              </w:rPr>
              <w:fldChar w:fldCharType="begin"/>
            </w:r>
            <w:r w:rsidR="00830877">
              <w:rPr>
                <w:noProof/>
                <w:webHidden/>
              </w:rPr>
              <w:instrText xml:space="preserve"> PAGEREF _Toc9373638 \h </w:instrText>
            </w:r>
            <w:r w:rsidR="001E635D">
              <w:rPr>
                <w:noProof/>
                <w:webHidden/>
              </w:rPr>
            </w:r>
            <w:r w:rsidR="001E635D">
              <w:rPr>
                <w:noProof/>
                <w:webHidden/>
              </w:rPr>
              <w:fldChar w:fldCharType="separate"/>
            </w:r>
            <w:r w:rsidR="00830877">
              <w:rPr>
                <w:noProof/>
                <w:webHidden/>
              </w:rPr>
              <w:t>11</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39" w:history="1">
            <w:r w:rsidR="00830877" w:rsidRPr="006D1D0E">
              <w:rPr>
                <w:rStyle w:val="Hyperlink"/>
                <w:noProof/>
              </w:rPr>
              <w:t>Ready to Market</w:t>
            </w:r>
            <w:r w:rsidR="00830877">
              <w:rPr>
                <w:noProof/>
                <w:webHidden/>
              </w:rPr>
              <w:tab/>
            </w:r>
            <w:r w:rsidR="001E635D">
              <w:rPr>
                <w:noProof/>
                <w:webHidden/>
              </w:rPr>
              <w:fldChar w:fldCharType="begin"/>
            </w:r>
            <w:r w:rsidR="00830877">
              <w:rPr>
                <w:noProof/>
                <w:webHidden/>
              </w:rPr>
              <w:instrText xml:space="preserve"> PAGEREF _Toc9373639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0" w:history="1">
            <w:r w:rsidR="00830877" w:rsidRPr="006D1D0E">
              <w:rPr>
                <w:rStyle w:val="Hyperlink"/>
                <w:noProof/>
              </w:rPr>
              <w:t>Form Follows Function</w:t>
            </w:r>
            <w:r w:rsidR="00830877">
              <w:rPr>
                <w:noProof/>
                <w:webHidden/>
              </w:rPr>
              <w:tab/>
            </w:r>
            <w:r w:rsidR="001E635D">
              <w:rPr>
                <w:noProof/>
                <w:webHidden/>
              </w:rPr>
              <w:fldChar w:fldCharType="begin"/>
            </w:r>
            <w:r w:rsidR="00830877">
              <w:rPr>
                <w:noProof/>
                <w:webHidden/>
              </w:rPr>
              <w:instrText xml:space="preserve"> PAGEREF _Toc9373640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1" w:history="1">
            <w:r w:rsidR="00830877" w:rsidRPr="006D1D0E">
              <w:rPr>
                <w:rStyle w:val="Hyperlink"/>
                <w:noProof/>
              </w:rPr>
              <w:t>Realistic Render</w:t>
            </w:r>
            <w:r w:rsidR="00830877">
              <w:rPr>
                <w:noProof/>
                <w:webHidden/>
              </w:rPr>
              <w:tab/>
            </w:r>
            <w:r w:rsidR="001E635D">
              <w:rPr>
                <w:noProof/>
                <w:webHidden/>
              </w:rPr>
              <w:fldChar w:fldCharType="begin"/>
            </w:r>
            <w:r w:rsidR="00830877">
              <w:rPr>
                <w:noProof/>
                <w:webHidden/>
              </w:rPr>
              <w:instrText xml:space="preserve"> PAGEREF _Toc9373641 \h </w:instrText>
            </w:r>
            <w:r w:rsidR="001E635D">
              <w:rPr>
                <w:noProof/>
                <w:webHidden/>
              </w:rPr>
            </w:r>
            <w:r w:rsidR="001E635D">
              <w:rPr>
                <w:noProof/>
                <w:webHidden/>
              </w:rPr>
              <w:fldChar w:fldCharType="separate"/>
            </w:r>
            <w:r w:rsidR="00830877">
              <w:rPr>
                <w:noProof/>
                <w:webHidden/>
              </w:rPr>
              <w:t>13</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42" w:history="1">
            <w:r w:rsidR="00830877" w:rsidRPr="006D1D0E">
              <w:rPr>
                <w:rStyle w:val="Hyperlink"/>
                <w:noProof/>
              </w:rPr>
              <w:t>Design Development</w:t>
            </w:r>
            <w:r w:rsidR="00830877">
              <w:rPr>
                <w:noProof/>
                <w:webHidden/>
              </w:rPr>
              <w:tab/>
            </w:r>
            <w:r w:rsidR="001E635D">
              <w:rPr>
                <w:noProof/>
                <w:webHidden/>
              </w:rPr>
              <w:fldChar w:fldCharType="begin"/>
            </w:r>
            <w:r w:rsidR="00830877">
              <w:rPr>
                <w:noProof/>
                <w:webHidden/>
              </w:rPr>
              <w:instrText xml:space="preserve"> PAGEREF _Toc9373642 \h </w:instrText>
            </w:r>
            <w:r w:rsidR="001E635D">
              <w:rPr>
                <w:noProof/>
                <w:webHidden/>
              </w:rPr>
            </w:r>
            <w:r w:rsidR="001E635D">
              <w:rPr>
                <w:noProof/>
                <w:webHidden/>
              </w:rPr>
              <w:fldChar w:fldCharType="separate"/>
            </w:r>
            <w:r w:rsidR="00830877">
              <w:rPr>
                <w:noProof/>
                <w:webHidden/>
              </w:rPr>
              <w:t>14</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3" w:history="1">
            <w:r w:rsidR="00830877" w:rsidRPr="006D1D0E">
              <w:rPr>
                <w:rStyle w:val="Hyperlink"/>
                <w:noProof/>
              </w:rPr>
              <w:t>Conceptual Design</w:t>
            </w:r>
            <w:r w:rsidR="00830877">
              <w:rPr>
                <w:noProof/>
                <w:webHidden/>
              </w:rPr>
              <w:tab/>
            </w:r>
            <w:r w:rsidR="001E635D">
              <w:rPr>
                <w:noProof/>
                <w:webHidden/>
              </w:rPr>
              <w:fldChar w:fldCharType="begin"/>
            </w:r>
            <w:r w:rsidR="00830877">
              <w:rPr>
                <w:noProof/>
                <w:webHidden/>
              </w:rPr>
              <w:instrText xml:space="preserve"> PAGEREF _Toc9373643 \h </w:instrText>
            </w:r>
            <w:r w:rsidR="001E635D">
              <w:rPr>
                <w:noProof/>
                <w:webHidden/>
              </w:rPr>
            </w:r>
            <w:r w:rsidR="001E635D">
              <w:rPr>
                <w:noProof/>
                <w:webHidden/>
              </w:rPr>
              <w:fldChar w:fldCharType="separate"/>
            </w:r>
            <w:r w:rsidR="00830877">
              <w:rPr>
                <w:noProof/>
                <w:webHidden/>
              </w:rPr>
              <w:t>14</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4" w:history="1">
            <w:r w:rsidR="00830877" w:rsidRPr="006D1D0E">
              <w:rPr>
                <w:rStyle w:val="Hyperlink"/>
                <w:noProof/>
              </w:rPr>
              <w:t>Design Alternatives</w:t>
            </w:r>
            <w:r w:rsidR="00830877">
              <w:rPr>
                <w:noProof/>
                <w:webHidden/>
              </w:rPr>
              <w:tab/>
            </w:r>
            <w:r w:rsidR="001E635D">
              <w:rPr>
                <w:noProof/>
                <w:webHidden/>
              </w:rPr>
              <w:fldChar w:fldCharType="begin"/>
            </w:r>
            <w:r w:rsidR="00830877">
              <w:rPr>
                <w:noProof/>
                <w:webHidden/>
              </w:rPr>
              <w:instrText xml:space="preserve"> PAGEREF _Toc9373644 \h </w:instrText>
            </w:r>
            <w:r w:rsidR="001E635D">
              <w:rPr>
                <w:noProof/>
                <w:webHidden/>
              </w:rPr>
            </w:r>
            <w:r w:rsidR="001E635D">
              <w:rPr>
                <w:noProof/>
                <w:webHidden/>
              </w:rPr>
              <w:fldChar w:fldCharType="separate"/>
            </w:r>
            <w:r w:rsidR="00830877">
              <w:rPr>
                <w:noProof/>
                <w:webHidden/>
              </w:rPr>
              <w:t>14</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5" w:history="1">
            <w:r w:rsidR="00830877" w:rsidRPr="006D1D0E">
              <w:rPr>
                <w:rStyle w:val="Hyperlink"/>
                <w:noProof/>
              </w:rPr>
              <w:t>Propsed Design</w:t>
            </w:r>
            <w:r w:rsidR="00830877">
              <w:rPr>
                <w:noProof/>
                <w:webHidden/>
              </w:rPr>
              <w:tab/>
            </w:r>
            <w:r w:rsidR="001E635D">
              <w:rPr>
                <w:noProof/>
                <w:webHidden/>
              </w:rPr>
              <w:fldChar w:fldCharType="begin"/>
            </w:r>
            <w:r w:rsidR="00830877">
              <w:rPr>
                <w:noProof/>
                <w:webHidden/>
              </w:rPr>
              <w:instrText xml:space="preserve"> PAGEREF _Toc9373645 \h </w:instrText>
            </w:r>
            <w:r w:rsidR="001E635D">
              <w:rPr>
                <w:noProof/>
                <w:webHidden/>
              </w:rPr>
            </w:r>
            <w:r w:rsidR="001E635D">
              <w:rPr>
                <w:noProof/>
                <w:webHidden/>
              </w:rPr>
              <w:fldChar w:fldCharType="separate"/>
            </w:r>
            <w:r w:rsidR="00830877">
              <w:rPr>
                <w:noProof/>
                <w:webHidden/>
              </w:rPr>
              <w:t>15</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46" w:history="1">
            <w:r w:rsidR="00830877" w:rsidRPr="006D1D0E">
              <w:rPr>
                <w:rStyle w:val="Hyperlink"/>
                <w:noProof/>
              </w:rPr>
              <w:t>CAD Modelling</w:t>
            </w:r>
            <w:r w:rsidR="00830877">
              <w:rPr>
                <w:noProof/>
                <w:webHidden/>
              </w:rPr>
              <w:tab/>
            </w:r>
            <w:r w:rsidR="001E635D">
              <w:rPr>
                <w:noProof/>
                <w:webHidden/>
              </w:rPr>
              <w:fldChar w:fldCharType="begin"/>
            </w:r>
            <w:r w:rsidR="00830877">
              <w:rPr>
                <w:noProof/>
                <w:webHidden/>
              </w:rPr>
              <w:instrText xml:space="preserve"> PAGEREF _Toc9373646 \h </w:instrText>
            </w:r>
            <w:r w:rsidR="001E635D">
              <w:rPr>
                <w:noProof/>
                <w:webHidden/>
              </w:rPr>
            </w:r>
            <w:r w:rsidR="001E635D">
              <w:rPr>
                <w:noProof/>
                <w:webHidden/>
              </w:rPr>
              <w:fldChar w:fldCharType="separate"/>
            </w:r>
            <w:r w:rsidR="00830877">
              <w:rPr>
                <w:noProof/>
                <w:webHidden/>
              </w:rPr>
              <w:t>15</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7" w:history="1">
            <w:r w:rsidR="00830877" w:rsidRPr="006D1D0E">
              <w:rPr>
                <w:rStyle w:val="Hyperlink"/>
                <w:noProof/>
              </w:rPr>
              <w:t>Mechanical DEsign</w:t>
            </w:r>
            <w:r w:rsidR="00830877">
              <w:rPr>
                <w:noProof/>
                <w:webHidden/>
              </w:rPr>
              <w:tab/>
            </w:r>
            <w:r w:rsidR="001E635D">
              <w:rPr>
                <w:noProof/>
                <w:webHidden/>
              </w:rPr>
              <w:fldChar w:fldCharType="begin"/>
            </w:r>
            <w:r w:rsidR="00830877">
              <w:rPr>
                <w:noProof/>
                <w:webHidden/>
              </w:rPr>
              <w:instrText xml:space="preserve"> PAGEREF _Toc9373647 \h </w:instrText>
            </w:r>
            <w:r w:rsidR="001E635D">
              <w:rPr>
                <w:noProof/>
                <w:webHidden/>
              </w:rPr>
            </w:r>
            <w:r w:rsidR="001E635D">
              <w:rPr>
                <w:noProof/>
                <w:webHidden/>
              </w:rPr>
              <w:fldChar w:fldCharType="separate"/>
            </w:r>
            <w:r w:rsidR="00830877">
              <w:rPr>
                <w:noProof/>
                <w:webHidden/>
              </w:rPr>
              <w:t>15</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48" w:history="1">
            <w:r w:rsidR="00830877" w:rsidRPr="006D1D0E">
              <w:rPr>
                <w:rStyle w:val="Hyperlink"/>
                <w:noProof/>
              </w:rPr>
              <w:t>Actuator Sizing</w:t>
            </w:r>
            <w:r w:rsidR="00830877">
              <w:rPr>
                <w:noProof/>
                <w:webHidden/>
              </w:rPr>
              <w:tab/>
            </w:r>
            <w:r w:rsidR="001E635D">
              <w:rPr>
                <w:noProof/>
                <w:webHidden/>
              </w:rPr>
              <w:fldChar w:fldCharType="begin"/>
            </w:r>
            <w:r w:rsidR="00830877">
              <w:rPr>
                <w:noProof/>
                <w:webHidden/>
              </w:rPr>
              <w:instrText xml:space="preserve"> PAGEREF _Toc9373648 \h </w:instrText>
            </w:r>
            <w:r w:rsidR="001E635D">
              <w:rPr>
                <w:noProof/>
                <w:webHidden/>
              </w:rPr>
            </w:r>
            <w:r w:rsidR="001E635D">
              <w:rPr>
                <w:noProof/>
                <w:webHidden/>
              </w:rPr>
              <w:fldChar w:fldCharType="separate"/>
            </w:r>
            <w:r w:rsidR="00830877">
              <w:rPr>
                <w:noProof/>
                <w:webHidden/>
              </w:rPr>
              <w:t>17</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49" w:history="1">
            <w:r w:rsidR="00830877" w:rsidRPr="006D1D0E">
              <w:rPr>
                <w:rStyle w:val="Hyperlink"/>
                <w:noProof/>
              </w:rPr>
              <w:t>MATLab Simulation</w:t>
            </w:r>
            <w:r w:rsidR="00830877">
              <w:rPr>
                <w:noProof/>
                <w:webHidden/>
              </w:rPr>
              <w:tab/>
            </w:r>
            <w:r w:rsidR="001E635D">
              <w:rPr>
                <w:noProof/>
                <w:webHidden/>
              </w:rPr>
              <w:fldChar w:fldCharType="begin"/>
            </w:r>
            <w:r w:rsidR="00830877">
              <w:rPr>
                <w:noProof/>
                <w:webHidden/>
              </w:rPr>
              <w:instrText xml:space="preserve"> PAGEREF _Toc9373649 \h </w:instrText>
            </w:r>
            <w:r w:rsidR="001E635D">
              <w:rPr>
                <w:noProof/>
                <w:webHidden/>
              </w:rPr>
            </w:r>
            <w:r w:rsidR="001E635D">
              <w:rPr>
                <w:noProof/>
                <w:webHidden/>
              </w:rPr>
              <w:fldChar w:fldCharType="separate"/>
            </w:r>
            <w:r w:rsidR="00830877">
              <w:rPr>
                <w:noProof/>
                <w:webHidden/>
              </w:rPr>
              <w:t>17</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50" w:history="1">
            <w:r w:rsidR="00830877" w:rsidRPr="006D1D0E">
              <w:rPr>
                <w:rStyle w:val="Hyperlink"/>
                <w:noProof/>
              </w:rPr>
              <w:t>Simulink (Simscape Model – Velocity Control)</w:t>
            </w:r>
            <w:r w:rsidR="00830877">
              <w:rPr>
                <w:noProof/>
                <w:webHidden/>
              </w:rPr>
              <w:tab/>
            </w:r>
            <w:r w:rsidR="001E635D">
              <w:rPr>
                <w:noProof/>
                <w:webHidden/>
              </w:rPr>
              <w:fldChar w:fldCharType="begin"/>
            </w:r>
            <w:r w:rsidR="00830877">
              <w:rPr>
                <w:noProof/>
                <w:webHidden/>
              </w:rPr>
              <w:instrText xml:space="preserve"> PAGEREF _Toc9373650 \h </w:instrText>
            </w:r>
            <w:r w:rsidR="001E635D">
              <w:rPr>
                <w:noProof/>
                <w:webHidden/>
              </w:rPr>
            </w:r>
            <w:r w:rsidR="001E635D">
              <w:rPr>
                <w:noProof/>
                <w:webHidden/>
              </w:rPr>
              <w:fldChar w:fldCharType="separate"/>
            </w:r>
            <w:r w:rsidR="00830877">
              <w:rPr>
                <w:noProof/>
                <w:webHidden/>
              </w:rPr>
              <w:t>17</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51" w:history="1">
            <w:r w:rsidR="00830877" w:rsidRPr="006D1D0E">
              <w:rPr>
                <w:rStyle w:val="Hyperlink"/>
                <w:noProof/>
              </w:rPr>
              <w:t>Results</w:t>
            </w:r>
            <w:r w:rsidR="00830877">
              <w:rPr>
                <w:noProof/>
                <w:webHidden/>
              </w:rPr>
              <w:tab/>
            </w:r>
            <w:r w:rsidR="001E635D">
              <w:rPr>
                <w:noProof/>
                <w:webHidden/>
              </w:rPr>
              <w:fldChar w:fldCharType="begin"/>
            </w:r>
            <w:r w:rsidR="00830877">
              <w:rPr>
                <w:noProof/>
                <w:webHidden/>
              </w:rPr>
              <w:instrText xml:space="preserve"> PAGEREF _Toc9373651 \h </w:instrText>
            </w:r>
            <w:r w:rsidR="001E635D">
              <w:rPr>
                <w:noProof/>
                <w:webHidden/>
              </w:rPr>
            </w:r>
            <w:r w:rsidR="001E635D">
              <w:rPr>
                <w:noProof/>
                <w:webHidden/>
              </w:rPr>
              <w:fldChar w:fldCharType="separate"/>
            </w:r>
            <w:r w:rsidR="00830877">
              <w:rPr>
                <w:noProof/>
                <w:webHidden/>
              </w:rPr>
              <w:t>19</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53" w:history="1">
            <w:r w:rsidR="00830877" w:rsidRPr="006D1D0E">
              <w:rPr>
                <w:rStyle w:val="Hyperlink"/>
                <w:noProof/>
              </w:rPr>
              <w:t>Simplified Model</w:t>
            </w:r>
            <w:r w:rsidR="00830877">
              <w:rPr>
                <w:noProof/>
                <w:webHidden/>
              </w:rPr>
              <w:tab/>
            </w:r>
            <w:r w:rsidR="001E635D">
              <w:rPr>
                <w:noProof/>
                <w:webHidden/>
              </w:rPr>
              <w:fldChar w:fldCharType="begin"/>
            </w:r>
            <w:r w:rsidR="00830877">
              <w:rPr>
                <w:noProof/>
                <w:webHidden/>
              </w:rPr>
              <w:instrText xml:space="preserve"> PAGEREF _Toc9373653 \h </w:instrText>
            </w:r>
            <w:r w:rsidR="001E635D">
              <w:rPr>
                <w:noProof/>
                <w:webHidden/>
              </w:rPr>
            </w:r>
            <w:r w:rsidR="001E635D">
              <w:rPr>
                <w:noProof/>
                <w:webHidden/>
              </w:rPr>
              <w:fldChar w:fldCharType="separate"/>
            </w:r>
            <w:r w:rsidR="00830877">
              <w:rPr>
                <w:noProof/>
                <w:webHidden/>
              </w:rPr>
              <w:t>19</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55" w:history="1">
            <w:r w:rsidR="00830877" w:rsidRPr="006D1D0E">
              <w:rPr>
                <w:rStyle w:val="Hyperlink"/>
                <w:noProof/>
              </w:rPr>
              <w:t>Results</w:t>
            </w:r>
            <w:r w:rsidR="00830877">
              <w:rPr>
                <w:noProof/>
                <w:webHidden/>
              </w:rPr>
              <w:tab/>
            </w:r>
            <w:r w:rsidR="001E635D">
              <w:rPr>
                <w:noProof/>
                <w:webHidden/>
              </w:rPr>
              <w:fldChar w:fldCharType="begin"/>
            </w:r>
            <w:r w:rsidR="00830877">
              <w:rPr>
                <w:noProof/>
                <w:webHidden/>
              </w:rPr>
              <w:instrText xml:space="preserve"> PAGEREF _Toc9373655 \h </w:instrText>
            </w:r>
            <w:r w:rsidR="001E635D">
              <w:rPr>
                <w:noProof/>
                <w:webHidden/>
              </w:rPr>
            </w:r>
            <w:r w:rsidR="001E635D">
              <w:rPr>
                <w:noProof/>
                <w:webHidden/>
              </w:rPr>
              <w:fldChar w:fldCharType="separate"/>
            </w:r>
            <w:r w:rsidR="00830877">
              <w:rPr>
                <w:noProof/>
                <w:webHidden/>
              </w:rPr>
              <w:t>20</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56" w:history="1">
            <w:r w:rsidR="00830877" w:rsidRPr="006D1D0E">
              <w:rPr>
                <w:rStyle w:val="Hyperlink"/>
                <w:noProof/>
              </w:rPr>
              <w:t>Hand Calculaiotns</w:t>
            </w:r>
            <w:r w:rsidR="00830877">
              <w:rPr>
                <w:noProof/>
                <w:webHidden/>
              </w:rPr>
              <w:tab/>
            </w:r>
            <w:r w:rsidR="001E635D">
              <w:rPr>
                <w:noProof/>
                <w:webHidden/>
              </w:rPr>
              <w:fldChar w:fldCharType="begin"/>
            </w:r>
            <w:r w:rsidR="00830877">
              <w:rPr>
                <w:noProof/>
                <w:webHidden/>
              </w:rPr>
              <w:instrText xml:space="preserve"> PAGEREF _Toc9373656 \h </w:instrText>
            </w:r>
            <w:r w:rsidR="001E635D">
              <w:rPr>
                <w:noProof/>
                <w:webHidden/>
              </w:rPr>
            </w:r>
            <w:r w:rsidR="001E635D">
              <w:rPr>
                <w:noProof/>
                <w:webHidden/>
              </w:rPr>
              <w:fldChar w:fldCharType="separate"/>
            </w:r>
            <w:r w:rsidR="00830877">
              <w:rPr>
                <w:noProof/>
                <w:webHidden/>
              </w:rPr>
              <w:t>21</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57" w:history="1">
            <w:r w:rsidR="00830877" w:rsidRPr="006D1D0E">
              <w:rPr>
                <w:rStyle w:val="Hyperlink"/>
                <w:noProof/>
              </w:rPr>
              <w:t>Horizontal Forces</w:t>
            </w:r>
            <w:r w:rsidR="00830877">
              <w:rPr>
                <w:noProof/>
                <w:webHidden/>
              </w:rPr>
              <w:tab/>
            </w:r>
            <w:r w:rsidR="001E635D">
              <w:rPr>
                <w:noProof/>
                <w:webHidden/>
              </w:rPr>
              <w:fldChar w:fldCharType="begin"/>
            </w:r>
            <w:r w:rsidR="00830877">
              <w:rPr>
                <w:noProof/>
                <w:webHidden/>
              </w:rPr>
              <w:instrText xml:space="preserve"> PAGEREF _Toc9373657 \h </w:instrText>
            </w:r>
            <w:r w:rsidR="001E635D">
              <w:rPr>
                <w:noProof/>
                <w:webHidden/>
              </w:rPr>
            </w:r>
            <w:r w:rsidR="001E635D">
              <w:rPr>
                <w:noProof/>
                <w:webHidden/>
              </w:rPr>
              <w:fldChar w:fldCharType="separate"/>
            </w:r>
            <w:r w:rsidR="00830877">
              <w:rPr>
                <w:noProof/>
                <w:webHidden/>
              </w:rPr>
              <w:t>21</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58" w:history="1">
            <w:r w:rsidR="00830877" w:rsidRPr="006D1D0E">
              <w:rPr>
                <w:rStyle w:val="Hyperlink"/>
                <w:noProof/>
              </w:rPr>
              <w:t>Selected Pump/Actuator</w:t>
            </w:r>
            <w:r w:rsidR="00830877">
              <w:rPr>
                <w:noProof/>
                <w:webHidden/>
              </w:rPr>
              <w:tab/>
            </w:r>
            <w:r w:rsidR="001E635D">
              <w:rPr>
                <w:noProof/>
                <w:webHidden/>
              </w:rPr>
              <w:fldChar w:fldCharType="begin"/>
            </w:r>
            <w:r w:rsidR="00830877">
              <w:rPr>
                <w:noProof/>
                <w:webHidden/>
              </w:rPr>
              <w:instrText xml:space="preserve"> PAGEREF _Toc9373658 \h </w:instrText>
            </w:r>
            <w:r w:rsidR="001E635D">
              <w:rPr>
                <w:noProof/>
                <w:webHidden/>
              </w:rPr>
            </w:r>
            <w:r w:rsidR="001E635D">
              <w:rPr>
                <w:noProof/>
                <w:webHidden/>
              </w:rPr>
              <w:fldChar w:fldCharType="separate"/>
            </w:r>
            <w:r w:rsidR="00830877">
              <w:rPr>
                <w:noProof/>
                <w:webHidden/>
              </w:rPr>
              <w:t>1</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59" w:history="1">
            <w:r w:rsidR="00830877" w:rsidRPr="006D1D0E">
              <w:rPr>
                <w:rStyle w:val="Hyperlink"/>
                <w:noProof/>
              </w:rPr>
              <w:t>VerTical Forces</w:t>
            </w:r>
            <w:r w:rsidR="00830877">
              <w:rPr>
                <w:noProof/>
                <w:webHidden/>
              </w:rPr>
              <w:tab/>
            </w:r>
            <w:r w:rsidR="001E635D">
              <w:rPr>
                <w:noProof/>
                <w:webHidden/>
              </w:rPr>
              <w:fldChar w:fldCharType="begin"/>
            </w:r>
            <w:r w:rsidR="00830877">
              <w:rPr>
                <w:noProof/>
                <w:webHidden/>
              </w:rPr>
              <w:instrText xml:space="preserve"> PAGEREF _Toc9373659 \h </w:instrText>
            </w:r>
            <w:r w:rsidR="001E635D">
              <w:rPr>
                <w:noProof/>
                <w:webHidden/>
              </w:rPr>
            </w:r>
            <w:r w:rsidR="001E635D">
              <w:rPr>
                <w:noProof/>
                <w:webHidden/>
              </w:rPr>
              <w:fldChar w:fldCharType="separate"/>
            </w:r>
            <w:r w:rsidR="00830877">
              <w:rPr>
                <w:noProof/>
                <w:webHidden/>
              </w:rPr>
              <w:t>1</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0" w:history="1">
            <w:r w:rsidR="00830877" w:rsidRPr="006D1D0E">
              <w:rPr>
                <w:rStyle w:val="Hyperlink"/>
                <w:noProof/>
              </w:rPr>
              <w:t>Path Generation</w:t>
            </w:r>
            <w:r w:rsidR="00830877">
              <w:rPr>
                <w:noProof/>
                <w:webHidden/>
              </w:rPr>
              <w:tab/>
            </w:r>
            <w:r w:rsidR="001E635D">
              <w:rPr>
                <w:noProof/>
                <w:webHidden/>
              </w:rPr>
              <w:fldChar w:fldCharType="begin"/>
            </w:r>
            <w:r w:rsidR="00830877">
              <w:rPr>
                <w:noProof/>
                <w:webHidden/>
              </w:rPr>
              <w:instrText xml:space="preserve"> PAGEREF _Toc9373660 \h </w:instrText>
            </w:r>
            <w:r w:rsidR="001E635D">
              <w:rPr>
                <w:noProof/>
                <w:webHidden/>
              </w:rPr>
            </w:r>
            <w:r w:rsidR="001E635D">
              <w:rPr>
                <w:noProof/>
                <w:webHidden/>
              </w:rPr>
              <w:fldChar w:fldCharType="separate"/>
            </w:r>
            <w:r w:rsidR="00830877">
              <w:rPr>
                <w:noProof/>
                <w:webHidden/>
              </w:rPr>
              <w:t>1</w:t>
            </w:r>
            <w:r w:rsidR="001E635D">
              <w:rPr>
                <w:noProof/>
                <w:webHidden/>
              </w:rPr>
              <w:fldChar w:fldCharType="end"/>
            </w:r>
          </w:hyperlink>
        </w:p>
        <w:p w:rsidR="00830877" w:rsidRDefault="007A6A15">
          <w:pPr>
            <w:pStyle w:val="TOC3"/>
            <w:tabs>
              <w:tab w:val="right" w:leader="dot" w:pos="10790"/>
            </w:tabs>
            <w:rPr>
              <w:rFonts w:eastAsiaTheme="minorEastAsia"/>
              <w:noProof/>
              <w:color w:val="auto"/>
            </w:rPr>
          </w:pPr>
          <w:hyperlink w:anchor="_Toc9373661" w:history="1">
            <w:r w:rsidR="00830877" w:rsidRPr="006D1D0E">
              <w:rPr>
                <w:rStyle w:val="Hyperlink"/>
                <w:noProof/>
              </w:rPr>
              <w:t>Simulink Model</w:t>
            </w:r>
            <w:r w:rsidR="00830877">
              <w:rPr>
                <w:noProof/>
                <w:webHidden/>
              </w:rPr>
              <w:tab/>
            </w:r>
            <w:r w:rsidR="001E635D">
              <w:rPr>
                <w:noProof/>
                <w:webHidden/>
              </w:rPr>
              <w:fldChar w:fldCharType="begin"/>
            </w:r>
            <w:r w:rsidR="00830877">
              <w:rPr>
                <w:noProof/>
                <w:webHidden/>
              </w:rPr>
              <w:instrText xml:space="preserve"> PAGEREF _Toc9373661 \h </w:instrText>
            </w:r>
            <w:r w:rsidR="001E635D">
              <w:rPr>
                <w:noProof/>
                <w:webHidden/>
              </w:rPr>
            </w:r>
            <w:r w:rsidR="001E635D">
              <w:rPr>
                <w:noProof/>
                <w:webHidden/>
              </w:rPr>
              <w:fldChar w:fldCharType="separate"/>
            </w:r>
            <w:r w:rsidR="00830877">
              <w:rPr>
                <w:noProof/>
                <w:webHidden/>
              </w:rPr>
              <w:t>2</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2" w:history="1">
            <w:r w:rsidR="00830877" w:rsidRPr="006D1D0E">
              <w:rPr>
                <w:rStyle w:val="Hyperlink"/>
                <w:noProof/>
              </w:rPr>
              <w:t>System Interconnection Diagram</w:t>
            </w:r>
            <w:r w:rsidR="00830877">
              <w:rPr>
                <w:noProof/>
                <w:webHidden/>
              </w:rPr>
              <w:tab/>
            </w:r>
            <w:r w:rsidR="001E635D">
              <w:rPr>
                <w:noProof/>
                <w:webHidden/>
              </w:rPr>
              <w:fldChar w:fldCharType="begin"/>
            </w:r>
            <w:r w:rsidR="00830877">
              <w:rPr>
                <w:noProof/>
                <w:webHidden/>
              </w:rPr>
              <w:instrText xml:space="preserve"> PAGEREF _Toc9373662 \h </w:instrText>
            </w:r>
            <w:r w:rsidR="001E635D">
              <w:rPr>
                <w:noProof/>
                <w:webHidden/>
              </w:rPr>
            </w:r>
            <w:r w:rsidR="001E635D">
              <w:rPr>
                <w:noProof/>
                <w:webHidden/>
              </w:rPr>
              <w:fldChar w:fldCharType="separate"/>
            </w:r>
            <w:r w:rsidR="00830877">
              <w:rPr>
                <w:noProof/>
                <w:webHidden/>
              </w:rPr>
              <w:t>4</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3" w:history="1">
            <w:r w:rsidR="00830877" w:rsidRPr="006D1D0E">
              <w:rPr>
                <w:rStyle w:val="Hyperlink"/>
                <w:noProof/>
              </w:rPr>
              <w:t>Electrical Schematics</w:t>
            </w:r>
            <w:r w:rsidR="00830877">
              <w:rPr>
                <w:noProof/>
                <w:webHidden/>
              </w:rPr>
              <w:tab/>
            </w:r>
            <w:r w:rsidR="001E635D">
              <w:rPr>
                <w:noProof/>
                <w:webHidden/>
              </w:rPr>
              <w:fldChar w:fldCharType="begin"/>
            </w:r>
            <w:r w:rsidR="00830877">
              <w:rPr>
                <w:noProof/>
                <w:webHidden/>
              </w:rPr>
              <w:instrText xml:space="preserve"> PAGEREF _Toc9373663 \h </w:instrText>
            </w:r>
            <w:r w:rsidR="001E635D">
              <w:rPr>
                <w:noProof/>
                <w:webHidden/>
              </w:rPr>
            </w:r>
            <w:r w:rsidR="001E635D">
              <w:rPr>
                <w:noProof/>
                <w:webHidden/>
              </w:rPr>
              <w:fldChar w:fldCharType="separate"/>
            </w:r>
            <w:r w:rsidR="00830877">
              <w:rPr>
                <w:noProof/>
                <w:webHidden/>
              </w:rPr>
              <w:t>5</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64" w:history="1">
            <w:r w:rsidR="00830877" w:rsidRPr="006D1D0E">
              <w:rPr>
                <w:rStyle w:val="Hyperlink"/>
                <w:noProof/>
              </w:rPr>
              <w:t>Circuit Schematics</w:t>
            </w:r>
            <w:r w:rsidR="00830877">
              <w:rPr>
                <w:noProof/>
                <w:webHidden/>
              </w:rPr>
              <w:tab/>
            </w:r>
            <w:r w:rsidR="001E635D">
              <w:rPr>
                <w:noProof/>
                <w:webHidden/>
              </w:rPr>
              <w:fldChar w:fldCharType="begin"/>
            </w:r>
            <w:r w:rsidR="00830877">
              <w:rPr>
                <w:noProof/>
                <w:webHidden/>
              </w:rPr>
              <w:instrText xml:space="preserve"> PAGEREF _Toc9373664 \h </w:instrText>
            </w:r>
            <w:r w:rsidR="001E635D">
              <w:rPr>
                <w:noProof/>
                <w:webHidden/>
              </w:rPr>
            </w:r>
            <w:r w:rsidR="001E635D">
              <w:rPr>
                <w:noProof/>
                <w:webHidden/>
              </w:rPr>
              <w:fldChar w:fldCharType="separate"/>
            </w:r>
            <w:r w:rsidR="00830877">
              <w:rPr>
                <w:noProof/>
                <w:webHidden/>
              </w:rPr>
              <w:t>5</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65" w:history="1">
            <w:r w:rsidR="00830877" w:rsidRPr="006D1D0E">
              <w:rPr>
                <w:rStyle w:val="Hyperlink"/>
                <w:noProof/>
              </w:rPr>
              <w:t>Circuit Layouts</w:t>
            </w:r>
            <w:r w:rsidR="00830877">
              <w:rPr>
                <w:noProof/>
                <w:webHidden/>
              </w:rPr>
              <w:tab/>
            </w:r>
            <w:r w:rsidR="001E635D">
              <w:rPr>
                <w:noProof/>
                <w:webHidden/>
              </w:rPr>
              <w:fldChar w:fldCharType="begin"/>
            </w:r>
            <w:r w:rsidR="00830877">
              <w:rPr>
                <w:noProof/>
                <w:webHidden/>
              </w:rPr>
              <w:instrText xml:space="preserve"> PAGEREF _Toc9373665 \h </w:instrText>
            </w:r>
            <w:r w:rsidR="001E635D">
              <w:rPr>
                <w:noProof/>
                <w:webHidden/>
              </w:rPr>
            </w:r>
            <w:r w:rsidR="001E635D">
              <w:rPr>
                <w:noProof/>
                <w:webHidden/>
              </w:rPr>
              <w:fldChar w:fldCharType="separate"/>
            </w:r>
            <w:r w:rsidR="00830877">
              <w:rPr>
                <w:noProof/>
                <w:webHidden/>
              </w:rPr>
              <w:t>6</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7" w:history="1">
            <w:r w:rsidR="00830877" w:rsidRPr="006D1D0E">
              <w:rPr>
                <w:rStyle w:val="Hyperlink"/>
                <w:noProof/>
              </w:rPr>
              <w:t>Power Sizing</w:t>
            </w:r>
            <w:r w:rsidR="00830877">
              <w:rPr>
                <w:noProof/>
                <w:webHidden/>
              </w:rPr>
              <w:tab/>
            </w:r>
            <w:r w:rsidR="001E635D">
              <w:rPr>
                <w:noProof/>
                <w:webHidden/>
              </w:rPr>
              <w:fldChar w:fldCharType="begin"/>
            </w:r>
            <w:r w:rsidR="00830877">
              <w:rPr>
                <w:noProof/>
                <w:webHidden/>
              </w:rPr>
              <w:instrText xml:space="preserve"> PAGEREF _Toc9373667 \h </w:instrText>
            </w:r>
            <w:r w:rsidR="001E635D">
              <w:rPr>
                <w:noProof/>
                <w:webHidden/>
              </w:rPr>
            </w:r>
            <w:r w:rsidR="001E635D">
              <w:rPr>
                <w:noProof/>
                <w:webHidden/>
              </w:rPr>
              <w:fldChar w:fldCharType="separate"/>
            </w:r>
            <w:r w:rsidR="00830877">
              <w:rPr>
                <w:noProof/>
                <w:webHidden/>
              </w:rPr>
              <w:t>8</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8" w:history="1">
            <w:r w:rsidR="00830877" w:rsidRPr="006D1D0E">
              <w:rPr>
                <w:rStyle w:val="Hyperlink"/>
                <w:noProof/>
              </w:rPr>
              <w:t>Software Architecture</w:t>
            </w:r>
            <w:r w:rsidR="00830877">
              <w:rPr>
                <w:noProof/>
                <w:webHidden/>
              </w:rPr>
              <w:tab/>
            </w:r>
            <w:r w:rsidR="001E635D">
              <w:rPr>
                <w:noProof/>
                <w:webHidden/>
              </w:rPr>
              <w:fldChar w:fldCharType="begin"/>
            </w:r>
            <w:r w:rsidR="00830877">
              <w:rPr>
                <w:noProof/>
                <w:webHidden/>
              </w:rPr>
              <w:instrText xml:space="preserve"> PAGEREF _Toc9373668 \h </w:instrText>
            </w:r>
            <w:r w:rsidR="001E635D">
              <w:rPr>
                <w:noProof/>
                <w:webHidden/>
              </w:rPr>
            </w:r>
            <w:r w:rsidR="001E635D">
              <w:rPr>
                <w:noProof/>
                <w:webHidden/>
              </w:rPr>
              <w:fldChar w:fldCharType="separate"/>
            </w:r>
            <w:r w:rsidR="00830877">
              <w:rPr>
                <w:noProof/>
                <w:webHidden/>
              </w:rPr>
              <w:t>9</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69" w:history="1">
            <w:r w:rsidR="00830877" w:rsidRPr="006D1D0E">
              <w:rPr>
                <w:rStyle w:val="Hyperlink"/>
                <w:noProof/>
              </w:rPr>
              <w:t>Project Plan</w:t>
            </w:r>
            <w:r w:rsidR="00830877">
              <w:rPr>
                <w:noProof/>
                <w:webHidden/>
              </w:rPr>
              <w:tab/>
            </w:r>
            <w:r w:rsidR="001E635D">
              <w:rPr>
                <w:noProof/>
                <w:webHidden/>
              </w:rPr>
              <w:fldChar w:fldCharType="begin"/>
            </w:r>
            <w:r w:rsidR="00830877">
              <w:rPr>
                <w:noProof/>
                <w:webHidden/>
              </w:rPr>
              <w:instrText xml:space="preserve"> PAGEREF _Toc9373669 \h </w:instrText>
            </w:r>
            <w:r w:rsidR="001E635D">
              <w:rPr>
                <w:noProof/>
                <w:webHidden/>
              </w:rPr>
            </w:r>
            <w:r w:rsidR="001E635D">
              <w:rPr>
                <w:noProof/>
                <w:webHidden/>
              </w:rPr>
              <w:fldChar w:fldCharType="separate"/>
            </w:r>
            <w:r w:rsidR="00830877">
              <w:rPr>
                <w:noProof/>
                <w:webHidden/>
              </w:rPr>
              <w:t>10</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0" w:history="1">
            <w:r w:rsidR="00830877" w:rsidRPr="006D1D0E">
              <w:rPr>
                <w:rStyle w:val="Hyperlink"/>
                <w:noProof/>
              </w:rPr>
              <w:t>Project Timeline</w:t>
            </w:r>
            <w:r w:rsidR="00830877">
              <w:rPr>
                <w:noProof/>
                <w:webHidden/>
              </w:rPr>
              <w:tab/>
            </w:r>
            <w:r w:rsidR="001E635D">
              <w:rPr>
                <w:noProof/>
                <w:webHidden/>
              </w:rPr>
              <w:fldChar w:fldCharType="begin"/>
            </w:r>
            <w:r w:rsidR="00830877">
              <w:rPr>
                <w:noProof/>
                <w:webHidden/>
              </w:rPr>
              <w:instrText xml:space="preserve"> PAGEREF _Toc9373670 \h </w:instrText>
            </w:r>
            <w:r w:rsidR="001E635D">
              <w:rPr>
                <w:noProof/>
                <w:webHidden/>
              </w:rPr>
            </w:r>
            <w:r w:rsidR="001E635D">
              <w:rPr>
                <w:noProof/>
                <w:webHidden/>
              </w:rPr>
              <w:fldChar w:fldCharType="separate"/>
            </w:r>
            <w:r w:rsidR="00830877">
              <w:rPr>
                <w:noProof/>
                <w:webHidden/>
              </w:rPr>
              <w:t>11</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1" w:history="1">
            <w:r w:rsidR="00830877" w:rsidRPr="006D1D0E">
              <w:rPr>
                <w:rStyle w:val="Hyperlink"/>
                <w:noProof/>
              </w:rPr>
              <w:t>Manufacturing Timeline</w:t>
            </w:r>
            <w:r w:rsidR="00830877">
              <w:rPr>
                <w:noProof/>
                <w:webHidden/>
              </w:rPr>
              <w:tab/>
            </w:r>
            <w:r w:rsidR="001E635D">
              <w:rPr>
                <w:noProof/>
                <w:webHidden/>
              </w:rPr>
              <w:fldChar w:fldCharType="begin"/>
            </w:r>
            <w:r w:rsidR="00830877">
              <w:rPr>
                <w:noProof/>
                <w:webHidden/>
              </w:rPr>
              <w:instrText xml:space="preserve"> PAGEREF _Toc9373671 \h </w:instrText>
            </w:r>
            <w:r w:rsidR="001E635D">
              <w:rPr>
                <w:noProof/>
                <w:webHidden/>
              </w:rPr>
            </w:r>
            <w:r w:rsidR="001E635D">
              <w:rPr>
                <w:noProof/>
                <w:webHidden/>
              </w:rPr>
              <w:fldChar w:fldCharType="separate"/>
            </w:r>
            <w:r w:rsidR="00830877">
              <w:rPr>
                <w:noProof/>
                <w:webHidden/>
              </w:rPr>
              <w:t>11</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73" w:history="1">
            <w:r w:rsidR="00830877" w:rsidRPr="006D1D0E">
              <w:rPr>
                <w:rStyle w:val="Hyperlink"/>
                <w:noProof/>
              </w:rPr>
              <w:t>Integration Plan</w:t>
            </w:r>
            <w:r w:rsidR="00830877">
              <w:rPr>
                <w:noProof/>
                <w:webHidden/>
              </w:rPr>
              <w:tab/>
            </w:r>
            <w:r w:rsidR="001E635D">
              <w:rPr>
                <w:noProof/>
                <w:webHidden/>
              </w:rPr>
              <w:fldChar w:fldCharType="begin"/>
            </w:r>
            <w:r w:rsidR="00830877">
              <w:rPr>
                <w:noProof/>
                <w:webHidden/>
              </w:rPr>
              <w:instrText xml:space="preserve"> PAGEREF _Toc9373673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4" w:history="1">
            <w:r w:rsidR="00830877" w:rsidRPr="006D1D0E">
              <w:rPr>
                <w:rStyle w:val="Hyperlink"/>
                <w:noProof/>
              </w:rPr>
              <w:t>Componenets Integration</w:t>
            </w:r>
            <w:r w:rsidR="00830877">
              <w:rPr>
                <w:noProof/>
                <w:webHidden/>
              </w:rPr>
              <w:tab/>
            </w:r>
            <w:r w:rsidR="001E635D">
              <w:rPr>
                <w:noProof/>
                <w:webHidden/>
              </w:rPr>
              <w:fldChar w:fldCharType="begin"/>
            </w:r>
            <w:r w:rsidR="00830877">
              <w:rPr>
                <w:noProof/>
                <w:webHidden/>
              </w:rPr>
              <w:instrText xml:space="preserve"> PAGEREF _Toc9373674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5" w:history="1">
            <w:r w:rsidR="00830877" w:rsidRPr="006D1D0E">
              <w:rPr>
                <w:rStyle w:val="Hyperlink"/>
                <w:noProof/>
              </w:rPr>
              <w:t>Modular Integration</w:t>
            </w:r>
            <w:r w:rsidR="00830877">
              <w:rPr>
                <w:noProof/>
                <w:webHidden/>
              </w:rPr>
              <w:tab/>
            </w:r>
            <w:r w:rsidR="001E635D">
              <w:rPr>
                <w:noProof/>
                <w:webHidden/>
              </w:rPr>
              <w:fldChar w:fldCharType="begin"/>
            </w:r>
            <w:r w:rsidR="00830877">
              <w:rPr>
                <w:noProof/>
                <w:webHidden/>
              </w:rPr>
              <w:instrText xml:space="preserve"> PAGEREF _Toc9373675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6" w:history="1">
            <w:r w:rsidR="00830877" w:rsidRPr="006D1D0E">
              <w:rPr>
                <w:rStyle w:val="Hyperlink"/>
                <w:noProof/>
              </w:rPr>
              <w:t>Saptial Integration</w:t>
            </w:r>
            <w:r w:rsidR="00830877">
              <w:rPr>
                <w:noProof/>
                <w:webHidden/>
              </w:rPr>
              <w:tab/>
            </w:r>
            <w:r w:rsidR="001E635D">
              <w:rPr>
                <w:noProof/>
                <w:webHidden/>
              </w:rPr>
              <w:fldChar w:fldCharType="begin"/>
            </w:r>
            <w:r w:rsidR="00830877">
              <w:rPr>
                <w:noProof/>
                <w:webHidden/>
              </w:rPr>
              <w:instrText xml:space="preserve"> PAGEREF _Toc9373676 \h </w:instrText>
            </w:r>
            <w:r w:rsidR="001E635D">
              <w:rPr>
                <w:noProof/>
                <w:webHidden/>
              </w:rPr>
            </w:r>
            <w:r w:rsidR="001E635D">
              <w:rPr>
                <w:noProof/>
                <w:webHidden/>
              </w:rPr>
              <w:fldChar w:fldCharType="separate"/>
            </w:r>
            <w:r w:rsidR="00830877">
              <w:rPr>
                <w:noProof/>
                <w:webHidden/>
              </w:rPr>
              <w:t>12</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77" w:history="1">
            <w:r w:rsidR="00830877" w:rsidRPr="006D1D0E">
              <w:rPr>
                <w:rStyle w:val="Hyperlink"/>
                <w:noProof/>
              </w:rPr>
              <w:t>Test Plan</w:t>
            </w:r>
            <w:r w:rsidR="00830877">
              <w:rPr>
                <w:noProof/>
                <w:webHidden/>
              </w:rPr>
              <w:tab/>
            </w:r>
            <w:r w:rsidR="001E635D">
              <w:rPr>
                <w:noProof/>
                <w:webHidden/>
              </w:rPr>
              <w:fldChar w:fldCharType="begin"/>
            </w:r>
            <w:r w:rsidR="00830877">
              <w:rPr>
                <w:noProof/>
                <w:webHidden/>
              </w:rPr>
              <w:instrText xml:space="preserve"> PAGEREF _Toc9373677 \h </w:instrText>
            </w:r>
            <w:r w:rsidR="001E635D">
              <w:rPr>
                <w:noProof/>
                <w:webHidden/>
              </w:rPr>
            </w:r>
            <w:r w:rsidR="001E635D">
              <w:rPr>
                <w:noProof/>
                <w:webHidden/>
              </w:rPr>
              <w:fldChar w:fldCharType="separate"/>
            </w:r>
            <w:r w:rsidR="00830877">
              <w:rPr>
                <w:noProof/>
                <w:webHidden/>
              </w:rPr>
              <w:t>13</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8" w:history="1">
            <w:r w:rsidR="00830877" w:rsidRPr="006D1D0E">
              <w:rPr>
                <w:rStyle w:val="Hyperlink"/>
                <w:noProof/>
              </w:rPr>
              <w:t>System Verification</w:t>
            </w:r>
            <w:r w:rsidR="00830877">
              <w:rPr>
                <w:noProof/>
                <w:webHidden/>
              </w:rPr>
              <w:tab/>
            </w:r>
            <w:r w:rsidR="001E635D">
              <w:rPr>
                <w:noProof/>
                <w:webHidden/>
              </w:rPr>
              <w:fldChar w:fldCharType="begin"/>
            </w:r>
            <w:r w:rsidR="00830877">
              <w:rPr>
                <w:noProof/>
                <w:webHidden/>
              </w:rPr>
              <w:instrText xml:space="preserve"> PAGEREF _Toc9373678 \h </w:instrText>
            </w:r>
            <w:r w:rsidR="001E635D">
              <w:rPr>
                <w:noProof/>
                <w:webHidden/>
              </w:rPr>
            </w:r>
            <w:r w:rsidR="001E635D">
              <w:rPr>
                <w:noProof/>
                <w:webHidden/>
              </w:rPr>
              <w:fldChar w:fldCharType="separate"/>
            </w:r>
            <w:r w:rsidR="00830877">
              <w:rPr>
                <w:noProof/>
                <w:webHidden/>
              </w:rPr>
              <w:t>13</w:t>
            </w:r>
            <w:r w:rsidR="001E635D">
              <w:rPr>
                <w:noProof/>
                <w:webHidden/>
              </w:rPr>
              <w:fldChar w:fldCharType="end"/>
            </w:r>
          </w:hyperlink>
        </w:p>
        <w:p w:rsidR="00830877" w:rsidRDefault="007A6A15">
          <w:pPr>
            <w:pStyle w:val="TOC2"/>
            <w:tabs>
              <w:tab w:val="right" w:leader="dot" w:pos="10790"/>
            </w:tabs>
            <w:rPr>
              <w:rFonts w:eastAsiaTheme="minorEastAsia"/>
              <w:noProof/>
              <w:color w:val="auto"/>
            </w:rPr>
          </w:pPr>
          <w:hyperlink w:anchor="_Toc9373679" w:history="1">
            <w:r w:rsidR="00830877" w:rsidRPr="006D1D0E">
              <w:rPr>
                <w:rStyle w:val="Hyperlink"/>
                <w:noProof/>
              </w:rPr>
              <w:t>System Validation</w:t>
            </w:r>
            <w:r w:rsidR="00830877">
              <w:rPr>
                <w:noProof/>
                <w:webHidden/>
              </w:rPr>
              <w:tab/>
            </w:r>
            <w:r w:rsidR="001E635D">
              <w:rPr>
                <w:noProof/>
                <w:webHidden/>
              </w:rPr>
              <w:fldChar w:fldCharType="begin"/>
            </w:r>
            <w:r w:rsidR="00830877">
              <w:rPr>
                <w:noProof/>
                <w:webHidden/>
              </w:rPr>
              <w:instrText xml:space="preserve"> PAGEREF _Toc9373679 \h </w:instrText>
            </w:r>
            <w:r w:rsidR="001E635D">
              <w:rPr>
                <w:noProof/>
                <w:webHidden/>
              </w:rPr>
            </w:r>
            <w:r w:rsidR="001E635D">
              <w:rPr>
                <w:noProof/>
                <w:webHidden/>
              </w:rPr>
              <w:fldChar w:fldCharType="separate"/>
            </w:r>
            <w:r w:rsidR="00830877">
              <w:rPr>
                <w:noProof/>
                <w:webHidden/>
              </w:rPr>
              <w:t>13</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80" w:history="1">
            <w:r w:rsidR="00830877" w:rsidRPr="006D1D0E">
              <w:rPr>
                <w:rStyle w:val="Hyperlink"/>
                <w:noProof/>
              </w:rPr>
              <w:t>Bill of Materials and Cost</w:t>
            </w:r>
            <w:r w:rsidR="00830877">
              <w:rPr>
                <w:noProof/>
                <w:webHidden/>
              </w:rPr>
              <w:tab/>
            </w:r>
            <w:r w:rsidR="001E635D">
              <w:rPr>
                <w:noProof/>
                <w:webHidden/>
              </w:rPr>
              <w:fldChar w:fldCharType="begin"/>
            </w:r>
            <w:r w:rsidR="00830877">
              <w:rPr>
                <w:noProof/>
                <w:webHidden/>
              </w:rPr>
              <w:instrText xml:space="preserve"> PAGEREF _Toc9373680 \h </w:instrText>
            </w:r>
            <w:r w:rsidR="001E635D">
              <w:rPr>
                <w:noProof/>
                <w:webHidden/>
              </w:rPr>
            </w:r>
            <w:r w:rsidR="001E635D">
              <w:rPr>
                <w:noProof/>
                <w:webHidden/>
              </w:rPr>
              <w:fldChar w:fldCharType="separate"/>
            </w:r>
            <w:r w:rsidR="00830877">
              <w:rPr>
                <w:noProof/>
                <w:webHidden/>
              </w:rPr>
              <w:t>13</w:t>
            </w:r>
            <w:r w:rsidR="001E635D">
              <w:rPr>
                <w:noProof/>
                <w:webHidden/>
              </w:rPr>
              <w:fldChar w:fldCharType="end"/>
            </w:r>
          </w:hyperlink>
        </w:p>
        <w:p w:rsidR="00830877" w:rsidRDefault="007A6A15">
          <w:pPr>
            <w:pStyle w:val="TOC1"/>
            <w:tabs>
              <w:tab w:val="right" w:leader="dot" w:pos="10790"/>
            </w:tabs>
            <w:rPr>
              <w:rFonts w:eastAsiaTheme="minorEastAsia"/>
              <w:noProof/>
              <w:color w:val="auto"/>
            </w:rPr>
          </w:pPr>
          <w:hyperlink w:anchor="_Toc9373681" w:history="1">
            <w:r w:rsidR="00830877" w:rsidRPr="006D1D0E">
              <w:rPr>
                <w:rStyle w:val="Hyperlink"/>
                <w:noProof/>
              </w:rPr>
              <w:t>Conclusion</w:t>
            </w:r>
            <w:r w:rsidR="00830877">
              <w:rPr>
                <w:noProof/>
                <w:webHidden/>
              </w:rPr>
              <w:tab/>
            </w:r>
            <w:r w:rsidR="001E635D">
              <w:rPr>
                <w:noProof/>
                <w:webHidden/>
              </w:rPr>
              <w:fldChar w:fldCharType="begin"/>
            </w:r>
            <w:r w:rsidR="00830877">
              <w:rPr>
                <w:noProof/>
                <w:webHidden/>
              </w:rPr>
              <w:instrText xml:space="preserve"> PAGEREF _Toc9373681 \h </w:instrText>
            </w:r>
            <w:r w:rsidR="001E635D">
              <w:rPr>
                <w:noProof/>
                <w:webHidden/>
              </w:rPr>
            </w:r>
            <w:r w:rsidR="001E635D">
              <w:rPr>
                <w:noProof/>
                <w:webHidden/>
              </w:rPr>
              <w:fldChar w:fldCharType="separate"/>
            </w:r>
            <w:r w:rsidR="00830877">
              <w:rPr>
                <w:noProof/>
                <w:webHidden/>
              </w:rPr>
              <w:t>14</w:t>
            </w:r>
            <w:r w:rsidR="001E635D">
              <w:rPr>
                <w:noProof/>
                <w:webHidden/>
              </w:rPr>
              <w:fldChar w:fldCharType="end"/>
            </w:r>
          </w:hyperlink>
        </w:p>
        <w:p w:rsidR="00CE1699" w:rsidRPr="00CE1699" w:rsidRDefault="001E635D">
          <w:pPr>
            <w:rPr>
              <w:noProof/>
            </w:rPr>
          </w:pPr>
          <w:r w:rsidRPr="00CE1699">
            <w:rPr>
              <w:noProof/>
            </w:rPr>
            <w:fldChar w:fldCharType="end"/>
          </w:r>
          <w:r w:rsidR="00CE1699" w:rsidRPr="00CE1699">
            <w:rPr>
              <w:noProof/>
            </w:rPr>
            <w:t>Time Line………………………………………………………………………………………………………………………………………………</w:t>
          </w:r>
          <w:r w:rsidR="006369BB">
            <w:rPr>
              <w:noProof/>
            </w:rPr>
            <w:t>……..</w:t>
          </w:r>
          <w:r w:rsidR="00CE1699" w:rsidRPr="00CE1699">
            <w:rPr>
              <w:noProof/>
            </w:rPr>
            <w:t>………20</w:t>
          </w:r>
        </w:p>
        <w:p w:rsidR="00760876" w:rsidRDefault="00CE1699">
          <w:r w:rsidRPr="00CE1699">
            <w:rPr>
              <w:noProof/>
            </w:rPr>
            <w:t>Conclusion………………………………….……………………………………………………………………………………………………………….20</w:t>
          </w:r>
        </w:p>
      </w:sdtContent>
    </w:sdt>
    <w:p w:rsidR="00760876" w:rsidRDefault="00760876" w:rsidP="004B7C92">
      <w:pPr>
        <w:pStyle w:val="Heading1"/>
      </w:pPr>
    </w:p>
    <w:p w:rsidR="00D27663" w:rsidRDefault="00D27663" w:rsidP="00D27663"/>
    <w:p w:rsidR="00D27663" w:rsidRDefault="00D27663" w:rsidP="00D27663"/>
    <w:p w:rsidR="00801B4A" w:rsidRDefault="00801B4A" w:rsidP="00D27663"/>
    <w:p w:rsidR="00801B4A" w:rsidRDefault="00801B4A" w:rsidP="00D27663"/>
    <w:p w:rsidR="00801B4A" w:rsidRDefault="00801B4A" w:rsidP="00D27663"/>
    <w:p w:rsidR="00801C8B" w:rsidRDefault="00801C8B" w:rsidP="00801C8B">
      <w:pPr>
        <w:pStyle w:val="Heading1"/>
      </w:pPr>
      <w:r>
        <w:lastRenderedPageBreak/>
        <w:t>Table of Figures</w:t>
      </w:r>
    </w:p>
    <w:p w:rsidR="00801B4A" w:rsidRPr="00767767" w:rsidRDefault="00801B4A">
      <w:pPr>
        <w:pStyle w:val="TableofFigures"/>
        <w:tabs>
          <w:tab w:val="right" w:leader="dot" w:pos="10790"/>
        </w:tabs>
        <w:rPr>
          <w:rFonts w:eastAsiaTheme="minorEastAsia"/>
          <w:noProof/>
          <w:color w:val="auto"/>
          <w:sz w:val="20"/>
          <w:szCs w:val="20"/>
        </w:rPr>
      </w:pPr>
      <w:r>
        <w:fldChar w:fldCharType="begin"/>
      </w:r>
      <w:r>
        <w:instrText xml:space="preserve"> TOC \h \z \c "Figure" </w:instrText>
      </w:r>
      <w:r>
        <w:fldChar w:fldCharType="separate"/>
      </w:r>
      <w:hyperlink w:anchor="_Toc9423229" w:history="1">
        <w:r w:rsidRPr="00767767">
          <w:rPr>
            <w:rStyle w:val="Hyperlink"/>
            <w:noProof/>
            <w:sz w:val="20"/>
            <w:szCs w:val="20"/>
          </w:rPr>
          <w:t>Figure 1: Value Proposition Canvas</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_Toc9423229 \h </w:instrText>
        </w:r>
        <w:r w:rsidRPr="00767767">
          <w:rPr>
            <w:noProof/>
            <w:webHidden/>
            <w:sz w:val="20"/>
            <w:szCs w:val="20"/>
          </w:rPr>
        </w:r>
        <w:r w:rsidRPr="00767767">
          <w:rPr>
            <w:noProof/>
            <w:webHidden/>
            <w:sz w:val="20"/>
            <w:szCs w:val="20"/>
          </w:rPr>
          <w:fldChar w:fldCharType="separate"/>
        </w:r>
        <w:r w:rsidRPr="00767767">
          <w:rPr>
            <w:noProof/>
            <w:webHidden/>
            <w:sz w:val="20"/>
            <w:szCs w:val="20"/>
          </w:rPr>
          <w:t>6</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0" w:history="1">
        <w:r w:rsidRPr="00767767">
          <w:rPr>
            <w:rStyle w:val="Hyperlink"/>
            <w:noProof/>
            <w:sz w:val="20"/>
            <w:szCs w:val="20"/>
          </w:rPr>
          <w:t>Figure 2: Lean Canvas</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_Toc9423230 \h </w:instrText>
        </w:r>
        <w:r w:rsidRPr="00767767">
          <w:rPr>
            <w:noProof/>
            <w:webHidden/>
            <w:sz w:val="20"/>
            <w:szCs w:val="20"/>
          </w:rPr>
        </w:r>
        <w:r w:rsidRPr="00767767">
          <w:rPr>
            <w:noProof/>
            <w:webHidden/>
            <w:sz w:val="20"/>
            <w:szCs w:val="20"/>
          </w:rPr>
          <w:fldChar w:fldCharType="separate"/>
        </w:r>
        <w:r w:rsidRPr="00767767">
          <w:rPr>
            <w:noProof/>
            <w:webHidden/>
            <w:sz w:val="20"/>
            <w:szCs w:val="20"/>
          </w:rPr>
          <w:t>7</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1" w:history="1">
        <w:r w:rsidRPr="00767767">
          <w:rPr>
            <w:rStyle w:val="Hyperlink"/>
            <w:noProof/>
            <w:sz w:val="20"/>
            <w:szCs w:val="20"/>
          </w:rPr>
          <w:t>Figure 3: Market Research Survey</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_Toc9423231 \h </w:instrText>
        </w:r>
        <w:r w:rsidRPr="00767767">
          <w:rPr>
            <w:noProof/>
            <w:webHidden/>
            <w:sz w:val="20"/>
            <w:szCs w:val="20"/>
          </w:rPr>
        </w:r>
        <w:r w:rsidRPr="00767767">
          <w:rPr>
            <w:noProof/>
            <w:webHidden/>
            <w:sz w:val="20"/>
            <w:szCs w:val="20"/>
          </w:rPr>
          <w:fldChar w:fldCharType="separate"/>
        </w:r>
        <w:r w:rsidRPr="00767767">
          <w:rPr>
            <w:noProof/>
            <w:webHidden/>
            <w:sz w:val="20"/>
            <w:szCs w:val="20"/>
          </w:rPr>
          <w:t>8</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2" w:history="1">
        <w:r w:rsidRPr="00767767">
          <w:rPr>
            <w:rStyle w:val="Hyperlink"/>
            <w:noProof/>
            <w:sz w:val="20"/>
            <w:szCs w:val="20"/>
          </w:rPr>
          <w:t>Figure 4: Analyzed Data if customers would buy the product or not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_Toc9423232 \h </w:instrText>
        </w:r>
        <w:r w:rsidRPr="00767767">
          <w:rPr>
            <w:noProof/>
            <w:webHidden/>
            <w:sz w:val="20"/>
            <w:szCs w:val="20"/>
          </w:rPr>
        </w:r>
        <w:r w:rsidRPr="00767767">
          <w:rPr>
            <w:noProof/>
            <w:webHidden/>
            <w:sz w:val="20"/>
            <w:szCs w:val="20"/>
          </w:rPr>
          <w:fldChar w:fldCharType="separate"/>
        </w:r>
        <w:r w:rsidRPr="00767767">
          <w:rPr>
            <w:noProof/>
            <w:webHidden/>
            <w:sz w:val="20"/>
            <w:szCs w:val="20"/>
          </w:rPr>
          <w:t>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3" w:history="1">
        <w:r w:rsidRPr="00767767">
          <w:rPr>
            <w:rStyle w:val="Hyperlink"/>
            <w:noProof/>
            <w:sz w:val="20"/>
            <w:szCs w:val="20"/>
          </w:rPr>
          <w:t>Figure 5: Analyzed Data if customers have bought such a product before</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_Toc9423233 \h </w:instrText>
        </w:r>
        <w:r w:rsidRPr="00767767">
          <w:rPr>
            <w:noProof/>
            <w:webHidden/>
            <w:sz w:val="20"/>
            <w:szCs w:val="20"/>
          </w:rPr>
        </w:r>
        <w:r w:rsidRPr="00767767">
          <w:rPr>
            <w:noProof/>
            <w:webHidden/>
            <w:sz w:val="20"/>
            <w:szCs w:val="20"/>
          </w:rPr>
          <w:fldChar w:fldCharType="separate"/>
        </w:r>
        <w:r w:rsidRPr="00767767">
          <w:rPr>
            <w:noProof/>
            <w:webHidden/>
            <w:sz w:val="20"/>
            <w:szCs w:val="20"/>
          </w:rPr>
          <w:t>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4" w:history="1">
        <w:r w:rsidRPr="00767767">
          <w:rPr>
            <w:rStyle w:val="Hyperlink"/>
            <w:noProof/>
            <w:sz w:val="20"/>
            <w:szCs w:val="20"/>
          </w:rPr>
          <w:t>Figure 6: Analyzed Data of how often would customers use this product.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_Toc9423234 \h </w:instrText>
        </w:r>
        <w:r w:rsidRPr="00767767">
          <w:rPr>
            <w:noProof/>
            <w:webHidden/>
            <w:sz w:val="20"/>
            <w:szCs w:val="20"/>
          </w:rPr>
        </w:r>
        <w:r w:rsidRPr="00767767">
          <w:rPr>
            <w:noProof/>
            <w:webHidden/>
            <w:sz w:val="20"/>
            <w:szCs w:val="20"/>
          </w:rPr>
          <w:fldChar w:fldCharType="separate"/>
        </w:r>
        <w:r w:rsidRPr="00767767">
          <w:rPr>
            <w:noProof/>
            <w:webHidden/>
            <w:sz w:val="20"/>
            <w:szCs w:val="20"/>
          </w:rPr>
          <w:t>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5" w:history="1">
        <w:r w:rsidRPr="00767767">
          <w:rPr>
            <w:rStyle w:val="Hyperlink"/>
            <w:noProof/>
            <w:sz w:val="20"/>
            <w:szCs w:val="20"/>
          </w:rPr>
          <w:t>Figure 7: Analyzed Data of how much would customers pay for such a product.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_Toc9423235 \h </w:instrText>
        </w:r>
        <w:r w:rsidRPr="00767767">
          <w:rPr>
            <w:noProof/>
            <w:webHidden/>
            <w:sz w:val="20"/>
            <w:szCs w:val="20"/>
          </w:rPr>
        </w:r>
        <w:r w:rsidRPr="00767767">
          <w:rPr>
            <w:noProof/>
            <w:webHidden/>
            <w:sz w:val="20"/>
            <w:szCs w:val="20"/>
          </w:rPr>
          <w:fldChar w:fldCharType="separate"/>
        </w:r>
        <w:r w:rsidRPr="00767767">
          <w:rPr>
            <w:noProof/>
            <w:webHidden/>
            <w:sz w:val="20"/>
            <w:szCs w:val="20"/>
          </w:rPr>
          <w:t>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6" w:history="1">
        <w:r w:rsidRPr="00767767">
          <w:rPr>
            <w:rStyle w:val="Hyperlink"/>
            <w:noProof/>
            <w:sz w:val="20"/>
            <w:szCs w:val="20"/>
          </w:rPr>
          <w:t>Figure 8: Analyzed Data of how many males or females would use this product.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_Toc9423236 \h </w:instrText>
        </w:r>
        <w:r w:rsidRPr="00767767">
          <w:rPr>
            <w:noProof/>
            <w:webHidden/>
            <w:sz w:val="20"/>
            <w:szCs w:val="20"/>
          </w:rPr>
        </w:r>
        <w:r w:rsidRPr="00767767">
          <w:rPr>
            <w:noProof/>
            <w:webHidden/>
            <w:sz w:val="20"/>
            <w:szCs w:val="20"/>
          </w:rPr>
          <w:fldChar w:fldCharType="separate"/>
        </w:r>
        <w:r w:rsidRPr="00767767">
          <w:rPr>
            <w:noProof/>
            <w:webHidden/>
            <w:sz w:val="20"/>
            <w:szCs w:val="20"/>
          </w:rPr>
          <w:t>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7" w:history="1">
        <w:r w:rsidRPr="00767767">
          <w:rPr>
            <w:rStyle w:val="Hyperlink"/>
            <w:noProof/>
            <w:sz w:val="20"/>
            <w:szCs w:val="20"/>
          </w:rPr>
          <w:t>Figure 9: Analyzed data of the ranges of ages whom would use this product.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_Toc9423237 \h </w:instrText>
        </w:r>
        <w:r w:rsidRPr="00767767">
          <w:rPr>
            <w:noProof/>
            <w:webHidden/>
            <w:sz w:val="20"/>
            <w:szCs w:val="20"/>
          </w:rPr>
        </w:r>
        <w:r w:rsidRPr="00767767">
          <w:rPr>
            <w:noProof/>
            <w:webHidden/>
            <w:sz w:val="20"/>
            <w:szCs w:val="20"/>
          </w:rPr>
          <w:fldChar w:fldCharType="separate"/>
        </w:r>
        <w:r w:rsidRPr="00767767">
          <w:rPr>
            <w:noProof/>
            <w:webHidden/>
            <w:sz w:val="20"/>
            <w:szCs w:val="20"/>
          </w:rPr>
          <w:t>10</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8" w:history="1">
        <w:r w:rsidRPr="00767767">
          <w:rPr>
            <w:rStyle w:val="Hyperlink"/>
            <w:noProof/>
            <w:sz w:val="20"/>
            <w:szCs w:val="20"/>
          </w:rPr>
          <w:t>Figure 10: Handle facilitates moving of robot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_Toc9423238 \h </w:instrText>
        </w:r>
        <w:r w:rsidRPr="00767767">
          <w:rPr>
            <w:noProof/>
            <w:webHidden/>
            <w:sz w:val="20"/>
            <w:szCs w:val="20"/>
          </w:rPr>
        </w:r>
        <w:r w:rsidRPr="00767767">
          <w:rPr>
            <w:noProof/>
            <w:webHidden/>
            <w:sz w:val="20"/>
            <w:szCs w:val="20"/>
          </w:rPr>
          <w:fldChar w:fldCharType="separate"/>
        </w:r>
        <w:r w:rsidRPr="00767767">
          <w:rPr>
            <w:noProof/>
            <w:webHidden/>
            <w:sz w:val="20"/>
            <w:szCs w:val="20"/>
          </w:rPr>
          <w:t>10</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39" w:history="1">
        <w:r w:rsidRPr="00767767">
          <w:rPr>
            <w:rStyle w:val="Hyperlink"/>
            <w:noProof/>
            <w:sz w:val="20"/>
            <w:szCs w:val="20"/>
          </w:rPr>
          <w:t>Figure 11:  Proposed Design</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_Toc9423239 \h </w:instrText>
        </w:r>
        <w:r w:rsidRPr="00767767">
          <w:rPr>
            <w:noProof/>
            <w:webHidden/>
            <w:sz w:val="20"/>
            <w:szCs w:val="20"/>
          </w:rPr>
        </w:r>
        <w:r w:rsidRPr="00767767">
          <w:rPr>
            <w:noProof/>
            <w:webHidden/>
            <w:sz w:val="20"/>
            <w:szCs w:val="20"/>
          </w:rPr>
          <w:fldChar w:fldCharType="separate"/>
        </w:r>
        <w:r w:rsidRPr="00767767">
          <w:rPr>
            <w:noProof/>
            <w:webHidden/>
            <w:sz w:val="20"/>
            <w:szCs w:val="20"/>
          </w:rPr>
          <w:t>14</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0" w:history="1">
        <w:r w:rsidRPr="00767767">
          <w:rPr>
            <w:rStyle w:val="Hyperlink"/>
            <w:noProof/>
            <w:sz w:val="20"/>
            <w:szCs w:val="20"/>
          </w:rPr>
          <w:t>Figure 12: Overall Model – Velocity Control</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_Toc9423240 \h </w:instrText>
        </w:r>
        <w:r w:rsidRPr="00767767">
          <w:rPr>
            <w:noProof/>
            <w:webHidden/>
            <w:sz w:val="20"/>
            <w:szCs w:val="20"/>
          </w:rPr>
        </w:r>
        <w:r w:rsidRPr="00767767">
          <w:rPr>
            <w:noProof/>
            <w:webHidden/>
            <w:sz w:val="20"/>
            <w:szCs w:val="20"/>
          </w:rPr>
          <w:fldChar w:fldCharType="separate"/>
        </w:r>
        <w:r w:rsidRPr="00767767">
          <w:rPr>
            <w:noProof/>
            <w:webHidden/>
            <w:sz w:val="20"/>
            <w:szCs w:val="20"/>
          </w:rPr>
          <w:t>17</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1" w:history="1">
        <w:r w:rsidRPr="00767767">
          <w:rPr>
            <w:rStyle w:val="Hyperlink"/>
            <w:noProof/>
            <w:sz w:val="20"/>
            <w:szCs w:val="20"/>
          </w:rPr>
          <w:t>Figure 13: System</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_Toc9423241 \h </w:instrText>
        </w:r>
        <w:r w:rsidRPr="00767767">
          <w:rPr>
            <w:noProof/>
            <w:webHidden/>
            <w:sz w:val="20"/>
            <w:szCs w:val="20"/>
          </w:rPr>
        </w:r>
        <w:r w:rsidRPr="00767767">
          <w:rPr>
            <w:noProof/>
            <w:webHidden/>
            <w:sz w:val="20"/>
            <w:szCs w:val="20"/>
          </w:rPr>
          <w:fldChar w:fldCharType="separate"/>
        </w:r>
        <w:r w:rsidRPr="00767767">
          <w:rPr>
            <w:noProof/>
            <w:webHidden/>
            <w:sz w:val="20"/>
            <w:szCs w:val="20"/>
          </w:rPr>
          <w:t>18</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2" w:history="1">
        <w:r w:rsidRPr="00767767">
          <w:rPr>
            <w:rStyle w:val="Hyperlink"/>
            <w:noProof/>
            <w:sz w:val="20"/>
            <w:szCs w:val="20"/>
          </w:rPr>
          <w:t>Figure 14: DC Motor &amp; Driver</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_Toc9423242 \h </w:instrText>
        </w:r>
        <w:r w:rsidRPr="00767767">
          <w:rPr>
            <w:noProof/>
            <w:webHidden/>
            <w:sz w:val="20"/>
            <w:szCs w:val="20"/>
          </w:rPr>
        </w:r>
        <w:r w:rsidRPr="00767767">
          <w:rPr>
            <w:noProof/>
            <w:webHidden/>
            <w:sz w:val="20"/>
            <w:szCs w:val="20"/>
          </w:rPr>
          <w:fldChar w:fldCharType="separate"/>
        </w:r>
        <w:r w:rsidRPr="00767767">
          <w:rPr>
            <w:noProof/>
            <w:webHidden/>
            <w:sz w:val="20"/>
            <w:szCs w:val="20"/>
          </w:rPr>
          <w:t>18</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3" w:history="1">
        <w:r w:rsidRPr="00767767">
          <w:rPr>
            <w:rStyle w:val="Hyperlink"/>
            <w:noProof/>
            <w:sz w:val="20"/>
            <w:szCs w:val="20"/>
          </w:rPr>
          <w:t>Figure 15: Load &amp; sensing</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_Toc9423243 \h </w:instrText>
        </w:r>
        <w:r w:rsidRPr="00767767">
          <w:rPr>
            <w:noProof/>
            <w:webHidden/>
            <w:sz w:val="20"/>
            <w:szCs w:val="20"/>
          </w:rPr>
        </w:r>
        <w:r w:rsidRPr="00767767">
          <w:rPr>
            <w:noProof/>
            <w:webHidden/>
            <w:sz w:val="20"/>
            <w:szCs w:val="20"/>
          </w:rPr>
          <w:fldChar w:fldCharType="separate"/>
        </w:r>
        <w:r w:rsidRPr="00767767">
          <w:rPr>
            <w:noProof/>
            <w:webHidden/>
            <w:sz w:val="20"/>
            <w:szCs w:val="20"/>
          </w:rPr>
          <w:t>18</w:t>
        </w:r>
        <w:r w:rsidRPr="00767767">
          <w:rPr>
            <w:noProof/>
            <w:webHidden/>
            <w:sz w:val="20"/>
            <w:szCs w:val="20"/>
          </w:rPr>
          <w:fldChar w:fldCharType="end"/>
        </w:r>
      </w:hyperlink>
    </w:p>
    <w:p w:rsidR="00801B4A" w:rsidRPr="00767767" w:rsidRDefault="00801B4A">
      <w:pPr>
        <w:pStyle w:val="TableofFigures"/>
        <w:tabs>
          <w:tab w:val="left" w:pos="2534"/>
          <w:tab w:val="right" w:leader="dot" w:pos="10790"/>
        </w:tabs>
        <w:rPr>
          <w:rFonts w:eastAsiaTheme="minorEastAsia"/>
          <w:noProof/>
          <w:color w:val="auto"/>
          <w:sz w:val="20"/>
          <w:szCs w:val="20"/>
        </w:rPr>
      </w:pPr>
      <w:hyperlink w:anchor="_Toc9423244" w:history="1">
        <w:r w:rsidRPr="00767767">
          <w:rPr>
            <w:rStyle w:val="Hyperlink"/>
            <w:noProof/>
            <w:sz w:val="20"/>
            <w:szCs w:val="20"/>
          </w:rPr>
          <w:t>Figure 16: Pump flow rate</w:t>
        </w:r>
        <w:r w:rsidRPr="00767767">
          <w:rPr>
            <w:rFonts w:eastAsiaTheme="minorEastAsia"/>
            <w:noProof/>
            <w:color w:val="auto"/>
            <w:sz w:val="20"/>
            <w:szCs w:val="20"/>
          </w:rPr>
          <w:tab/>
        </w:r>
        <w:r w:rsidRPr="00767767">
          <w:rPr>
            <w:rStyle w:val="Hyperlink"/>
            <w:noProof/>
            <w:sz w:val="20"/>
            <w:szCs w:val="20"/>
          </w:rPr>
          <w:t xml:space="preserve">   Figure 17: Vehicle Velocity</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_Toc9423244 \h </w:instrText>
        </w:r>
        <w:r w:rsidRPr="00767767">
          <w:rPr>
            <w:noProof/>
            <w:webHidden/>
            <w:sz w:val="20"/>
            <w:szCs w:val="20"/>
          </w:rPr>
        </w:r>
        <w:r w:rsidRPr="00767767">
          <w:rPr>
            <w:noProof/>
            <w:webHidden/>
            <w:sz w:val="20"/>
            <w:szCs w:val="20"/>
          </w:rPr>
          <w:fldChar w:fldCharType="separate"/>
        </w:r>
        <w:r w:rsidRPr="00767767">
          <w:rPr>
            <w:noProof/>
            <w:webHidden/>
            <w:sz w:val="20"/>
            <w:szCs w:val="20"/>
          </w:rPr>
          <w:t>19</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5" w:history="1">
        <w:r w:rsidRPr="00767767">
          <w:rPr>
            <w:rStyle w:val="Hyperlink"/>
            <w:noProof/>
            <w:sz w:val="20"/>
            <w:szCs w:val="20"/>
          </w:rPr>
          <w:t>Figure 18: Simplified Model</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_Toc9423245 \h </w:instrText>
        </w:r>
        <w:r w:rsidRPr="00767767">
          <w:rPr>
            <w:noProof/>
            <w:webHidden/>
            <w:sz w:val="20"/>
            <w:szCs w:val="20"/>
          </w:rPr>
        </w:r>
        <w:r w:rsidRPr="00767767">
          <w:rPr>
            <w:noProof/>
            <w:webHidden/>
            <w:sz w:val="20"/>
            <w:szCs w:val="20"/>
          </w:rPr>
          <w:fldChar w:fldCharType="separate"/>
        </w:r>
        <w:r w:rsidRPr="00767767">
          <w:rPr>
            <w:noProof/>
            <w:webHidden/>
            <w:sz w:val="20"/>
            <w:szCs w:val="20"/>
          </w:rPr>
          <w:t>19</w:t>
        </w:r>
        <w:r w:rsidRPr="00767767">
          <w:rPr>
            <w:noProof/>
            <w:webHidden/>
            <w:sz w:val="20"/>
            <w:szCs w:val="20"/>
          </w:rPr>
          <w:fldChar w:fldCharType="end"/>
        </w:r>
      </w:hyperlink>
    </w:p>
    <w:p w:rsidR="00801B4A" w:rsidRPr="00767767" w:rsidRDefault="00801B4A">
      <w:pPr>
        <w:pStyle w:val="TableofFigures"/>
        <w:tabs>
          <w:tab w:val="left" w:pos="4278"/>
          <w:tab w:val="right" w:leader="dot" w:pos="10790"/>
        </w:tabs>
        <w:rPr>
          <w:rStyle w:val="Hyperlink"/>
          <w:noProof/>
          <w:sz w:val="20"/>
          <w:szCs w:val="20"/>
        </w:rPr>
      </w:pPr>
      <w:r w:rsidRPr="00767767">
        <w:rPr>
          <w:rStyle w:val="Hyperlink"/>
          <w:noProof/>
          <w:sz w:val="20"/>
          <w:szCs w:val="20"/>
        </w:rPr>
        <w:fldChar w:fldCharType="begin"/>
      </w:r>
      <w:r w:rsidRPr="00767767">
        <w:rPr>
          <w:rStyle w:val="Hyperlink"/>
          <w:noProof/>
          <w:sz w:val="20"/>
          <w:szCs w:val="20"/>
        </w:rPr>
        <w:instrText xml:space="preserve"> </w:instrText>
      </w:r>
      <w:r w:rsidRPr="00767767">
        <w:rPr>
          <w:noProof/>
          <w:sz w:val="20"/>
          <w:szCs w:val="20"/>
        </w:rPr>
        <w:instrText>HYPERLINK \l "_Toc9423246"</w:instrText>
      </w:r>
      <w:r w:rsidRPr="00767767">
        <w:rPr>
          <w:rStyle w:val="Hyperlink"/>
          <w:noProof/>
          <w:sz w:val="20"/>
          <w:szCs w:val="20"/>
        </w:rPr>
        <w:instrText xml:space="preserve"> </w:instrText>
      </w:r>
      <w:r w:rsidRPr="00767767">
        <w:rPr>
          <w:rStyle w:val="Hyperlink"/>
          <w:noProof/>
          <w:sz w:val="20"/>
          <w:szCs w:val="20"/>
        </w:rPr>
      </w:r>
      <w:r w:rsidRPr="00767767">
        <w:rPr>
          <w:rStyle w:val="Hyperlink"/>
          <w:noProof/>
          <w:sz w:val="20"/>
          <w:szCs w:val="20"/>
        </w:rPr>
        <w:fldChar w:fldCharType="separate"/>
      </w:r>
      <w:r w:rsidRPr="00767767">
        <w:rPr>
          <w:rStyle w:val="Hyperlink"/>
          <w:noProof/>
          <w:sz w:val="20"/>
          <w:szCs w:val="20"/>
        </w:rPr>
        <w:t>Figure 19: Vehicle Velocity (Simplified Model)</w:t>
      </w:r>
      <w:r w:rsidRPr="00767767">
        <w:rPr>
          <w:rFonts w:eastAsiaTheme="minorEastAsia"/>
          <w:noProof/>
          <w:color w:val="auto"/>
          <w:sz w:val="20"/>
          <w:szCs w:val="20"/>
        </w:rPr>
        <w:tab/>
      </w:r>
      <w:r w:rsidRPr="00767767">
        <w:rPr>
          <w:rStyle w:val="Hyperlink"/>
          <w:noProof/>
          <w:sz w:val="20"/>
          <w:szCs w:val="20"/>
        </w:rPr>
        <w:t xml:space="preserve"> ……………………………….…………………... </w:t>
      </w:r>
      <w:r w:rsidRPr="00767767">
        <w:rPr>
          <w:rStyle w:val="Hyperlink"/>
          <w:noProof/>
          <w:sz w:val="20"/>
          <w:szCs w:val="20"/>
        </w:rPr>
        <w:t>……………………………………….</w:t>
      </w:r>
      <w:r w:rsidR="00801C8B" w:rsidRPr="00767767">
        <w:rPr>
          <w:rStyle w:val="Hyperlink"/>
          <w:noProof/>
          <w:sz w:val="20"/>
          <w:szCs w:val="20"/>
        </w:rPr>
        <w:t>20</w:t>
      </w:r>
    </w:p>
    <w:p w:rsidR="00801B4A" w:rsidRPr="00767767" w:rsidRDefault="00801B4A">
      <w:pPr>
        <w:pStyle w:val="TableofFigures"/>
        <w:tabs>
          <w:tab w:val="left" w:pos="4278"/>
          <w:tab w:val="right" w:leader="dot" w:pos="10790"/>
        </w:tabs>
        <w:rPr>
          <w:rFonts w:eastAsiaTheme="minorEastAsia"/>
          <w:noProof/>
          <w:color w:val="auto"/>
          <w:sz w:val="20"/>
          <w:szCs w:val="20"/>
        </w:rPr>
      </w:pPr>
      <w:r w:rsidRPr="00767767">
        <w:rPr>
          <w:rStyle w:val="Hyperlink"/>
          <w:noProof/>
          <w:sz w:val="20"/>
          <w:szCs w:val="20"/>
        </w:rPr>
        <w:t>Figure 20: Thrust acting on vehicle (Simplified Model)</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_Toc9423246 \h </w:instrText>
      </w:r>
      <w:r w:rsidRPr="00767767">
        <w:rPr>
          <w:noProof/>
          <w:webHidden/>
          <w:sz w:val="20"/>
          <w:szCs w:val="20"/>
        </w:rPr>
      </w:r>
      <w:r w:rsidRPr="00767767">
        <w:rPr>
          <w:noProof/>
          <w:webHidden/>
          <w:sz w:val="20"/>
          <w:szCs w:val="20"/>
        </w:rPr>
        <w:fldChar w:fldCharType="separate"/>
      </w:r>
      <w:r w:rsidRPr="00767767">
        <w:rPr>
          <w:noProof/>
          <w:webHidden/>
          <w:sz w:val="20"/>
          <w:szCs w:val="20"/>
        </w:rPr>
        <w:t>20</w:t>
      </w:r>
      <w:r w:rsidRPr="00767767">
        <w:rPr>
          <w:noProof/>
          <w:webHidden/>
          <w:sz w:val="20"/>
          <w:szCs w:val="20"/>
        </w:rPr>
        <w:fldChar w:fldCharType="end"/>
      </w:r>
      <w:r w:rsidRPr="00767767">
        <w:rPr>
          <w:rStyle w:val="Hyperlink"/>
          <w:noProof/>
          <w:sz w:val="20"/>
          <w:szCs w:val="20"/>
        </w:rPr>
        <w:fldChar w:fldCharType="end"/>
      </w:r>
    </w:p>
    <w:p w:rsidR="00801B4A" w:rsidRPr="00767767" w:rsidRDefault="00801B4A">
      <w:pPr>
        <w:pStyle w:val="TableofFigures"/>
        <w:tabs>
          <w:tab w:val="right" w:leader="dot" w:pos="10790"/>
        </w:tabs>
        <w:rPr>
          <w:rFonts w:eastAsiaTheme="minorEastAsia"/>
          <w:noProof/>
          <w:color w:val="auto"/>
          <w:sz w:val="20"/>
          <w:szCs w:val="20"/>
        </w:rPr>
      </w:pPr>
      <w:hyperlink w:anchor="_Toc9423247" w:history="1">
        <w:r w:rsidRPr="00767767">
          <w:rPr>
            <w:rStyle w:val="Hyperlink"/>
            <w:noProof/>
            <w:sz w:val="20"/>
            <w:szCs w:val="20"/>
          </w:rPr>
          <w:t>Figure 21: Path Generation</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_Toc9423247 \h </w:instrText>
        </w:r>
        <w:r w:rsidRPr="00767767">
          <w:rPr>
            <w:noProof/>
            <w:webHidden/>
            <w:sz w:val="20"/>
            <w:szCs w:val="20"/>
          </w:rPr>
        </w:r>
        <w:r w:rsidRPr="00767767">
          <w:rPr>
            <w:noProof/>
            <w:webHidden/>
            <w:sz w:val="20"/>
            <w:szCs w:val="20"/>
          </w:rPr>
          <w:fldChar w:fldCharType="separate"/>
        </w:r>
        <w:r w:rsidRPr="00767767">
          <w:rPr>
            <w:noProof/>
            <w:webHidden/>
            <w:sz w:val="20"/>
            <w:szCs w:val="20"/>
          </w:rPr>
          <w:t>2</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8" w:history="1">
        <w:r w:rsidRPr="00767767">
          <w:rPr>
            <w:rStyle w:val="Hyperlink"/>
            <w:noProof/>
            <w:sz w:val="20"/>
            <w:szCs w:val="20"/>
          </w:rPr>
          <w:t>Figure 22: Thruster</w:t>
        </w:r>
        <w:r w:rsidRPr="00767767">
          <w:rPr>
            <w:rStyle w:val="Hyperlink"/>
            <w:noProof/>
            <w:sz w:val="20"/>
            <w:szCs w:val="20"/>
            <w:vertAlign w:val="subscript"/>
          </w:rPr>
          <w:t>x</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_Toc9423248 \h </w:instrText>
        </w:r>
        <w:r w:rsidRPr="00767767">
          <w:rPr>
            <w:noProof/>
            <w:webHidden/>
            <w:sz w:val="20"/>
            <w:szCs w:val="20"/>
          </w:rPr>
        </w:r>
        <w:r w:rsidRPr="00767767">
          <w:rPr>
            <w:noProof/>
            <w:webHidden/>
            <w:sz w:val="20"/>
            <w:szCs w:val="20"/>
          </w:rPr>
          <w:fldChar w:fldCharType="separate"/>
        </w:r>
        <w:r w:rsidRPr="00767767">
          <w:rPr>
            <w:noProof/>
            <w:webHidden/>
            <w:sz w:val="20"/>
            <w:szCs w:val="20"/>
          </w:rPr>
          <w:t>2</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49" w:history="1">
        <w:r w:rsidRPr="00767767">
          <w:rPr>
            <w:rStyle w:val="Hyperlink"/>
            <w:noProof/>
            <w:sz w:val="20"/>
            <w:szCs w:val="20"/>
          </w:rPr>
          <w:t>Figure 23: Drag Force</w:t>
        </w:r>
        <w:r w:rsidRPr="00767767">
          <w:rPr>
            <w:rStyle w:val="Hyperlink"/>
            <w:noProof/>
            <w:sz w:val="20"/>
            <w:szCs w:val="20"/>
            <w:vertAlign w:val="subscript"/>
          </w:rPr>
          <w:t>x</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_Toc9423249 \h </w:instrText>
        </w:r>
        <w:r w:rsidRPr="00767767">
          <w:rPr>
            <w:noProof/>
            <w:webHidden/>
            <w:sz w:val="20"/>
            <w:szCs w:val="20"/>
          </w:rPr>
        </w:r>
        <w:r w:rsidRPr="00767767">
          <w:rPr>
            <w:noProof/>
            <w:webHidden/>
            <w:sz w:val="20"/>
            <w:szCs w:val="20"/>
          </w:rPr>
          <w:fldChar w:fldCharType="separate"/>
        </w:r>
        <w:r w:rsidRPr="00767767">
          <w:rPr>
            <w:noProof/>
            <w:webHidden/>
            <w:sz w:val="20"/>
            <w:szCs w:val="20"/>
          </w:rPr>
          <w:t>3</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0" w:history="1">
        <w:r w:rsidRPr="00767767">
          <w:rPr>
            <w:rStyle w:val="Hyperlink"/>
            <w:noProof/>
            <w:sz w:val="20"/>
            <w:szCs w:val="20"/>
          </w:rPr>
          <w:t>Figure 24: Angle Scope</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_Toc9423250 \h </w:instrText>
        </w:r>
        <w:r w:rsidRPr="00767767">
          <w:rPr>
            <w:noProof/>
            <w:webHidden/>
            <w:sz w:val="20"/>
            <w:szCs w:val="20"/>
          </w:rPr>
        </w:r>
        <w:r w:rsidRPr="00767767">
          <w:rPr>
            <w:noProof/>
            <w:webHidden/>
            <w:sz w:val="20"/>
            <w:szCs w:val="20"/>
          </w:rPr>
          <w:fldChar w:fldCharType="separate"/>
        </w:r>
        <w:r w:rsidRPr="00767767">
          <w:rPr>
            <w:noProof/>
            <w:webHidden/>
            <w:sz w:val="20"/>
            <w:szCs w:val="20"/>
          </w:rPr>
          <w:t>3</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1" w:history="1">
        <w:r w:rsidRPr="00767767">
          <w:rPr>
            <w:rStyle w:val="Hyperlink"/>
            <w:noProof/>
            <w:sz w:val="20"/>
            <w:szCs w:val="20"/>
          </w:rPr>
          <w:t>Figure 25: Displacement Scope</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_Toc9423251 \h </w:instrText>
        </w:r>
        <w:r w:rsidRPr="00767767">
          <w:rPr>
            <w:noProof/>
            <w:webHidden/>
            <w:sz w:val="20"/>
            <w:szCs w:val="20"/>
          </w:rPr>
        </w:r>
        <w:r w:rsidRPr="00767767">
          <w:rPr>
            <w:noProof/>
            <w:webHidden/>
            <w:sz w:val="20"/>
            <w:szCs w:val="20"/>
          </w:rPr>
          <w:fldChar w:fldCharType="separate"/>
        </w:r>
        <w:r w:rsidRPr="00767767">
          <w:rPr>
            <w:noProof/>
            <w:webHidden/>
            <w:sz w:val="20"/>
            <w:szCs w:val="20"/>
          </w:rPr>
          <w:t>3</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2" w:history="1">
        <w:r w:rsidRPr="00767767">
          <w:rPr>
            <w:rStyle w:val="Hyperlink"/>
            <w:noProof/>
            <w:sz w:val="20"/>
            <w:szCs w:val="20"/>
          </w:rPr>
          <w:t>Figure 26: Turning a bilge pump into a thruster</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_Toc9423252 \h </w:instrText>
        </w:r>
        <w:r w:rsidRPr="00767767">
          <w:rPr>
            <w:noProof/>
            <w:webHidden/>
            <w:sz w:val="20"/>
            <w:szCs w:val="20"/>
          </w:rPr>
        </w:r>
        <w:r w:rsidRPr="00767767">
          <w:rPr>
            <w:noProof/>
            <w:webHidden/>
            <w:sz w:val="20"/>
            <w:szCs w:val="20"/>
          </w:rPr>
          <w:fldChar w:fldCharType="separate"/>
        </w:r>
        <w:r w:rsidRPr="00767767">
          <w:rPr>
            <w:noProof/>
            <w:webHidden/>
            <w:sz w:val="20"/>
            <w:szCs w:val="20"/>
          </w:rPr>
          <w:t>5</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3" w:history="1">
        <w:r w:rsidRPr="00767767">
          <w:rPr>
            <w:rStyle w:val="Hyperlink"/>
            <w:noProof/>
            <w:sz w:val="20"/>
            <w:szCs w:val="20"/>
          </w:rPr>
          <w:t>Figure 27: SID</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_Toc9423253 \h </w:instrText>
        </w:r>
        <w:r w:rsidRPr="00767767">
          <w:rPr>
            <w:noProof/>
            <w:webHidden/>
            <w:sz w:val="20"/>
            <w:szCs w:val="20"/>
          </w:rPr>
        </w:r>
        <w:r w:rsidRPr="00767767">
          <w:rPr>
            <w:noProof/>
            <w:webHidden/>
            <w:sz w:val="20"/>
            <w:szCs w:val="20"/>
          </w:rPr>
          <w:fldChar w:fldCharType="separate"/>
        </w:r>
        <w:r w:rsidRPr="00767767">
          <w:rPr>
            <w:noProof/>
            <w:webHidden/>
            <w:sz w:val="20"/>
            <w:szCs w:val="20"/>
          </w:rPr>
          <w:t>6</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4" w:history="1">
        <w:r w:rsidRPr="00767767">
          <w:rPr>
            <w:rStyle w:val="Hyperlink"/>
            <w:noProof/>
            <w:sz w:val="20"/>
            <w:szCs w:val="20"/>
          </w:rPr>
          <w:t>Figure 28: 24 AWG</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_Toc9423254 \h </w:instrText>
        </w:r>
        <w:r w:rsidRPr="00767767">
          <w:rPr>
            <w:noProof/>
            <w:webHidden/>
            <w:sz w:val="20"/>
            <w:szCs w:val="20"/>
          </w:rPr>
        </w:r>
        <w:r w:rsidRPr="00767767">
          <w:rPr>
            <w:noProof/>
            <w:webHidden/>
            <w:sz w:val="20"/>
            <w:szCs w:val="20"/>
          </w:rPr>
          <w:fldChar w:fldCharType="separate"/>
        </w:r>
        <w:r w:rsidRPr="00767767">
          <w:rPr>
            <w:noProof/>
            <w:webHidden/>
            <w:sz w:val="20"/>
            <w:szCs w:val="20"/>
          </w:rPr>
          <w:t>7</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5" w:history="1">
        <w:r w:rsidRPr="00767767">
          <w:rPr>
            <w:rStyle w:val="Hyperlink"/>
            <w:noProof/>
            <w:sz w:val="20"/>
            <w:szCs w:val="20"/>
          </w:rPr>
          <w:t>Figure 29: ATmega328 Stand Alone Schematic Circuit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_Toc9423255 \h </w:instrText>
        </w:r>
        <w:r w:rsidRPr="00767767">
          <w:rPr>
            <w:noProof/>
            <w:webHidden/>
            <w:sz w:val="20"/>
            <w:szCs w:val="20"/>
          </w:rPr>
        </w:r>
        <w:r w:rsidRPr="00767767">
          <w:rPr>
            <w:noProof/>
            <w:webHidden/>
            <w:sz w:val="20"/>
            <w:szCs w:val="20"/>
          </w:rPr>
          <w:fldChar w:fldCharType="separate"/>
        </w:r>
        <w:r w:rsidRPr="00767767">
          <w:rPr>
            <w:noProof/>
            <w:webHidden/>
            <w:sz w:val="20"/>
            <w:szCs w:val="20"/>
          </w:rPr>
          <w:t>7</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6" w:history="1">
        <w:r w:rsidRPr="00767767">
          <w:rPr>
            <w:rStyle w:val="Hyperlink"/>
            <w:noProof/>
            <w:sz w:val="20"/>
            <w:szCs w:val="20"/>
          </w:rPr>
          <w:t>Figure 30:  (a) ATmega328PU Stand Alone Layout Circuit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_Toc9423256 \h </w:instrText>
        </w:r>
        <w:r w:rsidRPr="00767767">
          <w:rPr>
            <w:noProof/>
            <w:webHidden/>
            <w:sz w:val="20"/>
            <w:szCs w:val="20"/>
          </w:rPr>
        </w:r>
        <w:r w:rsidRPr="00767767">
          <w:rPr>
            <w:noProof/>
            <w:webHidden/>
            <w:sz w:val="20"/>
            <w:szCs w:val="20"/>
          </w:rPr>
          <w:fldChar w:fldCharType="separate"/>
        </w:r>
        <w:r w:rsidRPr="00767767">
          <w:rPr>
            <w:noProof/>
            <w:webHidden/>
            <w:sz w:val="20"/>
            <w:szCs w:val="20"/>
          </w:rPr>
          <w:t>8</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7" w:history="1">
        <w:r w:rsidRPr="00767767">
          <w:rPr>
            <w:rStyle w:val="Hyperlink"/>
            <w:noProof/>
            <w:sz w:val="20"/>
            <w:szCs w:val="20"/>
          </w:rPr>
          <w:t>Figure 31:  Integrated Circuit Schematic</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_Toc9423257 \h </w:instrText>
        </w:r>
        <w:r w:rsidRPr="00767767">
          <w:rPr>
            <w:noProof/>
            <w:webHidden/>
            <w:sz w:val="20"/>
            <w:szCs w:val="20"/>
          </w:rPr>
        </w:r>
        <w:r w:rsidRPr="00767767">
          <w:rPr>
            <w:noProof/>
            <w:webHidden/>
            <w:sz w:val="20"/>
            <w:szCs w:val="20"/>
          </w:rPr>
          <w:fldChar w:fldCharType="separate"/>
        </w:r>
        <w:r w:rsidRPr="00767767">
          <w:rPr>
            <w:noProof/>
            <w:webHidden/>
            <w:sz w:val="20"/>
            <w:szCs w:val="20"/>
          </w:rPr>
          <w:t>8</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8" w:history="1">
        <w:r w:rsidRPr="00767767">
          <w:rPr>
            <w:rStyle w:val="Hyperlink"/>
            <w:noProof/>
            <w:sz w:val="20"/>
            <w:szCs w:val="20"/>
          </w:rPr>
          <w:t>Figure 32: Path of Vehicle along a pool</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_Toc9423258 \h </w:instrText>
        </w:r>
        <w:r w:rsidRPr="00767767">
          <w:rPr>
            <w:noProof/>
            <w:webHidden/>
            <w:sz w:val="20"/>
            <w:szCs w:val="20"/>
          </w:rPr>
        </w:r>
        <w:r w:rsidRPr="00767767">
          <w:rPr>
            <w:noProof/>
            <w:webHidden/>
            <w:sz w:val="20"/>
            <w:szCs w:val="20"/>
          </w:rPr>
          <w:fldChar w:fldCharType="separate"/>
        </w:r>
        <w:r w:rsidRPr="00767767">
          <w:rPr>
            <w:noProof/>
            <w:webHidden/>
            <w:sz w:val="20"/>
            <w:szCs w:val="20"/>
          </w:rPr>
          <w:t>10</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59" w:history="1">
        <w:r w:rsidRPr="00767767">
          <w:rPr>
            <w:rStyle w:val="Hyperlink"/>
            <w:noProof/>
            <w:sz w:val="20"/>
            <w:szCs w:val="20"/>
          </w:rPr>
          <w:t>Figure 33: Flowchart</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_Toc9423259 \h </w:instrText>
        </w:r>
        <w:r w:rsidRPr="00767767">
          <w:rPr>
            <w:noProof/>
            <w:webHidden/>
            <w:sz w:val="20"/>
            <w:szCs w:val="20"/>
          </w:rPr>
        </w:r>
        <w:r w:rsidRPr="00767767">
          <w:rPr>
            <w:noProof/>
            <w:webHidden/>
            <w:sz w:val="20"/>
            <w:szCs w:val="20"/>
          </w:rPr>
          <w:fldChar w:fldCharType="separate"/>
        </w:r>
        <w:r w:rsidRPr="00767767">
          <w:rPr>
            <w:noProof/>
            <w:webHidden/>
            <w:sz w:val="20"/>
            <w:szCs w:val="20"/>
          </w:rPr>
          <w:t>10</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60" w:history="1">
        <w:r w:rsidRPr="00767767">
          <w:rPr>
            <w:rStyle w:val="Hyperlink"/>
            <w:noProof/>
            <w:sz w:val="20"/>
            <w:szCs w:val="20"/>
          </w:rPr>
          <w:t>Figure 34: VDI 2206</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_Toc9423260 \h </w:instrText>
        </w:r>
        <w:r w:rsidRPr="00767767">
          <w:rPr>
            <w:noProof/>
            <w:webHidden/>
            <w:sz w:val="20"/>
            <w:szCs w:val="20"/>
          </w:rPr>
        </w:r>
        <w:r w:rsidRPr="00767767">
          <w:rPr>
            <w:noProof/>
            <w:webHidden/>
            <w:sz w:val="20"/>
            <w:szCs w:val="20"/>
          </w:rPr>
          <w:fldChar w:fldCharType="separate"/>
        </w:r>
        <w:r w:rsidRPr="00767767">
          <w:rPr>
            <w:noProof/>
            <w:webHidden/>
            <w:sz w:val="20"/>
            <w:szCs w:val="20"/>
          </w:rPr>
          <w:t>11</w:t>
        </w:r>
        <w:r w:rsidRPr="00767767">
          <w:rPr>
            <w:noProof/>
            <w:webHidden/>
            <w:sz w:val="20"/>
            <w:szCs w:val="20"/>
          </w:rPr>
          <w:fldChar w:fldCharType="end"/>
        </w:r>
      </w:hyperlink>
    </w:p>
    <w:p w:rsidR="00801B4A" w:rsidRPr="00767767" w:rsidRDefault="00801B4A">
      <w:pPr>
        <w:pStyle w:val="TableofFigures"/>
        <w:tabs>
          <w:tab w:val="right" w:leader="dot" w:pos="10790"/>
        </w:tabs>
        <w:rPr>
          <w:rFonts w:eastAsiaTheme="minorEastAsia"/>
          <w:noProof/>
          <w:color w:val="auto"/>
          <w:sz w:val="20"/>
          <w:szCs w:val="20"/>
        </w:rPr>
      </w:pPr>
      <w:hyperlink w:anchor="_Toc9423261" w:history="1">
        <w:r w:rsidRPr="00767767">
          <w:rPr>
            <w:rStyle w:val="Hyperlink"/>
            <w:noProof/>
            <w:sz w:val="20"/>
            <w:szCs w:val="20"/>
          </w:rPr>
          <w:t>Figure 35: Sample of how tasks has been handled</w:t>
        </w:r>
        <w:r w:rsidRPr="00767767">
          <w:rPr>
            <w:noProof/>
            <w:webHidden/>
            <w:sz w:val="20"/>
            <w:szCs w:val="20"/>
          </w:rPr>
          <w:tab/>
        </w:r>
        <w:r w:rsidRPr="00767767">
          <w:rPr>
            <w:noProof/>
            <w:webHidden/>
            <w:sz w:val="20"/>
            <w:szCs w:val="20"/>
          </w:rPr>
          <w:fldChar w:fldCharType="begin"/>
        </w:r>
        <w:r w:rsidRPr="00767767">
          <w:rPr>
            <w:noProof/>
            <w:webHidden/>
            <w:sz w:val="20"/>
            <w:szCs w:val="20"/>
          </w:rPr>
          <w:instrText xml:space="preserve"> PAGEREF _Toc9423261 \h </w:instrText>
        </w:r>
        <w:r w:rsidRPr="00767767">
          <w:rPr>
            <w:noProof/>
            <w:webHidden/>
            <w:sz w:val="20"/>
            <w:szCs w:val="20"/>
          </w:rPr>
        </w:r>
        <w:r w:rsidRPr="00767767">
          <w:rPr>
            <w:noProof/>
            <w:webHidden/>
            <w:sz w:val="20"/>
            <w:szCs w:val="20"/>
          </w:rPr>
          <w:fldChar w:fldCharType="separate"/>
        </w:r>
        <w:r w:rsidRPr="00767767">
          <w:rPr>
            <w:noProof/>
            <w:webHidden/>
            <w:sz w:val="20"/>
            <w:szCs w:val="20"/>
          </w:rPr>
          <w:t>13</w:t>
        </w:r>
        <w:r w:rsidRPr="00767767">
          <w:rPr>
            <w:noProof/>
            <w:webHidden/>
            <w:sz w:val="20"/>
            <w:szCs w:val="20"/>
          </w:rPr>
          <w:fldChar w:fldCharType="end"/>
        </w:r>
      </w:hyperlink>
    </w:p>
    <w:p w:rsidR="00801B4A" w:rsidRDefault="00801B4A" w:rsidP="00D27663">
      <w:r>
        <w:fldChar w:fldCharType="end"/>
      </w:r>
    </w:p>
    <w:p w:rsidR="00827736" w:rsidRPr="00827736" w:rsidRDefault="00827736" w:rsidP="00827736"/>
    <w:p w:rsidR="004B7C92" w:rsidRDefault="004B7C92" w:rsidP="004B7C92">
      <w:pPr>
        <w:pStyle w:val="Heading1"/>
      </w:pPr>
      <w:bookmarkStart w:id="6" w:name="_Toc9373623"/>
      <w:r>
        <w:t>Introduction</w:t>
      </w:r>
      <w:bookmarkEnd w:id="5"/>
      <w:bookmarkEnd w:id="6"/>
    </w:p>
    <w:p w:rsidR="004B7C92" w:rsidRDefault="00EC4C8B" w:rsidP="00EC4C8B">
      <w:pPr>
        <w:pStyle w:val="Heading2"/>
      </w:pPr>
      <w:bookmarkStart w:id="7" w:name="_Toc4642105"/>
      <w:bookmarkStart w:id="8" w:name="_Toc9373624"/>
      <w:r>
        <w:t>P</w:t>
      </w:r>
      <w:r w:rsidR="004B7C92">
        <w:t>roblem Statement</w:t>
      </w:r>
      <w:bookmarkEnd w:id="7"/>
      <w:bookmarkEnd w:id="8"/>
    </w:p>
    <w:p w:rsidR="004B7C92" w:rsidRDefault="004B7C92" w:rsidP="004B7C92">
      <w:r>
        <w:t xml:space="preserve">This project is being designed to </w:t>
      </w:r>
      <w:r w:rsidR="00A94B73">
        <w:t>meet</w:t>
      </w:r>
      <w:r>
        <w:t xml:space="preserve"> all the requirements stated in </w:t>
      </w:r>
      <w:r w:rsidR="00A94B73">
        <w:t>the project description of MCT 382 Course. The vehicle designed is capable to fulfill and satisfy the requirements of a specified slice of the market. It should be capable of cleaning small sized rectangular pools in efficient way and average velocity.</w:t>
      </w:r>
    </w:p>
    <w:p w:rsidR="00A94B73" w:rsidRDefault="0051246F" w:rsidP="00EC4C8B">
      <w:pPr>
        <w:pStyle w:val="Heading2"/>
      </w:pPr>
      <w:bookmarkStart w:id="9" w:name="_Toc4642106"/>
      <w:bookmarkStart w:id="10" w:name="_Toc9373625"/>
      <w:r>
        <w:t>Motivation</w:t>
      </w:r>
      <w:bookmarkEnd w:id="9"/>
      <w:bookmarkEnd w:id="10"/>
    </w:p>
    <w:p w:rsidR="00A94B73" w:rsidRDefault="00A94B73" w:rsidP="00A94B73">
      <w:r>
        <w:t xml:space="preserve">The motivation to design this mobile mechatronic system comes from the fact that a small section of highly income level of customers are willing to pay money in an efficient product that can actually </w:t>
      </w:r>
      <w:r w:rsidR="0051246F">
        <w:t>offers a daily care for t</w:t>
      </w:r>
      <w:r w:rsidR="00C60CC4">
        <w:t xml:space="preserve">heir pools without the need of </w:t>
      </w:r>
      <w:r w:rsidR="0051246F">
        <w:t>so</w:t>
      </w:r>
      <w:r w:rsidR="00C60CC4">
        <w:t xml:space="preserve">meone to </w:t>
      </w:r>
      <w:r w:rsidR="00C60CC4" w:rsidRPr="00C60CC4">
        <w:rPr>
          <w:b/>
          <w:bCs/>
        </w:rPr>
        <w:t>break in their privacy</w:t>
      </w:r>
      <w:r w:rsidR="00C60CC4">
        <w:t>, or having to do it their selves.</w:t>
      </w:r>
    </w:p>
    <w:p w:rsidR="0051246F" w:rsidRDefault="0051246F" w:rsidP="00EC4C8B">
      <w:pPr>
        <w:pStyle w:val="Heading2"/>
      </w:pPr>
      <w:bookmarkStart w:id="11" w:name="_Toc4642107"/>
      <w:bookmarkStart w:id="12" w:name="_Toc9373626"/>
      <w:r>
        <w:t>Project Objectives</w:t>
      </w:r>
      <w:bookmarkEnd w:id="11"/>
      <w:bookmarkEnd w:id="12"/>
    </w:p>
    <w:p w:rsidR="0051246F" w:rsidRDefault="0051246F" w:rsidP="00EC4C8B">
      <w:r>
        <w:t xml:space="preserve">This project is being designed to follow the guidelines given by the course and meet all the requirements specified. Its general task is to provide </w:t>
      </w:r>
      <w:r w:rsidRPr="00C60CC4">
        <w:rPr>
          <w:b/>
          <w:bCs/>
        </w:rPr>
        <w:t>daily care for small sized rectangular pools</w:t>
      </w:r>
      <w:r>
        <w:t xml:space="preserve"> by removing leaves, insects or whatever that can float on the surface water of the pool.</w:t>
      </w:r>
    </w:p>
    <w:p w:rsidR="0051246F" w:rsidRDefault="0051246F" w:rsidP="004C76E7">
      <w:pPr>
        <w:pStyle w:val="Heading1"/>
      </w:pPr>
      <w:bookmarkStart w:id="13" w:name="_Toc4642108"/>
      <w:bookmarkStart w:id="14" w:name="_Toc9373627"/>
      <w:r>
        <w:t>Design Thinking</w:t>
      </w:r>
      <w:bookmarkEnd w:id="13"/>
      <w:r w:rsidR="00F93C98">
        <w:t xml:space="preserve"> and Market Research</w:t>
      </w:r>
      <w:bookmarkEnd w:id="14"/>
    </w:p>
    <w:p w:rsidR="00EC4C8B" w:rsidRDefault="00EC4C8B" w:rsidP="00EC4C8B">
      <w:r>
        <w:t xml:space="preserve">This project is the output of the design thinking process which included </w:t>
      </w:r>
      <w:r>
        <w:rPr>
          <w:b/>
          <w:bCs/>
        </w:rPr>
        <w:t xml:space="preserve">empathize; </w:t>
      </w:r>
      <w:r>
        <w:t>w</w:t>
      </w:r>
      <w:r w:rsidR="00A96B5B">
        <w:t>hich i</w:t>
      </w:r>
      <w:r>
        <w:t>s done though surveys and interviews of clients</w:t>
      </w:r>
      <w:r w:rsidR="00A96B5B">
        <w:t xml:space="preserve">, </w:t>
      </w:r>
      <w:r w:rsidR="00A96B5B">
        <w:rPr>
          <w:b/>
          <w:bCs/>
        </w:rPr>
        <w:t xml:space="preserve">define; </w:t>
      </w:r>
      <w:r w:rsidR="00A96B5B">
        <w:t xml:space="preserve">which is done by analyzing qualitative information gathered and specifying the actual and real problem of a customer, </w:t>
      </w:r>
      <w:r w:rsidR="00A96B5B">
        <w:rPr>
          <w:b/>
          <w:bCs/>
        </w:rPr>
        <w:t>ideate</w:t>
      </w:r>
      <w:r w:rsidR="00A96B5B">
        <w:t xml:space="preserve">; which is done by creating many different ideas to the find a solution for the same problem, </w:t>
      </w:r>
      <w:r w:rsidR="00A96B5B">
        <w:rPr>
          <w:b/>
          <w:bCs/>
        </w:rPr>
        <w:t xml:space="preserve">prototype; </w:t>
      </w:r>
      <w:r w:rsidR="00A96B5B">
        <w:t xml:space="preserve">which is approached by gathering all ideas in one product and trading off between, and lastly </w:t>
      </w:r>
      <w:r w:rsidR="00A96B5B">
        <w:rPr>
          <w:b/>
          <w:bCs/>
        </w:rPr>
        <w:t xml:space="preserve">test; </w:t>
      </w:r>
      <w:r w:rsidR="00A96B5B">
        <w:t xml:space="preserve">which is done by going </w:t>
      </w:r>
      <w:r w:rsidR="00A96B5B" w:rsidRPr="00C60CC4">
        <w:rPr>
          <w:b/>
          <w:bCs/>
        </w:rPr>
        <w:t xml:space="preserve">back to the clients </w:t>
      </w:r>
      <w:r w:rsidR="00A96B5B">
        <w:t>and a</w:t>
      </w:r>
      <w:r w:rsidR="00C60CC4">
        <w:t>sks if it actually satisfies their</w:t>
      </w:r>
      <w:r w:rsidR="00A96B5B">
        <w:t xml:space="preserve"> need, if he would buy such a product, and may be how much money he would pay for that.</w:t>
      </w:r>
    </w:p>
    <w:p w:rsidR="00431A23" w:rsidRDefault="00431A23" w:rsidP="00431A23">
      <w:pPr>
        <w:pStyle w:val="Heading2"/>
      </w:pPr>
      <w:bookmarkStart w:id="15" w:name="_Toc4642109"/>
      <w:bookmarkStart w:id="16" w:name="_Toc9373628"/>
      <w:r>
        <w:t>Customer Segment</w:t>
      </w:r>
      <w:bookmarkEnd w:id="15"/>
      <w:bookmarkEnd w:id="16"/>
    </w:p>
    <w:tbl>
      <w:tblPr>
        <w:tblStyle w:val="TableGrid"/>
        <w:tblpPr w:leftFromText="180" w:rightFromText="180" w:vertAnchor="text" w:horzAnchor="page" w:tblpX="680" w:tblpY="12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431A23" w:rsidTr="00431A23">
        <w:tc>
          <w:tcPr>
            <w:tcW w:w="5035" w:type="dxa"/>
          </w:tcPr>
          <w:p w:rsidR="00431A23" w:rsidRDefault="00431A23" w:rsidP="00431A23">
            <w:pPr>
              <w:pStyle w:val="Heading2"/>
              <w:outlineLvl w:val="1"/>
            </w:pPr>
          </w:p>
          <w:p w:rsidR="00431A23" w:rsidRDefault="00431A23" w:rsidP="00431A23">
            <w:pPr>
              <w:pStyle w:val="Heading2"/>
              <w:outlineLvl w:val="1"/>
            </w:pPr>
            <w:bookmarkStart w:id="17" w:name="_Toc4642110"/>
            <w:bookmarkStart w:id="18" w:name="_Toc9373629"/>
            <w:r>
              <w:t>Primary Features</w:t>
            </w:r>
            <w:bookmarkEnd w:id="17"/>
            <w:bookmarkEnd w:id="18"/>
          </w:p>
          <w:p w:rsidR="00431A23" w:rsidRDefault="00431A23" w:rsidP="00431A23">
            <w:pPr>
              <w:pStyle w:val="ListParagraph"/>
              <w:numPr>
                <w:ilvl w:val="0"/>
                <w:numId w:val="20"/>
              </w:numPr>
            </w:pPr>
            <w:r>
              <w:t xml:space="preserve">Easy to Install </w:t>
            </w:r>
          </w:p>
          <w:p w:rsidR="00431A23" w:rsidRDefault="00431A23" w:rsidP="00431A23">
            <w:pPr>
              <w:pStyle w:val="ListParagraph"/>
              <w:numPr>
                <w:ilvl w:val="0"/>
                <w:numId w:val="20"/>
              </w:numPr>
            </w:pPr>
            <w:r>
              <w:t xml:space="preserve">Compact </w:t>
            </w:r>
          </w:p>
          <w:p w:rsidR="00431A23" w:rsidRDefault="00431A23" w:rsidP="00431A23">
            <w:pPr>
              <w:pStyle w:val="ListParagraph"/>
              <w:numPr>
                <w:ilvl w:val="0"/>
                <w:numId w:val="20"/>
              </w:numPr>
            </w:pPr>
            <w:r>
              <w:t>Average velocity</w:t>
            </w:r>
          </w:p>
          <w:p w:rsidR="00431A23" w:rsidRDefault="00431A23" w:rsidP="00431A23">
            <w:pPr>
              <w:pStyle w:val="ListParagraph"/>
              <w:numPr>
                <w:ilvl w:val="0"/>
                <w:numId w:val="20"/>
              </w:numPr>
            </w:pPr>
            <w:r>
              <w:t>Low time consumption</w:t>
            </w:r>
          </w:p>
          <w:p w:rsidR="00431A23" w:rsidRDefault="00431A23" w:rsidP="00431A23">
            <w:pPr>
              <w:pStyle w:val="ListParagraph"/>
              <w:numPr>
                <w:ilvl w:val="0"/>
                <w:numId w:val="20"/>
              </w:numPr>
            </w:pPr>
            <w:r>
              <w:t>Low maintenance</w:t>
            </w:r>
          </w:p>
          <w:p w:rsidR="00431A23" w:rsidRDefault="00431A23" w:rsidP="00431A23">
            <w:pPr>
              <w:rPr>
                <w:b/>
                <w:bCs/>
              </w:rPr>
            </w:pPr>
          </w:p>
        </w:tc>
        <w:tc>
          <w:tcPr>
            <w:tcW w:w="5035" w:type="dxa"/>
          </w:tcPr>
          <w:p w:rsidR="00431A23" w:rsidRPr="006D2C77" w:rsidRDefault="00431A23" w:rsidP="00431A23">
            <w:pPr>
              <w:pStyle w:val="Heading2"/>
              <w:outlineLvl w:val="1"/>
            </w:pPr>
            <w:bookmarkStart w:id="19" w:name="_Toc4642111"/>
            <w:bookmarkStart w:id="20" w:name="_Toc9373630"/>
            <w:r w:rsidRPr="006D2C77">
              <w:t>Secondary Features</w:t>
            </w:r>
            <w:bookmarkEnd w:id="19"/>
            <w:bookmarkEnd w:id="20"/>
          </w:p>
          <w:p w:rsidR="00431A23" w:rsidRDefault="00431A23" w:rsidP="00431A23">
            <w:pPr>
              <w:pStyle w:val="Default"/>
              <w:numPr>
                <w:ilvl w:val="0"/>
                <w:numId w:val="21"/>
              </w:numPr>
              <w:spacing w:after="56"/>
              <w:rPr>
                <w:sz w:val="22"/>
                <w:szCs w:val="22"/>
              </w:rPr>
            </w:pPr>
            <w:r>
              <w:rPr>
                <w:sz w:val="22"/>
                <w:szCs w:val="22"/>
              </w:rPr>
              <w:t>Water temperature displaying</w:t>
            </w:r>
          </w:p>
          <w:p w:rsidR="00431A23" w:rsidRDefault="00431A23" w:rsidP="00431A23">
            <w:pPr>
              <w:pStyle w:val="Default"/>
              <w:numPr>
                <w:ilvl w:val="0"/>
                <w:numId w:val="21"/>
              </w:numPr>
              <w:spacing w:after="56"/>
              <w:rPr>
                <w:sz w:val="22"/>
                <w:szCs w:val="22"/>
              </w:rPr>
            </w:pPr>
            <w:r>
              <w:rPr>
                <w:sz w:val="22"/>
                <w:szCs w:val="22"/>
              </w:rPr>
              <w:t>Chlorine Dispensing</w:t>
            </w:r>
          </w:p>
          <w:p w:rsidR="00431A23" w:rsidRDefault="00431A23" w:rsidP="00431A23">
            <w:pPr>
              <w:pStyle w:val="Default"/>
              <w:numPr>
                <w:ilvl w:val="0"/>
                <w:numId w:val="21"/>
              </w:numPr>
              <w:spacing w:after="56"/>
              <w:rPr>
                <w:sz w:val="22"/>
                <w:szCs w:val="22"/>
              </w:rPr>
            </w:pPr>
            <w:r>
              <w:rPr>
                <w:sz w:val="22"/>
                <w:szCs w:val="22"/>
              </w:rPr>
              <w:t>Insecticides Dispensing</w:t>
            </w:r>
          </w:p>
          <w:p w:rsidR="00431A23" w:rsidRDefault="00431A23" w:rsidP="00431A23">
            <w:pPr>
              <w:jc w:val="center"/>
              <w:rPr>
                <w:b/>
                <w:bCs/>
              </w:rPr>
            </w:pPr>
          </w:p>
        </w:tc>
      </w:tr>
    </w:tbl>
    <w:p w:rsidR="00D423DF" w:rsidRDefault="00431A23" w:rsidP="00F33140">
      <w:pPr>
        <w:sectPr w:rsidR="00D423DF" w:rsidSect="00C60CC4">
          <w:footerReference w:type="default" r:id="rId8"/>
          <w:pgSz w:w="12240" w:h="15840"/>
          <w:pgMar w:top="720" w:right="720" w:bottom="720" w:left="720" w:header="720" w:footer="720" w:gutter="0"/>
          <w:pgNumType w:start="0"/>
          <w:cols w:space="720"/>
          <w:titlePg/>
          <w:docGrid w:linePitch="360"/>
        </w:sectPr>
      </w:pPr>
      <w:r>
        <w:t xml:space="preserve">Mobile robot that provides daily care for medium sized pools in villas owned by </w:t>
      </w:r>
      <w:r w:rsidRPr="00C60CC4">
        <w:rPr>
          <w:b/>
          <w:bCs/>
        </w:rPr>
        <w:t>females or males</w:t>
      </w:r>
      <w:r>
        <w:t xml:space="preserve"> who are aged between </w:t>
      </w:r>
      <w:r w:rsidRPr="00C60CC4">
        <w:rPr>
          <w:b/>
          <w:bCs/>
        </w:rPr>
        <w:t xml:space="preserve">30 -50 years old </w:t>
      </w:r>
      <w:r>
        <w:t xml:space="preserve">and having a relatively </w:t>
      </w:r>
      <w:r w:rsidRPr="00C60CC4">
        <w:rPr>
          <w:b/>
          <w:bCs/>
        </w:rPr>
        <w:t>high income level</w:t>
      </w:r>
      <w:r>
        <w:t xml:space="preserve">. </w:t>
      </w:r>
      <w:r w:rsidR="00A96B5B">
        <w:t xml:space="preserve">All of the previous data is gathered and </w:t>
      </w:r>
      <w:r w:rsidR="00B33792">
        <w:t xml:space="preserve">re-arranged </w:t>
      </w:r>
      <w:r w:rsidR="00A96B5B">
        <w:t xml:space="preserve">in a </w:t>
      </w:r>
      <w:r w:rsidR="00B33792">
        <w:rPr>
          <w:b/>
          <w:bCs/>
        </w:rPr>
        <w:t>V</w:t>
      </w:r>
      <w:r w:rsidR="00A96B5B" w:rsidRPr="00A96B5B">
        <w:rPr>
          <w:b/>
          <w:bCs/>
        </w:rPr>
        <w:t xml:space="preserve">alue </w:t>
      </w:r>
      <w:r w:rsidR="00B33792">
        <w:rPr>
          <w:b/>
          <w:bCs/>
        </w:rPr>
        <w:t>P</w:t>
      </w:r>
      <w:r w:rsidR="00A96B5B" w:rsidRPr="00A96B5B">
        <w:rPr>
          <w:b/>
          <w:bCs/>
        </w:rPr>
        <w:t xml:space="preserve">roposition </w:t>
      </w:r>
      <w:r w:rsidR="00B33792">
        <w:rPr>
          <w:b/>
          <w:bCs/>
        </w:rPr>
        <w:t>C</w:t>
      </w:r>
      <w:r w:rsidR="00A96B5B">
        <w:rPr>
          <w:b/>
          <w:bCs/>
        </w:rPr>
        <w:t xml:space="preserve">anvas </w:t>
      </w:r>
      <w:r w:rsidR="00B33792" w:rsidRPr="00B33792">
        <w:t>and</w:t>
      </w:r>
      <w:r w:rsidR="00B33792">
        <w:rPr>
          <w:b/>
          <w:bCs/>
        </w:rPr>
        <w:t xml:space="preserve"> Lean Canvas.</w:t>
      </w:r>
    </w:p>
    <w:p w:rsidR="00B33792" w:rsidRDefault="00B33792" w:rsidP="00D423DF">
      <w:pPr>
        <w:jc w:val="center"/>
      </w:pPr>
    </w:p>
    <w:p w:rsidR="00B33792" w:rsidRDefault="00B33792" w:rsidP="00B33792">
      <w:pPr>
        <w:pStyle w:val="Heading2"/>
      </w:pPr>
      <w:bookmarkStart w:id="21" w:name="_Toc4642112"/>
      <w:bookmarkStart w:id="22" w:name="_Toc9373631"/>
      <w:r>
        <w:t>Value Proposition Canvas</w:t>
      </w:r>
      <w:bookmarkEnd w:id="21"/>
      <w:bookmarkEnd w:id="22"/>
    </w:p>
    <w:p w:rsidR="00B33792" w:rsidRDefault="00B33792" w:rsidP="00B33792">
      <w:pPr>
        <w:keepNext/>
        <w:jc w:val="center"/>
      </w:pPr>
      <w:r w:rsidRPr="00B33792">
        <w:rPr>
          <w:noProof/>
        </w:rPr>
        <w:drawing>
          <wp:inline distT="0" distB="0" distL="0" distR="0">
            <wp:extent cx="8321040" cy="5882843"/>
            <wp:effectExtent l="0" t="0" r="3810" b="3810"/>
            <wp:docPr id="1" name="Picture 1" descr="D:\(C)\Engineering\6.Senior 1\Semester 8\Design of MCT (2)\1.Design Thinking\the-value-proposition-canv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Engineering\6.Senior 1\Semester 8\Design of MCT (2)\1.Design Thinking\the-value-proposition-canva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21040" cy="5882843"/>
                    </a:xfrm>
                    <a:prstGeom prst="rect">
                      <a:avLst/>
                    </a:prstGeom>
                    <a:noFill/>
                    <a:ln>
                      <a:noFill/>
                    </a:ln>
                  </pic:spPr>
                </pic:pic>
              </a:graphicData>
            </a:graphic>
          </wp:inline>
        </w:drawing>
      </w:r>
    </w:p>
    <w:p w:rsidR="00B33792" w:rsidRDefault="00B33792" w:rsidP="00B33792">
      <w:pPr>
        <w:pStyle w:val="Caption"/>
        <w:jc w:val="center"/>
      </w:pPr>
      <w:bookmarkStart w:id="23" w:name="_Toc4642073"/>
      <w:bookmarkStart w:id="24" w:name="_Toc9021862"/>
      <w:bookmarkStart w:id="25" w:name="_Toc9373682"/>
      <w:bookmarkStart w:id="26" w:name="_Toc9423229"/>
      <w:r>
        <w:t xml:space="preserve">Figure </w:t>
      </w:r>
      <w:r w:rsidR="001E635D">
        <w:fldChar w:fldCharType="begin"/>
      </w:r>
      <w:r w:rsidR="006815D9">
        <w:instrText xml:space="preserve"> SEQ Figure \* ARABIC </w:instrText>
      </w:r>
      <w:r w:rsidR="001E635D">
        <w:fldChar w:fldCharType="separate"/>
      </w:r>
      <w:r w:rsidR="00920CB2">
        <w:rPr>
          <w:noProof/>
        </w:rPr>
        <w:t>1</w:t>
      </w:r>
      <w:r w:rsidR="001E635D">
        <w:rPr>
          <w:noProof/>
        </w:rPr>
        <w:fldChar w:fldCharType="end"/>
      </w:r>
      <w:r>
        <w:t>: Value Proposition Canvas</w:t>
      </w:r>
      <w:bookmarkEnd w:id="23"/>
      <w:bookmarkEnd w:id="24"/>
      <w:bookmarkEnd w:id="25"/>
      <w:bookmarkEnd w:id="26"/>
    </w:p>
    <w:p w:rsidR="00A071CF" w:rsidRDefault="00A071CF" w:rsidP="00A071CF">
      <w:pPr>
        <w:pStyle w:val="Heading2"/>
      </w:pPr>
      <w:bookmarkStart w:id="27" w:name="_Toc4642113"/>
      <w:bookmarkStart w:id="28" w:name="_Toc9373632"/>
      <w:r>
        <w:lastRenderedPageBreak/>
        <w:t>Lean CAnavs</w:t>
      </w:r>
      <w:bookmarkEnd w:id="27"/>
      <w:bookmarkEnd w:id="28"/>
    </w:p>
    <w:p w:rsidR="00D423DF" w:rsidRDefault="00525B2E" w:rsidP="00D423DF">
      <w:pPr>
        <w:keepNext/>
        <w:jc w:val="center"/>
      </w:pPr>
      <w:r>
        <w:rPr>
          <w:noProof/>
        </w:rPr>
        <w:drawing>
          <wp:inline distT="0" distB="0" distL="0" distR="0">
            <wp:extent cx="9017000" cy="5994400"/>
            <wp:effectExtent l="0" t="0" r="0" b="0"/>
            <wp:docPr id="19" name="Picture 1" descr="Tool_24_lean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l_24_leancanv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17000" cy="5994400"/>
                    </a:xfrm>
                    <a:prstGeom prst="rect">
                      <a:avLst/>
                    </a:prstGeom>
                    <a:noFill/>
                    <a:ln>
                      <a:noFill/>
                    </a:ln>
                  </pic:spPr>
                </pic:pic>
              </a:graphicData>
            </a:graphic>
          </wp:inline>
        </w:drawing>
      </w:r>
    </w:p>
    <w:p w:rsidR="00D423DF" w:rsidRDefault="00D423DF" w:rsidP="00D423DF">
      <w:pPr>
        <w:pStyle w:val="Caption"/>
        <w:jc w:val="center"/>
        <w:sectPr w:rsidR="00D423DF" w:rsidSect="00C40DC6">
          <w:pgSz w:w="15840" w:h="12240" w:orient="landscape"/>
          <w:pgMar w:top="720" w:right="720" w:bottom="720" w:left="720" w:header="720" w:footer="720" w:gutter="0"/>
          <w:cols w:space="720"/>
          <w:titlePg/>
          <w:docGrid w:linePitch="360"/>
        </w:sectPr>
      </w:pPr>
      <w:bookmarkStart w:id="29" w:name="_Toc4642074"/>
      <w:bookmarkStart w:id="30" w:name="_Toc9021863"/>
      <w:bookmarkStart w:id="31" w:name="_Toc9373683"/>
      <w:bookmarkStart w:id="32" w:name="_Toc9423230"/>
      <w:r>
        <w:t xml:space="preserve">Figure </w:t>
      </w:r>
      <w:r w:rsidR="001E635D">
        <w:fldChar w:fldCharType="begin"/>
      </w:r>
      <w:r w:rsidR="006815D9">
        <w:instrText xml:space="preserve"> SEQ Figure \* ARABIC </w:instrText>
      </w:r>
      <w:r w:rsidR="001E635D">
        <w:fldChar w:fldCharType="separate"/>
      </w:r>
      <w:r w:rsidR="00920CB2">
        <w:rPr>
          <w:noProof/>
        </w:rPr>
        <w:t>2</w:t>
      </w:r>
      <w:r w:rsidR="001E635D">
        <w:rPr>
          <w:noProof/>
        </w:rPr>
        <w:fldChar w:fldCharType="end"/>
      </w:r>
      <w:r>
        <w:t>: Lean Canvas</w:t>
      </w:r>
      <w:bookmarkEnd w:id="29"/>
      <w:bookmarkEnd w:id="30"/>
      <w:bookmarkEnd w:id="31"/>
      <w:bookmarkEnd w:id="32"/>
    </w:p>
    <w:p w:rsidR="00136986" w:rsidRDefault="00136986" w:rsidP="00136986">
      <w:pPr>
        <w:pStyle w:val="Heading2"/>
      </w:pPr>
      <w:bookmarkStart w:id="33" w:name="_Toc9373633"/>
      <w:bookmarkStart w:id="34" w:name="_Toc4642114"/>
      <w:r>
        <w:lastRenderedPageBreak/>
        <w:t>MarkeT Rsearch Survey</w:t>
      </w:r>
      <w:bookmarkEnd w:id="33"/>
    </w:p>
    <w:p w:rsidR="00331BA1" w:rsidRDefault="00331BA1" w:rsidP="00331BA1">
      <w:pPr>
        <w:pStyle w:val="Heading3"/>
      </w:pPr>
      <w:bookmarkStart w:id="35" w:name="_Toc9373634"/>
      <w:r>
        <w:t>Product concept</w:t>
      </w:r>
      <w:bookmarkEnd w:id="35"/>
    </w:p>
    <w:p w:rsidR="00331BA1" w:rsidRPr="00331BA1" w:rsidRDefault="00331BA1" w:rsidP="00331BA1">
      <w:r>
        <w:t>Product concept is to provide daily care for average sized swimming pools by cleaning the water surface from environmental contaminati</w:t>
      </w:r>
      <w:r w:rsidR="0076343D">
        <w:t>ons as leaves and insects using</w:t>
      </w:r>
      <w:r>
        <w:t xml:space="preserve"> a mobile robot.</w:t>
      </w:r>
    </w:p>
    <w:p w:rsidR="00136986" w:rsidRDefault="006209A3" w:rsidP="00136986">
      <w:pPr>
        <w:keepNext/>
        <w:jc w:val="center"/>
      </w:pPr>
      <w:r w:rsidRPr="006209A3">
        <w:rPr>
          <w:noProof/>
        </w:rPr>
        <w:drawing>
          <wp:inline distT="0" distB="0" distL="0" distR="0">
            <wp:extent cx="4331335" cy="6641465"/>
            <wp:effectExtent l="0" t="0" r="0" b="6985"/>
            <wp:docPr id="32" name="Picture 32" descr="D:\(C)\Engineering\6.Senior 1\Semester 8\Design of MCT (2)\1.Design Thinking\Market Research Surv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C)\Engineering\6.Senior 1\Semester 8\Design of MCT (2)\1.Design Thinking\Market Research Surve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1335" cy="6641465"/>
                    </a:xfrm>
                    <a:prstGeom prst="rect">
                      <a:avLst/>
                    </a:prstGeom>
                    <a:noFill/>
                    <a:ln>
                      <a:noFill/>
                    </a:ln>
                  </pic:spPr>
                </pic:pic>
              </a:graphicData>
            </a:graphic>
          </wp:inline>
        </w:drawing>
      </w:r>
    </w:p>
    <w:p w:rsidR="00136986" w:rsidRPr="00136986" w:rsidRDefault="00136986" w:rsidP="00467104">
      <w:pPr>
        <w:pStyle w:val="Caption"/>
        <w:jc w:val="center"/>
      </w:pPr>
      <w:bookmarkStart w:id="36" w:name="_Toc9373684"/>
      <w:bookmarkStart w:id="37" w:name="_Toc9423231"/>
      <w:r>
        <w:t xml:space="preserve">Figure </w:t>
      </w:r>
      <w:r w:rsidR="001E635D">
        <w:fldChar w:fldCharType="begin"/>
      </w:r>
      <w:r>
        <w:instrText xml:space="preserve"> SEQ Figure \* ARABIC </w:instrText>
      </w:r>
      <w:r w:rsidR="001E635D">
        <w:fldChar w:fldCharType="separate"/>
      </w:r>
      <w:r w:rsidR="00920CB2">
        <w:rPr>
          <w:noProof/>
        </w:rPr>
        <w:t>3</w:t>
      </w:r>
      <w:r w:rsidR="001E635D">
        <w:fldChar w:fldCharType="end"/>
      </w:r>
      <w:r>
        <w:t>: Market Research Survey</w:t>
      </w:r>
      <w:bookmarkEnd w:id="36"/>
      <w:bookmarkEnd w:id="37"/>
    </w:p>
    <w:p w:rsidR="00136986" w:rsidRDefault="00136986" w:rsidP="00136986">
      <w:pPr>
        <w:pStyle w:val="Heading2"/>
      </w:pPr>
    </w:p>
    <w:p w:rsidR="00A1755F" w:rsidRDefault="00136986" w:rsidP="00EB6993">
      <w:pPr>
        <w:pStyle w:val="Heading2"/>
      </w:pPr>
      <w:bookmarkStart w:id="38" w:name="_Toc9373635"/>
      <w:r>
        <w:t>Analyzed Data</w:t>
      </w:r>
      <w:bookmarkEnd w:id="38"/>
      <w:r w:rsidR="00467104">
        <w:t xml:space="preserve"> – Survey Results</w:t>
      </w:r>
    </w:p>
    <w:tbl>
      <w:tblPr>
        <w:tblStyle w:val="TableGrid"/>
        <w:tblpPr w:leftFromText="180" w:rightFromText="180" w:vertAnchor="text" w:horzAnchor="margin" w:tblpY="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13AF7" w:rsidTr="00B43FE3">
        <w:tc>
          <w:tcPr>
            <w:tcW w:w="5035" w:type="dxa"/>
          </w:tcPr>
          <w:p w:rsidR="00813AF7" w:rsidRPr="00B43FE3" w:rsidRDefault="00813AF7" w:rsidP="00B43FE3">
            <w:pPr>
              <w:pStyle w:val="Heading2"/>
              <w:jc w:val="center"/>
              <w:outlineLvl w:val="1"/>
              <w:rPr>
                <w:sz w:val="16"/>
                <w:szCs w:val="16"/>
              </w:rPr>
            </w:pPr>
          </w:p>
          <w:p w:rsidR="00813AF7" w:rsidRPr="00B43FE3" w:rsidRDefault="00813AF7" w:rsidP="00B43FE3">
            <w:pPr>
              <w:keepNext/>
              <w:jc w:val="center"/>
              <w:rPr>
                <w:sz w:val="16"/>
                <w:szCs w:val="16"/>
              </w:rPr>
            </w:pPr>
            <w:r w:rsidRPr="00B43FE3">
              <w:rPr>
                <w:noProof/>
                <w:sz w:val="16"/>
                <w:szCs w:val="16"/>
              </w:rPr>
              <w:drawing>
                <wp:inline distT="0" distB="0" distL="0" distR="0">
                  <wp:extent cx="2524217" cy="2214391"/>
                  <wp:effectExtent l="0" t="0" r="9525" b="1460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813AF7" w:rsidRPr="00B43FE3" w:rsidRDefault="00813AF7" w:rsidP="00B43FE3">
            <w:pPr>
              <w:pStyle w:val="Caption"/>
              <w:jc w:val="center"/>
              <w:rPr>
                <w:sz w:val="16"/>
                <w:szCs w:val="16"/>
              </w:rPr>
            </w:pPr>
            <w:bookmarkStart w:id="39" w:name="_Toc9373685"/>
            <w:bookmarkStart w:id="40" w:name="_Toc9423232"/>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4</w:t>
            </w:r>
            <w:r w:rsidR="001E635D" w:rsidRPr="00B43FE3">
              <w:rPr>
                <w:sz w:val="16"/>
                <w:szCs w:val="16"/>
              </w:rPr>
              <w:fldChar w:fldCharType="end"/>
            </w:r>
            <w:r w:rsidRPr="00B43FE3">
              <w:rPr>
                <w:sz w:val="16"/>
                <w:szCs w:val="16"/>
              </w:rPr>
              <w:t>: Analyzed Data if customers would buy the product or not</w:t>
            </w:r>
            <w:bookmarkEnd w:id="39"/>
            <w:bookmarkEnd w:id="40"/>
          </w:p>
          <w:p w:rsidR="00813AF7" w:rsidRPr="00B43FE3" w:rsidRDefault="00813AF7" w:rsidP="00B43FE3">
            <w:pPr>
              <w:jc w:val="center"/>
              <w:rPr>
                <w:sz w:val="16"/>
                <w:szCs w:val="16"/>
              </w:rPr>
            </w:pPr>
          </w:p>
        </w:tc>
        <w:tc>
          <w:tcPr>
            <w:tcW w:w="5035" w:type="dxa"/>
          </w:tcPr>
          <w:p w:rsidR="00813AF7" w:rsidRPr="00B43FE3" w:rsidRDefault="00B43FE3" w:rsidP="00B43FE3">
            <w:pPr>
              <w:pStyle w:val="Heading2"/>
              <w:jc w:val="center"/>
              <w:outlineLvl w:val="1"/>
              <w:rPr>
                <w:sz w:val="16"/>
                <w:szCs w:val="16"/>
              </w:rPr>
            </w:pPr>
            <w:bookmarkStart w:id="41" w:name="_Toc9373516"/>
            <w:bookmarkStart w:id="42" w:name="_Toc9373636"/>
            <w:r w:rsidRPr="00B43FE3">
              <w:rPr>
                <w:noProof/>
                <w:sz w:val="16"/>
                <w:szCs w:val="16"/>
              </w:rPr>
              <w:drawing>
                <wp:inline distT="0" distB="0" distL="0" distR="0">
                  <wp:extent cx="2675824" cy="2079057"/>
                  <wp:effectExtent l="0" t="0" r="10795" b="1651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bookmarkEnd w:id="41"/>
            <w:bookmarkEnd w:id="42"/>
          </w:p>
          <w:p w:rsidR="00813AF7" w:rsidRPr="00B43FE3" w:rsidRDefault="00813AF7" w:rsidP="00B43FE3">
            <w:pPr>
              <w:keepNext/>
              <w:jc w:val="center"/>
              <w:rPr>
                <w:sz w:val="16"/>
                <w:szCs w:val="16"/>
              </w:rPr>
            </w:pPr>
          </w:p>
          <w:p w:rsidR="00813AF7" w:rsidRPr="00B43FE3" w:rsidRDefault="00813AF7" w:rsidP="00B43FE3">
            <w:pPr>
              <w:pStyle w:val="Caption"/>
              <w:jc w:val="center"/>
              <w:rPr>
                <w:sz w:val="16"/>
                <w:szCs w:val="16"/>
              </w:rPr>
            </w:pPr>
            <w:bookmarkStart w:id="43" w:name="_Toc9373686"/>
            <w:bookmarkStart w:id="44" w:name="_Toc9423233"/>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5</w:t>
            </w:r>
            <w:r w:rsidR="001E635D" w:rsidRPr="00B43FE3">
              <w:rPr>
                <w:sz w:val="16"/>
                <w:szCs w:val="16"/>
              </w:rPr>
              <w:fldChar w:fldCharType="end"/>
            </w:r>
            <w:r w:rsidRPr="00B43FE3">
              <w:rPr>
                <w:sz w:val="16"/>
                <w:szCs w:val="16"/>
              </w:rPr>
              <w:t>: Analyzed Data if customers have bought such a product before</w:t>
            </w:r>
            <w:bookmarkEnd w:id="43"/>
            <w:bookmarkEnd w:id="44"/>
          </w:p>
          <w:p w:rsidR="00813AF7" w:rsidRPr="00B43FE3" w:rsidRDefault="00813AF7" w:rsidP="00B43FE3">
            <w:pPr>
              <w:jc w:val="center"/>
              <w:rPr>
                <w:sz w:val="16"/>
                <w:szCs w:val="16"/>
              </w:rPr>
            </w:pPr>
          </w:p>
        </w:tc>
      </w:tr>
      <w:tr w:rsidR="00813AF7" w:rsidTr="00B43FE3">
        <w:tc>
          <w:tcPr>
            <w:tcW w:w="5035" w:type="dxa"/>
          </w:tcPr>
          <w:p w:rsidR="00813AF7" w:rsidRPr="00B43FE3" w:rsidRDefault="00813AF7" w:rsidP="00B43FE3">
            <w:pPr>
              <w:keepNext/>
              <w:jc w:val="center"/>
              <w:rPr>
                <w:sz w:val="16"/>
                <w:szCs w:val="16"/>
              </w:rPr>
            </w:pPr>
            <w:r w:rsidRPr="00B43FE3">
              <w:rPr>
                <w:noProof/>
                <w:sz w:val="16"/>
                <w:szCs w:val="16"/>
              </w:rPr>
              <w:drawing>
                <wp:inline distT="0" distB="0" distL="0" distR="0">
                  <wp:extent cx="2748815" cy="2236424"/>
                  <wp:effectExtent l="0" t="0" r="13970" b="1206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13AF7" w:rsidRPr="00B43FE3" w:rsidRDefault="00813AF7" w:rsidP="00B43FE3">
            <w:pPr>
              <w:pStyle w:val="Caption"/>
              <w:jc w:val="center"/>
              <w:rPr>
                <w:sz w:val="16"/>
                <w:szCs w:val="16"/>
              </w:rPr>
            </w:pPr>
            <w:bookmarkStart w:id="45" w:name="_Toc9373687"/>
            <w:bookmarkStart w:id="46" w:name="_Toc9423234"/>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6</w:t>
            </w:r>
            <w:r w:rsidR="001E635D" w:rsidRPr="00B43FE3">
              <w:rPr>
                <w:sz w:val="16"/>
                <w:szCs w:val="16"/>
              </w:rPr>
              <w:fldChar w:fldCharType="end"/>
            </w:r>
            <w:r w:rsidRPr="00B43FE3">
              <w:rPr>
                <w:sz w:val="16"/>
                <w:szCs w:val="16"/>
              </w:rPr>
              <w:t>: Analyzed Data of how often would customers use this product.</w:t>
            </w:r>
            <w:bookmarkEnd w:id="45"/>
            <w:bookmarkEnd w:id="46"/>
          </w:p>
        </w:tc>
        <w:tc>
          <w:tcPr>
            <w:tcW w:w="5035" w:type="dxa"/>
          </w:tcPr>
          <w:p w:rsidR="00813AF7" w:rsidRPr="00B43FE3" w:rsidRDefault="00813AF7" w:rsidP="00B43FE3">
            <w:pPr>
              <w:keepNext/>
              <w:jc w:val="center"/>
              <w:rPr>
                <w:sz w:val="16"/>
                <w:szCs w:val="16"/>
              </w:rPr>
            </w:pPr>
            <w:r w:rsidRPr="00B43FE3">
              <w:rPr>
                <w:noProof/>
                <w:sz w:val="16"/>
                <w:szCs w:val="16"/>
              </w:rPr>
              <w:drawing>
                <wp:inline distT="0" distB="0" distL="0" distR="0">
                  <wp:extent cx="2598821" cy="2175310"/>
                  <wp:effectExtent l="0" t="0" r="11430" b="1587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13AF7" w:rsidRPr="00B43FE3" w:rsidRDefault="00813AF7" w:rsidP="00B43FE3">
            <w:pPr>
              <w:pStyle w:val="Caption"/>
              <w:jc w:val="center"/>
              <w:rPr>
                <w:sz w:val="16"/>
                <w:szCs w:val="16"/>
              </w:rPr>
            </w:pPr>
            <w:bookmarkStart w:id="47" w:name="_Toc9373688"/>
            <w:bookmarkStart w:id="48" w:name="_Toc9423235"/>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7</w:t>
            </w:r>
            <w:r w:rsidR="001E635D" w:rsidRPr="00B43FE3">
              <w:rPr>
                <w:sz w:val="16"/>
                <w:szCs w:val="16"/>
              </w:rPr>
              <w:fldChar w:fldCharType="end"/>
            </w:r>
            <w:r w:rsidRPr="00B43FE3">
              <w:rPr>
                <w:sz w:val="16"/>
                <w:szCs w:val="16"/>
              </w:rPr>
              <w:t>: Analyzed Data o</w:t>
            </w:r>
            <w:r w:rsidR="0077398F" w:rsidRPr="00B43FE3">
              <w:rPr>
                <w:sz w:val="16"/>
                <w:szCs w:val="16"/>
              </w:rPr>
              <w:t>f how</w:t>
            </w:r>
            <w:r w:rsidRPr="00B43FE3">
              <w:rPr>
                <w:noProof/>
                <w:sz w:val="16"/>
                <w:szCs w:val="16"/>
              </w:rPr>
              <w:t xml:space="preserve"> much would customers pay for such a product.</w:t>
            </w:r>
            <w:bookmarkEnd w:id="47"/>
            <w:bookmarkEnd w:id="48"/>
          </w:p>
        </w:tc>
      </w:tr>
      <w:tr w:rsidR="00813AF7" w:rsidTr="00B43FE3">
        <w:tc>
          <w:tcPr>
            <w:tcW w:w="5035" w:type="dxa"/>
          </w:tcPr>
          <w:p w:rsidR="00813AF7" w:rsidRPr="00B43FE3" w:rsidRDefault="00813AF7" w:rsidP="00B43FE3">
            <w:pPr>
              <w:keepNext/>
              <w:jc w:val="center"/>
              <w:rPr>
                <w:sz w:val="16"/>
                <w:szCs w:val="16"/>
              </w:rPr>
            </w:pPr>
            <w:r w:rsidRPr="00B43FE3">
              <w:rPr>
                <w:noProof/>
                <w:sz w:val="16"/>
                <w:szCs w:val="16"/>
              </w:rPr>
              <w:drawing>
                <wp:inline distT="0" distB="0" distL="0" distR="0">
                  <wp:extent cx="2397418" cy="1859536"/>
                  <wp:effectExtent l="0" t="0" r="3175" b="762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13AF7" w:rsidRPr="00B43FE3" w:rsidRDefault="00813AF7" w:rsidP="00B43FE3">
            <w:pPr>
              <w:pStyle w:val="Caption"/>
              <w:jc w:val="center"/>
              <w:rPr>
                <w:sz w:val="16"/>
                <w:szCs w:val="16"/>
              </w:rPr>
            </w:pPr>
            <w:bookmarkStart w:id="49" w:name="_Toc9373689"/>
            <w:bookmarkStart w:id="50" w:name="_Toc9423236"/>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8</w:t>
            </w:r>
            <w:r w:rsidR="001E635D" w:rsidRPr="00B43FE3">
              <w:rPr>
                <w:sz w:val="16"/>
                <w:szCs w:val="16"/>
              </w:rPr>
              <w:fldChar w:fldCharType="end"/>
            </w:r>
            <w:r w:rsidRPr="00B43FE3">
              <w:rPr>
                <w:sz w:val="16"/>
                <w:szCs w:val="16"/>
              </w:rPr>
              <w:t>: Analy</w:t>
            </w:r>
            <w:r w:rsidR="00FB0505" w:rsidRPr="00B43FE3">
              <w:rPr>
                <w:sz w:val="16"/>
                <w:szCs w:val="16"/>
              </w:rPr>
              <w:t>zed Data of</w:t>
            </w:r>
            <w:r w:rsidRPr="00B43FE3">
              <w:rPr>
                <w:sz w:val="16"/>
                <w:szCs w:val="16"/>
              </w:rPr>
              <w:t xml:space="preserve"> how many males or females would use this product.</w:t>
            </w:r>
            <w:bookmarkEnd w:id="49"/>
            <w:bookmarkEnd w:id="50"/>
          </w:p>
        </w:tc>
        <w:tc>
          <w:tcPr>
            <w:tcW w:w="5035" w:type="dxa"/>
          </w:tcPr>
          <w:p w:rsidR="00813AF7" w:rsidRPr="00B43FE3" w:rsidRDefault="00813AF7" w:rsidP="00B43FE3">
            <w:pPr>
              <w:keepNext/>
              <w:jc w:val="center"/>
              <w:rPr>
                <w:sz w:val="16"/>
                <w:szCs w:val="16"/>
              </w:rPr>
            </w:pPr>
            <w:r w:rsidRPr="00B43FE3">
              <w:rPr>
                <w:noProof/>
                <w:sz w:val="16"/>
                <w:szCs w:val="16"/>
              </w:rPr>
              <w:drawing>
                <wp:inline distT="0" distB="0" distL="0" distR="0">
                  <wp:extent cx="2406015" cy="2017183"/>
                  <wp:effectExtent l="0" t="0" r="13335" b="254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13AF7" w:rsidRPr="00B43FE3" w:rsidRDefault="00813AF7" w:rsidP="00B43FE3">
            <w:pPr>
              <w:pStyle w:val="Caption"/>
              <w:jc w:val="center"/>
              <w:rPr>
                <w:sz w:val="16"/>
                <w:szCs w:val="16"/>
              </w:rPr>
            </w:pPr>
            <w:bookmarkStart w:id="51" w:name="_Toc9373690"/>
            <w:bookmarkStart w:id="52" w:name="_Toc9423237"/>
            <w:r w:rsidRPr="00B43FE3">
              <w:rPr>
                <w:sz w:val="16"/>
                <w:szCs w:val="16"/>
              </w:rPr>
              <w:t xml:space="preserve">Figure </w:t>
            </w:r>
            <w:r w:rsidR="001E635D" w:rsidRPr="00B43FE3">
              <w:rPr>
                <w:sz w:val="16"/>
                <w:szCs w:val="16"/>
              </w:rPr>
              <w:fldChar w:fldCharType="begin"/>
            </w:r>
            <w:r w:rsidRPr="00B43FE3">
              <w:rPr>
                <w:sz w:val="16"/>
                <w:szCs w:val="16"/>
              </w:rPr>
              <w:instrText xml:space="preserve"> SEQ Figure \* ARABIC </w:instrText>
            </w:r>
            <w:r w:rsidR="001E635D" w:rsidRPr="00B43FE3">
              <w:rPr>
                <w:sz w:val="16"/>
                <w:szCs w:val="16"/>
              </w:rPr>
              <w:fldChar w:fldCharType="separate"/>
            </w:r>
            <w:r w:rsidR="00920CB2">
              <w:rPr>
                <w:noProof/>
                <w:sz w:val="16"/>
                <w:szCs w:val="16"/>
              </w:rPr>
              <w:t>9</w:t>
            </w:r>
            <w:r w:rsidR="001E635D" w:rsidRPr="00B43FE3">
              <w:rPr>
                <w:sz w:val="16"/>
                <w:szCs w:val="16"/>
              </w:rPr>
              <w:fldChar w:fldCharType="end"/>
            </w:r>
            <w:r w:rsidRPr="00B43FE3">
              <w:rPr>
                <w:sz w:val="16"/>
                <w:szCs w:val="16"/>
              </w:rPr>
              <w:t>: Analyzed data of the ranges of ages whom would use this product.</w:t>
            </w:r>
            <w:bookmarkEnd w:id="51"/>
            <w:bookmarkEnd w:id="52"/>
          </w:p>
        </w:tc>
      </w:tr>
    </w:tbl>
    <w:p w:rsidR="00D423DF" w:rsidRDefault="00431A23" w:rsidP="00431A23">
      <w:pPr>
        <w:pStyle w:val="Heading1"/>
      </w:pPr>
      <w:bookmarkStart w:id="53" w:name="_Toc9373637"/>
      <w:r>
        <w:lastRenderedPageBreak/>
        <w:t>Product Des</w:t>
      </w:r>
      <w:r w:rsidR="00A7445D">
        <w:t>ign and Human–</w:t>
      </w:r>
      <w:r>
        <w:t>Machine Interface</w:t>
      </w:r>
      <w:bookmarkEnd w:id="34"/>
      <w:bookmarkEnd w:id="53"/>
    </w:p>
    <w:p w:rsidR="00A7445D" w:rsidRPr="00A7445D" w:rsidRDefault="00A7445D" w:rsidP="00A7445D">
      <w:pPr>
        <w:pStyle w:val="Heading2"/>
      </w:pPr>
      <w:bookmarkStart w:id="54" w:name="_Toc4642115"/>
      <w:bookmarkStart w:id="55" w:name="_Toc9373638"/>
      <w:r>
        <w:t>Ergonomics and usability</w:t>
      </w:r>
      <w:bookmarkEnd w:id="54"/>
      <w:bookmarkEnd w:id="55"/>
    </w:p>
    <w:p w:rsidR="00431A23" w:rsidRDefault="001D7BE5" w:rsidP="00086915">
      <w:r>
        <w:t>During the phase of the product design</w:t>
      </w:r>
      <w:r w:rsidR="00BF5C0D">
        <w:t xml:space="preserve"> we considered mainly the </w:t>
      </w:r>
      <w:r w:rsidR="00BF5C0D" w:rsidRPr="00BF5C0D">
        <w:rPr>
          <w:b/>
          <w:bCs/>
        </w:rPr>
        <w:t>ergonomics</w:t>
      </w:r>
      <w:r w:rsidR="00BF5C0D">
        <w:t xml:space="preserve">in the design of our product. Thus a </w:t>
      </w:r>
      <w:r w:rsidR="00BF5C0D" w:rsidRPr="00086915">
        <w:rPr>
          <w:b/>
          <w:bCs/>
        </w:rPr>
        <w:t>handle</w:t>
      </w:r>
      <w:r w:rsidR="00BF5C0D">
        <w:t xml:space="preserve"> is made that fits average hands’ size, placed in the exact center of the product weight, and </w:t>
      </w:r>
      <w:r w:rsidR="00086915">
        <w:t>at a suitable height for average people to avoid bending their back as much as possible, but at with a limit that it won’t cause the robot to be unbalanced.</w:t>
      </w:r>
    </w:p>
    <w:p w:rsidR="00086915" w:rsidRDefault="00982A66" w:rsidP="00086915">
      <w:pPr>
        <w:keepNext/>
        <w:jc w:val="center"/>
      </w:pPr>
      <w:r>
        <w:rPr>
          <w:noProof/>
        </w:rPr>
        <w:drawing>
          <wp:inline distT="0" distB="0" distL="0" distR="0">
            <wp:extent cx="2830787" cy="1592318"/>
            <wp:effectExtent l="19050" t="0" r="7663" b="0"/>
            <wp:docPr id="6" name="Picture 5"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8" cstate="print"/>
                    <a:stretch>
                      <a:fillRect/>
                    </a:stretch>
                  </pic:blipFill>
                  <pic:spPr>
                    <a:xfrm>
                      <a:off x="0" y="0"/>
                      <a:ext cx="2835443" cy="1594937"/>
                    </a:xfrm>
                    <a:prstGeom prst="rect">
                      <a:avLst/>
                    </a:prstGeom>
                  </pic:spPr>
                </pic:pic>
              </a:graphicData>
            </a:graphic>
          </wp:inline>
        </w:drawing>
      </w:r>
    </w:p>
    <w:p w:rsidR="00086915" w:rsidRDefault="00086915" w:rsidP="00086915">
      <w:pPr>
        <w:pStyle w:val="Caption"/>
        <w:jc w:val="center"/>
      </w:pPr>
      <w:bookmarkStart w:id="56" w:name="_Toc4642075"/>
      <w:bookmarkStart w:id="57" w:name="_Toc9021864"/>
      <w:bookmarkStart w:id="58" w:name="_Toc9373691"/>
      <w:bookmarkStart w:id="59" w:name="_Toc9423238"/>
      <w:r>
        <w:t xml:space="preserve">Figure </w:t>
      </w:r>
      <w:r w:rsidR="001E635D">
        <w:fldChar w:fldCharType="begin"/>
      </w:r>
      <w:r w:rsidR="006815D9">
        <w:instrText xml:space="preserve"> SEQ Figure \* ARABIC </w:instrText>
      </w:r>
      <w:r w:rsidR="001E635D">
        <w:fldChar w:fldCharType="separate"/>
      </w:r>
      <w:r w:rsidR="00920CB2">
        <w:rPr>
          <w:noProof/>
        </w:rPr>
        <w:t>10</w:t>
      </w:r>
      <w:r w:rsidR="001E635D">
        <w:rPr>
          <w:noProof/>
        </w:rPr>
        <w:fldChar w:fldCharType="end"/>
      </w:r>
      <w:r>
        <w:t>: Handle facilitates moving of robot</w:t>
      </w:r>
      <w:bookmarkEnd w:id="56"/>
      <w:bookmarkEnd w:id="57"/>
      <w:bookmarkEnd w:id="58"/>
      <w:bookmarkEnd w:id="59"/>
    </w:p>
    <w:p w:rsidR="00086915" w:rsidRDefault="00086915" w:rsidP="00086915">
      <w:r>
        <w:t xml:space="preserve">A very easy </w:t>
      </w:r>
      <w:r w:rsidR="00A7445D">
        <w:rPr>
          <w:b/>
          <w:bCs/>
        </w:rPr>
        <w:t>human</w:t>
      </w:r>
      <w:r w:rsidRPr="00086915">
        <w:rPr>
          <w:b/>
          <w:bCs/>
        </w:rPr>
        <w:t>–machine interface</w:t>
      </w:r>
      <w:r>
        <w:t xml:space="preserve">is represented for the user, an </w:t>
      </w:r>
      <w:r w:rsidRPr="00086915">
        <w:rPr>
          <w:b/>
          <w:bCs/>
        </w:rPr>
        <w:t>On/Off Button</w:t>
      </w:r>
      <w:r w:rsidR="00511085">
        <w:t xml:space="preserve">and a </w:t>
      </w:r>
      <w:r w:rsidR="00511085" w:rsidRPr="00511085">
        <w:rPr>
          <w:b/>
          <w:bCs/>
        </w:rPr>
        <w:t>LED</w:t>
      </w:r>
      <w:r w:rsidR="00511085">
        <w:t xml:space="preserve"> is used to indicate if the robot is in operation.</w:t>
      </w:r>
    </w:p>
    <w:p w:rsidR="00960A77" w:rsidRDefault="00960A77" w:rsidP="00960A77">
      <w:pPr>
        <w:jc w:val="center"/>
      </w:pPr>
      <w:r>
        <w:rPr>
          <w:noProof/>
        </w:rPr>
        <w:drawing>
          <wp:inline distT="0" distB="0" distL="0" distR="0">
            <wp:extent cx="2976398" cy="1674223"/>
            <wp:effectExtent l="19050" t="0" r="0" b="0"/>
            <wp:docPr id="28" name="Picture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cstate="print"/>
                    <a:stretch>
                      <a:fillRect/>
                    </a:stretch>
                  </pic:blipFill>
                  <pic:spPr>
                    <a:xfrm>
                      <a:off x="0" y="0"/>
                      <a:ext cx="2986460" cy="1679883"/>
                    </a:xfrm>
                    <a:prstGeom prst="rect">
                      <a:avLst/>
                    </a:prstGeom>
                  </pic:spPr>
                </pic:pic>
              </a:graphicData>
            </a:graphic>
          </wp:inline>
        </w:drawing>
      </w:r>
    </w:p>
    <w:p w:rsidR="004A211A" w:rsidRDefault="004A211A" w:rsidP="004A211A">
      <w:pPr>
        <w:jc w:val="center"/>
      </w:pPr>
    </w:p>
    <w:p w:rsidR="00BE4899" w:rsidRDefault="00A7445D" w:rsidP="0081761C">
      <w:pPr>
        <w:pStyle w:val="Caption"/>
        <w:jc w:val="center"/>
      </w:pPr>
      <w:r>
        <w:t xml:space="preserve">Figure 4: On/Off Button </w:t>
      </w:r>
    </w:p>
    <w:p w:rsidR="00A7445D" w:rsidRDefault="00A7445D" w:rsidP="00A7445D">
      <w:r>
        <w:t xml:space="preserve">A </w:t>
      </w:r>
      <w:r w:rsidRPr="00C60CC4">
        <w:rPr>
          <w:b/>
          <w:bCs/>
        </w:rPr>
        <w:t>water detector</w:t>
      </w:r>
      <w:r>
        <w:t xml:space="preserve"> is present between the propellers to assure that the robot is operating in a suitable water level to avoid the damage of the propellers and as a </w:t>
      </w:r>
      <w:r w:rsidRPr="00A7445D">
        <w:rPr>
          <w:b/>
          <w:bCs/>
        </w:rPr>
        <w:t xml:space="preserve">safety </w:t>
      </w:r>
      <w:r>
        <w:t>in case of human errors.</w:t>
      </w:r>
    </w:p>
    <w:p w:rsidR="00A7445D" w:rsidRPr="00A7445D" w:rsidRDefault="007F0661" w:rsidP="007F0661">
      <w:pPr>
        <w:jc w:val="center"/>
      </w:pPr>
      <w:r>
        <w:rPr>
          <w:noProof/>
        </w:rPr>
        <w:lastRenderedPageBreak/>
        <w:drawing>
          <wp:inline distT="0" distB="0" distL="0" distR="0">
            <wp:extent cx="2632841" cy="1480973"/>
            <wp:effectExtent l="19050" t="0" r="0" b="0"/>
            <wp:docPr id="20" name="Picture 20" descr="https://scontent.fcai1-2.fna.fbcdn.net/v/t1.15752-9/55949751_415773655857570_3157935946322673664_n.png?_nc_cat=106&amp;_nc_ht=scontent.fcai1-2.fna&amp;oh=2b1c24f07a7a2557c62a6bff94c917c8&amp;oe=5D063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scontent.fcai1-2.fna.fbcdn.net/v/t1.15752-9/55949751_415773655857570_3157935946322673664_n.png?_nc_cat=106&amp;_nc_ht=scontent.fcai1-2.fna&amp;oh=2b1c24f07a7a2557c62a6bff94c917c8&amp;oe=5D0634B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5223" cy="1510438"/>
                    </a:xfrm>
                    <a:prstGeom prst="rect">
                      <a:avLst/>
                    </a:prstGeom>
                    <a:noFill/>
                    <a:ln>
                      <a:noFill/>
                    </a:ln>
                  </pic:spPr>
                </pic:pic>
              </a:graphicData>
            </a:graphic>
          </wp:inline>
        </w:drawing>
      </w:r>
    </w:p>
    <w:p w:rsidR="00A7445D" w:rsidRDefault="00A7445D" w:rsidP="00A7445D">
      <w:pPr>
        <w:pStyle w:val="Caption"/>
        <w:jc w:val="center"/>
      </w:pPr>
      <w:r>
        <w:t>Figure 5: Water Sensor fixed on the robot</w:t>
      </w:r>
    </w:p>
    <w:p w:rsidR="00A7445D" w:rsidRPr="00A7445D" w:rsidRDefault="00A7445D" w:rsidP="00A7445D"/>
    <w:p w:rsidR="00A7445D" w:rsidRDefault="00A7445D" w:rsidP="00A7445D">
      <w:pPr>
        <w:pStyle w:val="Heading2"/>
      </w:pPr>
      <w:bookmarkStart w:id="60" w:name="_Toc4642116"/>
      <w:bookmarkStart w:id="61" w:name="_Toc9373639"/>
      <w:r>
        <w:t>Ready to Market</w:t>
      </w:r>
      <w:bookmarkEnd w:id="60"/>
      <w:bookmarkEnd w:id="61"/>
    </w:p>
    <w:p w:rsidR="00BE4899" w:rsidRDefault="00A7445D" w:rsidP="00960A77">
      <w:r w:rsidRPr="00A7445D">
        <w:rPr>
          <w:b/>
          <w:bCs/>
        </w:rPr>
        <w:t xml:space="preserve">Aesthetics </w:t>
      </w:r>
      <w:r>
        <w:t xml:space="preserve">is one of our main concerns in product design, </w:t>
      </w:r>
      <w:r w:rsidR="004B2E72">
        <w:t xml:space="preserve">this is achieved by choosing a combination of colors that are cheerful and suitable to the environment/surrounding. </w:t>
      </w:r>
      <w:r w:rsidR="004B2E72">
        <w:rPr>
          <w:b/>
          <w:bCs/>
        </w:rPr>
        <w:t>Materials</w:t>
      </w:r>
      <w:r w:rsidR="004B2E72">
        <w:t xml:space="preserve"> used are mainly polymers either PLA or acrylic, which are available in market and suitable in our application, since they have a low density and can be manufactures in a way that is suitable to come out with the robot’s parts perfectly. We consider our design a little bit </w:t>
      </w:r>
      <w:r w:rsidR="004B2E72" w:rsidRPr="004B2E72">
        <w:rPr>
          <w:b/>
          <w:bCs/>
        </w:rPr>
        <w:t>innovative</w:t>
      </w:r>
      <w:r w:rsidR="004B2E72">
        <w:rPr>
          <w:b/>
          <w:bCs/>
        </w:rPr>
        <w:t xml:space="preserve">, </w:t>
      </w:r>
      <w:r w:rsidR="00396F4D">
        <w:t xml:space="preserve">since it </w:t>
      </w:r>
      <w:r w:rsidR="00396F4D" w:rsidRPr="00C60CC4">
        <w:rPr>
          <w:b/>
          <w:bCs/>
        </w:rPr>
        <w:t>re-used very common products</w:t>
      </w:r>
      <w:r w:rsidR="00396F4D">
        <w:t xml:space="preserve"> in a completely different way. An average sized </w:t>
      </w:r>
      <w:r w:rsidR="00396F4D" w:rsidRPr="00C60CC4">
        <w:rPr>
          <w:b/>
          <w:bCs/>
        </w:rPr>
        <w:t>aquarium pump</w:t>
      </w:r>
      <w:r w:rsidR="00396F4D">
        <w:t xml:space="preserve"> is used to perform the suction of water through a filter and </w:t>
      </w:r>
      <w:r w:rsidR="00396F4D" w:rsidRPr="00C60CC4">
        <w:rPr>
          <w:b/>
          <w:bCs/>
        </w:rPr>
        <w:t>bilge pumps</w:t>
      </w:r>
      <w:r w:rsidR="00396F4D">
        <w:t xml:space="preserve"> were used as thrusters after modifying some feature and adding another.</w:t>
      </w:r>
      <w:bookmarkStart w:id="62" w:name="_Toc4642117"/>
    </w:p>
    <w:p w:rsidR="00EF71F9" w:rsidRDefault="00EF71F9" w:rsidP="00EF71F9">
      <w:pPr>
        <w:pStyle w:val="Heading2"/>
      </w:pPr>
      <w:bookmarkStart w:id="63" w:name="_Toc9373640"/>
      <w:r>
        <w:t>Form Follows Function</w:t>
      </w:r>
      <w:bookmarkEnd w:id="62"/>
      <w:bookmarkEnd w:id="63"/>
    </w:p>
    <w:p w:rsidR="00EF71F9" w:rsidRDefault="00EF71F9" w:rsidP="00EF71F9">
      <w:r>
        <w:t xml:space="preserve">We assume/think that this product structure is primarily related to its intended function obviously, since a very quick look upon it from an average person can inform him/her what the product is actually doing. Propellers at the end and the boat shape at the front are the main structures that helps people </w:t>
      </w:r>
      <w:r w:rsidR="00953AE8">
        <w:t>to identify its function, its forward direction, and their operating environment.</w:t>
      </w:r>
    </w:p>
    <w:p w:rsidR="000A5471" w:rsidRDefault="000A5471" w:rsidP="00EF71F9">
      <w:pPr>
        <w:rPr>
          <w:noProof/>
        </w:rPr>
      </w:pPr>
    </w:p>
    <w:p w:rsidR="000A5471" w:rsidRDefault="00960A77" w:rsidP="000A5471">
      <w:pPr>
        <w:jc w:val="center"/>
        <w:rPr>
          <w:rtl/>
        </w:rPr>
      </w:pPr>
      <w:r>
        <w:rPr>
          <w:noProof/>
          <w:rtl/>
        </w:rPr>
        <w:drawing>
          <wp:inline distT="0" distB="0" distL="0" distR="0">
            <wp:extent cx="3953860" cy="2224047"/>
            <wp:effectExtent l="19050" t="0" r="8540" b="0"/>
            <wp:docPr id="38" name="Picture 3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1" cstate="print"/>
                    <a:stretch>
                      <a:fillRect/>
                    </a:stretch>
                  </pic:blipFill>
                  <pic:spPr>
                    <a:xfrm>
                      <a:off x="0" y="0"/>
                      <a:ext cx="3972698" cy="2234644"/>
                    </a:xfrm>
                    <a:prstGeom prst="rect">
                      <a:avLst/>
                    </a:prstGeom>
                  </pic:spPr>
                </pic:pic>
              </a:graphicData>
            </a:graphic>
          </wp:inline>
        </w:drawing>
      </w:r>
    </w:p>
    <w:p w:rsidR="00211C54" w:rsidRDefault="00211C54" w:rsidP="00211C54">
      <w:pPr>
        <w:pStyle w:val="Caption"/>
        <w:jc w:val="center"/>
      </w:pPr>
      <w:r>
        <w:t>Figure 6: Propellers</w:t>
      </w:r>
    </w:p>
    <w:p w:rsidR="00EF71F9" w:rsidRPr="00EF71F9" w:rsidRDefault="00EF71F9" w:rsidP="00EF71F9">
      <w:pPr>
        <w:sectPr w:rsidR="00EF71F9" w:rsidRPr="00EF71F9" w:rsidSect="00C40DC6">
          <w:pgSz w:w="12240" w:h="15840"/>
          <w:pgMar w:top="1440" w:right="1080" w:bottom="1440" w:left="1080" w:header="720" w:footer="720" w:gutter="0"/>
          <w:cols w:space="720"/>
          <w:titlePg/>
          <w:docGrid w:linePitch="360"/>
        </w:sectPr>
      </w:pPr>
    </w:p>
    <w:p w:rsidR="00396F4D" w:rsidRDefault="00396F4D" w:rsidP="00396F4D">
      <w:pPr>
        <w:pStyle w:val="Heading2"/>
      </w:pPr>
      <w:bookmarkStart w:id="64" w:name="_Toc4642118"/>
      <w:bookmarkStart w:id="65" w:name="_Toc9373641"/>
      <w:r>
        <w:lastRenderedPageBreak/>
        <w:t>Realistic Render</w:t>
      </w:r>
      <w:bookmarkEnd w:id="64"/>
      <w:bookmarkEnd w:id="65"/>
    </w:p>
    <w:p w:rsidR="00396F4D" w:rsidRPr="004B2E72" w:rsidRDefault="00396F4D" w:rsidP="00396F4D">
      <w:r>
        <w:t xml:space="preserve">Here we present a realistic rendered image of the product and how it shall look at the very end of the process. </w:t>
      </w:r>
    </w:p>
    <w:p w:rsidR="00190AC7" w:rsidRDefault="00960A77" w:rsidP="0050799B">
      <w:pPr>
        <w:pStyle w:val="Caption"/>
        <w:jc w:val="center"/>
      </w:pPr>
      <w:r>
        <w:rPr>
          <w:noProof/>
        </w:rPr>
        <w:drawing>
          <wp:inline distT="0" distB="0" distL="0" distR="0">
            <wp:extent cx="6620724" cy="4666593"/>
            <wp:effectExtent l="19050" t="0" r="8676" b="0"/>
            <wp:docPr id="29" name="Picture 28"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2"/>
                    <a:srcRect l="29090" t="21429" r="27406" b="24149"/>
                    <a:stretch>
                      <a:fillRect/>
                    </a:stretch>
                  </pic:blipFill>
                  <pic:spPr>
                    <a:xfrm>
                      <a:off x="0" y="0"/>
                      <a:ext cx="6633706" cy="4675743"/>
                    </a:xfrm>
                    <a:prstGeom prst="rect">
                      <a:avLst/>
                    </a:prstGeom>
                  </pic:spPr>
                </pic:pic>
              </a:graphicData>
            </a:graphic>
          </wp:inline>
        </w:drawing>
      </w:r>
    </w:p>
    <w:p w:rsidR="0050799B" w:rsidRDefault="0050799B" w:rsidP="00047C12">
      <w:pPr>
        <w:pStyle w:val="Caption"/>
        <w:jc w:val="center"/>
        <w:sectPr w:rsidR="0050799B" w:rsidSect="00C40DC6">
          <w:pgSz w:w="15840" w:h="12240" w:orient="landscape"/>
          <w:pgMar w:top="1080" w:right="1440" w:bottom="1080" w:left="1440" w:header="720" w:footer="720" w:gutter="0"/>
          <w:cols w:space="720"/>
          <w:titlePg/>
          <w:docGrid w:linePitch="360"/>
        </w:sectPr>
      </w:pPr>
      <w:r>
        <w:t xml:space="preserve">Figure </w:t>
      </w:r>
      <w:r w:rsidR="00211C54">
        <w:t>7</w:t>
      </w:r>
      <w:r w:rsidR="00047C12">
        <w:t>: Realistic Rendered Imag</w:t>
      </w:r>
      <w:r w:rsidR="00C40DC6">
        <w:t>e</w:t>
      </w:r>
    </w:p>
    <w:p w:rsidR="0050799B" w:rsidRDefault="00953AE8" w:rsidP="00953AE8">
      <w:pPr>
        <w:pStyle w:val="Heading1"/>
      </w:pPr>
      <w:bookmarkStart w:id="66" w:name="_Toc4642119"/>
      <w:bookmarkStart w:id="67" w:name="_Toc9373642"/>
      <w:r>
        <w:lastRenderedPageBreak/>
        <w:t>Design Development</w:t>
      </w:r>
      <w:bookmarkEnd w:id="66"/>
      <w:bookmarkEnd w:id="67"/>
    </w:p>
    <w:p w:rsidR="00953AE8" w:rsidRDefault="00953AE8" w:rsidP="00953AE8">
      <w:pPr>
        <w:pStyle w:val="Heading2"/>
      </w:pPr>
      <w:bookmarkStart w:id="68" w:name="_Toc4642120"/>
      <w:bookmarkStart w:id="69" w:name="_Toc9373643"/>
      <w:r>
        <w:t>Conceptual Design</w:t>
      </w:r>
      <w:bookmarkEnd w:id="68"/>
      <w:bookmarkEnd w:id="69"/>
    </w:p>
    <w:p w:rsidR="00953AE8" w:rsidRPr="00953AE8" w:rsidRDefault="00953AE8" w:rsidP="00953AE8">
      <w:r>
        <w:t xml:space="preserve">Primarily the design process was guided by </w:t>
      </w:r>
      <w:r w:rsidRPr="00953AE8">
        <w:rPr>
          <w:b/>
          <w:bCs/>
        </w:rPr>
        <w:t>minimizing the effect of drag force</w:t>
      </w:r>
      <w:r>
        <w:t xml:space="preserve"> on the robot without creating any manufacturing complexity. Drag can be reduced by </w:t>
      </w:r>
      <w:r w:rsidRPr="00C60CC4">
        <w:rPr>
          <w:b/>
          <w:bCs/>
        </w:rPr>
        <w:t>minimizing the surface area normal to the direction of travel</w:t>
      </w:r>
      <w:r>
        <w:t xml:space="preserve">, thus a </w:t>
      </w:r>
      <w:r w:rsidRPr="00C60CC4">
        <w:rPr>
          <w:b/>
          <w:bCs/>
        </w:rPr>
        <w:t>cone/triangular shape</w:t>
      </w:r>
      <w:r>
        <w:t xml:space="preserve"> is created at the forward direction of the vehicle, and since it’s not designed to travel backward, the normal area on the other end is rectangular.</w:t>
      </w:r>
    </w:p>
    <w:p w:rsidR="0072200B" w:rsidRDefault="00C60CC4" w:rsidP="0072200B">
      <w:r>
        <w:t xml:space="preserve">A relatively </w:t>
      </w:r>
      <w:r>
        <w:rPr>
          <w:b/>
          <w:bCs/>
        </w:rPr>
        <w:t>positive buoyancy</w:t>
      </w:r>
      <w:r w:rsidR="00E80D8C">
        <w:t xml:space="preserve">design is determined to reduce the amount of risk of electric components to be exposed to water, although they’re </w:t>
      </w:r>
      <w:r w:rsidR="00E80D8C" w:rsidRPr="00E80D8C">
        <w:rPr>
          <w:b/>
          <w:bCs/>
        </w:rPr>
        <w:t>well sealed</w:t>
      </w:r>
      <w:r w:rsidR="00E80D8C">
        <w:t>, but also assure that a sufficient enough water can reach the aquarium pump, which is used as water sucker through a filter, and to maintain a suitable depth for the propellers to act upon.</w:t>
      </w:r>
    </w:p>
    <w:p w:rsidR="0072200B" w:rsidRPr="0072200B" w:rsidRDefault="0072200B" w:rsidP="0072200B">
      <w:pPr>
        <w:rPr>
          <w:rtl/>
        </w:rPr>
      </w:pPr>
      <w:r>
        <w:t xml:space="preserve">Other considerations as </w:t>
      </w:r>
      <w:r w:rsidRPr="0072200B">
        <w:rPr>
          <w:b/>
          <w:bCs/>
        </w:rPr>
        <w:t>water proof electronics</w:t>
      </w:r>
      <w:r>
        <w:t xml:space="preserve"> and </w:t>
      </w:r>
      <w:r w:rsidRPr="0072200B">
        <w:rPr>
          <w:b/>
          <w:bCs/>
        </w:rPr>
        <w:t>control system</w:t>
      </w:r>
      <w:r>
        <w:t xml:space="preserve"> are bore in mind through the design process.</w:t>
      </w:r>
    </w:p>
    <w:p w:rsidR="009967F8" w:rsidRDefault="009967F8" w:rsidP="009967F8">
      <w:pPr>
        <w:pStyle w:val="Heading2"/>
      </w:pPr>
      <w:bookmarkStart w:id="70" w:name="_Toc4642121"/>
      <w:bookmarkStart w:id="71" w:name="_Toc9373644"/>
      <w:r>
        <w:t>Design Alternatives</w:t>
      </w:r>
      <w:bookmarkEnd w:id="70"/>
      <w:bookmarkEnd w:id="71"/>
    </w:p>
    <w:p w:rsidR="009967F8" w:rsidRDefault="009967F8" w:rsidP="009967F8">
      <w:r w:rsidRPr="009967F8">
        <w:t xml:space="preserve">There are </w:t>
      </w:r>
      <w:r w:rsidRPr="0072200B">
        <w:rPr>
          <w:b/>
          <w:bCs/>
        </w:rPr>
        <w:t>2 primary orientations for the thrusters</w:t>
      </w:r>
      <w:r w:rsidRPr="009967F8">
        <w:t xml:space="preserve"> which are a </w:t>
      </w:r>
      <w:r w:rsidRPr="0072200B">
        <w:rPr>
          <w:b/>
          <w:bCs/>
        </w:rPr>
        <w:t>direct drive</w:t>
      </w:r>
      <w:r w:rsidRPr="009967F8">
        <w:t xml:space="preserve">, where thrust is directed </w:t>
      </w:r>
      <w:r w:rsidRPr="0072200B">
        <w:rPr>
          <w:b/>
          <w:bCs/>
        </w:rPr>
        <w:t>normal to a surface</w:t>
      </w:r>
      <w:r w:rsidRPr="009967F8">
        <w:t xml:space="preserve">, and </w:t>
      </w:r>
      <w:r w:rsidRPr="0072200B">
        <w:rPr>
          <w:b/>
          <w:bCs/>
        </w:rPr>
        <w:t>vector oriented thrusters</w:t>
      </w:r>
      <w:r w:rsidRPr="009967F8">
        <w:t xml:space="preserve">, where the thrusters are aimed at </w:t>
      </w:r>
      <w:r w:rsidRPr="0072200B">
        <w:rPr>
          <w:b/>
          <w:bCs/>
        </w:rPr>
        <w:t xml:space="preserve">various angles </w:t>
      </w:r>
      <w:r w:rsidRPr="009967F8">
        <w:t xml:space="preserve">from the ROV to propel the ROV in various directions operating by the sum of the forces creating a resultant force in the desired direction of travel. Because of the </w:t>
      </w:r>
      <w:r w:rsidRPr="0072200B">
        <w:rPr>
          <w:b/>
          <w:bCs/>
        </w:rPr>
        <w:t>added cost</w:t>
      </w:r>
      <w:r w:rsidRPr="009967F8">
        <w:t xml:space="preserve"> of multiple thrusters and the </w:t>
      </w:r>
      <w:r w:rsidRPr="0072200B">
        <w:rPr>
          <w:b/>
          <w:bCs/>
        </w:rPr>
        <w:t>attempt to minimize cost</w:t>
      </w:r>
      <w:r w:rsidRPr="009967F8">
        <w:t xml:space="preserve"> this project was designed using </w:t>
      </w:r>
      <w:r w:rsidRPr="0072200B">
        <w:rPr>
          <w:b/>
          <w:bCs/>
        </w:rPr>
        <w:t>direct thrusting techniques</w:t>
      </w:r>
      <w:r w:rsidRPr="009967F8">
        <w:t>.</w:t>
      </w:r>
    </w:p>
    <w:p w:rsidR="00047C12" w:rsidRDefault="0072200B" w:rsidP="005F6EC7">
      <w:r>
        <w:t xml:space="preserve">This design has 2 thrusters, for the horizontal direction moving. The </w:t>
      </w:r>
      <w:r w:rsidRPr="0072200B">
        <w:rPr>
          <w:b/>
          <w:bCs/>
        </w:rPr>
        <w:t>initial design</w:t>
      </w:r>
      <w:r>
        <w:t xml:space="preserve"> had a </w:t>
      </w:r>
      <w:r w:rsidRPr="0072200B">
        <w:rPr>
          <w:b/>
          <w:bCs/>
        </w:rPr>
        <w:t>water temperature sensor</w:t>
      </w:r>
      <w:r>
        <w:t xml:space="preserve"> and a </w:t>
      </w:r>
      <w:r w:rsidRPr="0072200B">
        <w:rPr>
          <w:b/>
          <w:bCs/>
        </w:rPr>
        <w:t>chlorine dispenser</w:t>
      </w:r>
      <w:r>
        <w:t xml:space="preserve">, in addition to the already existing components, but upon pricing components, it was discovered that these would add an </w:t>
      </w:r>
      <w:r w:rsidRPr="0072200B">
        <w:rPr>
          <w:b/>
          <w:bCs/>
        </w:rPr>
        <w:t>additional expenses to the design</w:t>
      </w:r>
      <w:bookmarkStart w:id="72" w:name="_Toc4642122"/>
      <w:r w:rsidR="00A72794">
        <w:t>.</w:t>
      </w:r>
    </w:p>
    <w:p w:rsidR="0072200B" w:rsidRDefault="0072200B" w:rsidP="0072200B">
      <w:pPr>
        <w:pStyle w:val="Heading2"/>
      </w:pPr>
      <w:bookmarkStart w:id="73" w:name="_Toc9373645"/>
      <w:r>
        <w:t>Propsed Design</w:t>
      </w:r>
      <w:bookmarkEnd w:id="72"/>
      <w:bookmarkEnd w:id="73"/>
    </w:p>
    <w:p w:rsidR="0072200B" w:rsidRDefault="0072200B" w:rsidP="0072200B">
      <w:pPr>
        <w:rPr>
          <w:rtl/>
        </w:rPr>
      </w:pPr>
      <w:r>
        <w:t xml:space="preserve">The primary design accounts </w:t>
      </w:r>
      <w:r w:rsidRPr="00107C50">
        <w:rPr>
          <w:b/>
          <w:bCs/>
        </w:rPr>
        <w:t>hori</w:t>
      </w:r>
      <w:r w:rsidR="00107C50" w:rsidRPr="00107C50">
        <w:rPr>
          <w:b/>
          <w:bCs/>
        </w:rPr>
        <w:t>zontal travel path</w:t>
      </w:r>
      <w:r w:rsidR="00107C50">
        <w:t xml:space="preserve"> and </w:t>
      </w:r>
      <w:r w:rsidR="00107C50" w:rsidRPr="00107C50">
        <w:rPr>
          <w:b/>
          <w:bCs/>
        </w:rPr>
        <w:t xml:space="preserve">rotating </w:t>
      </w:r>
      <w:r w:rsidR="00107C50">
        <w:t xml:space="preserve">about the </w:t>
      </w:r>
      <w:r w:rsidR="00107C50">
        <w:rPr>
          <w:b/>
          <w:bCs/>
        </w:rPr>
        <w:t>vertical axis</w:t>
      </w:r>
      <w:r w:rsidR="00107C50">
        <w:t xml:space="preserve"> giving a significant amount of control to the operator. This was done by implementing </w:t>
      </w:r>
      <w:r w:rsidR="00107C50" w:rsidRPr="00107C50">
        <w:rPr>
          <w:b/>
          <w:bCs/>
        </w:rPr>
        <w:t xml:space="preserve">2 thrusters at the rear end </w:t>
      </w:r>
      <w:r w:rsidR="00107C50">
        <w:t xml:space="preserve">of the vehicle. </w:t>
      </w:r>
      <w:r w:rsidR="00107C50" w:rsidRPr="00107C50">
        <w:t xml:space="preserve">Once the </w:t>
      </w:r>
      <w:r w:rsidR="00107C50">
        <w:t>thrusters’</w:t>
      </w:r>
      <w:r w:rsidR="00107C50" w:rsidRPr="00107C50">
        <w:t xml:space="preserve"> configuration was established, the electrical components were arranged and a frame was developed.</w:t>
      </w:r>
    </w:p>
    <w:p w:rsidR="00AE21DB" w:rsidRDefault="00AE21DB" w:rsidP="0072200B">
      <w:pPr>
        <w:rPr>
          <w:noProof/>
        </w:rPr>
      </w:pPr>
    </w:p>
    <w:p w:rsidR="00AE21DB" w:rsidRDefault="00960A77" w:rsidP="00AE21DB">
      <w:pPr>
        <w:keepNext/>
        <w:jc w:val="center"/>
      </w:pPr>
      <w:r>
        <w:rPr>
          <w:noProof/>
        </w:rPr>
        <w:drawing>
          <wp:inline distT="0" distB="0" distL="0" distR="0">
            <wp:extent cx="2997363" cy="2036445"/>
            <wp:effectExtent l="0" t="0" r="0" b="0"/>
            <wp:docPr id="35" name="Picture 3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3" cstate="print"/>
                    <a:srcRect l="21791" t="14141" r="22738" b="18783"/>
                    <a:stretch>
                      <a:fillRect/>
                    </a:stretch>
                  </pic:blipFill>
                  <pic:spPr>
                    <a:xfrm>
                      <a:off x="0" y="0"/>
                      <a:ext cx="3003274" cy="2040461"/>
                    </a:xfrm>
                    <a:prstGeom prst="rect">
                      <a:avLst/>
                    </a:prstGeom>
                  </pic:spPr>
                </pic:pic>
              </a:graphicData>
            </a:graphic>
          </wp:inline>
        </w:drawing>
      </w:r>
    </w:p>
    <w:p w:rsidR="00AE21DB" w:rsidRDefault="00AE21DB" w:rsidP="00AE21DB">
      <w:pPr>
        <w:pStyle w:val="Caption"/>
        <w:jc w:val="center"/>
      </w:pPr>
      <w:bookmarkStart w:id="74" w:name="_Toc4642077"/>
      <w:bookmarkStart w:id="75" w:name="_Toc9021866"/>
      <w:bookmarkStart w:id="76" w:name="_Toc9373693"/>
      <w:bookmarkStart w:id="77" w:name="_Toc9423239"/>
      <w:r>
        <w:t xml:space="preserve">Figure </w:t>
      </w:r>
      <w:r w:rsidR="001E635D">
        <w:fldChar w:fldCharType="begin"/>
      </w:r>
      <w:r w:rsidR="006815D9">
        <w:instrText xml:space="preserve"> SEQ Figure \* ARABIC </w:instrText>
      </w:r>
      <w:r w:rsidR="001E635D">
        <w:fldChar w:fldCharType="separate"/>
      </w:r>
      <w:r w:rsidR="00920CB2">
        <w:rPr>
          <w:noProof/>
        </w:rPr>
        <w:t>11</w:t>
      </w:r>
      <w:r w:rsidR="001E635D">
        <w:rPr>
          <w:noProof/>
        </w:rPr>
        <w:fldChar w:fldCharType="end"/>
      </w:r>
      <w:r>
        <w:t>:  Proposed Design</w:t>
      </w:r>
      <w:bookmarkEnd w:id="74"/>
      <w:bookmarkEnd w:id="75"/>
      <w:bookmarkEnd w:id="76"/>
      <w:bookmarkEnd w:id="77"/>
    </w:p>
    <w:p w:rsidR="00580201" w:rsidRDefault="00361B0E" w:rsidP="00361B0E">
      <w:pPr>
        <w:pStyle w:val="Heading1"/>
      </w:pPr>
      <w:bookmarkStart w:id="78" w:name="_Toc4642124"/>
      <w:bookmarkStart w:id="79" w:name="_Toc9373647"/>
      <w:r>
        <w:lastRenderedPageBreak/>
        <w:t>Mechanical De</w:t>
      </w:r>
      <w:r w:rsidR="00580201">
        <w:t>sign</w:t>
      </w:r>
      <w:bookmarkEnd w:id="78"/>
      <w:bookmarkEnd w:id="79"/>
    </w:p>
    <w:p w:rsidR="00361B0E" w:rsidRPr="00361B0E" w:rsidRDefault="00361B0E" w:rsidP="00361B0E">
      <w:pPr>
        <w:pStyle w:val="Heading2"/>
      </w:pPr>
      <w:bookmarkStart w:id="80" w:name="_Toc4642123"/>
      <w:bookmarkStart w:id="81" w:name="_Toc9373646"/>
      <w:r>
        <w:t>CAD Model</w:t>
      </w:r>
      <w:bookmarkEnd w:id="80"/>
      <w:bookmarkEnd w:id="81"/>
    </w:p>
    <w:p w:rsidR="00580201" w:rsidRDefault="00580201" w:rsidP="00580201">
      <w:r>
        <w:t xml:space="preserve">Our main interest concerning the mechanical design where the </w:t>
      </w:r>
      <w:r w:rsidRPr="00580201">
        <w:rPr>
          <w:b/>
          <w:bCs/>
        </w:rPr>
        <w:t xml:space="preserve">fixation of motors </w:t>
      </w:r>
      <w:r>
        <w:t xml:space="preserve">of the thrusters. Motors are </w:t>
      </w:r>
      <w:r w:rsidRPr="00580201">
        <w:rPr>
          <w:b/>
          <w:bCs/>
        </w:rPr>
        <w:t xml:space="preserve">embedded in a housing </w:t>
      </w:r>
      <w:r>
        <w:t xml:space="preserve">taking their cylindrical shape and </w:t>
      </w:r>
      <w:r w:rsidRPr="00580201">
        <w:rPr>
          <w:b/>
          <w:bCs/>
        </w:rPr>
        <w:t>bolted with studs</w:t>
      </w:r>
      <w:r>
        <w:t xml:space="preserve"> to assure </w:t>
      </w:r>
      <w:r w:rsidRPr="00580201">
        <w:rPr>
          <w:b/>
          <w:bCs/>
        </w:rPr>
        <w:t>tight fixation</w:t>
      </w:r>
      <w:r>
        <w:t xml:space="preserve"> and allow </w:t>
      </w:r>
      <w:r w:rsidRPr="00580201">
        <w:rPr>
          <w:b/>
          <w:bCs/>
        </w:rPr>
        <w:t>easy disassembly</w:t>
      </w:r>
      <w:r>
        <w:t>in case of maintenance.</w:t>
      </w:r>
    </w:p>
    <w:p w:rsidR="00AE6BF3" w:rsidRDefault="00960A77" w:rsidP="00580201">
      <w:pPr>
        <w:pStyle w:val="Caption"/>
        <w:jc w:val="center"/>
      </w:pPr>
      <w:r>
        <w:rPr>
          <w:noProof/>
        </w:rPr>
        <w:drawing>
          <wp:inline distT="0" distB="0" distL="0" distR="0">
            <wp:extent cx="6858000" cy="3857625"/>
            <wp:effectExtent l="19050" t="0" r="0" b="0"/>
            <wp:docPr id="37" name="Picture 36"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4" cstate="print"/>
                    <a:stretch>
                      <a:fillRect/>
                    </a:stretch>
                  </pic:blipFill>
                  <pic:spPr>
                    <a:xfrm>
                      <a:off x="0" y="0"/>
                      <a:ext cx="6858000" cy="3857625"/>
                    </a:xfrm>
                    <a:prstGeom prst="rect">
                      <a:avLst/>
                    </a:prstGeom>
                  </pic:spPr>
                </pic:pic>
              </a:graphicData>
            </a:graphic>
          </wp:inline>
        </w:drawing>
      </w:r>
    </w:p>
    <w:p w:rsidR="00580201" w:rsidRDefault="00580201" w:rsidP="00047C12">
      <w:pPr>
        <w:pStyle w:val="Caption"/>
        <w:jc w:val="center"/>
      </w:pPr>
      <w:r>
        <w:t xml:space="preserve">Figure 5:  Fixation of Motors </w:t>
      </w:r>
      <w:bookmarkStart w:id="82" w:name="_Toc4642125"/>
      <w:r w:rsidR="00D523DC">
        <w:t>Stress Analysis</w:t>
      </w:r>
      <w:bookmarkEnd w:id="82"/>
    </w:p>
    <w:p w:rsidR="0054766E" w:rsidRDefault="0054766E" w:rsidP="0054766E">
      <w:pPr>
        <w:pStyle w:val="Heading2"/>
      </w:pPr>
    </w:p>
    <w:p w:rsidR="0054766E" w:rsidRDefault="0054766E" w:rsidP="0054766E"/>
    <w:p w:rsidR="0054766E" w:rsidRDefault="0054766E" w:rsidP="0054766E"/>
    <w:p w:rsidR="0054766E" w:rsidRDefault="0054766E" w:rsidP="0054766E"/>
    <w:p w:rsidR="0054766E" w:rsidRDefault="0054766E" w:rsidP="0054766E"/>
    <w:p w:rsidR="0054766E" w:rsidRDefault="0054766E" w:rsidP="0054766E"/>
    <w:p w:rsidR="0054766E" w:rsidRDefault="0054766E" w:rsidP="0054766E"/>
    <w:p w:rsidR="0054766E" w:rsidRPr="0054766E" w:rsidRDefault="0054766E" w:rsidP="0054766E"/>
    <w:p w:rsidR="0054766E" w:rsidRDefault="0054766E" w:rsidP="0054766E">
      <w:pPr>
        <w:pStyle w:val="Heading2"/>
      </w:pPr>
      <w:r>
        <w:lastRenderedPageBreak/>
        <w:t>Stress ANAlysis</w:t>
      </w:r>
    </w:p>
    <w:p w:rsidR="00047C12" w:rsidRDefault="00D523DC" w:rsidP="00047C12">
      <w:r>
        <w:t>Since floating on the surface of water, makes almost no stress at any of the robot parts. The only part suspected to failure is the handle of the robot whenever the robot is lifted by the user. The following analysis shows that the handle can tolerate the robot’s weight.</w:t>
      </w:r>
    </w:p>
    <w:p w:rsidR="00047C12" w:rsidRDefault="00047C12" w:rsidP="00D523DC"/>
    <w:p w:rsidR="00D523DC" w:rsidRDefault="00047C12" w:rsidP="0054766E">
      <w:pPr>
        <w:jc w:val="center"/>
      </w:pPr>
      <w:r w:rsidRPr="00DD031B">
        <w:rPr>
          <w:noProof/>
        </w:rPr>
        <w:drawing>
          <wp:inline distT="0" distB="0" distL="0" distR="0">
            <wp:extent cx="5557352" cy="3398520"/>
            <wp:effectExtent l="0" t="0" r="0" b="0"/>
            <wp:docPr id="5" name="Picture 5" descr="C:\Users\Dell\Downloads\55641829_1130246733824861_17696382810010419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55641829_1130246733824861_176963828100104192_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4059" cy="3402621"/>
                    </a:xfrm>
                    <a:prstGeom prst="rect">
                      <a:avLst/>
                    </a:prstGeom>
                    <a:noFill/>
                    <a:ln>
                      <a:noFill/>
                    </a:ln>
                  </pic:spPr>
                </pic:pic>
              </a:graphicData>
            </a:graphic>
          </wp:inline>
        </w:drawing>
      </w:r>
    </w:p>
    <w:p w:rsidR="00047C12" w:rsidRPr="00DD031B" w:rsidRDefault="00047C12" w:rsidP="00047C12">
      <w:pPr>
        <w:keepNext/>
        <w:jc w:val="center"/>
      </w:pPr>
      <w:r w:rsidRPr="00DD031B">
        <w:rPr>
          <w:i/>
          <w:iCs/>
        </w:rPr>
        <w:t>Figure 5: Stress Analysis on the handle applying the whole weight of the robot</w:t>
      </w:r>
    </w:p>
    <w:p w:rsidR="00047C12" w:rsidRDefault="00047C12" w:rsidP="00047C12">
      <w:pPr>
        <w:keepNext/>
        <w:jc w:val="center"/>
        <w:rPr>
          <w:i/>
          <w:iCs/>
        </w:rPr>
      </w:pPr>
      <w:r w:rsidRPr="00DD031B">
        <w:rPr>
          <w:noProof/>
        </w:rPr>
        <w:drawing>
          <wp:inline distT="0" distB="0" distL="0" distR="0">
            <wp:extent cx="3450895" cy="3154680"/>
            <wp:effectExtent l="0" t="0" r="0" b="0"/>
            <wp:docPr id="4" name="Picture 4" descr="C:\Users\Dell\Downloads\55798175_386407682182243_849606957209957171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55798175_386407682182243_8496069572099571712_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61690" cy="3164548"/>
                    </a:xfrm>
                    <a:prstGeom prst="rect">
                      <a:avLst/>
                    </a:prstGeom>
                    <a:noFill/>
                    <a:ln>
                      <a:noFill/>
                    </a:ln>
                  </pic:spPr>
                </pic:pic>
              </a:graphicData>
            </a:graphic>
          </wp:inline>
        </w:drawing>
      </w:r>
    </w:p>
    <w:p w:rsidR="00047C12" w:rsidRDefault="00047C12" w:rsidP="00410585">
      <w:pPr>
        <w:keepNext/>
        <w:jc w:val="center"/>
        <w:sectPr w:rsidR="00047C12" w:rsidSect="00A34888">
          <w:pgSz w:w="12240" w:h="15840"/>
          <w:pgMar w:top="720" w:right="720" w:bottom="720" w:left="720" w:header="720" w:footer="720" w:gutter="0"/>
          <w:cols w:space="720"/>
          <w:titlePg/>
          <w:docGrid w:linePitch="360"/>
        </w:sectPr>
      </w:pPr>
      <w:r w:rsidRPr="00DD031B">
        <w:rPr>
          <w:i/>
          <w:iCs/>
        </w:rPr>
        <w:t>Figure 6: Stress analysis on a stud applying the weight of the robot</w:t>
      </w:r>
    </w:p>
    <w:p w:rsidR="00467C98" w:rsidRDefault="00467C98" w:rsidP="00361B0E">
      <w:pPr>
        <w:pStyle w:val="Heading2"/>
      </w:pPr>
      <w:bookmarkStart w:id="83" w:name="_Toc4642126"/>
      <w:bookmarkStart w:id="84" w:name="_Toc9373648"/>
      <w:r>
        <w:lastRenderedPageBreak/>
        <w:t>Actuator Sizing</w:t>
      </w:r>
      <w:bookmarkEnd w:id="83"/>
      <w:bookmarkEnd w:id="84"/>
    </w:p>
    <w:p w:rsidR="008470DC" w:rsidRDefault="0012541C" w:rsidP="00361B0E">
      <w:pPr>
        <w:pStyle w:val="Heading3"/>
      </w:pPr>
      <w:bookmarkStart w:id="85" w:name="_Toc9373649"/>
      <w:r>
        <w:t>MAT</w:t>
      </w:r>
      <w:r w:rsidR="008470DC">
        <w:t>Lab Simulation</w:t>
      </w:r>
      <w:bookmarkEnd w:id="85"/>
    </w:p>
    <w:p w:rsidR="00322A27" w:rsidRDefault="00D55467" w:rsidP="00322A27">
      <w:r>
        <w:t>This</w:t>
      </w:r>
      <w:r w:rsidR="00322A27">
        <w:t xml:space="preserve"> model i</w:t>
      </w:r>
      <w:r w:rsidR="0012541C">
        <w:t xml:space="preserve">s primarily made </w:t>
      </w:r>
      <w:r w:rsidR="00B67E01">
        <w:t xml:space="preserve">as a simulation </w:t>
      </w:r>
      <w:r w:rsidR="00322A27">
        <w:t>for the robot in case of controlling its velocity. But actually the available encoders were insufficient due to their shortness in operating under water. Thus an alternative idea is made as an approach to the closed loop requirement of the course.</w:t>
      </w:r>
    </w:p>
    <w:p w:rsidR="00302F40" w:rsidRPr="00992173" w:rsidRDefault="00302F40" w:rsidP="00322A27">
      <w:r>
        <w:t>Although this model wasn’t applicable due to the previous mentioned technical issues, it helped in actuator sizing to choose the suitable pumps.</w:t>
      </w:r>
    </w:p>
    <w:p w:rsidR="008470DC" w:rsidRDefault="0023042D" w:rsidP="00361B0E">
      <w:pPr>
        <w:pStyle w:val="Heading4"/>
      </w:pPr>
      <w:bookmarkStart w:id="86" w:name="_Toc9373650"/>
      <w:r>
        <w:t>Simulink (Simscape Model</w:t>
      </w:r>
      <w:r w:rsidR="00322A27">
        <w:t xml:space="preserve"> – Velocity Control</w:t>
      </w:r>
      <w:r>
        <w:t>)</w:t>
      </w:r>
      <w:bookmarkEnd w:id="86"/>
    </w:p>
    <w:p w:rsidR="004A5F37" w:rsidRDefault="004A5F37" w:rsidP="004A5F37">
      <w:r>
        <w:t>Set point is compared to the signal coming from the system, and the error is fed to the PID controller which we tune its parameters until we reached the nearest point around the set point, as shown in figure (6).</w:t>
      </w:r>
    </w:p>
    <w:p w:rsidR="004A5F37" w:rsidRPr="000052E7" w:rsidRDefault="004A5F37" w:rsidP="000052E7">
      <w:pPr>
        <w:rPr>
          <w:b/>
          <w:bCs/>
        </w:rPr>
      </w:pPr>
      <w:r>
        <w:t xml:space="preserve">Figure (8) shows the output of the PID fed to the motor driver which controls the motor using the PWM technique, while the motor shaft rotates, figure (9) shows the centrifugal pump being drove by the motor and from its flow rate, velocity outlet is obtained using </w:t>
      </w:r>
      <w:r w:rsidR="001C0E03">
        <w:t>the following equation:</w:t>
      </w:r>
      <w:r w:rsidR="00D50F80">
        <w:rPr>
          <w:rFonts w:ascii="Cambria Math" w:hAnsi="Cambria Math"/>
        </w:rPr>
        <w:t xml:space="preserve">since </w:t>
      </w:r>
      <w:r w:rsidR="00D50F80" w:rsidRPr="00804D44">
        <w:rPr>
          <w:rFonts w:ascii="Cambria Math" w:hAnsi="Cambria Math"/>
        </w:rPr>
        <w:t>q = Av</w:t>
      </w:r>
      <w:r w:rsidR="00D50F80">
        <w:rPr>
          <w:rFonts w:ascii="Cambria Math" w:hAnsi="Cambria Math"/>
        </w:rPr>
        <w:t xml:space="preserve">, where q is the pump flow rate, A is the cross sectional area of the propeller enclosure, and v </w:t>
      </w:r>
      <w:r w:rsidR="00D50F80" w:rsidRPr="000312B8">
        <w:t>is the velocity of the outlet</w:t>
      </w:r>
      <w:r w:rsidR="000312B8" w:rsidRPr="000312B8">
        <w:t>. Then, thrust</w:t>
      </w:r>
      <w:r w:rsidR="000052E7">
        <w:t xml:space="preserve"> of thrusters is obtained using:</w:t>
      </w:r>
      <w:r w:rsidR="000052E7" w:rsidRPr="00E41C2B">
        <w:rPr>
          <w:rFonts w:ascii="Cambria Math" w:hAnsi="Cambria Math"/>
        </w:rPr>
        <w:t>T = ρq (v2 – v1)</w:t>
      </w:r>
      <w:r w:rsidR="000052E7">
        <w:rPr>
          <w:rFonts w:ascii="Cambria Math" w:hAnsi="Cambria Math"/>
        </w:rPr>
        <w:t xml:space="preserve"> where ρ is the density of water, v</w:t>
      </w:r>
      <w:r w:rsidR="000052E7">
        <w:rPr>
          <w:rFonts w:ascii="Cambria Math" w:hAnsi="Cambria Math"/>
          <w:vertAlign w:val="subscript"/>
        </w:rPr>
        <w:t>1</w:t>
      </w:r>
      <w:r w:rsidR="000052E7">
        <w:t xml:space="preserve"> is the velocity of the vehicle, and </w:t>
      </w:r>
      <w:r w:rsidR="000052E7">
        <w:rPr>
          <w:rFonts w:ascii="Cambria Math" w:hAnsi="Cambria Math"/>
        </w:rPr>
        <w:t>v</w:t>
      </w:r>
      <w:r w:rsidR="000052E7">
        <w:rPr>
          <w:rFonts w:ascii="Cambria Math" w:hAnsi="Cambria Math"/>
          <w:vertAlign w:val="subscript"/>
        </w:rPr>
        <w:t xml:space="preserve">2 </w:t>
      </w:r>
      <w:r w:rsidR="000052E7">
        <w:rPr>
          <w:rFonts w:ascii="Cambria Math" w:hAnsi="Cambria Math"/>
        </w:rPr>
        <w:t>is the outlet velocity of pump</w:t>
      </w:r>
      <w:r w:rsidR="000052E7">
        <w:t xml:space="preserve"> while drag force is calculated using:</w:t>
      </w:r>
      <w:r w:rsidR="000052E7" w:rsidRPr="0021718D">
        <w:rPr>
          <w:rFonts w:ascii="Cambria Math" w:hAnsi="Cambria Math"/>
        </w:rPr>
        <w:t>D = T = 1/2 x CD x ρ x A</w:t>
      </w:r>
      <w:r w:rsidR="000052E7" w:rsidRPr="0021718D">
        <w:rPr>
          <w:rFonts w:ascii="Cambria Math" w:hAnsi="Cambria Math"/>
          <w:vertAlign w:val="subscript"/>
        </w:rPr>
        <w:t>normal</w:t>
      </w:r>
      <w:r w:rsidR="000052E7" w:rsidRPr="0021718D">
        <w:rPr>
          <w:rFonts w:ascii="Cambria Math" w:hAnsi="Cambria Math"/>
        </w:rPr>
        <w:t xml:space="preserve"> x v</w:t>
      </w:r>
      <w:r w:rsidR="000052E7" w:rsidRPr="0021718D">
        <w:rPr>
          <w:rFonts w:ascii="Cambria Math" w:hAnsi="Cambria Math"/>
          <w:vertAlign w:val="subscript"/>
        </w:rPr>
        <w:t>12</w:t>
      </w:r>
      <w:r w:rsidR="000052E7">
        <w:t xml:space="preserve">D is the Drag acting against the vehicle, CD is the coefficient of Drag. </w:t>
      </w:r>
      <w:r w:rsidR="000052E7">
        <w:rPr>
          <w:rFonts w:ascii="Cambria Math" w:hAnsi="Cambria Math"/>
        </w:rPr>
        <w:t>A</w:t>
      </w:r>
      <w:r w:rsidR="000052E7">
        <w:rPr>
          <w:rFonts w:ascii="Cambria Math" w:hAnsi="Cambria Math"/>
          <w:vertAlign w:val="subscript"/>
        </w:rPr>
        <w:t xml:space="preserve">normal </w:t>
      </w:r>
      <w:r w:rsidR="000052E7">
        <w:rPr>
          <w:rFonts w:ascii="Cambria Math" w:hAnsi="Cambria Math"/>
        </w:rPr>
        <w:t>is the area normal to the moving direction of vehicle</w:t>
      </w:r>
      <w:r w:rsidR="000052E7">
        <w:t>.</w:t>
      </w:r>
      <w:r w:rsidR="00503828">
        <w:t xml:space="preserve"> Thus, calculating the resultant thrust acting on vehicle.</w:t>
      </w:r>
    </w:p>
    <w:p w:rsidR="008470DC" w:rsidRDefault="00D719FF" w:rsidP="00302F40">
      <w:pPr>
        <w:keepNext/>
        <w:jc w:val="center"/>
      </w:pPr>
      <w:r>
        <w:rPr>
          <w:noProof/>
        </w:rPr>
        <w:drawing>
          <wp:inline distT="0" distB="0" distL="0" distR="0">
            <wp:extent cx="5943600" cy="301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11805"/>
                    </a:xfrm>
                    <a:prstGeom prst="rect">
                      <a:avLst/>
                    </a:prstGeom>
                  </pic:spPr>
                </pic:pic>
              </a:graphicData>
            </a:graphic>
          </wp:inline>
        </w:drawing>
      </w:r>
    </w:p>
    <w:p w:rsidR="008470DC" w:rsidRDefault="008470DC" w:rsidP="008470DC">
      <w:pPr>
        <w:pStyle w:val="Caption"/>
        <w:jc w:val="center"/>
      </w:pPr>
      <w:bookmarkStart w:id="87" w:name="_Toc9021867"/>
      <w:bookmarkStart w:id="88" w:name="_Toc9373694"/>
      <w:bookmarkStart w:id="89" w:name="_Toc9423240"/>
      <w:r>
        <w:t xml:space="preserve">Figure </w:t>
      </w:r>
      <w:r w:rsidR="001E635D">
        <w:fldChar w:fldCharType="begin"/>
      </w:r>
      <w:r w:rsidR="006815D9">
        <w:instrText xml:space="preserve"> SEQ Figure \* ARABIC </w:instrText>
      </w:r>
      <w:r w:rsidR="001E635D">
        <w:fldChar w:fldCharType="separate"/>
      </w:r>
      <w:r w:rsidR="00920CB2">
        <w:rPr>
          <w:noProof/>
        </w:rPr>
        <w:t>12</w:t>
      </w:r>
      <w:r w:rsidR="001E635D">
        <w:rPr>
          <w:noProof/>
        </w:rPr>
        <w:fldChar w:fldCharType="end"/>
      </w:r>
      <w:r>
        <w:t>: Overall Model</w:t>
      </w:r>
      <w:bookmarkEnd w:id="87"/>
      <w:r w:rsidR="00322A27">
        <w:t xml:space="preserve"> – Velocity Control</w:t>
      </w:r>
      <w:bookmarkEnd w:id="88"/>
      <w:bookmarkEnd w:id="89"/>
    </w:p>
    <w:p w:rsidR="008470DC" w:rsidRDefault="008470DC" w:rsidP="008470DC"/>
    <w:p w:rsidR="008470DC" w:rsidRDefault="00525B2E" w:rsidP="00F06B01">
      <w:pPr>
        <w:keepNext/>
        <w:jc w:val="center"/>
      </w:pPr>
      <w:r>
        <w:rPr>
          <w:noProof/>
        </w:rPr>
        <w:lastRenderedPageBreak/>
        <w:drawing>
          <wp:inline distT="0" distB="0" distL="0" distR="0">
            <wp:extent cx="4343400" cy="1879600"/>
            <wp:effectExtent l="0" t="0" r="0" b="0"/>
            <wp:docPr id="18" name="Picture 2" descr="System(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stem(Pla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43400" cy="1879600"/>
                    </a:xfrm>
                    <a:prstGeom prst="rect">
                      <a:avLst/>
                    </a:prstGeom>
                    <a:noFill/>
                    <a:ln>
                      <a:noFill/>
                    </a:ln>
                  </pic:spPr>
                </pic:pic>
              </a:graphicData>
            </a:graphic>
          </wp:inline>
        </w:drawing>
      </w:r>
    </w:p>
    <w:p w:rsidR="008470DC" w:rsidRDefault="008470DC" w:rsidP="008470DC">
      <w:pPr>
        <w:pStyle w:val="Caption"/>
        <w:jc w:val="center"/>
      </w:pPr>
      <w:bookmarkStart w:id="90" w:name="_Toc9021868"/>
      <w:bookmarkStart w:id="91" w:name="_Toc9373695"/>
      <w:bookmarkStart w:id="92" w:name="_Toc9423241"/>
      <w:r>
        <w:t xml:space="preserve">Figure </w:t>
      </w:r>
      <w:r w:rsidR="001E635D">
        <w:fldChar w:fldCharType="begin"/>
      </w:r>
      <w:r w:rsidR="006815D9">
        <w:instrText xml:space="preserve"> SEQ Figure \* ARABIC </w:instrText>
      </w:r>
      <w:r w:rsidR="001E635D">
        <w:fldChar w:fldCharType="separate"/>
      </w:r>
      <w:r w:rsidR="00920CB2">
        <w:rPr>
          <w:noProof/>
        </w:rPr>
        <w:t>13</w:t>
      </w:r>
      <w:r w:rsidR="001E635D">
        <w:rPr>
          <w:noProof/>
        </w:rPr>
        <w:fldChar w:fldCharType="end"/>
      </w:r>
      <w:r>
        <w:t>: System</w:t>
      </w:r>
      <w:bookmarkEnd w:id="90"/>
      <w:bookmarkEnd w:id="91"/>
      <w:bookmarkEnd w:id="92"/>
    </w:p>
    <w:p w:rsidR="008470DC" w:rsidRDefault="008470DC" w:rsidP="008470DC"/>
    <w:p w:rsidR="008470DC" w:rsidRDefault="00525B2E" w:rsidP="008470DC">
      <w:pPr>
        <w:keepNext/>
      </w:pPr>
      <w:r>
        <w:rPr>
          <w:noProof/>
        </w:rPr>
        <w:drawing>
          <wp:inline distT="0" distB="0" distL="0" distR="0">
            <wp:extent cx="5943600" cy="1701800"/>
            <wp:effectExtent l="0" t="0" r="0" b="0"/>
            <wp:docPr id="3" name="Picture 3" descr="DC Motor &amp;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 Motor &amp; Drive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701800"/>
                    </a:xfrm>
                    <a:prstGeom prst="rect">
                      <a:avLst/>
                    </a:prstGeom>
                    <a:noFill/>
                    <a:ln>
                      <a:noFill/>
                    </a:ln>
                  </pic:spPr>
                </pic:pic>
              </a:graphicData>
            </a:graphic>
          </wp:inline>
        </w:drawing>
      </w:r>
    </w:p>
    <w:p w:rsidR="008470DC" w:rsidRDefault="008470DC" w:rsidP="008470DC">
      <w:pPr>
        <w:pStyle w:val="Caption"/>
        <w:jc w:val="center"/>
      </w:pPr>
      <w:bookmarkStart w:id="93" w:name="_Toc9021869"/>
      <w:bookmarkStart w:id="94" w:name="_Toc9373696"/>
      <w:bookmarkStart w:id="95" w:name="_Toc9423242"/>
      <w:r>
        <w:t xml:space="preserve">Figure </w:t>
      </w:r>
      <w:r w:rsidR="001E635D">
        <w:fldChar w:fldCharType="begin"/>
      </w:r>
      <w:r w:rsidR="006815D9">
        <w:instrText xml:space="preserve"> SEQ Figure \* ARABIC </w:instrText>
      </w:r>
      <w:r w:rsidR="001E635D">
        <w:fldChar w:fldCharType="separate"/>
      </w:r>
      <w:r w:rsidR="00920CB2">
        <w:rPr>
          <w:noProof/>
        </w:rPr>
        <w:t>14</w:t>
      </w:r>
      <w:r w:rsidR="001E635D">
        <w:rPr>
          <w:noProof/>
        </w:rPr>
        <w:fldChar w:fldCharType="end"/>
      </w:r>
      <w:r>
        <w:t>: DC Motor &amp; Driver</w:t>
      </w:r>
      <w:bookmarkEnd w:id="93"/>
      <w:bookmarkEnd w:id="94"/>
      <w:bookmarkEnd w:id="95"/>
    </w:p>
    <w:p w:rsidR="008470DC" w:rsidRDefault="00513C0B" w:rsidP="008470DC">
      <w:pPr>
        <w:keepNext/>
        <w:jc w:val="center"/>
        <w:rPr>
          <w:rtl/>
        </w:rPr>
      </w:pPr>
      <w:r>
        <w:rPr>
          <w:noProof/>
        </w:rPr>
        <w:drawing>
          <wp:inline distT="0" distB="0" distL="0" distR="0">
            <wp:extent cx="5943600" cy="2613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943600" cy="2613660"/>
                    </a:xfrm>
                    <a:prstGeom prst="rect">
                      <a:avLst/>
                    </a:prstGeom>
                  </pic:spPr>
                </pic:pic>
              </a:graphicData>
            </a:graphic>
          </wp:inline>
        </w:drawing>
      </w:r>
    </w:p>
    <w:p w:rsidR="008470DC" w:rsidRDefault="008470DC" w:rsidP="008470DC">
      <w:pPr>
        <w:pStyle w:val="Caption"/>
        <w:jc w:val="center"/>
      </w:pPr>
      <w:bookmarkStart w:id="96" w:name="_Toc9021870"/>
      <w:bookmarkStart w:id="97" w:name="_Toc9373697"/>
      <w:bookmarkStart w:id="98" w:name="_Toc9423243"/>
      <w:r>
        <w:t xml:space="preserve">Figure </w:t>
      </w:r>
      <w:r w:rsidR="001E635D">
        <w:fldChar w:fldCharType="begin"/>
      </w:r>
      <w:r w:rsidR="006815D9">
        <w:instrText xml:space="preserve"> SEQ Figure \* ARABIC </w:instrText>
      </w:r>
      <w:r w:rsidR="001E635D">
        <w:fldChar w:fldCharType="separate"/>
      </w:r>
      <w:r w:rsidR="00920CB2">
        <w:rPr>
          <w:noProof/>
        </w:rPr>
        <w:t>15</w:t>
      </w:r>
      <w:r w:rsidR="001E635D">
        <w:rPr>
          <w:noProof/>
        </w:rPr>
        <w:fldChar w:fldCharType="end"/>
      </w:r>
      <w:r>
        <w:t>: Load &amp; sensin</w:t>
      </w:r>
      <w:bookmarkEnd w:id="96"/>
      <w:r w:rsidR="00F06B01">
        <w:t>g</w:t>
      </w:r>
      <w:bookmarkEnd w:id="97"/>
      <w:bookmarkEnd w:id="98"/>
    </w:p>
    <w:p w:rsidR="00F06B01" w:rsidRDefault="00F06B01" w:rsidP="00361B0E">
      <w:pPr>
        <w:pStyle w:val="Heading5"/>
      </w:pPr>
      <w:bookmarkStart w:id="99" w:name="_Toc9373651"/>
      <w:r>
        <w:lastRenderedPageBreak/>
        <w:t>Results</w:t>
      </w:r>
      <w:bookmarkEnd w:id="99"/>
    </w:p>
    <w:p w:rsidR="00E910F8" w:rsidRPr="00E910F8" w:rsidRDefault="00E910F8" w:rsidP="00E910F8">
      <w:pPr>
        <w:pStyle w:val="Heading3"/>
        <w:rPr>
          <w:noProof/>
        </w:rPr>
      </w:pPr>
      <w:bookmarkStart w:id="100" w:name="_Toc9373532"/>
      <w:bookmarkStart w:id="101" w:name="_Toc9373652"/>
      <w:r w:rsidRPr="00E910F8">
        <w:rPr>
          <w:noProof/>
        </w:rPr>
        <w:drawing>
          <wp:inline distT="0" distB="0" distL="0" distR="0">
            <wp:extent cx="1783080" cy="1511702"/>
            <wp:effectExtent l="0" t="0" r="0" b="0"/>
            <wp:docPr id="50" name="Picture 50" descr="D:\(C)\Engineering\6.Senior 1\Semester 8\Design of MCT (2)\Actuator Sizing - Stress Analysis - Modeling\Pump FLow r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D:\(C)\Engineering\6.Senior 1\Semester 8\Design of MCT (2)\Actuator Sizing - Stress Analysis - Modeling\Pump FLow rat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84730" cy="1597881"/>
                    </a:xfrm>
                    <a:prstGeom prst="rect">
                      <a:avLst/>
                    </a:prstGeom>
                    <a:noFill/>
                    <a:ln>
                      <a:noFill/>
                    </a:ln>
                  </pic:spPr>
                </pic:pic>
              </a:graphicData>
            </a:graphic>
          </wp:inline>
        </w:drawing>
      </w:r>
      <w:r>
        <w:tab/>
      </w:r>
      <w:r w:rsidR="003A3281">
        <w:tab/>
      </w:r>
      <w:r>
        <w:tab/>
      </w:r>
      <w:r w:rsidR="00EA560F" w:rsidRPr="00E910F8">
        <w:rPr>
          <w:noProof/>
        </w:rPr>
        <w:drawing>
          <wp:inline distT="0" distB="0" distL="0" distR="0">
            <wp:extent cx="1682863" cy="1356360"/>
            <wp:effectExtent l="0" t="0" r="0" b="0"/>
            <wp:docPr id="52" name="Picture 52" descr="D:\(C)\Engineering\6.Senior 1\Semester 8\Design of MCT (2)\Actuator Sizing - Stress Analysis - Modeling\vehicel velo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D:\(C)\Engineering\6.Senior 1\Semester 8\Design of MCT (2)\Actuator Sizing - Stress Analysis - Modeling\vehicel velocity.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25186" cy="1390472"/>
                    </a:xfrm>
                    <a:prstGeom prst="rect">
                      <a:avLst/>
                    </a:prstGeom>
                    <a:noFill/>
                    <a:ln>
                      <a:noFill/>
                    </a:ln>
                  </pic:spPr>
                </pic:pic>
              </a:graphicData>
            </a:graphic>
          </wp:inline>
        </w:drawing>
      </w:r>
      <w:bookmarkEnd w:id="100"/>
      <w:bookmarkEnd w:id="101"/>
    </w:p>
    <w:p w:rsidR="00C5302B" w:rsidRDefault="00E910F8" w:rsidP="001736F8">
      <w:pPr>
        <w:pStyle w:val="Caption"/>
      </w:pPr>
      <w:bookmarkStart w:id="102" w:name="_Toc9373698"/>
      <w:bookmarkStart w:id="103" w:name="_Toc9423244"/>
      <w:r>
        <w:t xml:space="preserve">Figure </w:t>
      </w:r>
      <w:r w:rsidR="001E635D">
        <w:fldChar w:fldCharType="begin"/>
      </w:r>
      <w:r>
        <w:instrText xml:space="preserve"> SEQ Figure \* ARABIC </w:instrText>
      </w:r>
      <w:r w:rsidR="001E635D">
        <w:fldChar w:fldCharType="separate"/>
      </w:r>
      <w:r w:rsidR="00920CB2">
        <w:rPr>
          <w:noProof/>
        </w:rPr>
        <w:t>16</w:t>
      </w:r>
      <w:r w:rsidR="001E635D">
        <w:fldChar w:fldCharType="end"/>
      </w:r>
      <w:r>
        <w:t>: Pump flow rate</w:t>
      </w:r>
      <w:r w:rsidR="00AC090E">
        <w:tab/>
      </w:r>
      <w:r w:rsidR="00AC090E">
        <w:tab/>
      </w:r>
      <w:r w:rsidR="00AC090E">
        <w:tab/>
      </w:r>
      <w:r>
        <w:t xml:space="preserve">Figure </w:t>
      </w:r>
      <w:r w:rsidR="001E635D">
        <w:fldChar w:fldCharType="begin"/>
      </w:r>
      <w:r>
        <w:instrText xml:space="preserve"> SEQ Figure \* ARABIC </w:instrText>
      </w:r>
      <w:r w:rsidR="001E635D">
        <w:fldChar w:fldCharType="separate"/>
      </w:r>
      <w:r w:rsidR="00920CB2">
        <w:rPr>
          <w:noProof/>
        </w:rPr>
        <w:t>17</w:t>
      </w:r>
      <w:r w:rsidR="001E635D">
        <w:fldChar w:fldCharType="end"/>
      </w:r>
      <w:r>
        <w:t>: Vehicle Velocity</w:t>
      </w:r>
      <w:bookmarkEnd w:id="102"/>
      <w:bookmarkEnd w:id="103"/>
    </w:p>
    <w:p w:rsidR="00C5302B" w:rsidRPr="00C5302B" w:rsidRDefault="00C5302B" w:rsidP="00C5302B"/>
    <w:p w:rsidR="008B1E37" w:rsidRDefault="0023042D" w:rsidP="00361B0E">
      <w:pPr>
        <w:pStyle w:val="Heading4"/>
      </w:pPr>
      <w:bookmarkStart w:id="104" w:name="_Toc9373653"/>
      <w:r>
        <w:t>Simplified Model</w:t>
      </w:r>
      <w:bookmarkEnd w:id="104"/>
    </w:p>
    <w:p w:rsidR="00503828" w:rsidRDefault="004667F5" w:rsidP="00503828">
      <w:pPr>
        <w:rPr>
          <w:b/>
          <w:bCs/>
        </w:rPr>
      </w:pPr>
      <w:r>
        <w:t xml:space="preserve">Here is another </w:t>
      </w:r>
      <w:r w:rsidR="001D6DB9">
        <w:t>model presen</w:t>
      </w:r>
      <w:r w:rsidR="00503828">
        <w:t>ting the vehicle velocity using the previously used equations.</w:t>
      </w:r>
    </w:p>
    <w:p w:rsidR="004667F5" w:rsidRPr="00503828" w:rsidRDefault="001D6DB9" w:rsidP="00503828">
      <w:r w:rsidRPr="00503828">
        <w:t xml:space="preserve">Drag Force against vehicle: D = T = </w:t>
      </w:r>
      <m:oMath>
        <m:f>
          <m:fPr>
            <m:ctrlPr>
              <w:rPr>
                <w:rFonts w:ascii="Cambria Math" w:hAnsi="Cambria Math"/>
                <w:i/>
                <w:iCs/>
              </w:rPr>
            </m:ctrlPr>
          </m:fPr>
          <m:num>
            <m:r>
              <w:rPr>
                <w:rFonts w:ascii="Cambria Math" w:hAnsi="Cambria Math"/>
              </w:rPr>
              <m:t>1</m:t>
            </m:r>
          </m:num>
          <m:den>
            <m:r>
              <w:rPr>
                <w:rFonts w:ascii="Cambria Math" w:hAnsi="Cambria Math"/>
              </w:rPr>
              <m:t>2</m:t>
            </m:r>
          </m:den>
        </m:f>
      </m:oMath>
      <w:r w:rsidRPr="00503828">
        <w:t xml:space="preserve"> x CD x ρ x A</w:t>
      </w:r>
      <w:r w:rsidRPr="00503828">
        <w:rPr>
          <w:vertAlign w:val="subscript"/>
        </w:rPr>
        <w:t>normal</w:t>
      </w:r>
      <w:r w:rsidRPr="00503828">
        <w:t xml:space="preserve"> x v</w:t>
      </w:r>
      <w:r w:rsidRPr="00503828">
        <w:rPr>
          <w:vertAlign w:val="subscript"/>
        </w:rPr>
        <w:t>12</w:t>
      </w:r>
    </w:p>
    <w:p w:rsidR="001D6DB9" w:rsidRPr="00503828" w:rsidRDefault="001D6DB9" w:rsidP="001D6DB9">
      <w:r w:rsidRPr="00503828">
        <w:t xml:space="preserve">Propulsive </w:t>
      </w:r>
      <w:r w:rsidRPr="00503828">
        <w:rPr>
          <w:u w:val="single"/>
        </w:rPr>
        <w:t>or</w:t>
      </w:r>
      <w:r w:rsidRPr="00503828">
        <w:t xml:space="preserve"> Thrust Force: T = </w:t>
      </w:r>
      <w:r w:rsidRPr="00503828">
        <w:rPr>
          <w:rFonts w:ascii="Cambria Math" w:hAnsi="Cambria Math"/>
        </w:rPr>
        <w:t>ρq (v</w:t>
      </w:r>
      <w:r w:rsidRPr="00503828">
        <w:rPr>
          <w:rFonts w:ascii="Cambria Math" w:hAnsi="Cambria Math"/>
          <w:vertAlign w:val="subscript"/>
        </w:rPr>
        <w:t xml:space="preserve">2 </w:t>
      </w:r>
      <w:r w:rsidRPr="00503828">
        <w:rPr>
          <w:rFonts w:ascii="Cambria Math" w:hAnsi="Cambria Math"/>
        </w:rPr>
        <w:t>– v</w:t>
      </w:r>
      <w:r w:rsidRPr="00503828">
        <w:rPr>
          <w:rFonts w:ascii="Cambria Math" w:hAnsi="Cambria Math"/>
          <w:vertAlign w:val="subscript"/>
        </w:rPr>
        <w:t>1</w:t>
      </w:r>
      <w:r w:rsidRPr="00503828">
        <w:rPr>
          <w:rFonts w:ascii="Cambria Math" w:hAnsi="Cambria Math"/>
        </w:rPr>
        <w:t>)</w:t>
      </w:r>
    </w:p>
    <w:p w:rsidR="001D6DB9" w:rsidRPr="004667F5" w:rsidRDefault="001D6DB9" w:rsidP="004667F5"/>
    <w:p w:rsidR="00F974D3" w:rsidRDefault="001D6DB9" w:rsidP="00F974D3">
      <w:pPr>
        <w:pStyle w:val="Heading3"/>
        <w:jc w:val="center"/>
      </w:pPr>
      <w:bookmarkStart w:id="105" w:name="_Toc9373654"/>
      <w:r>
        <w:rPr>
          <w:noProof/>
        </w:rPr>
        <w:drawing>
          <wp:inline distT="0" distB="0" distL="0" distR="0">
            <wp:extent cx="4480560" cy="16668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86344" cy="1668958"/>
                    </a:xfrm>
                    <a:prstGeom prst="rect">
                      <a:avLst/>
                    </a:prstGeom>
                  </pic:spPr>
                </pic:pic>
              </a:graphicData>
            </a:graphic>
          </wp:inline>
        </w:drawing>
      </w:r>
      <w:bookmarkEnd w:id="105"/>
    </w:p>
    <w:p w:rsidR="0023042D" w:rsidRDefault="00F974D3" w:rsidP="00F974D3">
      <w:pPr>
        <w:pStyle w:val="Caption"/>
        <w:jc w:val="center"/>
      </w:pPr>
      <w:bookmarkStart w:id="106" w:name="_Toc9373699"/>
      <w:bookmarkStart w:id="107" w:name="_Toc9423245"/>
      <w:r>
        <w:t xml:space="preserve">Figure </w:t>
      </w:r>
      <w:r w:rsidR="001E635D">
        <w:fldChar w:fldCharType="begin"/>
      </w:r>
      <w:r>
        <w:instrText xml:space="preserve"> SEQ Figure \* ARABIC </w:instrText>
      </w:r>
      <w:r w:rsidR="001E635D">
        <w:fldChar w:fldCharType="separate"/>
      </w:r>
      <w:r w:rsidR="00920CB2">
        <w:rPr>
          <w:noProof/>
        </w:rPr>
        <w:t>18</w:t>
      </w:r>
      <w:r w:rsidR="001E635D">
        <w:fldChar w:fldCharType="end"/>
      </w:r>
      <w:r>
        <w:t>: Simplified Model</w:t>
      </w:r>
      <w:bookmarkEnd w:id="106"/>
      <w:bookmarkEnd w:id="107"/>
    </w:p>
    <w:p w:rsidR="00F475A4" w:rsidRDefault="00216C77" w:rsidP="00216C77">
      <w:pPr>
        <w:pStyle w:val="Heading3"/>
      </w:pPr>
      <w:bookmarkStart w:id="108" w:name="_Toc9373655"/>
      <w:r>
        <w:t>Results</w:t>
      </w:r>
      <w:bookmarkEnd w:id="108"/>
    </w:p>
    <w:p w:rsidR="004A4651" w:rsidRDefault="004A4651" w:rsidP="004A4651">
      <w:pPr>
        <w:keepNext/>
      </w:pPr>
      <w:r>
        <w:rPr>
          <w:noProof/>
        </w:rPr>
        <w:drawing>
          <wp:inline distT="0" distB="0" distL="0" distR="0">
            <wp:extent cx="2138011" cy="1737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82717" cy="1773688"/>
                    </a:xfrm>
                    <a:prstGeom prst="rect">
                      <a:avLst/>
                    </a:prstGeom>
                  </pic:spPr>
                </pic:pic>
              </a:graphicData>
            </a:graphic>
          </wp:inline>
        </w:drawing>
      </w:r>
      <w:r>
        <w:tab/>
      </w:r>
      <w:r>
        <w:tab/>
      </w:r>
      <w:r w:rsidR="007B5E59">
        <w:rPr>
          <w:noProof/>
        </w:rPr>
        <w:t>c</w:t>
      </w:r>
      <w:r>
        <w:rPr>
          <w:noProof/>
        </w:rPr>
        <w:drawing>
          <wp:inline distT="0" distB="0" distL="0" distR="0">
            <wp:extent cx="2087880" cy="167208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0610" cy="1690291"/>
                    </a:xfrm>
                    <a:prstGeom prst="rect">
                      <a:avLst/>
                    </a:prstGeom>
                  </pic:spPr>
                </pic:pic>
              </a:graphicData>
            </a:graphic>
          </wp:inline>
        </w:drawing>
      </w:r>
    </w:p>
    <w:p w:rsidR="008A6AB9" w:rsidRDefault="004A4651" w:rsidP="004A4651">
      <w:pPr>
        <w:pStyle w:val="Caption"/>
        <w:sectPr w:rsidR="008A6AB9" w:rsidSect="00A34888">
          <w:pgSz w:w="12240" w:h="15840"/>
          <w:pgMar w:top="1080" w:right="1440" w:bottom="1080" w:left="1440" w:header="720" w:footer="720" w:gutter="0"/>
          <w:cols w:space="720"/>
          <w:titlePg/>
          <w:docGrid w:linePitch="360"/>
        </w:sectPr>
      </w:pPr>
      <w:bookmarkStart w:id="109" w:name="_Toc9373700"/>
      <w:bookmarkStart w:id="110" w:name="_Toc9423246"/>
      <w:r w:rsidRPr="004A4651">
        <w:rPr>
          <w:sz w:val="18"/>
        </w:rPr>
        <w:t xml:space="preserve">Figure </w:t>
      </w:r>
      <w:r w:rsidR="001E635D" w:rsidRPr="004A4651">
        <w:rPr>
          <w:sz w:val="18"/>
        </w:rPr>
        <w:fldChar w:fldCharType="begin"/>
      </w:r>
      <w:r w:rsidRPr="004A4651">
        <w:rPr>
          <w:sz w:val="18"/>
        </w:rPr>
        <w:instrText xml:space="preserve"> SEQ Figure \* ARABIC </w:instrText>
      </w:r>
      <w:r w:rsidR="001E635D" w:rsidRPr="004A4651">
        <w:rPr>
          <w:sz w:val="18"/>
        </w:rPr>
        <w:fldChar w:fldCharType="separate"/>
      </w:r>
      <w:r w:rsidR="00920CB2">
        <w:rPr>
          <w:noProof/>
          <w:sz w:val="18"/>
        </w:rPr>
        <w:t>19</w:t>
      </w:r>
      <w:r w:rsidR="001E635D" w:rsidRPr="004A4651">
        <w:rPr>
          <w:sz w:val="18"/>
        </w:rPr>
        <w:fldChar w:fldCharType="end"/>
      </w:r>
      <w:r w:rsidRPr="004A4651">
        <w:rPr>
          <w:sz w:val="18"/>
        </w:rPr>
        <w:t>: Vehicle Velocity (Simplified Model)</w:t>
      </w:r>
      <w:r w:rsidRPr="004A4651">
        <w:rPr>
          <w:sz w:val="18"/>
        </w:rPr>
        <w:tab/>
      </w:r>
      <w:r>
        <w:tab/>
      </w:r>
      <w:r w:rsidR="008714F8">
        <w:tab/>
      </w:r>
      <w:r w:rsidRPr="004A4651">
        <w:rPr>
          <w:sz w:val="18"/>
        </w:rPr>
        <w:t xml:space="preserve">Figure </w:t>
      </w:r>
      <w:r w:rsidR="001E635D" w:rsidRPr="004A4651">
        <w:rPr>
          <w:sz w:val="18"/>
        </w:rPr>
        <w:fldChar w:fldCharType="begin"/>
      </w:r>
      <w:r w:rsidRPr="004A4651">
        <w:rPr>
          <w:sz w:val="18"/>
        </w:rPr>
        <w:instrText xml:space="preserve"> SEQ Figure \* ARABIC </w:instrText>
      </w:r>
      <w:r w:rsidR="001E635D" w:rsidRPr="004A4651">
        <w:rPr>
          <w:sz w:val="18"/>
        </w:rPr>
        <w:fldChar w:fldCharType="separate"/>
      </w:r>
      <w:r w:rsidR="00920CB2">
        <w:rPr>
          <w:noProof/>
          <w:sz w:val="18"/>
        </w:rPr>
        <w:t>20</w:t>
      </w:r>
      <w:r w:rsidR="001E635D" w:rsidRPr="004A4651">
        <w:rPr>
          <w:sz w:val="18"/>
        </w:rPr>
        <w:fldChar w:fldCharType="end"/>
      </w:r>
      <w:r w:rsidRPr="004A4651">
        <w:rPr>
          <w:sz w:val="18"/>
        </w:rPr>
        <w:t>: Thrust acting on vehicle (Simplified Model)</w:t>
      </w:r>
      <w:bookmarkEnd w:id="109"/>
      <w:bookmarkEnd w:id="110"/>
      <w:r w:rsidRPr="004A4651">
        <w:rPr>
          <w:sz w:val="18"/>
        </w:rPr>
        <w:tab/>
      </w:r>
      <w:r w:rsidRPr="004A4651">
        <w:rPr>
          <w:sz w:val="18"/>
        </w:rPr>
        <w:tab/>
      </w:r>
      <w:r w:rsidRPr="004A4651">
        <w:rPr>
          <w:sz w:val="18"/>
        </w:rPr>
        <w:tab/>
      </w:r>
    </w:p>
    <w:p w:rsidR="006F7EC9" w:rsidRDefault="006F7EC9" w:rsidP="008847A6">
      <w:pPr>
        <w:pStyle w:val="Heading3"/>
      </w:pPr>
      <w:bookmarkStart w:id="111" w:name="_Toc9373656"/>
      <w:r>
        <w:lastRenderedPageBreak/>
        <w:t xml:space="preserve">Hand </w:t>
      </w:r>
      <w:bookmarkEnd w:id="111"/>
      <w:r w:rsidR="007B5E59">
        <w:t>Calculations</w:t>
      </w:r>
    </w:p>
    <w:p w:rsidR="00DD031B" w:rsidRDefault="00DD031B" w:rsidP="00DD031B">
      <w:pPr>
        <w:rPr>
          <w:b/>
          <w:bCs/>
        </w:rPr>
      </w:pPr>
      <w:r w:rsidRPr="00BA647B">
        <w:rPr>
          <w:b/>
          <w:bCs/>
        </w:rPr>
        <w:t>Forces</w:t>
      </w:r>
      <w:r>
        <w:t xml:space="preserve"> acting on vehicle </w:t>
      </w:r>
      <w:r w:rsidRPr="00BA647B">
        <w:rPr>
          <w:b/>
          <w:bCs/>
        </w:rPr>
        <w:t>horizontally</w:t>
      </w:r>
      <w:r>
        <w:t xml:space="preserve"> are the </w:t>
      </w:r>
      <w:r>
        <w:rPr>
          <w:b/>
          <w:bCs/>
        </w:rPr>
        <w:t xml:space="preserve">thrust forces </w:t>
      </w:r>
      <w:r>
        <w:t xml:space="preserve">exerted by the thrusters to move the vehicle forward against </w:t>
      </w:r>
      <w:r>
        <w:rPr>
          <w:b/>
          <w:bCs/>
        </w:rPr>
        <w:t xml:space="preserve">drag force </w:t>
      </w:r>
      <w:r>
        <w:t xml:space="preserve">exerted by water in the opposite direction of movement, and </w:t>
      </w:r>
      <w:r>
        <w:rPr>
          <w:b/>
          <w:bCs/>
        </w:rPr>
        <w:t>forces</w:t>
      </w:r>
      <w:r>
        <w:t xml:space="preserve"> acting on vehicle </w:t>
      </w:r>
      <w:r>
        <w:rPr>
          <w:b/>
          <w:bCs/>
        </w:rPr>
        <w:t>vertically</w:t>
      </w:r>
      <w:r>
        <w:t xml:space="preserve"> are </w:t>
      </w:r>
      <w:r w:rsidRPr="00667DBF">
        <w:rPr>
          <w:b/>
          <w:bCs/>
        </w:rPr>
        <w:t>buoyancy</w:t>
      </w:r>
      <w:r>
        <w:t xml:space="preserve"> forcesagainst the </w:t>
      </w:r>
      <w:r>
        <w:rPr>
          <w:b/>
          <w:bCs/>
        </w:rPr>
        <w:t>vehicle weight.</w:t>
      </w:r>
    </w:p>
    <w:p w:rsidR="0077660D" w:rsidRPr="0077660D" w:rsidRDefault="0077660D" w:rsidP="008847A6">
      <w:pPr>
        <w:pStyle w:val="Heading4"/>
      </w:pPr>
      <w:r w:rsidRPr="0077660D">
        <w:t>Parameters</w:t>
      </w:r>
    </w:p>
    <w:p w:rsidR="00DD031B" w:rsidRDefault="00DD031B" w:rsidP="00DD031B">
      <w:pPr>
        <w:rPr>
          <w:b/>
          <w:bCs/>
        </w:rPr>
      </w:pPr>
      <w:r>
        <w:rPr>
          <w:b/>
          <w:bCs/>
        </w:rPr>
        <w:t>M</w:t>
      </w:r>
      <w:r w:rsidRPr="00667DBF">
        <w:rPr>
          <w:b/>
          <w:bCs/>
        </w:rPr>
        <w:t>aximum velocity of vehicle = 0.2m/s</w:t>
      </w:r>
      <w:r>
        <w:rPr>
          <w:b/>
          <w:bCs/>
        </w:rPr>
        <w:t>, (v</w:t>
      </w:r>
      <w:r>
        <w:rPr>
          <w:b/>
          <w:bCs/>
          <w:vertAlign w:val="subscript"/>
        </w:rPr>
        <w:t>1</w:t>
      </w:r>
      <w:r>
        <w:rPr>
          <w:b/>
          <w:bCs/>
        </w:rPr>
        <w:t>)</w:t>
      </w:r>
    </w:p>
    <w:p w:rsidR="00DD031B" w:rsidRDefault="00DD031B" w:rsidP="00DD031B">
      <w:pPr>
        <w:rPr>
          <w:b/>
          <w:bCs/>
        </w:rPr>
      </w:pPr>
      <w:r>
        <w:rPr>
          <w:b/>
          <w:bCs/>
        </w:rPr>
        <w:t>Mass = 1 kg, (m)</w:t>
      </w:r>
    </w:p>
    <w:p w:rsidR="00DD031B" w:rsidRPr="00DC0FCF" w:rsidRDefault="00DD031B" w:rsidP="00DC0FCF">
      <w:pPr>
        <w:rPr>
          <w:b/>
          <w:bCs/>
          <w:sz w:val="18"/>
          <w:szCs w:val="18"/>
        </w:rPr>
      </w:pPr>
      <w:r w:rsidRPr="00DC0FCF">
        <w:rPr>
          <w:b/>
          <w:bCs/>
          <w:sz w:val="18"/>
          <w:szCs w:val="18"/>
        </w:rPr>
        <w:t>Volume</w:t>
      </w:r>
      <w:r w:rsidR="00DC0FCF" w:rsidRPr="00DC0FCF">
        <w:rPr>
          <w:b/>
          <w:bCs/>
          <w:sz w:val="18"/>
          <w:szCs w:val="18"/>
        </w:rPr>
        <w:t xml:space="preserve"> of fluid</w:t>
      </w:r>
      <w:r w:rsidRPr="00DC0FCF">
        <w:rPr>
          <w:b/>
          <w:bCs/>
          <w:sz w:val="18"/>
          <w:szCs w:val="18"/>
        </w:rPr>
        <w:t xml:space="preserve"> displaced = 3.54 l,</w:t>
      </w:r>
      <w:r w:rsidR="003123A7">
        <w:rPr>
          <w:b/>
          <w:bCs/>
          <w:sz w:val="18"/>
          <w:szCs w:val="18"/>
        </w:rPr>
        <w:t>(v</w:t>
      </w:r>
      <w:r w:rsidR="003123A7">
        <w:rPr>
          <w:b/>
          <w:bCs/>
          <w:sz w:val="18"/>
          <w:szCs w:val="18"/>
          <w:vertAlign w:val="subscript"/>
        </w:rPr>
        <w:t>f</w:t>
      </w:r>
      <w:r w:rsidR="003123A7">
        <w:rPr>
          <w:b/>
          <w:bCs/>
          <w:sz w:val="18"/>
          <w:szCs w:val="18"/>
        </w:rPr>
        <w:t>)</w:t>
      </w:r>
    </w:p>
    <w:p w:rsidR="00DD031B" w:rsidRDefault="00C41AA0" w:rsidP="00DD031B">
      <w:pPr>
        <w:rPr>
          <w:b/>
          <w:bCs/>
        </w:rPr>
      </w:pPr>
      <w:r>
        <w:rPr>
          <w:b/>
          <w:bCs/>
        </w:rPr>
        <w:t>Flow rate = 3634 l/</w:t>
      </w:r>
      <w:r w:rsidR="00DD031B">
        <w:rPr>
          <w:b/>
          <w:bCs/>
        </w:rPr>
        <w:t>h, (q)</w:t>
      </w:r>
    </w:p>
    <w:p w:rsidR="00DD031B" w:rsidRPr="00EB137B" w:rsidRDefault="00DD031B" w:rsidP="00DD031B">
      <w:pPr>
        <w:rPr>
          <w:b/>
          <w:bCs/>
        </w:rPr>
      </w:pPr>
      <w:r>
        <w:rPr>
          <w:b/>
          <w:bCs/>
        </w:rPr>
        <w:t>Density = 1000 kg/m</w:t>
      </w:r>
      <w:r>
        <w:rPr>
          <w:b/>
          <w:bCs/>
          <w:vertAlign w:val="superscript"/>
        </w:rPr>
        <w:t>3</w:t>
      </w:r>
      <w:r w:rsidR="005F599B">
        <w:rPr>
          <w:b/>
          <w:bCs/>
        </w:rPr>
        <w:t>,</w:t>
      </w:r>
      <w:r w:rsidRPr="006074E1">
        <w:rPr>
          <w:b/>
          <w:bCs/>
        </w:rPr>
        <w:t>(</w:t>
      </w:r>
      <w:r w:rsidRPr="006074E1">
        <w:rPr>
          <w:rFonts w:ascii="Cambria Math" w:hAnsi="Cambria Math"/>
          <w:b/>
          <w:bCs/>
        </w:rPr>
        <w:t>ρ</w:t>
      </w:r>
      <w:r w:rsidRPr="006074E1">
        <w:rPr>
          <w:b/>
          <w:bCs/>
        </w:rPr>
        <w:t>)</w:t>
      </w:r>
      <w:r w:rsidR="005F599B" w:rsidRPr="005F599B">
        <w:rPr>
          <w:b/>
          <w:bCs/>
          <w:sz w:val="16"/>
          <w:szCs w:val="16"/>
        </w:rPr>
        <w:t>or</w:t>
      </w:r>
      <w:r w:rsidR="005F599B">
        <w:rPr>
          <w:b/>
          <w:bCs/>
        </w:rPr>
        <w:t xml:space="preserve"> (</w:t>
      </w:r>
      <w:r w:rsidR="005F599B" w:rsidRPr="005F599B">
        <w:rPr>
          <w:rFonts w:ascii="Cambria Math" w:hAnsi="Cambria Math"/>
          <w:b/>
          <w:bCs/>
        </w:rPr>
        <w:t>ρ</w:t>
      </w:r>
      <w:r w:rsidR="005F599B" w:rsidRPr="005F599B">
        <w:rPr>
          <w:b/>
          <w:bCs/>
          <w:vertAlign w:val="subscript"/>
        </w:rPr>
        <w:t>f</w:t>
      </w:r>
      <w:r w:rsidR="005F599B">
        <w:rPr>
          <w:b/>
          <w:bCs/>
        </w:rPr>
        <w:t>)</w:t>
      </w:r>
    </w:p>
    <w:p w:rsidR="00DD031B" w:rsidRDefault="00DD031B" w:rsidP="00DD031B">
      <w:pPr>
        <w:rPr>
          <w:b/>
          <w:bCs/>
        </w:rPr>
      </w:pPr>
      <w:r>
        <w:rPr>
          <w:b/>
          <w:bCs/>
        </w:rPr>
        <w:t>Enclosure Diameter of propeller = 79.812 mm, (D</w:t>
      </w:r>
      <w:r>
        <w:rPr>
          <w:b/>
          <w:bCs/>
          <w:vertAlign w:val="subscript"/>
        </w:rPr>
        <w:t>en</w:t>
      </w:r>
      <w:r>
        <w:rPr>
          <w:b/>
          <w:bCs/>
        </w:rPr>
        <w:t>)</w:t>
      </w:r>
    </w:p>
    <w:p w:rsidR="00DD031B" w:rsidRDefault="00DD031B" w:rsidP="00DD031B">
      <w:pPr>
        <w:rPr>
          <w:b/>
          <w:bCs/>
          <w:vertAlign w:val="superscript"/>
        </w:rPr>
      </w:pPr>
      <w:r>
        <w:rPr>
          <w:b/>
          <w:bCs/>
        </w:rPr>
        <w:t>A</w:t>
      </w:r>
      <w:r>
        <w:rPr>
          <w:b/>
          <w:bCs/>
          <w:vertAlign w:val="subscript"/>
        </w:rPr>
        <w:t>normal triangle =</w:t>
      </w:r>
      <w:r>
        <w:rPr>
          <w:b/>
          <w:bCs/>
        </w:rPr>
        <w:t xml:space="preserve"> 5.24 x 10</w:t>
      </w:r>
      <w:r>
        <w:rPr>
          <w:b/>
          <w:bCs/>
          <w:vertAlign w:val="superscript"/>
        </w:rPr>
        <w:t xml:space="preserve">-3 </w:t>
      </w:r>
      <w:r>
        <w:rPr>
          <w:b/>
          <w:bCs/>
        </w:rPr>
        <w:t xml:space="preserve"> m</w:t>
      </w:r>
      <w:r>
        <w:rPr>
          <w:b/>
          <w:bCs/>
          <w:vertAlign w:val="superscript"/>
        </w:rPr>
        <w:t>2</w:t>
      </w:r>
    </w:p>
    <w:p w:rsidR="00DD031B" w:rsidRPr="006E3EC5" w:rsidRDefault="00DD031B" w:rsidP="00DD031B">
      <w:pPr>
        <w:rPr>
          <w:b/>
          <w:bCs/>
          <w:vertAlign w:val="superscript"/>
        </w:rPr>
      </w:pPr>
      <w:r>
        <w:rPr>
          <w:b/>
          <w:bCs/>
        </w:rPr>
        <w:t>A</w:t>
      </w:r>
      <w:r>
        <w:rPr>
          <w:b/>
          <w:bCs/>
          <w:vertAlign w:val="subscript"/>
        </w:rPr>
        <w:t>normal rectangle =</w:t>
      </w:r>
      <w:r>
        <w:rPr>
          <w:b/>
          <w:bCs/>
        </w:rPr>
        <w:t xml:space="preserve"> 4.08 x 10</w:t>
      </w:r>
      <w:r>
        <w:rPr>
          <w:b/>
          <w:bCs/>
          <w:vertAlign w:val="superscript"/>
        </w:rPr>
        <w:t xml:space="preserve">-3 </w:t>
      </w:r>
      <w:r>
        <w:rPr>
          <w:b/>
          <w:bCs/>
        </w:rPr>
        <w:t xml:space="preserve"> m</w:t>
      </w:r>
      <w:r>
        <w:rPr>
          <w:b/>
          <w:bCs/>
          <w:vertAlign w:val="superscript"/>
        </w:rPr>
        <w:t>2</w:t>
      </w:r>
    </w:p>
    <w:p w:rsidR="00DD031B" w:rsidRDefault="00DD031B" w:rsidP="00DD031B">
      <w:pPr>
        <w:rPr>
          <w:b/>
          <w:bCs/>
        </w:rPr>
      </w:pPr>
      <w:r>
        <w:rPr>
          <w:b/>
          <w:bCs/>
        </w:rPr>
        <w:t>A</w:t>
      </w:r>
      <w:r>
        <w:rPr>
          <w:b/>
          <w:bCs/>
          <w:vertAlign w:val="subscript"/>
        </w:rPr>
        <w:t>normal cylinder =</w:t>
      </w:r>
      <w:r>
        <w:rPr>
          <w:b/>
          <w:bCs/>
        </w:rPr>
        <w:t xml:space="preserve"> 5.514 x 10</w:t>
      </w:r>
      <w:r>
        <w:rPr>
          <w:b/>
          <w:bCs/>
          <w:vertAlign w:val="superscript"/>
        </w:rPr>
        <w:t xml:space="preserve">-3 </w:t>
      </w:r>
      <w:r>
        <w:rPr>
          <w:b/>
          <w:bCs/>
        </w:rPr>
        <w:t xml:space="preserve"> m</w:t>
      </w:r>
      <w:r>
        <w:rPr>
          <w:b/>
          <w:bCs/>
          <w:vertAlign w:val="superscript"/>
        </w:rPr>
        <w:t>2</w:t>
      </w:r>
    </w:p>
    <w:p w:rsidR="003C43B5" w:rsidRDefault="003C43B5" w:rsidP="00DD031B">
      <w:pPr>
        <w:rPr>
          <w:b/>
          <w:bCs/>
          <w:vertAlign w:val="superscript"/>
        </w:rPr>
      </w:pPr>
      <w:r>
        <w:rPr>
          <w:b/>
          <w:bCs/>
        </w:rPr>
        <w:t>g = 9.8 m/s</w:t>
      </w:r>
      <w:r>
        <w:rPr>
          <w:b/>
          <w:bCs/>
          <w:vertAlign w:val="superscript"/>
        </w:rPr>
        <w:t>2</w:t>
      </w:r>
    </w:p>
    <w:p w:rsidR="00467C98" w:rsidRDefault="00467C98" w:rsidP="00DD031B">
      <w:pPr>
        <w:rPr>
          <w:b/>
          <w:bCs/>
        </w:rPr>
      </w:pPr>
    </w:p>
    <w:p w:rsidR="00A34888" w:rsidRDefault="00A34888" w:rsidP="00DD031B">
      <w:pPr>
        <w:rPr>
          <w:b/>
          <w:bCs/>
        </w:rPr>
      </w:pPr>
    </w:p>
    <w:p w:rsidR="00A34888" w:rsidRDefault="00A34888" w:rsidP="00DD031B">
      <w:pPr>
        <w:rPr>
          <w:b/>
          <w:bCs/>
        </w:rPr>
      </w:pPr>
    </w:p>
    <w:p w:rsidR="00A34888" w:rsidRDefault="00A34888" w:rsidP="00DD031B">
      <w:pPr>
        <w:rPr>
          <w:b/>
          <w:bCs/>
        </w:rPr>
      </w:pPr>
    </w:p>
    <w:p w:rsidR="00A34888" w:rsidRDefault="00A34888" w:rsidP="00DD031B">
      <w:pPr>
        <w:rPr>
          <w:b/>
          <w:bCs/>
        </w:rPr>
      </w:pPr>
    </w:p>
    <w:p w:rsidR="00A34888" w:rsidRPr="003C43B5" w:rsidRDefault="00A34888" w:rsidP="00DD031B">
      <w:pPr>
        <w:rPr>
          <w:b/>
          <w:bCs/>
        </w:rPr>
      </w:pPr>
    </w:p>
    <w:p w:rsidR="00DD031B" w:rsidRDefault="00DD031B" w:rsidP="008847A6">
      <w:pPr>
        <w:pStyle w:val="Heading4"/>
      </w:pPr>
      <w:bookmarkStart w:id="112" w:name="_Toc4642127"/>
      <w:bookmarkStart w:id="113" w:name="_Toc9373657"/>
      <w:r>
        <w:t>Horizontal Forces</w:t>
      </w:r>
      <w:bookmarkEnd w:id="112"/>
      <w:bookmarkEnd w:id="113"/>
    </w:p>
    <w:p w:rsidR="001C6588" w:rsidRPr="0077660D" w:rsidRDefault="001C6588" w:rsidP="0077660D">
      <w:pPr>
        <w:rPr>
          <w:b/>
          <w:bCs/>
          <w:i/>
          <w:iCs/>
          <w:color w:val="138576" w:themeColor="accent6" w:themeShade="BF"/>
          <w:sz w:val="20"/>
          <w:szCs w:val="20"/>
        </w:rPr>
      </w:pPr>
      <w:bookmarkStart w:id="114" w:name="_Toc4642128"/>
      <w:r w:rsidRPr="0077660D">
        <w:rPr>
          <w:b/>
          <w:bCs/>
          <w:i/>
          <w:iCs/>
          <w:color w:val="138576" w:themeColor="accent6" w:themeShade="BF"/>
          <w:sz w:val="20"/>
          <w:szCs w:val="20"/>
        </w:rPr>
        <w:t xml:space="preserve">Drag Force against vehicle: D = T = </w:t>
      </w:r>
      <m:oMath>
        <m:f>
          <m:fPr>
            <m:ctrlPr>
              <w:rPr>
                <w:rFonts w:ascii="Cambria Math" w:hAnsi="Cambria Math"/>
                <w:b/>
                <w:bCs/>
                <w:i/>
                <w:iCs/>
                <w:color w:val="138576" w:themeColor="accent6" w:themeShade="BF"/>
                <w:sz w:val="20"/>
                <w:szCs w:val="20"/>
              </w:rPr>
            </m:ctrlPr>
          </m:fPr>
          <m:num>
            <m:r>
              <m:rPr>
                <m:sty m:val="bi"/>
              </m:rPr>
              <w:rPr>
                <w:rFonts w:ascii="Cambria Math" w:hAnsi="Cambria Math"/>
                <w:color w:val="138576" w:themeColor="accent6" w:themeShade="BF"/>
                <w:sz w:val="20"/>
                <w:szCs w:val="20"/>
              </w:rPr>
              <m:t>1</m:t>
            </m:r>
          </m:num>
          <m:den>
            <m:r>
              <m:rPr>
                <m:sty m:val="bi"/>
              </m:rPr>
              <w:rPr>
                <w:rFonts w:ascii="Cambria Math" w:hAnsi="Cambria Math"/>
                <w:color w:val="138576" w:themeColor="accent6" w:themeShade="BF"/>
                <w:sz w:val="20"/>
                <w:szCs w:val="20"/>
              </w:rPr>
              <m:t>2</m:t>
            </m:r>
          </m:den>
        </m:f>
      </m:oMath>
      <w:r w:rsidR="00C86DAC">
        <w:rPr>
          <w:b/>
          <w:bCs/>
          <w:i/>
          <w:iCs/>
          <w:color w:val="138576" w:themeColor="accent6" w:themeShade="BF"/>
          <w:sz w:val="20"/>
          <w:szCs w:val="20"/>
        </w:rPr>
        <w:t xml:space="preserve"> x CD x ρ x Anormal x v1</w:t>
      </w:r>
      <w:r w:rsidR="00C86DAC">
        <w:rPr>
          <w:b/>
          <w:bCs/>
          <w:i/>
          <w:iCs/>
          <w:color w:val="138576" w:themeColor="accent6" w:themeShade="BF"/>
          <w:sz w:val="20"/>
          <w:szCs w:val="20"/>
          <w:vertAlign w:val="superscript"/>
        </w:rPr>
        <w:t>2</w:t>
      </w:r>
      <w:r w:rsidRPr="0077660D">
        <w:rPr>
          <w:b/>
          <w:bCs/>
          <w:i/>
          <w:iCs/>
          <w:color w:val="138576" w:themeColor="accent6" w:themeShade="BF"/>
          <w:sz w:val="20"/>
          <w:szCs w:val="20"/>
        </w:rPr>
        <w:tab/>
        <w:t>Eq. (1)</w:t>
      </w:r>
      <w:bookmarkEnd w:id="114"/>
    </w:p>
    <w:p w:rsidR="00DD031B" w:rsidRDefault="00DD031B" w:rsidP="00DD031B">
      <w:r>
        <w:t>Where;</w:t>
      </w:r>
    </w:p>
    <w:p w:rsidR="00DD031B" w:rsidRDefault="00DD031B" w:rsidP="00DD031B">
      <w:r>
        <w:t>D is the Drag acting against the vehicle</w:t>
      </w:r>
    </w:p>
    <w:p w:rsidR="00DD031B" w:rsidRDefault="00DD031B" w:rsidP="00DD031B">
      <w:pPr>
        <w:rPr>
          <w:rFonts w:ascii="Cambria Math" w:hAnsi="Cambria Math"/>
        </w:rPr>
      </w:pPr>
      <w:r>
        <w:rPr>
          <w:rFonts w:ascii="Cambria Math" w:hAnsi="Cambria Math"/>
        </w:rPr>
        <w:t xml:space="preserve">ρ is the density  </w:t>
      </w:r>
    </w:p>
    <w:p w:rsidR="00DD031B" w:rsidRDefault="00DD031B" w:rsidP="00DD031B">
      <w:r>
        <w:t>C</w:t>
      </w:r>
      <w:r>
        <w:rPr>
          <w:vertAlign w:val="subscript"/>
        </w:rPr>
        <w:t xml:space="preserve">D </w:t>
      </w:r>
      <w:r>
        <w:t>is the coefficient of Drag</w:t>
      </w:r>
    </w:p>
    <w:p w:rsidR="00DD031B" w:rsidRPr="008F72A6" w:rsidRDefault="00DD031B" w:rsidP="00DD031B">
      <w:pPr>
        <w:rPr>
          <w:rFonts w:ascii="Cambria Math" w:hAnsi="Cambria Math"/>
        </w:rPr>
      </w:pPr>
      <w:r>
        <w:rPr>
          <w:rFonts w:ascii="Cambria Math" w:hAnsi="Cambria Math"/>
        </w:rPr>
        <w:t>A</w:t>
      </w:r>
      <w:r>
        <w:rPr>
          <w:rFonts w:ascii="Cambria Math" w:hAnsi="Cambria Math"/>
          <w:vertAlign w:val="subscript"/>
        </w:rPr>
        <w:t xml:space="preserve">normal </w:t>
      </w:r>
      <w:r>
        <w:rPr>
          <w:rFonts w:ascii="Cambria Math" w:hAnsi="Cambria Math"/>
        </w:rPr>
        <w:t>is the area normal to the moving direction of vehicle</w:t>
      </w:r>
    </w:p>
    <w:p w:rsidR="00DD031B" w:rsidRDefault="008106ED" w:rsidP="00DD031B">
      <w:r>
        <w:rPr>
          <w:rFonts w:ascii="Cambria Math" w:hAnsi="Cambria Math"/>
        </w:rPr>
        <w:t>v</w:t>
      </w:r>
      <w:r>
        <w:rPr>
          <w:rFonts w:ascii="Cambria Math" w:hAnsi="Cambria Math"/>
          <w:vertAlign w:val="subscript"/>
        </w:rPr>
        <w:t>1</w:t>
      </w:r>
      <w:r w:rsidR="00DD031B">
        <w:t xml:space="preserve"> is the velocity of the vehicle</w:t>
      </w:r>
    </w:p>
    <w:p w:rsidR="00DD031B" w:rsidRDefault="00DD031B" w:rsidP="00DD031B">
      <w:pPr>
        <w:rPr>
          <w:i/>
          <w:iCs/>
        </w:rPr>
      </w:pPr>
      <w:r>
        <w:rPr>
          <w:i/>
          <w:iCs/>
        </w:rPr>
        <w:t>Known that:</w:t>
      </w:r>
    </w:p>
    <w:p w:rsidR="00DD031B" w:rsidRDefault="00DD031B" w:rsidP="00DD031B">
      <w:r>
        <w:t>C</w:t>
      </w:r>
      <w:r>
        <w:rPr>
          <w:vertAlign w:val="subscript"/>
        </w:rPr>
        <w:t>Drect</w:t>
      </w:r>
      <w:r>
        <w:t>= 1.05, C</w:t>
      </w:r>
      <w:r>
        <w:rPr>
          <w:vertAlign w:val="subscript"/>
        </w:rPr>
        <w:t>Dtri</w:t>
      </w:r>
      <w:r>
        <w:t>= 0.5, C</w:t>
      </w:r>
      <w:r>
        <w:rPr>
          <w:vertAlign w:val="subscript"/>
        </w:rPr>
        <w:t>Dcyl</w:t>
      </w:r>
      <w:r>
        <w:t>= 1.15</w:t>
      </w:r>
    </w:p>
    <w:p w:rsidR="00DD031B" w:rsidRDefault="00DD031B" w:rsidP="00DD031B">
      <w:r>
        <w:t>Substituting in Eq. (1): T = 0.32 N, resistive force needed to overcome by the thrusters.</w:t>
      </w:r>
    </w:p>
    <w:p w:rsidR="00DD031B" w:rsidRPr="0077660D" w:rsidRDefault="001D6DB9" w:rsidP="0077660D">
      <w:pPr>
        <w:rPr>
          <w:rFonts w:ascii="Cambria Math" w:hAnsi="Cambria Math"/>
          <w:b/>
          <w:bCs/>
          <w:color w:val="138576" w:themeColor="accent6" w:themeShade="BF"/>
          <w:sz w:val="20"/>
          <w:szCs w:val="20"/>
        </w:rPr>
      </w:pPr>
      <w:bookmarkStart w:id="115" w:name="_Toc4642129"/>
      <w:r>
        <w:rPr>
          <w:b/>
          <w:bCs/>
          <w:color w:val="138576" w:themeColor="accent6" w:themeShade="BF"/>
          <w:sz w:val="20"/>
          <w:szCs w:val="20"/>
        </w:rPr>
        <w:t xml:space="preserve">Propulsive </w:t>
      </w:r>
      <w:r w:rsidRPr="001D6DB9">
        <w:rPr>
          <w:b/>
          <w:bCs/>
          <w:color w:val="138576" w:themeColor="accent6" w:themeShade="BF"/>
          <w:sz w:val="20"/>
          <w:szCs w:val="20"/>
          <w:u w:val="single"/>
        </w:rPr>
        <w:t>or</w:t>
      </w:r>
      <w:r w:rsidR="00DD031B" w:rsidRPr="0077660D">
        <w:rPr>
          <w:b/>
          <w:bCs/>
          <w:color w:val="138576" w:themeColor="accent6" w:themeShade="BF"/>
          <w:sz w:val="20"/>
          <w:szCs w:val="20"/>
        </w:rPr>
        <w:t xml:space="preserve"> Thrust Force: T = </w:t>
      </w:r>
      <w:r w:rsidR="0078033B" w:rsidRPr="0077660D">
        <w:rPr>
          <w:rFonts w:ascii="Cambria Math" w:hAnsi="Cambria Math"/>
          <w:b/>
          <w:bCs/>
          <w:color w:val="138576" w:themeColor="accent6" w:themeShade="BF"/>
          <w:sz w:val="20"/>
          <w:szCs w:val="20"/>
        </w:rPr>
        <w:t>ρq (</w:t>
      </w:r>
      <w:r w:rsidR="00DD031B" w:rsidRPr="0077660D">
        <w:rPr>
          <w:rFonts w:ascii="Cambria Math" w:hAnsi="Cambria Math"/>
          <w:b/>
          <w:bCs/>
          <w:color w:val="138576" w:themeColor="accent6" w:themeShade="BF"/>
          <w:sz w:val="20"/>
          <w:szCs w:val="20"/>
        </w:rPr>
        <w:t>v</w:t>
      </w:r>
      <w:r w:rsidR="00DD031B" w:rsidRPr="0077660D">
        <w:rPr>
          <w:rFonts w:ascii="Cambria Math" w:hAnsi="Cambria Math"/>
          <w:b/>
          <w:bCs/>
          <w:color w:val="138576" w:themeColor="accent6" w:themeShade="BF"/>
          <w:sz w:val="20"/>
          <w:szCs w:val="20"/>
          <w:vertAlign w:val="subscript"/>
        </w:rPr>
        <w:t xml:space="preserve">2 </w:t>
      </w:r>
      <w:r w:rsidR="00DD031B" w:rsidRPr="0077660D">
        <w:rPr>
          <w:rFonts w:ascii="Cambria Math" w:hAnsi="Cambria Math"/>
          <w:b/>
          <w:bCs/>
          <w:color w:val="138576" w:themeColor="accent6" w:themeShade="BF"/>
          <w:sz w:val="20"/>
          <w:szCs w:val="20"/>
        </w:rPr>
        <w:t>– v</w:t>
      </w:r>
      <w:r w:rsidR="00DD031B" w:rsidRPr="0077660D">
        <w:rPr>
          <w:rFonts w:ascii="Cambria Math" w:hAnsi="Cambria Math"/>
          <w:b/>
          <w:bCs/>
          <w:color w:val="138576" w:themeColor="accent6" w:themeShade="BF"/>
          <w:sz w:val="20"/>
          <w:szCs w:val="20"/>
          <w:vertAlign w:val="subscript"/>
        </w:rPr>
        <w:t>1</w:t>
      </w:r>
      <w:r w:rsidR="00DD031B" w:rsidRPr="0077660D">
        <w:rPr>
          <w:rFonts w:ascii="Cambria Math" w:hAnsi="Cambria Math"/>
          <w:b/>
          <w:bCs/>
          <w:color w:val="138576" w:themeColor="accent6" w:themeShade="BF"/>
          <w:sz w:val="20"/>
          <w:szCs w:val="20"/>
        </w:rPr>
        <w:t>)</w:t>
      </w:r>
      <w:r w:rsidR="00DD031B" w:rsidRPr="0077660D">
        <w:rPr>
          <w:rFonts w:ascii="Cambria Math" w:hAnsi="Cambria Math"/>
          <w:b/>
          <w:bCs/>
          <w:color w:val="138576" w:themeColor="accent6" w:themeShade="BF"/>
          <w:sz w:val="20"/>
          <w:szCs w:val="20"/>
        </w:rPr>
        <w:tab/>
      </w:r>
      <w:r w:rsidR="00DD031B" w:rsidRPr="0077660D">
        <w:rPr>
          <w:rFonts w:ascii="Cambria Math" w:hAnsi="Cambria Math"/>
          <w:b/>
          <w:bCs/>
          <w:color w:val="138576" w:themeColor="accent6" w:themeShade="BF"/>
          <w:sz w:val="20"/>
          <w:szCs w:val="20"/>
        </w:rPr>
        <w:tab/>
        <w:t>Eq. (2)</w:t>
      </w:r>
      <w:bookmarkEnd w:id="115"/>
    </w:p>
    <w:p w:rsidR="00DD031B" w:rsidRDefault="00DD031B" w:rsidP="00DD031B">
      <w:r>
        <w:t>Where,</w:t>
      </w:r>
    </w:p>
    <w:p w:rsidR="00DD031B" w:rsidRDefault="00DD031B" w:rsidP="00DD031B">
      <w:pPr>
        <w:rPr>
          <w:rFonts w:ascii="Cambria Math" w:hAnsi="Cambria Math"/>
        </w:rPr>
      </w:pPr>
      <w:r>
        <w:rPr>
          <w:rFonts w:ascii="Cambria Math" w:hAnsi="Cambria Math"/>
        </w:rPr>
        <w:t>v</w:t>
      </w:r>
      <w:r>
        <w:rPr>
          <w:rFonts w:ascii="Cambria Math" w:hAnsi="Cambria Math"/>
          <w:vertAlign w:val="subscript"/>
        </w:rPr>
        <w:t>2</w:t>
      </w:r>
      <w:r>
        <w:rPr>
          <w:rFonts w:ascii="Cambria Math" w:hAnsi="Cambria Math"/>
        </w:rPr>
        <w:t>is the outlet velocity of pump</w:t>
      </w:r>
    </w:p>
    <w:p w:rsidR="00DD031B" w:rsidRDefault="00DD031B" w:rsidP="00DD031B">
      <w:pPr>
        <w:rPr>
          <w:vertAlign w:val="subscript"/>
        </w:rPr>
      </w:pPr>
      <w:r>
        <w:t>Solving Eq. (2) for v</w:t>
      </w:r>
      <w:r>
        <w:rPr>
          <w:vertAlign w:val="subscript"/>
        </w:rPr>
        <w:t>2</w:t>
      </w:r>
      <w:r>
        <w:t>:  v</w:t>
      </w:r>
      <w:r>
        <w:rPr>
          <w:vertAlign w:val="subscript"/>
        </w:rPr>
        <w:t>2 = 0.37 m/s</w:t>
      </w:r>
    </w:p>
    <w:p w:rsidR="00DD031B" w:rsidRDefault="00DD031B" w:rsidP="00DD031B">
      <w:r>
        <w:t xml:space="preserve">Since, q = Av = </w:t>
      </w:r>
      <w:r>
        <w:rPr>
          <w:rFonts w:ascii="Cambria Math" w:hAnsi="Cambria Math"/>
        </w:rPr>
        <w:t>π</w:t>
      </w:r>
      <m:oMath>
        <m:f>
          <m:fPr>
            <m:ctrlPr>
              <w:rPr>
                <w:rFonts w:ascii="Cambria Math" w:hAnsi="Cambria Math"/>
              </w:rPr>
            </m:ctrlPr>
          </m:fPr>
          <m:num>
            <m:r>
              <m:rPr>
                <m:sty m:val="p"/>
              </m:rPr>
              <w:rPr>
                <w:rFonts w:ascii="Cambria Math" w:hAnsi="Cambria Math"/>
              </w:rPr>
              <m:t>(D</m:t>
            </m:r>
            <m:r>
              <m:rPr>
                <m:sty m:val="p"/>
              </m:rPr>
              <w:rPr>
                <w:rFonts w:ascii="Cambria Math" w:hAnsi="Cambria Math"/>
                <w:vertAlign w:val="subscript"/>
              </w:rPr>
              <m:t>en</m:t>
            </m:r>
            <m:r>
              <m:rPr>
                <m:sty m:val="p"/>
              </m:rPr>
              <w:rPr>
                <w:rFonts w:ascii="Cambria Math" w:hAnsi="Cambria Math"/>
              </w:rPr>
              <m:t>)</m:t>
            </m:r>
            <m:r>
              <m:rPr>
                <m:sty m:val="p"/>
              </m:rPr>
              <w:rPr>
                <w:rFonts w:ascii="Cambria Math" w:hAnsi="Cambria Math"/>
                <w:vertAlign w:val="superscript"/>
              </w:rPr>
              <m:t>2</m:t>
            </m:r>
          </m:num>
          <m:den>
            <m:r>
              <w:rPr>
                <w:rFonts w:ascii="Cambria Math" w:hAnsi="Cambria Math"/>
              </w:rPr>
              <m:t>4</m:t>
            </m:r>
          </m:den>
        </m:f>
      </m:oMath>
      <w:r>
        <w:rPr>
          <w:rFonts w:ascii="Cambria Math" w:eastAsiaTheme="minorEastAsia" w:hAnsi="Cambria Math"/>
        </w:rPr>
        <w:tab/>
      </w:r>
      <w:r>
        <w:rPr>
          <w:rFonts w:ascii="Cambria Math" w:eastAsiaTheme="minorEastAsia" w:hAnsi="Cambria Math"/>
        </w:rPr>
        <w:tab/>
      </w:r>
      <w:r>
        <w:t>Eq. (3)</w:t>
      </w:r>
    </w:p>
    <w:p w:rsidR="00DD031B" w:rsidRDefault="00DD031B" w:rsidP="00DD031B">
      <w:r>
        <w:t>Where,</w:t>
      </w:r>
    </w:p>
    <w:p w:rsidR="00DD031B" w:rsidRPr="00D332E9" w:rsidRDefault="00DD031B" w:rsidP="00DD031B">
      <w:pPr>
        <w:rPr>
          <w:sz w:val="16"/>
          <w:szCs w:val="16"/>
        </w:rPr>
      </w:pPr>
      <w:r>
        <w:t xml:space="preserve">Cross Sectional Area of Jet = A, </w:t>
      </w:r>
      <w:r w:rsidRPr="00D54C48">
        <w:rPr>
          <w:sz w:val="16"/>
          <w:szCs w:val="16"/>
          <w:highlight w:val="lightGray"/>
        </w:rPr>
        <w:t>note that the enclosure diameter is assumed to be the diameter of a jet to simplify calculations</w:t>
      </w:r>
    </w:p>
    <w:p w:rsidR="00DD031B" w:rsidRDefault="00DD031B" w:rsidP="00DD031B">
      <w:r>
        <w:t>Velocity outlet = v</w:t>
      </w:r>
    </w:p>
    <w:p w:rsidR="00DD031B" w:rsidRDefault="00DD031B" w:rsidP="00DD031B">
      <w:r>
        <w:t>Substituting in Eq. (3): q = 1.85 m</w:t>
      </w:r>
      <w:r>
        <w:rPr>
          <w:vertAlign w:val="superscript"/>
        </w:rPr>
        <w:t>3</w:t>
      </w:r>
      <w:r>
        <w:t>/s = 111 l/min, flow rate required to move the vehicle with a maximum velocity of 0.2 m/s</w:t>
      </w:r>
    </w:p>
    <w:p w:rsidR="00DD031B" w:rsidRDefault="00DD031B" w:rsidP="00DD031B">
      <w:pPr>
        <w:sectPr w:rsidR="00DD031B" w:rsidSect="00A34888">
          <w:pgSz w:w="12240" w:h="15840"/>
          <w:pgMar w:top="720" w:right="720" w:bottom="720" w:left="720" w:header="720" w:footer="720" w:gutter="0"/>
          <w:cols w:num="2" w:space="720"/>
          <w:titlePg/>
          <w:docGrid w:linePitch="360"/>
        </w:sectPr>
      </w:pPr>
    </w:p>
    <w:p w:rsidR="00C41AA0" w:rsidRDefault="00C41AA0" w:rsidP="00DD031B"/>
    <w:p w:rsidR="00C41AA0" w:rsidRDefault="00C41AA0" w:rsidP="00DD031B"/>
    <w:p w:rsidR="00C41AA0" w:rsidRDefault="00C41AA0" w:rsidP="00DD031B"/>
    <w:p w:rsidR="00C41AA0" w:rsidRDefault="00C41AA0" w:rsidP="00DD031B"/>
    <w:p w:rsidR="00FF1F14" w:rsidRDefault="00DD031B" w:rsidP="00C41AA0">
      <w:pPr>
        <w:jc w:val="both"/>
        <w:rPr>
          <w:highlight w:val="yellow"/>
        </w:rPr>
        <w:sectPr w:rsidR="00FF1F14" w:rsidSect="00FF1F14">
          <w:type w:val="continuous"/>
          <w:pgSz w:w="12240" w:h="15840"/>
          <w:pgMar w:top="1080" w:right="1440" w:bottom="1080" w:left="1440" w:header="720" w:footer="720" w:gutter="0"/>
          <w:pgNumType w:start="0"/>
          <w:cols w:space="720"/>
          <w:titlePg/>
          <w:docGrid w:linePitch="360"/>
        </w:sectPr>
      </w:pPr>
      <w:r w:rsidRPr="00C41AA0">
        <w:rPr>
          <w:highlight w:val="yellow"/>
        </w:rPr>
        <w:t>Since primarily design has 2 thrusters/pumps, each thruster requires a pump of 55.5 l/min</w:t>
      </w:r>
      <w:r w:rsidR="00C41AA0" w:rsidRPr="00C41AA0">
        <w:rPr>
          <w:highlight w:val="yellow"/>
        </w:rPr>
        <w:t>.</w:t>
      </w:r>
    </w:p>
    <w:p w:rsidR="00DD031B" w:rsidRDefault="00FF1F14" w:rsidP="008847A6">
      <w:pPr>
        <w:pStyle w:val="Heading4"/>
      </w:pPr>
      <w:bookmarkStart w:id="116" w:name="_Toc4642130"/>
      <w:bookmarkStart w:id="117" w:name="_Toc9373658"/>
      <w:r>
        <w:lastRenderedPageBreak/>
        <w:t>Selected Pump/Actuator</w:t>
      </w:r>
      <w:bookmarkEnd w:id="116"/>
      <w:bookmarkEnd w:id="117"/>
    </w:p>
    <w:p w:rsidR="00FF1F14" w:rsidRDefault="00FF1F14" w:rsidP="00FF1F14">
      <w:pPr>
        <w:jc w:val="both"/>
      </w:pPr>
      <w:r>
        <w:t>A bilge pumps of 63 l/min flow rate is selected. Which means q</w:t>
      </w:r>
      <w:r w:rsidR="004A7591">
        <w:rPr>
          <w:vertAlign w:val="subscript"/>
        </w:rPr>
        <w:t>new</w:t>
      </w:r>
      <w:r>
        <w:t xml:space="preserve"> = 3780 l/h = 0.00105 m</w:t>
      </w:r>
      <w:r>
        <w:rPr>
          <w:vertAlign w:val="superscript"/>
        </w:rPr>
        <w:t>3</w:t>
      </w:r>
      <w:r>
        <w:t>/ for the whole vehicle to achieve the maximum speed, meaning that each pump/thruster requires 2x10</w:t>
      </w:r>
      <w:r>
        <w:rPr>
          <w:vertAlign w:val="superscript"/>
        </w:rPr>
        <w:t>-3</w:t>
      </w:r>
      <w:r>
        <w:t>m</w:t>
      </w:r>
      <w:r>
        <w:rPr>
          <w:vertAlign w:val="superscript"/>
        </w:rPr>
        <w:t>3</w:t>
      </w:r>
      <w:r>
        <w:t>/s</w:t>
      </w:r>
    </w:p>
    <w:p w:rsidR="004A7591" w:rsidRDefault="00FF1F14" w:rsidP="004A7591">
      <w:pPr>
        <w:jc w:val="both"/>
      </w:pPr>
      <w:r>
        <w:t>Thus solving Eq. (3) for v</w:t>
      </w:r>
      <w:r w:rsidR="004A7591">
        <w:t xml:space="preserve"> using q</w:t>
      </w:r>
      <w:r w:rsidR="004A7591">
        <w:rPr>
          <w:vertAlign w:val="subscript"/>
        </w:rPr>
        <w:t>new</w:t>
      </w:r>
      <w:r>
        <w:t>:  v = v</w:t>
      </w:r>
      <w:r w:rsidR="004A7591">
        <w:rPr>
          <w:vertAlign w:val="subscript"/>
        </w:rPr>
        <w:t>new2</w:t>
      </w:r>
      <w:r w:rsidR="004A7591">
        <w:t>= 0.42 m/s</w:t>
      </w:r>
    </w:p>
    <w:p w:rsidR="004A7591" w:rsidRDefault="004A7591" w:rsidP="004A7591">
      <w:pPr>
        <w:jc w:val="both"/>
      </w:pPr>
      <w:r>
        <w:t xml:space="preserve">Substituting in Eq. (2): </w:t>
      </w:r>
      <w:r w:rsidRPr="00DC0FCF">
        <w:rPr>
          <w:highlight w:val="yellow"/>
        </w:rPr>
        <w:t>T</w:t>
      </w:r>
      <w:r w:rsidRPr="00DC0FCF">
        <w:rPr>
          <w:highlight w:val="yellow"/>
          <w:vertAlign w:val="subscript"/>
        </w:rPr>
        <w:t>new</w:t>
      </w:r>
      <w:r w:rsidRPr="00DC0FCF">
        <w:rPr>
          <w:highlight w:val="yellow"/>
        </w:rPr>
        <w:t xml:space="preserve"> = 0.462 N</w:t>
      </w:r>
    </w:p>
    <w:p w:rsidR="00683917" w:rsidRDefault="00166B17" w:rsidP="008847A6">
      <w:pPr>
        <w:pStyle w:val="Heading2"/>
      </w:pPr>
      <w:bookmarkStart w:id="118" w:name="_Toc9373660"/>
      <w:bookmarkStart w:id="119" w:name="_Toc4642133"/>
      <w:r>
        <w:t>Path Generation</w:t>
      </w:r>
      <w:bookmarkEnd w:id="118"/>
    </w:p>
    <w:p w:rsidR="00D55467" w:rsidRDefault="005C3BAE" w:rsidP="005C3BAE">
      <w:pPr>
        <w:rPr>
          <w:rFonts w:ascii="Cambria Math" w:hAnsi="Cambria Math"/>
        </w:rPr>
      </w:pPr>
      <w:r>
        <w:t>Using MATLab, t</w:t>
      </w:r>
      <w:r w:rsidR="00D55467">
        <w:t>his model</w:t>
      </w:r>
      <w:r>
        <w:t xml:space="preserve"> shown in figure (15)</w:t>
      </w:r>
      <w:r w:rsidR="00D55467">
        <w:t xml:space="preserve"> simulated </w:t>
      </w:r>
      <w:r w:rsidR="00220243" w:rsidRPr="00220243">
        <w:rPr>
          <w:b/>
          <w:bCs/>
        </w:rPr>
        <w:t xml:space="preserve">successfully </w:t>
      </w:r>
      <w:r w:rsidR="00D55467">
        <w:t>the control of the vehicle yaw angle using an IMU.</w:t>
      </w:r>
      <w:r>
        <w:t xml:space="preserve"> U</w:t>
      </w:r>
      <w:r w:rsidR="006750E0">
        <w:t>s</w:t>
      </w:r>
      <w:r>
        <w:t xml:space="preserve">ing the famous </w:t>
      </w:r>
      <w:r w:rsidR="006750E0">
        <w:t>equation that relates the torque to the</w:t>
      </w:r>
      <w:r>
        <w:t xml:space="preserve"> angular</w:t>
      </w:r>
      <w:r w:rsidR="006750E0">
        <w:t xml:space="preserve"> acceleration: T = J</w:t>
      </w:r>
      <w:r w:rsidR="006750E0">
        <w:rPr>
          <w:rFonts w:ascii="Cambria Math" w:hAnsi="Cambria Math"/>
        </w:rPr>
        <w:t>θ</w:t>
      </w:r>
      <w:r w:rsidR="006750E0">
        <w:rPr>
          <w:rFonts w:ascii="Cambria Math" w:hAnsi="Cambria Math"/>
          <w:vertAlign w:val="superscript"/>
        </w:rPr>
        <w:t>’’</w:t>
      </w:r>
      <w:r w:rsidR="006750E0">
        <w:rPr>
          <w:rFonts w:ascii="Cambria Math" w:hAnsi="Cambria Math"/>
        </w:rPr>
        <w:t>, and by</w:t>
      </w:r>
      <w:r>
        <w:rPr>
          <w:rFonts w:ascii="Cambria Math" w:hAnsi="Cambria Math"/>
        </w:rPr>
        <w:t xml:space="preserve"> integrating </w:t>
      </w:r>
      <w:r w:rsidR="006750E0">
        <w:rPr>
          <w:rFonts w:ascii="Cambria Math" w:hAnsi="Cambria Math"/>
        </w:rPr>
        <w:t xml:space="preserve">the angular acceleration about the z-axis twice, we obtain the yaw angle, which is compared to the set point and the error is fed to the PID controller </w:t>
      </w:r>
      <w:r w:rsidR="00E166D5">
        <w:rPr>
          <w:rFonts w:ascii="Cambria Math" w:hAnsi="Cambria Math"/>
        </w:rPr>
        <w:t>of tuned parameters K</w:t>
      </w:r>
      <w:r w:rsidR="00E166D5">
        <w:rPr>
          <w:rFonts w:ascii="Cambria Math" w:hAnsi="Cambria Math"/>
          <w:vertAlign w:val="subscript"/>
        </w:rPr>
        <w:t>p</w:t>
      </w:r>
      <w:r w:rsidR="00E166D5">
        <w:rPr>
          <w:rFonts w:ascii="Cambria Math" w:hAnsi="Cambria Math"/>
        </w:rPr>
        <w:t xml:space="preserve"> = 10.15, K</w:t>
      </w:r>
      <w:r w:rsidR="00E166D5">
        <w:rPr>
          <w:rFonts w:ascii="Cambria Math" w:hAnsi="Cambria Math"/>
          <w:vertAlign w:val="subscript"/>
        </w:rPr>
        <w:t>i</w:t>
      </w:r>
      <w:r w:rsidR="00E166D5">
        <w:rPr>
          <w:rFonts w:ascii="Cambria Math" w:hAnsi="Cambria Math"/>
        </w:rPr>
        <w:t xml:space="preserve"> = 20.19, K</w:t>
      </w:r>
      <w:r w:rsidR="00E166D5">
        <w:rPr>
          <w:rFonts w:ascii="Cambria Math" w:hAnsi="Cambria Math"/>
          <w:vertAlign w:val="subscript"/>
        </w:rPr>
        <w:t>d</w:t>
      </w:r>
      <w:r w:rsidR="0079722E">
        <w:rPr>
          <w:rFonts w:ascii="Cambria Math" w:hAnsi="Cambria Math"/>
        </w:rPr>
        <w:t xml:space="preserve"> = </w:t>
      </w:r>
      <w:r w:rsidR="00E166D5">
        <w:rPr>
          <w:rFonts w:ascii="Cambria Math" w:hAnsi="Cambria Math"/>
        </w:rPr>
        <w:t xml:space="preserve">0.446. These parameters were obtained by Zeigler – Nicholas Method. MATLab auto tuning didn’t work, since system couldn’t be linearized. </w:t>
      </w:r>
      <w:r w:rsidR="00CC3EB8">
        <w:rPr>
          <w:rFonts w:ascii="Cambria Math" w:hAnsi="Cambria Math"/>
        </w:rPr>
        <w:t xml:space="preserve">PID output is fed directly to one of the thrusters and its sign is inversed and fed to the other. Thus we obtain one of the thrusters rotating in a speed higher </w:t>
      </w:r>
      <w:r w:rsidR="009F0D06">
        <w:rPr>
          <w:rFonts w:ascii="Cambria Math" w:hAnsi="Cambria Math"/>
        </w:rPr>
        <w:t>than the other, until vehicle reaches the nearest point around the set point.</w:t>
      </w:r>
    </w:p>
    <w:p w:rsidR="003448B9" w:rsidRDefault="003448B9" w:rsidP="003448B9">
      <w:pPr>
        <w:rPr>
          <w:rFonts w:ascii="Cambria Math" w:hAnsi="Cambria Math"/>
        </w:rPr>
      </w:pPr>
      <w:r>
        <w:rPr>
          <w:rFonts w:ascii="Cambria Math" w:hAnsi="Cambria Math"/>
        </w:rPr>
        <w:t>Figure (16) shows how the t</w:t>
      </w:r>
      <w:r w:rsidR="005C3BAE">
        <w:rPr>
          <w:rFonts w:ascii="Cambria Math" w:hAnsi="Cambria Math"/>
        </w:rPr>
        <w:t xml:space="preserve">hrust of each thruster </w:t>
      </w:r>
      <w:r w:rsidR="00804D44">
        <w:rPr>
          <w:rFonts w:ascii="Cambria Math" w:hAnsi="Cambria Math"/>
        </w:rPr>
        <w:t xml:space="preserve">is calculated using the continuity equation, thus by creating a look up table between the pump flow rate and current from the pump data sheet, pump flow rate is obtained and </w:t>
      </w:r>
      <w:r w:rsidR="00E41C2B">
        <w:rPr>
          <w:rFonts w:ascii="Cambria Math" w:hAnsi="Cambria Math"/>
        </w:rPr>
        <w:t xml:space="preserve">since </w:t>
      </w:r>
      <w:r w:rsidR="00E41C2B" w:rsidRPr="00804D44">
        <w:rPr>
          <w:rFonts w:ascii="Cambria Math" w:hAnsi="Cambria Math"/>
        </w:rPr>
        <w:t>q</w:t>
      </w:r>
      <w:r w:rsidR="00804D44" w:rsidRPr="00804D44">
        <w:rPr>
          <w:rFonts w:ascii="Cambria Math" w:hAnsi="Cambria Math"/>
        </w:rPr>
        <w:t xml:space="preserve"> = Av</w:t>
      </w:r>
      <w:r w:rsidR="00804D44">
        <w:rPr>
          <w:rFonts w:ascii="Cambria Math" w:hAnsi="Cambria Math"/>
        </w:rPr>
        <w:t xml:space="preserve">, where q is the pump flow rate, A is the cross sectional area of the propeller enclosure, and v is the velocity of the outlet, velocity is obtained. And since </w:t>
      </w:r>
      <w:r w:rsidR="00E41C2B">
        <w:rPr>
          <w:rFonts w:ascii="Cambria Math" w:hAnsi="Cambria Math"/>
        </w:rPr>
        <w:t xml:space="preserve">the propulsive/Thrust force: </w:t>
      </w:r>
      <w:r w:rsidR="00E41C2B" w:rsidRPr="00E41C2B">
        <w:rPr>
          <w:rFonts w:ascii="Cambria Math" w:hAnsi="Cambria Math"/>
        </w:rPr>
        <w:t>T = ρq (v2 – v1)</w:t>
      </w:r>
      <w:r w:rsidR="00E30100">
        <w:rPr>
          <w:rFonts w:ascii="Cambria Math" w:hAnsi="Cambria Math"/>
        </w:rPr>
        <w:t xml:space="preserve"> where </w:t>
      </w:r>
      <w:r>
        <w:rPr>
          <w:rFonts w:ascii="Cambria Math" w:hAnsi="Cambria Math"/>
        </w:rPr>
        <w:t xml:space="preserve">ρ is the density </w:t>
      </w:r>
      <w:r w:rsidR="00E30100">
        <w:rPr>
          <w:rFonts w:ascii="Cambria Math" w:hAnsi="Cambria Math"/>
        </w:rPr>
        <w:t>of water, v</w:t>
      </w:r>
      <w:r w:rsidR="00E30100">
        <w:rPr>
          <w:rFonts w:ascii="Cambria Math" w:hAnsi="Cambria Math"/>
          <w:vertAlign w:val="subscript"/>
        </w:rPr>
        <w:t>1</w:t>
      </w:r>
      <w:r w:rsidR="00E30100">
        <w:t xml:space="preserve"> is the velocity of the vehicle, and </w:t>
      </w:r>
      <w:r>
        <w:rPr>
          <w:rFonts w:ascii="Cambria Math" w:hAnsi="Cambria Math"/>
        </w:rPr>
        <w:t>v</w:t>
      </w:r>
      <w:r>
        <w:rPr>
          <w:rFonts w:ascii="Cambria Math" w:hAnsi="Cambria Math"/>
          <w:vertAlign w:val="subscript"/>
        </w:rPr>
        <w:t xml:space="preserve">2 </w:t>
      </w:r>
      <w:r>
        <w:rPr>
          <w:rFonts w:ascii="Cambria Math" w:hAnsi="Cambria Math"/>
        </w:rPr>
        <w:t>is the outlet velocity of pump, thus Thrust of each propeller is calculated.</w:t>
      </w:r>
    </w:p>
    <w:p w:rsidR="0021718D" w:rsidRDefault="0021718D" w:rsidP="0021718D">
      <w:r>
        <w:rPr>
          <w:rFonts w:ascii="Cambria Math" w:hAnsi="Cambria Math"/>
        </w:rPr>
        <w:t xml:space="preserve">In Figure (17), we calculated the Drag force resisting the thrust resulted from the thrusters using the following equation: </w:t>
      </w:r>
      <w:r w:rsidRPr="0021718D">
        <w:rPr>
          <w:rFonts w:ascii="Cambria Math" w:hAnsi="Cambria Math"/>
        </w:rPr>
        <w:t>D = T = 1/2 x CD x ρ x A</w:t>
      </w:r>
      <w:r w:rsidRPr="0021718D">
        <w:rPr>
          <w:rFonts w:ascii="Cambria Math" w:hAnsi="Cambria Math"/>
          <w:vertAlign w:val="subscript"/>
        </w:rPr>
        <w:t>normal</w:t>
      </w:r>
      <w:r w:rsidRPr="0021718D">
        <w:rPr>
          <w:rFonts w:ascii="Cambria Math" w:hAnsi="Cambria Math"/>
        </w:rPr>
        <w:t xml:space="preserve"> x v</w:t>
      </w:r>
      <w:r w:rsidRPr="0021718D">
        <w:rPr>
          <w:rFonts w:ascii="Cambria Math" w:hAnsi="Cambria Math"/>
          <w:vertAlign w:val="subscript"/>
        </w:rPr>
        <w:t>12</w:t>
      </w:r>
      <w:r>
        <w:t xml:space="preserve">D is the Drag acting against the vehicle, CD is the coefficient of Drag. </w:t>
      </w:r>
      <w:r>
        <w:rPr>
          <w:rFonts w:ascii="Cambria Math" w:hAnsi="Cambria Math"/>
        </w:rPr>
        <w:t>A</w:t>
      </w:r>
      <w:r>
        <w:rPr>
          <w:rFonts w:ascii="Cambria Math" w:hAnsi="Cambria Math"/>
          <w:vertAlign w:val="subscript"/>
        </w:rPr>
        <w:t xml:space="preserve">normal </w:t>
      </w:r>
      <w:r>
        <w:rPr>
          <w:rFonts w:ascii="Cambria Math" w:hAnsi="Cambria Math"/>
        </w:rPr>
        <w:t>is the area normal to the moving direction of vehicle</w:t>
      </w:r>
      <w:r>
        <w:t>.</w:t>
      </w:r>
    </w:p>
    <w:p w:rsidR="0021718D" w:rsidRDefault="0021718D" w:rsidP="003448B9">
      <w:pPr>
        <w:rPr>
          <w:rFonts w:ascii="Cambria Math" w:hAnsi="Cambria Math"/>
        </w:rPr>
      </w:pPr>
    </w:p>
    <w:p w:rsidR="005C3BAE" w:rsidRPr="00E30100" w:rsidRDefault="005C3BAE" w:rsidP="00E30100"/>
    <w:p w:rsidR="00166B17" w:rsidRDefault="00817B9A" w:rsidP="00817B9A">
      <w:pPr>
        <w:pStyle w:val="Heading3"/>
      </w:pPr>
      <w:bookmarkStart w:id="120" w:name="_Toc9373661"/>
      <w:r>
        <w:lastRenderedPageBreak/>
        <w:t>Simulink Model</w:t>
      </w:r>
      <w:bookmarkEnd w:id="120"/>
    </w:p>
    <w:p w:rsidR="00D55467" w:rsidRDefault="00E61117" w:rsidP="00D55467">
      <w:pPr>
        <w:keepNext/>
      </w:pPr>
      <w:r>
        <w:rPr>
          <w:noProof/>
        </w:rPr>
        <w:drawing>
          <wp:inline distT="0" distB="0" distL="0" distR="0">
            <wp:extent cx="5943600" cy="34931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93135"/>
                    </a:xfrm>
                    <a:prstGeom prst="rect">
                      <a:avLst/>
                    </a:prstGeom>
                  </pic:spPr>
                </pic:pic>
              </a:graphicData>
            </a:graphic>
          </wp:inline>
        </w:drawing>
      </w:r>
    </w:p>
    <w:p w:rsidR="00817B9A" w:rsidRDefault="00D55467" w:rsidP="00D55467">
      <w:pPr>
        <w:pStyle w:val="Caption"/>
        <w:jc w:val="center"/>
      </w:pPr>
      <w:bookmarkStart w:id="121" w:name="_Toc9373701"/>
      <w:bookmarkStart w:id="122" w:name="_Toc9423247"/>
      <w:r>
        <w:t xml:space="preserve">Figure </w:t>
      </w:r>
      <w:r w:rsidR="001E635D">
        <w:fldChar w:fldCharType="begin"/>
      </w:r>
      <w:r>
        <w:instrText xml:space="preserve"> SEQ Figure \* ARABIC </w:instrText>
      </w:r>
      <w:r w:rsidR="001E635D">
        <w:fldChar w:fldCharType="separate"/>
      </w:r>
      <w:r w:rsidR="00920CB2">
        <w:rPr>
          <w:noProof/>
        </w:rPr>
        <w:t>21</w:t>
      </w:r>
      <w:r w:rsidR="001E635D">
        <w:fldChar w:fldCharType="end"/>
      </w:r>
      <w:r>
        <w:t>: Path Generation</w:t>
      </w:r>
      <w:bookmarkEnd w:id="121"/>
      <w:bookmarkEnd w:id="122"/>
    </w:p>
    <w:p w:rsidR="009F0D06" w:rsidRDefault="009F0D06" w:rsidP="009F0D06">
      <w:pPr>
        <w:keepNext/>
        <w:jc w:val="center"/>
      </w:pPr>
      <w:r>
        <w:rPr>
          <w:noProof/>
        </w:rPr>
        <w:drawing>
          <wp:inline distT="0" distB="0" distL="0" distR="0">
            <wp:extent cx="5943600" cy="1456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456690"/>
                    </a:xfrm>
                    <a:prstGeom prst="rect">
                      <a:avLst/>
                    </a:prstGeom>
                  </pic:spPr>
                </pic:pic>
              </a:graphicData>
            </a:graphic>
          </wp:inline>
        </w:drawing>
      </w:r>
    </w:p>
    <w:p w:rsidR="009F0D06" w:rsidRDefault="009F0D06" w:rsidP="009F0D06">
      <w:pPr>
        <w:pStyle w:val="Caption"/>
        <w:jc w:val="center"/>
        <w:rPr>
          <w:vertAlign w:val="subscript"/>
        </w:rPr>
      </w:pPr>
      <w:bookmarkStart w:id="123" w:name="_Toc9373702"/>
      <w:bookmarkStart w:id="124" w:name="_Toc9423248"/>
      <w:r>
        <w:t xml:space="preserve">Figure </w:t>
      </w:r>
      <w:r w:rsidR="001E635D">
        <w:fldChar w:fldCharType="begin"/>
      </w:r>
      <w:r>
        <w:instrText xml:space="preserve"> SEQ Figure \* ARABIC </w:instrText>
      </w:r>
      <w:r w:rsidR="001E635D">
        <w:fldChar w:fldCharType="separate"/>
      </w:r>
      <w:r w:rsidR="00920CB2">
        <w:rPr>
          <w:noProof/>
        </w:rPr>
        <w:t>22</w:t>
      </w:r>
      <w:r w:rsidR="001E635D">
        <w:fldChar w:fldCharType="end"/>
      </w:r>
      <w:r>
        <w:t>: Thruster</w:t>
      </w:r>
      <w:r>
        <w:rPr>
          <w:vertAlign w:val="subscript"/>
        </w:rPr>
        <w:t>x</w:t>
      </w:r>
      <w:bookmarkEnd w:id="123"/>
      <w:bookmarkEnd w:id="124"/>
    </w:p>
    <w:p w:rsidR="009F0D06" w:rsidRDefault="009F0D06" w:rsidP="009F0D06">
      <w:pPr>
        <w:keepNext/>
        <w:jc w:val="center"/>
      </w:pPr>
      <w:r>
        <w:rPr>
          <w:noProof/>
        </w:rPr>
        <w:lastRenderedPageBreak/>
        <w:drawing>
          <wp:inline distT="0" distB="0" distL="0" distR="0">
            <wp:extent cx="5046614" cy="338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0842" cy="3386115"/>
                    </a:xfrm>
                    <a:prstGeom prst="rect">
                      <a:avLst/>
                    </a:prstGeom>
                  </pic:spPr>
                </pic:pic>
              </a:graphicData>
            </a:graphic>
          </wp:inline>
        </w:drawing>
      </w:r>
    </w:p>
    <w:p w:rsidR="00683917" w:rsidRDefault="009F0D06" w:rsidP="008847A6">
      <w:pPr>
        <w:pStyle w:val="Caption"/>
        <w:jc w:val="center"/>
        <w:rPr>
          <w:vertAlign w:val="subscript"/>
        </w:rPr>
      </w:pPr>
      <w:bookmarkStart w:id="125" w:name="_Toc9373703"/>
      <w:bookmarkStart w:id="126" w:name="_Toc9423249"/>
      <w:r>
        <w:t xml:space="preserve">Figure </w:t>
      </w:r>
      <w:r w:rsidR="001E635D">
        <w:fldChar w:fldCharType="begin"/>
      </w:r>
      <w:r>
        <w:instrText xml:space="preserve"> SEQ Figure \* ARABIC </w:instrText>
      </w:r>
      <w:r w:rsidR="001E635D">
        <w:fldChar w:fldCharType="separate"/>
      </w:r>
      <w:r w:rsidR="00920CB2">
        <w:rPr>
          <w:noProof/>
        </w:rPr>
        <w:t>23</w:t>
      </w:r>
      <w:r w:rsidR="001E635D">
        <w:fldChar w:fldCharType="end"/>
      </w:r>
      <w:r>
        <w:t>: Drag Force</w:t>
      </w:r>
      <w:r w:rsidRPr="009F0D06">
        <w:rPr>
          <w:vertAlign w:val="subscript"/>
        </w:rPr>
        <w:t>x</w:t>
      </w:r>
      <w:bookmarkEnd w:id="125"/>
      <w:bookmarkEnd w:id="126"/>
    </w:p>
    <w:p w:rsidR="003D1BAD" w:rsidRDefault="00920CB2" w:rsidP="00920CB2">
      <w:pPr>
        <w:pStyle w:val="Heading3"/>
      </w:pPr>
      <w:r>
        <w:t>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5"/>
        <w:gridCol w:w="5275"/>
      </w:tblGrid>
      <w:tr w:rsidR="00920CB2" w:rsidTr="00920CB2">
        <w:tc>
          <w:tcPr>
            <w:tcW w:w="4675" w:type="dxa"/>
          </w:tcPr>
          <w:p w:rsidR="00920CB2" w:rsidRDefault="00920CB2" w:rsidP="00920CB2">
            <w:pPr>
              <w:keepNext/>
              <w:jc w:val="center"/>
            </w:pPr>
            <w:r>
              <w:rPr>
                <w:noProof/>
              </w:rPr>
              <w:drawing>
                <wp:inline distT="0" distB="0" distL="0" distR="0">
                  <wp:extent cx="2535382" cy="2371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2541843" cy="2377656"/>
                          </a:xfrm>
                          <a:prstGeom prst="rect">
                            <a:avLst/>
                          </a:prstGeom>
                        </pic:spPr>
                      </pic:pic>
                    </a:graphicData>
                  </a:graphic>
                </wp:inline>
              </w:drawing>
            </w:r>
          </w:p>
          <w:p w:rsidR="00920CB2" w:rsidRDefault="00920CB2" w:rsidP="00920CB2">
            <w:pPr>
              <w:pStyle w:val="Caption"/>
              <w:jc w:val="center"/>
            </w:pPr>
            <w:bookmarkStart w:id="127" w:name="_Toc9423250"/>
            <w:r>
              <w:t xml:space="preserve">Figure </w:t>
            </w:r>
            <w:r w:rsidR="001E635D">
              <w:fldChar w:fldCharType="begin"/>
            </w:r>
            <w:r>
              <w:instrText xml:space="preserve"> SEQ Figure \* ARABIC </w:instrText>
            </w:r>
            <w:r w:rsidR="001E635D">
              <w:fldChar w:fldCharType="separate"/>
            </w:r>
            <w:r>
              <w:rPr>
                <w:noProof/>
              </w:rPr>
              <w:t>24</w:t>
            </w:r>
            <w:r w:rsidR="001E635D">
              <w:fldChar w:fldCharType="end"/>
            </w:r>
            <w:r>
              <w:t>: Angle Scope</w:t>
            </w:r>
            <w:bookmarkEnd w:id="127"/>
          </w:p>
          <w:p w:rsidR="00920CB2" w:rsidRDefault="00920CB2" w:rsidP="00920CB2"/>
        </w:tc>
        <w:tc>
          <w:tcPr>
            <w:tcW w:w="4675" w:type="dxa"/>
          </w:tcPr>
          <w:p w:rsidR="00920CB2" w:rsidRDefault="00920CB2" w:rsidP="00920CB2">
            <w:pPr>
              <w:keepNext/>
              <w:jc w:val="center"/>
            </w:pPr>
            <w:r>
              <w:rPr>
                <w:noProof/>
              </w:rPr>
              <w:drawing>
                <wp:inline distT="0" distB="0" distL="0" distR="0">
                  <wp:extent cx="3305775" cy="23622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3338591" cy="2385649"/>
                          </a:xfrm>
                          <a:prstGeom prst="rect">
                            <a:avLst/>
                          </a:prstGeom>
                        </pic:spPr>
                      </pic:pic>
                    </a:graphicData>
                  </a:graphic>
                </wp:inline>
              </w:drawing>
            </w:r>
          </w:p>
          <w:p w:rsidR="00920CB2" w:rsidRPr="00920CB2" w:rsidRDefault="00920CB2" w:rsidP="00920CB2">
            <w:pPr>
              <w:pStyle w:val="Caption"/>
              <w:jc w:val="center"/>
            </w:pPr>
            <w:bookmarkStart w:id="128" w:name="_Toc9423251"/>
            <w:r>
              <w:t xml:space="preserve">Figure </w:t>
            </w:r>
            <w:r w:rsidR="001E635D">
              <w:fldChar w:fldCharType="begin"/>
            </w:r>
            <w:r>
              <w:instrText xml:space="preserve"> SEQ Figure \* ARABIC </w:instrText>
            </w:r>
            <w:r w:rsidR="001E635D">
              <w:fldChar w:fldCharType="separate"/>
            </w:r>
            <w:r>
              <w:rPr>
                <w:noProof/>
              </w:rPr>
              <w:t>25</w:t>
            </w:r>
            <w:r w:rsidR="001E635D">
              <w:fldChar w:fldCharType="end"/>
            </w:r>
            <w:r>
              <w:t>: Displacement Scope</w:t>
            </w:r>
            <w:bookmarkEnd w:id="128"/>
          </w:p>
          <w:p w:rsidR="00920CB2" w:rsidRDefault="00920CB2" w:rsidP="00920CB2"/>
        </w:tc>
      </w:tr>
    </w:tbl>
    <w:p w:rsidR="00A609E2" w:rsidRDefault="00A609E2" w:rsidP="00920CB2"/>
    <w:p w:rsidR="00A609E2" w:rsidRDefault="00A609E2" w:rsidP="00920CB2"/>
    <w:p w:rsidR="00000AAB" w:rsidRDefault="00000AAB" w:rsidP="00920CB2"/>
    <w:p w:rsidR="00000AAB" w:rsidRPr="00920CB2" w:rsidRDefault="00000AAB" w:rsidP="00920CB2"/>
    <w:p w:rsidR="003F0C8C" w:rsidRDefault="003F0C8C" w:rsidP="003F0C8C">
      <w:pPr>
        <w:pStyle w:val="Heading2"/>
      </w:pPr>
      <w:r>
        <w:lastRenderedPageBreak/>
        <w:t>Stability</w:t>
      </w:r>
    </w:p>
    <w:p w:rsidR="003F0C8C" w:rsidRDefault="003F0C8C" w:rsidP="003F0C8C">
      <w:r>
        <w:t xml:space="preserve">Stability is achieved by calculating the amount of volume required to be immersed versus the weight of the vehicle. </w:t>
      </w:r>
    </w:p>
    <w:p w:rsidR="003F0C8C" w:rsidRDefault="003F0C8C" w:rsidP="003F0C8C">
      <w:pPr>
        <w:pStyle w:val="Heading4"/>
      </w:pPr>
      <w:bookmarkStart w:id="129" w:name="_Toc4642131"/>
      <w:bookmarkStart w:id="130" w:name="_Toc9373659"/>
      <w:r>
        <w:t>Vertical Forces</w:t>
      </w:r>
      <w:bookmarkEnd w:id="129"/>
      <w:bookmarkEnd w:id="130"/>
    </w:p>
    <w:p w:rsidR="003F0C8C" w:rsidRPr="00581172" w:rsidRDefault="003F0C8C" w:rsidP="003F0C8C">
      <w:pPr>
        <w:rPr>
          <w:b/>
          <w:bCs/>
          <w:i/>
          <w:iCs/>
          <w:color w:val="138576" w:themeColor="accent6" w:themeShade="BF"/>
          <w:sz w:val="24"/>
          <w:szCs w:val="24"/>
        </w:rPr>
      </w:pPr>
      <w:bookmarkStart w:id="131" w:name="_Toc4642132"/>
      <w:r w:rsidRPr="00581172">
        <w:rPr>
          <w:b/>
          <w:bCs/>
          <w:i/>
          <w:iCs/>
          <w:color w:val="138576" w:themeColor="accent6" w:themeShade="BF"/>
          <w:sz w:val="24"/>
          <w:szCs w:val="24"/>
        </w:rPr>
        <w:t>Buoyancy Force: F</w:t>
      </w:r>
      <w:r w:rsidRPr="00581172">
        <w:rPr>
          <w:b/>
          <w:bCs/>
          <w:i/>
          <w:iCs/>
          <w:color w:val="138576" w:themeColor="accent6" w:themeShade="BF"/>
          <w:sz w:val="24"/>
          <w:szCs w:val="24"/>
          <w:vertAlign w:val="subscript"/>
        </w:rPr>
        <w:t xml:space="preserve">B </w:t>
      </w:r>
      <w:r w:rsidRPr="00581172">
        <w:rPr>
          <w:b/>
          <w:bCs/>
          <w:i/>
          <w:iCs/>
          <w:color w:val="138576" w:themeColor="accent6" w:themeShade="BF"/>
          <w:sz w:val="24"/>
          <w:szCs w:val="24"/>
        </w:rPr>
        <w:t xml:space="preserve">= </w:t>
      </w:r>
      <w:r w:rsidRPr="00581172">
        <w:rPr>
          <w:rFonts w:ascii="Cambria Math" w:hAnsi="Cambria Math"/>
          <w:b/>
          <w:bCs/>
          <w:i/>
          <w:iCs/>
          <w:color w:val="138576" w:themeColor="accent6" w:themeShade="BF"/>
          <w:sz w:val="24"/>
          <w:szCs w:val="24"/>
        </w:rPr>
        <w:t>ρ</w:t>
      </w:r>
      <w:r w:rsidRPr="00581172">
        <w:rPr>
          <w:b/>
          <w:bCs/>
          <w:i/>
          <w:iCs/>
          <w:color w:val="138576" w:themeColor="accent6" w:themeShade="BF"/>
          <w:sz w:val="24"/>
          <w:szCs w:val="24"/>
          <w:vertAlign w:val="subscript"/>
        </w:rPr>
        <w:t>f</w:t>
      </w:r>
      <w:r w:rsidRPr="00581172">
        <w:rPr>
          <w:b/>
          <w:bCs/>
          <w:i/>
          <w:iCs/>
          <w:color w:val="138576" w:themeColor="accent6" w:themeShade="BF"/>
          <w:sz w:val="24"/>
          <w:szCs w:val="24"/>
        </w:rPr>
        <w:t xml:space="preserve"> x v</w:t>
      </w:r>
      <w:r w:rsidRPr="00581172">
        <w:rPr>
          <w:b/>
          <w:bCs/>
          <w:i/>
          <w:iCs/>
          <w:color w:val="138576" w:themeColor="accent6" w:themeShade="BF"/>
          <w:sz w:val="24"/>
          <w:szCs w:val="24"/>
          <w:vertAlign w:val="subscript"/>
        </w:rPr>
        <w:t>f x</w:t>
      </w:r>
      <w:r w:rsidRPr="00581172">
        <w:rPr>
          <w:b/>
          <w:bCs/>
          <w:i/>
          <w:iCs/>
          <w:color w:val="138576" w:themeColor="accent6" w:themeShade="BF"/>
          <w:sz w:val="24"/>
          <w:szCs w:val="24"/>
        </w:rPr>
        <w:t xml:space="preserve"> g</w:t>
      </w:r>
      <w:r w:rsidRPr="00581172">
        <w:rPr>
          <w:b/>
          <w:bCs/>
          <w:i/>
          <w:iCs/>
          <w:color w:val="138576" w:themeColor="accent6" w:themeShade="BF"/>
          <w:sz w:val="24"/>
          <w:szCs w:val="24"/>
        </w:rPr>
        <w:tab/>
      </w:r>
      <w:r w:rsidRPr="00581172">
        <w:rPr>
          <w:b/>
          <w:bCs/>
          <w:i/>
          <w:iCs/>
          <w:color w:val="138576" w:themeColor="accent6" w:themeShade="BF"/>
          <w:sz w:val="24"/>
          <w:szCs w:val="24"/>
        </w:rPr>
        <w:tab/>
        <w:t>Eq. (4)</w:t>
      </w:r>
      <w:bookmarkEnd w:id="131"/>
    </w:p>
    <w:p w:rsidR="003F0C8C" w:rsidRDefault="003F0C8C" w:rsidP="003F0C8C">
      <w:pPr>
        <w:jc w:val="both"/>
      </w:pPr>
      <w:r>
        <w:t>Substituting in Eq. (4): F</w:t>
      </w:r>
      <w:r>
        <w:rPr>
          <w:vertAlign w:val="subscript"/>
        </w:rPr>
        <w:t>B</w:t>
      </w:r>
      <w:r>
        <w:t xml:space="preserve"> = 34.692 N</w:t>
      </w:r>
    </w:p>
    <w:p w:rsidR="003F0C8C" w:rsidRDefault="003F0C8C" w:rsidP="003F0C8C">
      <w:pPr>
        <w:jc w:val="both"/>
        <w:rPr>
          <w:rFonts w:ascii="Cambria Math" w:hAnsi="Cambria Math"/>
        </w:rPr>
      </w:pPr>
      <w:r>
        <w:t xml:space="preserve">To achieve equilibrium: </w:t>
      </w:r>
    </w:p>
    <w:p w:rsidR="003F0C8C" w:rsidRDefault="003F0C8C" w:rsidP="003F0C8C">
      <w:pPr>
        <w:jc w:val="both"/>
        <w:rPr>
          <w:rFonts w:ascii="Cambria Math" w:hAnsi="Cambria Math"/>
        </w:rPr>
      </w:pPr>
      <w:r>
        <w:rPr>
          <w:rFonts w:ascii="Cambria Math" w:hAnsi="Cambria Math"/>
        </w:rPr>
        <w:t xml:space="preserve">Since ΣF = 0, </w:t>
      </w:r>
    </w:p>
    <w:p w:rsidR="003F0C8C" w:rsidRDefault="003F0C8C" w:rsidP="003F0C8C">
      <w:pPr>
        <w:jc w:val="both"/>
      </w:pPr>
      <w:r>
        <w:rPr>
          <w:rFonts w:ascii="Cambria Math" w:hAnsi="Cambria Math"/>
        </w:rPr>
        <w:t xml:space="preserve">Then </w:t>
      </w:r>
      <w:r>
        <w:t>F</w:t>
      </w:r>
      <w:r>
        <w:rPr>
          <w:vertAlign w:val="subscript"/>
        </w:rPr>
        <w:t>B =</w:t>
      </w:r>
      <w:r>
        <w:t xml:space="preserve"> Weight of the vehicle </w:t>
      </w:r>
    </w:p>
    <w:p w:rsidR="003F0C8C" w:rsidRDefault="003F0C8C" w:rsidP="003F0C8C">
      <w:pPr>
        <w:jc w:val="both"/>
      </w:pPr>
      <w:r>
        <w:t>34.692 = m</w:t>
      </w:r>
      <w:r>
        <w:rPr>
          <w:vertAlign w:val="subscript"/>
        </w:rPr>
        <w:t xml:space="preserve">max </w:t>
      </w:r>
      <w:r>
        <w:t>x 9.8</w:t>
      </w:r>
    </w:p>
    <w:p w:rsidR="003F0C8C" w:rsidRDefault="003F0C8C" w:rsidP="003F0C8C">
      <w:pPr>
        <w:jc w:val="both"/>
      </w:pPr>
      <w:r>
        <w:t>Then, m</w:t>
      </w:r>
      <w:r>
        <w:rPr>
          <w:vertAlign w:val="subscript"/>
        </w:rPr>
        <w:t xml:space="preserve">max </w:t>
      </w:r>
      <w:r>
        <w:t>= 3.54 kg</w:t>
      </w:r>
    </w:p>
    <w:p w:rsidR="001D43DE" w:rsidRPr="003F0C8C" w:rsidRDefault="003F0C8C" w:rsidP="0033177E">
      <w:r>
        <w:t>R</w:t>
      </w:r>
      <w:r w:rsidR="001D43DE" w:rsidRPr="003F0C8C">
        <w:t xml:space="preserve">obot toppling due to misalignment </w:t>
      </w:r>
      <w:r w:rsidRPr="003F0C8C">
        <w:t>of center</w:t>
      </w:r>
      <w:r w:rsidR="001D43DE" w:rsidRPr="003F0C8C">
        <w:t xml:space="preserve"> of gravity and center of buoyancy, a wide volume is left at the front of </w:t>
      </w:r>
      <w:r w:rsidR="0033177E">
        <w:t>the vehicle</w:t>
      </w:r>
      <w:r w:rsidR="001D43DE" w:rsidRPr="003F0C8C">
        <w:t xml:space="preserve"> to allow </w:t>
      </w:r>
      <w:r w:rsidR="0033177E">
        <w:t xml:space="preserve">the </w:t>
      </w:r>
      <w:r w:rsidR="001D43DE" w:rsidRPr="003F0C8C">
        <w:t>addition of variable weight.</w:t>
      </w:r>
    </w:p>
    <w:p w:rsidR="003F0C8C" w:rsidRPr="003F0C8C" w:rsidRDefault="003F0C8C" w:rsidP="003F0C8C"/>
    <w:p w:rsidR="008847A6" w:rsidRDefault="008847A6" w:rsidP="008847A6">
      <w:pPr>
        <w:pStyle w:val="Heading2"/>
      </w:pPr>
      <w:r>
        <w:t>ImPLemenataTion Efforts And Resutls</w:t>
      </w:r>
    </w:p>
    <w:p w:rsidR="008847A6" w:rsidRDefault="00293ADB" w:rsidP="00293ADB">
      <w:pPr>
        <w:pStyle w:val="Heading3"/>
      </w:pPr>
      <w:r>
        <w:t>CAD Model</w:t>
      </w:r>
    </w:p>
    <w:p w:rsidR="00293ADB" w:rsidRDefault="00293ADB" w:rsidP="00293ADB">
      <w:r>
        <w:t xml:space="preserve">Chassis frontal area is made in an optimum shape to decrease the drag force as much as possible, while the lateral area is ignored since our the vehicle function won’t require to go in a reverse direction. </w:t>
      </w:r>
    </w:p>
    <w:p w:rsidR="00293ADB" w:rsidRDefault="00293ADB" w:rsidP="00293ADB">
      <w:r>
        <w:t>*figure of frontal area from cad*</w:t>
      </w:r>
    </w:p>
    <w:p w:rsidR="003D1BAD" w:rsidRDefault="003D1BAD" w:rsidP="003D1BAD">
      <w:r>
        <w:t xml:space="preserve">We faced the difficulty of immersing the filter pump underneath water while keeping most of the electric cables away as much as possible from being immersed in water. </w:t>
      </w:r>
    </w:p>
    <w:p w:rsidR="003D1BAD" w:rsidRDefault="003D1BAD" w:rsidP="003D1BAD">
      <w:r>
        <w:t>*figure showing the immersed volume and the non—immersed volume*</w:t>
      </w:r>
    </w:p>
    <w:p w:rsidR="00A72794" w:rsidRDefault="003D1BAD" w:rsidP="003D1BAD">
      <w:r>
        <w:t xml:space="preserve">Also, the fixation of thruster onto the base through the foam made a difficulty that was solved by trying our best to </w:t>
      </w:r>
      <w:r w:rsidR="00A72794">
        <w:t xml:space="preserve">cut the foam in regular curved shapes by hand, since laser cut wasn’t able to do so because of heat that will melts the foam polymer based. </w:t>
      </w:r>
    </w:p>
    <w:p w:rsidR="00A72794" w:rsidRDefault="00A72794" w:rsidP="003D1BAD">
      <w:r>
        <w:t>*figure of real foam being cut and fixed into the base and the thruster*</w:t>
      </w:r>
    </w:p>
    <w:p w:rsidR="00293ADB" w:rsidRPr="00293ADB" w:rsidRDefault="00293ADB" w:rsidP="003D1BAD"/>
    <w:p w:rsidR="00293ADB" w:rsidRDefault="00293ADB" w:rsidP="00293ADB">
      <w:pPr>
        <w:pStyle w:val="Heading3"/>
      </w:pPr>
      <w:r>
        <w:t>Actuator Sizing</w:t>
      </w:r>
    </w:p>
    <w:p w:rsidR="00A72794" w:rsidRPr="00A72794" w:rsidRDefault="00A72794" w:rsidP="00A72794">
      <w:pPr>
        <w:rPr>
          <w:noProof/>
        </w:rPr>
      </w:pPr>
      <w:r w:rsidRPr="00A72794">
        <w:t xml:space="preserve">We faced a difficulty in actuator sizing, since the usage of thrusters under this scale is not commonly used. The smallest thrusters size available in market are too big for our application, according to that an alternative is made to create a suitable thruster for this product. A bilge </w:t>
      </w:r>
      <w:r w:rsidRPr="00A72794">
        <w:lastRenderedPageBreak/>
        <w:t>pump is used as a thruster by removing its impeller and impeller housing and replacing it by a small suitable available boat propeller which is designed mainly for under water applications.</w:t>
      </w:r>
    </w:p>
    <w:p w:rsidR="00A72794" w:rsidRDefault="00A72794" w:rsidP="00A72794">
      <w:pPr>
        <w:keepNext/>
        <w:jc w:val="center"/>
      </w:pPr>
      <w:r>
        <w:rPr>
          <w:noProof/>
        </w:rPr>
        <w:drawing>
          <wp:inline distT="0" distB="0" distL="0" distR="0">
            <wp:extent cx="6400800" cy="1377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0800" cy="1377315"/>
                    </a:xfrm>
                    <a:prstGeom prst="rect">
                      <a:avLst/>
                    </a:prstGeom>
                  </pic:spPr>
                </pic:pic>
              </a:graphicData>
            </a:graphic>
          </wp:inline>
        </w:drawing>
      </w:r>
    </w:p>
    <w:p w:rsidR="00A72794" w:rsidRDefault="00A72794" w:rsidP="00A72794">
      <w:pPr>
        <w:pStyle w:val="Caption"/>
        <w:jc w:val="center"/>
      </w:pPr>
      <w:bookmarkStart w:id="132" w:name="_Toc4642076"/>
      <w:bookmarkStart w:id="133" w:name="_Toc9021865"/>
      <w:bookmarkStart w:id="134" w:name="_Toc9373692"/>
      <w:bookmarkStart w:id="135" w:name="_Toc9423252"/>
      <w:r>
        <w:t xml:space="preserve">Figure </w:t>
      </w:r>
      <w:r w:rsidR="001E635D">
        <w:fldChar w:fldCharType="begin"/>
      </w:r>
      <w:r>
        <w:instrText xml:space="preserve"> SEQ Figure \* ARABIC </w:instrText>
      </w:r>
      <w:r w:rsidR="001E635D">
        <w:fldChar w:fldCharType="separate"/>
      </w:r>
      <w:r w:rsidR="00920CB2">
        <w:rPr>
          <w:noProof/>
        </w:rPr>
        <w:t>26</w:t>
      </w:r>
      <w:r w:rsidR="001E635D">
        <w:rPr>
          <w:noProof/>
        </w:rPr>
        <w:fldChar w:fldCharType="end"/>
      </w:r>
      <w:r>
        <w:t>: Turning a bilge pump into a thruster</w:t>
      </w:r>
      <w:bookmarkEnd w:id="132"/>
      <w:bookmarkEnd w:id="133"/>
      <w:bookmarkEnd w:id="134"/>
      <w:bookmarkEnd w:id="135"/>
    </w:p>
    <w:p w:rsidR="00A72794" w:rsidRDefault="00432E55" w:rsidP="00A72794">
      <w:r>
        <w:t>Thus, instead of sizing a motor for a thruster, a pump sizing was made instead. In addition to that, the available pump data sheet didn’t provide enough information about the motor and system identification wasn’t sufficient for some technical issues.</w:t>
      </w:r>
    </w:p>
    <w:p w:rsidR="00432E55" w:rsidRPr="00A72794" w:rsidRDefault="00432E55" w:rsidP="00A72794">
      <w:r>
        <w:t xml:space="preserve">Accordingly, MATLab </w:t>
      </w:r>
      <w:r w:rsidR="003A01D4">
        <w:t>didn’t provide us any logical results although our attempts were many and continuously with the help of our teacher assistants.</w:t>
      </w:r>
    </w:p>
    <w:p w:rsidR="00293ADB" w:rsidRDefault="00293ADB" w:rsidP="00A72794">
      <w:pPr>
        <w:pStyle w:val="Heading3"/>
      </w:pPr>
      <w:r>
        <w:t>Manufacturing</w:t>
      </w:r>
    </w:p>
    <w:p w:rsidR="003A01D4" w:rsidRDefault="003A01D4" w:rsidP="003A01D4">
      <w:r>
        <w:t>We’ve used 3D-Printing in most of our manufacturing processes. Although we tried our best to avoid the common random workshops available inside and around the campus, since they’re expensive, when speaking about the workshops around the campus, or deliver very low quality of products, when speaking about the workshops of the campus, we faced the difficulty of splitting each part into too many subparts since all the available beds of the 3D-printers were too small.</w:t>
      </w:r>
    </w:p>
    <w:p w:rsidR="003A01D4" w:rsidRPr="003A01D4" w:rsidRDefault="003A01D4" w:rsidP="003A01D4">
      <w:r>
        <w:t xml:space="preserve">Thus, more time was consumed to </w:t>
      </w:r>
      <w:r w:rsidR="00894947">
        <w:t xml:space="preserve">integrate </w:t>
      </w:r>
      <w:r w:rsidR="003F0C8C">
        <w:t>each part</w:t>
      </w:r>
      <w:r w:rsidR="00894947">
        <w:t xml:space="preserve">, while creating a </w:t>
      </w:r>
      <w:r w:rsidR="003F0C8C">
        <w:t>male-female assembly technique to facilitate the integration process.</w:t>
      </w:r>
    </w:p>
    <w:p w:rsidR="003D1BAD" w:rsidRPr="003D1BAD" w:rsidRDefault="003D1BAD" w:rsidP="003D1BAD">
      <w:pPr>
        <w:pStyle w:val="Heading3"/>
      </w:pPr>
      <w:r>
        <w:t>Stability</w:t>
      </w:r>
    </w:p>
    <w:p w:rsidR="003D1BAD" w:rsidRPr="003D1BAD" w:rsidRDefault="003F0C8C" w:rsidP="003D1BAD">
      <w:r>
        <w:t>Here we had the issue of trying to achieve the exact positive buoyancy of the vehicle that allows the filter pump to be immersed while keeping the electric cables away from being immersed as much as possible.</w:t>
      </w:r>
    </w:p>
    <w:p w:rsidR="008847A6" w:rsidRDefault="008847A6" w:rsidP="00683917">
      <w:pPr>
        <w:pStyle w:val="Heading1"/>
      </w:pPr>
      <w:bookmarkStart w:id="136" w:name="_Toc9373662"/>
      <w:r>
        <w:lastRenderedPageBreak/>
        <w:t>Electrical Design</w:t>
      </w:r>
    </w:p>
    <w:p w:rsidR="00683917" w:rsidRDefault="00B21170" w:rsidP="008847A6">
      <w:pPr>
        <w:pStyle w:val="Heading2"/>
      </w:pPr>
      <w:r>
        <w:t>System Interconnection Diagram</w:t>
      </w:r>
      <w:bookmarkEnd w:id="119"/>
      <w:bookmarkEnd w:id="136"/>
    </w:p>
    <w:p w:rsidR="00B21170" w:rsidRDefault="00B21170" w:rsidP="00683917">
      <w:pPr>
        <w:pStyle w:val="Heading1"/>
        <w:rPr>
          <w:noProof/>
        </w:rPr>
      </w:pPr>
    </w:p>
    <w:p w:rsidR="00161E53" w:rsidRDefault="00B65E00" w:rsidP="0081504B">
      <w:pPr>
        <w:jc w:val="center"/>
      </w:pPr>
      <w:bookmarkStart w:id="137" w:name="_Toc4642134"/>
      <w:r w:rsidRPr="00B65E00">
        <w:rPr>
          <w:noProof/>
        </w:rPr>
        <w:drawing>
          <wp:inline distT="0" distB="0" distL="0" distR="0">
            <wp:extent cx="6396099" cy="5800299"/>
            <wp:effectExtent l="0" t="0" r="5080" b="0"/>
            <wp:docPr id="7" name="Picture 7" descr="D:\(C)\Engineering\6.Senior 1\Semester 8\Design of MCT (2)\Electronics\sld 2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C)\Engineering\6.Senior 1\Semester 8\Design of MCT (2)\Electronics\sld 2 (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3609" cy="5807110"/>
                    </a:xfrm>
                    <a:prstGeom prst="rect">
                      <a:avLst/>
                    </a:prstGeom>
                    <a:noFill/>
                    <a:ln>
                      <a:noFill/>
                    </a:ln>
                  </pic:spPr>
                </pic:pic>
              </a:graphicData>
            </a:graphic>
          </wp:inline>
        </w:drawing>
      </w:r>
      <w:bookmarkEnd w:id="137"/>
    </w:p>
    <w:p w:rsidR="00191F37" w:rsidRDefault="00161E53" w:rsidP="00191F37">
      <w:pPr>
        <w:pStyle w:val="Caption"/>
        <w:jc w:val="center"/>
        <w:sectPr w:rsidR="00191F37" w:rsidSect="006668F5">
          <w:pgSz w:w="12240" w:h="15840"/>
          <w:pgMar w:top="1080" w:right="1440" w:bottom="1080" w:left="1440" w:header="720" w:footer="720" w:gutter="0"/>
          <w:cols w:space="720"/>
          <w:titlePg/>
          <w:docGrid w:linePitch="360"/>
        </w:sectPr>
      </w:pPr>
      <w:bookmarkStart w:id="138" w:name="_Toc4642078"/>
      <w:bookmarkStart w:id="139" w:name="_Toc9021877"/>
      <w:bookmarkStart w:id="140" w:name="_Toc9373704"/>
      <w:bookmarkStart w:id="141" w:name="_Toc9423253"/>
      <w:r>
        <w:t xml:space="preserve">Figure </w:t>
      </w:r>
      <w:r w:rsidR="001E635D">
        <w:fldChar w:fldCharType="begin"/>
      </w:r>
      <w:r w:rsidR="006815D9">
        <w:instrText xml:space="preserve"> SEQ Figure \* ARABIC </w:instrText>
      </w:r>
      <w:r w:rsidR="001E635D">
        <w:fldChar w:fldCharType="separate"/>
      </w:r>
      <w:r w:rsidR="00920CB2">
        <w:rPr>
          <w:noProof/>
        </w:rPr>
        <w:t>27</w:t>
      </w:r>
      <w:r w:rsidR="001E635D">
        <w:rPr>
          <w:noProof/>
        </w:rPr>
        <w:fldChar w:fldCharType="end"/>
      </w:r>
      <w:r w:rsidR="00191F37">
        <w:t>: SID</w:t>
      </w:r>
      <w:bookmarkEnd w:id="138"/>
      <w:bookmarkEnd w:id="139"/>
      <w:bookmarkEnd w:id="140"/>
      <w:bookmarkEnd w:id="141"/>
    </w:p>
    <w:p w:rsidR="00C06D2E" w:rsidRDefault="00191F37" w:rsidP="008847A6">
      <w:pPr>
        <w:pStyle w:val="Heading2"/>
      </w:pPr>
      <w:bookmarkStart w:id="142" w:name="_Toc4642135"/>
      <w:bookmarkStart w:id="143" w:name="_Toc9373663"/>
      <w:r>
        <w:lastRenderedPageBreak/>
        <w:t>Electrical Schematics</w:t>
      </w:r>
      <w:bookmarkEnd w:id="142"/>
      <w:bookmarkEnd w:id="143"/>
    </w:p>
    <w:p w:rsidR="00D81307" w:rsidRDefault="00D81307" w:rsidP="00C06D2E">
      <w:r>
        <w:t>AC source is used to provide the sufficient amount of power for the robot, and conversions to 5V and 12V DC is made to meet the specs of other components.</w:t>
      </w:r>
    </w:p>
    <w:p w:rsidR="00D81307" w:rsidRDefault="00C06D2E" w:rsidP="00C06D2E">
      <w:r>
        <w:t>AC source is mainly used to provide the required amount of power without any restrictions,</w:t>
      </w:r>
      <w:r w:rsidR="009350A4">
        <w:t xml:space="preserve"> and</w:t>
      </w:r>
      <w:r>
        <w:t xml:space="preserve"> to avoid the heavy weight of the robot</w:t>
      </w:r>
      <w:r w:rsidR="009350A4">
        <w:t xml:space="preserve"> due to batteries</w:t>
      </w:r>
      <w:r>
        <w:t xml:space="preserve">. Also, </w:t>
      </w:r>
      <w:r w:rsidR="009350A4">
        <w:t>although our application is mobile it only works in a fixed known area (swimming pool) thus AC source is the most suitable for our case.</w:t>
      </w:r>
    </w:p>
    <w:p w:rsidR="000D664D" w:rsidRDefault="000D664D" w:rsidP="00570A2F">
      <w:r>
        <w:t xml:space="preserve">ATmega328 </w:t>
      </w:r>
      <w:r w:rsidR="00570A2F">
        <w:t xml:space="preserve">(8-bit AVR Microcontroller with 4/8/16/32K Bytes In-System Programmable Flash) is used to be the only controller of the robot. It has been chosen mainly since it has enough number of digital, analogue, and PWM pins </w:t>
      </w:r>
      <w:r w:rsidR="007B6105">
        <w:t>for the robot usage. In addition to, its high performance, low power consumption and simplicity.</w:t>
      </w:r>
    </w:p>
    <w:p w:rsidR="009C0F49" w:rsidRPr="009C0F49" w:rsidRDefault="009C0F49" w:rsidP="00A13AD8">
      <w:pPr>
        <w:pStyle w:val="Heading2"/>
      </w:pPr>
      <w:r>
        <w:t>Wire Sizing</w:t>
      </w:r>
    </w:p>
    <w:p w:rsidR="00745640" w:rsidRDefault="00D303EB" w:rsidP="00D303EB">
      <w:r>
        <w:t xml:space="preserve">Our application required a compact cable of about 18 wires going out of the vehicle and into the control unit. The available compact cables have identical wires; all wires are capable of carrying equal amounts of current. Since the thrusters </w:t>
      </w:r>
      <w:r w:rsidR="00CE33DA">
        <w:t>are the most current consuming of about 3.2 A per Thruster.  Thus 24 AWG wires are used to meet the requirements of thrusters’ current.</w:t>
      </w:r>
    </w:p>
    <w:p w:rsidR="00CE33DA" w:rsidRDefault="00CE33DA" w:rsidP="00CE33DA">
      <w:pPr>
        <w:keepNext/>
        <w:jc w:val="center"/>
      </w:pPr>
      <w:r>
        <w:rPr>
          <w:noProof/>
        </w:rPr>
        <w:drawing>
          <wp:inline distT="0" distB="0" distL="0" distR="0">
            <wp:extent cx="6851015" cy="793115"/>
            <wp:effectExtent l="0" t="0" r="6985"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1015" cy="793115"/>
                    </a:xfrm>
                    <a:prstGeom prst="rect">
                      <a:avLst/>
                    </a:prstGeom>
                    <a:noFill/>
                    <a:ln>
                      <a:noFill/>
                    </a:ln>
                  </pic:spPr>
                </pic:pic>
              </a:graphicData>
            </a:graphic>
          </wp:inline>
        </w:drawing>
      </w:r>
    </w:p>
    <w:p w:rsidR="00CE33DA" w:rsidRPr="00D81307" w:rsidRDefault="00CE33DA" w:rsidP="00CE33DA">
      <w:pPr>
        <w:pStyle w:val="Caption"/>
        <w:jc w:val="center"/>
      </w:pPr>
      <w:bookmarkStart w:id="144" w:name="_Toc9423254"/>
      <w:r>
        <w:t xml:space="preserve">Figure </w:t>
      </w:r>
      <w:r w:rsidR="001E635D">
        <w:fldChar w:fldCharType="begin"/>
      </w:r>
      <w:r>
        <w:instrText xml:space="preserve"> SEQ Figure \* ARABIC </w:instrText>
      </w:r>
      <w:r w:rsidR="001E635D">
        <w:fldChar w:fldCharType="separate"/>
      </w:r>
      <w:r w:rsidR="00920CB2">
        <w:rPr>
          <w:noProof/>
        </w:rPr>
        <w:t>28</w:t>
      </w:r>
      <w:r w:rsidR="001E635D">
        <w:fldChar w:fldCharType="end"/>
      </w:r>
      <w:r>
        <w:t>: 24 AWG</w:t>
      </w:r>
      <w:bookmarkEnd w:id="144"/>
    </w:p>
    <w:p w:rsidR="00191F37" w:rsidRDefault="00191F37" w:rsidP="00A13AD8">
      <w:pPr>
        <w:pStyle w:val="Heading2"/>
      </w:pPr>
      <w:bookmarkStart w:id="145" w:name="_Toc4642136"/>
      <w:bookmarkStart w:id="146" w:name="_Toc4643105"/>
      <w:bookmarkStart w:id="147" w:name="_Toc9373664"/>
      <w:r>
        <w:t>Circuit Schematics</w:t>
      </w:r>
      <w:bookmarkEnd w:id="145"/>
      <w:bookmarkEnd w:id="146"/>
      <w:bookmarkEnd w:id="147"/>
    </w:p>
    <w:p w:rsidR="002C362A" w:rsidRDefault="00FF4275" w:rsidP="002C362A">
      <w:pPr>
        <w:keepNext/>
        <w:jc w:val="center"/>
      </w:pPr>
      <w:r>
        <w:rPr>
          <w:noProof/>
        </w:rPr>
        <w:drawing>
          <wp:inline distT="0" distB="0" distL="0" distR="0">
            <wp:extent cx="4431323" cy="3535621"/>
            <wp:effectExtent l="0" t="0" r="762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35564" cy="3539005"/>
                    </a:xfrm>
                    <a:prstGeom prst="rect">
                      <a:avLst/>
                    </a:prstGeom>
                  </pic:spPr>
                </pic:pic>
              </a:graphicData>
            </a:graphic>
          </wp:inline>
        </w:drawing>
      </w:r>
    </w:p>
    <w:p w:rsidR="00191F37" w:rsidRDefault="002C362A" w:rsidP="00745640">
      <w:pPr>
        <w:pStyle w:val="Caption"/>
        <w:bidi/>
        <w:jc w:val="center"/>
      </w:pPr>
      <w:bookmarkStart w:id="148" w:name="_Toc9021878"/>
      <w:bookmarkStart w:id="149" w:name="_Toc9373705"/>
      <w:bookmarkStart w:id="150" w:name="_Toc9423255"/>
      <w:r>
        <w:t xml:space="preserve">Figure </w:t>
      </w:r>
      <w:r w:rsidR="001E635D">
        <w:fldChar w:fldCharType="begin"/>
      </w:r>
      <w:r>
        <w:instrText xml:space="preserve"> SEQ Figure \* ARABIC </w:instrText>
      </w:r>
      <w:r w:rsidR="001E635D">
        <w:fldChar w:fldCharType="separate"/>
      </w:r>
      <w:r w:rsidR="00920CB2">
        <w:rPr>
          <w:noProof/>
        </w:rPr>
        <w:t>29</w:t>
      </w:r>
      <w:r w:rsidR="001E635D">
        <w:fldChar w:fldCharType="end"/>
      </w:r>
      <w:r w:rsidR="00745640">
        <w:t>: ATmega328</w:t>
      </w:r>
      <w:r>
        <w:t xml:space="preserve"> Stand Alone Schematic Circuit</w:t>
      </w:r>
      <w:bookmarkEnd w:id="148"/>
      <w:bookmarkEnd w:id="149"/>
      <w:bookmarkEnd w:id="150"/>
    </w:p>
    <w:p w:rsidR="00636811" w:rsidRDefault="00191F37" w:rsidP="00A13AD8">
      <w:pPr>
        <w:pStyle w:val="Heading2"/>
      </w:pPr>
      <w:bookmarkStart w:id="151" w:name="_Toc4642137"/>
      <w:bookmarkStart w:id="152" w:name="_Toc9373665"/>
      <w:r>
        <w:lastRenderedPageBreak/>
        <w:t>Circuit Layouts</w:t>
      </w:r>
      <w:bookmarkStart w:id="153" w:name="_Toc4642138"/>
      <w:bookmarkEnd w:id="151"/>
      <w:bookmarkEnd w:id="152"/>
    </w:p>
    <w:p w:rsidR="00E411EF" w:rsidRDefault="00FF4275" w:rsidP="000C7A9D">
      <w:pPr>
        <w:keepNext/>
        <w:ind w:left="720" w:hanging="720"/>
        <w:jc w:val="center"/>
      </w:pPr>
      <w:r>
        <w:rPr>
          <w:noProof/>
        </w:rPr>
        <w:drawing>
          <wp:inline distT="0" distB="0" distL="0" distR="0">
            <wp:extent cx="1795907" cy="23449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27066" cy="2385680"/>
                    </a:xfrm>
                    <a:prstGeom prst="rect">
                      <a:avLst/>
                    </a:prstGeom>
                  </pic:spPr>
                </pic:pic>
              </a:graphicData>
            </a:graphic>
          </wp:inline>
        </w:drawing>
      </w:r>
      <w:r w:rsidR="00E411EF">
        <w:rPr>
          <w:noProof/>
        </w:rPr>
        <w:drawing>
          <wp:inline distT="0" distB="0" distL="0" distR="0">
            <wp:extent cx="1865866" cy="2352368"/>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1878711" cy="2368562"/>
                    </a:xfrm>
                    <a:prstGeom prst="rect">
                      <a:avLst/>
                    </a:prstGeom>
                  </pic:spPr>
                </pic:pic>
              </a:graphicData>
            </a:graphic>
          </wp:inline>
        </w:drawing>
      </w:r>
    </w:p>
    <w:p w:rsidR="000C7A9D" w:rsidRDefault="00E411EF" w:rsidP="000C7A9D">
      <w:pPr>
        <w:pStyle w:val="Caption"/>
        <w:jc w:val="center"/>
      </w:pPr>
      <w:bookmarkStart w:id="154" w:name="_Toc9021879"/>
      <w:bookmarkStart w:id="155" w:name="_Toc9373706"/>
      <w:bookmarkStart w:id="156" w:name="_Toc9423256"/>
      <w:r>
        <w:t xml:space="preserve">Figure </w:t>
      </w:r>
      <w:r w:rsidR="001E635D">
        <w:fldChar w:fldCharType="begin"/>
      </w:r>
      <w:r>
        <w:instrText xml:space="preserve"> SEQ Figure \* ARABIC </w:instrText>
      </w:r>
      <w:r w:rsidR="001E635D">
        <w:fldChar w:fldCharType="separate"/>
      </w:r>
      <w:r w:rsidR="00920CB2">
        <w:rPr>
          <w:noProof/>
        </w:rPr>
        <w:t>30</w:t>
      </w:r>
      <w:r w:rsidR="001E635D">
        <w:fldChar w:fldCharType="end"/>
      </w:r>
      <w:r w:rsidRPr="00B66B72">
        <w:t xml:space="preserve">:  </w:t>
      </w:r>
      <w:r w:rsidR="000C7A9D">
        <w:t xml:space="preserve">(a) </w:t>
      </w:r>
      <w:r w:rsidRPr="00B66B72">
        <w:t>ATmega328PU Stand Alone Layout Circuit</w:t>
      </w:r>
      <w:bookmarkEnd w:id="154"/>
      <w:bookmarkEnd w:id="155"/>
      <w:bookmarkEnd w:id="156"/>
    </w:p>
    <w:p w:rsidR="000C7A9D" w:rsidRPr="000C7A9D" w:rsidRDefault="000C7A9D" w:rsidP="000C7A9D">
      <w:pPr>
        <w:pStyle w:val="Caption"/>
        <w:jc w:val="center"/>
      </w:pPr>
      <w:r>
        <w:t>(b)</w:t>
      </w:r>
      <w:r w:rsidRPr="00DC6952">
        <w:t xml:space="preserve"> ATmega</w:t>
      </w:r>
      <w:r>
        <w:t>328PU Stand Alone PCB</w:t>
      </w:r>
    </w:p>
    <w:p w:rsidR="000C7A9D" w:rsidRDefault="00ED231B" w:rsidP="000C7A9D">
      <w:pPr>
        <w:pStyle w:val="Heading1"/>
        <w:jc w:val="center"/>
      </w:pPr>
      <w:bookmarkStart w:id="157" w:name="_Toc9373666"/>
      <w:r w:rsidRPr="00ED231B">
        <w:rPr>
          <w:noProof/>
        </w:rPr>
        <w:drawing>
          <wp:inline distT="0" distB="0" distL="0" distR="0">
            <wp:extent cx="3789807" cy="4844128"/>
            <wp:effectExtent l="0" t="0" r="1270" b="0"/>
            <wp:docPr id="14" name="Picture 14" descr="D:\(C)\Engineering\6.Senior 1\Semester 8\Design of MCT (2)\Electronics\Mother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C)\Engineering\6.Senior 1\Semester 8\Design of MCT (2)\Electronics\MotherBoard (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43589" cy="4912872"/>
                    </a:xfrm>
                    <a:prstGeom prst="rect">
                      <a:avLst/>
                    </a:prstGeom>
                    <a:noFill/>
                    <a:ln>
                      <a:noFill/>
                    </a:ln>
                  </pic:spPr>
                </pic:pic>
              </a:graphicData>
            </a:graphic>
          </wp:inline>
        </w:drawing>
      </w:r>
      <w:bookmarkEnd w:id="157"/>
    </w:p>
    <w:p w:rsidR="00BF114D" w:rsidRDefault="000C7A9D" w:rsidP="000C7A9D">
      <w:pPr>
        <w:pStyle w:val="Caption"/>
        <w:jc w:val="center"/>
      </w:pPr>
      <w:bookmarkStart w:id="158" w:name="_Toc9373707"/>
      <w:bookmarkStart w:id="159" w:name="_Toc9423257"/>
      <w:r>
        <w:t xml:space="preserve">Figure </w:t>
      </w:r>
      <w:r w:rsidR="001E635D">
        <w:fldChar w:fldCharType="begin"/>
      </w:r>
      <w:r>
        <w:instrText xml:space="preserve"> SEQ Figure \* ARABIC </w:instrText>
      </w:r>
      <w:r w:rsidR="001E635D">
        <w:fldChar w:fldCharType="separate"/>
      </w:r>
      <w:r w:rsidR="00920CB2">
        <w:rPr>
          <w:noProof/>
        </w:rPr>
        <w:t>31</w:t>
      </w:r>
      <w:r w:rsidR="001E635D">
        <w:fldChar w:fldCharType="end"/>
      </w:r>
      <w:r>
        <w:t xml:space="preserve">:  </w:t>
      </w:r>
      <w:r w:rsidR="00155D5C">
        <w:t>Int</w:t>
      </w:r>
      <w:r w:rsidR="008B370E">
        <w:t>egrated</w:t>
      </w:r>
      <w:r w:rsidRPr="00E568D8">
        <w:t xml:space="preserve"> Circuit Schematic</w:t>
      </w:r>
      <w:bookmarkEnd w:id="158"/>
      <w:bookmarkEnd w:id="159"/>
    </w:p>
    <w:p w:rsidR="00B4141A" w:rsidRDefault="00B4141A" w:rsidP="005F53C5">
      <w:pPr>
        <w:pStyle w:val="Heading1"/>
      </w:pPr>
    </w:p>
    <w:p w:rsidR="0025725B" w:rsidRDefault="0025725B" w:rsidP="00A13AD8">
      <w:pPr>
        <w:pStyle w:val="Heading2"/>
      </w:pPr>
      <w:bookmarkStart w:id="160" w:name="_Toc9373667"/>
      <w:r>
        <w:t>Power Sizing</w:t>
      </w:r>
      <w:bookmarkEnd w:id="1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4"/>
        <w:gridCol w:w="4956"/>
      </w:tblGrid>
      <w:tr w:rsidR="00155D5C" w:rsidTr="00155D5C">
        <w:tc>
          <w:tcPr>
            <w:tcW w:w="5395" w:type="dxa"/>
          </w:tcPr>
          <w:p w:rsidR="00155D5C" w:rsidRPr="005F53C5" w:rsidRDefault="00155D5C" w:rsidP="00155D5C">
            <w:pPr>
              <w:jc w:val="center"/>
            </w:pPr>
            <w:r>
              <w:t>Calculations of each component consumption at its maximum draw of current.</w:t>
            </w:r>
          </w:p>
          <w:tbl>
            <w:tblPr>
              <w:tblW w:w="5575" w:type="dxa"/>
              <w:jc w:val="center"/>
              <w:tblLook w:val="04A0" w:firstRow="1" w:lastRow="0" w:firstColumn="1" w:lastColumn="0" w:noHBand="0" w:noVBand="1"/>
            </w:tblPr>
            <w:tblGrid>
              <w:gridCol w:w="2041"/>
              <w:gridCol w:w="995"/>
              <w:gridCol w:w="1335"/>
              <w:gridCol w:w="1247"/>
            </w:tblGrid>
            <w:tr w:rsidR="00155D5C" w:rsidRPr="00642B0F" w:rsidTr="001D43DE">
              <w:trPr>
                <w:trHeight w:val="360"/>
                <w:jc w:val="center"/>
              </w:trPr>
              <w:tc>
                <w:tcPr>
                  <w:tcW w:w="2065" w:type="dxa"/>
                  <w:tcBorders>
                    <w:top w:val="single" w:sz="4" w:space="0" w:color="auto"/>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b/>
                      <w:bCs/>
                      <w:color w:val="FFFFFF"/>
                      <w:sz w:val="20"/>
                      <w:szCs w:val="20"/>
                    </w:rPr>
                  </w:pPr>
                  <w:r w:rsidRPr="00642B0F">
                    <w:rPr>
                      <w:rFonts w:ascii="Calibri" w:eastAsia="Times New Roman" w:hAnsi="Calibri" w:cs="Calibri"/>
                      <w:b/>
                      <w:bCs/>
                      <w:color w:val="FFFFFF"/>
                      <w:sz w:val="20"/>
                      <w:szCs w:val="20"/>
                    </w:rPr>
                    <w:t>Components</w:t>
                  </w:r>
                </w:p>
              </w:tc>
              <w:tc>
                <w:tcPr>
                  <w:tcW w:w="900" w:type="dxa"/>
                  <w:tcBorders>
                    <w:top w:val="single" w:sz="4" w:space="0" w:color="auto"/>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b/>
                      <w:bCs/>
                      <w:color w:val="FFFFFF"/>
                      <w:sz w:val="20"/>
                      <w:szCs w:val="20"/>
                    </w:rPr>
                  </w:pPr>
                  <w:r w:rsidRPr="00642B0F">
                    <w:rPr>
                      <w:rFonts w:ascii="Calibri" w:eastAsia="Times New Roman" w:hAnsi="Calibri" w:cs="Calibri"/>
                      <w:b/>
                      <w:bCs/>
                      <w:color w:val="FFFFFF"/>
                      <w:sz w:val="20"/>
                      <w:szCs w:val="20"/>
                    </w:rPr>
                    <w:t>Current (Ampere)</w:t>
                  </w:r>
                </w:p>
              </w:tc>
              <w:tc>
                <w:tcPr>
                  <w:tcW w:w="1350" w:type="dxa"/>
                  <w:tcBorders>
                    <w:top w:val="single" w:sz="4" w:space="0" w:color="auto"/>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b/>
                      <w:bCs/>
                      <w:color w:val="FFFFFF"/>
                      <w:sz w:val="20"/>
                      <w:szCs w:val="20"/>
                    </w:rPr>
                  </w:pPr>
                  <w:r w:rsidRPr="00642B0F">
                    <w:rPr>
                      <w:rFonts w:ascii="Calibri" w:eastAsia="Times New Roman" w:hAnsi="Calibri" w:cs="Calibri"/>
                      <w:b/>
                      <w:bCs/>
                      <w:color w:val="FFFFFF"/>
                      <w:sz w:val="20"/>
                      <w:szCs w:val="20"/>
                    </w:rPr>
                    <w:t>Voltage</w:t>
                  </w:r>
                </w:p>
              </w:tc>
              <w:tc>
                <w:tcPr>
                  <w:tcW w:w="1260" w:type="dxa"/>
                  <w:tcBorders>
                    <w:top w:val="single" w:sz="4" w:space="0" w:color="auto"/>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b/>
                      <w:bCs/>
                      <w:color w:val="FFFFFF"/>
                      <w:sz w:val="20"/>
                      <w:szCs w:val="20"/>
                    </w:rPr>
                  </w:pPr>
                  <w:r w:rsidRPr="00642B0F">
                    <w:rPr>
                      <w:rFonts w:ascii="Calibri" w:eastAsia="Times New Roman" w:hAnsi="Calibri" w:cs="Calibri"/>
                      <w:b/>
                      <w:bCs/>
                      <w:color w:val="FFFFFF"/>
                      <w:sz w:val="20"/>
                      <w:szCs w:val="20"/>
                    </w:rPr>
                    <w:t>Power (Watt)</w:t>
                  </w:r>
                </w:p>
              </w:tc>
            </w:tr>
            <w:tr w:rsidR="00155D5C" w:rsidRPr="00642B0F"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color w:val="FFFFFF"/>
                      <w:sz w:val="18"/>
                      <w:szCs w:val="18"/>
                    </w:rPr>
                  </w:pPr>
                  <w:r w:rsidRPr="00642B0F">
                    <w:rPr>
                      <w:rFonts w:ascii="Calibri" w:eastAsia="Times New Roman" w:hAnsi="Calibri" w:cs="Calibri"/>
                      <w:color w:val="FFFFFF"/>
                      <w:sz w:val="18"/>
                      <w:szCs w:val="18"/>
                    </w:rPr>
                    <w:t>Motors</w:t>
                  </w:r>
                </w:p>
              </w:tc>
              <w:tc>
                <w:tcPr>
                  <w:tcW w:w="900" w:type="dxa"/>
                  <w:tcBorders>
                    <w:top w:val="nil"/>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4.000</w:t>
                  </w:r>
                </w:p>
              </w:tc>
              <w:tc>
                <w:tcPr>
                  <w:tcW w:w="1350" w:type="dxa"/>
                  <w:tcBorders>
                    <w:top w:val="nil"/>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12</w:t>
                  </w:r>
                </w:p>
              </w:tc>
              <w:tc>
                <w:tcPr>
                  <w:tcW w:w="1260" w:type="dxa"/>
                  <w:tcBorders>
                    <w:top w:val="nil"/>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24"/>
                      <w:szCs w:val="24"/>
                    </w:rPr>
                  </w:pPr>
                  <w:r w:rsidRPr="00642B0F">
                    <w:rPr>
                      <w:rFonts w:ascii="Calibri" w:eastAsia="Times New Roman" w:hAnsi="Calibri" w:cs="Calibri"/>
                      <w:color w:val="D9D9D9"/>
                      <w:sz w:val="24"/>
                      <w:szCs w:val="24"/>
                    </w:rPr>
                    <w:t>48.00</w:t>
                  </w:r>
                </w:p>
              </w:tc>
            </w:tr>
            <w:tr w:rsidR="00155D5C" w:rsidRPr="00642B0F"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color w:val="FFFFFF"/>
                      <w:sz w:val="18"/>
                      <w:szCs w:val="18"/>
                    </w:rPr>
                  </w:pPr>
                  <w:r w:rsidRPr="00642B0F">
                    <w:rPr>
                      <w:rFonts w:ascii="Calibri" w:eastAsia="Times New Roman" w:hAnsi="Calibri" w:cs="Calibri"/>
                      <w:color w:val="FFFFFF"/>
                      <w:sz w:val="18"/>
                      <w:szCs w:val="18"/>
                    </w:rPr>
                    <w:t>Ultrasonic</w:t>
                  </w:r>
                </w:p>
              </w:tc>
              <w:tc>
                <w:tcPr>
                  <w:tcW w:w="900" w:type="dxa"/>
                  <w:tcBorders>
                    <w:top w:val="nil"/>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0.015</w:t>
                  </w:r>
                </w:p>
              </w:tc>
              <w:tc>
                <w:tcPr>
                  <w:tcW w:w="1350" w:type="dxa"/>
                  <w:tcBorders>
                    <w:top w:val="nil"/>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5</w:t>
                  </w:r>
                </w:p>
              </w:tc>
              <w:tc>
                <w:tcPr>
                  <w:tcW w:w="1260" w:type="dxa"/>
                  <w:tcBorders>
                    <w:top w:val="nil"/>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24"/>
                      <w:szCs w:val="24"/>
                    </w:rPr>
                  </w:pPr>
                  <w:r w:rsidRPr="00642B0F">
                    <w:rPr>
                      <w:rFonts w:ascii="Calibri" w:eastAsia="Times New Roman" w:hAnsi="Calibri" w:cs="Calibri"/>
                      <w:color w:val="D9D9D9"/>
                      <w:sz w:val="24"/>
                      <w:szCs w:val="24"/>
                    </w:rPr>
                    <w:t>0.08</w:t>
                  </w:r>
                </w:p>
              </w:tc>
            </w:tr>
            <w:tr w:rsidR="00155D5C" w:rsidRPr="00642B0F"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color w:val="FFFFFF"/>
                      <w:sz w:val="18"/>
                      <w:szCs w:val="18"/>
                    </w:rPr>
                  </w:pPr>
                  <w:r w:rsidRPr="00642B0F">
                    <w:rPr>
                      <w:rFonts w:ascii="Calibri" w:eastAsia="Times New Roman" w:hAnsi="Calibri" w:cs="Calibri"/>
                      <w:color w:val="FFFFFF"/>
                      <w:sz w:val="18"/>
                      <w:szCs w:val="18"/>
                    </w:rPr>
                    <w:t>Water Sensor</w:t>
                  </w:r>
                </w:p>
              </w:tc>
              <w:tc>
                <w:tcPr>
                  <w:tcW w:w="900" w:type="dxa"/>
                  <w:tcBorders>
                    <w:top w:val="nil"/>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0.020</w:t>
                  </w:r>
                </w:p>
              </w:tc>
              <w:tc>
                <w:tcPr>
                  <w:tcW w:w="1350" w:type="dxa"/>
                  <w:tcBorders>
                    <w:top w:val="nil"/>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5</w:t>
                  </w:r>
                </w:p>
              </w:tc>
              <w:tc>
                <w:tcPr>
                  <w:tcW w:w="1260" w:type="dxa"/>
                  <w:tcBorders>
                    <w:top w:val="nil"/>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24"/>
                      <w:szCs w:val="24"/>
                    </w:rPr>
                  </w:pPr>
                  <w:r w:rsidRPr="00642B0F">
                    <w:rPr>
                      <w:rFonts w:ascii="Calibri" w:eastAsia="Times New Roman" w:hAnsi="Calibri" w:cs="Calibri"/>
                      <w:color w:val="D9D9D9"/>
                      <w:sz w:val="24"/>
                      <w:szCs w:val="24"/>
                    </w:rPr>
                    <w:t>0.10</w:t>
                  </w:r>
                </w:p>
              </w:tc>
            </w:tr>
            <w:tr w:rsidR="00155D5C" w:rsidRPr="00642B0F"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color w:val="FFFFFF"/>
                      <w:sz w:val="18"/>
                      <w:szCs w:val="18"/>
                    </w:rPr>
                  </w:pPr>
                  <w:r w:rsidRPr="00642B0F">
                    <w:rPr>
                      <w:rFonts w:ascii="Calibri" w:eastAsia="Times New Roman" w:hAnsi="Calibri" w:cs="Calibri"/>
                      <w:color w:val="FFFFFF"/>
                      <w:sz w:val="18"/>
                      <w:szCs w:val="18"/>
                    </w:rPr>
                    <w:t>IMU</w:t>
                  </w:r>
                </w:p>
              </w:tc>
              <w:tc>
                <w:tcPr>
                  <w:tcW w:w="900" w:type="dxa"/>
                  <w:tcBorders>
                    <w:top w:val="nil"/>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0.004</w:t>
                  </w:r>
                </w:p>
              </w:tc>
              <w:tc>
                <w:tcPr>
                  <w:tcW w:w="1350" w:type="dxa"/>
                  <w:tcBorders>
                    <w:top w:val="nil"/>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5</w:t>
                  </w:r>
                </w:p>
              </w:tc>
              <w:tc>
                <w:tcPr>
                  <w:tcW w:w="1260" w:type="dxa"/>
                  <w:tcBorders>
                    <w:top w:val="nil"/>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24"/>
                      <w:szCs w:val="24"/>
                    </w:rPr>
                  </w:pPr>
                  <w:r w:rsidRPr="00642B0F">
                    <w:rPr>
                      <w:rFonts w:ascii="Calibri" w:eastAsia="Times New Roman" w:hAnsi="Calibri" w:cs="Calibri"/>
                      <w:color w:val="D9D9D9"/>
                      <w:sz w:val="24"/>
                      <w:szCs w:val="24"/>
                    </w:rPr>
                    <w:t>0.02</w:t>
                  </w:r>
                </w:p>
              </w:tc>
            </w:tr>
            <w:tr w:rsidR="00155D5C" w:rsidRPr="00642B0F"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2C3F71" w:themeFill="accent5" w:themeFillShade="80"/>
                  <w:noWrap/>
                  <w:vAlign w:val="bottom"/>
                  <w:hideMark/>
                </w:tcPr>
                <w:p w:rsidR="00155D5C" w:rsidRPr="00642B0F" w:rsidRDefault="00155D5C" w:rsidP="00155D5C">
                  <w:pPr>
                    <w:spacing w:before="0" w:after="0" w:line="240" w:lineRule="auto"/>
                    <w:jc w:val="center"/>
                    <w:rPr>
                      <w:rFonts w:ascii="Calibri" w:eastAsia="Times New Roman" w:hAnsi="Calibri" w:cs="Calibri"/>
                      <w:color w:val="FFFFFF"/>
                      <w:sz w:val="18"/>
                      <w:szCs w:val="18"/>
                    </w:rPr>
                  </w:pPr>
                  <w:r w:rsidRPr="00642B0F">
                    <w:rPr>
                      <w:rFonts w:ascii="Calibri" w:eastAsia="Times New Roman" w:hAnsi="Calibri" w:cs="Calibri"/>
                      <w:color w:val="FFFFFF"/>
                      <w:sz w:val="18"/>
                      <w:szCs w:val="18"/>
                    </w:rPr>
                    <w:t>Filter Pump</w:t>
                  </w:r>
                </w:p>
              </w:tc>
              <w:tc>
                <w:tcPr>
                  <w:tcW w:w="900" w:type="dxa"/>
                  <w:tcBorders>
                    <w:top w:val="nil"/>
                    <w:left w:val="nil"/>
                    <w:bottom w:val="single" w:sz="4" w:space="0" w:color="auto"/>
                    <w:right w:val="single" w:sz="4" w:space="0" w:color="auto"/>
                  </w:tcBorders>
                  <w:shd w:val="clear" w:color="auto" w:fill="FEB80A" w:themeFill="accent3"/>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0.136</w:t>
                  </w:r>
                </w:p>
              </w:tc>
              <w:tc>
                <w:tcPr>
                  <w:tcW w:w="1350" w:type="dxa"/>
                  <w:tcBorders>
                    <w:top w:val="nil"/>
                    <w:left w:val="nil"/>
                    <w:bottom w:val="single" w:sz="4" w:space="0" w:color="auto"/>
                    <w:right w:val="single" w:sz="4" w:space="0" w:color="auto"/>
                  </w:tcBorders>
                  <w:shd w:val="clear" w:color="auto" w:fill="0070C0"/>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18"/>
                      <w:szCs w:val="18"/>
                    </w:rPr>
                  </w:pPr>
                  <w:r w:rsidRPr="00642B0F">
                    <w:rPr>
                      <w:rFonts w:ascii="Calibri" w:eastAsia="Times New Roman" w:hAnsi="Calibri" w:cs="Calibri"/>
                      <w:color w:val="D9D9D9"/>
                      <w:sz w:val="18"/>
                      <w:szCs w:val="18"/>
                    </w:rPr>
                    <w:t>220</w:t>
                  </w:r>
                </w:p>
              </w:tc>
              <w:tc>
                <w:tcPr>
                  <w:tcW w:w="1260" w:type="dxa"/>
                  <w:tcBorders>
                    <w:top w:val="nil"/>
                    <w:left w:val="nil"/>
                    <w:bottom w:val="single" w:sz="4" w:space="0" w:color="auto"/>
                    <w:right w:val="single" w:sz="4" w:space="0" w:color="auto"/>
                  </w:tcBorders>
                  <w:shd w:val="clear" w:color="auto" w:fill="138576" w:themeFill="accent6" w:themeFillShade="BF"/>
                  <w:noWrap/>
                  <w:vAlign w:val="bottom"/>
                  <w:hideMark/>
                </w:tcPr>
                <w:p w:rsidR="00155D5C" w:rsidRPr="00642B0F" w:rsidRDefault="00155D5C" w:rsidP="00155D5C">
                  <w:pPr>
                    <w:spacing w:before="0" w:after="0" w:line="240" w:lineRule="auto"/>
                    <w:jc w:val="center"/>
                    <w:rPr>
                      <w:rFonts w:ascii="Calibri" w:eastAsia="Times New Roman" w:hAnsi="Calibri" w:cs="Calibri"/>
                      <w:color w:val="D9D9D9"/>
                      <w:sz w:val="24"/>
                      <w:szCs w:val="24"/>
                    </w:rPr>
                  </w:pPr>
                  <w:r w:rsidRPr="00642B0F">
                    <w:rPr>
                      <w:rFonts w:ascii="Calibri" w:eastAsia="Times New Roman" w:hAnsi="Calibri" w:cs="Calibri"/>
                      <w:color w:val="D9D9D9"/>
                      <w:sz w:val="24"/>
                      <w:szCs w:val="24"/>
                    </w:rPr>
                    <w:t>30.00</w:t>
                  </w:r>
                </w:p>
              </w:tc>
            </w:tr>
            <w:tr w:rsidR="00155D5C" w:rsidRPr="007C24E0" w:rsidTr="001D43DE">
              <w:trPr>
                <w:trHeight w:val="312"/>
                <w:jc w:val="center"/>
              </w:trPr>
              <w:tc>
                <w:tcPr>
                  <w:tcW w:w="2065" w:type="dxa"/>
                  <w:tcBorders>
                    <w:top w:val="nil"/>
                    <w:left w:val="single" w:sz="4" w:space="0" w:color="auto"/>
                    <w:bottom w:val="single" w:sz="4" w:space="0" w:color="auto"/>
                    <w:right w:val="single" w:sz="4" w:space="0" w:color="auto"/>
                  </w:tcBorders>
                  <w:shd w:val="clear" w:color="auto" w:fill="007789" w:themeFill="accent1" w:themeFillShade="BF"/>
                  <w:noWrap/>
                  <w:vAlign w:val="bottom"/>
                  <w:hideMark/>
                </w:tcPr>
                <w:p w:rsidR="00155D5C" w:rsidRPr="007C24E0" w:rsidRDefault="00155D5C" w:rsidP="00155D5C">
                  <w:pPr>
                    <w:spacing w:before="0" w:after="0" w:line="240" w:lineRule="auto"/>
                    <w:jc w:val="center"/>
                    <w:rPr>
                      <w:rFonts w:ascii="Calibri" w:eastAsia="Times New Roman" w:hAnsi="Calibri" w:cs="Calibri"/>
                      <w:color w:val="FFFFFF"/>
                      <w:sz w:val="18"/>
                      <w:szCs w:val="18"/>
                    </w:rPr>
                  </w:pPr>
                  <w:r w:rsidRPr="007C24E0">
                    <w:rPr>
                      <w:rFonts w:ascii="Calibri" w:eastAsia="Times New Roman" w:hAnsi="Calibri" w:cs="Calibri"/>
                      <w:color w:val="FFFFFF"/>
                      <w:sz w:val="18"/>
                      <w:szCs w:val="18"/>
                    </w:rPr>
                    <w:t>Total Current Dissipated</w:t>
                  </w:r>
                </w:p>
              </w:tc>
              <w:tc>
                <w:tcPr>
                  <w:tcW w:w="900" w:type="dxa"/>
                  <w:tcBorders>
                    <w:top w:val="nil"/>
                    <w:left w:val="nil"/>
                    <w:bottom w:val="single" w:sz="4" w:space="0" w:color="auto"/>
                    <w:right w:val="single" w:sz="4" w:space="0" w:color="auto"/>
                  </w:tcBorders>
                  <w:shd w:val="clear" w:color="auto" w:fill="007789" w:themeFill="accent1" w:themeFillShade="BF"/>
                  <w:noWrap/>
                  <w:vAlign w:val="bottom"/>
                  <w:hideMark/>
                </w:tcPr>
                <w:p w:rsidR="00155D5C" w:rsidRPr="007C24E0" w:rsidRDefault="00155D5C" w:rsidP="00155D5C">
                  <w:pPr>
                    <w:spacing w:before="0" w:after="0" w:line="240" w:lineRule="auto"/>
                    <w:jc w:val="center"/>
                    <w:rPr>
                      <w:rFonts w:ascii="Calibri" w:eastAsia="Times New Roman" w:hAnsi="Calibri" w:cs="Calibri"/>
                      <w:color w:val="D9D9D9"/>
                      <w:sz w:val="18"/>
                      <w:szCs w:val="18"/>
                    </w:rPr>
                  </w:pPr>
                  <w:r w:rsidRPr="007C24E0">
                    <w:rPr>
                      <w:rFonts w:ascii="Calibri" w:eastAsia="Times New Roman" w:hAnsi="Calibri" w:cs="Calibri"/>
                      <w:color w:val="D9D9D9"/>
                      <w:sz w:val="18"/>
                      <w:szCs w:val="18"/>
                    </w:rPr>
                    <w:t>4.2</w:t>
                  </w:r>
                </w:p>
              </w:tc>
              <w:tc>
                <w:tcPr>
                  <w:tcW w:w="1350" w:type="dxa"/>
                  <w:tcBorders>
                    <w:top w:val="nil"/>
                    <w:left w:val="nil"/>
                    <w:bottom w:val="single" w:sz="4" w:space="0" w:color="auto"/>
                    <w:right w:val="single" w:sz="4" w:space="0" w:color="auto"/>
                  </w:tcBorders>
                  <w:shd w:val="clear" w:color="auto" w:fill="AF0F5A" w:themeFill="accent2" w:themeFillShade="BF"/>
                  <w:noWrap/>
                  <w:vAlign w:val="bottom"/>
                  <w:hideMark/>
                </w:tcPr>
                <w:p w:rsidR="00155D5C" w:rsidRPr="007C24E0" w:rsidRDefault="00155D5C" w:rsidP="00155D5C">
                  <w:pPr>
                    <w:spacing w:before="0" w:after="0" w:line="240" w:lineRule="auto"/>
                    <w:jc w:val="center"/>
                    <w:rPr>
                      <w:rFonts w:ascii="Calibri" w:eastAsia="Times New Roman" w:hAnsi="Calibri" w:cs="Calibri"/>
                      <w:color w:val="D9D9D9"/>
                      <w:sz w:val="18"/>
                      <w:szCs w:val="18"/>
                    </w:rPr>
                  </w:pPr>
                  <w:r w:rsidRPr="007C24E0">
                    <w:rPr>
                      <w:rFonts w:ascii="Calibri" w:eastAsia="Times New Roman" w:hAnsi="Calibri" w:cs="Calibri"/>
                      <w:color w:val="D9D9D9"/>
                      <w:sz w:val="18"/>
                      <w:szCs w:val="18"/>
                    </w:rPr>
                    <w:t>Total Power</w:t>
                  </w:r>
                </w:p>
              </w:tc>
              <w:tc>
                <w:tcPr>
                  <w:tcW w:w="1260" w:type="dxa"/>
                  <w:tcBorders>
                    <w:top w:val="nil"/>
                    <w:left w:val="nil"/>
                    <w:bottom w:val="single" w:sz="4" w:space="0" w:color="auto"/>
                    <w:right w:val="single" w:sz="4" w:space="0" w:color="auto"/>
                  </w:tcBorders>
                  <w:shd w:val="clear" w:color="auto" w:fill="AF0F5A" w:themeFill="accent2" w:themeFillShade="BF"/>
                  <w:noWrap/>
                  <w:vAlign w:val="bottom"/>
                  <w:hideMark/>
                </w:tcPr>
                <w:p w:rsidR="00155D5C" w:rsidRPr="007C24E0" w:rsidRDefault="00155D5C" w:rsidP="00155D5C">
                  <w:pPr>
                    <w:spacing w:before="0" w:after="0" w:line="240" w:lineRule="auto"/>
                    <w:jc w:val="center"/>
                    <w:rPr>
                      <w:rFonts w:ascii="Calibri" w:eastAsia="Times New Roman" w:hAnsi="Calibri" w:cs="Calibri"/>
                      <w:color w:val="D9D9D9"/>
                      <w:sz w:val="24"/>
                      <w:szCs w:val="24"/>
                    </w:rPr>
                  </w:pPr>
                  <w:r w:rsidRPr="007C24E0">
                    <w:rPr>
                      <w:rFonts w:ascii="Calibri" w:eastAsia="Times New Roman" w:hAnsi="Calibri" w:cs="Calibri"/>
                      <w:color w:val="D9D9D9"/>
                      <w:sz w:val="24"/>
                      <w:szCs w:val="24"/>
                    </w:rPr>
                    <w:t>78.19</w:t>
                  </w:r>
                </w:p>
              </w:tc>
            </w:tr>
          </w:tbl>
          <w:p w:rsidR="00155D5C" w:rsidRDefault="00155D5C" w:rsidP="00155D5C"/>
        </w:tc>
        <w:tc>
          <w:tcPr>
            <w:tcW w:w="5395" w:type="dxa"/>
          </w:tcPr>
          <w:p w:rsidR="009C0F49" w:rsidRDefault="009C0F49" w:rsidP="00155D5C">
            <w:pPr>
              <w:jc w:val="center"/>
            </w:pPr>
          </w:p>
          <w:p w:rsidR="00155D5C" w:rsidRDefault="00155D5C" w:rsidP="00155D5C">
            <w:pPr>
              <w:jc w:val="center"/>
            </w:pPr>
            <w:r>
              <w:t>Calculations of current losses through the whole circuit</w:t>
            </w:r>
            <w:r w:rsidR="009C0F49">
              <w:t>.</w:t>
            </w:r>
          </w:p>
          <w:tbl>
            <w:tblPr>
              <w:tblW w:w="4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447"/>
              <w:gridCol w:w="634"/>
              <w:gridCol w:w="1868"/>
            </w:tblGrid>
            <w:tr w:rsidR="00155D5C" w:rsidRPr="00610717" w:rsidTr="001D43DE">
              <w:trPr>
                <w:trHeight w:val="360"/>
                <w:jc w:val="center"/>
              </w:trPr>
              <w:tc>
                <w:tcPr>
                  <w:tcW w:w="1802" w:type="dxa"/>
                  <w:shd w:val="clear" w:color="auto" w:fill="2C3F71" w:themeFill="accent5" w:themeFillShade="80"/>
                  <w:noWrap/>
                  <w:vAlign w:val="bottom"/>
                  <w:hideMark/>
                </w:tcPr>
                <w:p w:rsidR="00155D5C" w:rsidRPr="00610717" w:rsidRDefault="00155D5C" w:rsidP="00155D5C">
                  <w:pPr>
                    <w:spacing w:before="0" w:after="0" w:line="240" w:lineRule="auto"/>
                    <w:jc w:val="center"/>
                    <w:rPr>
                      <w:rFonts w:ascii="Calibri" w:eastAsia="Times New Roman" w:hAnsi="Calibri" w:cs="Calibri"/>
                      <w:b/>
                      <w:bCs/>
                      <w:color w:val="FFFFFF"/>
                    </w:rPr>
                  </w:pPr>
                  <w:r w:rsidRPr="00610717">
                    <w:rPr>
                      <w:rFonts w:ascii="Calibri" w:eastAsia="Times New Roman" w:hAnsi="Calibri" w:cs="Calibri"/>
                      <w:b/>
                      <w:bCs/>
                      <w:color w:val="FFFFFF"/>
                    </w:rPr>
                    <w:t>Components</w:t>
                  </w:r>
                </w:p>
              </w:tc>
              <w:tc>
                <w:tcPr>
                  <w:tcW w:w="1089" w:type="dxa"/>
                  <w:gridSpan w:val="2"/>
                  <w:shd w:val="clear" w:color="auto" w:fill="FEB80A" w:themeFill="accent3"/>
                  <w:noWrap/>
                  <w:vAlign w:val="bottom"/>
                  <w:hideMark/>
                </w:tcPr>
                <w:p w:rsidR="00155D5C" w:rsidRPr="00610717" w:rsidRDefault="00155D5C" w:rsidP="00155D5C">
                  <w:pPr>
                    <w:spacing w:before="0" w:after="0" w:line="240" w:lineRule="auto"/>
                    <w:jc w:val="center"/>
                    <w:rPr>
                      <w:rFonts w:ascii="Calibri" w:eastAsia="Times New Roman" w:hAnsi="Calibri" w:cs="Calibri"/>
                      <w:b/>
                      <w:bCs/>
                      <w:color w:val="FFFFFF"/>
                    </w:rPr>
                  </w:pPr>
                  <w:r w:rsidRPr="00610717">
                    <w:rPr>
                      <w:rFonts w:ascii="Calibri" w:eastAsia="Times New Roman" w:hAnsi="Calibri" w:cs="Calibri"/>
                      <w:b/>
                      <w:bCs/>
                      <w:color w:val="FFFFFF"/>
                    </w:rPr>
                    <w:t>Efficiency</w:t>
                  </w:r>
                </w:p>
              </w:tc>
              <w:tc>
                <w:tcPr>
                  <w:tcW w:w="1889" w:type="dxa"/>
                  <w:shd w:val="clear" w:color="auto" w:fill="138576" w:themeFill="accent6" w:themeFillShade="BF"/>
                  <w:noWrap/>
                  <w:vAlign w:val="bottom"/>
                  <w:hideMark/>
                </w:tcPr>
                <w:p w:rsidR="00155D5C" w:rsidRPr="00610717" w:rsidRDefault="00155D5C" w:rsidP="00155D5C">
                  <w:pPr>
                    <w:spacing w:before="0" w:after="0" w:line="240" w:lineRule="auto"/>
                    <w:jc w:val="center"/>
                    <w:rPr>
                      <w:rFonts w:ascii="Calibri" w:eastAsia="Times New Roman" w:hAnsi="Calibri" w:cs="Calibri"/>
                      <w:b/>
                      <w:bCs/>
                      <w:color w:val="FFFFFF"/>
                    </w:rPr>
                  </w:pPr>
                  <w:r w:rsidRPr="00610717">
                    <w:rPr>
                      <w:rFonts w:ascii="Calibri" w:eastAsia="Times New Roman" w:hAnsi="Calibri" w:cs="Calibri"/>
                      <w:b/>
                      <w:bCs/>
                      <w:color w:val="FFFFFF"/>
                    </w:rPr>
                    <w:t>Power Loss(Watt)</w:t>
                  </w:r>
                </w:p>
              </w:tc>
            </w:tr>
            <w:tr w:rsidR="00155D5C" w:rsidRPr="00610717" w:rsidTr="001D43DE">
              <w:trPr>
                <w:trHeight w:val="312"/>
                <w:jc w:val="center"/>
              </w:trPr>
              <w:tc>
                <w:tcPr>
                  <w:tcW w:w="1802" w:type="dxa"/>
                  <w:shd w:val="clear" w:color="auto" w:fill="2C3F71" w:themeFill="accent5" w:themeFillShade="80"/>
                  <w:noWrap/>
                  <w:vAlign w:val="bottom"/>
                  <w:hideMark/>
                </w:tcPr>
                <w:p w:rsidR="00155D5C" w:rsidRPr="00610717" w:rsidRDefault="00155D5C" w:rsidP="00155D5C">
                  <w:pPr>
                    <w:spacing w:before="0" w:after="0" w:line="240" w:lineRule="auto"/>
                    <w:rPr>
                      <w:rFonts w:ascii="Calibri" w:eastAsia="Times New Roman" w:hAnsi="Calibri" w:cs="Calibri"/>
                      <w:color w:val="FFFFFF"/>
                      <w:sz w:val="20"/>
                      <w:szCs w:val="20"/>
                    </w:rPr>
                  </w:pPr>
                  <w:r w:rsidRPr="00610717">
                    <w:rPr>
                      <w:rFonts w:ascii="Calibri" w:eastAsia="Times New Roman" w:hAnsi="Calibri" w:cs="Calibri"/>
                      <w:color w:val="FFFFFF"/>
                      <w:sz w:val="20"/>
                      <w:szCs w:val="20"/>
                    </w:rPr>
                    <w:t>AC - DC Converter</w:t>
                  </w:r>
                </w:p>
              </w:tc>
              <w:tc>
                <w:tcPr>
                  <w:tcW w:w="1089" w:type="dxa"/>
                  <w:gridSpan w:val="2"/>
                  <w:shd w:val="clear" w:color="auto" w:fill="FEB80A" w:themeFill="accent3"/>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80%</w:t>
                  </w:r>
                </w:p>
              </w:tc>
              <w:tc>
                <w:tcPr>
                  <w:tcW w:w="1889" w:type="dxa"/>
                  <w:shd w:val="clear" w:color="auto" w:fill="138576" w:themeFill="accent6" w:themeFillShade="BF"/>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15.64</w:t>
                  </w:r>
                </w:p>
              </w:tc>
            </w:tr>
            <w:tr w:rsidR="00155D5C" w:rsidRPr="00610717" w:rsidTr="001D43DE">
              <w:trPr>
                <w:trHeight w:val="312"/>
                <w:jc w:val="center"/>
              </w:trPr>
              <w:tc>
                <w:tcPr>
                  <w:tcW w:w="1802" w:type="dxa"/>
                  <w:shd w:val="clear" w:color="auto" w:fill="2C3F71" w:themeFill="accent5" w:themeFillShade="80"/>
                  <w:noWrap/>
                  <w:vAlign w:val="bottom"/>
                  <w:hideMark/>
                </w:tcPr>
                <w:p w:rsidR="00155D5C" w:rsidRPr="00610717" w:rsidRDefault="00155D5C" w:rsidP="00155D5C">
                  <w:pPr>
                    <w:spacing w:before="0" w:after="0" w:line="240" w:lineRule="auto"/>
                    <w:rPr>
                      <w:rFonts w:ascii="Calibri" w:eastAsia="Times New Roman" w:hAnsi="Calibri" w:cs="Calibri"/>
                      <w:color w:val="FFFFFF"/>
                      <w:sz w:val="20"/>
                      <w:szCs w:val="20"/>
                    </w:rPr>
                  </w:pPr>
                  <w:r w:rsidRPr="00610717">
                    <w:rPr>
                      <w:rFonts w:ascii="Calibri" w:eastAsia="Times New Roman" w:hAnsi="Calibri" w:cs="Calibri"/>
                      <w:color w:val="FFFFFF"/>
                      <w:sz w:val="20"/>
                      <w:szCs w:val="20"/>
                    </w:rPr>
                    <w:t>DC Chopper</w:t>
                  </w:r>
                </w:p>
              </w:tc>
              <w:tc>
                <w:tcPr>
                  <w:tcW w:w="1089" w:type="dxa"/>
                  <w:gridSpan w:val="2"/>
                  <w:shd w:val="clear" w:color="auto" w:fill="FEB80A" w:themeFill="accent3"/>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96%</w:t>
                  </w:r>
                </w:p>
              </w:tc>
              <w:tc>
                <w:tcPr>
                  <w:tcW w:w="1889" w:type="dxa"/>
                  <w:shd w:val="clear" w:color="auto" w:fill="138576" w:themeFill="accent6" w:themeFillShade="BF"/>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3.13</w:t>
                  </w:r>
                </w:p>
              </w:tc>
            </w:tr>
            <w:tr w:rsidR="00155D5C" w:rsidRPr="00610717" w:rsidTr="001D43DE">
              <w:trPr>
                <w:trHeight w:val="312"/>
                <w:jc w:val="center"/>
              </w:trPr>
              <w:tc>
                <w:tcPr>
                  <w:tcW w:w="1802" w:type="dxa"/>
                  <w:shd w:val="clear" w:color="auto" w:fill="2C3F71" w:themeFill="accent5" w:themeFillShade="80"/>
                  <w:noWrap/>
                  <w:vAlign w:val="bottom"/>
                  <w:hideMark/>
                </w:tcPr>
                <w:p w:rsidR="00155D5C" w:rsidRPr="00610717" w:rsidRDefault="00155D5C" w:rsidP="00155D5C">
                  <w:pPr>
                    <w:spacing w:before="0" w:after="0" w:line="240" w:lineRule="auto"/>
                    <w:rPr>
                      <w:rFonts w:ascii="Calibri" w:eastAsia="Times New Roman" w:hAnsi="Calibri" w:cs="Calibri"/>
                      <w:color w:val="FFFFFF"/>
                      <w:sz w:val="20"/>
                      <w:szCs w:val="20"/>
                    </w:rPr>
                  </w:pPr>
                  <w:r w:rsidRPr="00610717">
                    <w:rPr>
                      <w:rFonts w:ascii="Calibri" w:eastAsia="Times New Roman" w:hAnsi="Calibri" w:cs="Calibri"/>
                      <w:color w:val="FFFFFF"/>
                      <w:sz w:val="20"/>
                      <w:szCs w:val="20"/>
                    </w:rPr>
                    <w:t>Wires</w:t>
                  </w:r>
                </w:p>
              </w:tc>
              <w:tc>
                <w:tcPr>
                  <w:tcW w:w="1089" w:type="dxa"/>
                  <w:gridSpan w:val="2"/>
                  <w:shd w:val="clear" w:color="auto" w:fill="7F7F7F" w:themeFill="text1" w:themeFillTint="80"/>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 </w:t>
                  </w:r>
                </w:p>
              </w:tc>
              <w:tc>
                <w:tcPr>
                  <w:tcW w:w="1889" w:type="dxa"/>
                  <w:shd w:val="clear" w:color="auto" w:fill="138576" w:themeFill="accent6" w:themeFillShade="BF"/>
                  <w:noWrap/>
                  <w:vAlign w:val="bottom"/>
                  <w:hideMark/>
                </w:tcPr>
                <w:p w:rsidR="00155D5C" w:rsidRPr="00610717" w:rsidRDefault="00155D5C" w:rsidP="00155D5C">
                  <w:pPr>
                    <w:spacing w:before="0" w:after="0" w:line="240" w:lineRule="auto"/>
                    <w:jc w:val="center"/>
                    <w:rPr>
                      <w:rFonts w:ascii="Calibri" w:eastAsia="Times New Roman" w:hAnsi="Calibri" w:cs="Calibri"/>
                      <w:color w:val="FFFFFF"/>
                      <w:sz w:val="20"/>
                      <w:szCs w:val="20"/>
                    </w:rPr>
                  </w:pPr>
                  <w:r w:rsidRPr="00610717">
                    <w:rPr>
                      <w:rFonts w:ascii="Calibri" w:eastAsia="Times New Roman" w:hAnsi="Calibri" w:cs="Calibri"/>
                      <w:color w:val="FFFFFF"/>
                      <w:sz w:val="20"/>
                      <w:szCs w:val="20"/>
                    </w:rPr>
                    <w:t>6.00</w:t>
                  </w:r>
                </w:p>
              </w:tc>
            </w:tr>
            <w:tr w:rsidR="00155D5C" w:rsidRPr="003302C0" w:rsidTr="001D43DE">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4"/>
              </w:trPr>
              <w:tc>
                <w:tcPr>
                  <w:tcW w:w="2252" w:type="dxa"/>
                  <w:gridSpan w:val="2"/>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155D5C" w:rsidRPr="003302C0" w:rsidRDefault="00155D5C" w:rsidP="00155D5C">
                  <w:pPr>
                    <w:spacing w:before="0" w:after="0" w:line="240" w:lineRule="auto"/>
                    <w:jc w:val="center"/>
                    <w:rPr>
                      <w:rFonts w:ascii="Calibri" w:eastAsia="Times New Roman" w:hAnsi="Calibri" w:cs="Calibri"/>
                      <w:color w:val="000000"/>
                    </w:rPr>
                  </w:pPr>
                  <w:r w:rsidRPr="003302C0">
                    <w:rPr>
                      <w:rFonts w:ascii="Calibri" w:eastAsia="Times New Roman" w:hAnsi="Calibri" w:cs="Calibri"/>
                      <w:color w:val="000000"/>
                    </w:rPr>
                    <w:t>Total Power Loss</w:t>
                  </w:r>
                </w:p>
              </w:tc>
              <w:tc>
                <w:tcPr>
                  <w:tcW w:w="2528" w:type="dxa"/>
                  <w:gridSpan w:val="2"/>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155D5C" w:rsidRPr="003302C0" w:rsidRDefault="00155D5C" w:rsidP="00155D5C">
                  <w:pPr>
                    <w:spacing w:before="0" w:after="0" w:line="240" w:lineRule="auto"/>
                    <w:jc w:val="center"/>
                    <w:rPr>
                      <w:rFonts w:ascii="Calibri" w:eastAsia="Times New Roman" w:hAnsi="Calibri" w:cs="Calibri"/>
                      <w:color w:val="000000"/>
                    </w:rPr>
                  </w:pPr>
                  <w:r w:rsidRPr="003302C0">
                    <w:rPr>
                      <w:rFonts w:ascii="Calibri" w:eastAsia="Times New Roman" w:hAnsi="Calibri" w:cs="Calibri"/>
                      <w:color w:val="000000"/>
                    </w:rPr>
                    <w:t>24.8</w:t>
                  </w:r>
                </w:p>
              </w:tc>
            </w:tr>
          </w:tbl>
          <w:tbl>
            <w:tblPr>
              <w:tblpPr w:leftFromText="180" w:rightFromText="180" w:vertAnchor="text" w:horzAnchor="margin" w:tblpXSpec="center" w:tblpY="199"/>
              <w:tblW w:w="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1703"/>
            </w:tblGrid>
            <w:tr w:rsidR="00155D5C" w:rsidRPr="00994F8E" w:rsidTr="001D43DE">
              <w:trPr>
                <w:trHeight w:val="258"/>
              </w:trPr>
              <w:tc>
                <w:tcPr>
                  <w:tcW w:w="3060" w:type="dxa"/>
                  <w:shd w:val="clear" w:color="000000" w:fill="404040"/>
                  <w:noWrap/>
                  <w:vAlign w:val="bottom"/>
                  <w:hideMark/>
                </w:tcPr>
                <w:p w:rsidR="00155D5C" w:rsidRPr="00994F8E" w:rsidRDefault="00155D5C" w:rsidP="00155D5C">
                  <w:pPr>
                    <w:spacing w:before="0" w:after="0" w:line="240" w:lineRule="auto"/>
                    <w:jc w:val="center"/>
                    <w:rPr>
                      <w:rFonts w:ascii="Calibri" w:eastAsia="Times New Roman" w:hAnsi="Calibri" w:cs="Calibri"/>
                      <w:b/>
                      <w:bCs/>
                      <w:color w:val="FFFFFF"/>
                      <w:sz w:val="20"/>
                      <w:szCs w:val="20"/>
                    </w:rPr>
                  </w:pPr>
                  <w:r w:rsidRPr="00994F8E">
                    <w:rPr>
                      <w:rFonts w:ascii="Calibri" w:eastAsia="Times New Roman" w:hAnsi="Calibri" w:cs="Calibri"/>
                      <w:b/>
                      <w:bCs/>
                      <w:color w:val="FFFFFF"/>
                      <w:sz w:val="20"/>
                      <w:szCs w:val="20"/>
                    </w:rPr>
                    <w:t xml:space="preserve">Total Power Consumed </w:t>
                  </w:r>
                </w:p>
              </w:tc>
              <w:tc>
                <w:tcPr>
                  <w:tcW w:w="1720" w:type="dxa"/>
                  <w:shd w:val="clear" w:color="000000" w:fill="404040"/>
                  <w:noWrap/>
                  <w:vAlign w:val="bottom"/>
                  <w:hideMark/>
                </w:tcPr>
                <w:p w:rsidR="00155D5C" w:rsidRPr="00994F8E" w:rsidRDefault="00155D5C" w:rsidP="00155D5C">
                  <w:pPr>
                    <w:spacing w:before="0" w:after="0" w:line="240" w:lineRule="auto"/>
                    <w:jc w:val="center"/>
                    <w:rPr>
                      <w:rFonts w:ascii="Calibri" w:eastAsia="Times New Roman" w:hAnsi="Calibri" w:cs="Calibri"/>
                      <w:b/>
                      <w:bCs/>
                      <w:color w:val="FFFFFF"/>
                      <w:sz w:val="20"/>
                      <w:szCs w:val="20"/>
                    </w:rPr>
                  </w:pPr>
                  <w:r w:rsidRPr="00994F8E">
                    <w:rPr>
                      <w:rFonts w:ascii="Calibri" w:eastAsia="Times New Roman" w:hAnsi="Calibri" w:cs="Calibri"/>
                      <w:b/>
                      <w:bCs/>
                      <w:color w:val="FFFFFF"/>
                      <w:sz w:val="20"/>
                      <w:szCs w:val="20"/>
                    </w:rPr>
                    <w:t>103</w:t>
                  </w:r>
                </w:p>
              </w:tc>
            </w:tr>
          </w:tbl>
          <w:p w:rsidR="00155D5C" w:rsidRDefault="00155D5C" w:rsidP="00155D5C"/>
        </w:tc>
      </w:tr>
    </w:tbl>
    <w:p w:rsidR="00155D5C" w:rsidRDefault="00155D5C" w:rsidP="00A13AD8">
      <w:pPr>
        <w:pStyle w:val="Heading2"/>
      </w:pPr>
      <w:bookmarkStart w:id="161" w:name="_Toc9373668"/>
      <w:r>
        <w:t>Safety</w:t>
      </w:r>
    </w:p>
    <w:p w:rsidR="008B04DB" w:rsidRDefault="00155D5C" w:rsidP="008B04DB">
      <w:r w:rsidRPr="00155D5C">
        <w:t>Since AC is used to power this robot, high level of safety is considered</w:t>
      </w:r>
      <w:r>
        <w:t>.</w:t>
      </w:r>
      <w:r w:rsidR="001D43DE" w:rsidRPr="00155D5C">
        <w:t xml:space="preserve">Ready sealed products </w:t>
      </w:r>
      <w:r>
        <w:t xml:space="preserve">are only present in water to avoid any unexperienced mistakes </w:t>
      </w:r>
      <w:r w:rsidR="008B370E">
        <w:t xml:space="preserve">made that would result in any huge accidents. High quality isolated wires were used. </w:t>
      </w:r>
      <w:r w:rsidR="001D43DE" w:rsidRPr="00155D5C">
        <w:t xml:space="preserve">All Electronic components are separated in a water proof box out of </w:t>
      </w:r>
      <w:r w:rsidRPr="00155D5C">
        <w:t>water</w:t>
      </w:r>
      <w:r w:rsidR="008B370E">
        <w:t xml:space="preserve"> (Control Unit)</w:t>
      </w:r>
      <w:r w:rsidRPr="00155D5C">
        <w:t xml:space="preserve"> that</w:t>
      </w:r>
      <w:r w:rsidR="001D43DE" w:rsidRPr="00155D5C">
        <w:t xml:space="preserve"> also allowed easy heat dissipation due to great stepping down of voltage.</w:t>
      </w:r>
      <w:r w:rsidR="008B04DB">
        <w:t xml:space="preserve">Also. A Solid State Relay with an optocoupler is used to </w:t>
      </w:r>
      <w:r w:rsidR="008B04DB" w:rsidRPr="008B04DB">
        <w:t>prevent high voltages from affecting the system receiving the signal.</w:t>
      </w:r>
    </w:p>
    <w:p w:rsidR="00F90E79" w:rsidRDefault="00F90E79" w:rsidP="008B04DB">
      <w:r>
        <w:t>Components safety were achieved by using a fuse on the motor drivers and on the AC to DC converter. A circuit breaker would be better but much expensive.</w:t>
      </w:r>
    </w:p>
    <w:p w:rsidR="008B04DB" w:rsidRPr="00155D5C" w:rsidRDefault="00155D5C" w:rsidP="00F20B4C">
      <w:r w:rsidRPr="00155D5C">
        <w:t>Also awater sensor is used to assure that even if the start button is pressed but the robot isn’t placed in a suitable level of water, it won’t operate.</w:t>
      </w:r>
    </w:p>
    <w:p w:rsidR="008B04DB" w:rsidRDefault="008B04DB" w:rsidP="00A13AD8">
      <w:pPr>
        <w:pStyle w:val="Heading2"/>
      </w:pPr>
      <w:r>
        <w:t>Implementation Efforts and Results</w:t>
      </w:r>
    </w:p>
    <w:p w:rsidR="00155D5C" w:rsidRPr="00155D5C" w:rsidRDefault="00F20B4C" w:rsidP="00155D5C">
      <w:r>
        <w:t xml:space="preserve">The thrusters together consumed about </w:t>
      </w:r>
      <w:r w:rsidR="00E96506">
        <w:t>6.5A, the available inexpensive motor drivers can tolerate about 4A. Thus, two inexpensive motor drivers were cheaper than the only available motor driver that tolerate 30A, which we used.</w:t>
      </w:r>
    </w:p>
    <w:p w:rsidR="007A6A15" w:rsidRDefault="007A6A15" w:rsidP="008847A6">
      <w:pPr>
        <w:pStyle w:val="Heading1"/>
      </w:pPr>
    </w:p>
    <w:p w:rsidR="007A6A15" w:rsidRDefault="007A6A15" w:rsidP="007A6A15"/>
    <w:p w:rsidR="007A6A15" w:rsidRDefault="007A6A15" w:rsidP="007A6A15"/>
    <w:p w:rsidR="007A6A15" w:rsidRDefault="007A6A15" w:rsidP="007A6A15"/>
    <w:p w:rsidR="007A6A15" w:rsidRDefault="007A6A15" w:rsidP="007A6A15"/>
    <w:p w:rsidR="007A6A15" w:rsidRPr="007A6A15" w:rsidRDefault="007A6A15" w:rsidP="007A6A15"/>
    <w:p w:rsidR="00191F37" w:rsidRDefault="00191F37" w:rsidP="008847A6">
      <w:pPr>
        <w:pStyle w:val="Heading1"/>
      </w:pPr>
      <w:r>
        <w:lastRenderedPageBreak/>
        <w:t xml:space="preserve">Software </w:t>
      </w:r>
      <w:bookmarkEnd w:id="153"/>
      <w:bookmarkEnd w:id="161"/>
      <w:r w:rsidR="008847A6">
        <w:t>Design</w:t>
      </w:r>
    </w:p>
    <w:p w:rsidR="00A13AD8" w:rsidRDefault="00A13AD8" w:rsidP="00280776">
      <w:r>
        <w:t>Main concept of the software design is that the dimensions of the rectangular average sized swimming pool will be previously known and the robot will be pre-programmed before it’s handled to customer. Thus jus</w:t>
      </w:r>
      <w:r w:rsidR="007C410C">
        <w:t>t</w:t>
      </w:r>
      <w:r>
        <w:t xml:space="preserve"> by changing the width </w:t>
      </w:r>
      <w:r w:rsidR="007C410C">
        <w:t xml:space="preserve">and the length and re-burning the code to the microcontroller, the robot </w:t>
      </w:r>
      <w:r w:rsidR="007C410C">
        <w:rPr>
          <w:b/>
          <w:bCs/>
        </w:rPr>
        <w:t>autonomously</w:t>
      </w:r>
      <w:r w:rsidR="007C410C">
        <w:t xml:space="preserve"> will be able to calculate the number of turns required to clean the pool and return back to the start point, thus being ready for another trip through the swimming pool.</w:t>
      </w:r>
    </w:p>
    <w:p w:rsidR="00F702A7" w:rsidRDefault="00F702A7" w:rsidP="00F702A7">
      <w:pPr>
        <w:keepNext/>
        <w:jc w:val="center"/>
      </w:pPr>
      <w:r>
        <w:rPr>
          <w:noProof/>
        </w:rPr>
        <w:drawing>
          <wp:inline distT="0" distB="0" distL="0" distR="0">
            <wp:extent cx="2682240" cy="206482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12554" cy="2088165"/>
                    </a:xfrm>
                    <a:prstGeom prst="rect">
                      <a:avLst/>
                    </a:prstGeom>
                  </pic:spPr>
                </pic:pic>
              </a:graphicData>
            </a:graphic>
          </wp:inline>
        </w:drawing>
      </w:r>
    </w:p>
    <w:p w:rsidR="007C410C" w:rsidRPr="007C410C" w:rsidRDefault="00F702A7" w:rsidP="00F702A7">
      <w:pPr>
        <w:pStyle w:val="Caption"/>
        <w:jc w:val="center"/>
      </w:pPr>
      <w:bookmarkStart w:id="162" w:name="_Toc9423258"/>
      <w:r>
        <w:t xml:space="preserve">Figure </w:t>
      </w:r>
      <w:r w:rsidR="001E635D">
        <w:fldChar w:fldCharType="begin"/>
      </w:r>
      <w:r>
        <w:instrText xml:space="preserve"> SEQ Figure \* ARABIC </w:instrText>
      </w:r>
      <w:r w:rsidR="001E635D">
        <w:fldChar w:fldCharType="separate"/>
      </w:r>
      <w:r w:rsidR="00920CB2">
        <w:rPr>
          <w:noProof/>
        </w:rPr>
        <w:t>32</w:t>
      </w:r>
      <w:r w:rsidR="001E635D">
        <w:fldChar w:fldCharType="end"/>
      </w:r>
      <w:r>
        <w:t>: Path of Vehicle along a pool</w:t>
      </w:r>
      <w:bookmarkEnd w:id="162"/>
    </w:p>
    <w:p w:rsidR="00280776" w:rsidRPr="00280776" w:rsidRDefault="001D43DE" w:rsidP="00280776">
      <w:r>
        <w:t xml:space="preserve">The </w:t>
      </w:r>
      <w:r w:rsidRPr="00A13AD8">
        <w:rPr>
          <w:b/>
          <w:bCs/>
        </w:rPr>
        <w:t>PID</w:t>
      </w:r>
      <w:r>
        <w:t xml:space="preserve"> controls the PWM of the thrusters according to the IMU readings compared to the set point fed to the microcontroller. The PID parameters are tuned using Zeigler-Nicholas method, and a</w:t>
      </w:r>
      <w:r>
        <w:rPr>
          <w:rFonts w:ascii="Cambria Math" w:hAnsi="Cambria Math"/>
        </w:rPr>
        <w:t>K</w:t>
      </w:r>
      <w:r>
        <w:rPr>
          <w:rFonts w:ascii="Cambria Math" w:hAnsi="Cambria Math"/>
          <w:vertAlign w:val="subscript"/>
        </w:rPr>
        <w:t>p</w:t>
      </w:r>
      <w:r>
        <w:rPr>
          <w:rFonts w:ascii="Cambria Math" w:hAnsi="Cambria Math"/>
        </w:rPr>
        <w:t xml:space="preserve"> = 10.15, K</w:t>
      </w:r>
      <w:r>
        <w:rPr>
          <w:rFonts w:ascii="Cambria Math" w:hAnsi="Cambria Math"/>
          <w:vertAlign w:val="subscript"/>
        </w:rPr>
        <w:t>i</w:t>
      </w:r>
      <w:r>
        <w:rPr>
          <w:rFonts w:ascii="Cambria Math" w:hAnsi="Cambria Math"/>
        </w:rPr>
        <w:t xml:space="preserve"> = 20.19, and K</w:t>
      </w:r>
      <w:r>
        <w:rPr>
          <w:rFonts w:ascii="Cambria Math" w:hAnsi="Cambria Math"/>
          <w:vertAlign w:val="subscript"/>
        </w:rPr>
        <w:t>d</w:t>
      </w:r>
      <w:r w:rsidR="0079722E">
        <w:rPr>
          <w:rFonts w:ascii="Cambria Math" w:hAnsi="Cambria Math"/>
        </w:rPr>
        <w:t xml:space="preserve"> =</w:t>
      </w:r>
      <w:r>
        <w:rPr>
          <w:rFonts w:ascii="Cambria Math" w:hAnsi="Cambria Math"/>
        </w:rPr>
        <w:t>-0.446</w:t>
      </w:r>
      <w:r w:rsidR="00A13AD8">
        <w:rPr>
          <w:rFonts w:ascii="Cambria Math" w:hAnsi="Cambria Math"/>
        </w:rPr>
        <w:t xml:space="preserve"> are obtained. </w:t>
      </w:r>
    </w:p>
    <w:p w:rsidR="00C2243E" w:rsidRDefault="00C2243E" w:rsidP="00C2243E">
      <w:pPr>
        <w:keepNext/>
        <w:jc w:val="center"/>
      </w:pPr>
      <w:r w:rsidRPr="00C2243E">
        <w:rPr>
          <w:noProof/>
        </w:rPr>
        <w:drawing>
          <wp:inline distT="0" distB="0" distL="0" distR="0">
            <wp:extent cx="3936608" cy="3337560"/>
            <wp:effectExtent l="0" t="0" r="0" b="0"/>
            <wp:docPr id="10" name="Picture 10" descr="D:\(C)\Engineering\6.Senior 1\Semester 8\Design of MCT (2)\Code\Flow Chart - Autonom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C)\Engineering\6.Senior 1\Semester 8\Design of MCT (2)\Code\Flow Chart - Autonomous.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52278" cy="3350845"/>
                    </a:xfrm>
                    <a:prstGeom prst="rect">
                      <a:avLst/>
                    </a:prstGeom>
                    <a:noFill/>
                    <a:ln>
                      <a:noFill/>
                    </a:ln>
                  </pic:spPr>
                </pic:pic>
              </a:graphicData>
            </a:graphic>
          </wp:inline>
        </w:drawing>
      </w:r>
    </w:p>
    <w:p w:rsidR="00A80B2D" w:rsidRDefault="00C2243E" w:rsidP="00E00A08">
      <w:pPr>
        <w:pStyle w:val="Caption"/>
        <w:jc w:val="center"/>
      </w:pPr>
      <w:bookmarkStart w:id="163" w:name="_Toc9021881"/>
      <w:bookmarkStart w:id="164" w:name="_Toc9373708"/>
      <w:bookmarkStart w:id="165" w:name="_Toc9423259"/>
      <w:r>
        <w:t xml:space="preserve">Figure </w:t>
      </w:r>
      <w:r w:rsidR="001E635D">
        <w:fldChar w:fldCharType="begin"/>
      </w:r>
      <w:r>
        <w:instrText xml:space="preserve"> SEQ Figure \* ARABIC </w:instrText>
      </w:r>
      <w:r w:rsidR="001E635D">
        <w:fldChar w:fldCharType="separate"/>
      </w:r>
      <w:r w:rsidR="00920CB2">
        <w:rPr>
          <w:noProof/>
        </w:rPr>
        <w:t>33</w:t>
      </w:r>
      <w:r w:rsidR="001E635D">
        <w:fldChar w:fldCharType="end"/>
      </w:r>
      <w:r w:rsidR="00896896">
        <w:t>: Flowchart</w:t>
      </w:r>
      <w:bookmarkEnd w:id="163"/>
      <w:bookmarkEnd w:id="164"/>
      <w:bookmarkEnd w:id="165"/>
    </w:p>
    <w:p w:rsidR="00A13AD8" w:rsidRDefault="00A13AD8" w:rsidP="00A13AD8">
      <w:pPr>
        <w:pStyle w:val="Heading2"/>
      </w:pPr>
      <w:r>
        <w:t>IMplementation of efforts anD REsults</w:t>
      </w:r>
    </w:p>
    <w:p w:rsidR="00A13AD8" w:rsidRDefault="00A13AD8" w:rsidP="00A13AD8">
      <w:r>
        <w:t>We had an issue concerning the IMU calibration and noisy signals, but that was overcame using a Kalman filter.</w:t>
      </w:r>
    </w:p>
    <w:p w:rsidR="00A80B2D" w:rsidRDefault="00A80B2D" w:rsidP="00CC1652">
      <w:pPr>
        <w:pStyle w:val="Heading1"/>
      </w:pPr>
      <w:bookmarkStart w:id="166" w:name="_Toc9373669"/>
      <w:r>
        <w:lastRenderedPageBreak/>
        <w:t>Pro</w:t>
      </w:r>
      <w:bookmarkEnd w:id="166"/>
      <w:r w:rsidR="00280776">
        <w:t>ject Plan</w:t>
      </w:r>
    </w:p>
    <w:p w:rsidR="008B0CA0" w:rsidRDefault="00CC1652" w:rsidP="008B0CA0">
      <w:r>
        <w:t>We’ve followed the VDI 2206 standard which describes the logical sequence of important sub steps in the develo</w:t>
      </w:r>
      <w:r w:rsidR="00155D5C">
        <w:t>pment of a mechatron</w:t>
      </w:r>
      <w:r w:rsidR="00E96506">
        <w:t>ic system.</w:t>
      </w:r>
    </w:p>
    <w:p w:rsidR="008B0CA0" w:rsidRDefault="008B0CA0" w:rsidP="00CC1652">
      <w:pPr>
        <w:keepNext/>
        <w:jc w:val="center"/>
        <w:rPr>
          <w:noProof/>
        </w:rPr>
      </w:pPr>
    </w:p>
    <w:p w:rsidR="00CC1652" w:rsidRDefault="00CC1652" w:rsidP="00CC1652">
      <w:pPr>
        <w:keepNext/>
        <w:jc w:val="center"/>
      </w:pPr>
      <w:r>
        <w:rPr>
          <w:noProof/>
        </w:rPr>
        <w:drawing>
          <wp:inline distT="0" distB="0" distL="0" distR="0">
            <wp:extent cx="3383280" cy="33314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142" r="499" b="939"/>
                    <a:stretch/>
                  </pic:blipFill>
                  <pic:spPr bwMode="auto">
                    <a:xfrm>
                      <a:off x="0" y="0"/>
                      <a:ext cx="3394725" cy="3342725"/>
                    </a:xfrm>
                    <a:prstGeom prst="rect">
                      <a:avLst/>
                    </a:prstGeom>
                    <a:ln>
                      <a:noFill/>
                    </a:ln>
                    <a:extLst>
                      <a:ext uri="{53640926-AAD7-44D8-BBD7-CCE9431645EC}">
                        <a14:shadowObscured xmlns:a14="http://schemas.microsoft.com/office/drawing/2010/main"/>
                      </a:ext>
                    </a:extLst>
                  </pic:spPr>
                </pic:pic>
              </a:graphicData>
            </a:graphic>
          </wp:inline>
        </w:drawing>
      </w:r>
    </w:p>
    <w:p w:rsidR="00CC1652" w:rsidRDefault="00CC1652" w:rsidP="00CC1652">
      <w:pPr>
        <w:pStyle w:val="Caption"/>
        <w:jc w:val="center"/>
      </w:pPr>
      <w:bookmarkStart w:id="167" w:name="_Toc9373709"/>
      <w:bookmarkStart w:id="168" w:name="_Toc9423260"/>
      <w:r>
        <w:t xml:space="preserve">Figure </w:t>
      </w:r>
      <w:r w:rsidR="001E635D">
        <w:fldChar w:fldCharType="begin"/>
      </w:r>
      <w:r>
        <w:instrText xml:space="preserve"> SEQ Figure \* ARABIC </w:instrText>
      </w:r>
      <w:r w:rsidR="001E635D">
        <w:fldChar w:fldCharType="separate"/>
      </w:r>
      <w:r w:rsidR="00920CB2">
        <w:rPr>
          <w:noProof/>
        </w:rPr>
        <w:t>34</w:t>
      </w:r>
      <w:r w:rsidR="001E635D">
        <w:fldChar w:fldCharType="end"/>
      </w:r>
      <w:r>
        <w:t>: VDI 2206</w:t>
      </w:r>
      <w:bookmarkEnd w:id="167"/>
      <w:bookmarkEnd w:id="168"/>
    </w:p>
    <w:p w:rsidR="008B0CA0" w:rsidRDefault="008B0CA0" w:rsidP="008B0CA0"/>
    <w:p w:rsidR="008B0CA0" w:rsidRPr="008B0CA0" w:rsidRDefault="008B0CA0" w:rsidP="008B0CA0">
      <w:pPr>
        <w:sectPr w:rsidR="008B0CA0" w:rsidRPr="008B0CA0" w:rsidSect="00F72BB6">
          <w:pgSz w:w="12240" w:h="15840"/>
          <w:pgMar w:top="720" w:right="720" w:bottom="720" w:left="720" w:header="720" w:footer="720" w:gutter="0"/>
          <w:cols w:space="720"/>
          <w:titlePg/>
          <w:docGrid w:linePitch="360"/>
        </w:sectPr>
      </w:pPr>
    </w:p>
    <w:p w:rsidR="00A80B2D" w:rsidRDefault="00A80B2D" w:rsidP="00A80B2D">
      <w:pPr>
        <w:pStyle w:val="Heading2"/>
      </w:pPr>
      <w:bookmarkStart w:id="169" w:name="_Toc9373670"/>
      <w:r>
        <w:lastRenderedPageBreak/>
        <w:t>Project Timeline</w:t>
      </w:r>
      <w:bookmarkEnd w:id="169"/>
    </w:p>
    <w:tbl>
      <w:tblPr>
        <w:tblpPr w:leftFromText="180" w:rightFromText="180" w:vertAnchor="page" w:horzAnchor="margin" w:tblpY="1090"/>
        <w:tblW w:w="14384" w:type="dxa"/>
        <w:tblCellMar>
          <w:left w:w="0" w:type="dxa"/>
          <w:right w:w="0" w:type="dxa"/>
        </w:tblCellMar>
        <w:tblLook w:val="04A0" w:firstRow="1" w:lastRow="0" w:firstColumn="1" w:lastColumn="0" w:noHBand="0" w:noVBand="1"/>
      </w:tblPr>
      <w:tblGrid>
        <w:gridCol w:w="1828"/>
        <w:gridCol w:w="859"/>
        <w:gridCol w:w="859"/>
        <w:gridCol w:w="859"/>
        <w:gridCol w:w="859"/>
        <w:gridCol w:w="859"/>
        <w:gridCol w:w="859"/>
        <w:gridCol w:w="859"/>
        <w:gridCol w:w="859"/>
        <w:gridCol w:w="859"/>
        <w:gridCol w:w="965"/>
        <w:gridCol w:w="965"/>
        <w:gridCol w:w="965"/>
        <w:gridCol w:w="965"/>
        <w:gridCol w:w="965"/>
      </w:tblGrid>
      <w:tr w:rsidR="00F1157E" w:rsidRPr="00DC63F9" w:rsidTr="00F1157E">
        <w:trPr>
          <w:trHeight w:val="315"/>
        </w:trPr>
        <w:tc>
          <w:tcPr>
            <w:tcW w:w="0" w:type="auto"/>
            <w:gridSpan w:val="15"/>
            <w:tcBorders>
              <w:top w:val="single" w:sz="6" w:space="0" w:color="CCCCCC"/>
              <w:left w:val="single" w:sz="6" w:space="0" w:color="CCCCCC"/>
              <w:bottom w:val="single" w:sz="6" w:space="0" w:color="CCCCCC"/>
              <w:right w:val="single" w:sz="6" w:space="0" w:color="CCCCCC"/>
            </w:tcBorders>
            <w:shd w:val="clear" w:color="auto" w:fill="CC0000"/>
            <w:tcMar>
              <w:top w:w="30" w:type="dxa"/>
              <w:left w:w="45" w:type="dxa"/>
              <w:bottom w:w="30" w:type="dxa"/>
              <w:right w:w="45" w:type="dxa"/>
            </w:tcMar>
            <w:vAlign w:val="bottom"/>
            <w:hideMark/>
          </w:tcPr>
          <w:p w:rsidR="00F1157E" w:rsidRPr="006159F0" w:rsidRDefault="00F1157E" w:rsidP="00F1157E">
            <w:pPr>
              <w:spacing w:before="0" w:after="0" w:line="240" w:lineRule="auto"/>
              <w:rPr>
                <w:rFonts w:ascii="Arial" w:eastAsia="Times New Roman" w:hAnsi="Arial" w:cs="Arial"/>
                <w:b/>
                <w:bCs/>
                <w:color w:val="FFFFFF"/>
                <w:sz w:val="24"/>
                <w:szCs w:val="24"/>
              </w:rPr>
            </w:pPr>
            <w:r w:rsidRPr="006159F0">
              <w:rPr>
                <w:rFonts w:ascii="Arial" w:eastAsia="Times New Roman" w:hAnsi="Arial" w:cs="Arial"/>
                <w:b/>
                <w:bCs/>
                <w:color w:val="FFFFFF"/>
                <w:sz w:val="24"/>
                <w:szCs w:val="24"/>
              </w:rPr>
              <w:t>Project Timeline</w:t>
            </w:r>
          </w:p>
        </w:tc>
      </w:tr>
      <w:tr w:rsidR="00F1157E" w:rsidRPr="00DC63F9" w:rsidTr="00F1157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center"/>
            <w:hideMark/>
          </w:tcPr>
          <w:p w:rsidR="00F1157E" w:rsidRPr="006159F0" w:rsidRDefault="00F1157E" w:rsidP="00F1157E">
            <w:pPr>
              <w:spacing w:before="0" w:after="0" w:line="240" w:lineRule="auto"/>
              <w:jc w:val="center"/>
              <w:rPr>
                <w:rFonts w:ascii="Arial" w:eastAsia="Times New Roman" w:hAnsi="Arial" w:cs="Arial"/>
                <w:b/>
                <w:bCs/>
                <w:color w:val="FFFFFF"/>
              </w:rPr>
            </w:pPr>
            <w:r w:rsidRPr="006159F0">
              <w:rPr>
                <w:rFonts w:ascii="Arial" w:eastAsia="Times New Roman" w:hAnsi="Arial" w:cs="Arial"/>
                <w:b/>
                <w:bCs/>
                <w:color w:val="FFFFFF"/>
              </w:rPr>
              <w:t>Tasks / Weeks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#2</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#3</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#4</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#5</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#6</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#7</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#8</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#9</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#10</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#11</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#12</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#13</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8"/>
                <w:szCs w:val="18"/>
              </w:rPr>
            </w:pPr>
            <w:r w:rsidRPr="006159F0">
              <w:rPr>
                <w:rFonts w:ascii="Arial" w:eastAsia="Times New Roman" w:hAnsi="Arial" w:cs="Arial"/>
                <w:b/>
                <w:bCs/>
                <w:color w:val="F3F3F3"/>
                <w:sz w:val="18"/>
                <w:szCs w:val="18"/>
              </w:rPr>
              <w:t>Week #14</w:t>
            </w:r>
          </w:p>
        </w:tc>
      </w:tr>
      <w:tr w:rsidR="00F1157E" w:rsidRPr="00DC63F9" w:rsidTr="00F1157E">
        <w:trPr>
          <w:trHeight w:val="283"/>
        </w:trPr>
        <w:tc>
          <w:tcPr>
            <w:tcW w:w="0" w:type="auto"/>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Design Thinking</w:t>
            </w:r>
          </w:p>
        </w:tc>
        <w:tc>
          <w:tcPr>
            <w:tcW w:w="0" w:type="auto"/>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283"/>
        </w:trPr>
        <w:tc>
          <w:tcPr>
            <w:tcW w:w="0" w:type="auto"/>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Product Design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283"/>
        </w:trPr>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Mechanical Design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193"/>
        </w:trPr>
        <w:tc>
          <w:tcPr>
            <w:tcW w:w="0" w:type="auto"/>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Stress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F0F5A" w:themeFill="accent2" w:themeFillShade="B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Manufacturing Plan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AF0F5A" w:themeFill="accent2" w:themeFillShade="B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AF0F5A" w:themeFill="accent2" w:themeFillShade="B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229"/>
        </w:trPr>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Manufacturing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184"/>
        </w:trPr>
        <w:tc>
          <w:tcPr>
            <w:tcW w:w="0" w:type="auto"/>
            <w:tcBorders>
              <w:top w:val="single" w:sz="6" w:space="0" w:color="CCCCCC"/>
              <w:left w:val="single" w:sz="6" w:space="0" w:color="CCCCCC"/>
              <w:bottom w:val="single" w:sz="6" w:space="0" w:color="CCCCCC"/>
              <w:right w:val="single" w:sz="6" w:space="0" w:color="CCCCCC"/>
            </w:tcBorders>
            <w:shd w:val="clear" w:color="auto" w:fill="DD7E6B"/>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Hardware System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DD7E6B"/>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DC63F9" w:rsidTr="00F1157E">
        <w:trPr>
          <w:trHeight w:val="238"/>
        </w:trPr>
        <w:tc>
          <w:tcPr>
            <w:tcW w:w="0" w:type="auto"/>
            <w:tcBorders>
              <w:top w:val="single" w:sz="6" w:space="0" w:color="CCCCCC"/>
              <w:left w:val="single" w:sz="6" w:space="0" w:color="CCCCCC"/>
              <w:bottom w:val="single" w:sz="6" w:space="0" w:color="CCCCCC"/>
              <w:right w:val="single" w:sz="6" w:space="0" w:color="CCCCCC"/>
            </w:tcBorders>
            <w:shd w:val="clear" w:color="auto" w:fill="741B47"/>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Full System Integration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741B4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Times New Roman" w:eastAsia="Times New Roman" w:hAnsi="Times New Roman" w:cs="Times New Roman"/>
                <w:color w:val="auto"/>
                <w:sz w:val="20"/>
                <w:szCs w:val="20"/>
              </w:rPr>
            </w:pPr>
          </w:p>
        </w:tc>
      </w:tr>
      <w:tr w:rsidR="00F1157E" w:rsidRPr="00DC63F9" w:rsidTr="00F1157E">
        <w:trPr>
          <w:trHeight w:val="184"/>
        </w:trPr>
        <w:tc>
          <w:tcPr>
            <w:tcW w:w="0" w:type="auto"/>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16"/>
                <w:szCs w:val="16"/>
              </w:rPr>
            </w:pPr>
            <w:r w:rsidRPr="00DC63F9">
              <w:rPr>
                <w:rFonts w:ascii="Arial" w:eastAsia="Times New Roman" w:hAnsi="Arial" w:cs="Arial"/>
                <w:color w:val="FFFFFF"/>
                <w:sz w:val="16"/>
                <w:szCs w:val="16"/>
              </w:rPr>
              <w:t>Paper Work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DC63F9" w:rsidRDefault="00F1157E" w:rsidP="00F1157E">
            <w:pPr>
              <w:spacing w:before="0" w:after="0" w:line="240" w:lineRule="auto"/>
              <w:rPr>
                <w:rFonts w:ascii="Times New Roman" w:eastAsia="Times New Roman" w:hAnsi="Times New Roman" w:cs="Times New Roman"/>
                <w:color w:val="auto"/>
                <w:sz w:val="20"/>
                <w:szCs w:val="20"/>
              </w:rPr>
            </w:pPr>
          </w:p>
        </w:tc>
      </w:tr>
    </w:tbl>
    <w:p w:rsidR="00F1157E" w:rsidRDefault="00F1157E" w:rsidP="00DC63F9">
      <w:pPr>
        <w:pStyle w:val="Heading2"/>
      </w:pPr>
    </w:p>
    <w:p w:rsidR="00DC63F9" w:rsidRPr="00DC63F9" w:rsidRDefault="00DC63F9" w:rsidP="00DC63F9">
      <w:pPr>
        <w:pStyle w:val="Heading2"/>
      </w:pPr>
      <w:bookmarkStart w:id="170" w:name="_Toc9373671"/>
      <w:r>
        <w:t>Manufacturing Timeline</w:t>
      </w:r>
      <w:bookmarkEnd w:id="170"/>
    </w:p>
    <w:tbl>
      <w:tblPr>
        <w:tblpPr w:leftFromText="180" w:rightFromText="180" w:vertAnchor="text" w:horzAnchor="margin" w:tblpY="26"/>
        <w:tblW w:w="14392" w:type="dxa"/>
        <w:tblLayout w:type="fixed"/>
        <w:tblCellMar>
          <w:left w:w="0" w:type="dxa"/>
          <w:right w:w="0" w:type="dxa"/>
        </w:tblCellMar>
        <w:tblLook w:val="04A0" w:firstRow="1" w:lastRow="0" w:firstColumn="1" w:lastColumn="0" w:noHBand="0" w:noVBand="1"/>
      </w:tblPr>
      <w:tblGrid>
        <w:gridCol w:w="2332"/>
        <w:gridCol w:w="810"/>
        <w:gridCol w:w="900"/>
        <w:gridCol w:w="810"/>
        <w:gridCol w:w="720"/>
        <w:gridCol w:w="810"/>
        <w:gridCol w:w="720"/>
        <w:gridCol w:w="900"/>
        <w:gridCol w:w="900"/>
        <w:gridCol w:w="810"/>
        <w:gridCol w:w="813"/>
        <w:gridCol w:w="850"/>
        <w:gridCol w:w="883"/>
        <w:gridCol w:w="939"/>
        <w:gridCol w:w="1195"/>
      </w:tblGrid>
      <w:tr w:rsidR="00F1157E" w:rsidRPr="000E4E29" w:rsidTr="008A6840">
        <w:trPr>
          <w:trHeight w:val="317"/>
        </w:trPr>
        <w:tc>
          <w:tcPr>
            <w:tcW w:w="14392" w:type="dxa"/>
            <w:gridSpan w:val="15"/>
            <w:tcBorders>
              <w:top w:val="single" w:sz="6" w:space="0" w:color="CCCCCC"/>
              <w:left w:val="single" w:sz="6" w:space="0" w:color="CCCCCC"/>
              <w:bottom w:val="single" w:sz="6" w:space="0" w:color="CCCCCC"/>
              <w:right w:val="single" w:sz="6" w:space="0" w:color="CCCCCC"/>
            </w:tcBorders>
            <w:shd w:val="clear" w:color="auto" w:fill="CC0000"/>
            <w:tcMar>
              <w:top w:w="30" w:type="dxa"/>
              <w:left w:w="45" w:type="dxa"/>
              <w:bottom w:w="30" w:type="dxa"/>
              <w:right w:w="45" w:type="dxa"/>
            </w:tcMar>
            <w:vAlign w:val="bottom"/>
            <w:hideMark/>
          </w:tcPr>
          <w:p w:rsidR="00F1157E" w:rsidRPr="006159F0" w:rsidRDefault="00F1157E" w:rsidP="00F1157E">
            <w:pPr>
              <w:spacing w:before="0" w:after="0" w:line="240" w:lineRule="auto"/>
              <w:rPr>
                <w:rFonts w:ascii="Arial" w:eastAsia="Times New Roman" w:hAnsi="Arial" w:cs="Arial"/>
                <w:b/>
                <w:bCs/>
                <w:color w:val="FFFFFF"/>
                <w:sz w:val="24"/>
                <w:szCs w:val="24"/>
              </w:rPr>
            </w:pPr>
            <w:r w:rsidRPr="006159F0">
              <w:rPr>
                <w:rFonts w:ascii="Arial" w:eastAsia="Times New Roman" w:hAnsi="Arial" w:cs="Arial"/>
                <w:b/>
                <w:bCs/>
                <w:color w:val="FFFFFF"/>
                <w:sz w:val="24"/>
                <w:szCs w:val="24"/>
              </w:rPr>
              <w:t>Manufacturing Timeline</w:t>
            </w:r>
          </w:p>
        </w:tc>
      </w:tr>
      <w:tr w:rsidR="00F1157E" w:rsidRPr="000E4E29" w:rsidTr="008A6840">
        <w:trPr>
          <w:trHeight w:val="315"/>
        </w:trPr>
        <w:tc>
          <w:tcPr>
            <w:tcW w:w="2332"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b/>
                <w:bCs/>
                <w:color w:val="FFFFFF"/>
                <w:sz w:val="20"/>
                <w:szCs w:val="20"/>
              </w:rPr>
            </w:pPr>
            <w:r w:rsidRPr="000E4E29">
              <w:rPr>
                <w:rFonts w:ascii="Arial" w:eastAsia="Times New Roman" w:hAnsi="Arial" w:cs="Arial"/>
                <w:b/>
                <w:bCs/>
                <w:color w:val="FFFFFF"/>
                <w:sz w:val="20"/>
                <w:szCs w:val="20"/>
              </w:rPr>
              <w:t>Parts</w:t>
            </w:r>
          </w:p>
        </w:tc>
        <w:tc>
          <w:tcPr>
            <w:tcW w:w="81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Thurs. 11/4</w:t>
            </w:r>
          </w:p>
        </w:tc>
        <w:tc>
          <w:tcPr>
            <w:tcW w:w="90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Fri.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12/4</w:t>
            </w:r>
          </w:p>
        </w:tc>
        <w:tc>
          <w:tcPr>
            <w:tcW w:w="81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Sat.</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13/4</w:t>
            </w:r>
          </w:p>
        </w:tc>
        <w:tc>
          <w:tcPr>
            <w:tcW w:w="72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Sun.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14/4</w:t>
            </w:r>
          </w:p>
        </w:tc>
        <w:tc>
          <w:tcPr>
            <w:tcW w:w="81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Mon.</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5/4</w:t>
            </w:r>
          </w:p>
        </w:tc>
        <w:tc>
          <w:tcPr>
            <w:tcW w:w="72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Tues.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16/4</w:t>
            </w:r>
          </w:p>
        </w:tc>
        <w:tc>
          <w:tcPr>
            <w:tcW w:w="90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Wed.</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17/4</w:t>
            </w:r>
          </w:p>
        </w:tc>
        <w:tc>
          <w:tcPr>
            <w:tcW w:w="90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Thurs.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18/4</w:t>
            </w:r>
          </w:p>
        </w:tc>
        <w:tc>
          <w:tcPr>
            <w:tcW w:w="81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Fri.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19/4</w:t>
            </w:r>
          </w:p>
        </w:tc>
        <w:tc>
          <w:tcPr>
            <w:tcW w:w="813"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Sat.</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20/4</w:t>
            </w:r>
          </w:p>
        </w:tc>
        <w:tc>
          <w:tcPr>
            <w:tcW w:w="850"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Sun.</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21/4</w:t>
            </w:r>
          </w:p>
        </w:tc>
        <w:tc>
          <w:tcPr>
            <w:tcW w:w="883"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Mon. </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22/4</w:t>
            </w:r>
          </w:p>
        </w:tc>
        <w:tc>
          <w:tcPr>
            <w:tcW w:w="939"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Tues.</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23/4</w:t>
            </w:r>
          </w:p>
        </w:tc>
        <w:tc>
          <w:tcPr>
            <w:tcW w:w="1195" w:type="dxa"/>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Wed.</w:t>
            </w:r>
          </w:p>
          <w:p w:rsidR="00F1157E" w:rsidRPr="006159F0" w:rsidRDefault="00F1157E" w:rsidP="00F1157E">
            <w:pPr>
              <w:spacing w:before="0" w:after="0" w:line="240" w:lineRule="auto"/>
              <w:jc w:val="center"/>
              <w:rPr>
                <w:rFonts w:ascii="Arial" w:eastAsia="Times New Roman" w:hAnsi="Arial" w:cs="Arial"/>
                <w:b/>
                <w:bCs/>
                <w:color w:val="F3F3F3"/>
                <w:sz w:val="16"/>
                <w:szCs w:val="16"/>
              </w:rPr>
            </w:pPr>
            <w:r w:rsidRPr="006159F0">
              <w:rPr>
                <w:rFonts w:ascii="Arial" w:eastAsia="Times New Roman" w:hAnsi="Arial" w:cs="Arial"/>
                <w:b/>
                <w:bCs/>
                <w:color w:val="F3F3F3"/>
                <w:sz w:val="16"/>
                <w:szCs w:val="16"/>
              </w:rPr>
              <w:t xml:space="preserve"> 24/4</w:t>
            </w:r>
          </w:p>
        </w:tc>
      </w:tr>
      <w:tr w:rsidR="00F1157E" w:rsidRPr="000E4E29" w:rsidTr="008A6840">
        <w:trPr>
          <w:trHeight w:val="205"/>
        </w:trPr>
        <w:tc>
          <w:tcPr>
            <w:tcW w:w="2332" w:type="dxa"/>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Bilge Pumps</w:t>
            </w:r>
          </w:p>
        </w:tc>
        <w:tc>
          <w:tcPr>
            <w:tcW w:w="810" w:type="dxa"/>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45818E"/>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87"/>
        </w:trPr>
        <w:tc>
          <w:tcPr>
            <w:tcW w:w="2332" w:type="dxa"/>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Propellers</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990000"/>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78"/>
        </w:trPr>
        <w:tc>
          <w:tcPr>
            <w:tcW w:w="2332" w:type="dxa"/>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Chassis</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259"/>
        </w:trPr>
        <w:tc>
          <w:tcPr>
            <w:tcW w:w="2332" w:type="dxa"/>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Base</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BF9000"/>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96"/>
        </w:trPr>
        <w:tc>
          <w:tcPr>
            <w:tcW w:w="2332" w:type="dxa"/>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Lower Thruster holder</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241"/>
        </w:trPr>
        <w:tc>
          <w:tcPr>
            <w:tcW w:w="2332" w:type="dxa"/>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Upper Thruster holder</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96"/>
        </w:trPr>
        <w:tc>
          <w:tcPr>
            <w:tcW w:w="2332" w:type="dxa"/>
            <w:tcBorders>
              <w:top w:val="single" w:sz="6" w:space="0" w:color="CCCCCC"/>
              <w:left w:val="single" w:sz="6" w:space="0" w:color="CCCCCC"/>
              <w:bottom w:val="single" w:sz="6" w:space="0" w:color="CCCCCC"/>
              <w:right w:val="single" w:sz="6" w:space="0" w:color="CCCCCC"/>
            </w:tcBorders>
            <w:shd w:val="clear" w:color="auto" w:fill="DD7E6B"/>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Floating Bed</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DD7E6B"/>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DD7E6B"/>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87"/>
        </w:trPr>
        <w:tc>
          <w:tcPr>
            <w:tcW w:w="2332" w:type="dxa"/>
            <w:tcBorders>
              <w:top w:val="single" w:sz="6" w:space="0" w:color="CCCCCC"/>
              <w:left w:val="single" w:sz="6" w:space="0" w:color="CCCCCC"/>
              <w:bottom w:val="single" w:sz="6" w:space="0" w:color="CCCCCC"/>
              <w:right w:val="single" w:sz="6" w:space="0" w:color="CCCCCC"/>
            </w:tcBorders>
            <w:shd w:val="clear" w:color="auto" w:fill="741B47"/>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Filter Pump</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741B47"/>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741B47"/>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r>
      <w:tr w:rsidR="00F1157E" w:rsidRPr="000E4E29" w:rsidTr="008A6840">
        <w:trPr>
          <w:trHeight w:val="178"/>
        </w:trPr>
        <w:tc>
          <w:tcPr>
            <w:tcW w:w="2332" w:type="dxa"/>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Testing</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38761D"/>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r>
      <w:tr w:rsidR="00F1157E" w:rsidRPr="000E4E29" w:rsidTr="008A6840">
        <w:trPr>
          <w:trHeight w:val="169"/>
        </w:trPr>
        <w:tc>
          <w:tcPr>
            <w:tcW w:w="2332" w:type="dxa"/>
            <w:tcBorders>
              <w:top w:val="single" w:sz="6" w:space="0" w:color="CCCCCC"/>
              <w:left w:val="single" w:sz="6" w:space="0" w:color="CCCCCC"/>
              <w:bottom w:val="single" w:sz="6" w:space="0" w:color="CCCCCC"/>
              <w:right w:val="single" w:sz="6" w:space="0" w:color="CCCCCC"/>
            </w:tcBorders>
            <w:shd w:val="clear" w:color="auto" w:fill="E69138"/>
            <w:tcMar>
              <w:top w:w="30" w:type="dxa"/>
              <w:left w:w="45" w:type="dxa"/>
              <w:bottom w:w="30" w:type="dxa"/>
              <w:right w:w="45" w:type="dxa"/>
            </w:tcMar>
            <w:vAlign w:val="bottom"/>
            <w:hideMark/>
          </w:tcPr>
          <w:p w:rsidR="00F1157E" w:rsidRPr="006159F0" w:rsidRDefault="00F1157E" w:rsidP="00F1157E">
            <w:pPr>
              <w:spacing w:before="0" w:after="0" w:line="240" w:lineRule="auto"/>
              <w:jc w:val="center"/>
              <w:rPr>
                <w:rFonts w:ascii="Arial" w:eastAsia="Times New Roman" w:hAnsi="Arial" w:cs="Arial"/>
                <w:color w:val="FFFFFF"/>
                <w:sz w:val="18"/>
                <w:szCs w:val="18"/>
              </w:rPr>
            </w:pPr>
            <w:r w:rsidRPr="006159F0">
              <w:rPr>
                <w:rFonts w:ascii="Arial" w:eastAsia="Times New Roman" w:hAnsi="Arial" w:cs="Arial"/>
                <w:color w:val="FFFFFF"/>
                <w:sz w:val="18"/>
                <w:szCs w:val="18"/>
              </w:rPr>
              <w:t>Assembly</w:t>
            </w: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Arial" w:eastAsia="Times New Roman" w:hAnsi="Arial" w:cs="Arial"/>
                <w:color w:val="FFFFFF"/>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72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1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883" w:type="dxa"/>
            <w:tcBorders>
              <w:top w:val="single" w:sz="6" w:space="0" w:color="CCCCCC"/>
              <w:left w:val="single" w:sz="6" w:space="0" w:color="CCCCCC"/>
              <w:bottom w:val="single" w:sz="6" w:space="0" w:color="CCCCCC"/>
              <w:right w:val="single" w:sz="6" w:space="0" w:color="CCCCCC"/>
            </w:tcBorders>
            <w:shd w:val="clear" w:color="auto" w:fill="E69138"/>
            <w:tcMar>
              <w:top w:w="30" w:type="dxa"/>
              <w:left w:w="45" w:type="dxa"/>
              <w:bottom w:w="30" w:type="dxa"/>
              <w:right w:w="45" w:type="dxa"/>
            </w:tcMar>
            <w:vAlign w:val="bottom"/>
            <w:hideMark/>
          </w:tcPr>
          <w:p w:rsidR="00F1157E" w:rsidRPr="000E4E29" w:rsidRDefault="00F1157E" w:rsidP="00F1157E">
            <w:pPr>
              <w:spacing w:before="0" w:after="0" w:line="240" w:lineRule="auto"/>
              <w:rPr>
                <w:rFonts w:ascii="Times New Roman" w:eastAsia="Times New Roman" w:hAnsi="Times New Roman" w:cs="Times New Roman"/>
                <w:color w:val="auto"/>
                <w:sz w:val="20"/>
                <w:szCs w:val="20"/>
              </w:rPr>
            </w:pPr>
          </w:p>
        </w:tc>
        <w:tc>
          <w:tcPr>
            <w:tcW w:w="939" w:type="dxa"/>
            <w:tcBorders>
              <w:top w:val="single" w:sz="6" w:space="0" w:color="CCCCCC"/>
              <w:left w:val="single" w:sz="6" w:space="0" w:color="CCCCCC"/>
              <w:bottom w:val="single" w:sz="6" w:space="0" w:color="CCCCCC"/>
              <w:right w:val="single" w:sz="6" w:space="0" w:color="CCCCCC"/>
            </w:tcBorders>
            <w:shd w:val="clear" w:color="auto" w:fill="E69138"/>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c>
          <w:tcPr>
            <w:tcW w:w="1195" w:type="dxa"/>
            <w:tcBorders>
              <w:top w:val="single" w:sz="6" w:space="0" w:color="CCCCCC"/>
              <w:left w:val="single" w:sz="6" w:space="0" w:color="CCCCCC"/>
              <w:bottom w:val="single" w:sz="6" w:space="0" w:color="CCCCCC"/>
              <w:right w:val="single" w:sz="6" w:space="0" w:color="CCCCCC"/>
            </w:tcBorders>
            <w:shd w:val="clear" w:color="auto" w:fill="E69138"/>
            <w:tcMar>
              <w:top w:w="30" w:type="dxa"/>
              <w:left w:w="45" w:type="dxa"/>
              <w:bottom w:w="30" w:type="dxa"/>
              <w:right w:w="45" w:type="dxa"/>
            </w:tcMar>
            <w:vAlign w:val="bottom"/>
            <w:hideMark/>
          </w:tcPr>
          <w:p w:rsidR="00F1157E" w:rsidRPr="000E4E29" w:rsidRDefault="00F1157E" w:rsidP="00F1157E">
            <w:pPr>
              <w:spacing w:before="0" w:after="0" w:line="240" w:lineRule="auto"/>
              <w:jc w:val="center"/>
              <w:rPr>
                <w:rFonts w:ascii="Times New Roman" w:eastAsia="Times New Roman" w:hAnsi="Times New Roman" w:cs="Times New Roman"/>
                <w:color w:val="auto"/>
                <w:sz w:val="20"/>
                <w:szCs w:val="20"/>
              </w:rPr>
            </w:pPr>
          </w:p>
        </w:tc>
      </w:tr>
    </w:tbl>
    <w:p w:rsidR="00E00A08" w:rsidRDefault="00E00A08" w:rsidP="007061D5">
      <w:pPr>
        <w:sectPr w:rsidR="00E00A08" w:rsidSect="00896896">
          <w:pgSz w:w="15840" w:h="12240" w:orient="landscape"/>
          <w:pgMar w:top="720" w:right="720" w:bottom="720" w:left="720" w:header="720" w:footer="720" w:gutter="0"/>
          <w:cols w:space="720"/>
          <w:titlePg/>
          <w:docGrid w:linePitch="360"/>
        </w:sectPr>
      </w:pPr>
    </w:p>
    <w:p w:rsidR="00E00A08" w:rsidRDefault="00E00A08" w:rsidP="007061D5"/>
    <w:p w:rsidR="00387696" w:rsidRDefault="00387696" w:rsidP="007061D5">
      <w:r>
        <w:t>Here’s a sample of how our project ta</w:t>
      </w:r>
      <w:r w:rsidR="00567E8D">
        <w:t>s</w:t>
      </w:r>
      <w:r>
        <w:t>ks</w:t>
      </w:r>
      <w:r w:rsidR="00567E8D">
        <w:t xml:space="preserve"> are scheduled</w:t>
      </w:r>
      <w:r>
        <w:t>.</w:t>
      </w:r>
    </w:p>
    <w:p w:rsidR="000C7A9D" w:rsidRDefault="00387696" w:rsidP="000C7A9D">
      <w:pPr>
        <w:pStyle w:val="Heading1"/>
        <w:jc w:val="center"/>
      </w:pPr>
      <w:bookmarkStart w:id="171" w:name="_Toc9373672"/>
      <w:r>
        <w:rPr>
          <w:noProof/>
        </w:rPr>
        <w:drawing>
          <wp:inline distT="0" distB="0" distL="0" distR="0">
            <wp:extent cx="6751320" cy="30321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764522" cy="3038054"/>
                    </a:xfrm>
                    <a:prstGeom prst="rect">
                      <a:avLst/>
                    </a:prstGeom>
                  </pic:spPr>
                </pic:pic>
              </a:graphicData>
            </a:graphic>
          </wp:inline>
        </w:drawing>
      </w:r>
      <w:bookmarkEnd w:id="171"/>
    </w:p>
    <w:p w:rsidR="007061D5" w:rsidRDefault="000C7A9D" w:rsidP="000C7A9D">
      <w:pPr>
        <w:pStyle w:val="Caption"/>
        <w:jc w:val="center"/>
        <w:rPr>
          <w:color w:val="595959" w:themeColor="text1" w:themeTint="A6"/>
        </w:rPr>
      </w:pPr>
      <w:bookmarkStart w:id="172" w:name="_Toc9373710"/>
      <w:bookmarkStart w:id="173" w:name="_Toc9423261"/>
      <w:r>
        <w:t xml:space="preserve">Figure </w:t>
      </w:r>
      <w:r w:rsidR="001E635D">
        <w:fldChar w:fldCharType="begin"/>
      </w:r>
      <w:r>
        <w:instrText xml:space="preserve"> SEQ Figure \* ARABIC </w:instrText>
      </w:r>
      <w:r w:rsidR="001E635D">
        <w:fldChar w:fldCharType="separate"/>
      </w:r>
      <w:r w:rsidR="00920CB2">
        <w:rPr>
          <w:noProof/>
        </w:rPr>
        <w:t>35</w:t>
      </w:r>
      <w:r w:rsidR="001E635D">
        <w:fldChar w:fldCharType="end"/>
      </w:r>
      <w:r w:rsidR="007A4CB3">
        <w:t xml:space="preserve">: Sample of </w:t>
      </w:r>
      <w:r>
        <w:t>how tasks has been handled</w:t>
      </w:r>
      <w:bookmarkEnd w:id="172"/>
      <w:bookmarkEnd w:id="173"/>
    </w:p>
    <w:p w:rsidR="00EE0BF7" w:rsidRDefault="00A606E9" w:rsidP="0012394A">
      <w:pPr>
        <w:pStyle w:val="Heading1"/>
      </w:pPr>
      <w:bookmarkStart w:id="174" w:name="_Toc9373673"/>
      <w:r>
        <w:t>Integration Plan</w:t>
      </w:r>
      <w:bookmarkEnd w:id="174"/>
    </w:p>
    <w:p w:rsidR="00A606E9" w:rsidRDefault="00A606E9" w:rsidP="00A606E9">
      <w:pPr>
        <w:pStyle w:val="Heading2"/>
      </w:pPr>
      <w:bookmarkStart w:id="175" w:name="_Toc9373674"/>
      <w:r>
        <w:t>Componenets Integration</w:t>
      </w:r>
      <w:bookmarkEnd w:id="175"/>
    </w:p>
    <w:p w:rsidR="00A606E9" w:rsidRPr="00A606E9" w:rsidRDefault="00EF0578" w:rsidP="00A606E9">
      <w:r>
        <w:t>Most components were bought ready for modular integration</w:t>
      </w:r>
      <w:r w:rsidR="00867916">
        <w:t xml:space="preserve"> except the microcontroller. A standalone circuit for the ATmega328 is made and manufactured from scratch. Mainly by integrating a 16MHz oscillator with the ATmega328, a burner, and a push button for the chip reset. </w:t>
      </w:r>
    </w:p>
    <w:p w:rsidR="00A606E9" w:rsidRDefault="00A606E9" w:rsidP="00A606E9">
      <w:pPr>
        <w:pStyle w:val="Heading2"/>
      </w:pPr>
      <w:bookmarkStart w:id="176" w:name="_Toc9373675"/>
      <w:r>
        <w:t>Modular Integration</w:t>
      </w:r>
      <w:bookmarkEnd w:id="176"/>
    </w:p>
    <w:p w:rsidR="00A606E9" w:rsidRPr="00A606E9" w:rsidRDefault="00EF0578" w:rsidP="00DF40DF">
      <w:r>
        <w:t>Motor driver module, buck converter modules,</w:t>
      </w:r>
      <w:r w:rsidR="00867916">
        <w:t xml:space="preserve"> AC to DC co</w:t>
      </w:r>
      <w:r>
        <w:t xml:space="preserve">nverter, alongside with the </w:t>
      </w:r>
      <w:r w:rsidR="00867916">
        <w:t>water sensor, ultrasonic, and IMU</w:t>
      </w:r>
      <w:r>
        <w:t xml:space="preserve"> modules are integrated together </w:t>
      </w:r>
      <w:r w:rsidR="00867916">
        <w:t xml:space="preserve">with the microcontroller </w:t>
      </w:r>
      <w:r>
        <w:t xml:space="preserve">performing the </w:t>
      </w:r>
      <w:r w:rsidR="00DA466D">
        <w:t>whole circuit fully functioning while creating the suitable algorithm for the system control.</w:t>
      </w:r>
      <w:r w:rsidR="00B84059">
        <w:t>Software design</w:t>
      </w:r>
      <w:r w:rsidR="00DF40DF">
        <w:t xml:space="preserve"> is made considering the PID controller and the PID parameters, integrated with the electrical system</w:t>
      </w:r>
    </w:p>
    <w:p w:rsidR="00A606E9" w:rsidRPr="00A606E9" w:rsidRDefault="00A606E9" w:rsidP="00A606E9">
      <w:pPr>
        <w:pStyle w:val="Heading2"/>
      </w:pPr>
      <w:bookmarkStart w:id="177" w:name="_Toc9373676"/>
      <w:r w:rsidRPr="00A606E9">
        <w:t xml:space="preserve">Saptial </w:t>
      </w:r>
      <w:r>
        <w:t>Integration</w:t>
      </w:r>
      <w:bookmarkEnd w:id="177"/>
    </w:p>
    <w:p w:rsidR="00EE0BF7" w:rsidRDefault="00867916" w:rsidP="00EE0BF7">
      <w:r>
        <w:t>Mechanical</w:t>
      </w:r>
      <w:r w:rsidR="00DF40DF">
        <w:t xml:space="preserve"> and </w:t>
      </w:r>
      <w:r w:rsidR="00501C84">
        <w:t xml:space="preserve">electrical systems are integrated together forming a fully functioning system. Thrusters are brought within their housings and fixed into the base, while ultrasonic is brought to its housing and fixed into the chassis. IMU and water sensor were fixed in a suitable to achieve their function accordingly. Other modules as the AC to DC converters, buck converter, motor driver, solid state relay </w:t>
      </w:r>
      <w:r w:rsidR="00F1157E">
        <w:t>and the standalone PCB of the microcontroller is fixed to the control unit box. Cables inside the control unit and the inside the vehicle is managed properly.</w:t>
      </w:r>
    </w:p>
    <w:p w:rsidR="00AB6DC9" w:rsidRDefault="00AB6DC9" w:rsidP="00EE0BF7"/>
    <w:tbl>
      <w:tblPr>
        <w:tblW w:w="11332" w:type="dxa"/>
        <w:tblInd w:w="-548" w:type="dxa"/>
        <w:tblCellMar>
          <w:left w:w="0" w:type="dxa"/>
          <w:right w:w="0" w:type="dxa"/>
        </w:tblCellMar>
        <w:tblLook w:val="04A0" w:firstRow="1" w:lastRow="0" w:firstColumn="1" w:lastColumn="0" w:noHBand="0" w:noVBand="1"/>
      </w:tblPr>
      <w:tblGrid>
        <w:gridCol w:w="1675"/>
        <w:gridCol w:w="1617"/>
        <w:gridCol w:w="1564"/>
        <w:gridCol w:w="1654"/>
        <w:gridCol w:w="1257"/>
        <w:gridCol w:w="1355"/>
        <w:gridCol w:w="1160"/>
        <w:gridCol w:w="480"/>
        <w:gridCol w:w="570"/>
      </w:tblGrid>
      <w:tr w:rsidR="00D8691A" w:rsidRPr="00D8691A" w:rsidTr="00D8691A">
        <w:trPr>
          <w:trHeight w:val="315"/>
        </w:trPr>
        <w:tc>
          <w:tcPr>
            <w:tcW w:w="11332" w:type="dxa"/>
            <w:gridSpan w:val="9"/>
            <w:tcBorders>
              <w:top w:val="single" w:sz="6" w:space="0" w:color="CCCCCC"/>
              <w:left w:val="single" w:sz="6" w:space="0" w:color="CCCCCC"/>
              <w:bottom w:val="single" w:sz="6" w:space="0" w:color="CCCCCC"/>
              <w:right w:val="single" w:sz="6" w:space="0" w:color="CCCCCC"/>
            </w:tcBorders>
            <w:shd w:val="clear" w:color="auto" w:fill="073763"/>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36"/>
                <w:szCs w:val="36"/>
              </w:rPr>
            </w:pPr>
            <w:r w:rsidRPr="00D8691A">
              <w:rPr>
                <w:rFonts w:ascii="Arial" w:eastAsia="Times New Roman" w:hAnsi="Arial" w:cs="Arial"/>
                <w:b/>
                <w:bCs/>
                <w:color w:val="FFFFFF"/>
                <w:sz w:val="36"/>
                <w:szCs w:val="36"/>
              </w:rPr>
              <w:lastRenderedPageBreak/>
              <w:t>Full System Integration</w:t>
            </w:r>
          </w:p>
        </w:tc>
      </w:tr>
      <w:tr w:rsidR="00D8691A" w:rsidRPr="00D8691A" w:rsidTr="000E1045">
        <w:trPr>
          <w:trHeight w:val="315"/>
        </w:trPr>
        <w:tc>
          <w:tcPr>
            <w:tcW w:w="1675" w:type="dxa"/>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8"/>
                <w:szCs w:val="28"/>
              </w:rPr>
            </w:pPr>
            <w:r w:rsidRPr="00D8691A">
              <w:rPr>
                <w:rFonts w:ascii="Arial" w:eastAsia="Times New Roman" w:hAnsi="Arial" w:cs="Arial"/>
                <w:b/>
                <w:bCs/>
                <w:color w:val="FFFFFF"/>
                <w:sz w:val="28"/>
                <w:szCs w:val="28"/>
              </w:rPr>
              <w:t>Tasks/Days</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11/5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12/5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13/5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14/5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15/5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16/5</w:t>
            </w:r>
          </w:p>
        </w:tc>
        <w:tc>
          <w:tcPr>
            <w:tcW w:w="0" w:type="auto"/>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17/5</w:t>
            </w:r>
          </w:p>
        </w:tc>
        <w:tc>
          <w:tcPr>
            <w:tcW w:w="567" w:type="dxa"/>
            <w:tcBorders>
              <w:top w:val="single" w:sz="6" w:space="0" w:color="CCCCCC"/>
              <w:left w:val="single" w:sz="6" w:space="0" w:color="CCCCCC"/>
              <w:bottom w:val="single" w:sz="6" w:space="0" w:color="CCCCCC"/>
              <w:right w:val="single" w:sz="6" w:space="0" w:color="CCCCCC"/>
            </w:tcBorders>
            <w:shd w:val="clear" w:color="auto" w:fill="0B5394"/>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20"/>
                <w:szCs w:val="20"/>
              </w:rPr>
            </w:pPr>
            <w:r w:rsidRPr="00D8691A">
              <w:rPr>
                <w:rFonts w:ascii="Arial" w:eastAsia="Times New Roman" w:hAnsi="Arial" w:cs="Arial"/>
                <w:b/>
                <w:bCs/>
                <w:color w:val="FFFFFF"/>
                <w:sz w:val="20"/>
                <w:szCs w:val="20"/>
              </w:rPr>
              <w:t>18/5</w:t>
            </w:r>
          </w:p>
        </w:tc>
      </w:tr>
      <w:tr w:rsidR="00D8691A" w:rsidRPr="00D8691A" w:rsidTr="000E1045">
        <w:trPr>
          <w:trHeight w:val="315"/>
        </w:trPr>
        <w:tc>
          <w:tcPr>
            <w:tcW w:w="1675"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hideMark/>
          </w:tcPr>
          <w:p w:rsidR="00D8691A" w:rsidRPr="00D8691A" w:rsidRDefault="00D8691A" w:rsidP="00D8691A">
            <w:pPr>
              <w:spacing w:before="0" w:after="0" w:line="240" w:lineRule="auto"/>
              <w:rPr>
                <w:rFonts w:ascii="Constantia" w:eastAsia="Times New Roman" w:hAnsi="Constantia" w:cs="Arial"/>
                <w:b/>
                <w:bCs/>
                <w:color w:val="FFFFFF"/>
                <w:sz w:val="16"/>
                <w:szCs w:val="16"/>
              </w:rPr>
            </w:pPr>
            <w:r w:rsidRPr="00D8691A">
              <w:rPr>
                <w:rFonts w:ascii="Constantia" w:eastAsia="Times New Roman" w:hAnsi="Constantia" w:cs="Arial"/>
                <w:b/>
                <w:bCs/>
                <w:color w:val="FFFFFF"/>
                <w:sz w:val="16"/>
                <w:szCs w:val="16"/>
              </w:rPr>
              <w:t>Components Integration</w:t>
            </w:r>
          </w:p>
        </w:tc>
        <w:tc>
          <w:tcPr>
            <w:tcW w:w="0" w:type="auto"/>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ATmega3282P standalone circuit Schematic</w:t>
            </w:r>
          </w:p>
        </w:tc>
        <w:tc>
          <w:tcPr>
            <w:tcW w:w="0" w:type="auto"/>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ATmega3282P standalone circuit Layout</w:t>
            </w:r>
          </w:p>
        </w:tc>
        <w:tc>
          <w:tcPr>
            <w:tcW w:w="0" w:type="auto"/>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ATmega3282P standalone PCB Manufacturing</w:t>
            </w:r>
          </w:p>
        </w:tc>
        <w:tc>
          <w:tcPr>
            <w:tcW w:w="0" w:type="auto"/>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56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r>
      <w:tr w:rsidR="00D8691A" w:rsidRPr="00D8691A" w:rsidTr="000E1045">
        <w:trPr>
          <w:trHeight w:val="315"/>
        </w:trPr>
        <w:tc>
          <w:tcPr>
            <w:tcW w:w="1675" w:type="dxa"/>
            <w:tcBorders>
              <w:top w:val="single" w:sz="6" w:space="0" w:color="CCCCCC"/>
              <w:left w:val="single" w:sz="6" w:space="0" w:color="CCCCCC"/>
              <w:bottom w:val="single" w:sz="6" w:space="0" w:color="CCCCCC"/>
              <w:right w:val="single" w:sz="6" w:space="0" w:color="CCCCCC"/>
            </w:tcBorders>
            <w:shd w:val="clear" w:color="auto" w:fill="6FA8DC"/>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Modular Integration</w:t>
            </w:r>
          </w:p>
        </w:tc>
        <w:tc>
          <w:tcPr>
            <w:tcW w:w="0" w:type="auto"/>
            <w:tcBorders>
              <w:top w:val="single" w:sz="6" w:space="0" w:color="CCCCCC"/>
              <w:left w:val="single" w:sz="6" w:space="0" w:color="CCCCCC"/>
              <w:bottom w:val="single" w:sz="6" w:space="0" w:color="CCCCCC"/>
              <w:right w:val="single" w:sz="6" w:space="0" w:color="CCCCCC"/>
            </w:tcBorders>
            <w:shd w:val="clear" w:color="auto" w:fill="6FA8DC"/>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AC to DC Converter - Buck Converter</w:t>
            </w:r>
          </w:p>
        </w:tc>
        <w:tc>
          <w:tcPr>
            <w:tcW w:w="0" w:type="auto"/>
            <w:tcBorders>
              <w:top w:val="single" w:sz="6" w:space="0" w:color="CCCCCC"/>
              <w:left w:val="single" w:sz="6" w:space="0" w:color="CCCCCC"/>
              <w:bottom w:val="single" w:sz="6" w:space="0" w:color="CCCCCC"/>
              <w:right w:val="single" w:sz="6" w:space="0" w:color="CCCCCC"/>
            </w:tcBorders>
            <w:shd w:val="clear" w:color="auto" w:fill="6FA8DC"/>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Motor Driver Modules</w:t>
            </w:r>
          </w:p>
        </w:tc>
        <w:tc>
          <w:tcPr>
            <w:tcW w:w="0" w:type="auto"/>
            <w:tcBorders>
              <w:top w:val="single" w:sz="6" w:space="0" w:color="CCCCCC"/>
              <w:left w:val="single" w:sz="6" w:space="0" w:color="CCCCCC"/>
              <w:bottom w:val="single" w:sz="6" w:space="0" w:color="CCCCCC"/>
              <w:right w:val="single" w:sz="6" w:space="0" w:color="CCCCCC"/>
            </w:tcBorders>
            <w:shd w:val="clear" w:color="auto" w:fill="6FA8DC"/>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Ultrasonic and water sensor</w:t>
            </w:r>
          </w:p>
        </w:tc>
        <w:tc>
          <w:tcPr>
            <w:tcW w:w="0" w:type="auto"/>
            <w:tcBorders>
              <w:top w:val="single" w:sz="6" w:space="0" w:color="CCCCCC"/>
              <w:left w:val="single" w:sz="6" w:space="0" w:color="CCCCCC"/>
              <w:bottom w:val="single" w:sz="6" w:space="0" w:color="CCCCCC"/>
              <w:right w:val="single" w:sz="6" w:space="0" w:color="CCCCCC"/>
            </w:tcBorders>
            <w:shd w:val="clear" w:color="auto" w:fill="6FA8DC"/>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IMU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56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r>
      <w:tr w:rsidR="00D8691A" w:rsidRPr="00D8691A" w:rsidTr="000E1045">
        <w:trPr>
          <w:trHeight w:val="315"/>
        </w:trPr>
        <w:tc>
          <w:tcPr>
            <w:tcW w:w="1675"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hideMark/>
          </w:tcPr>
          <w:p w:rsidR="00D8691A" w:rsidRPr="00D8691A" w:rsidRDefault="00D8691A" w:rsidP="00D8691A">
            <w:pPr>
              <w:spacing w:before="0" w:after="0" w:line="240" w:lineRule="auto"/>
              <w:rPr>
                <w:rFonts w:ascii="Constantia" w:eastAsia="Times New Roman" w:hAnsi="Constantia" w:cs="Arial"/>
                <w:b/>
                <w:bCs/>
                <w:color w:val="FFFFFF"/>
                <w:sz w:val="16"/>
                <w:szCs w:val="16"/>
              </w:rPr>
            </w:pPr>
            <w:r w:rsidRPr="00D8691A">
              <w:rPr>
                <w:rFonts w:ascii="Constantia" w:eastAsia="Times New Roman" w:hAnsi="Constantia" w:cs="Arial"/>
                <w:b/>
                <w:bCs/>
                <w:color w:val="FFFFFF"/>
                <w:sz w:val="16"/>
                <w:szCs w:val="16"/>
              </w:rPr>
              <w:t>Spatial Integration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Constantia" w:eastAsia="Times New Roman" w:hAnsi="Constantia" w:cs="Arial"/>
                <w:b/>
                <w:bCs/>
                <w:color w:val="FFFFFF"/>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D8691A" w:rsidRPr="00D8691A" w:rsidRDefault="00D8691A" w:rsidP="00D8691A">
            <w:pPr>
              <w:spacing w:before="0" w:after="0" w:line="240" w:lineRule="auto"/>
              <w:rPr>
                <w:rFonts w:ascii="Times New Roman" w:eastAsia="Times New Roman" w:hAnsi="Times New Roman" w:cs="Times New Roman"/>
                <w:color w:val="auto"/>
                <w:sz w:val="16"/>
                <w:szCs w:val="16"/>
              </w:rPr>
            </w:pPr>
          </w:p>
        </w:tc>
        <w:tc>
          <w:tcPr>
            <w:tcW w:w="0" w:type="auto"/>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Fixing components to base</w:t>
            </w:r>
          </w:p>
        </w:tc>
        <w:tc>
          <w:tcPr>
            <w:tcW w:w="0" w:type="auto"/>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Fixing components to control unit</w:t>
            </w:r>
          </w:p>
        </w:tc>
        <w:tc>
          <w:tcPr>
            <w:tcW w:w="0" w:type="auto"/>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hideMark/>
          </w:tcPr>
          <w:p w:rsidR="00D8691A" w:rsidRPr="00D8691A" w:rsidRDefault="00D8691A" w:rsidP="00D8691A">
            <w:pPr>
              <w:spacing w:before="0" w:after="0" w:line="240" w:lineRule="auto"/>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Cable Management</w:t>
            </w:r>
          </w:p>
        </w:tc>
        <w:tc>
          <w:tcPr>
            <w:tcW w:w="1052" w:type="dxa"/>
            <w:gridSpan w:val="2"/>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hideMark/>
          </w:tcPr>
          <w:p w:rsidR="00D8691A" w:rsidRPr="00D8691A" w:rsidRDefault="00D8691A" w:rsidP="00D8691A">
            <w:pPr>
              <w:spacing w:before="0" w:after="0" w:line="240" w:lineRule="auto"/>
              <w:jc w:val="center"/>
              <w:rPr>
                <w:rFonts w:ascii="Arial" w:eastAsia="Times New Roman" w:hAnsi="Arial" w:cs="Arial"/>
                <w:b/>
                <w:bCs/>
                <w:color w:val="FFFFFF"/>
                <w:sz w:val="16"/>
                <w:szCs w:val="16"/>
              </w:rPr>
            </w:pPr>
            <w:r w:rsidRPr="00D8691A">
              <w:rPr>
                <w:rFonts w:ascii="Arial" w:eastAsia="Times New Roman" w:hAnsi="Arial" w:cs="Arial"/>
                <w:b/>
                <w:bCs/>
                <w:color w:val="FFFFFF"/>
                <w:sz w:val="16"/>
                <w:szCs w:val="16"/>
              </w:rPr>
              <w:t>Algorithm creation</w:t>
            </w:r>
          </w:p>
        </w:tc>
      </w:tr>
    </w:tbl>
    <w:p w:rsidR="00D8691A" w:rsidRDefault="000E1045" w:rsidP="000E1045">
      <w:pPr>
        <w:pStyle w:val="Heading2"/>
      </w:pPr>
      <w:r w:rsidRPr="000E1045">
        <w:t>Integration efforts and results</w:t>
      </w:r>
    </w:p>
    <w:p w:rsidR="000E1045" w:rsidRDefault="000E1045" w:rsidP="000E1045">
      <w:r>
        <w:t>Some difficulties were faced during integration, one of the most important issues is the holes made for the bolts to fasten different parts together. Holes made in base resulted in water entering the base when vehicle is placed in water, thus the vehicle sank. As a solution for that, silicon is used to assure no holes will allow water into the vehicle. The same issue was faced for the cable being inserted into the base, leaving clearance that was also avoided using silicon.</w:t>
      </w:r>
    </w:p>
    <w:p w:rsidR="000E1045" w:rsidRPr="000E1045" w:rsidRDefault="000E1045" w:rsidP="000E1045">
      <w:r>
        <w:t>*figures of real image of silicon sealing the base*</w:t>
      </w:r>
    </w:p>
    <w:p w:rsidR="00E83544" w:rsidRDefault="00E83544" w:rsidP="0012394A">
      <w:pPr>
        <w:pStyle w:val="Heading1"/>
      </w:pPr>
      <w:bookmarkStart w:id="178" w:name="_Toc9373677"/>
      <w:r>
        <w:t>Test Plan</w:t>
      </w:r>
      <w:bookmarkEnd w:id="178"/>
    </w:p>
    <w:p w:rsidR="00E83544" w:rsidRDefault="00E83544" w:rsidP="00E83544">
      <w:pPr>
        <w:pStyle w:val="Heading2"/>
      </w:pPr>
      <w:bookmarkStart w:id="179" w:name="_Toc9373678"/>
      <w:r>
        <w:t>System Verification</w:t>
      </w:r>
      <w:bookmarkEnd w:id="179"/>
    </w:p>
    <w:p w:rsidR="00E83544" w:rsidRDefault="00FD74C5" w:rsidP="00E83544">
      <w:r>
        <w:t>Thrusters, ultrasonic, water sensor, and filter pump responded correctly to the microcontroller signals and robot operated as expected. IMU had some issues concerning its calibration and noisy signals, but that is overcame using a Kalman filter.</w:t>
      </w:r>
    </w:p>
    <w:p w:rsidR="00FD74C5" w:rsidRDefault="00FD74C5" w:rsidP="00FD74C5">
      <w:pPr>
        <w:pStyle w:val="Heading2"/>
      </w:pPr>
      <w:bookmarkStart w:id="180" w:name="_Toc9373679"/>
      <w:r>
        <w:t>System Validation</w:t>
      </w:r>
      <w:bookmarkEnd w:id="180"/>
    </w:p>
    <w:p w:rsidR="00FD74C5" w:rsidRDefault="00FD74C5" w:rsidP="00FD74C5">
      <w:r>
        <w:t>Robot functioned as good as a prototype would function to prove the concept of a whole newly idea. Robot cleaned an area of about 2m</w:t>
      </w:r>
      <w:r>
        <w:rPr>
          <w:vertAlign w:val="superscript"/>
        </w:rPr>
        <w:t xml:space="preserve">2 </w:t>
      </w:r>
      <w:r>
        <w:t>in less than 30 seconds.</w:t>
      </w:r>
    </w:p>
    <w:tbl>
      <w:tblPr>
        <w:tblW w:w="11880"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4"/>
        <w:gridCol w:w="3981"/>
        <w:gridCol w:w="2338"/>
        <w:gridCol w:w="3397"/>
      </w:tblGrid>
      <w:tr w:rsidR="00E057B2" w:rsidRPr="00E057B2" w:rsidTr="000E1045">
        <w:trPr>
          <w:trHeight w:val="315"/>
        </w:trPr>
        <w:tc>
          <w:tcPr>
            <w:tcW w:w="11880" w:type="dxa"/>
            <w:gridSpan w:val="4"/>
            <w:shd w:val="clear" w:color="auto" w:fill="38761D"/>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36"/>
                <w:szCs w:val="36"/>
              </w:rPr>
            </w:pPr>
            <w:r w:rsidRPr="00E057B2">
              <w:rPr>
                <w:rFonts w:ascii="Arial" w:eastAsia="Times New Roman" w:hAnsi="Arial" w:cs="Arial"/>
                <w:b/>
                <w:bCs/>
                <w:color w:val="FFFFFF"/>
                <w:sz w:val="36"/>
                <w:szCs w:val="36"/>
              </w:rPr>
              <w:t>Testing Plan</w:t>
            </w:r>
          </w:p>
        </w:tc>
      </w:tr>
      <w:tr w:rsidR="00E057B2" w:rsidRPr="00E057B2" w:rsidTr="000E1045">
        <w:trPr>
          <w:trHeight w:val="315"/>
        </w:trPr>
        <w:tc>
          <w:tcPr>
            <w:tcW w:w="2164" w:type="dxa"/>
            <w:shd w:val="clear" w:color="auto" w:fill="6AA84F"/>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Tasks/Days</w:t>
            </w:r>
          </w:p>
        </w:tc>
        <w:tc>
          <w:tcPr>
            <w:tcW w:w="0" w:type="auto"/>
            <w:shd w:val="clear" w:color="auto" w:fill="6AA84F"/>
            <w:tcMar>
              <w:top w:w="30" w:type="dxa"/>
              <w:left w:w="45" w:type="dxa"/>
              <w:bottom w:w="30" w:type="dxa"/>
              <w:right w:w="45" w:type="dxa"/>
            </w:tcMar>
            <w:vAlign w:val="bottom"/>
            <w:hideMark/>
          </w:tcPr>
          <w:p w:rsidR="00E057B2" w:rsidRPr="00E057B2" w:rsidRDefault="00E057B2" w:rsidP="00E057B2">
            <w:pPr>
              <w:spacing w:before="0" w:after="0" w:line="240" w:lineRule="auto"/>
              <w:jc w:val="center"/>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20/4</w:t>
            </w:r>
          </w:p>
        </w:tc>
        <w:tc>
          <w:tcPr>
            <w:tcW w:w="0" w:type="auto"/>
            <w:shd w:val="clear" w:color="auto" w:fill="6AA84F"/>
            <w:tcMar>
              <w:top w:w="30" w:type="dxa"/>
              <w:left w:w="45" w:type="dxa"/>
              <w:bottom w:w="30" w:type="dxa"/>
              <w:right w:w="45" w:type="dxa"/>
            </w:tcMar>
            <w:vAlign w:val="bottom"/>
            <w:hideMark/>
          </w:tcPr>
          <w:p w:rsidR="00E057B2" w:rsidRPr="00E057B2" w:rsidRDefault="00E057B2" w:rsidP="00E057B2">
            <w:pPr>
              <w:spacing w:before="0" w:after="0" w:line="240" w:lineRule="auto"/>
              <w:jc w:val="center"/>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21/4</w:t>
            </w:r>
          </w:p>
        </w:tc>
        <w:tc>
          <w:tcPr>
            <w:tcW w:w="3397" w:type="dxa"/>
            <w:shd w:val="clear" w:color="auto" w:fill="6AA84F"/>
            <w:tcMar>
              <w:top w:w="30" w:type="dxa"/>
              <w:left w:w="45" w:type="dxa"/>
              <w:bottom w:w="30" w:type="dxa"/>
              <w:right w:w="45" w:type="dxa"/>
            </w:tcMar>
            <w:vAlign w:val="bottom"/>
            <w:hideMark/>
          </w:tcPr>
          <w:p w:rsidR="00E057B2" w:rsidRPr="00E057B2" w:rsidRDefault="00E057B2" w:rsidP="00E057B2">
            <w:pPr>
              <w:spacing w:before="0" w:after="0" w:line="240" w:lineRule="auto"/>
              <w:jc w:val="center"/>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22/4</w:t>
            </w:r>
          </w:p>
        </w:tc>
      </w:tr>
      <w:tr w:rsidR="00E057B2" w:rsidRPr="00E057B2" w:rsidTr="000E1045">
        <w:trPr>
          <w:trHeight w:val="315"/>
        </w:trPr>
        <w:tc>
          <w:tcPr>
            <w:tcW w:w="2164" w:type="dxa"/>
            <w:shd w:val="clear" w:color="auto" w:fill="93C47D"/>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 xml:space="preserve">System Verification </w:t>
            </w:r>
          </w:p>
        </w:tc>
        <w:tc>
          <w:tcPr>
            <w:tcW w:w="0" w:type="auto"/>
            <w:shd w:val="clear" w:color="auto" w:fill="93C47D"/>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Vehicle Velocity and vehicle yaw in respond of the PID Controller</w:t>
            </w:r>
          </w:p>
        </w:tc>
        <w:tc>
          <w:tcPr>
            <w:tcW w:w="0" w:type="auto"/>
            <w:shd w:val="clear" w:color="auto" w:fill="FFFFFF"/>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p>
        </w:tc>
        <w:tc>
          <w:tcPr>
            <w:tcW w:w="3397" w:type="dxa"/>
            <w:shd w:val="clear" w:color="auto" w:fill="FFFFFF"/>
            <w:tcMar>
              <w:top w:w="30" w:type="dxa"/>
              <w:left w:w="45" w:type="dxa"/>
              <w:bottom w:w="30" w:type="dxa"/>
              <w:right w:w="45" w:type="dxa"/>
            </w:tcMar>
            <w:vAlign w:val="bottom"/>
            <w:hideMark/>
          </w:tcPr>
          <w:p w:rsidR="00E057B2" w:rsidRPr="00E057B2" w:rsidRDefault="00E057B2" w:rsidP="00E057B2">
            <w:pPr>
              <w:spacing w:before="0" w:after="0" w:line="240" w:lineRule="auto"/>
              <w:rPr>
                <w:rFonts w:ascii="Times New Roman" w:eastAsia="Times New Roman" w:hAnsi="Times New Roman" w:cs="Times New Roman"/>
                <w:color w:val="auto"/>
                <w:sz w:val="20"/>
                <w:szCs w:val="20"/>
              </w:rPr>
            </w:pPr>
          </w:p>
        </w:tc>
      </w:tr>
      <w:tr w:rsidR="00E057B2" w:rsidRPr="00E057B2" w:rsidTr="000E1045">
        <w:trPr>
          <w:trHeight w:val="315"/>
        </w:trPr>
        <w:tc>
          <w:tcPr>
            <w:tcW w:w="2164" w:type="dxa"/>
            <w:shd w:val="clear" w:color="auto" w:fill="B6D7A8"/>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System Validation</w:t>
            </w:r>
          </w:p>
        </w:tc>
        <w:tc>
          <w:tcPr>
            <w:tcW w:w="0" w:type="auto"/>
            <w:shd w:val="clear" w:color="auto" w:fill="FFFFFF"/>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p>
        </w:tc>
        <w:tc>
          <w:tcPr>
            <w:tcW w:w="0" w:type="auto"/>
            <w:shd w:val="clear" w:color="auto" w:fill="B6D7A8"/>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S</w:t>
            </w:r>
            <w:r w:rsidRPr="00E057B2">
              <w:rPr>
                <w:rFonts w:ascii="Arial" w:eastAsia="Times New Roman" w:hAnsi="Arial" w:cs="Arial"/>
                <w:b/>
                <w:bCs/>
                <w:color w:val="FFFFFF"/>
                <w:sz w:val="20"/>
                <w:szCs w:val="20"/>
              </w:rPr>
              <w:t>ufficient</w:t>
            </w:r>
            <w:r>
              <w:rPr>
                <w:rFonts w:ascii="Arial" w:eastAsia="Times New Roman" w:hAnsi="Arial" w:cs="Arial"/>
                <w:b/>
                <w:bCs/>
                <w:color w:val="FFFFFF"/>
                <w:sz w:val="20"/>
                <w:szCs w:val="20"/>
              </w:rPr>
              <w:t xml:space="preserve"> cleaning in </w:t>
            </w:r>
            <w:r w:rsidRPr="00E057B2">
              <w:rPr>
                <w:rFonts w:ascii="Arial" w:eastAsia="Times New Roman" w:hAnsi="Arial" w:cs="Arial"/>
                <w:b/>
                <w:bCs/>
                <w:color w:val="FFFFFF"/>
                <w:sz w:val="20"/>
                <w:szCs w:val="20"/>
              </w:rPr>
              <w:t>average time</w:t>
            </w:r>
          </w:p>
        </w:tc>
        <w:tc>
          <w:tcPr>
            <w:tcW w:w="3397" w:type="dxa"/>
            <w:shd w:val="clear" w:color="auto" w:fill="B6D7A8"/>
            <w:tcMar>
              <w:top w:w="30" w:type="dxa"/>
              <w:left w:w="45" w:type="dxa"/>
              <w:bottom w:w="30" w:type="dxa"/>
              <w:right w:w="45" w:type="dxa"/>
            </w:tcMar>
            <w:vAlign w:val="bottom"/>
            <w:hideMark/>
          </w:tcPr>
          <w:p w:rsidR="00E057B2" w:rsidRPr="00E057B2" w:rsidRDefault="00E057B2" w:rsidP="00E057B2">
            <w:pPr>
              <w:spacing w:before="0" w:after="0" w:line="240" w:lineRule="auto"/>
              <w:rPr>
                <w:rFonts w:ascii="Arial" w:eastAsia="Times New Roman" w:hAnsi="Arial" w:cs="Arial"/>
                <w:b/>
                <w:bCs/>
                <w:color w:val="FFFFFF"/>
                <w:sz w:val="20"/>
                <w:szCs w:val="20"/>
              </w:rPr>
            </w:pPr>
            <w:r w:rsidRPr="00E057B2">
              <w:rPr>
                <w:rFonts w:ascii="Arial" w:eastAsia="Times New Roman" w:hAnsi="Arial" w:cs="Arial"/>
                <w:b/>
                <w:bCs/>
                <w:color w:val="FFFFFF"/>
                <w:sz w:val="20"/>
                <w:szCs w:val="20"/>
              </w:rPr>
              <w:t>Obstacle avoidance and low maintenance</w:t>
            </w:r>
          </w:p>
        </w:tc>
      </w:tr>
    </w:tbl>
    <w:p w:rsidR="00FD74C5" w:rsidRDefault="000E1045" w:rsidP="000E1045">
      <w:pPr>
        <w:pStyle w:val="Heading2"/>
      </w:pPr>
      <w:r w:rsidRPr="000E1045">
        <w:t>Testing efforts and results</w:t>
      </w:r>
    </w:p>
    <w:p w:rsidR="001F56D5" w:rsidRDefault="000E1045" w:rsidP="000E1045">
      <w:r>
        <w:t xml:space="preserve">During verification, some issues have appeared like the bolts and the nuts which experienced </w:t>
      </w:r>
      <w:r w:rsidR="001F56D5">
        <w:t xml:space="preserve">corrosion that was solved using a transparent nail paint which was sufficient enough to preventing corrosion. </w:t>
      </w:r>
    </w:p>
    <w:p w:rsidR="000E1045" w:rsidRPr="000E1045" w:rsidRDefault="001F56D5" w:rsidP="000E1045">
      <w:r>
        <w:t xml:space="preserve">Some other difficulties were faced as the 4A motor driver which we thought would be sufficient enough for the thrusters which we calculated the required current that resulted to be 2A each, but the motor driver seemed to be supplying one of the thrusters as much as it demands without considering the other, that resulted in a thruster working correctly while the other doesn’t. This issue was solved by using 2 separate dual channel motor </w:t>
      </w:r>
      <w:r>
        <w:lastRenderedPageBreak/>
        <w:t>drivers which supplies each thruster with whatever amount of current it demands and cheaper than buying the available motor driver which can tolerate till 30A and but very expensive compared with the solution we achieved instead.</w:t>
      </w:r>
    </w:p>
    <w:p w:rsidR="003E7774" w:rsidRDefault="00C95B13" w:rsidP="0012394A">
      <w:pPr>
        <w:pStyle w:val="Heading1"/>
      </w:pPr>
      <w:bookmarkStart w:id="181" w:name="_Toc9373680"/>
      <w:r>
        <w:t>Bill of M</w:t>
      </w:r>
      <w:r w:rsidR="003E7774">
        <w:t>aterials and Cost</w:t>
      </w:r>
      <w:bookmarkEnd w:id="181"/>
    </w:p>
    <w:tbl>
      <w:tblPr>
        <w:tblW w:w="0" w:type="dxa"/>
        <w:tblCellMar>
          <w:left w:w="0" w:type="dxa"/>
          <w:right w:w="0" w:type="dxa"/>
        </w:tblCellMar>
        <w:tblLook w:val="04A0" w:firstRow="1" w:lastRow="0" w:firstColumn="1" w:lastColumn="0" w:noHBand="0" w:noVBand="1"/>
      </w:tblPr>
      <w:tblGrid>
        <w:gridCol w:w="2243"/>
        <w:gridCol w:w="1226"/>
        <w:gridCol w:w="1269"/>
        <w:gridCol w:w="3419"/>
        <w:gridCol w:w="1413"/>
      </w:tblGrid>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b/>
                <w:bCs/>
                <w:color w:val="FFFFFF"/>
                <w:sz w:val="28"/>
                <w:szCs w:val="28"/>
              </w:rPr>
            </w:pPr>
            <w:r w:rsidRPr="003E7774">
              <w:rPr>
                <w:rFonts w:ascii="Arial" w:eastAsia="Times New Roman" w:hAnsi="Arial" w:cs="Arial"/>
                <w:b/>
                <w:bCs/>
                <w:color w:val="FFFFFF"/>
                <w:sz w:val="28"/>
                <w:szCs w:val="28"/>
              </w:rPr>
              <w:t>Parts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8"/>
                <w:szCs w:val="28"/>
              </w:rPr>
            </w:pPr>
            <w:r w:rsidRPr="003E7774">
              <w:rPr>
                <w:rFonts w:ascii="Arial" w:eastAsia="Times New Roman" w:hAnsi="Arial" w:cs="Arial"/>
                <w:b/>
                <w:bCs/>
                <w:color w:val="FFFFFF"/>
                <w:sz w:val="28"/>
                <w:szCs w:val="28"/>
              </w:rPr>
              <w:t>Quantity</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8"/>
                <w:szCs w:val="28"/>
              </w:rPr>
            </w:pPr>
            <w:r w:rsidRPr="003E7774">
              <w:rPr>
                <w:rFonts w:ascii="Arial" w:eastAsia="Times New Roman" w:hAnsi="Arial" w:cs="Arial"/>
                <w:b/>
                <w:bCs/>
                <w:color w:val="FFFFFF"/>
                <w:sz w:val="28"/>
                <w:szCs w:val="28"/>
              </w:rPr>
              <w:t>Material</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8"/>
                <w:szCs w:val="28"/>
              </w:rPr>
            </w:pPr>
            <w:r w:rsidRPr="003E7774">
              <w:rPr>
                <w:rFonts w:ascii="Arial" w:eastAsia="Times New Roman" w:hAnsi="Arial" w:cs="Arial"/>
                <w:b/>
                <w:bCs/>
                <w:color w:val="FFFFFF"/>
                <w:sz w:val="28"/>
                <w:szCs w:val="28"/>
              </w:rPr>
              <w:t>Manufacturing Operation</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8"/>
                <w:szCs w:val="28"/>
              </w:rPr>
            </w:pPr>
            <w:r w:rsidRPr="003E7774">
              <w:rPr>
                <w:rFonts w:ascii="Arial" w:eastAsia="Times New Roman" w:hAnsi="Arial" w:cs="Arial"/>
                <w:b/>
                <w:bCs/>
                <w:color w:val="FFFFFF"/>
                <w:sz w:val="28"/>
                <w:szCs w:val="28"/>
              </w:rPr>
              <w:t>Cost (L.E)</w:t>
            </w:r>
          </w:p>
        </w:tc>
      </w:tr>
      <w:tr w:rsidR="003E7774" w:rsidRPr="003E7774" w:rsidTr="003F0288">
        <w:trPr>
          <w:trHeight w:val="189"/>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Upper Thruster holder</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PLA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3D-Prinitng</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34</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Lower Thruster holder</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PLA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3D-Prinitng</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25</w:t>
            </w:r>
          </w:p>
        </w:tc>
      </w:tr>
      <w:tr w:rsidR="003E7774" w:rsidRPr="003E7774" w:rsidTr="003F0288">
        <w:trPr>
          <w:trHeight w:val="288"/>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Base</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PLA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3D-Prinitng</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417</w:t>
            </w:r>
          </w:p>
        </w:tc>
      </w:tr>
      <w:tr w:rsidR="003E7774" w:rsidRPr="003E7774" w:rsidTr="003F0288">
        <w:trPr>
          <w:trHeight w:val="198"/>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Chassis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PLA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3D-Prinitng</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290</w:t>
            </w:r>
          </w:p>
        </w:tc>
      </w:tr>
      <w:tr w:rsidR="003E7774" w:rsidRPr="003E7774" w:rsidTr="003F0288">
        <w:trPr>
          <w:trHeight w:val="22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Thrusters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900</w:t>
            </w:r>
          </w:p>
        </w:tc>
      </w:tr>
      <w:tr w:rsidR="003E7774" w:rsidRPr="003E7774" w:rsidTr="003F0288">
        <w:trPr>
          <w:trHeight w:val="171"/>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Filter pump</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250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Water Detection Sensor</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156</w:t>
            </w:r>
          </w:p>
        </w:tc>
      </w:tr>
      <w:tr w:rsidR="003E7774" w:rsidRPr="003E7774" w:rsidTr="003F0288">
        <w:trPr>
          <w:trHeight w:val="270"/>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SSR - 25A (Relay)</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65</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Start UP Button</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 xml:space="preserve">MPU 6050 (IMU) </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70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USB to Serial</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40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Sealed wires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192</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PCB</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60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Bolts M3</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18</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18</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Nuts M3</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42</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42</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rPr>
            </w:pPr>
            <w:r w:rsidRPr="003E7774">
              <w:rPr>
                <w:rFonts w:ascii="Arial" w:eastAsia="Times New Roman" w:hAnsi="Arial" w:cs="Arial"/>
                <w:color w:val="FFFFFF"/>
              </w:rPr>
              <w:t>filter breathing tube</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PVC</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2</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Foam</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Polyurethane</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84</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Ultrasonic Sesnors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35</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Heat shrink</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H-Bridge</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80</w:t>
            </w:r>
          </w:p>
        </w:tc>
      </w:tr>
      <w:tr w:rsidR="003E7774" w:rsidRPr="003E7774" w:rsidTr="003F0288">
        <w:trPr>
          <w:trHeight w:val="270"/>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Thin Human</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6</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E500BC" w:rsidP="003E7774">
            <w:pPr>
              <w:spacing w:before="0" w:after="0" w:line="240" w:lineRule="auto"/>
              <w:jc w:val="center"/>
              <w:rPr>
                <w:rFonts w:ascii="Arial" w:eastAsia="Times New Roman" w:hAnsi="Arial" w:cs="Arial"/>
                <w:color w:val="FFFFFF"/>
                <w:sz w:val="20"/>
                <w:szCs w:val="20"/>
              </w:rPr>
            </w:pPr>
            <w:r>
              <w:rPr>
                <w:rFonts w:ascii="Arial" w:eastAsia="Times New Roman" w:hAnsi="Arial" w:cs="Arial"/>
                <w:color w:val="FFFFFF"/>
                <w:sz w:val="20"/>
                <w:szCs w:val="20"/>
              </w:rPr>
              <w:t>PLA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3D-Printing</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40</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Fuses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5</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26 AWG (Sealed Wires)</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150</w:t>
            </w:r>
          </w:p>
        </w:tc>
      </w:tr>
      <w:tr w:rsidR="003E7774" w:rsidRPr="003E7774" w:rsidTr="003F0288">
        <w:trPr>
          <w:trHeight w:val="22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Epoxy</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51</w:t>
            </w:r>
          </w:p>
        </w:tc>
      </w:tr>
      <w:tr w:rsidR="003E7774" w:rsidRPr="003E7774" w:rsidTr="003E777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rPr>
                <w:rFonts w:ascii="Arial" w:eastAsia="Times New Roman" w:hAnsi="Arial" w:cs="Arial"/>
                <w:color w:val="FFFFFF"/>
                <w:sz w:val="20"/>
                <w:szCs w:val="20"/>
              </w:rPr>
            </w:pPr>
            <w:r w:rsidRPr="003E7774">
              <w:rPr>
                <w:rFonts w:ascii="Arial" w:eastAsia="Times New Roman" w:hAnsi="Arial" w:cs="Arial"/>
                <w:color w:val="FFFFFF"/>
                <w:sz w:val="20"/>
                <w:szCs w:val="20"/>
              </w:rPr>
              <w:t>cloroform</w:t>
            </w: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b/>
                <w:bCs/>
                <w:color w:val="FFFFFF"/>
                <w:sz w:val="20"/>
                <w:szCs w:val="20"/>
              </w:rPr>
            </w:pPr>
            <w:r w:rsidRPr="003E7774">
              <w:rPr>
                <w:rFonts w:ascii="Arial" w:eastAsia="Times New Roman" w:hAnsi="Arial" w:cs="Arial"/>
                <w:b/>
                <w:bCs/>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674EA7"/>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15</w:t>
            </w:r>
          </w:p>
        </w:tc>
      </w:tr>
      <w:tr w:rsidR="003E7774" w:rsidRPr="003E7774" w:rsidTr="00E83544">
        <w:trPr>
          <w:trHeight w:val="90"/>
        </w:trPr>
        <w:tc>
          <w:tcPr>
            <w:tcW w:w="0" w:type="auto"/>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3C78D8"/>
            <w:tcMar>
              <w:top w:w="30" w:type="dxa"/>
              <w:left w:w="45" w:type="dxa"/>
              <w:bottom w:w="30" w:type="dxa"/>
              <w:right w:w="45" w:type="dxa"/>
            </w:tcMar>
            <w:vAlign w:val="bottom"/>
            <w:hideMark/>
          </w:tcPr>
          <w:p w:rsidR="003E7774" w:rsidRPr="003E7774" w:rsidRDefault="003E7774" w:rsidP="003E7774">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bottom"/>
            <w:hideMark/>
          </w:tcPr>
          <w:p w:rsidR="003E7774" w:rsidRPr="003E7774" w:rsidRDefault="003E7774" w:rsidP="003E7774">
            <w:pPr>
              <w:spacing w:before="0" w:after="0" w:line="240" w:lineRule="auto"/>
              <w:rPr>
                <w:rFonts w:ascii="Times New Roman" w:eastAsia="Times New Roman" w:hAnsi="Times New Roman" w:cs="Times New Roman"/>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1C232"/>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Total Budget</w:t>
            </w:r>
          </w:p>
        </w:tc>
        <w:tc>
          <w:tcPr>
            <w:tcW w:w="0" w:type="auto"/>
            <w:tcBorders>
              <w:top w:val="single" w:sz="6" w:space="0" w:color="CCCCCC"/>
              <w:left w:val="single" w:sz="6" w:space="0" w:color="CCCCCC"/>
              <w:bottom w:val="single" w:sz="6" w:space="0" w:color="CCCCCC"/>
              <w:right w:val="single" w:sz="6" w:space="0" w:color="CCCCCC"/>
            </w:tcBorders>
            <w:shd w:val="clear" w:color="auto" w:fill="F1C232"/>
            <w:tcMar>
              <w:top w:w="30" w:type="dxa"/>
              <w:left w:w="45" w:type="dxa"/>
              <w:bottom w:w="30" w:type="dxa"/>
              <w:right w:w="45" w:type="dxa"/>
            </w:tcMar>
            <w:vAlign w:val="bottom"/>
            <w:hideMark/>
          </w:tcPr>
          <w:p w:rsidR="003E7774" w:rsidRPr="003E7774" w:rsidRDefault="003E7774" w:rsidP="003E7774">
            <w:pPr>
              <w:spacing w:before="0" w:after="0" w:line="240" w:lineRule="auto"/>
              <w:jc w:val="center"/>
              <w:rPr>
                <w:rFonts w:ascii="Arial" w:eastAsia="Times New Roman" w:hAnsi="Arial" w:cs="Arial"/>
                <w:color w:val="FFFFFF"/>
                <w:sz w:val="20"/>
                <w:szCs w:val="20"/>
              </w:rPr>
            </w:pPr>
            <w:r w:rsidRPr="003E7774">
              <w:rPr>
                <w:rFonts w:ascii="Arial" w:eastAsia="Times New Roman" w:hAnsi="Arial" w:cs="Arial"/>
                <w:color w:val="FFFFFF"/>
                <w:sz w:val="20"/>
                <w:szCs w:val="20"/>
              </w:rPr>
              <w:t>3034</w:t>
            </w:r>
          </w:p>
        </w:tc>
      </w:tr>
    </w:tbl>
    <w:p w:rsidR="005666C4" w:rsidRDefault="005666C4" w:rsidP="005666C4">
      <w:pPr>
        <w:pStyle w:val="Heading2"/>
      </w:pPr>
      <w:r>
        <w:t>Supply CHAin Efforts and Results</w:t>
      </w:r>
    </w:p>
    <w:p w:rsidR="005666C4" w:rsidRPr="005666C4" w:rsidRDefault="005666C4" w:rsidP="005666C4">
      <w:r>
        <w:t xml:space="preserve">A Low Budget criteria is mainly used for this project that resulted in a project that costed around 3000 L.E as shown in the previous figure. </w:t>
      </w:r>
    </w:p>
    <w:p w:rsidR="005666C4" w:rsidRDefault="005666C4" w:rsidP="005666C4">
      <w:pPr>
        <w:pStyle w:val="Heading3"/>
      </w:pPr>
      <w:r>
        <w:lastRenderedPageBreak/>
        <w:t>Manufacturing</w:t>
      </w:r>
    </w:p>
    <w:p w:rsidR="005666C4" w:rsidRPr="005666C4" w:rsidRDefault="005666C4" w:rsidP="005666C4">
      <w:r>
        <w:t>We tried our best to avoid the common random workshops available inside and around the campus, since they’re expensive, when speaking about the workshops around the campus, or deliver very low quality of products, when speaking about the workshops of the campus, thus we have used 3D-printing since it allows the control of each part density and printed most of the parts on our previously made3D-Printer which allowed us to save about 25% of the cost.</w:t>
      </w:r>
    </w:p>
    <w:p w:rsidR="005666C4" w:rsidRPr="005666C4" w:rsidRDefault="005666C4" w:rsidP="005666C4">
      <w:pPr>
        <w:pStyle w:val="Heading3"/>
      </w:pPr>
      <w:r>
        <w:t>Electrical components</w:t>
      </w:r>
    </w:p>
    <w:p w:rsidR="005666C4" w:rsidRPr="005666C4" w:rsidRDefault="003052CC" w:rsidP="00FE249B">
      <w:r>
        <w:t>We’ve faced some difficulties finding b</w:t>
      </w:r>
      <w:r w:rsidR="005666C4">
        <w:t>ilge pumps</w:t>
      </w:r>
      <w:r>
        <w:t xml:space="preserve"> in Cairo in addition to their highly cost, but after many researches we’ve found them available with the some random people, and they</w:t>
      </w:r>
      <w:r w:rsidR="005666C4">
        <w:t xml:space="preserve"> were bought second hand</w:t>
      </w:r>
      <w:r w:rsidR="00FE249B">
        <w:t xml:space="preserve"> thuswe </w:t>
      </w:r>
      <w:r w:rsidR="005666C4">
        <w:t>saved about 800L.E. 2 dual ch</w:t>
      </w:r>
      <w:r w:rsidR="00863699">
        <w:t xml:space="preserve">annel motor drivers </w:t>
      </w:r>
      <w:r w:rsidR="00F56A15">
        <w:t>tolerating 4A</w:t>
      </w:r>
      <w:r w:rsidR="005666C4">
        <w:t xml:space="preserve"> each </w:t>
      </w:r>
      <w:r>
        <w:t>were way cheaper than the available motor driver that tolerated till 30A, which was over kill for our application. In addition to that we had these motor drivers already.</w:t>
      </w:r>
    </w:p>
    <w:p w:rsidR="0084792B" w:rsidRDefault="0084792B" w:rsidP="0012394A">
      <w:pPr>
        <w:pStyle w:val="Heading1"/>
      </w:pPr>
      <w:bookmarkStart w:id="182" w:name="_Toc9373681"/>
    </w:p>
    <w:p w:rsidR="0084792B" w:rsidRDefault="0084792B" w:rsidP="0012394A">
      <w:pPr>
        <w:pStyle w:val="Heading1"/>
      </w:pPr>
    </w:p>
    <w:p w:rsidR="00467C98" w:rsidRDefault="0012394A" w:rsidP="0012394A">
      <w:pPr>
        <w:pStyle w:val="Heading1"/>
      </w:pPr>
      <w:r>
        <w:t>Conclusion</w:t>
      </w:r>
      <w:bookmarkEnd w:id="182"/>
    </w:p>
    <w:p w:rsidR="0012394A" w:rsidRDefault="0012394A" w:rsidP="003D27B6">
      <w:r>
        <w:t>This project is being designed to follow the guidelines given</w:t>
      </w:r>
      <w:r w:rsidR="003D27B6">
        <w:t xml:space="preserve"> by MCT382 </w:t>
      </w:r>
      <w:r>
        <w:t>course and</w:t>
      </w:r>
      <w:r w:rsidR="00016E2B">
        <w:t xml:space="preserve"> to</w:t>
      </w:r>
      <w:r>
        <w:t xml:space="preserve"> meet all the requirements specified. Its general task is to provide </w:t>
      </w:r>
      <w:r w:rsidRPr="00C60CC4">
        <w:rPr>
          <w:b/>
          <w:bCs/>
        </w:rPr>
        <w:t>daily care for small sized rectangular pools</w:t>
      </w:r>
      <w:r>
        <w:t xml:space="preserve"> by removing leaves, insects or whatever that can float on the surface water of the pool. It’s mainly for medium sized pools in villas owned by </w:t>
      </w:r>
      <w:r w:rsidRPr="00C60CC4">
        <w:rPr>
          <w:b/>
          <w:bCs/>
        </w:rPr>
        <w:t>females or males</w:t>
      </w:r>
      <w:r>
        <w:t xml:space="preserve"> who are aged between </w:t>
      </w:r>
      <w:r w:rsidRPr="00C60CC4">
        <w:rPr>
          <w:b/>
          <w:bCs/>
        </w:rPr>
        <w:t xml:space="preserve">30 -50 years old </w:t>
      </w:r>
      <w:r>
        <w:t xml:space="preserve">and having a relatively </w:t>
      </w:r>
      <w:r w:rsidRPr="00C60CC4">
        <w:rPr>
          <w:b/>
          <w:bCs/>
        </w:rPr>
        <w:t>high income level</w:t>
      </w:r>
      <w:r>
        <w:t xml:space="preserve">. Human –Machine Interface is highly considered by providing a very easy user interface </w:t>
      </w:r>
      <w:r w:rsidR="003D27B6">
        <w:t>which all it requires is pushing a button.</w:t>
      </w:r>
    </w:p>
    <w:p w:rsidR="00483F9F" w:rsidRDefault="00016E2B" w:rsidP="0084792B">
      <w:r>
        <w:t xml:space="preserve">Primarily the design process was guided by </w:t>
      </w:r>
      <w:r w:rsidRPr="00953AE8">
        <w:rPr>
          <w:b/>
          <w:bCs/>
        </w:rPr>
        <w:t>minimizing the effect of drag force</w:t>
      </w:r>
      <w:r>
        <w:t xml:space="preserve"> on the robot without creating any manufacturing complexity. A relatively </w:t>
      </w:r>
      <w:r>
        <w:rPr>
          <w:b/>
          <w:bCs/>
        </w:rPr>
        <w:t>positive buoyancy</w:t>
      </w:r>
      <w:r>
        <w:t xml:space="preserve"> design is determined to reduce the amount of risk of electric components to be exposed to water, although they’re </w:t>
      </w:r>
      <w:r w:rsidRPr="00E80D8C">
        <w:rPr>
          <w:b/>
          <w:bCs/>
        </w:rPr>
        <w:t>well sealed</w:t>
      </w:r>
      <w:r>
        <w:rPr>
          <w:b/>
          <w:bCs/>
        </w:rPr>
        <w:t>. W</w:t>
      </w:r>
      <w:r w:rsidRPr="0072200B">
        <w:rPr>
          <w:b/>
          <w:bCs/>
        </w:rPr>
        <w:t>ater proof electronics</w:t>
      </w:r>
      <w:r>
        <w:t xml:space="preserve"> and </w:t>
      </w:r>
      <w:r w:rsidRPr="0072200B">
        <w:rPr>
          <w:b/>
          <w:bCs/>
        </w:rPr>
        <w:t>control system</w:t>
      </w:r>
      <w:r>
        <w:t xml:space="preserve"> are bore in m</w:t>
      </w:r>
      <w:r w:rsidR="0084792B">
        <w:t>ind through the design process.</w:t>
      </w:r>
    </w:p>
    <w:p w:rsidR="00483F9F" w:rsidRDefault="003D27B6" w:rsidP="00BB1AD2">
      <w:r>
        <w:t xml:space="preserve">Robot toppling and stability of robot were highly considered </w:t>
      </w:r>
      <w:r w:rsidR="00DA0FA6">
        <w:t>in calculations and during design. The creation of small thruster from a pump was overcame successfully. Exact positive buoyancy is achieved by calculations which allowed us to immerse the filter pump while keeping the electric cables away from the water.</w:t>
      </w:r>
    </w:p>
    <w:p w:rsidR="00DA0FA6" w:rsidRDefault="00DA0FA6" w:rsidP="00BB1AD2">
      <w:r>
        <w:t>A separate control unit on the top side away from the pool has enhanced many issues as safety and solved many issues as the heavy weight of the vehicles due to the AC to DC Converter and other heavy modules. A 24AWG wire is used that was sufficient for our application and integrated the many wires required in compact thin cable.</w:t>
      </w:r>
    </w:p>
    <w:p w:rsidR="00DA0FA6" w:rsidRDefault="00DA0FA6" w:rsidP="00DA0FA6">
      <w:r>
        <w:t>ATmega328p is used as the microcontroller for our vehicle, its standalone PCB is made and successfully worked efficiently.</w:t>
      </w:r>
      <w:r w:rsidR="00DB3C33">
        <w:t xml:space="preserve"> According to calculations our robot consumes 103W. Electrical safety is considered </w:t>
      </w:r>
      <w:r w:rsidR="00F90E79">
        <w:t>by using fuses before components that re though to dissipate much current as thrusters, and a built in fuse in an AC to DC converter is already protecting it. Also, an optocoupler solid state relay is used, a ready water resistant modules and a water sensor module that protects thrusters from common human mistakes is used.</w:t>
      </w:r>
    </w:p>
    <w:p w:rsidR="00BC1AF8" w:rsidRDefault="00F90E79" w:rsidP="00DA0FA6">
      <w:r>
        <w:t xml:space="preserve">Software design is made to achieve the autonomous vehicle meant for this application by feeding the dimensions of a rectangular pool to the robot, and robot is programmed to clean the whole surface of the pool and return to </w:t>
      </w:r>
      <w:r>
        <w:lastRenderedPageBreak/>
        <w:t>its home point when finished, just by pushing a button. That is achieved under the control of a PID which is fed the error through an IMU that returns the yaw angle and is compared by the set point.</w:t>
      </w:r>
    </w:p>
    <w:p w:rsidR="00F90E79" w:rsidRDefault="00BC1AF8" w:rsidP="00DA0FA6">
      <w:r>
        <w:t>Our project plan is following the VDI 2206 standard. Project timeline, manufactured timeline, integration and testing plan were successfully followed due to logical previous planning. We tried our best to create a low budget project, which we consider ourselves have partially achieved that, since the whole budget is around 3000L.E.</w:t>
      </w:r>
    </w:p>
    <w:p w:rsidR="0084792B" w:rsidRDefault="0084792B" w:rsidP="0084792B">
      <w:pPr>
        <w:pStyle w:val="Heading1"/>
      </w:pPr>
      <w:r>
        <w:t>Appendix</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#include "I2Cdev.h"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#include "MPU6050_6Axis_MotionApps20.h"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#include "Wire.h"</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//Pool Dimensions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Length 700 //in cm - Pre-programmed for every pool</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Width 500  //in cm - Pre-programmed for every pool</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PCleaner_Width 18.5 //in cm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PCleaner_Length 27.1 //in cm</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//Thrusters - HBridge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EnA  6</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In1  7</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In2  8</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In3  11</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In4  12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EnB  10</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//Filter - SSR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SSR 5</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//IMU - MPU6050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INTERRUPT_PIN 2</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//Ultrasonic</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pingPin A3</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echoPin A2</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//Water Sensor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Grove_Water_Sensor 3</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//ON - LED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ON 13</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//Start Button</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#define Start 4</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//Variables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//IMU</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MPU6050 mpu;</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bool dmpReady = false;  // set true if DMP init was successful</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uint8_t mpuIntStatus;   // holds actual interrupt status byte from MPU</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uint8_t devStatus;      // return status after each device operation (0 = success, !0 = error)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uint16_t packetSize;    // expected DMP packet size (default is 42 bytes)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uint16_t fifoCount;     // count of all bytes currently in FIFO</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uint8_t fifoBuffer[64]; // FIFO storage buffer</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Quaternion q;           // [w, x, y, z]         quaternion container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VectorFloat gravity;    // [x, y, z]            gravity vector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float ypr[3];           // [yaw, pitch, roll]   yaw/pitch/roll container and gravity vector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float yaw;</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volatile bool mpuInterrupt = false; //for interrupt pin status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void dmpDataReady()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mpuInterrupt = true;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void setup()</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Serial.begin(9600); // Starting Serial Terminal</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//Thrusters - HBridge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(In1, OUTPUT);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(In2, OUTPUT);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(EnA, OUTPUT);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(In3, OUTPUT);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(In4, OUTPUT);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 (EnB, OUTPUT);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//Filter - SSR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pinMode(SSR, OUTPUT);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//IMU - MPU6050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//I2C</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Wire.begin(); //Initiate the Wire library and join the I2C bus as a master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Wire.setClock(400000); // 400kHz I2C clock</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MPU 6050 device initialize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mpu.initialize();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pinMode(INTERRUPT_PIN, INPUT);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devStatus = mpu.dmpInitialize(); //function returns zero if it worked</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 xml:space="preserve">  // supply your own gyro offsets here, scaled for min sensitivity - Default Values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mpu.setXGyroOffset(220);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mpu.setYGyroOffset(76);</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mpu.setZGyroOffset(-85);</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mpu.setZAccelOffset(1788); // 1688 factory default for my test chip</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(devStatus == 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mpu.setDMPEnabled(true);</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enable Arduino interrupt detection</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attachInterrupt(digitalPinToInterrupt(INTERRUPT_PIN), dmpDataReady, RISING); //trigger when the pin goes from low to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mpuIntStatus = mpu.getIntStatus();</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dmpReady = true;</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get expected DMP packet size for later comparison</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packetSize = mpu.dmpGetFIFOPacketSize();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//Ultrasonic</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pinMode(echoPin, INPUT);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pinMode(pingPin, OUTPUT);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//Water Sensor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pinMode(Grove_Water_Sensor, INPUT);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//ON - LED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pinMode(ON, OUTPUT);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//Start Button</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pinMode(Start, INPUT);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void loop()</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water = digitalRead(Grove_Water_Sensor);//LOW when water is detected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start = digitalRead(Start);//LOW when button is pressed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start =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distance = Distance();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while (!water &amp;&amp; !start)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(distance &gt; 20) // if ( mode &amp;&amp; distance &gt; 20)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VehicleForward();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digitalWrite(SSR, HIGH);//Filter Energized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delay (1000);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(distance &lt; 20)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ThursterSTOP(1);//Stop Right Thruster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ThursterSTOP(2);//Stop Left Thruster</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prev_Angle = Angle();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Thruster(2, 2, 150); //Energize Left Thruster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while (prev_Angle &lt; Angle()+180); //Wait till required angle is reached -PID should be present in here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ThursterSTOP(2);//Stop Left Thruster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VehicleForward();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DEFINITIONS.H - Starts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//for UltraSonic</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long microsecondsToCentimeters(long microseconds)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return microseconds / 29 / 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float Distance()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digitalWrite(pingPin,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delayMicroseconds(2);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digitalWrite(pingPin,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delayMicroseconds(10);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digitalWrite(pingPin,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duration = pulseIn(echoPin,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int cm = microsecondsToCentimeters(duration);</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//for Thrusters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void ThursterSTOP(int thruster)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(thruster == 1)</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(In1,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(In2,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analogWrite (EnA, 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(thruster == 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(In3,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(In4,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 xml:space="preserve">    analogWrite (EnB, 0);</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void Thruster(int thruster, char dir , int pwm)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//Thruster: 1 (Right) or 2 (Left)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//dir:  1 (Clockwise) or 2 (Counter Clockwise)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//pwm: 0 to 255</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(thruster == 1, dir == 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(In1,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(In2,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analogWrite (EnA, pwm);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else if (thruster == 2, dir == 2)</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(In3,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(In4,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analogWrite (EnB, pwm);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else if (thruster == 1, dir == 1)</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(In1,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(In2,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analogWrite (EnA, pwm);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else if (thruster == 2, dir == 1)</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(In3, LOW);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digitalWrite (In4, HIGH);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analogWrite (EnB, pwm);</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void VehicleForward()</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Thruster(1, 2 , 255);</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Thruster(2, 2 , 255);</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//for IMU</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float Angle()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(!dmpReady) return;// if programming failed, don't try to do anything</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while (!mpuInterrupt &amp;&amp; fifoCount &lt; packetSize) // wait for MPU interrupt or extra packet(s) available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(mpuInterrupt &amp;&amp; fifoCount &lt; packetSize)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fifoCount = mpu.getFIFOCount();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mpuInterrupt = false; //clear interrupt flag</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mpuIntStatus = mpu.getIntStatus(); // get INT_STATUS byte</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fifoCount = mpu.getFIFOCount();//// get current FIFO count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check for overflow (this should never happen unless our code is too inefficient)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if (mpuIntStatus &amp; _BV(MPU6050_INTERRUPT_DMP_INT_BIT))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while (fifoCount &lt; packetSize) // wait for correct available data length</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fifoCount = mpu.getFIFOCount();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mpu.getFIFOBytes(fifoBuffer, packetSize);  // read a packet from FIFO</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 display Euler angles in degrees</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lastRenderedPageBreak/>
        <w:t xml:space="preserve">            mpu.dmpGetQuaternion(&amp;q, fifoBuffer);</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mpu.dmpGetGravity(&amp;gravity, &amp;q);</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mpu.dmpGetYawPitchRoll(ypr, &amp;q, &amp;gravity);</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yaw = ypr[0] * 180/M_PI;</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return yaw;</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xml:space="preserve">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                         DEFINITIONS.H - ENDS                           //////////////////</w:t>
      </w:r>
    </w:p>
    <w:p w:rsidR="0084792B" w:rsidRDefault="0084792B" w:rsidP="0084792B">
      <w:pPr>
        <w:autoSpaceDE w:val="0"/>
        <w:autoSpaceDN w:val="0"/>
        <w:adjustRightInd w:val="0"/>
        <w:spacing w:before="0" w:line="276" w:lineRule="auto"/>
        <w:rPr>
          <w:rFonts w:ascii="Calibri" w:hAnsi="Calibri" w:cs="Calibri"/>
          <w:sz w:val="18"/>
          <w:szCs w:val="18"/>
          <w:lang w:val="en"/>
        </w:rPr>
      </w:pPr>
      <w:r>
        <w:rPr>
          <w:rFonts w:ascii="Calibri" w:hAnsi="Calibri" w:cs="Calibri"/>
          <w:sz w:val="18"/>
          <w:szCs w:val="18"/>
          <w:lang w:val="en"/>
        </w:rPr>
        <w:t>/////////////////////////////////////////////////////////////////////////////////////////////////////////</w:t>
      </w:r>
    </w:p>
    <w:p w:rsidR="0084792B" w:rsidRPr="0084792B" w:rsidRDefault="0084792B" w:rsidP="0084792B">
      <w:bookmarkStart w:id="183" w:name="_GoBack"/>
      <w:bookmarkEnd w:id="183"/>
    </w:p>
    <w:sectPr w:rsidR="0084792B" w:rsidRPr="0084792B" w:rsidSect="00F72BB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A15" w:rsidRDefault="007A6A15" w:rsidP="00C6554A">
      <w:pPr>
        <w:spacing w:before="0" w:after="0" w:line="240" w:lineRule="auto"/>
      </w:pPr>
      <w:r>
        <w:separator/>
      </w:r>
    </w:p>
  </w:endnote>
  <w:endnote w:type="continuationSeparator" w:id="0">
    <w:p w:rsidR="007A6A15" w:rsidRDefault="007A6A1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altName w:val="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A15" w:rsidRDefault="007A6A15">
    <w:pPr>
      <w:pStyle w:val="Footer"/>
    </w:pPr>
    <w:r>
      <w:t xml:space="preserve">Page </w:t>
    </w:r>
    <w:r>
      <w:fldChar w:fldCharType="begin"/>
    </w:r>
    <w:r>
      <w:instrText xml:space="preserve"> PAGE  \* Arabic  \* MERGEFORMAT </w:instrText>
    </w:r>
    <w:r>
      <w:fldChar w:fldCharType="separate"/>
    </w:r>
    <w:r w:rsidR="00525B2E">
      <w:rPr>
        <w:noProof/>
      </w:rPr>
      <w:t>25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A15" w:rsidRDefault="007A6A15" w:rsidP="00C6554A">
      <w:pPr>
        <w:spacing w:before="0" w:after="0" w:line="240" w:lineRule="auto"/>
      </w:pPr>
      <w:r>
        <w:separator/>
      </w:r>
    </w:p>
  </w:footnote>
  <w:footnote w:type="continuationSeparator" w:id="0">
    <w:p w:rsidR="007A6A15" w:rsidRDefault="007A6A1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8D60BB0"/>
    <w:multiLevelType w:val="hybridMultilevel"/>
    <w:tmpl w:val="DEF4E71E"/>
    <w:lvl w:ilvl="0" w:tplc="7946E49C">
      <w:numFmt w:val="bullet"/>
      <w:lvlText w:val=""/>
      <w:lvlJc w:val="left"/>
      <w:pPr>
        <w:ind w:left="72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63910"/>
    <w:multiLevelType w:val="hybridMultilevel"/>
    <w:tmpl w:val="94CA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763DD"/>
    <w:multiLevelType w:val="multilevel"/>
    <w:tmpl w:val="C81C6E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5C1DBB"/>
    <w:multiLevelType w:val="hybridMultilevel"/>
    <w:tmpl w:val="6A2A39A8"/>
    <w:lvl w:ilvl="0" w:tplc="7946E49C">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D564EA"/>
    <w:multiLevelType w:val="hybridMultilevel"/>
    <w:tmpl w:val="6B121ED6"/>
    <w:lvl w:ilvl="0" w:tplc="4C90A6B4">
      <w:start w:val="1"/>
      <w:numFmt w:val="bullet"/>
      <w:lvlText w:val="•"/>
      <w:lvlJc w:val="left"/>
      <w:pPr>
        <w:tabs>
          <w:tab w:val="num" w:pos="720"/>
        </w:tabs>
        <w:ind w:left="720" w:hanging="360"/>
      </w:pPr>
      <w:rPr>
        <w:rFonts w:ascii="Corbel" w:hAnsi="Corbel" w:hint="default"/>
      </w:rPr>
    </w:lvl>
    <w:lvl w:ilvl="1" w:tplc="C4AEE0BA" w:tentative="1">
      <w:start w:val="1"/>
      <w:numFmt w:val="bullet"/>
      <w:lvlText w:val="•"/>
      <w:lvlJc w:val="left"/>
      <w:pPr>
        <w:tabs>
          <w:tab w:val="num" w:pos="1440"/>
        </w:tabs>
        <w:ind w:left="1440" w:hanging="360"/>
      </w:pPr>
      <w:rPr>
        <w:rFonts w:ascii="Corbel" w:hAnsi="Corbel" w:hint="default"/>
      </w:rPr>
    </w:lvl>
    <w:lvl w:ilvl="2" w:tplc="D430DA7C" w:tentative="1">
      <w:start w:val="1"/>
      <w:numFmt w:val="bullet"/>
      <w:lvlText w:val="•"/>
      <w:lvlJc w:val="left"/>
      <w:pPr>
        <w:tabs>
          <w:tab w:val="num" w:pos="2160"/>
        </w:tabs>
        <w:ind w:left="2160" w:hanging="360"/>
      </w:pPr>
      <w:rPr>
        <w:rFonts w:ascii="Corbel" w:hAnsi="Corbel" w:hint="default"/>
      </w:rPr>
    </w:lvl>
    <w:lvl w:ilvl="3" w:tplc="423ED69A" w:tentative="1">
      <w:start w:val="1"/>
      <w:numFmt w:val="bullet"/>
      <w:lvlText w:val="•"/>
      <w:lvlJc w:val="left"/>
      <w:pPr>
        <w:tabs>
          <w:tab w:val="num" w:pos="2880"/>
        </w:tabs>
        <w:ind w:left="2880" w:hanging="360"/>
      </w:pPr>
      <w:rPr>
        <w:rFonts w:ascii="Corbel" w:hAnsi="Corbel" w:hint="default"/>
      </w:rPr>
    </w:lvl>
    <w:lvl w:ilvl="4" w:tplc="7890D0CA" w:tentative="1">
      <w:start w:val="1"/>
      <w:numFmt w:val="bullet"/>
      <w:lvlText w:val="•"/>
      <w:lvlJc w:val="left"/>
      <w:pPr>
        <w:tabs>
          <w:tab w:val="num" w:pos="3600"/>
        </w:tabs>
        <w:ind w:left="3600" w:hanging="360"/>
      </w:pPr>
      <w:rPr>
        <w:rFonts w:ascii="Corbel" w:hAnsi="Corbel" w:hint="default"/>
      </w:rPr>
    </w:lvl>
    <w:lvl w:ilvl="5" w:tplc="7C52E8EA" w:tentative="1">
      <w:start w:val="1"/>
      <w:numFmt w:val="bullet"/>
      <w:lvlText w:val="•"/>
      <w:lvlJc w:val="left"/>
      <w:pPr>
        <w:tabs>
          <w:tab w:val="num" w:pos="4320"/>
        </w:tabs>
        <w:ind w:left="4320" w:hanging="360"/>
      </w:pPr>
      <w:rPr>
        <w:rFonts w:ascii="Corbel" w:hAnsi="Corbel" w:hint="default"/>
      </w:rPr>
    </w:lvl>
    <w:lvl w:ilvl="6" w:tplc="0976381A" w:tentative="1">
      <w:start w:val="1"/>
      <w:numFmt w:val="bullet"/>
      <w:lvlText w:val="•"/>
      <w:lvlJc w:val="left"/>
      <w:pPr>
        <w:tabs>
          <w:tab w:val="num" w:pos="5040"/>
        </w:tabs>
        <w:ind w:left="5040" w:hanging="360"/>
      </w:pPr>
      <w:rPr>
        <w:rFonts w:ascii="Corbel" w:hAnsi="Corbel" w:hint="default"/>
      </w:rPr>
    </w:lvl>
    <w:lvl w:ilvl="7" w:tplc="B54E0BC8" w:tentative="1">
      <w:start w:val="1"/>
      <w:numFmt w:val="bullet"/>
      <w:lvlText w:val="•"/>
      <w:lvlJc w:val="left"/>
      <w:pPr>
        <w:tabs>
          <w:tab w:val="num" w:pos="5760"/>
        </w:tabs>
        <w:ind w:left="5760" w:hanging="360"/>
      </w:pPr>
      <w:rPr>
        <w:rFonts w:ascii="Corbel" w:hAnsi="Corbel" w:hint="default"/>
      </w:rPr>
    </w:lvl>
    <w:lvl w:ilvl="8" w:tplc="697063F4" w:tentative="1">
      <w:start w:val="1"/>
      <w:numFmt w:val="bullet"/>
      <w:lvlText w:val="•"/>
      <w:lvlJc w:val="left"/>
      <w:pPr>
        <w:tabs>
          <w:tab w:val="num" w:pos="6480"/>
        </w:tabs>
        <w:ind w:left="6480" w:hanging="360"/>
      </w:pPr>
      <w:rPr>
        <w:rFonts w:ascii="Corbel" w:hAnsi="Corbel" w:hint="default"/>
      </w:rPr>
    </w:lvl>
  </w:abstractNum>
  <w:abstractNum w:abstractNumId="1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B1129A"/>
    <w:multiLevelType w:val="hybridMultilevel"/>
    <w:tmpl w:val="AE6E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B32CD"/>
    <w:multiLevelType w:val="hybridMultilevel"/>
    <w:tmpl w:val="2DCC6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05B4BC5"/>
    <w:multiLevelType w:val="hybridMultilevel"/>
    <w:tmpl w:val="17B24E26"/>
    <w:lvl w:ilvl="0" w:tplc="97FE5516">
      <w:start w:val="1"/>
      <w:numFmt w:val="bullet"/>
      <w:lvlText w:val="•"/>
      <w:lvlJc w:val="left"/>
      <w:pPr>
        <w:tabs>
          <w:tab w:val="num" w:pos="720"/>
        </w:tabs>
        <w:ind w:left="720" w:hanging="360"/>
      </w:pPr>
      <w:rPr>
        <w:rFonts w:ascii="Corbel" w:hAnsi="Corbel" w:hint="default"/>
      </w:rPr>
    </w:lvl>
    <w:lvl w:ilvl="1" w:tplc="B934ADE0" w:tentative="1">
      <w:start w:val="1"/>
      <w:numFmt w:val="bullet"/>
      <w:lvlText w:val="•"/>
      <w:lvlJc w:val="left"/>
      <w:pPr>
        <w:tabs>
          <w:tab w:val="num" w:pos="1440"/>
        </w:tabs>
        <w:ind w:left="1440" w:hanging="360"/>
      </w:pPr>
      <w:rPr>
        <w:rFonts w:ascii="Corbel" w:hAnsi="Corbel" w:hint="default"/>
      </w:rPr>
    </w:lvl>
    <w:lvl w:ilvl="2" w:tplc="E3421472" w:tentative="1">
      <w:start w:val="1"/>
      <w:numFmt w:val="bullet"/>
      <w:lvlText w:val="•"/>
      <w:lvlJc w:val="left"/>
      <w:pPr>
        <w:tabs>
          <w:tab w:val="num" w:pos="2160"/>
        </w:tabs>
        <w:ind w:left="2160" w:hanging="360"/>
      </w:pPr>
      <w:rPr>
        <w:rFonts w:ascii="Corbel" w:hAnsi="Corbel" w:hint="default"/>
      </w:rPr>
    </w:lvl>
    <w:lvl w:ilvl="3" w:tplc="B3EE2F1E" w:tentative="1">
      <w:start w:val="1"/>
      <w:numFmt w:val="bullet"/>
      <w:lvlText w:val="•"/>
      <w:lvlJc w:val="left"/>
      <w:pPr>
        <w:tabs>
          <w:tab w:val="num" w:pos="2880"/>
        </w:tabs>
        <w:ind w:left="2880" w:hanging="360"/>
      </w:pPr>
      <w:rPr>
        <w:rFonts w:ascii="Corbel" w:hAnsi="Corbel" w:hint="default"/>
      </w:rPr>
    </w:lvl>
    <w:lvl w:ilvl="4" w:tplc="E5D6E632" w:tentative="1">
      <w:start w:val="1"/>
      <w:numFmt w:val="bullet"/>
      <w:lvlText w:val="•"/>
      <w:lvlJc w:val="left"/>
      <w:pPr>
        <w:tabs>
          <w:tab w:val="num" w:pos="3600"/>
        </w:tabs>
        <w:ind w:left="3600" w:hanging="360"/>
      </w:pPr>
      <w:rPr>
        <w:rFonts w:ascii="Corbel" w:hAnsi="Corbel" w:hint="default"/>
      </w:rPr>
    </w:lvl>
    <w:lvl w:ilvl="5" w:tplc="BB3A108C" w:tentative="1">
      <w:start w:val="1"/>
      <w:numFmt w:val="bullet"/>
      <w:lvlText w:val="•"/>
      <w:lvlJc w:val="left"/>
      <w:pPr>
        <w:tabs>
          <w:tab w:val="num" w:pos="4320"/>
        </w:tabs>
        <w:ind w:left="4320" w:hanging="360"/>
      </w:pPr>
      <w:rPr>
        <w:rFonts w:ascii="Corbel" w:hAnsi="Corbel" w:hint="default"/>
      </w:rPr>
    </w:lvl>
    <w:lvl w:ilvl="6" w:tplc="116A7412" w:tentative="1">
      <w:start w:val="1"/>
      <w:numFmt w:val="bullet"/>
      <w:lvlText w:val="•"/>
      <w:lvlJc w:val="left"/>
      <w:pPr>
        <w:tabs>
          <w:tab w:val="num" w:pos="5040"/>
        </w:tabs>
        <w:ind w:left="5040" w:hanging="360"/>
      </w:pPr>
      <w:rPr>
        <w:rFonts w:ascii="Corbel" w:hAnsi="Corbel" w:hint="default"/>
      </w:rPr>
    </w:lvl>
    <w:lvl w:ilvl="7" w:tplc="6C44D9D8" w:tentative="1">
      <w:start w:val="1"/>
      <w:numFmt w:val="bullet"/>
      <w:lvlText w:val="•"/>
      <w:lvlJc w:val="left"/>
      <w:pPr>
        <w:tabs>
          <w:tab w:val="num" w:pos="5760"/>
        </w:tabs>
        <w:ind w:left="5760" w:hanging="360"/>
      </w:pPr>
      <w:rPr>
        <w:rFonts w:ascii="Corbel" w:hAnsi="Corbel" w:hint="default"/>
      </w:rPr>
    </w:lvl>
    <w:lvl w:ilvl="8" w:tplc="E1C626F4" w:tentative="1">
      <w:start w:val="1"/>
      <w:numFmt w:val="bullet"/>
      <w:lvlText w:val="•"/>
      <w:lvlJc w:val="left"/>
      <w:pPr>
        <w:tabs>
          <w:tab w:val="num" w:pos="6480"/>
        </w:tabs>
        <w:ind w:left="6480" w:hanging="360"/>
      </w:pPr>
      <w:rPr>
        <w:rFonts w:ascii="Corbel" w:hAnsi="Corbel" w:hint="default"/>
      </w:rPr>
    </w:lvl>
  </w:abstractNum>
  <w:num w:numId="1">
    <w:abstractNumId w:val="9"/>
  </w:num>
  <w:num w:numId="2">
    <w:abstractNumId w:val="8"/>
  </w:num>
  <w:num w:numId="3">
    <w:abstractNumId w:val="8"/>
  </w:num>
  <w:num w:numId="4">
    <w:abstractNumId w:val="9"/>
  </w:num>
  <w:num w:numId="5">
    <w:abstractNumId w:val="17"/>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4"/>
  </w:num>
  <w:num w:numId="17">
    <w:abstractNumId w:val="13"/>
  </w:num>
  <w:num w:numId="18">
    <w:abstractNumId w:val="12"/>
  </w:num>
  <w:num w:numId="19">
    <w:abstractNumId w:val="15"/>
  </w:num>
  <w:num w:numId="20">
    <w:abstractNumId w:val="19"/>
  </w:num>
  <w:num w:numId="21">
    <w:abstractNumId w:val="18"/>
  </w:num>
  <w:num w:numId="22">
    <w:abstractNumId w:val="1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C92"/>
    <w:rsid w:val="00000AAB"/>
    <w:rsid w:val="000052E7"/>
    <w:rsid w:val="00016E2B"/>
    <w:rsid w:val="000312B8"/>
    <w:rsid w:val="00034CF9"/>
    <w:rsid w:val="00034ED8"/>
    <w:rsid w:val="000462A2"/>
    <w:rsid w:val="00047C12"/>
    <w:rsid w:val="00081613"/>
    <w:rsid w:val="00086915"/>
    <w:rsid w:val="000A0C81"/>
    <w:rsid w:val="000A5471"/>
    <w:rsid w:val="000A78A9"/>
    <w:rsid w:val="000B4839"/>
    <w:rsid w:val="000C7A9D"/>
    <w:rsid w:val="000D664D"/>
    <w:rsid w:val="000E1045"/>
    <w:rsid w:val="000E18DB"/>
    <w:rsid w:val="000E3D0D"/>
    <w:rsid w:val="000E4E29"/>
    <w:rsid w:val="00106E10"/>
    <w:rsid w:val="00107C50"/>
    <w:rsid w:val="00121BCC"/>
    <w:rsid w:val="0012394A"/>
    <w:rsid w:val="0012541C"/>
    <w:rsid w:val="001273FA"/>
    <w:rsid w:val="00136986"/>
    <w:rsid w:val="00152DD0"/>
    <w:rsid w:val="00155D5C"/>
    <w:rsid w:val="00161E53"/>
    <w:rsid w:val="00166B17"/>
    <w:rsid w:val="001736F8"/>
    <w:rsid w:val="00183DCF"/>
    <w:rsid w:val="00190AC7"/>
    <w:rsid w:val="00191F37"/>
    <w:rsid w:val="001C0E03"/>
    <w:rsid w:val="001C241E"/>
    <w:rsid w:val="001C6588"/>
    <w:rsid w:val="001D43DE"/>
    <w:rsid w:val="001D6DB9"/>
    <w:rsid w:val="001D7BE5"/>
    <w:rsid w:val="001E635D"/>
    <w:rsid w:val="001F56D5"/>
    <w:rsid w:val="002035C0"/>
    <w:rsid w:val="00211C54"/>
    <w:rsid w:val="00216C77"/>
    <w:rsid w:val="0021718D"/>
    <w:rsid w:val="00220243"/>
    <w:rsid w:val="002211D1"/>
    <w:rsid w:val="00224F35"/>
    <w:rsid w:val="0023042D"/>
    <w:rsid w:val="002553AB"/>
    <w:rsid w:val="002554CD"/>
    <w:rsid w:val="0025725B"/>
    <w:rsid w:val="00280776"/>
    <w:rsid w:val="002918E2"/>
    <w:rsid w:val="002927AF"/>
    <w:rsid w:val="00293ADB"/>
    <w:rsid w:val="00293B83"/>
    <w:rsid w:val="002A6B9F"/>
    <w:rsid w:val="002B4294"/>
    <w:rsid w:val="002C362A"/>
    <w:rsid w:val="002E7B0F"/>
    <w:rsid w:val="00302F40"/>
    <w:rsid w:val="003052CC"/>
    <w:rsid w:val="003123A7"/>
    <w:rsid w:val="0032130C"/>
    <w:rsid w:val="00322A27"/>
    <w:rsid w:val="003302C0"/>
    <w:rsid w:val="0033177E"/>
    <w:rsid w:val="003319A4"/>
    <w:rsid w:val="00331BA1"/>
    <w:rsid w:val="00333D0D"/>
    <w:rsid w:val="0033439E"/>
    <w:rsid w:val="00336EAE"/>
    <w:rsid w:val="003448B9"/>
    <w:rsid w:val="003547BB"/>
    <w:rsid w:val="00361B0E"/>
    <w:rsid w:val="00387696"/>
    <w:rsid w:val="00391D53"/>
    <w:rsid w:val="00396F4D"/>
    <w:rsid w:val="003A01D4"/>
    <w:rsid w:val="003A3281"/>
    <w:rsid w:val="003C43B5"/>
    <w:rsid w:val="003D1BAD"/>
    <w:rsid w:val="003D27B6"/>
    <w:rsid w:val="003E7774"/>
    <w:rsid w:val="003F0288"/>
    <w:rsid w:val="003F0C8C"/>
    <w:rsid w:val="003F52C6"/>
    <w:rsid w:val="003F6572"/>
    <w:rsid w:val="00410585"/>
    <w:rsid w:val="00420C6D"/>
    <w:rsid w:val="0043065B"/>
    <w:rsid w:val="00431A23"/>
    <w:rsid w:val="00432E55"/>
    <w:rsid w:val="004667F5"/>
    <w:rsid w:val="00467104"/>
    <w:rsid w:val="00467C98"/>
    <w:rsid w:val="00483F9F"/>
    <w:rsid w:val="004A211A"/>
    <w:rsid w:val="004A4651"/>
    <w:rsid w:val="004A5F37"/>
    <w:rsid w:val="004A7591"/>
    <w:rsid w:val="004B2E72"/>
    <w:rsid w:val="004B7C92"/>
    <w:rsid w:val="004C049F"/>
    <w:rsid w:val="004C1203"/>
    <w:rsid w:val="004C76E7"/>
    <w:rsid w:val="004D1556"/>
    <w:rsid w:val="005000E2"/>
    <w:rsid w:val="00501C84"/>
    <w:rsid w:val="00503828"/>
    <w:rsid w:val="0050799B"/>
    <w:rsid w:val="00511085"/>
    <w:rsid w:val="0051246F"/>
    <w:rsid w:val="00513C0B"/>
    <w:rsid w:val="00525B2E"/>
    <w:rsid w:val="005267F3"/>
    <w:rsid w:val="005439DD"/>
    <w:rsid w:val="0054766E"/>
    <w:rsid w:val="00551A8C"/>
    <w:rsid w:val="005621E8"/>
    <w:rsid w:val="00562A95"/>
    <w:rsid w:val="00564B4C"/>
    <w:rsid w:val="005666C4"/>
    <w:rsid w:val="00567E8D"/>
    <w:rsid w:val="00570A2F"/>
    <w:rsid w:val="00580201"/>
    <w:rsid w:val="00581172"/>
    <w:rsid w:val="005A0EDA"/>
    <w:rsid w:val="005B66C2"/>
    <w:rsid w:val="005C3BAE"/>
    <w:rsid w:val="005D1A05"/>
    <w:rsid w:val="005F53C5"/>
    <w:rsid w:val="005F599B"/>
    <w:rsid w:val="005F6EC7"/>
    <w:rsid w:val="006074E1"/>
    <w:rsid w:val="00610717"/>
    <w:rsid w:val="006115DC"/>
    <w:rsid w:val="006139ED"/>
    <w:rsid w:val="006159F0"/>
    <w:rsid w:val="006209A3"/>
    <w:rsid w:val="00620A3A"/>
    <w:rsid w:val="00623D87"/>
    <w:rsid w:val="00630920"/>
    <w:rsid w:val="00636811"/>
    <w:rsid w:val="006369BB"/>
    <w:rsid w:val="00642B0F"/>
    <w:rsid w:val="0064741E"/>
    <w:rsid w:val="0066288C"/>
    <w:rsid w:val="00663F9F"/>
    <w:rsid w:val="006668F5"/>
    <w:rsid w:val="00667DBF"/>
    <w:rsid w:val="006750E0"/>
    <w:rsid w:val="006815D9"/>
    <w:rsid w:val="00683917"/>
    <w:rsid w:val="006856C0"/>
    <w:rsid w:val="006A3CE7"/>
    <w:rsid w:val="006B5FEE"/>
    <w:rsid w:val="006D2C77"/>
    <w:rsid w:val="006E3EC5"/>
    <w:rsid w:val="006F07A1"/>
    <w:rsid w:val="006F7EC9"/>
    <w:rsid w:val="007061D5"/>
    <w:rsid w:val="00714C0C"/>
    <w:rsid w:val="0072200B"/>
    <w:rsid w:val="00745640"/>
    <w:rsid w:val="00746F99"/>
    <w:rsid w:val="00753C97"/>
    <w:rsid w:val="00760876"/>
    <w:rsid w:val="0076343D"/>
    <w:rsid w:val="00767767"/>
    <w:rsid w:val="0077398F"/>
    <w:rsid w:val="0077660D"/>
    <w:rsid w:val="0078033B"/>
    <w:rsid w:val="0079722E"/>
    <w:rsid w:val="007A4CB3"/>
    <w:rsid w:val="007A6A15"/>
    <w:rsid w:val="007B4781"/>
    <w:rsid w:val="007B5E59"/>
    <w:rsid w:val="007B6105"/>
    <w:rsid w:val="007C24E0"/>
    <w:rsid w:val="007C410C"/>
    <w:rsid w:val="007F0661"/>
    <w:rsid w:val="008009F3"/>
    <w:rsid w:val="00801B4A"/>
    <w:rsid w:val="00801C8B"/>
    <w:rsid w:val="00804D44"/>
    <w:rsid w:val="008106ED"/>
    <w:rsid w:val="00813AF7"/>
    <w:rsid w:val="0081504B"/>
    <w:rsid w:val="0081761C"/>
    <w:rsid w:val="00817B9A"/>
    <w:rsid w:val="00827736"/>
    <w:rsid w:val="00830877"/>
    <w:rsid w:val="008470DC"/>
    <w:rsid w:val="0084792B"/>
    <w:rsid w:val="00863699"/>
    <w:rsid w:val="00867916"/>
    <w:rsid w:val="008714F8"/>
    <w:rsid w:val="0087196F"/>
    <w:rsid w:val="008847A6"/>
    <w:rsid w:val="00894947"/>
    <w:rsid w:val="00896896"/>
    <w:rsid w:val="008A6840"/>
    <w:rsid w:val="008A6AB9"/>
    <w:rsid w:val="008B04DB"/>
    <w:rsid w:val="008B0CA0"/>
    <w:rsid w:val="008B1E37"/>
    <w:rsid w:val="008B27C6"/>
    <w:rsid w:val="008B3279"/>
    <w:rsid w:val="008B370E"/>
    <w:rsid w:val="008B63C8"/>
    <w:rsid w:val="008C5E0E"/>
    <w:rsid w:val="008C7BBD"/>
    <w:rsid w:val="008D125F"/>
    <w:rsid w:val="008D3731"/>
    <w:rsid w:val="008D7815"/>
    <w:rsid w:val="008F72A6"/>
    <w:rsid w:val="00915BEB"/>
    <w:rsid w:val="00920CB2"/>
    <w:rsid w:val="00930BE9"/>
    <w:rsid w:val="009350A4"/>
    <w:rsid w:val="009400EB"/>
    <w:rsid w:val="00946711"/>
    <w:rsid w:val="00953AE8"/>
    <w:rsid w:val="00953BA5"/>
    <w:rsid w:val="00960A77"/>
    <w:rsid w:val="00964E69"/>
    <w:rsid w:val="0097470F"/>
    <w:rsid w:val="0097728E"/>
    <w:rsid w:val="00982A66"/>
    <w:rsid w:val="00982CC7"/>
    <w:rsid w:val="00992173"/>
    <w:rsid w:val="00994F8E"/>
    <w:rsid w:val="009967F8"/>
    <w:rsid w:val="00997F67"/>
    <w:rsid w:val="009C0F49"/>
    <w:rsid w:val="009E4EB2"/>
    <w:rsid w:val="009E75FC"/>
    <w:rsid w:val="009F0D06"/>
    <w:rsid w:val="009F5318"/>
    <w:rsid w:val="00A03A73"/>
    <w:rsid w:val="00A05A11"/>
    <w:rsid w:val="00A071CF"/>
    <w:rsid w:val="00A13AD8"/>
    <w:rsid w:val="00A14E03"/>
    <w:rsid w:val="00A1755F"/>
    <w:rsid w:val="00A34888"/>
    <w:rsid w:val="00A52466"/>
    <w:rsid w:val="00A606E9"/>
    <w:rsid w:val="00A609E2"/>
    <w:rsid w:val="00A60CF8"/>
    <w:rsid w:val="00A72794"/>
    <w:rsid w:val="00A73140"/>
    <w:rsid w:val="00A7445D"/>
    <w:rsid w:val="00A80B2D"/>
    <w:rsid w:val="00A87A8A"/>
    <w:rsid w:val="00A94B73"/>
    <w:rsid w:val="00A96B5B"/>
    <w:rsid w:val="00AB356D"/>
    <w:rsid w:val="00AB6DC9"/>
    <w:rsid w:val="00AC090E"/>
    <w:rsid w:val="00AC19DE"/>
    <w:rsid w:val="00AE21DB"/>
    <w:rsid w:val="00AE6BF3"/>
    <w:rsid w:val="00AF7D62"/>
    <w:rsid w:val="00B00D0A"/>
    <w:rsid w:val="00B21170"/>
    <w:rsid w:val="00B24BF9"/>
    <w:rsid w:val="00B31BE4"/>
    <w:rsid w:val="00B33792"/>
    <w:rsid w:val="00B4141A"/>
    <w:rsid w:val="00B43FE3"/>
    <w:rsid w:val="00B647AE"/>
    <w:rsid w:val="00B65E00"/>
    <w:rsid w:val="00B67E01"/>
    <w:rsid w:val="00B84059"/>
    <w:rsid w:val="00B97A90"/>
    <w:rsid w:val="00BA2A66"/>
    <w:rsid w:val="00BA647B"/>
    <w:rsid w:val="00BB17BD"/>
    <w:rsid w:val="00BB1AD2"/>
    <w:rsid w:val="00BB40C4"/>
    <w:rsid w:val="00BC1AF8"/>
    <w:rsid w:val="00BE1373"/>
    <w:rsid w:val="00BE4899"/>
    <w:rsid w:val="00BF114D"/>
    <w:rsid w:val="00BF3F68"/>
    <w:rsid w:val="00BF5C0D"/>
    <w:rsid w:val="00C06D2E"/>
    <w:rsid w:val="00C2243E"/>
    <w:rsid w:val="00C40DC6"/>
    <w:rsid w:val="00C41AA0"/>
    <w:rsid w:val="00C46FEA"/>
    <w:rsid w:val="00C5302B"/>
    <w:rsid w:val="00C60CC4"/>
    <w:rsid w:val="00C6554A"/>
    <w:rsid w:val="00C71071"/>
    <w:rsid w:val="00C86DAC"/>
    <w:rsid w:val="00C95B13"/>
    <w:rsid w:val="00CB5EAB"/>
    <w:rsid w:val="00CC1652"/>
    <w:rsid w:val="00CC3EB8"/>
    <w:rsid w:val="00CD1DC2"/>
    <w:rsid w:val="00CE1699"/>
    <w:rsid w:val="00CE33DA"/>
    <w:rsid w:val="00D178F9"/>
    <w:rsid w:val="00D23040"/>
    <w:rsid w:val="00D27663"/>
    <w:rsid w:val="00D303EB"/>
    <w:rsid w:val="00D332E9"/>
    <w:rsid w:val="00D423DF"/>
    <w:rsid w:val="00D50F80"/>
    <w:rsid w:val="00D5234F"/>
    <w:rsid w:val="00D523DC"/>
    <w:rsid w:val="00D52E10"/>
    <w:rsid w:val="00D54C48"/>
    <w:rsid w:val="00D55467"/>
    <w:rsid w:val="00D719FF"/>
    <w:rsid w:val="00D81307"/>
    <w:rsid w:val="00D86818"/>
    <w:rsid w:val="00D8691A"/>
    <w:rsid w:val="00DA0FA6"/>
    <w:rsid w:val="00DA466D"/>
    <w:rsid w:val="00DA7AE7"/>
    <w:rsid w:val="00DB3C33"/>
    <w:rsid w:val="00DC0FCF"/>
    <w:rsid w:val="00DC1F9E"/>
    <w:rsid w:val="00DC63F9"/>
    <w:rsid w:val="00DD031B"/>
    <w:rsid w:val="00DE4509"/>
    <w:rsid w:val="00DF40DF"/>
    <w:rsid w:val="00E00A08"/>
    <w:rsid w:val="00E057B2"/>
    <w:rsid w:val="00E12B87"/>
    <w:rsid w:val="00E166D5"/>
    <w:rsid w:val="00E30100"/>
    <w:rsid w:val="00E34F60"/>
    <w:rsid w:val="00E411EF"/>
    <w:rsid w:val="00E41C2B"/>
    <w:rsid w:val="00E500BC"/>
    <w:rsid w:val="00E61117"/>
    <w:rsid w:val="00E80D8C"/>
    <w:rsid w:val="00E83544"/>
    <w:rsid w:val="00E86616"/>
    <w:rsid w:val="00E910F8"/>
    <w:rsid w:val="00E96506"/>
    <w:rsid w:val="00EA560F"/>
    <w:rsid w:val="00EB137B"/>
    <w:rsid w:val="00EB6993"/>
    <w:rsid w:val="00EC2077"/>
    <w:rsid w:val="00EC4C8B"/>
    <w:rsid w:val="00ED231B"/>
    <w:rsid w:val="00ED7C44"/>
    <w:rsid w:val="00EE0BF7"/>
    <w:rsid w:val="00EE23C0"/>
    <w:rsid w:val="00EF0578"/>
    <w:rsid w:val="00EF71F9"/>
    <w:rsid w:val="00F06686"/>
    <w:rsid w:val="00F06B01"/>
    <w:rsid w:val="00F1157E"/>
    <w:rsid w:val="00F20B4C"/>
    <w:rsid w:val="00F25BF5"/>
    <w:rsid w:val="00F32098"/>
    <w:rsid w:val="00F33140"/>
    <w:rsid w:val="00F44AD3"/>
    <w:rsid w:val="00F475A4"/>
    <w:rsid w:val="00F56A15"/>
    <w:rsid w:val="00F702A7"/>
    <w:rsid w:val="00F72BB6"/>
    <w:rsid w:val="00F90E79"/>
    <w:rsid w:val="00F93C98"/>
    <w:rsid w:val="00F974D3"/>
    <w:rsid w:val="00FA264F"/>
    <w:rsid w:val="00FA5141"/>
    <w:rsid w:val="00FB0505"/>
    <w:rsid w:val="00FD74C5"/>
    <w:rsid w:val="00FE0B66"/>
    <w:rsid w:val="00FE249B"/>
    <w:rsid w:val="00FF1F14"/>
    <w:rsid w:val="00FF427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6B391B4"/>
  <w15:docId w15:val="{D4FD80DE-4750-4112-ABA0-810D54EB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562A95"/>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5">
    <w:name w:val="heading 5"/>
    <w:basedOn w:val="Normal"/>
    <w:next w:val="Normal"/>
    <w:link w:val="Heading5Char"/>
    <w:uiPriority w:val="9"/>
    <w:unhideWhenUsed/>
    <w:qFormat/>
    <w:rsid w:val="00361B0E"/>
    <w:pPr>
      <w:keepNext/>
      <w:keepLines/>
      <w:spacing w:before="40" w:after="0"/>
      <w:outlineLvl w:val="4"/>
    </w:pPr>
    <w:rPr>
      <w:rFonts w:asciiTheme="majorHAnsi" w:eastAsiaTheme="majorEastAsia" w:hAnsiTheme="majorHAnsi" w:cstheme="majorBidi"/>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4B7C92"/>
    <w:pPr>
      <w:spacing w:before="240" w:after="0" w:line="259" w:lineRule="auto"/>
      <w:contextualSpacing w:val="0"/>
      <w:outlineLvl w:val="9"/>
    </w:pPr>
    <w:rPr>
      <w:szCs w:val="32"/>
    </w:rPr>
  </w:style>
  <w:style w:type="paragraph" w:styleId="ListParagraph">
    <w:name w:val="List Paragraph"/>
    <w:basedOn w:val="Normal"/>
    <w:uiPriority w:val="34"/>
    <w:unhideWhenUsed/>
    <w:qFormat/>
    <w:rsid w:val="00A94B73"/>
    <w:pPr>
      <w:ind w:left="720"/>
      <w:contextualSpacing/>
    </w:pPr>
  </w:style>
  <w:style w:type="paragraph" w:styleId="TOC3">
    <w:name w:val="toc 3"/>
    <w:basedOn w:val="Normal"/>
    <w:next w:val="Normal"/>
    <w:autoRedefine/>
    <w:uiPriority w:val="39"/>
    <w:unhideWhenUsed/>
    <w:rsid w:val="00B33792"/>
    <w:pPr>
      <w:spacing w:after="100"/>
      <w:ind w:left="440"/>
    </w:pPr>
  </w:style>
  <w:style w:type="paragraph" w:styleId="TOC1">
    <w:name w:val="toc 1"/>
    <w:basedOn w:val="Normal"/>
    <w:next w:val="Normal"/>
    <w:autoRedefine/>
    <w:uiPriority w:val="39"/>
    <w:unhideWhenUsed/>
    <w:rsid w:val="00B33792"/>
    <w:pPr>
      <w:spacing w:after="100"/>
    </w:pPr>
  </w:style>
  <w:style w:type="paragraph" w:styleId="TOC2">
    <w:name w:val="toc 2"/>
    <w:basedOn w:val="Normal"/>
    <w:next w:val="Normal"/>
    <w:autoRedefine/>
    <w:uiPriority w:val="39"/>
    <w:unhideWhenUsed/>
    <w:rsid w:val="00B33792"/>
    <w:pPr>
      <w:spacing w:after="100"/>
      <w:ind w:left="220"/>
    </w:pPr>
  </w:style>
  <w:style w:type="paragraph" w:customStyle="1" w:styleId="Default">
    <w:name w:val="Default"/>
    <w:rsid w:val="006D2C77"/>
    <w:pPr>
      <w:autoSpaceDE w:val="0"/>
      <w:autoSpaceDN w:val="0"/>
      <w:adjustRightInd w:val="0"/>
      <w:spacing w:before="0" w:after="0" w:line="240" w:lineRule="auto"/>
    </w:pPr>
    <w:rPr>
      <w:rFonts w:ascii="Constantia" w:hAnsi="Constantia" w:cs="Constantia"/>
      <w:color w:val="000000"/>
      <w:sz w:val="24"/>
      <w:szCs w:val="24"/>
    </w:rPr>
  </w:style>
  <w:style w:type="table" w:styleId="TableGrid">
    <w:name w:val="Table Grid"/>
    <w:basedOn w:val="TableNormal"/>
    <w:uiPriority w:val="39"/>
    <w:rsid w:val="00431A2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62A95"/>
    <w:rPr>
      <w:rFonts w:asciiTheme="majorHAnsi" w:eastAsiaTheme="majorEastAsia" w:hAnsiTheme="majorHAnsi" w:cstheme="majorBidi"/>
      <w:i/>
      <w:iCs/>
      <w:color w:val="007789" w:themeColor="accent1" w:themeShade="BF"/>
    </w:rPr>
  </w:style>
  <w:style w:type="paragraph" w:styleId="TableofFigures">
    <w:name w:val="table of figures"/>
    <w:basedOn w:val="Normal"/>
    <w:next w:val="Normal"/>
    <w:uiPriority w:val="99"/>
    <w:unhideWhenUsed/>
    <w:rsid w:val="001C6588"/>
    <w:pPr>
      <w:spacing w:after="0"/>
    </w:pPr>
  </w:style>
  <w:style w:type="character" w:customStyle="1" w:styleId="Heading5Char">
    <w:name w:val="Heading 5 Char"/>
    <w:basedOn w:val="DefaultParagraphFont"/>
    <w:link w:val="Heading5"/>
    <w:uiPriority w:val="9"/>
    <w:rsid w:val="00361B0E"/>
    <w:rPr>
      <w:rFonts w:asciiTheme="majorHAnsi" w:eastAsiaTheme="majorEastAsia" w:hAnsiTheme="majorHAnsi" w:cstheme="majorBidi"/>
      <w:color w:val="00778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70693">
      <w:bodyDiv w:val="1"/>
      <w:marLeft w:val="0"/>
      <w:marRight w:val="0"/>
      <w:marTop w:val="0"/>
      <w:marBottom w:val="0"/>
      <w:divBdr>
        <w:top w:val="none" w:sz="0" w:space="0" w:color="auto"/>
        <w:left w:val="none" w:sz="0" w:space="0" w:color="auto"/>
        <w:bottom w:val="none" w:sz="0" w:space="0" w:color="auto"/>
        <w:right w:val="none" w:sz="0" w:space="0" w:color="auto"/>
      </w:divBdr>
      <w:divsChild>
        <w:div w:id="947200622">
          <w:marLeft w:val="360"/>
          <w:marRight w:val="0"/>
          <w:marTop w:val="280"/>
          <w:marBottom w:val="0"/>
          <w:divBdr>
            <w:top w:val="none" w:sz="0" w:space="0" w:color="auto"/>
            <w:left w:val="none" w:sz="0" w:space="0" w:color="auto"/>
            <w:bottom w:val="none" w:sz="0" w:space="0" w:color="auto"/>
            <w:right w:val="none" w:sz="0" w:space="0" w:color="auto"/>
          </w:divBdr>
        </w:div>
        <w:div w:id="1231160264">
          <w:marLeft w:val="360"/>
          <w:marRight w:val="0"/>
          <w:marTop w:val="280"/>
          <w:marBottom w:val="0"/>
          <w:divBdr>
            <w:top w:val="none" w:sz="0" w:space="0" w:color="auto"/>
            <w:left w:val="none" w:sz="0" w:space="0" w:color="auto"/>
            <w:bottom w:val="none" w:sz="0" w:space="0" w:color="auto"/>
            <w:right w:val="none" w:sz="0" w:space="0" w:color="auto"/>
          </w:divBdr>
        </w:div>
      </w:divsChild>
    </w:div>
    <w:div w:id="158473533">
      <w:bodyDiv w:val="1"/>
      <w:marLeft w:val="0"/>
      <w:marRight w:val="0"/>
      <w:marTop w:val="0"/>
      <w:marBottom w:val="0"/>
      <w:divBdr>
        <w:top w:val="none" w:sz="0" w:space="0" w:color="auto"/>
        <w:left w:val="none" w:sz="0" w:space="0" w:color="auto"/>
        <w:bottom w:val="none" w:sz="0" w:space="0" w:color="auto"/>
        <w:right w:val="none" w:sz="0" w:space="0" w:color="auto"/>
      </w:divBdr>
    </w:div>
    <w:div w:id="292559507">
      <w:bodyDiv w:val="1"/>
      <w:marLeft w:val="0"/>
      <w:marRight w:val="0"/>
      <w:marTop w:val="0"/>
      <w:marBottom w:val="0"/>
      <w:divBdr>
        <w:top w:val="none" w:sz="0" w:space="0" w:color="auto"/>
        <w:left w:val="none" w:sz="0" w:space="0" w:color="auto"/>
        <w:bottom w:val="none" w:sz="0" w:space="0" w:color="auto"/>
        <w:right w:val="none" w:sz="0" w:space="0" w:color="auto"/>
      </w:divBdr>
    </w:div>
    <w:div w:id="429202016">
      <w:bodyDiv w:val="1"/>
      <w:marLeft w:val="0"/>
      <w:marRight w:val="0"/>
      <w:marTop w:val="0"/>
      <w:marBottom w:val="0"/>
      <w:divBdr>
        <w:top w:val="none" w:sz="0" w:space="0" w:color="auto"/>
        <w:left w:val="none" w:sz="0" w:space="0" w:color="auto"/>
        <w:bottom w:val="none" w:sz="0" w:space="0" w:color="auto"/>
        <w:right w:val="none" w:sz="0" w:space="0" w:color="auto"/>
      </w:divBdr>
    </w:div>
    <w:div w:id="435030099">
      <w:bodyDiv w:val="1"/>
      <w:marLeft w:val="0"/>
      <w:marRight w:val="0"/>
      <w:marTop w:val="0"/>
      <w:marBottom w:val="0"/>
      <w:divBdr>
        <w:top w:val="none" w:sz="0" w:space="0" w:color="auto"/>
        <w:left w:val="none" w:sz="0" w:space="0" w:color="auto"/>
        <w:bottom w:val="none" w:sz="0" w:space="0" w:color="auto"/>
        <w:right w:val="none" w:sz="0" w:space="0" w:color="auto"/>
      </w:divBdr>
    </w:div>
    <w:div w:id="523633048">
      <w:bodyDiv w:val="1"/>
      <w:marLeft w:val="0"/>
      <w:marRight w:val="0"/>
      <w:marTop w:val="0"/>
      <w:marBottom w:val="0"/>
      <w:divBdr>
        <w:top w:val="none" w:sz="0" w:space="0" w:color="auto"/>
        <w:left w:val="none" w:sz="0" w:space="0" w:color="auto"/>
        <w:bottom w:val="none" w:sz="0" w:space="0" w:color="auto"/>
        <w:right w:val="none" w:sz="0" w:space="0" w:color="auto"/>
      </w:divBdr>
    </w:div>
    <w:div w:id="531528673">
      <w:bodyDiv w:val="1"/>
      <w:marLeft w:val="0"/>
      <w:marRight w:val="0"/>
      <w:marTop w:val="0"/>
      <w:marBottom w:val="0"/>
      <w:divBdr>
        <w:top w:val="none" w:sz="0" w:space="0" w:color="auto"/>
        <w:left w:val="none" w:sz="0" w:space="0" w:color="auto"/>
        <w:bottom w:val="none" w:sz="0" w:space="0" w:color="auto"/>
        <w:right w:val="none" w:sz="0" w:space="0" w:color="auto"/>
      </w:divBdr>
    </w:div>
    <w:div w:id="595214946">
      <w:bodyDiv w:val="1"/>
      <w:marLeft w:val="0"/>
      <w:marRight w:val="0"/>
      <w:marTop w:val="0"/>
      <w:marBottom w:val="0"/>
      <w:divBdr>
        <w:top w:val="none" w:sz="0" w:space="0" w:color="auto"/>
        <w:left w:val="none" w:sz="0" w:space="0" w:color="auto"/>
        <w:bottom w:val="none" w:sz="0" w:space="0" w:color="auto"/>
        <w:right w:val="none" w:sz="0" w:space="0" w:color="auto"/>
      </w:divBdr>
    </w:div>
    <w:div w:id="621226483">
      <w:bodyDiv w:val="1"/>
      <w:marLeft w:val="0"/>
      <w:marRight w:val="0"/>
      <w:marTop w:val="0"/>
      <w:marBottom w:val="0"/>
      <w:divBdr>
        <w:top w:val="none" w:sz="0" w:space="0" w:color="auto"/>
        <w:left w:val="none" w:sz="0" w:space="0" w:color="auto"/>
        <w:bottom w:val="none" w:sz="0" w:space="0" w:color="auto"/>
        <w:right w:val="none" w:sz="0" w:space="0" w:color="auto"/>
      </w:divBdr>
      <w:divsChild>
        <w:div w:id="658926849">
          <w:marLeft w:val="360"/>
          <w:marRight w:val="0"/>
          <w:marTop w:val="280"/>
          <w:marBottom w:val="0"/>
          <w:divBdr>
            <w:top w:val="none" w:sz="0" w:space="0" w:color="auto"/>
            <w:left w:val="none" w:sz="0" w:space="0" w:color="auto"/>
            <w:bottom w:val="none" w:sz="0" w:space="0" w:color="auto"/>
            <w:right w:val="none" w:sz="0" w:space="0" w:color="auto"/>
          </w:divBdr>
        </w:div>
        <w:div w:id="439767493">
          <w:marLeft w:val="360"/>
          <w:marRight w:val="0"/>
          <w:marTop w:val="280"/>
          <w:marBottom w:val="0"/>
          <w:divBdr>
            <w:top w:val="none" w:sz="0" w:space="0" w:color="auto"/>
            <w:left w:val="none" w:sz="0" w:space="0" w:color="auto"/>
            <w:bottom w:val="none" w:sz="0" w:space="0" w:color="auto"/>
            <w:right w:val="none" w:sz="0" w:space="0" w:color="auto"/>
          </w:divBdr>
        </w:div>
        <w:div w:id="1917085400">
          <w:marLeft w:val="360"/>
          <w:marRight w:val="0"/>
          <w:marTop w:val="280"/>
          <w:marBottom w:val="0"/>
          <w:divBdr>
            <w:top w:val="none" w:sz="0" w:space="0" w:color="auto"/>
            <w:left w:val="none" w:sz="0" w:space="0" w:color="auto"/>
            <w:bottom w:val="none" w:sz="0" w:space="0" w:color="auto"/>
            <w:right w:val="none" w:sz="0" w:space="0" w:color="auto"/>
          </w:divBdr>
        </w:div>
      </w:divsChild>
    </w:div>
    <w:div w:id="677805963">
      <w:bodyDiv w:val="1"/>
      <w:marLeft w:val="0"/>
      <w:marRight w:val="0"/>
      <w:marTop w:val="0"/>
      <w:marBottom w:val="0"/>
      <w:divBdr>
        <w:top w:val="none" w:sz="0" w:space="0" w:color="auto"/>
        <w:left w:val="none" w:sz="0" w:space="0" w:color="auto"/>
        <w:bottom w:val="none" w:sz="0" w:space="0" w:color="auto"/>
        <w:right w:val="none" w:sz="0" w:space="0" w:color="auto"/>
      </w:divBdr>
      <w:divsChild>
        <w:div w:id="2036079538">
          <w:marLeft w:val="0"/>
          <w:marRight w:val="0"/>
          <w:marTop w:val="0"/>
          <w:marBottom w:val="0"/>
          <w:divBdr>
            <w:top w:val="none" w:sz="0" w:space="0" w:color="auto"/>
            <w:left w:val="none" w:sz="0" w:space="0" w:color="auto"/>
            <w:bottom w:val="none" w:sz="0" w:space="0" w:color="auto"/>
            <w:right w:val="none" w:sz="0" w:space="0" w:color="auto"/>
          </w:divBdr>
          <w:divsChild>
            <w:div w:id="9536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1023">
      <w:bodyDiv w:val="1"/>
      <w:marLeft w:val="0"/>
      <w:marRight w:val="0"/>
      <w:marTop w:val="0"/>
      <w:marBottom w:val="0"/>
      <w:divBdr>
        <w:top w:val="none" w:sz="0" w:space="0" w:color="auto"/>
        <w:left w:val="none" w:sz="0" w:space="0" w:color="auto"/>
        <w:bottom w:val="none" w:sz="0" w:space="0" w:color="auto"/>
        <w:right w:val="none" w:sz="0" w:space="0" w:color="auto"/>
      </w:divBdr>
    </w:div>
    <w:div w:id="868687293">
      <w:bodyDiv w:val="1"/>
      <w:marLeft w:val="0"/>
      <w:marRight w:val="0"/>
      <w:marTop w:val="0"/>
      <w:marBottom w:val="0"/>
      <w:divBdr>
        <w:top w:val="none" w:sz="0" w:space="0" w:color="auto"/>
        <w:left w:val="none" w:sz="0" w:space="0" w:color="auto"/>
        <w:bottom w:val="none" w:sz="0" w:space="0" w:color="auto"/>
        <w:right w:val="none" w:sz="0" w:space="0" w:color="auto"/>
      </w:divBdr>
    </w:div>
    <w:div w:id="1160079016">
      <w:bodyDiv w:val="1"/>
      <w:marLeft w:val="0"/>
      <w:marRight w:val="0"/>
      <w:marTop w:val="0"/>
      <w:marBottom w:val="0"/>
      <w:divBdr>
        <w:top w:val="none" w:sz="0" w:space="0" w:color="auto"/>
        <w:left w:val="none" w:sz="0" w:space="0" w:color="auto"/>
        <w:bottom w:val="none" w:sz="0" w:space="0" w:color="auto"/>
        <w:right w:val="none" w:sz="0" w:space="0" w:color="auto"/>
      </w:divBdr>
    </w:div>
    <w:div w:id="1292175956">
      <w:bodyDiv w:val="1"/>
      <w:marLeft w:val="0"/>
      <w:marRight w:val="0"/>
      <w:marTop w:val="0"/>
      <w:marBottom w:val="0"/>
      <w:divBdr>
        <w:top w:val="none" w:sz="0" w:space="0" w:color="auto"/>
        <w:left w:val="none" w:sz="0" w:space="0" w:color="auto"/>
        <w:bottom w:val="none" w:sz="0" w:space="0" w:color="auto"/>
        <w:right w:val="none" w:sz="0" w:space="0" w:color="auto"/>
      </w:divBdr>
    </w:div>
    <w:div w:id="1617173966">
      <w:bodyDiv w:val="1"/>
      <w:marLeft w:val="0"/>
      <w:marRight w:val="0"/>
      <w:marTop w:val="0"/>
      <w:marBottom w:val="0"/>
      <w:divBdr>
        <w:top w:val="none" w:sz="0" w:space="0" w:color="auto"/>
        <w:left w:val="none" w:sz="0" w:space="0" w:color="auto"/>
        <w:bottom w:val="none" w:sz="0" w:space="0" w:color="auto"/>
        <w:right w:val="none" w:sz="0" w:space="0" w:color="auto"/>
      </w:divBdr>
    </w:div>
    <w:div w:id="1665088298">
      <w:bodyDiv w:val="1"/>
      <w:marLeft w:val="0"/>
      <w:marRight w:val="0"/>
      <w:marTop w:val="0"/>
      <w:marBottom w:val="0"/>
      <w:divBdr>
        <w:top w:val="none" w:sz="0" w:space="0" w:color="auto"/>
        <w:left w:val="none" w:sz="0" w:space="0" w:color="auto"/>
        <w:bottom w:val="none" w:sz="0" w:space="0" w:color="auto"/>
        <w:right w:val="none" w:sz="0" w:space="0" w:color="auto"/>
      </w:divBdr>
      <w:divsChild>
        <w:div w:id="1314992915">
          <w:marLeft w:val="0"/>
          <w:marRight w:val="0"/>
          <w:marTop w:val="0"/>
          <w:marBottom w:val="0"/>
          <w:divBdr>
            <w:top w:val="none" w:sz="0" w:space="0" w:color="auto"/>
            <w:left w:val="none" w:sz="0" w:space="0" w:color="auto"/>
            <w:bottom w:val="none" w:sz="0" w:space="0" w:color="auto"/>
            <w:right w:val="none" w:sz="0" w:space="0" w:color="auto"/>
          </w:divBdr>
          <w:divsChild>
            <w:div w:id="20286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8367">
      <w:bodyDiv w:val="1"/>
      <w:marLeft w:val="0"/>
      <w:marRight w:val="0"/>
      <w:marTop w:val="0"/>
      <w:marBottom w:val="0"/>
      <w:divBdr>
        <w:top w:val="none" w:sz="0" w:space="0" w:color="auto"/>
        <w:left w:val="none" w:sz="0" w:space="0" w:color="auto"/>
        <w:bottom w:val="none" w:sz="0" w:space="0" w:color="auto"/>
        <w:right w:val="none" w:sz="0" w:space="0" w:color="auto"/>
      </w:divBdr>
    </w:div>
    <w:div w:id="2027052530">
      <w:bodyDiv w:val="1"/>
      <w:marLeft w:val="0"/>
      <w:marRight w:val="0"/>
      <w:marTop w:val="0"/>
      <w:marBottom w:val="0"/>
      <w:divBdr>
        <w:top w:val="none" w:sz="0" w:space="0" w:color="auto"/>
        <w:left w:val="none" w:sz="0" w:space="0" w:color="auto"/>
        <w:bottom w:val="none" w:sz="0" w:space="0" w:color="auto"/>
        <w:right w:val="none" w:sz="0" w:space="0" w:color="auto"/>
      </w:divBdr>
      <w:divsChild>
        <w:div w:id="1977295552">
          <w:marLeft w:val="0"/>
          <w:marRight w:val="0"/>
          <w:marTop w:val="0"/>
          <w:marBottom w:val="0"/>
          <w:divBdr>
            <w:top w:val="none" w:sz="0" w:space="0" w:color="auto"/>
            <w:left w:val="none" w:sz="0" w:space="0" w:color="auto"/>
            <w:bottom w:val="none" w:sz="0" w:space="0" w:color="auto"/>
            <w:right w:val="none" w:sz="0" w:space="0" w:color="auto"/>
          </w:divBdr>
          <w:divsChild>
            <w:div w:id="5916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8296">
      <w:bodyDiv w:val="1"/>
      <w:marLeft w:val="0"/>
      <w:marRight w:val="0"/>
      <w:marTop w:val="0"/>
      <w:marBottom w:val="0"/>
      <w:divBdr>
        <w:top w:val="none" w:sz="0" w:space="0" w:color="auto"/>
        <w:left w:val="none" w:sz="0" w:space="0" w:color="auto"/>
        <w:bottom w:val="none" w:sz="0" w:space="0" w:color="auto"/>
        <w:right w:val="none" w:sz="0" w:space="0" w:color="auto"/>
      </w:divBdr>
      <w:divsChild>
        <w:div w:id="416484786">
          <w:marLeft w:val="0"/>
          <w:marRight w:val="0"/>
          <w:marTop w:val="0"/>
          <w:marBottom w:val="0"/>
          <w:divBdr>
            <w:top w:val="none" w:sz="0" w:space="0" w:color="auto"/>
            <w:left w:val="none" w:sz="0" w:space="0" w:color="auto"/>
            <w:bottom w:val="none" w:sz="0" w:space="0" w:color="auto"/>
            <w:right w:val="none" w:sz="0" w:space="0" w:color="auto"/>
          </w:divBdr>
          <w:divsChild>
            <w:div w:id="2917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8864">
      <w:bodyDiv w:val="1"/>
      <w:marLeft w:val="0"/>
      <w:marRight w:val="0"/>
      <w:marTop w:val="0"/>
      <w:marBottom w:val="0"/>
      <w:divBdr>
        <w:top w:val="none" w:sz="0" w:space="0" w:color="auto"/>
        <w:left w:val="none" w:sz="0" w:space="0" w:color="auto"/>
        <w:bottom w:val="none" w:sz="0" w:space="0" w:color="auto"/>
        <w:right w:val="none" w:sz="0" w:space="0" w:color="auto"/>
      </w:divBdr>
    </w:div>
    <w:div w:id="212703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jpe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hart" Target="charts/chart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footer" Target="footer1.xml"/><Relationship Id="rId51"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Student%20report%20with%20cover%20photo(2).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Would you buy this product/service if it was available ?</a:t>
            </a:r>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4DE-49A5-89BC-95E143824CB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4DE-49A5-89BC-95E143824CB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4DE-49A5-89BC-95E143824CB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4DE-49A5-89BC-95E143824CBF}"/>
              </c:ext>
            </c:extLst>
          </c:dPt>
          <c:cat>
            <c:strRef>
              <c:f>Sheet1!$A$2:$A$5</c:f>
              <c:strCache>
                <c:ptCount val="2"/>
                <c:pt idx="0">
                  <c:v>YES</c:v>
                </c:pt>
                <c:pt idx="1">
                  <c:v>NO</c:v>
                </c:pt>
              </c:strCache>
            </c:strRef>
          </c:cat>
          <c:val>
            <c:numRef>
              <c:f>Sheet1!$B$2:$B$5</c:f>
              <c:numCache>
                <c:formatCode>General</c:formatCode>
                <c:ptCount val="4"/>
                <c:pt idx="0">
                  <c:v>6.5</c:v>
                </c:pt>
                <c:pt idx="1">
                  <c:v>3.5</c:v>
                </c:pt>
              </c:numCache>
            </c:numRef>
          </c:val>
          <c:extLst>
            <c:ext xmlns:c16="http://schemas.microsoft.com/office/drawing/2014/chart" uri="{C3380CC4-5D6E-409C-BE32-E72D297353CC}">
              <c16:uniqueId val="{00000008-84DE-49A5-89BC-95E143824CBF}"/>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manualLayout>
          <c:xMode val="edge"/>
          <c:yMode val="edge"/>
          <c:x val="0.33813765435750048"/>
          <c:y val="0.8587988085067082"/>
          <c:w val="0.22650860644187043"/>
          <c:h val="0.102100507231317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sz="1000" dirty="0" smtClean="0"/>
              <a:t>Have you ever paid</a:t>
            </a:r>
            <a:r>
              <a:rPr lang="en-US" sz="1000" baseline="0" dirty="0" smtClean="0"/>
              <a:t> for this product/ service elsewhere?</a:t>
            </a:r>
            <a:endParaRPr lang="en-US" sz="1000" dirty="0"/>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2C6-45DF-BE1A-36646A521FA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2C6-45DF-BE1A-36646A521FA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2C6-45DF-BE1A-36646A521FA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2C6-45DF-BE1A-36646A521FA3}"/>
              </c:ext>
            </c:extLst>
          </c:dPt>
          <c:cat>
            <c:strRef>
              <c:f>Sheet1!$A$2:$A$5</c:f>
              <c:strCache>
                <c:ptCount val="2"/>
                <c:pt idx="0">
                  <c:v>YES</c:v>
                </c:pt>
                <c:pt idx="1">
                  <c:v>NO</c:v>
                </c:pt>
              </c:strCache>
            </c:strRef>
          </c:cat>
          <c:val>
            <c:numRef>
              <c:f>Sheet1!$B$2:$B$5</c:f>
              <c:numCache>
                <c:formatCode>General</c:formatCode>
                <c:ptCount val="4"/>
                <c:pt idx="0">
                  <c:v>0.2</c:v>
                </c:pt>
                <c:pt idx="1">
                  <c:v>9.8000000000000007</c:v>
                </c:pt>
              </c:numCache>
            </c:numRef>
          </c:val>
          <c:extLst>
            <c:ext xmlns:c16="http://schemas.microsoft.com/office/drawing/2014/chart" uri="{C3380CC4-5D6E-409C-BE32-E72D297353CC}">
              <c16:uniqueId val="{00000008-B2C6-45DF-BE1A-36646A521FA3}"/>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manualLayout>
          <c:xMode val="edge"/>
          <c:yMode val="edge"/>
          <c:x val="0.32436112112694143"/>
          <c:y val="0.86295178472709888"/>
          <c:w val="0.25537711646029859"/>
          <c:h val="9.9097551136278744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sz="1000" dirty="0" smtClean="0"/>
              <a:t>How often would you use this product/service?</a:t>
            </a:r>
            <a:endParaRPr lang="en-US" sz="1000" dirty="0"/>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7B-476E-A6DC-81FE04C201F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7B-476E-A6DC-81FE04C201F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7B-476E-A6DC-81FE04C201F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7B-476E-A6DC-81FE04C201F7}"/>
              </c:ext>
            </c:extLst>
          </c:dPt>
          <c:cat>
            <c:strRef>
              <c:f>Sheet1!$A$2:$A$5</c:f>
              <c:strCache>
                <c:ptCount val="4"/>
                <c:pt idx="0">
                  <c:v>Daily</c:v>
                </c:pt>
                <c:pt idx="1">
                  <c:v>Weekly</c:v>
                </c:pt>
                <c:pt idx="2">
                  <c:v>Monthly</c:v>
                </c:pt>
                <c:pt idx="3">
                  <c:v>Yearly</c:v>
                </c:pt>
              </c:strCache>
            </c:strRef>
          </c:cat>
          <c:val>
            <c:numRef>
              <c:f>Sheet1!$B$2:$B$5</c:f>
              <c:numCache>
                <c:formatCode>General</c:formatCode>
                <c:ptCount val="4"/>
                <c:pt idx="0">
                  <c:v>-2.5</c:v>
                </c:pt>
                <c:pt idx="1">
                  <c:v>3</c:v>
                </c:pt>
                <c:pt idx="2">
                  <c:v>0.5</c:v>
                </c:pt>
                <c:pt idx="3">
                  <c:v>0</c:v>
                </c:pt>
              </c:numCache>
            </c:numRef>
          </c:val>
          <c:extLst>
            <c:ext xmlns:c16="http://schemas.microsoft.com/office/drawing/2014/chart" uri="{C3380CC4-5D6E-409C-BE32-E72D297353CC}">
              <c16:uniqueId val="{00000008-177B-476E-A6DC-81FE04C201F7}"/>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sz="1000" dirty="0" smtClean="0"/>
              <a:t>How</a:t>
            </a:r>
            <a:r>
              <a:rPr lang="en-US" sz="1000" baseline="0" dirty="0" smtClean="0"/>
              <a:t> much would you pay for this product/service</a:t>
            </a:r>
            <a:r>
              <a:rPr lang="en-US" sz="1000" dirty="0" smtClean="0"/>
              <a:t>?</a:t>
            </a:r>
            <a:endParaRPr lang="en-US" sz="1000" dirty="0"/>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2EB-4EBD-B987-108E4A52A90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2EB-4EBD-B987-108E4A52A90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2EB-4EBD-B987-108E4A52A90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2EB-4EBD-B987-108E4A52A901}"/>
              </c:ext>
            </c:extLst>
          </c:dPt>
          <c:cat>
            <c:strRef>
              <c:f>Sheet1!$A$2:$A$5</c:f>
              <c:strCache>
                <c:ptCount val="4"/>
                <c:pt idx="0">
                  <c:v>Under $100</c:v>
                </c:pt>
                <c:pt idx="1">
                  <c:v>$100 - $150</c:v>
                </c:pt>
                <c:pt idx="2">
                  <c:v>$150 - $200</c:v>
                </c:pt>
                <c:pt idx="3">
                  <c:v>Over $200</c:v>
                </c:pt>
              </c:strCache>
            </c:strRef>
          </c:cat>
          <c:val>
            <c:numRef>
              <c:f>Sheet1!$B$2:$B$5</c:f>
              <c:numCache>
                <c:formatCode>General</c:formatCode>
                <c:ptCount val="4"/>
                <c:pt idx="0">
                  <c:v>-2.5</c:v>
                </c:pt>
                <c:pt idx="1">
                  <c:v>1.5</c:v>
                </c:pt>
                <c:pt idx="2">
                  <c:v>2</c:v>
                </c:pt>
                <c:pt idx="3">
                  <c:v>5</c:v>
                </c:pt>
              </c:numCache>
            </c:numRef>
          </c:val>
          <c:extLst>
            <c:ext xmlns:c16="http://schemas.microsoft.com/office/drawing/2014/chart" uri="{C3380CC4-5D6E-409C-BE32-E72D297353CC}">
              <c16:uniqueId val="{00000008-72EB-4EBD-B987-108E4A52A901}"/>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dirty="0" smtClean="0"/>
              <a:t>Sex</a:t>
            </a:r>
            <a:endParaRPr lang="en-US" sz="1000" dirty="0"/>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A01-4BE8-A6E5-B28369777A5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A01-4BE8-A6E5-B28369777A5A}"/>
              </c:ext>
            </c:extLst>
          </c:dPt>
          <c:cat>
            <c:strRef>
              <c:f>Sheet1!$A$2:$A$3</c:f>
              <c:strCache>
                <c:ptCount val="2"/>
                <c:pt idx="0">
                  <c:v>Male</c:v>
                </c:pt>
                <c:pt idx="1">
                  <c:v>Female</c:v>
                </c:pt>
              </c:strCache>
            </c:strRef>
          </c:cat>
          <c:val>
            <c:numRef>
              <c:f>Sheet1!$B$2:$B$3</c:f>
              <c:numCache>
                <c:formatCode>General</c:formatCode>
                <c:ptCount val="2"/>
                <c:pt idx="0">
                  <c:v>-7</c:v>
                </c:pt>
                <c:pt idx="1">
                  <c:v>8</c:v>
                </c:pt>
              </c:numCache>
            </c:numRef>
          </c:val>
          <c:extLst>
            <c:ext xmlns:c16="http://schemas.microsoft.com/office/drawing/2014/chart" uri="{C3380CC4-5D6E-409C-BE32-E72D297353CC}">
              <c16:uniqueId val="{00000004-3A01-4BE8-A6E5-B28369777A5A}"/>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Age</a:t>
            </a:r>
          </a:p>
        </c:rich>
      </c:tx>
      <c:layout/>
      <c:overlay val="0"/>
      <c:spPr>
        <a:noFill/>
        <a:ln>
          <a:noFill/>
        </a:ln>
        <a:effectLst/>
      </c:sp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96-4316-8CE6-727717C9EE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96-4316-8CE6-727717C9EE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96-4316-8CE6-727717C9EE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796-4316-8CE6-727717C9EE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796-4316-8CE6-727717C9EE5E}"/>
              </c:ext>
            </c:extLst>
          </c:dPt>
          <c:cat>
            <c:strRef>
              <c:f>Sheet1!$A$2:$A$6</c:f>
              <c:strCache>
                <c:ptCount val="5"/>
                <c:pt idx="0">
                  <c:v>Under 20</c:v>
                </c:pt>
                <c:pt idx="1">
                  <c:v>20 - 30</c:v>
                </c:pt>
                <c:pt idx="2">
                  <c:v>31- 45</c:v>
                </c:pt>
                <c:pt idx="3">
                  <c:v>46 - 60</c:v>
                </c:pt>
                <c:pt idx="4">
                  <c:v>Over 60</c:v>
                </c:pt>
              </c:strCache>
            </c:strRef>
          </c:cat>
          <c:val>
            <c:numRef>
              <c:f>Sheet1!$B$2:$B$6</c:f>
              <c:numCache>
                <c:formatCode>General</c:formatCode>
                <c:ptCount val="5"/>
                <c:pt idx="0">
                  <c:v>60</c:v>
                </c:pt>
                <c:pt idx="1">
                  <c:v>20</c:v>
                </c:pt>
                <c:pt idx="2">
                  <c:v>12</c:v>
                </c:pt>
                <c:pt idx="3">
                  <c:v>5</c:v>
                </c:pt>
                <c:pt idx="4">
                  <c:v>3</c:v>
                </c:pt>
              </c:numCache>
            </c:numRef>
          </c:val>
          <c:extLst>
            <c:ext xmlns:c16="http://schemas.microsoft.com/office/drawing/2014/chart" uri="{C3380CC4-5D6E-409C-BE32-E72D297353CC}">
              <c16:uniqueId val="{0000000A-4796-4316-8CE6-727717C9EE5E}"/>
            </c:ext>
          </c:extLst>
        </c:ser>
        <c:dLbls>
          <c:showLegendKey val="0"/>
          <c:showVal val="0"/>
          <c:showCatName val="0"/>
          <c:showSerName val="0"/>
          <c:showPercent val="0"/>
          <c:showBubbleSize val="0"/>
          <c:showLeaderLines val="0"/>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47487-41B2-4CBC-91EE-F5A97F027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 photo(2).dotx</Template>
  <TotalTime>1</TotalTime>
  <Pages>44</Pages>
  <Words>7053</Words>
  <Characters>40207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2019-05-22T11:28:00Z</dcterms:created>
  <dcterms:modified xsi:type="dcterms:W3CDTF">2019-05-22T11:28:00Z</dcterms:modified>
</cp:coreProperties>
</file>