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6EEB" w14:textId="3ED77318" w:rsidR="00281669" w:rsidRPr="00C57FB5" w:rsidRDefault="00DF4B68" w:rsidP="00737C6C">
      <w:pPr>
        <w:spacing w:line="240" w:lineRule="auto"/>
        <w:ind w:firstLine="0"/>
        <w:contextualSpacing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932CDF">
        <w:rPr>
          <w:rFonts w:cs="Times New Roman"/>
          <w:szCs w:val="24"/>
        </w:rPr>
        <w:t>December</w:t>
      </w:r>
      <w:r w:rsidR="00E92685" w:rsidRPr="00C57FB5">
        <w:rPr>
          <w:rFonts w:cs="Times New Roman"/>
          <w:szCs w:val="24"/>
        </w:rPr>
        <w:t>, 201</w:t>
      </w:r>
      <w:r w:rsidR="00932CDF">
        <w:rPr>
          <w:rFonts w:cs="Times New Roman"/>
          <w:szCs w:val="24"/>
        </w:rPr>
        <w:t>7</w:t>
      </w:r>
    </w:p>
    <w:p w14:paraId="54E717B2" w14:textId="77777777" w:rsidR="00E92685" w:rsidRPr="00C57FB5" w:rsidRDefault="00E92685" w:rsidP="00737C6C">
      <w:pPr>
        <w:spacing w:line="240" w:lineRule="auto"/>
        <w:ind w:firstLine="0"/>
        <w:contextualSpacing/>
        <w:jc w:val="right"/>
        <w:rPr>
          <w:rFonts w:cs="Times New Roman"/>
          <w:szCs w:val="24"/>
        </w:rPr>
      </w:pPr>
    </w:p>
    <w:p w14:paraId="4084D7D6" w14:textId="77777777" w:rsidR="00E92685" w:rsidRPr="00C57FB5" w:rsidRDefault="00E92685" w:rsidP="00E92685">
      <w:pPr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Vita</w:t>
      </w:r>
    </w:p>
    <w:p w14:paraId="43591438" w14:textId="77777777" w:rsidR="00E92685" w:rsidRPr="00C57FB5" w:rsidRDefault="00E92685" w:rsidP="00E92685">
      <w:pPr>
        <w:spacing w:line="240" w:lineRule="auto"/>
        <w:ind w:firstLine="0"/>
        <w:contextualSpacing/>
        <w:jc w:val="center"/>
        <w:rPr>
          <w:rFonts w:cs="Times New Roman"/>
          <w:szCs w:val="24"/>
        </w:rPr>
      </w:pPr>
    </w:p>
    <w:p w14:paraId="4B697C43" w14:textId="77777777" w:rsidR="00E92685" w:rsidRPr="00C5228F" w:rsidRDefault="00E92685" w:rsidP="00E92685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 w:val="36"/>
          <w:szCs w:val="36"/>
        </w:rPr>
      </w:pPr>
      <w:r w:rsidRPr="00C5228F">
        <w:rPr>
          <w:rFonts w:cs="Times New Roman"/>
          <w:sz w:val="36"/>
          <w:szCs w:val="36"/>
        </w:rPr>
        <w:t>Gloria “Philly” Vasquez</w:t>
      </w:r>
    </w:p>
    <w:p w14:paraId="4B1A8DDA" w14:textId="77777777" w:rsidR="00664E15" w:rsidRDefault="00664E15" w:rsidP="00E92685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Cs w:val="24"/>
        </w:rPr>
      </w:pPr>
    </w:p>
    <w:p w14:paraId="28D100F7" w14:textId="2E429352" w:rsidR="00820746" w:rsidRPr="00C57FB5" w:rsidRDefault="00664E15" w:rsidP="00E92685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bookmarkStart w:id="0" w:name="_GoBack"/>
      <w:bookmarkEnd w:id="0"/>
      <w:r w:rsidRPr="00664E15">
        <w:rPr>
          <w:rFonts w:cs="Times New Roman"/>
          <w:szCs w:val="24"/>
        </w:rPr>
        <w:t>https://www.linkedin.com/in/gloria-philly-vasquez/</w:t>
      </w:r>
    </w:p>
    <w:p w14:paraId="751EC969" w14:textId="16251ADA" w:rsidR="00820746" w:rsidRPr="00EE35F1" w:rsidRDefault="0046240F" w:rsidP="00820746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8218 </w:t>
      </w:r>
      <w:proofErr w:type="spellStart"/>
      <w:r>
        <w:rPr>
          <w:rFonts w:cs="Times New Roman"/>
          <w:sz w:val="20"/>
          <w:szCs w:val="20"/>
        </w:rPr>
        <w:t>Vetters</w:t>
      </w:r>
      <w:proofErr w:type="spellEnd"/>
      <w:r>
        <w:rPr>
          <w:rFonts w:cs="Times New Roman"/>
          <w:sz w:val="20"/>
          <w:szCs w:val="20"/>
        </w:rPr>
        <w:t xml:space="preserve"> Drive</w:t>
      </w:r>
      <w:r w:rsidR="00932CDF">
        <w:rPr>
          <w:rFonts w:cs="Times New Roman"/>
          <w:sz w:val="20"/>
          <w:szCs w:val="20"/>
        </w:rPr>
        <w:t>,</w:t>
      </w:r>
      <w:r w:rsidR="00820746" w:rsidRPr="00EE35F1">
        <w:rPr>
          <w:rFonts w:cs="Times New Roman"/>
          <w:sz w:val="20"/>
          <w:szCs w:val="20"/>
        </w:rPr>
        <w:t xml:space="preserve"> Corpus Christi, TX, 78412</w:t>
      </w:r>
      <w:r w:rsidR="00EC7971" w:rsidRPr="00EE35F1">
        <w:rPr>
          <w:rFonts w:cs="Times New Roman"/>
          <w:sz w:val="20"/>
          <w:szCs w:val="20"/>
        </w:rPr>
        <w:t xml:space="preserve"> </w:t>
      </w:r>
    </w:p>
    <w:p w14:paraId="3921BE80" w14:textId="1F337078" w:rsidR="00E92685" w:rsidRPr="00C57FB5" w:rsidRDefault="00EC7971" w:rsidP="00820746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r w:rsidRPr="00EE35F1">
        <w:rPr>
          <w:rFonts w:cs="Times New Roman"/>
          <w:sz w:val="20"/>
          <w:szCs w:val="20"/>
        </w:rPr>
        <w:t>361.695</w:t>
      </w:r>
      <w:r w:rsidR="000F3129" w:rsidRPr="00EE35F1">
        <w:rPr>
          <w:rFonts w:cs="Times New Roman"/>
          <w:sz w:val="20"/>
          <w:szCs w:val="20"/>
        </w:rPr>
        <w:t>.</w:t>
      </w:r>
      <w:r w:rsidRPr="00EE35F1">
        <w:rPr>
          <w:rFonts w:cs="Times New Roman"/>
          <w:sz w:val="20"/>
          <w:szCs w:val="20"/>
        </w:rPr>
        <w:t>2410</w:t>
      </w:r>
      <w:r w:rsidR="00820746" w:rsidRPr="00EE35F1">
        <w:rPr>
          <w:rFonts w:cs="Times New Roman"/>
          <w:sz w:val="20"/>
          <w:szCs w:val="20"/>
        </w:rPr>
        <w:t xml:space="preserve"> Philosopher</w:t>
      </w:r>
      <w:r w:rsidR="00C72179">
        <w:rPr>
          <w:rFonts w:cs="Times New Roman"/>
          <w:sz w:val="20"/>
          <w:szCs w:val="20"/>
        </w:rPr>
        <w:t>WR</w:t>
      </w:r>
      <w:r w:rsidR="00820746" w:rsidRPr="00EE35F1">
        <w:rPr>
          <w:rFonts w:cs="Times New Roman"/>
          <w:sz w:val="20"/>
          <w:szCs w:val="20"/>
        </w:rPr>
        <w:t>@</w:t>
      </w:r>
      <w:r w:rsidR="00932CDF">
        <w:rPr>
          <w:rFonts w:cs="Times New Roman"/>
          <w:sz w:val="20"/>
          <w:szCs w:val="20"/>
        </w:rPr>
        <w:t>outlook</w:t>
      </w:r>
      <w:r w:rsidR="00820746" w:rsidRPr="00EE35F1">
        <w:rPr>
          <w:rFonts w:cs="Times New Roman"/>
          <w:sz w:val="20"/>
          <w:szCs w:val="20"/>
        </w:rPr>
        <w:t>.com</w:t>
      </w:r>
    </w:p>
    <w:p w14:paraId="5E9609FE" w14:textId="77777777" w:rsidR="00820746" w:rsidRPr="00C57FB5" w:rsidRDefault="00820746" w:rsidP="00820746">
      <w:pPr>
        <w:pBdr>
          <w:bottom w:val="single" w:sz="12" w:space="1" w:color="auto"/>
        </w:pBdr>
        <w:spacing w:line="240" w:lineRule="auto"/>
        <w:ind w:firstLine="0"/>
        <w:contextualSpacing/>
        <w:jc w:val="center"/>
        <w:rPr>
          <w:rFonts w:cs="Times New Roman"/>
          <w:szCs w:val="24"/>
        </w:rPr>
      </w:pPr>
    </w:p>
    <w:p w14:paraId="65367742" w14:textId="0C32A99F" w:rsidR="0040667A" w:rsidRDefault="00DD1510" w:rsidP="00E92685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DD1510">
        <w:rPr>
          <w:rFonts w:cs="Times New Roman"/>
          <w:szCs w:val="24"/>
        </w:rPr>
        <w:t>Award winning poet, award winning fiction writer, editor for creative writing, and editor for technical writing.</w:t>
      </w:r>
    </w:p>
    <w:p w14:paraId="0EA1ED37" w14:textId="77777777" w:rsidR="00705271" w:rsidRPr="00C57FB5" w:rsidRDefault="00705271" w:rsidP="00E92685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10BA4F8B" w14:textId="77777777" w:rsidR="003C0679" w:rsidRPr="00C57FB5" w:rsidRDefault="00BE5C00" w:rsidP="00BE5C00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EDUCATION</w:t>
      </w:r>
    </w:p>
    <w:p w14:paraId="38A095C9" w14:textId="59BD1807" w:rsidR="00B94F70" w:rsidRDefault="00BE5C00" w:rsidP="00D8525D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>Bachelor of Arts,</w:t>
      </w:r>
      <w:r w:rsidRPr="00C57FB5">
        <w:rPr>
          <w:rFonts w:cs="Times New Roman"/>
          <w:szCs w:val="24"/>
        </w:rPr>
        <w:t xml:space="preserve"> </w:t>
      </w:r>
      <w:r w:rsidR="00E96282" w:rsidRPr="00C57FB5">
        <w:rPr>
          <w:rFonts w:cs="Times New Roman"/>
          <w:szCs w:val="24"/>
        </w:rPr>
        <w:t xml:space="preserve">English, </w:t>
      </w:r>
      <w:r w:rsidR="000747F9" w:rsidRPr="00C57FB5">
        <w:rPr>
          <w:rFonts w:cs="Times New Roman"/>
          <w:szCs w:val="24"/>
        </w:rPr>
        <w:t>Texas A&amp;M University-Corpus Christi</w:t>
      </w:r>
      <w:r w:rsidRPr="00C57FB5">
        <w:rPr>
          <w:rFonts w:cs="Times New Roman"/>
          <w:szCs w:val="24"/>
        </w:rPr>
        <w:t xml:space="preserve">, </w:t>
      </w:r>
      <w:r w:rsidR="006C748F">
        <w:rPr>
          <w:rFonts w:cs="Times New Roman"/>
          <w:szCs w:val="24"/>
        </w:rPr>
        <w:t>May</w:t>
      </w:r>
      <w:r w:rsidRPr="00C57FB5">
        <w:rPr>
          <w:rFonts w:cs="Times New Roman"/>
          <w:szCs w:val="24"/>
        </w:rPr>
        <w:t xml:space="preserve"> 201</w:t>
      </w:r>
      <w:r w:rsidR="006C748F">
        <w:rPr>
          <w:rFonts w:cs="Times New Roman"/>
          <w:szCs w:val="24"/>
        </w:rPr>
        <w:t>7</w:t>
      </w:r>
    </w:p>
    <w:p w14:paraId="039F0602" w14:textId="1E56EE35" w:rsidR="00F74496" w:rsidRDefault="00F74496" w:rsidP="00D8525D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F74496">
        <w:rPr>
          <w:rFonts w:cs="Times New Roman"/>
          <w:b/>
          <w:szCs w:val="24"/>
        </w:rPr>
        <w:t>Certificate of Completion</w:t>
      </w:r>
      <w:r>
        <w:rPr>
          <w:rFonts w:cs="Times New Roman"/>
          <w:szCs w:val="24"/>
        </w:rPr>
        <w:t xml:space="preserve">, </w:t>
      </w:r>
      <w:r w:rsidR="00022FEA">
        <w:rPr>
          <w:rFonts w:cs="Times New Roman"/>
          <w:szCs w:val="24"/>
        </w:rPr>
        <w:t xml:space="preserve">Introduction to </w:t>
      </w:r>
      <w:r>
        <w:rPr>
          <w:rFonts w:cs="Times New Roman"/>
          <w:szCs w:val="24"/>
        </w:rPr>
        <w:t>SQL, Del Mar College</w:t>
      </w:r>
      <w:r w:rsidR="007F6702">
        <w:rPr>
          <w:rFonts w:cs="Times New Roman"/>
          <w:szCs w:val="24"/>
        </w:rPr>
        <w:t>,</w:t>
      </w:r>
      <w:r w:rsidR="00022FEA">
        <w:rPr>
          <w:rFonts w:cs="Times New Roman"/>
          <w:szCs w:val="24"/>
        </w:rPr>
        <w:t xml:space="preserve"> August </w:t>
      </w:r>
      <w:r>
        <w:rPr>
          <w:rFonts w:cs="Times New Roman"/>
          <w:szCs w:val="24"/>
        </w:rPr>
        <w:t>2012</w:t>
      </w:r>
    </w:p>
    <w:p w14:paraId="1536C934" w14:textId="77777777" w:rsidR="006D303A" w:rsidRPr="00C57FB5" w:rsidRDefault="006D303A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>Associates in Applied Science,</w:t>
      </w:r>
      <w:r w:rsidRPr="00C57FB5">
        <w:rPr>
          <w:rFonts w:cs="Times New Roman"/>
          <w:szCs w:val="24"/>
        </w:rPr>
        <w:t xml:space="preserve"> Networking Technology, Del Mar College, 2002.</w:t>
      </w:r>
    </w:p>
    <w:p w14:paraId="51A07F0C" w14:textId="6E9033A1" w:rsidR="006D303A" w:rsidRPr="00C57FB5" w:rsidRDefault="004F4917" w:rsidP="007F6702">
      <w:pPr>
        <w:spacing w:line="240" w:lineRule="auto"/>
        <w:ind w:left="720" w:hanging="720"/>
        <w:contextualSpacing/>
        <w:jc w:val="center"/>
        <w:rPr>
          <w:rFonts w:cs="Times New Roman"/>
          <w:szCs w:val="24"/>
        </w:rPr>
      </w:pPr>
      <w:r w:rsidRPr="001E3042">
        <w:rPr>
          <w:rFonts w:cs="Times New Roman"/>
          <w:b/>
          <w:szCs w:val="24"/>
        </w:rPr>
        <w:t>TAMUCC GPA</w:t>
      </w:r>
      <w:r>
        <w:rPr>
          <w:rFonts w:cs="Times New Roman"/>
          <w:szCs w:val="24"/>
        </w:rPr>
        <w:t xml:space="preserve">: 3.45 </w:t>
      </w:r>
      <w:r w:rsidRPr="001E3042">
        <w:rPr>
          <w:rFonts w:cs="Times New Roman"/>
          <w:b/>
          <w:szCs w:val="24"/>
        </w:rPr>
        <w:t>Overall GPA</w:t>
      </w:r>
      <w:r>
        <w:rPr>
          <w:rFonts w:cs="Times New Roman"/>
          <w:szCs w:val="24"/>
        </w:rPr>
        <w:t>: 3.25</w:t>
      </w:r>
    </w:p>
    <w:p w14:paraId="133F3F65" w14:textId="77777777" w:rsidR="0040667A" w:rsidRPr="00C57FB5" w:rsidRDefault="0040667A" w:rsidP="00D41BFF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0C5133A0" w14:textId="4CF91EBF" w:rsidR="00CD2997" w:rsidRDefault="00BE5C00" w:rsidP="00C13C1B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HONORS AND AWARDS</w:t>
      </w:r>
    </w:p>
    <w:p w14:paraId="2236258B" w14:textId="3F14398C" w:rsidR="00B94F70" w:rsidRPr="00C57FB5" w:rsidRDefault="00825C93" w:rsidP="00EE35F1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First Place Fiction</w:t>
      </w:r>
      <w:r>
        <w:rPr>
          <w:rFonts w:cs="Times New Roman"/>
          <w:szCs w:val="24"/>
        </w:rPr>
        <w:t>,</w:t>
      </w:r>
      <w:r w:rsidRPr="00C57FB5">
        <w:rPr>
          <w:rFonts w:cs="Times New Roman"/>
          <w:szCs w:val="24"/>
        </w:rPr>
        <w:t xml:space="preserve"> </w:t>
      </w:r>
      <w:r w:rsidR="000B7BC8" w:rsidRPr="00C57FB5">
        <w:rPr>
          <w:rFonts w:cs="Times New Roman"/>
          <w:szCs w:val="24"/>
        </w:rPr>
        <w:t xml:space="preserve">The </w:t>
      </w:r>
      <w:proofErr w:type="spellStart"/>
      <w:r w:rsidR="000B7BC8" w:rsidRPr="00C57FB5">
        <w:rPr>
          <w:rFonts w:cs="Times New Roman"/>
          <w:szCs w:val="24"/>
        </w:rPr>
        <w:t>Switchgrass</w:t>
      </w:r>
      <w:proofErr w:type="spellEnd"/>
      <w:r w:rsidR="000B7BC8" w:rsidRPr="00C57FB5">
        <w:rPr>
          <w:rFonts w:cs="Times New Roman"/>
          <w:szCs w:val="24"/>
        </w:rPr>
        <w:t xml:space="preserve"> Review</w:t>
      </w:r>
      <w:r w:rsidR="00330656" w:rsidRPr="00C57FB5">
        <w:rPr>
          <w:rFonts w:cs="Times New Roman"/>
          <w:szCs w:val="24"/>
        </w:rPr>
        <w:t>,</w:t>
      </w:r>
      <w:r w:rsidR="00DC0E61" w:rsidRPr="00C57FB5">
        <w:rPr>
          <w:rFonts w:cs="Times New Roman"/>
          <w:szCs w:val="24"/>
        </w:rPr>
        <w:t xml:space="preserve"> </w:t>
      </w:r>
      <w:r w:rsidR="00E3570A" w:rsidRPr="00C57FB5">
        <w:rPr>
          <w:rFonts w:cs="Times New Roman"/>
          <w:szCs w:val="24"/>
        </w:rPr>
        <w:t>for “Five Out Of Five Hearts”,</w:t>
      </w:r>
      <w:r w:rsidR="006D6C86">
        <w:rPr>
          <w:rFonts w:cs="Times New Roman"/>
          <w:szCs w:val="24"/>
        </w:rPr>
        <w:t xml:space="preserve"> $200</w:t>
      </w:r>
      <w:r w:rsidR="00C330FB">
        <w:rPr>
          <w:rFonts w:cs="Times New Roman"/>
          <w:szCs w:val="24"/>
        </w:rPr>
        <w:t>,</w:t>
      </w:r>
      <w:r w:rsidR="00E3570A" w:rsidRPr="00C57FB5">
        <w:rPr>
          <w:rFonts w:cs="Times New Roman"/>
          <w:szCs w:val="24"/>
        </w:rPr>
        <w:t xml:space="preserve"> 2016.</w:t>
      </w:r>
    </w:p>
    <w:p w14:paraId="124B039D" w14:textId="21DD7A8B" w:rsidR="00DC0E61" w:rsidRDefault="00EB20FB" w:rsidP="00EE35F1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Honorable Mention</w:t>
      </w:r>
      <w:r>
        <w:rPr>
          <w:rFonts w:cs="Times New Roman"/>
          <w:szCs w:val="24"/>
        </w:rPr>
        <w:t>,</w:t>
      </w:r>
      <w:r w:rsidRPr="00C57FB5">
        <w:rPr>
          <w:rFonts w:cs="Times New Roman"/>
          <w:szCs w:val="24"/>
        </w:rPr>
        <w:t xml:space="preserve"> </w:t>
      </w:r>
      <w:r w:rsidR="00DC0E61" w:rsidRPr="00C57FB5">
        <w:rPr>
          <w:rFonts w:cs="Times New Roman"/>
          <w:szCs w:val="24"/>
        </w:rPr>
        <w:t xml:space="preserve">Scissortail </w:t>
      </w:r>
      <w:r w:rsidR="00CE480B">
        <w:rPr>
          <w:rFonts w:cs="Times New Roman"/>
          <w:szCs w:val="24"/>
        </w:rPr>
        <w:t>Creative Writing</w:t>
      </w:r>
      <w:r w:rsidR="00DC0E61" w:rsidRPr="00C57FB5">
        <w:rPr>
          <w:rFonts w:cs="Times New Roman"/>
          <w:szCs w:val="24"/>
        </w:rPr>
        <w:t xml:space="preserve"> Festival</w:t>
      </w:r>
      <w:r w:rsidR="00E3570A" w:rsidRPr="00C57FB5">
        <w:rPr>
          <w:rFonts w:cs="Times New Roman"/>
          <w:szCs w:val="24"/>
        </w:rPr>
        <w:t>,</w:t>
      </w:r>
      <w:r w:rsidR="00DC0E61" w:rsidRPr="00C57FB5">
        <w:rPr>
          <w:rFonts w:cs="Times New Roman"/>
          <w:szCs w:val="24"/>
        </w:rPr>
        <w:t xml:space="preserve"> </w:t>
      </w:r>
      <w:r w:rsidR="00E3570A" w:rsidRPr="00C57FB5">
        <w:rPr>
          <w:rFonts w:cs="Times New Roman"/>
          <w:szCs w:val="24"/>
        </w:rPr>
        <w:t>f</w:t>
      </w:r>
      <w:r w:rsidR="00DC0E61" w:rsidRPr="00C57FB5">
        <w:rPr>
          <w:rFonts w:cs="Times New Roman"/>
          <w:szCs w:val="24"/>
        </w:rPr>
        <w:t>or collection of poems “</w:t>
      </w:r>
      <w:r w:rsidR="009555BA" w:rsidRPr="00C57FB5">
        <w:rPr>
          <w:rFonts w:cs="Times New Roman"/>
          <w:szCs w:val="24"/>
        </w:rPr>
        <w:t>Penultimate Myth</w:t>
      </w:r>
      <w:r w:rsidR="00DC0E61" w:rsidRPr="00C57FB5">
        <w:rPr>
          <w:rFonts w:cs="Times New Roman"/>
          <w:szCs w:val="24"/>
        </w:rPr>
        <w:t>”, “</w:t>
      </w:r>
      <w:r w:rsidR="00FA3095" w:rsidRPr="00C57FB5">
        <w:rPr>
          <w:rFonts w:cs="Times New Roman"/>
          <w:szCs w:val="24"/>
        </w:rPr>
        <w:t>Proposition M8</w:t>
      </w:r>
      <w:r w:rsidR="00DC0E61" w:rsidRPr="00C57FB5">
        <w:rPr>
          <w:rFonts w:cs="Times New Roman"/>
          <w:szCs w:val="24"/>
        </w:rPr>
        <w:t>”,</w:t>
      </w:r>
      <w:r w:rsidR="00E3570A" w:rsidRPr="00C57FB5">
        <w:rPr>
          <w:rFonts w:cs="Times New Roman"/>
          <w:szCs w:val="24"/>
        </w:rPr>
        <w:t xml:space="preserve"> and</w:t>
      </w:r>
      <w:r w:rsidR="00DC0E61" w:rsidRPr="00C57FB5">
        <w:rPr>
          <w:rFonts w:cs="Times New Roman"/>
          <w:szCs w:val="24"/>
        </w:rPr>
        <w:t xml:space="preserve"> “</w:t>
      </w:r>
      <w:r w:rsidR="00367BCA" w:rsidRPr="00C57FB5">
        <w:rPr>
          <w:rFonts w:cs="Times New Roman"/>
          <w:szCs w:val="24"/>
        </w:rPr>
        <w:t>The Dandy Lion</w:t>
      </w:r>
      <w:r w:rsidR="00E3570A" w:rsidRPr="00C57FB5">
        <w:rPr>
          <w:rFonts w:cs="Times New Roman"/>
          <w:szCs w:val="24"/>
        </w:rPr>
        <w:t xml:space="preserve">”, </w:t>
      </w:r>
      <w:r w:rsidR="00CE480B">
        <w:rPr>
          <w:rFonts w:cs="Times New Roman"/>
          <w:szCs w:val="24"/>
        </w:rPr>
        <w:t>1</w:t>
      </w:r>
      <w:r w:rsidR="009F7CE7">
        <w:rPr>
          <w:rFonts w:cs="Times New Roman"/>
          <w:szCs w:val="24"/>
        </w:rPr>
        <w:t xml:space="preserve"> April </w:t>
      </w:r>
      <w:r w:rsidR="00E3570A" w:rsidRPr="00C57FB5">
        <w:rPr>
          <w:rFonts w:cs="Times New Roman"/>
          <w:szCs w:val="24"/>
        </w:rPr>
        <w:t>2016</w:t>
      </w:r>
    </w:p>
    <w:p w14:paraId="535B3E12" w14:textId="1967C40A" w:rsidR="00637232" w:rsidRPr="00C57FB5" w:rsidRDefault="00637232" w:rsidP="00EE35F1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Nominee</w:t>
      </w:r>
      <w:r>
        <w:rPr>
          <w:rFonts w:cs="Times New Roman"/>
          <w:szCs w:val="24"/>
        </w:rPr>
        <w:t>, HAAS Writing Award,</w:t>
      </w:r>
      <w:r w:rsidR="00EB20FB" w:rsidRPr="00EB20FB">
        <w:rPr>
          <w:rFonts w:cs="Times New Roman"/>
          <w:szCs w:val="24"/>
        </w:rPr>
        <w:t xml:space="preserve"> for “Five Out Of Five Hearts”, </w:t>
      </w:r>
      <w:r>
        <w:rPr>
          <w:rFonts w:cs="Times New Roman"/>
          <w:szCs w:val="24"/>
        </w:rPr>
        <w:t xml:space="preserve"> </w:t>
      </w:r>
      <w:r w:rsidRPr="00C57FB5">
        <w:rPr>
          <w:rFonts w:cs="Times New Roman"/>
          <w:szCs w:val="24"/>
        </w:rPr>
        <w:t>Texas A&amp;M University-Corpus Christi</w:t>
      </w:r>
      <w:r>
        <w:rPr>
          <w:rFonts w:cs="Times New Roman"/>
          <w:szCs w:val="24"/>
        </w:rPr>
        <w:t>, Spring, 2014</w:t>
      </w:r>
    </w:p>
    <w:p w14:paraId="62D667C3" w14:textId="29F862E0" w:rsidR="00B94F70" w:rsidRPr="00C57FB5" w:rsidRDefault="00B47B02" w:rsidP="00EE35F1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Nominee</w:t>
      </w:r>
      <w:r w:rsidR="00637232">
        <w:rPr>
          <w:rFonts w:cs="Times New Roman"/>
          <w:szCs w:val="24"/>
        </w:rPr>
        <w:t>,</w:t>
      </w:r>
      <w:r w:rsidRPr="00C57FB5">
        <w:rPr>
          <w:rFonts w:cs="Times New Roman"/>
          <w:szCs w:val="24"/>
        </w:rPr>
        <w:t xml:space="preserve"> Student Employee of The Year</w:t>
      </w:r>
      <w:r w:rsidR="00C330FB">
        <w:rPr>
          <w:rFonts w:cs="Times New Roman"/>
          <w:szCs w:val="24"/>
        </w:rPr>
        <w:t>,</w:t>
      </w:r>
      <w:r w:rsidR="00EB20FB">
        <w:rPr>
          <w:rFonts w:cs="Times New Roman"/>
          <w:szCs w:val="24"/>
        </w:rPr>
        <w:t xml:space="preserve"> for IT Help Desk,</w:t>
      </w:r>
      <w:r w:rsidR="00C330FB">
        <w:rPr>
          <w:rFonts w:cs="Times New Roman"/>
          <w:szCs w:val="24"/>
        </w:rPr>
        <w:t xml:space="preserve"> </w:t>
      </w:r>
      <w:r w:rsidR="00C330FB" w:rsidRPr="00C57FB5">
        <w:rPr>
          <w:rFonts w:cs="Times New Roman"/>
          <w:szCs w:val="24"/>
        </w:rPr>
        <w:t xml:space="preserve">Texas A&amp;M University-Corpus Christi, </w:t>
      </w:r>
      <w:r w:rsidR="00FA3095" w:rsidRPr="00C57FB5">
        <w:rPr>
          <w:rFonts w:cs="Times New Roman"/>
          <w:szCs w:val="24"/>
        </w:rPr>
        <w:t>2014</w:t>
      </w:r>
    </w:p>
    <w:p w14:paraId="5A8D3761" w14:textId="5EA1F689" w:rsidR="002F512B" w:rsidRPr="00C57FB5" w:rsidRDefault="001117C3" w:rsidP="00E3570A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Dean’s List</w:t>
      </w:r>
      <w:r w:rsidR="00330656" w:rsidRPr="00C57FB5">
        <w:rPr>
          <w:rFonts w:cs="Times New Roman"/>
          <w:szCs w:val="24"/>
        </w:rPr>
        <w:t>, Texas A&amp;M University-Corpus Christi,</w:t>
      </w:r>
      <w:r w:rsidR="002F512B" w:rsidRPr="00C57FB5">
        <w:rPr>
          <w:rFonts w:cs="Times New Roman"/>
          <w:szCs w:val="24"/>
        </w:rPr>
        <w:t xml:space="preserve"> </w:t>
      </w:r>
      <w:r w:rsidRPr="00C57FB5">
        <w:rPr>
          <w:rFonts w:cs="Times New Roman"/>
          <w:szCs w:val="24"/>
        </w:rPr>
        <w:t xml:space="preserve">Fall </w:t>
      </w:r>
      <w:r w:rsidR="002F512B" w:rsidRPr="00C57FB5">
        <w:rPr>
          <w:rFonts w:cs="Times New Roman"/>
          <w:szCs w:val="24"/>
        </w:rPr>
        <w:t>2014</w:t>
      </w:r>
    </w:p>
    <w:p w14:paraId="6C84AF6B" w14:textId="580BB61E" w:rsidR="00D267C3" w:rsidRDefault="00330656" w:rsidP="00D267C3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13C1B">
        <w:rPr>
          <w:rFonts w:cs="Times New Roman"/>
          <w:b/>
          <w:szCs w:val="24"/>
        </w:rPr>
        <w:t>Dean’s List</w:t>
      </w:r>
      <w:r w:rsidRPr="00C57FB5">
        <w:rPr>
          <w:rFonts w:cs="Times New Roman"/>
          <w:szCs w:val="24"/>
        </w:rPr>
        <w:t xml:space="preserve">, Del Mar College, </w:t>
      </w:r>
      <w:r w:rsidRPr="00297C06">
        <w:rPr>
          <w:rFonts w:cs="Times New Roman"/>
          <w:szCs w:val="24"/>
        </w:rPr>
        <w:t>2001</w:t>
      </w:r>
    </w:p>
    <w:p w14:paraId="49E3BAF1" w14:textId="77777777" w:rsidR="00A22687" w:rsidRPr="00C57FB5" w:rsidRDefault="00A22687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40879D19" w14:textId="2CC104BA" w:rsidR="00A22687" w:rsidRPr="007E4924" w:rsidRDefault="00A22687" w:rsidP="00C92DC2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PUBLICATIONS</w:t>
      </w:r>
    </w:p>
    <w:p w14:paraId="7C44FE07" w14:textId="316BA7C9" w:rsidR="00460EB0" w:rsidRDefault="00460EB0" w:rsidP="00460EB0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</w:t>
      </w:r>
      <w:r w:rsidR="0083539F">
        <w:rPr>
          <w:rFonts w:cs="Times New Roman"/>
          <w:szCs w:val="24"/>
        </w:rPr>
        <w:t>Associate Editor of Fiction</w:t>
      </w:r>
      <w:r>
        <w:rPr>
          <w:rFonts w:cs="Times New Roman"/>
          <w:szCs w:val="24"/>
        </w:rPr>
        <w:t xml:space="preserve">, </w:t>
      </w:r>
      <w:r w:rsidR="0083539F">
        <w:rPr>
          <w:rFonts w:cs="Times New Roman"/>
          <w:szCs w:val="24"/>
        </w:rPr>
        <w:t>Windward</w:t>
      </w:r>
      <w:r>
        <w:rPr>
          <w:rFonts w:cs="Times New Roman"/>
          <w:szCs w:val="24"/>
        </w:rPr>
        <w:t xml:space="preserve"> R</w:t>
      </w:r>
      <w:r w:rsidRPr="00C57FB5">
        <w:rPr>
          <w:rFonts w:cs="Times New Roman"/>
          <w:szCs w:val="24"/>
        </w:rPr>
        <w:t>eview</w:t>
      </w:r>
      <w:r>
        <w:rPr>
          <w:rFonts w:cs="Times New Roman"/>
          <w:szCs w:val="24"/>
        </w:rPr>
        <w:t>,</w:t>
      </w:r>
      <w:r w:rsidRPr="00DC32C4">
        <w:rPr>
          <w:rFonts w:cs="Times New Roman"/>
          <w:szCs w:val="24"/>
        </w:rPr>
        <w:t xml:space="preserve"> </w:t>
      </w:r>
      <w:r w:rsidRPr="00C57FB5">
        <w:rPr>
          <w:rFonts w:cs="Times New Roman"/>
          <w:szCs w:val="24"/>
        </w:rPr>
        <w:t xml:space="preserve">Vol </w:t>
      </w:r>
      <w:r w:rsidR="00D66552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, 201</w:t>
      </w:r>
      <w:r w:rsidR="000C6CE2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</w:t>
      </w:r>
      <w:r w:rsidR="000C6CE2" w:rsidRPr="000C6CE2">
        <w:rPr>
          <w:rFonts w:cs="Times New Roman"/>
          <w:szCs w:val="24"/>
        </w:rPr>
        <w:t>http://www.windward-review.com/volume_15_2017.html</w:t>
      </w:r>
    </w:p>
    <w:p w14:paraId="2DA290FD" w14:textId="2FCA3AF8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“Five Out of Five Hearts”, </w:t>
      </w:r>
      <w:proofErr w:type="spellStart"/>
      <w:r>
        <w:rPr>
          <w:rFonts w:cs="Times New Roman"/>
          <w:szCs w:val="24"/>
        </w:rPr>
        <w:t>Switchgrass</w:t>
      </w:r>
      <w:proofErr w:type="spellEnd"/>
      <w:r>
        <w:rPr>
          <w:rFonts w:cs="Times New Roman"/>
          <w:szCs w:val="24"/>
        </w:rPr>
        <w:t xml:space="preserve"> R</w:t>
      </w:r>
      <w:r w:rsidRPr="00C57FB5">
        <w:rPr>
          <w:rFonts w:cs="Times New Roman"/>
          <w:szCs w:val="24"/>
        </w:rPr>
        <w:t xml:space="preserve">eview, </w:t>
      </w:r>
      <w:r>
        <w:rPr>
          <w:rFonts w:cs="Times New Roman"/>
          <w:szCs w:val="24"/>
        </w:rPr>
        <w:t>C</w:t>
      </w:r>
      <w:r w:rsidRPr="00DC32C4">
        <w:rPr>
          <w:rFonts w:cs="Times New Roman"/>
          <w:szCs w:val="24"/>
        </w:rPr>
        <w:t>oastal bend wellness foundation</w:t>
      </w:r>
      <w:r>
        <w:rPr>
          <w:rFonts w:cs="Times New Roman"/>
          <w:szCs w:val="24"/>
        </w:rPr>
        <w:t>,</w:t>
      </w:r>
      <w:r w:rsidRPr="00DC32C4">
        <w:rPr>
          <w:rFonts w:cs="Times New Roman"/>
          <w:szCs w:val="24"/>
        </w:rPr>
        <w:t xml:space="preserve"> </w:t>
      </w:r>
      <w:r w:rsidRPr="00C57FB5">
        <w:rPr>
          <w:rFonts w:cs="Times New Roman"/>
          <w:szCs w:val="24"/>
        </w:rPr>
        <w:t>Vol 2</w:t>
      </w:r>
      <w:r>
        <w:rPr>
          <w:rFonts w:cs="Times New Roman"/>
          <w:szCs w:val="24"/>
        </w:rPr>
        <w:t xml:space="preserve">, 5 November 2015, </w:t>
      </w:r>
      <w:r w:rsidRPr="00C330FB">
        <w:rPr>
          <w:rFonts w:cs="Times New Roman"/>
          <w:szCs w:val="24"/>
        </w:rPr>
        <w:t>http://www.cbwellness.org/switchgrass-review.html</w:t>
      </w:r>
    </w:p>
    <w:p w14:paraId="50A109A2" w14:textId="77777777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“Superstition”, </w:t>
      </w:r>
      <w:r w:rsidRPr="006E66D5">
        <w:rPr>
          <w:rFonts w:cs="Times New Roman"/>
          <w:szCs w:val="24"/>
        </w:rPr>
        <w:t xml:space="preserve">Island </w:t>
      </w:r>
      <w:r>
        <w:rPr>
          <w:rFonts w:cs="Times New Roman"/>
          <w:szCs w:val="24"/>
        </w:rPr>
        <w:t>Waves S</w:t>
      </w:r>
      <w:r w:rsidRPr="00294D6C">
        <w:rPr>
          <w:rFonts w:cs="Times New Roman"/>
          <w:szCs w:val="24"/>
        </w:rPr>
        <w:t xml:space="preserve">tudent </w:t>
      </w:r>
      <w:r>
        <w:rPr>
          <w:rFonts w:cs="Times New Roman"/>
          <w:szCs w:val="24"/>
        </w:rPr>
        <w:t>N</w:t>
      </w:r>
      <w:r w:rsidRPr="00294D6C">
        <w:rPr>
          <w:rFonts w:cs="Times New Roman"/>
          <w:szCs w:val="24"/>
        </w:rPr>
        <w:t>ewspaper</w:t>
      </w:r>
      <w:r w:rsidRPr="006E66D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6E66D5">
        <w:rPr>
          <w:rFonts w:cs="Times New Roman"/>
          <w:szCs w:val="24"/>
        </w:rPr>
        <w:t xml:space="preserve">Vol 25, Issue </w:t>
      </w:r>
      <w:r>
        <w:rPr>
          <w:rFonts w:cs="Times New Roman"/>
          <w:szCs w:val="24"/>
        </w:rPr>
        <w:t>29</w:t>
      </w:r>
      <w:r w:rsidRPr="006E66D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Pg</w:t>
      </w:r>
      <w:proofErr w:type="spellEnd"/>
      <w:r>
        <w:rPr>
          <w:rFonts w:cs="Times New Roman"/>
          <w:szCs w:val="24"/>
        </w:rPr>
        <w:t xml:space="preserve"> 7</w:t>
      </w:r>
      <w:r w:rsidRPr="006E66D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30 October </w:t>
      </w:r>
      <w:r w:rsidRPr="006E66D5">
        <w:rPr>
          <w:rFonts w:cs="Times New Roman"/>
          <w:szCs w:val="24"/>
        </w:rPr>
        <w:t>2014</w:t>
      </w:r>
      <w:r>
        <w:rPr>
          <w:rFonts w:cs="Times New Roman"/>
          <w:szCs w:val="24"/>
        </w:rPr>
        <w:t xml:space="preserve">, </w:t>
      </w:r>
      <w:r w:rsidRPr="00C330FB">
        <w:rPr>
          <w:rFonts w:cs="Times New Roman"/>
          <w:szCs w:val="24"/>
        </w:rPr>
        <w:t>https://issuu.com/islandwaves/docs/issue_29</w:t>
      </w:r>
    </w:p>
    <w:p w14:paraId="4CFB6FE1" w14:textId="5F40FCCF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</w:t>
      </w:r>
      <w:r w:rsidRPr="00C57FB5">
        <w:rPr>
          <w:rFonts w:cs="Times New Roman"/>
          <w:szCs w:val="24"/>
        </w:rPr>
        <w:t xml:space="preserve">“Road Trip to </w:t>
      </w:r>
      <w:proofErr w:type="spellStart"/>
      <w:r w:rsidRPr="00C57FB5">
        <w:rPr>
          <w:rFonts w:cs="Times New Roman"/>
          <w:szCs w:val="24"/>
        </w:rPr>
        <w:t>NaNo</w:t>
      </w:r>
      <w:proofErr w:type="spellEnd"/>
      <w:r w:rsidRPr="00C57FB5">
        <w:rPr>
          <w:rFonts w:cs="Times New Roman"/>
          <w:szCs w:val="24"/>
        </w:rPr>
        <w:t>: Flock with Writers of Different Feathers”</w:t>
      </w:r>
      <w:r>
        <w:rPr>
          <w:rFonts w:cs="Times New Roman"/>
          <w:szCs w:val="24"/>
        </w:rPr>
        <w:t xml:space="preserve">, </w:t>
      </w:r>
      <w:r w:rsidRPr="00C57FB5">
        <w:rPr>
          <w:rFonts w:cs="Times New Roman"/>
          <w:szCs w:val="24"/>
        </w:rPr>
        <w:t>Na</w:t>
      </w:r>
      <w:r w:rsidR="00F6589F">
        <w:rPr>
          <w:rFonts w:cs="Times New Roman"/>
          <w:szCs w:val="24"/>
        </w:rPr>
        <w:t>tional Novel Writing Month official blog</w:t>
      </w:r>
      <w:r>
        <w:rPr>
          <w:rFonts w:cs="Times New Roman"/>
          <w:szCs w:val="24"/>
        </w:rPr>
        <w:t>, 17 October</w:t>
      </w:r>
      <w:r w:rsidRPr="00C57FB5">
        <w:rPr>
          <w:rFonts w:cs="Times New Roman"/>
          <w:szCs w:val="24"/>
        </w:rPr>
        <w:t xml:space="preserve"> 2014, </w:t>
      </w:r>
      <w:r w:rsidRPr="00C330FB">
        <w:rPr>
          <w:rFonts w:cs="Times New Roman"/>
          <w:szCs w:val="24"/>
        </w:rPr>
        <w:t>http://blog.nanowrimo.org/post/100245907220/road-trip-to-nano-flock-with-writers-of-different</w:t>
      </w:r>
      <w:r>
        <w:rPr>
          <w:rFonts w:cs="Times New Roman"/>
          <w:szCs w:val="24"/>
        </w:rPr>
        <w:t xml:space="preserve"> </w:t>
      </w:r>
    </w:p>
    <w:p w14:paraId="64FFF762" w14:textId="77777777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Vasquez, G. “Penultimate Myth”,</w:t>
      </w:r>
      <w:r w:rsidRPr="00C57FB5">
        <w:rPr>
          <w:rFonts w:cs="Times New Roman"/>
          <w:szCs w:val="24"/>
        </w:rPr>
        <w:t xml:space="preserve"> </w:t>
      </w:r>
      <w:r w:rsidRPr="006E66D5">
        <w:rPr>
          <w:rFonts w:cs="Times New Roman"/>
          <w:szCs w:val="24"/>
        </w:rPr>
        <w:t xml:space="preserve">Island </w:t>
      </w:r>
      <w:r>
        <w:rPr>
          <w:rFonts w:cs="Times New Roman"/>
          <w:szCs w:val="24"/>
        </w:rPr>
        <w:t>Waves S</w:t>
      </w:r>
      <w:r w:rsidRPr="00294D6C">
        <w:rPr>
          <w:rFonts w:cs="Times New Roman"/>
          <w:szCs w:val="24"/>
        </w:rPr>
        <w:t xml:space="preserve">tudent </w:t>
      </w:r>
      <w:r>
        <w:rPr>
          <w:rFonts w:cs="Times New Roman"/>
          <w:szCs w:val="24"/>
        </w:rPr>
        <w:t>N</w:t>
      </w:r>
      <w:r w:rsidRPr="00294D6C">
        <w:rPr>
          <w:rFonts w:cs="Times New Roman"/>
          <w:szCs w:val="24"/>
        </w:rPr>
        <w:t>ewspaper</w:t>
      </w:r>
      <w:r w:rsidRPr="00C57FB5">
        <w:rPr>
          <w:rFonts w:cs="Times New Roman"/>
          <w:szCs w:val="24"/>
        </w:rPr>
        <w:t>, Vol 25, Issue 11,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Pg</w:t>
      </w:r>
      <w:proofErr w:type="spellEnd"/>
      <w:r>
        <w:rPr>
          <w:rFonts w:cs="Times New Roman"/>
          <w:szCs w:val="24"/>
        </w:rPr>
        <w:t xml:space="preserve"> 2,</w:t>
      </w:r>
      <w:r w:rsidRPr="00C57F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10 </w:t>
      </w:r>
      <w:r w:rsidRPr="00C57FB5">
        <w:rPr>
          <w:rFonts w:cs="Times New Roman"/>
          <w:szCs w:val="24"/>
        </w:rPr>
        <w:t>April 2014</w:t>
      </w:r>
      <w:r>
        <w:rPr>
          <w:rFonts w:cs="Times New Roman"/>
          <w:szCs w:val="24"/>
        </w:rPr>
        <w:t xml:space="preserve">, </w:t>
      </w:r>
      <w:r w:rsidRPr="00C330FB">
        <w:rPr>
          <w:rFonts w:cs="Times New Roman"/>
          <w:szCs w:val="24"/>
        </w:rPr>
        <w:t>https://issuu.com/islandwaves/docs/full_issue_11</w:t>
      </w:r>
    </w:p>
    <w:p w14:paraId="4AC252FA" w14:textId="77777777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Vasquez</w:t>
      </w:r>
      <w:r w:rsidRPr="00194F7C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>. “</w:t>
      </w:r>
      <w:r w:rsidRPr="00BF416A">
        <w:rPr>
          <w:rFonts w:cs="Times New Roman"/>
          <w:szCs w:val="24"/>
        </w:rPr>
        <w:t>At What Frequency Does Writer’s Block Crumble?</w:t>
      </w:r>
      <w:r>
        <w:rPr>
          <w:rFonts w:cs="Times New Roman"/>
          <w:szCs w:val="24"/>
        </w:rPr>
        <w:t xml:space="preserve">” </w:t>
      </w:r>
      <w:r w:rsidRPr="00C57FB5">
        <w:rPr>
          <w:rFonts w:cs="Times New Roman"/>
          <w:szCs w:val="24"/>
        </w:rPr>
        <w:t>South Texas Scribes Blog</w:t>
      </w:r>
      <w:r>
        <w:rPr>
          <w:rFonts w:cs="Times New Roman"/>
          <w:szCs w:val="24"/>
        </w:rPr>
        <w:t xml:space="preserve">,  </w:t>
      </w:r>
      <w:r w:rsidRPr="008230DC">
        <w:rPr>
          <w:rFonts w:cs="Times New Roman"/>
          <w:szCs w:val="24"/>
        </w:rPr>
        <w:t>https://southtexasscribes.wordpress.com/2013/07/17/at-what-frequency-does-writers-block-crumble/</w:t>
      </w:r>
      <w:r>
        <w:rPr>
          <w:rFonts w:cs="Times New Roman"/>
          <w:szCs w:val="24"/>
        </w:rPr>
        <w:t>, 17 July 2013</w:t>
      </w:r>
    </w:p>
    <w:p w14:paraId="1BF61BA3" w14:textId="77777777" w:rsidR="00A22687" w:rsidRDefault="00A22687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Vasquez, G. “Let’s Not Talk About It”, Strike m</w:t>
      </w:r>
      <w:r w:rsidRPr="00C57FB5">
        <w:rPr>
          <w:rFonts w:cs="Times New Roman"/>
          <w:szCs w:val="24"/>
        </w:rPr>
        <w:t>agazine</w:t>
      </w:r>
      <w:r>
        <w:rPr>
          <w:rFonts w:cs="Times New Roman"/>
          <w:szCs w:val="24"/>
        </w:rPr>
        <w:t xml:space="preserve">, Issue 3, </w:t>
      </w:r>
      <w:proofErr w:type="spellStart"/>
      <w:r>
        <w:rPr>
          <w:rFonts w:cs="Times New Roman"/>
          <w:szCs w:val="24"/>
        </w:rPr>
        <w:t>P</w:t>
      </w:r>
      <w:r w:rsidRPr="00C57FB5">
        <w:rPr>
          <w:rFonts w:cs="Times New Roman"/>
          <w:szCs w:val="24"/>
        </w:rPr>
        <w:t>g</w:t>
      </w:r>
      <w:proofErr w:type="spellEnd"/>
      <w:r w:rsidRPr="00C57FB5">
        <w:rPr>
          <w:rFonts w:cs="Times New Roman"/>
          <w:szCs w:val="24"/>
        </w:rPr>
        <w:t xml:space="preserve"> 35, </w:t>
      </w:r>
      <w:r>
        <w:rPr>
          <w:rFonts w:cs="Times New Roman"/>
          <w:szCs w:val="24"/>
        </w:rPr>
        <w:t xml:space="preserve">April 2013, </w:t>
      </w:r>
      <w:r w:rsidRPr="00C330FB">
        <w:rPr>
          <w:rFonts w:cs="Times New Roman"/>
          <w:szCs w:val="24"/>
        </w:rPr>
        <w:t>https://ccstrike.files.wordpress.com/2013/06/strike-issue-3-strike-magazine.pdf</w:t>
      </w:r>
    </w:p>
    <w:p w14:paraId="754D78FB" w14:textId="77777777" w:rsidR="00FE3A8D" w:rsidRPr="00C57FB5" w:rsidRDefault="00FE3A8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382720C8" w14:textId="77777777" w:rsidR="00FE3A8D" w:rsidRPr="006E1138" w:rsidRDefault="00FE3A8D" w:rsidP="00C92DC2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PROFESSIONAL PRESENTATIONS</w:t>
      </w:r>
    </w:p>
    <w:p w14:paraId="631F2BAB" w14:textId="4EBD659D" w:rsidR="00FF100B" w:rsidRDefault="00FF100B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Vasquez, P. “</w:t>
      </w:r>
      <w:r w:rsidR="00463E5D">
        <w:rPr>
          <w:rFonts w:cs="Times New Roman"/>
          <w:szCs w:val="24"/>
        </w:rPr>
        <w:t>OCD on The Inside</w:t>
      </w:r>
      <w:r>
        <w:rPr>
          <w:rFonts w:cs="Times New Roman"/>
          <w:szCs w:val="24"/>
        </w:rPr>
        <w:t xml:space="preserve">” </w:t>
      </w:r>
      <w:r w:rsidRPr="00C57FB5">
        <w:rPr>
          <w:rFonts w:cs="Times New Roman"/>
          <w:szCs w:val="24"/>
        </w:rPr>
        <w:t>People’s Poetry Festival</w:t>
      </w:r>
      <w:r>
        <w:rPr>
          <w:rFonts w:cs="Times New Roman"/>
          <w:szCs w:val="24"/>
        </w:rPr>
        <w:t>:</w:t>
      </w:r>
      <w:r w:rsidRPr="00C57FB5">
        <w:rPr>
          <w:rFonts w:cs="Times New Roman"/>
          <w:szCs w:val="24"/>
        </w:rPr>
        <w:t xml:space="preserve"> </w:t>
      </w:r>
      <w:r w:rsidRPr="0070299A">
        <w:rPr>
          <w:rFonts w:cs="Times New Roman"/>
          <w:szCs w:val="24"/>
        </w:rPr>
        <w:t xml:space="preserve">Women, Gender, &amp; </w:t>
      </w:r>
      <w:r w:rsidR="00064848">
        <w:rPr>
          <w:rFonts w:cs="Times New Roman"/>
          <w:szCs w:val="24"/>
        </w:rPr>
        <w:t>Health</w:t>
      </w:r>
      <w:r w:rsidRPr="0070299A">
        <w:rPr>
          <w:rFonts w:cs="Times New Roman"/>
          <w:szCs w:val="24"/>
        </w:rPr>
        <w:t xml:space="preserve"> P</w:t>
      </w:r>
      <w:r w:rsidR="00606F03">
        <w:rPr>
          <w:rFonts w:cs="Times New Roman"/>
          <w:szCs w:val="24"/>
        </w:rPr>
        <w:t>anel</w:t>
      </w:r>
      <w:r w:rsidRPr="0070299A">
        <w:rPr>
          <w:rFonts w:cs="Times New Roman"/>
          <w:szCs w:val="24"/>
        </w:rPr>
        <w:t>.</w:t>
      </w:r>
      <w:r w:rsidRPr="00187F2C">
        <w:t xml:space="preserve"> </w:t>
      </w:r>
      <w:r w:rsidRPr="00187F2C">
        <w:rPr>
          <w:rFonts w:cs="Times New Roman"/>
          <w:szCs w:val="24"/>
        </w:rPr>
        <w:t>Texas A&amp;M University-Corpus Christi</w:t>
      </w:r>
      <w:r>
        <w:rPr>
          <w:rFonts w:cs="Times New Roman"/>
          <w:szCs w:val="24"/>
        </w:rPr>
        <w:t>.</w:t>
      </w:r>
      <w:r w:rsidRPr="007562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Corpus Christi, TX. </w:t>
      </w:r>
      <w:r w:rsidRPr="00C57FB5">
        <w:rPr>
          <w:rFonts w:cs="Times New Roman"/>
          <w:szCs w:val="24"/>
        </w:rPr>
        <w:t>February 201</w:t>
      </w:r>
      <w:r>
        <w:rPr>
          <w:rFonts w:cs="Times New Roman"/>
          <w:szCs w:val="24"/>
        </w:rPr>
        <w:t>7</w:t>
      </w:r>
    </w:p>
    <w:p w14:paraId="50216C33" w14:textId="001B73F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P. “Masculine Expression in Women’s Poetry” </w:t>
      </w:r>
      <w:r w:rsidRPr="00C57FB5">
        <w:rPr>
          <w:rFonts w:cs="Times New Roman"/>
          <w:szCs w:val="24"/>
        </w:rPr>
        <w:t>People’s Poetry Festival</w:t>
      </w:r>
      <w:r>
        <w:rPr>
          <w:rFonts w:cs="Times New Roman"/>
          <w:szCs w:val="24"/>
        </w:rPr>
        <w:t>:</w:t>
      </w:r>
      <w:r w:rsidRPr="00C57FB5">
        <w:rPr>
          <w:rFonts w:cs="Times New Roman"/>
          <w:szCs w:val="24"/>
        </w:rPr>
        <w:t xml:space="preserve"> </w:t>
      </w:r>
      <w:r w:rsidRPr="0070299A">
        <w:rPr>
          <w:rFonts w:cs="Times New Roman"/>
          <w:szCs w:val="24"/>
        </w:rPr>
        <w:t>Women, Gender, &amp; Sexuality P</w:t>
      </w:r>
      <w:r w:rsidR="00606F03">
        <w:rPr>
          <w:rFonts w:cs="Times New Roman"/>
          <w:szCs w:val="24"/>
        </w:rPr>
        <w:t>anel</w:t>
      </w:r>
      <w:r w:rsidRPr="0070299A">
        <w:rPr>
          <w:rFonts w:cs="Times New Roman"/>
          <w:szCs w:val="24"/>
        </w:rPr>
        <w:t>.</w:t>
      </w:r>
      <w:r w:rsidRPr="00187F2C">
        <w:t xml:space="preserve"> </w:t>
      </w:r>
      <w:r w:rsidRPr="00187F2C">
        <w:rPr>
          <w:rFonts w:cs="Times New Roman"/>
          <w:szCs w:val="24"/>
        </w:rPr>
        <w:t>Texas A&amp;M University-Corpus Christi</w:t>
      </w:r>
      <w:r>
        <w:rPr>
          <w:rFonts w:cs="Times New Roman"/>
          <w:szCs w:val="24"/>
        </w:rPr>
        <w:t>.</w:t>
      </w:r>
      <w:r w:rsidRPr="007562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Corpus Christi, TX. 26 </w:t>
      </w:r>
      <w:r w:rsidRPr="00C57FB5">
        <w:rPr>
          <w:rFonts w:cs="Times New Roman"/>
          <w:szCs w:val="24"/>
        </w:rPr>
        <w:t>February 2016</w:t>
      </w:r>
    </w:p>
    <w:p w14:paraId="2D40CEAC" w14:textId="7FCCC1E5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D73115">
        <w:rPr>
          <w:rFonts w:cs="Times New Roman"/>
          <w:szCs w:val="24"/>
        </w:rPr>
        <w:t xml:space="preserve">Vasquez, </w:t>
      </w:r>
      <w:r w:rsidR="0098735D">
        <w:rPr>
          <w:rFonts w:cs="Times New Roman"/>
          <w:szCs w:val="24"/>
        </w:rPr>
        <w:t>P</w:t>
      </w:r>
      <w:r w:rsidRPr="00D7311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“Wedding of </w:t>
      </w:r>
      <w:r w:rsidRPr="00E3009E">
        <w:rPr>
          <w:rFonts w:cs="Times New Roman"/>
          <w:szCs w:val="24"/>
        </w:rPr>
        <w:t>William &amp; Garciela Norris</w:t>
      </w:r>
      <w:r>
        <w:rPr>
          <w:rFonts w:cs="Times New Roman"/>
          <w:szCs w:val="24"/>
        </w:rPr>
        <w:t>”</w:t>
      </w:r>
      <w:r w:rsidRPr="00E3009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Pelazzio</w:t>
      </w:r>
      <w:proofErr w:type="spellEnd"/>
      <w:r>
        <w:rPr>
          <w:rFonts w:cs="Times New Roman"/>
          <w:szCs w:val="24"/>
        </w:rPr>
        <w:t xml:space="preserve"> Reception Venue, Houston</w:t>
      </w:r>
      <w:r w:rsidRPr="003D7D37">
        <w:rPr>
          <w:rFonts w:cs="Times New Roman"/>
          <w:szCs w:val="24"/>
        </w:rPr>
        <w:t xml:space="preserve">, TX. </w:t>
      </w:r>
      <w:r>
        <w:rPr>
          <w:rFonts w:cs="Times New Roman"/>
          <w:szCs w:val="24"/>
        </w:rPr>
        <w:t xml:space="preserve">13 </w:t>
      </w:r>
      <w:r w:rsidRPr="00E3009E">
        <w:rPr>
          <w:rFonts w:cs="Times New Roman"/>
          <w:szCs w:val="24"/>
        </w:rPr>
        <w:t>March 2016</w:t>
      </w:r>
      <w:r>
        <w:rPr>
          <w:rFonts w:cs="Times New Roman"/>
          <w:szCs w:val="24"/>
        </w:rPr>
        <w:t>. Wedding vows.</w:t>
      </w:r>
    </w:p>
    <w:p w14:paraId="2A4576C6" w14:textId="008AA1ED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D73115">
        <w:rPr>
          <w:rFonts w:cs="Times New Roman"/>
          <w:szCs w:val="24"/>
        </w:rPr>
        <w:t xml:space="preserve">Vasquez, </w:t>
      </w:r>
      <w:r w:rsidR="0098735D">
        <w:rPr>
          <w:rFonts w:cs="Times New Roman"/>
          <w:szCs w:val="24"/>
        </w:rPr>
        <w:t>P</w:t>
      </w:r>
      <w:r w:rsidRPr="00D7311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“Five Out of Five Hearts.” Islander Creative Writers Fall Festival</w:t>
      </w:r>
      <w:r w:rsidRPr="00E3009E">
        <w:rPr>
          <w:rFonts w:cs="Times New Roman"/>
          <w:szCs w:val="24"/>
        </w:rPr>
        <w:t xml:space="preserve">, </w:t>
      </w:r>
      <w:r w:rsidRPr="005B1789">
        <w:rPr>
          <w:rFonts w:cs="Times New Roman"/>
          <w:szCs w:val="24"/>
        </w:rPr>
        <w:t xml:space="preserve">Texas A&amp;M University-Corpus Christi.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>, TX</w:t>
      </w:r>
      <w:r w:rsidRPr="0024545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5</w:t>
      </w:r>
      <w:r w:rsidRPr="0024545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November</w:t>
      </w:r>
      <w:r w:rsidRPr="0024545D">
        <w:rPr>
          <w:rFonts w:cs="Times New Roman"/>
          <w:szCs w:val="24"/>
        </w:rPr>
        <w:t xml:space="preserve"> 201</w:t>
      </w:r>
      <w:r>
        <w:rPr>
          <w:rFonts w:cs="Times New Roman"/>
          <w:szCs w:val="24"/>
        </w:rPr>
        <w:t xml:space="preserve">5. Public reading of short story excerpt. </w:t>
      </w:r>
    </w:p>
    <w:p w14:paraId="45EA5F0C" w14:textId="77777777" w:rsidR="00FE3A8D" w:rsidRPr="00297C06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D73115">
        <w:rPr>
          <w:rFonts w:cs="Times New Roman"/>
          <w:szCs w:val="24"/>
        </w:rPr>
        <w:t xml:space="preserve">Vasquez, G. </w:t>
      </w:r>
      <w:r>
        <w:rPr>
          <w:rFonts w:cs="Times New Roman"/>
          <w:szCs w:val="24"/>
        </w:rPr>
        <w:t xml:space="preserve">“How to Be Patient and The </w:t>
      </w:r>
      <w:proofErr w:type="spellStart"/>
      <w:r>
        <w:rPr>
          <w:rFonts w:cs="Times New Roman"/>
          <w:szCs w:val="24"/>
        </w:rPr>
        <w:t>Dany</w:t>
      </w:r>
      <w:proofErr w:type="spellEnd"/>
      <w:r>
        <w:rPr>
          <w:rFonts w:cs="Times New Roman"/>
          <w:szCs w:val="24"/>
        </w:rPr>
        <w:t xml:space="preserve"> Lion” </w:t>
      </w:r>
      <w:proofErr w:type="spellStart"/>
      <w:r w:rsidRPr="00E3009E">
        <w:rPr>
          <w:rFonts w:cs="Times New Roman"/>
          <w:szCs w:val="24"/>
        </w:rPr>
        <w:t>Switchgrass</w:t>
      </w:r>
      <w:proofErr w:type="spellEnd"/>
      <w:r w:rsidRPr="00E3009E">
        <w:rPr>
          <w:rFonts w:cs="Times New Roman"/>
          <w:szCs w:val="24"/>
        </w:rPr>
        <w:t xml:space="preserve"> Review 1st Annual Issue Launch, </w:t>
      </w:r>
      <w:r w:rsidRPr="005B1789">
        <w:t xml:space="preserve">Texas A&amp;M University-Corpus Christi.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</w:t>
      </w:r>
      <w:r w:rsidRPr="00297C06">
        <w:rPr>
          <w:rFonts w:cs="Times New Roman"/>
          <w:szCs w:val="24"/>
        </w:rPr>
        <w:t>TX. Original poetry reading.</w:t>
      </w:r>
    </w:p>
    <w:p w14:paraId="4B4D3663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297C06">
        <w:rPr>
          <w:rFonts w:cs="Times New Roman"/>
          <w:szCs w:val="24"/>
        </w:rPr>
        <w:t>Rees, D. “I Am Not Broken, I Am Free.” Open Mic Night for African A</w:t>
      </w:r>
      <w:r>
        <w:rPr>
          <w:rFonts w:cs="Times New Roman"/>
          <w:szCs w:val="24"/>
        </w:rPr>
        <w:t xml:space="preserve">merican History Month, </w:t>
      </w:r>
      <w:r w:rsidRPr="00E3009E">
        <w:rPr>
          <w:rFonts w:cs="Times New Roman"/>
          <w:szCs w:val="24"/>
        </w:rPr>
        <w:t xml:space="preserve">Texas A&amp;M University Corpus Christi,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TX. </w:t>
      </w:r>
      <w:r>
        <w:rPr>
          <w:rFonts w:cs="Times New Roman"/>
          <w:szCs w:val="24"/>
        </w:rPr>
        <w:t xml:space="preserve">10 </w:t>
      </w:r>
      <w:r w:rsidRPr="00195B0C">
        <w:rPr>
          <w:rFonts w:cs="Times New Roman"/>
          <w:szCs w:val="24"/>
        </w:rPr>
        <w:t>February 2015</w:t>
      </w:r>
      <w:r>
        <w:rPr>
          <w:rFonts w:cs="Times New Roman"/>
          <w:szCs w:val="24"/>
        </w:rPr>
        <w:t>. Tribute poetry reading.</w:t>
      </w:r>
    </w:p>
    <w:p w14:paraId="6C2C446F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D73115">
        <w:rPr>
          <w:rFonts w:cs="Times New Roman"/>
          <w:szCs w:val="24"/>
        </w:rPr>
        <w:t xml:space="preserve">Vasquez, G. </w:t>
      </w:r>
      <w:r>
        <w:rPr>
          <w:rFonts w:cs="Times New Roman"/>
          <w:szCs w:val="24"/>
        </w:rPr>
        <w:t>“</w:t>
      </w:r>
      <w:r w:rsidRPr="00E3009E">
        <w:rPr>
          <w:rFonts w:cs="Times New Roman"/>
          <w:szCs w:val="24"/>
        </w:rPr>
        <w:t xml:space="preserve">Shakespeare </w:t>
      </w:r>
      <w:proofErr w:type="spellStart"/>
      <w:r w:rsidRPr="00E3009E">
        <w:rPr>
          <w:rFonts w:cs="Times New Roman"/>
          <w:szCs w:val="24"/>
        </w:rPr>
        <w:t>Unscene</w:t>
      </w:r>
      <w:proofErr w:type="spellEnd"/>
      <w:r>
        <w:rPr>
          <w:rFonts w:cs="Times New Roman"/>
          <w:szCs w:val="24"/>
        </w:rPr>
        <w:t>.”</w:t>
      </w:r>
      <w:r w:rsidRPr="00E3009E">
        <w:rPr>
          <w:rFonts w:cs="Times New Roman"/>
          <w:szCs w:val="24"/>
        </w:rPr>
        <w:t xml:space="preserve"> </w:t>
      </w:r>
      <w:r w:rsidRPr="00A378C4">
        <w:rPr>
          <w:rFonts w:cs="Times New Roman"/>
          <w:szCs w:val="24"/>
        </w:rPr>
        <w:t xml:space="preserve">Texas A&amp;M University-Corpus Christi.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TX. </w:t>
      </w:r>
      <w:r w:rsidRPr="0024545D">
        <w:rPr>
          <w:rFonts w:cs="Times New Roman"/>
          <w:szCs w:val="24"/>
        </w:rPr>
        <w:t>10 May 2016</w:t>
      </w:r>
      <w:r>
        <w:rPr>
          <w:rFonts w:cs="Times New Roman"/>
          <w:szCs w:val="24"/>
        </w:rPr>
        <w:t>. Original play.</w:t>
      </w:r>
    </w:p>
    <w:p w14:paraId="794A59AC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“Introduction to Titus Andronicus” </w:t>
      </w:r>
      <w:proofErr w:type="spellStart"/>
      <w:r>
        <w:rPr>
          <w:rFonts w:cs="Times New Roman"/>
          <w:szCs w:val="24"/>
        </w:rPr>
        <w:t>Shakesvantes</w:t>
      </w:r>
      <w:proofErr w:type="spellEnd"/>
      <w:r>
        <w:rPr>
          <w:rFonts w:cs="Times New Roman"/>
          <w:szCs w:val="24"/>
        </w:rPr>
        <w:t>,</w:t>
      </w:r>
      <w:r w:rsidRPr="00E3009E">
        <w:rPr>
          <w:rFonts w:cs="Times New Roman"/>
          <w:szCs w:val="24"/>
        </w:rPr>
        <w:t xml:space="preserve"> </w:t>
      </w:r>
      <w:r w:rsidRPr="00A378C4">
        <w:rPr>
          <w:rFonts w:cs="Times New Roman"/>
          <w:szCs w:val="24"/>
        </w:rPr>
        <w:t xml:space="preserve">Texas A&amp;M University-Corpus Christi.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TX. </w:t>
      </w:r>
      <w:r>
        <w:rPr>
          <w:rFonts w:cs="Times New Roman"/>
          <w:szCs w:val="24"/>
        </w:rPr>
        <w:t>21 April</w:t>
      </w:r>
      <w:r w:rsidRPr="00E3009E">
        <w:rPr>
          <w:rFonts w:cs="Times New Roman"/>
          <w:szCs w:val="24"/>
        </w:rPr>
        <w:t xml:space="preserve"> 2016</w:t>
      </w:r>
      <w:r>
        <w:rPr>
          <w:rFonts w:cs="Times New Roman"/>
          <w:szCs w:val="24"/>
        </w:rPr>
        <w:t>. Scene Introduction.</w:t>
      </w:r>
    </w:p>
    <w:p w14:paraId="345F055C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Vasquez, G. “My Ode to Her” </w:t>
      </w:r>
      <w:proofErr w:type="spellStart"/>
      <w:r>
        <w:rPr>
          <w:rFonts w:cs="Times New Roman"/>
          <w:szCs w:val="24"/>
        </w:rPr>
        <w:t>Shakesvantes</w:t>
      </w:r>
      <w:proofErr w:type="spellEnd"/>
      <w:r>
        <w:rPr>
          <w:rFonts w:cs="Times New Roman"/>
          <w:szCs w:val="24"/>
        </w:rPr>
        <w:t>,</w:t>
      </w:r>
      <w:r w:rsidRPr="00E300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Cactus and Vine</w:t>
      </w:r>
      <w:r w:rsidRPr="00A378C4">
        <w:rPr>
          <w:rFonts w:cs="Times New Roman"/>
          <w:szCs w:val="24"/>
        </w:rPr>
        <w:t xml:space="preserve">.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TX. </w:t>
      </w:r>
      <w:r w:rsidRPr="00572755">
        <w:rPr>
          <w:rFonts w:cs="Times New Roman"/>
          <w:szCs w:val="24"/>
        </w:rPr>
        <w:t>23 April 2016.</w:t>
      </w:r>
      <w:r>
        <w:rPr>
          <w:rFonts w:cs="Times New Roman"/>
          <w:szCs w:val="24"/>
        </w:rPr>
        <w:t xml:space="preserve"> </w:t>
      </w:r>
      <w:r w:rsidRPr="00056B33">
        <w:rPr>
          <w:rFonts w:cs="Times New Roman"/>
          <w:szCs w:val="24"/>
        </w:rPr>
        <w:t>Original poetry reading.</w:t>
      </w:r>
    </w:p>
    <w:p w14:paraId="3C5D6739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D73115">
        <w:rPr>
          <w:rFonts w:cs="Times New Roman"/>
          <w:szCs w:val="24"/>
        </w:rPr>
        <w:t xml:space="preserve">Vasquez, G. </w:t>
      </w:r>
      <w:r>
        <w:rPr>
          <w:rFonts w:cs="Times New Roman"/>
          <w:szCs w:val="24"/>
        </w:rPr>
        <w:t xml:space="preserve">“Penultimate Myth” </w:t>
      </w:r>
      <w:r w:rsidRPr="00E3009E">
        <w:rPr>
          <w:rFonts w:cs="Times New Roman"/>
          <w:szCs w:val="24"/>
        </w:rPr>
        <w:t xml:space="preserve">Del Mar College Poetry Series, </w:t>
      </w:r>
      <w:r>
        <w:t xml:space="preserve">Del Mar College White Library, </w:t>
      </w:r>
      <w:r w:rsidRPr="003D7D37">
        <w:rPr>
          <w:rFonts w:cs="Times New Roman"/>
          <w:szCs w:val="24"/>
        </w:rPr>
        <w:t>Corpus Christ</w:t>
      </w:r>
      <w:r>
        <w:rPr>
          <w:rFonts w:cs="Times New Roman"/>
          <w:szCs w:val="24"/>
        </w:rPr>
        <w:t>i</w:t>
      </w:r>
      <w:r w:rsidRPr="003D7D37">
        <w:rPr>
          <w:rFonts w:cs="Times New Roman"/>
          <w:szCs w:val="24"/>
        </w:rPr>
        <w:t xml:space="preserve">, </w:t>
      </w:r>
      <w:r w:rsidRPr="00F10F4C">
        <w:rPr>
          <w:rFonts w:cs="Times New Roman"/>
          <w:szCs w:val="24"/>
        </w:rPr>
        <w:t>TX, 19</w:t>
      </w:r>
      <w:r>
        <w:rPr>
          <w:rFonts w:cs="Times New Roman"/>
          <w:szCs w:val="24"/>
        </w:rPr>
        <w:t xml:space="preserve"> November 2014, Original poetry reading.</w:t>
      </w:r>
    </w:p>
    <w:p w14:paraId="664DD683" w14:textId="77777777" w:rsidR="00FE3A8D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B2364E">
        <w:rPr>
          <w:rFonts w:cs="Times New Roman"/>
          <w:szCs w:val="24"/>
        </w:rPr>
        <w:t>Vasque</w:t>
      </w:r>
      <w:r>
        <w:rPr>
          <w:rFonts w:cs="Times New Roman"/>
          <w:szCs w:val="24"/>
        </w:rPr>
        <w:t>z, G. “Introduction to Cisco IP Phones</w:t>
      </w:r>
      <w:r w:rsidRPr="00B2364E">
        <w:rPr>
          <w:rFonts w:cs="Times New Roman"/>
          <w:szCs w:val="24"/>
        </w:rPr>
        <w:t>”, U.S. Destination Marketing. Corpus Christi, TX, 2006</w:t>
      </w:r>
    </w:p>
    <w:p w14:paraId="532B5381" w14:textId="77777777" w:rsidR="00FE3A8D" w:rsidRPr="00E3009E" w:rsidRDefault="00FE3A8D" w:rsidP="00C92DC2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E14297">
        <w:rPr>
          <w:rFonts w:cs="Times New Roman"/>
          <w:szCs w:val="24"/>
        </w:rPr>
        <w:t>Vasquez, G.</w:t>
      </w:r>
      <w:r>
        <w:rPr>
          <w:rFonts w:cs="Times New Roman"/>
          <w:szCs w:val="24"/>
        </w:rPr>
        <w:t xml:space="preserve"> “Introduction to Help Desk”, U.S. Destination Marketing. Corpus Christi, TX, 2006</w:t>
      </w:r>
    </w:p>
    <w:p w14:paraId="192B4FBD" w14:textId="77777777" w:rsidR="00250A1D" w:rsidRPr="00C57FB5" w:rsidRDefault="00250A1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2D9ED66F" w14:textId="77777777" w:rsidR="00250A1D" w:rsidRPr="008D6D6A" w:rsidRDefault="00250A1D" w:rsidP="00C92DC2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ASSOCIATION MEMBERSHIPS</w:t>
      </w:r>
    </w:p>
    <w:p w14:paraId="0FD6D56E" w14:textId="4829BBDE" w:rsidR="00BB1530" w:rsidRDefault="00787FF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South Texas Scribes, Founder and President, 2010 to 2016</w:t>
      </w:r>
    </w:p>
    <w:p w14:paraId="6DF2F948" w14:textId="1695E74B" w:rsidR="00FC5FA7" w:rsidRDefault="00FC5FA7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National Novel Writing Month, Municipal</w:t>
      </w:r>
      <w:r w:rsidR="00BB1530">
        <w:rPr>
          <w:rFonts w:cs="Times New Roman"/>
          <w:szCs w:val="24"/>
        </w:rPr>
        <w:t xml:space="preserve"> </w:t>
      </w:r>
      <w:proofErr w:type="spellStart"/>
      <w:r w:rsidR="00BB1530">
        <w:rPr>
          <w:rFonts w:cs="Times New Roman"/>
          <w:szCs w:val="24"/>
        </w:rPr>
        <w:t>Liason</w:t>
      </w:r>
      <w:proofErr w:type="spellEnd"/>
      <w:r w:rsidR="00BB1530">
        <w:rPr>
          <w:rFonts w:cs="Times New Roman"/>
          <w:szCs w:val="24"/>
        </w:rPr>
        <w:t>, 2006 to 2016</w:t>
      </w:r>
    </w:p>
    <w:p w14:paraId="419532D2" w14:textId="23B19021" w:rsidR="00250A1D" w:rsidRPr="00C57FB5" w:rsidRDefault="00250A1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Sigma Tau Delta</w:t>
      </w:r>
      <w:r>
        <w:rPr>
          <w:rFonts w:cs="Times New Roman"/>
          <w:szCs w:val="24"/>
        </w:rPr>
        <w:t xml:space="preserve"> International English Honor</w:t>
      </w:r>
      <w:r w:rsidRPr="00C57FB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</w:t>
      </w:r>
      <w:r w:rsidRPr="00C57FB5">
        <w:rPr>
          <w:rFonts w:cs="Times New Roman"/>
          <w:szCs w:val="24"/>
        </w:rPr>
        <w:t>ociety</w:t>
      </w:r>
      <w:r>
        <w:rPr>
          <w:rFonts w:cs="Times New Roman"/>
          <w:szCs w:val="24"/>
        </w:rPr>
        <w:t>, member since March 2016</w:t>
      </w:r>
    </w:p>
    <w:p w14:paraId="13CB7B9B" w14:textId="77777777" w:rsidR="00250A1D" w:rsidRPr="00C57FB5" w:rsidRDefault="00250A1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 xml:space="preserve">Golden Key International </w:t>
      </w:r>
      <w:proofErr w:type="spellStart"/>
      <w:r w:rsidRPr="00C57FB5">
        <w:rPr>
          <w:rFonts w:cs="Times New Roman"/>
          <w:szCs w:val="24"/>
        </w:rPr>
        <w:t>Honour</w:t>
      </w:r>
      <w:proofErr w:type="spellEnd"/>
      <w:r w:rsidRPr="00C57FB5">
        <w:rPr>
          <w:rFonts w:cs="Times New Roman"/>
          <w:szCs w:val="24"/>
        </w:rPr>
        <w:t xml:space="preserve"> Society</w:t>
      </w:r>
      <w:r>
        <w:rPr>
          <w:rFonts w:cs="Times New Roman"/>
          <w:szCs w:val="24"/>
        </w:rPr>
        <w:t>, member since 16 October 2014</w:t>
      </w:r>
    </w:p>
    <w:p w14:paraId="1C230806" w14:textId="62552342" w:rsidR="00301F26" w:rsidRDefault="00301F26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Islander Creative Writers</w:t>
      </w:r>
      <w:r>
        <w:rPr>
          <w:rFonts w:cs="Times New Roman"/>
          <w:szCs w:val="24"/>
        </w:rPr>
        <w:t xml:space="preserve">, member, May </w:t>
      </w:r>
      <w:r w:rsidRPr="005A06CB">
        <w:rPr>
          <w:rFonts w:cs="Times New Roman"/>
          <w:szCs w:val="24"/>
        </w:rPr>
        <w:t xml:space="preserve">2014 to </w:t>
      </w:r>
      <w:r>
        <w:rPr>
          <w:rFonts w:cs="Times New Roman"/>
          <w:szCs w:val="24"/>
        </w:rPr>
        <w:t xml:space="preserve">June </w:t>
      </w:r>
      <w:r w:rsidRPr="005A06CB">
        <w:rPr>
          <w:rFonts w:cs="Times New Roman"/>
          <w:szCs w:val="24"/>
        </w:rPr>
        <w:t>2016</w:t>
      </w:r>
    </w:p>
    <w:p w14:paraId="031D3A35" w14:textId="525F0E39" w:rsidR="00301F26" w:rsidRDefault="00301F26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Islander Feminists, member, </w:t>
      </w:r>
      <w:r w:rsidR="00FC5FA7">
        <w:rPr>
          <w:rFonts w:cs="Times New Roman"/>
          <w:szCs w:val="24"/>
        </w:rPr>
        <w:t>2017</w:t>
      </w:r>
    </w:p>
    <w:p w14:paraId="0051B092" w14:textId="77368F1D" w:rsidR="00250A1D" w:rsidRPr="00C57FB5" w:rsidRDefault="00250A1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Pride Alliance</w:t>
      </w:r>
      <w:r>
        <w:rPr>
          <w:rFonts w:cs="Times New Roman"/>
          <w:szCs w:val="24"/>
        </w:rPr>
        <w:t>, member,</w:t>
      </w:r>
      <w:r w:rsidRPr="00E549CC">
        <w:t xml:space="preserve"> </w:t>
      </w:r>
      <w:r w:rsidRPr="00E549CC">
        <w:rPr>
          <w:rFonts w:cs="Times New Roman"/>
          <w:szCs w:val="24"/>
        </w:rPr>
        <w:t>2015/16</w:t>
      </w:r>
    </w:p>
    <w:p w14:paraId="763D3ED3" w14:textId="77777777" w:rsidR="00250A1D" w:rsidRDefault="00250A1D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CCLGBT, member, </w:t>
      </w:r>
      <w:r w:rsidRPr="00504D80">
        <w:rPr>
          <w:rFonts w:cs="Times New Roman"/>
          <w:szCs w:val="24"/>
        </w:rPr>
        <w:t>2015 to 2016</w:t>
      </w:r>
    </w:p>
    <w:p w14:paraId="58CBAF0B" w14:textId="77777777" w:rsidR="00C430D5" w:rsidRPr="00C57FB5" w:rsidRDefault="00C430D5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190727D2" w14:textId="77777777" w:rsidR="00C430D5" w:rsidRPr="0087421A" w:rsidRDefault="00C430D5" w:rsidP="00C92DC2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LEADERSHIP ROLES</w:t>
      </w:r>
    </w:p>
    <w:p w14:paraId="116A9E95" w14:textId="77777777" w:rsidR="00C430D5" w:rsidRDefault="00C430D5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South Texas Scribes, Founder/Manager, 2010</w:t>
      </w:r>
      <w:r>
        <w:rPr>
          <w:rFonts w:cs="Times New Roman"/>
          <w:szCs w:val="24"/>
        </w:rPr>
        <w:t xml:space="preserve"> to </w:t>
      </w:r>
      <w:r w:rsidRPr="00C57FB5">
        <w:rPr>
          <w:rFonts w:cs="Times New Roman"/>
          <w:szCs w:val="24"/>
        </w:rPr>
        <w:t>2016</w:t>
      </w:r>
    </w:p>
    <w:p w14:paraId="42527EFD" w14:textId="2211C4F0" w:rsidR="00C430D5" w:rsidRDefault="00C430D5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C57FB5">
        <w:rPr>
          <w:rFonts w:cs="Times New Roman"/>
          <w:szCs w:val="24"/>
        </w:rPr>
        <w:t>National Novel Writing Month, Municipal Liaison, 2006</w:t>
      </w:r>
      <w:r>
        <w:rPr>
          <w:rFonts w:cs="Times New Roman"/>
          <w:szCs w:val="24"/>
        </w:rPr>
        <w:t xml:space="preserve"> to </w:t>
      </w:r>
      <w:r w:rsidRPr="00C57FB5">
        <w:rPr>
          <w:rFonts w:cs="Times New Roman"/>
          <w:szCs w:val="24"/>
        </w:rPr>
        <w:t>2016</w:t>
      </w:r>
    </w:p>
    <w:p w14:paraId="1EBCDD2B" w14:textId="5B57B815" w:rsidR="00334E01" w:rsidRPr="00C57FB5" w:rsidRDefault="00334E01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Supplemental Instruction Leader, </w:t>
      </w:r>
      <w:r w:rsidR="00197DEF">
        <w:rPr>
          <w:rFonts w:cs="Times New Roman"/>
          <w:szCs w:val="24"/>
        </w:rPr>
        <w:t>2017</w:t>
      </w:r>
    </w:p>
    <w:p w14:paraId="59A980BF" w14:textId="1855790E" w:rsidR="00C304DD" w:rsidRDefault="00334E01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Young Author’s Camp, Camp Counselor, June 2016</w:t>
      </w:r>
    </w:p>
    <w:p w14:paraId="71DE86F9" w14:textId="66294E30" w:rsidR="00C430D5" w:rsidRDefault="00C430D5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  <w:r w:rsidRPr="00FA244D">
        <w:rPr>
          <w:rFonts w:cs="Times New Roman"/>
          <w:szCs w:val="24"/>
        </w:rPr>
        <w:t>American Marriage Ministries</w:t>
      </w:r>
      <w:r w:rsidRPr="00C57FB5">
        <w:rPr>
          <w:rFonts w:cs="Times New Roman"/>
          <w:szCs w:val="24"/>
        </w:rPr>
        <w:t>, Minister</w:t>
      </w:r>
      <w:r>
        <w:rPr>
          <w:rFonts w:cs="Times New Roman"/>
          <w:szCs w:val="24"/>
        </w:rPr>
        <w:t>, ordained 18 February 2013, Minister ID 553205</w:t>
      </w:r>
    </w:p>
    <w:p w14:paraId="7C7F4C46" w14:textId="77777777" w:rsidR="006A46E8" w:rsidRPr="0040667A" w:rsidRDefault="006A46E8" w:rsidP="00C92DC2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5D335A37" w14:textId="3151010A" w:rsidR="006A46E8" w:rsidRPr="006A46E8" w:rsidRDefault="006A46E8" w:rsidP="006A46E8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TEACHING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7428"/>
      </w:tblGrid>
      <w:tr w:rsidR="00170C51" w14:paraId="371317A8" w14:textId="77777777" w:rsidTr="00C92DC2">
        <w:tc>
          <w:tcPr>
            <w:tcW w:w="1032" w:type="pct"/>
          </w:tcPr>
          <w:p w14:paraId="64BB9D75" w14:textId="2D76401D" w:rsidR="00170C51" w:rsidRPr="00C57FB5" w:rsidRDefault="00170C51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Sept</w:t>
            </w:r>
            <w:r w:rsidR="004B0FEC">
              <w:rPr>
                <w:rFonts w:cs="Times New Roman"/>
                <w:szCs w:val="24"/>
              </w:rPr>
              <w:t xml:space="preserve"> 2017</w:t>
            </w:r>
          </w:p>
        </w:tc>
        <w:tc>
          <w:tcPr>
            <w:tcW w:w="3968" w:type="pct"/>
          </w:tcPr>
          <w:p w14:paraId="0C9479D8" w14:textId="471284D5" w:rsidR="00170C51" w:rsidRPr="0040667A" w:rsidRDefault="004B0FEC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Supplemental Instruction Leader</w:t>
            </w:r>
            <w:r w:rsidR="00C416F4">
              <w:rPr>
                <w:rFonts w:cs="Times New Roman"/>
                <w:szCs w:val="24"/>
              </w:rPr>
              <w:t xml:space="preserve">, led group study sessions which supported and reinforced </w:t>
            </w:r>
            <w:r w:rsidR="009E1A41">
              <w:rPr>
                <w:rFonts w:cs="Times New Roman"/>
                <w:szCs w:val="24"/>
              </w:rPr>
              <w:t>course materials and lectures.</w:t>
            </w:r>
          </w:p>
        </w:tc>
      </w:tr>
      <w:tr w:rsidR="004B0FEC" w14:paraId="7672DA68" w14:textId="77777777" w:rsidTr="00C92DC2">
        <w:tc>
          <w:tcPr>
            <w:tcW w:w="1032" w:type="pct"/>
          </w:tcPr>
          <w:p w14:paraId="20A8C998" w14:textId="6596A18A" w:rsidR="004B0FEC" w:rsidRDefault="004B0FEC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Sept 2017</w:t>
            </w:r>
          </w:p>
        </w:tc>
        <w:tc>
          <w:tcPr>
            <w:tcW w:w="3968" w:type="pct"/>
          </w:tcPr>
          <w:p w14:paraId="064A9640" w14:textId="341E901E" w:rsidR="004B0FEC" w:rsidRDefault="007C13DF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Learning Assistant, mentored student athletes</w:t>
            </w:r>
            <w:r w:rsidR="00C416F4">
              <w:rPr>
                <w:rFonts w:cs="Times New Roman"/>
                <w:szCs w:val="24"/>
              </w:rPr>
              <w:t>.</w:t>
            </w:r>
          </w:p>
        </w:tc>
      </w:tr>
      <w:tr w:rsidR="006A46E8" w14:paraId="509E6F91" w14:textId="77777777" w:rsidTr="00C92DC2">
        <w:tc>
          <w:tcPr>
            <w:tcW w:w="1032" w:type="pct"/>
          </w:tcPr>
          <w:p w14:paraId="1618E76B" w14:textId="77777777" w:rsidR="006A46E8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June 2015</w:t>
            </w:r>
          </w:p>
        </w:tc>
        <w:tc>
          <w:tcPr>
            <w:tcW w:w="3968" w:type="pct"/>
          </w:tcPr>
          <w:p w14:paraId="5472BBE0" w14:textId="77777777" w:rsidR="006A46E8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40667A">
              <w:rPr>
                <w:rFonts w:cs="Times New Roman"/>
                <w:szCs w:val="24"/>
              </w:rPr>
              <w:t>Young Author’s Camp, lead class, at the middle school level, on writing activities.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6A46E8" w14:paraId="3B0A4077" w14:textId="77777777" w:rsidTr="00C92DC2">
        <w:tc>
          <w:tcPr>
            <w:tcW w:w="1032" w:type="pct"/>
          </w:tcPr>
          <w:p w14:paraId="692AFCCB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June 2015</w:t>
            </w:r>
          </w:p>
        </w:tc>
        <w:tc>
          <w:tcPr>
            <w:tcW w:w="3968" w:type="pct"/>
          </w:tcPr>
          <w:p w14:paraId="3130DFE6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D143E2">
              <w:rPr>
                <w:rFonts w:cs="Times New Roman"/>
                <w:szCs w:val="24"/>
              </w:rPr>
              <w:t>For Dr. Diana Cardenas, PhD, Associate Professor of English</w:t>
            </w:r>
            <w:r>
              <w:rPr>
                <w:rFonts w:cs="Times New Roman"/>
                <w:szCs w:val="24"/>
              </w:rPr>
              <w:t>,</w:t>
            </w:r>
            <w:r w:rsidRPr="00D143E2">
              <w:rPr>
                <w:rFonts w:cs="Times New Roman"/>
                <w:szCs w:val="24"/>
              </w:rPr>
              <w:t xml:space="preserve"> I edited </w:t>
            </w:r>
            <w:r>
              <w:rPr>
                <w:rFonts w:cs="Times New Roman"/>
                <w:szCs w:val="24"/>
              </w:rPr>
              <w:t xml:space="preserve">official </w:t>
            </w:r>
            <w:r w:rsidRPr="00D143E2">
              <w:rPr>
                <w:rFonts w:cs="Times New Roman"/>
                <w:szCs w:val="24"/>
              </w:rPr>
              <w:t xml:space="preserve">course </w:t>
            </w:r>
            <w:r>
              <w:rPr>
                <w:rFonts w:cs="Times New Roman"/>
                <w:szCs w:val="24"/>
              </w:rPr>
              <w:t xml:space="preserve">proposal documents for “Science and Environmental Writing” at Texas A&amp;M University-Corpus Christi. This included editing the </w:t>
            </w:r>
            <w:r w:rsidRPr="00D143E2">
              <w:rPr>
                <w:rFonts w:cs="Times New Roman"/>
                <w:szCs w:val="24"/>
              </w:rPr>
              <w:t xml:space="preserve">course </w:t>
            </w:r>
            <w:r>
              <w:rPr>
                <w:rFonts w:cs="Times New Roman"/>
                <w:szCs w:val="24"/>
              </w:rPr>
              <w:t>description and researching keywords of the environmental writing field</w:t>
            </w:r>
            <w:r w:rsidRPr="00D143E2">
              <w:rPr>
                <w:rFonts w:cs="Times New Roman"/>
                <w:szCs w:val="24"/>
              </w:rPr>
              <w:t>. I</w:t>
            </w:r>
            <w:r>
              <w:rPr>
                <w:rFonts w:cs="Times New Roman"/>
                <w:szCs w:val="24"/>
              </w:rPr>
              <w:t xml:space="preserve"> also</w:t>
            </w:r>
            <w:r w:rsidRPr="00D143E2">
              <w:rPr>
                <w:rFonts w:cs="Times New Roman"/>
                <w:szCs w:val="24"/>
              </w:rPr>
              <w:t xml:space="preserve"> researched material for</w:t>
            </w:r>
            <w:r>
              <w:rPr>
                <w:rFonts w:cs="Times New Roman"/>
                <w:szCs w:val="24"/>
              </w:rPr>
              <w:t xml:space="preserve"> a Technical Writing</w:t>
            </w:r>
            <w:r w:rsidRPr="00D143E2">
              <w:rPr>
                <w:rFonts w:cs="Times New Roman"/>
                <w:szCs w:val="24"/>
              </w:rPr>
              <w:t xml:space="preserve"> course quiz and edited a letter of recommendation for a former student of Dr. Cardenas.</w:t>
            </w:r>
          </w:p>
        </w:tc>
      </w:tr>
      <w:tr w:rsidR="006A46E8" w14:paraId="6D4373A2" w14:textId="77777777" w:rsidTr="00C92DC2">
        <w:tc>
          <w:tcPr>
            <w:tcW w:w="1032" w:type="pct"/>
          </w:tcPr>
          <w:p w14:paraId="1357DAC4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2005-2008</w:t>
            </w:r>
          </w:p>
        </w:tc>
        <w:tc>
          <w:tcPr>
            <w:tcW w:w="3968" w:type="pct"/>
          </w:tcPr>
          <w:p w14:paraId="2C705A42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Structured and t</w:t>
            </w:r>
            <w:r w:rsidRPr="00C57FB5">
              <w:rPr>
                <w:rFonts w:cs="Times New Roman"/>
                <w:szCs w:val="24"/>
              </w:rPr>
              <w:t>aught internal company classes on Office Suites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A46E8" w14:paraId="45538CE5" w14:textId="77777777" w:rsidTr="00C92DC2">
        <w:tc>
          <w:tcPr>
            <w:tcW w:w="1032" w:type="pct"/>
          </w:tcPr>
          <w:p w14:paraId="4FB81000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2000-2002</w:t>
            </w:r>
          </w:p>
        </w:tc>
        <w:tc>
          <w:tcPr>
            <w:tcW w:w="3968" w:type="pct"/>
          </w:tcPr>
          <w:p w14:paraId="634ABD78" w14:textId="77777777" w:rsidR="006A46E8" w:rsidRPr="00C57FB5" w:rsidRDefault="006A46E8" w:rsidP="00C92DC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Computer Science </w:t>
            </w:r>
            <w:r w:rsidRPr="00C57FB5">
              <w:rPr>
                <w:rFonts w:cs="Times New Roman"/>
                <w:szCs w:val="24"/>
              </w:rPr>
              <w:t>Tutoring at Del Mar College</w:t>
            </w:r>
          </w:p>
        </w:tc>
      </w:tr>
    </w:tbl>
    <w:p w14:paraId="626F37C6" w14:textId="77777777" w:rsidR="0040667A" w:rsidRDefault="0040667A" w:rsidP="009F7C06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0EF63018" w14:textId="77777777" w:rsidR="00B94F70" w:rsidRPr="00C57FB5" w:rsidRDefault="00D41BFF" w:rsidP="00D41BFF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PROFESSIONAL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00"/>
      </w:tblGrid>
      <w:tr w:rsidR="003B44C1" w14:paraId="56F4EC85" w14:textId="77777777" w:rsidTr="00587ADB">
        <w:tc>
          <w:tcPr>
            <w:tcW w:w="1154" w:type="pct"/>
          </w:tcPr>
          <w:p w14:paraId="7A830125" w14:textId="3B06F3EA" w:rsidR="003B44C1" w:rsidRPr="00C57FB5" w:rsidRDefault="007501C4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Sept 2017</w:t>
            </w:r>
          </w:p>
        </w:tc>
        <w:tc>
          <w:tcPr>
            <w:tcW w:w="3846" w:type="pct"/>
          </w:tcPr>
          <w:p w14:paraId="0ECFDA43" w14:textId="7D1777ED" w:rsidR="003B44C1" w:rsidRPr="007501C4" w:rsidRDefault="007501C4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Supplemental Instruction Leader</w:t>
            </w:r>
            <w:r>
              <w:rPr>
                <w:rFonts w:cs="Times New Roman"/>
                <w:szCs w:val="24"/>
              </w:rPr>
              <w:t>,</w:t>
            </w:r>
            <w:r w:rsidR="001C754E">
              <w:rPr>
                <w:rFonts w:cs="Times New Roman"/>
                <w:szCs w:val="24"/>
              </w:rPr>
              <w:t xml:space="preserve"> Texas A&amp;M University-Corpus Christi</w:t>
            </w:r>
            <w:r w:rsidR="00923A01">
              <w:rPr>
                <w:rFonts w:cs="Times New Roman"/>
                <w:szCs w:val="24"/>
              </w:rPr>
              <w:t>.</w:t>
            </w:r>
          </w:p>
        </w:tc>
      </w:tr>
      <w:tr w:rsidR="001C68B0" w14:paraId="6DAFFCEA" w14:textId="77777777" w:rsidTr="00587ADB">
        <w:tc>
          <w:tcPr>
            <w:tcW w:w="1154" w:type="pct"/>
          </w:tcPr>
          <w:p w14:paraId="765A963C" w14:textId="64F57F21" w:rsidR="001C68B0" w:rsidRDefault="00833692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Sept 2017</w:t>
            </w:r>
          </w:p>
        </w:tc>
        <w:tc>
          <w:tcPr>
            <w:tcW w:w="3846" w:type="pct"/>
          </w:tcPr>
          <w:p w14:paraId="0C427C87" w14:textId="123E3EFE" w:rsidR="001C68B0" w:rsidRPr="000C5339" w:rsidRDefault="00A644F9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Learning Assistant</w:t>
            </w:r>
            <w:r w:rsidR="000C5339">
              <w:rPr>
                <w:rFonts w:cs="Times New Roman"/>
                <w:szCs w:val="24"/>
              </w:rPr>
              <w:t>,</w:t>
            </w:r>
            <w:r w:rsidR="00923A01">
              <w:rPr>
                <w:rFonts w:cs="Times New Roman"/>
                <w:szCs w:val="24"/>
              </w:rPr>
              <w:t xml:space="preserve"> Texas A&amp;M University-Corpus Christi.</w:t>
            </w:r>
          </w:p>
        </w:tc>
      </w:tr>
      <w:tr w:rsidR="00457DB2" w14:paraId="622E0E75" w14:textId="77777777" w:rsidTr="00587ADB">
        <w:tc>
          <w:tcPr>
            <w:tcW w:w="1154" w:type="pct"/>
          </w:tcPr>
          <w:p w14:paraId="2C56F816" w14:textId="77777777" w:rsidR="00457DB2" w:rsidRDefault="00457DB2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June 2016</w:t>
            </w:r>
          </w:p>
        </w:tc>
        <w:tc>
          <w:tcPr>
            <w:tcW w:w="3846" w:type="pct"/>
          </w:tcPr>
          <w:p w14:paraId="1F7838F7" w14:textId="002E2298" w:rsidR="00457DB2" w:rsidRDefault="00464F62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>Writing tutor</w:t>
            </w:r>
            <w:r w:rsidRPr="00C57FB5">
              <w:rPr>
                <w:rFonts w:cs="Times New Roman"/>
                <w:szCs w:val="24"/>
              </w:rPr>
              <w:t xml:space="preserve">, </w:t>
            </w:r>
            <w:r w:rsidR="00C30DC3" w:rsidRPr="00C57FB5">
              <w:rPr>
                <w:rFonts w:cs="Times New Roman"/>
                <w:szCs w:val="24"/>
              </w:rPr>
              <w:t>Chegg</w:t>
            </w:r>
            <w:r w:rsidR="00C30DC3">
              <w:rPr>
                <w:rFonts w:cs="Times New Roman"/>
                <w:szCs w:val="24"/>
              </w:rPr>
              <w:t>.com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57DB2" w14:paraId="20A8CD9C" w14:textId="77777777" w:rsidTr="00587ADB">
        <w:tc>
          <w:tcPr>
            <w:tcW w:w="1154" w:type="pct"/>
          </w:tcPr>
          <w:p w14:paraId="1BED7739" w14:textId="480ADA07" w:rsidR="00457DB2" w:rsidRDefault="005A06CB" w:rsidP="005A06CB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5A06CB">
              <w:rPr>
                <w:rFonts w:cs="Times New Roman"/>
                <w:szCs w:val="24"/>
              </w:rPr>
              <w:t>March</w:t>
            </w:r>
            <w:r w:rsidR="00457DB2" w:rsidRPr="005A06C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13</w:t>
            </w:r>
            <w:r w:rsidR="00457DB2">
              <w:rPr>
                <w:rFonts w:cs="Times New Roman"/>
                <w:szCs w:val="24"/>
              </w:rPr>
              <w:t>, 2016</w:t>
            </w:r>
          </w:p>
        </w:tc>
        <w:tc>
          <w:tcPr>
            <w:tcW w:w="3846" w:type="pct"/>
          </w:tcPr>
          <w:p w14:paraId="00037B96" w14:textId="0A8CA596" w:rsidR="00457DB2" w:rsidRDefault="00464F62" w:rsidP="00965E1A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>Minister</w:t>
            </w:r>
            <w:r>
              <w:rPr>
                <w:rFonts w:cs="Times New Roman"/>
                <w:szCs w:val="24"/>
              </w:rPr>
              <w:t>,</w:t>
            </w:r>
            <w:r w:rsidR="0016320A">
              <w:rPr>
                <w:rFonts w:cs="Times New Roman"/>
                <w:szCs w:val="24"/>
              </w:rPr>
              <w:t xml:space="preserve"> </w:t>
            </w:r>
            <w:r w:rsidR="00F50B13">
              <w:rPr>
                <w:rFonts w:cs="Times New Roman"/>
                <w:szCs w:val="24"/>
              </w:rPr>
              <w:t>p</w:t>
            </w:r>
            <w:r w:rsidR="0016320A">
              <w:rPr>
                <w:rFonts w:cs="Times New Roman"/>
                <w:szCs w:val="24"/>
              </w:rPr>
              <w:t>erformed wedding</w:t>
            </w:r>
            <w:r w:rsidR="00F50B13">
              <w:rPr>
                <w:rFonts w:cs="Times New Roman"/>
                <w:szCs w:val="24"/>
              </w:rPr>
              <w:t xml:space="preserve"> and</w:t>
            </w:r>
            <w:r w:rsidR="0016320A">
              <w:rPr>
                <w:rFonts w:cs="Times New Roman"/>
                <w:szCs w:val="24"/>
              </w:rPr>
              <w:t xml:space="preserve"> wrote vows for William &amp; Garciela Norris,</w:t>
            </w:r>
            <w:r>
              <w:rPr>
                <w:rFonts w:cs="Times New Roman"/>
                <w:szCs w:val="24"/>
              </w:rPr>
              <w:t xml:space="preserve"> American Marriage Ministries</w:t>
            </w:r>
            <w:r w:rsidR="005A06CB">
              <w:rPr>
                <w:rFonts w:cs="Times New Roman"/>
                <w:szCs w:val="24"/>
              </w:rPr>
              <w:t>.</w:t>
            </w:r>
          </w:p>
        </w:tc>
      </w:tr>
      <w:tr w:rsidR="00457DB2" w14:paraId="04796B05" w14:textId="77777777" w:rsidTr="00587ADB">
        <w:tc>
          <w:tcPr>
            <w:tcW w:w="1154" w:type="pct"/>
          </w:tcPr>
          <w:p w14:paraId="06E4A248" w14:textId="77777777" w:rsidR="00457DB2" w:rsidRDefault="00457DB2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May 2016</w:t>
            </w:r>
          </w:p>
        </w:tc>
        <w:tc>
          <w:tcPr>
            <w:tcW w:w="3846" w:type="pct"/>
          </w:tcPr>
          <w:p w14:paraId="0C3265D6" w14:textId="5F348BC3" w:rsidR="00457DB2" w:rsidRDefault="00C30DC3" w:rsidP="00AC4634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>Research Assistant</w:t>
            </w:r>
            <w:r w:rsidRPr="00C57FB5">
              <w:rPr>
                <w:rFonts w:cs="Times New Roman"/>
                <w:szCs w:val="24"/>
              </w:rPr>
              <w:t xml:space="preserve">, Dr. Kathryn </w:t>
            </w:r>
            <w:proofErr w:type="spellStart"/>
            <w:r w:rsidRPr="00C57FB5">
              <w:rPr>
                <w:rFonts w:cs="Times New Roman"/>
                <w:szCs w:val="24"/>
              </w:rPr>
              <w:t>Vomero</w:t>
            </w:r>
            <w:proofErr w:type="spellEnd"/>
            <w:r w:rsidRPr="00C57FB5">
              <w:rPr>
                <w:rFonts w:cs="Times New Roman"/>
                <w:szCs w:val="24"/>
              </w:rPr>
              <w:t xml:space="preserve"> Santos,</w:t>
            </w:r>
            <w:r w:rsidR="0085025D">
              <w:t xml:space="preserve"> </w:t>
            </w:r>
            <w:r w:rsidR="0085025D" w:rsidRPr="0085025D">
              <w:rPr>
                <w:rFonts w:cs="Times New Roman"/>
                <w:szCs w:val="24"/>
              </w:rPr>
              <w:t>Assistant Prof</w:t>
            </w:r>
            <w:r w:rsidR="00AC4634">
              <w:rPr>
                <w:rFonts w:cs="Times New Roman"/>
                <w:szCs w:val="24"/>
              </w:rPr>
              <w:t>essor, College of Liberal Arts. Image editing for publication,</w:t>
            </w:r>
            <w:r w:rsidRPr="00C57FB5">
              <w:rPr>
                <w:rFonts w:cs="Times New Roman"/>
                <w:szCs w:val="24"/>
              </w:rPr>
              <w:t xml:space="preserve"> </w:t>
            </w:r>
            <w:r w:rsidR="00AC4634" w:rsidRPr="00AC4634">
              <w:rPr>
                <w:rFonts w:cs="Times New Roman"/>
                <w:i/>
                <w:szCs w:val="24"/>
              </w:rPr>
              <w:t>Arthur Golding's</w:t>
            </w:r>
            <w:r w:rsidR="00AC4634" w:rsidRPr="00AC4634">
              <w:rPr>
                <w:rFonts w:cs="Times New Roman"/>
                <w:szCs w:val="24"/>
              </w:rPr>
              <w:t xml:space="preserve"> A </w:t>
            </w:r>
            <w:proofErr w:type="spellStart"/>
            <w:r w:rsidR="00AC4634" w:rsidRPr="00AC4634">
              <w:rPr>
                <w:rFonts w:cs="Times New Roman"/>
                <w:szCs w:val="24"/>
              </w:rPr>
              <w:t>Morall</w:t>
            </w:r>
            <w:proofErr w:type="spellEnd"/>
            <w:r w:rsidR="00AC4634" w:rsidRPr="00AC4634">
              <w:rPr>
                <w:rFonts w:cs="Times New Roman"/>
                <w:szCs w:val="24"/>
              </w:rPr>
              <w:t xml:space="preserve"> </w:t>
            </w:r>
            <w:proofErr w:type="spellStart"/>
            <w:r w:rsidR="00AC4634" w:rsidRPr="00AC4634">
              <w:rPr>
                <w:rFonts w:cs="Times New Roman"/>
                <w:szCs w:val="24"/>
              </w:rPr>
              <w:t>Fabletalke</w:t>
            </w:r>
            <w:proofErr w:type="spellEnd"/>
            <w:r w:rsidR="00AC4634" w:rsidRPr="00AC4634">
              <w:rPr>
                <w:rFonts w:cs="Times New Roman"/>
                <w:szCs w:val="24"/>
              </w:rPr>
              <w:t xml:space="preserve"> </w:t>
            </w:r>
            <w:r w:rsidR="00AC4634" w:rsidRPr="00AC4634">
              <w:rPr>
                <w:rFonts w:cs="Times New Roman"/>
                <w:i/>
                <w:szCs w:val="24"/>
              </w:rPr>
              <w:t>and Other Renaissance Moral Fables</w:t>
            </w:r>
            <w:r w:rsidR="00AC4634" w:rsidRPr="00AC4634">
              <w:rPr>
                <w:rFonts w:cs="Times New Roman"/>
                <w:szCs w:val="24"/>
              </w:rPr>
              <w:t xml:space="preserve">. </w:t>
            </w:r>
            <w:r w:rsidR="00AC4634">
              <w:rPr>
                <w:rFonts w:cs="Times New Roman"/>
                <w:szCs w:val="24"/>
              </w:rPr>
              <w:t>To be published by</w:t>
            </w:r>
            <w:r w:rsidR="00AC4634" w:rsidRPr="00AC4634">
              <w:rPr>
                <w:rFonts w:cs="Times New Roman"/>
                <w:szCs w:val="24"/>
              </w:rPr>
              <w:t xml:space="preserve"> Modern Humanities Research Association in January 2017.</w:t>
            </w:r>
            <w:r w:rsidR="00AC4634">
              <w:rPr>
                <w:rFonts w:cs="Times New Roman"/>
                <w:szCs w:val="24"/>
              </w:rPr>
              <w:t xml:space="preserve"> </w:t>
            </w:r>
            <w:r w:rsidRPr="00E43F78">
              <w:rPr>
                <w:rFonts w:cs="Times New Roman"/>
                <w:szCs w:val="24"/>
              </w:rPr>
              <w:t>Texas A&amp;M University-Corpus Christi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57DB2" w14:paraId="33FF7458" w14:textId="77777777" w:rsidTr="00587ADB">
        <w:tc>
          <w:tcPr>
            <w:tcW w:w="1154" w:type="pct"/>
          </w:tcPr>
          <w:p w14:paraId="410B575A" w14:textId="63836839" w:rsidR="00457DB2" w:rsidRDefault="00B73994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June</w:t>
            </w:r>
            <w:r w:rsidR="00457DB2" w:rsidRPr="00C57FB5">
              <w:rPr>
                <w:rFonts w:cs="Times New Roman"/>
                <w:szCs w:val="24"/>
              </w:rPr>
              <w:t xml:space="preserve"> 2015</w:t>
            </w:r>
          </w:p>
        </w:tc>
        <w:tc>
          <w:tcPr>
            <w:tcW w:w="3846" w:type="pct"/>
          </w:tcPr>
          <w:p w14:paraId="6B22E030" w14:textId="18E2A3F2" w:rsidR="00457DB2" w:rsidRDefault="00C30DC3" w:rsidP="00965E1A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>Research Assistant</w:t>
            </w:r>
            <w:r w:rsidRPr="00C57FB5">
              <w:rPr>
                <w:rFonts w:cs="Times New Roman"/>
                <w:szCs w:val="24"/>
              </w:rPr>
              <w:t>, Dr. Diana Cardenas, PhD, Associate Professor of English,</w:t>
            </w:r>
            <w:r w:rsidRPr="00E43F78">
              <w:t xml:space="preserve"> </w:t>
            </w:r>
            <w:r w:rsidRPr="00E43F78">
              <w:rPr>
                <w:rFonts w:cs="Times New Roman"/>
                <w:szCs w:val="24"/>
              </w:rPr>
              <w:t>Texas A&amp;M University-Corpus Christi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57DB2" w14:paraId="3490B486" w14:textId="77777777" w:rsidTr="00587ADB">
        <w:tc>
          <w:tcPr>
            <w:tcW w:w="1154" w:type="pct"/>
          </w:tcPr>
          <w:p w14:paraId="6A1F24D0" w14:textId="1A937EBE" w:rsidR="00457DB2" w:rsidRDefault="00C30DC3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 xml:space="preserve">June </w:t>
            </w:r>
            <w:r w:rsidR="00B73994">
              <w:rPr>
                <w:rFonts w:cs="Times New Roman"/>
                <w:szCs w:val="24"/>
              </w:rPr>
              <w:t xml:space="preserve">23-27 </w:t>
            </w:r>
            <w:r w:rsidRPr="00C57FB5">
              <w:rPr>
                <w:rFonts w:cs="Times New Roman"/>
                <w:szCs w:val="24"/>
              </w:rPr>
              <w:t>2015</w:t>
            </w:r>
          </w:p>
        </w:tc>
        <w:tc>
          <w:tcPr>
            <w:tcW w:w="3846" w:type="pct"/>
          </w:tcPr>
          <w:p w14:paraId="47D43F64" w14:textId="49B83E80" w:rsidR="00457DB2" w:rsidRDefault="0028741F" w:rsidP="00464F62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 xml:space="preserve">Camp </w:t>
            </w:r>
            <w:r w:rsidR="00464F62" w:rsidRPr="00F50B13">
              <w:rPr>
                <w:rFonts w:cs="Times New Roman"/>
                <w:b/>
                <w:szCs w:val="24"/>
              </w:rPr>
              <w:t>Counselor</w:t>
            </w:r>
            <w:r w:rsidR="00464F62">
              <w:rPr>
                <w:rFonts w:cs="Times New Roman"/>
                <w:szCs w:val="24"/>
              </w:rPr>
              <w:t xml:space="preserve">, </w:t>
            </w:r>
            <w:r w:rsidR="00C30DC3" w:rsidRPr="00C57FB5">
              <w:rPr>
                <w:rFonts w:cs="Times New Roman"/>
                <w:szCs w:val="24"/>
              </w:rPr>
              <w:t xml:space="preserve">Young Author’s Camp, </w:t>
            </w:r>
            <w:r w:rsidR="00C30DC3" w:rsidRPr="00E43F78">
              <w:rPr>
                <w:rFonts w:cs="Times New Roman"/>
                <w:szCs w:val="24"/>
              </w:rPr>
              <w:t>Texa</w:t>
            </w:r>
            <w:r w:rsidR="00111180">
              <w:rPr>
                <w:rFonts w:cs="Times New Roman"/>
                <w:szCs w:val="24"/>
              </w:rPr>
              <w:t>s A&amp;M University-Corpus Christi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57DB2" w14:paraId="43A004DE" w14:textId="77777777" w:rsidTr="00587ADB">
        <w:tc>
          <w:tcPr>
            <w:tcW w:w="1154" w:type="pct"/>
          </w:tcPr>
          <w:p w14:paraId="2E6A4050" w14:textId="4BD71F3B" w:rsidR="00457DB2" w:rsidRDefault="00C30DC3" w:rsidP="00F50B13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2014</w:t>
            </w:r>
            <w:r w:rsidR="00F50B13">
              <w:rPr>
                <w:rFonts w:cs="Times New Roman"/>
                <w:szCs w:val="24"/>
              </w:rPr>
              <w:t xml:space="preserve">- </w:t>
            </w:r>
            <w:r w:rsidR="00B73994">
              <w:rPr>
                <w:rFonts w:cs="Times New Roman"/>
                <w:szCs w:val="24"/>
              </w:rPr>
              <w:t>20</w:t>
            </w:r>
            <w:r w:rsidRPr="00C57FB5">
              <w:rPr>
                <w:rFonts w:cs="Times New Roman"/>
                <w:szCs w:val="24"/>
              </w:rPr>
              <w:t>15</w:t>
            </w:r>
          </w:p>
        </w:tc>
        <w:tc>
          <w:tcPr>
            <w:tcW w:w="3846" w:type="pct"/>
          </w:tcPr>
          <w:p w14:paraId="3D32096A" w14:textId="6E448D31" w:rsidR="00457DB2" w:rsidRDefault="00C30DC3" w:rsidP="00587ADB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F50B13">
              <w:rPr>
                <w:rFonts w:cs="Times New Roman"/>
                <w:b/>
                <w:szCs w:val="24"/>
              </w:rPr>
              <w:t>IT Help Desk</w:t>
            </w:r>
            <w:r w:rsidRPr="00C57FB5">
              <w:rPr>
                <w:rFonts w:cs="Times New Roman"/>
                <w:szCs w:val="24"/>
              </w:rPr>
              <w:t>,</w:t>
            </w:r>
            <w:r w:rsidRPr="00E43F78">
              <w:t xml:space="preserve"> </w:t>
            </w:r>
            <w:r w:rsidR="00965E1A" w:rsidRPr="00965E1A">
              <w:t xml:space="preserve">provided customer service and trouble shooting, worked with phone and ticket system, nominated for </w:t>
            </w:r>
            <w:r w:rsidR="00965E1A" w:rsidRPr="00965E1A">
              <w:rPr>
                <w:b/>
                <w:i/>
                <w:color w:val="BF8F00" w:themeColor="accent4" w:themeShade="BF"/>
              </w:rPr>
              <w:t>Student Employee of The Year</w:t>
            </w:r>
            <w:r w:rsidR="00965E1A" w:rsidRPr="00965E1A">
              <w:rPr>
                <w:color w:val="BF8F00" w:themeColor="accent4" w:themeShade="BF"/>
              </w:rPr>
              <w:t xml:space="preserve"> </w:t>
            </w:r>
            <w:r w:rsidR="00965E1A">
              <w:t xml:space="preserve">in this position, </w:t>
            </w:r>
            <w:r w:rsidRPr="00E43F78">
              <w:rPr>
                <w:rFonts w:cs="Times New Roman"/>
                <w:szCs w:val="24"/>
              </w:rPr>
              <w:t>Texa</w:t>
            </w:r>
            <w:r w:rsidR="00F72EF5">
              <w:rPr>
                <w:rFonts w:cs="Times New Roman"/>
                <w:szCs w:val="24"/>
              </w:rPr>
              <w:t>s A&amp;M University-Corpus Christi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57DB2" w14:paraId="7F97C131" w14:textId="77777777" w:rsidTr="00587ADB">
        <w:tc>
          <w:tcPr>
            <w:tcW w:w="1154" w:type="pct"/>
          </w:tcPr>
          <w:p w14:paraId="1DA7C1B4" w14:textId="5DD69BC9" w:rsidR="00457DB2" w:rsidRDefault="00464F62" w:rsidP="00E92685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2014</w:t>
            </w:r>
          </w:p>
        </w:tc>
        <w:tc>
          <w:tcPr>
            <w:tcW w:w="3846" w:type="pct"/>
          </w:tcPr>
          <w:p w14:paraId="47BED900" w14:textId="3A9372BA" w:rsidR="00457DB2" w:rsidRDefault="00464F62" w:rsidP="00965E1A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C4006B">
              <w:rPr>
                <w:rFonts w:cs="Times New Roman"/>
                <w:b/>
                <w:szCs w:val="24"/>
              </w:rPr>
              <w:t>Freelance Editor</w:t>
            </w:r>
            <w:r w:rsidR="00BC06EA">
              <w:rPr>
                <w:rFonts w:cs="Times New Roman"/>
                <w:szCs w:val="24"/>
              </w:rPr>
              <w:t>, poems, short stories, academic papers, technical documents.</w:t>
            </w:r>
          </w:p>
        </w:tc>
      </w:tr>
      <w:tr w:rsidR="00464F62" w14:paraId="44EEEEA4" w14:textId="77777777" w:rsidTr="00587ADB">
        <w:tc>
          <w:tcPr>
            <w:tcW w:w="1154" w:type="pct"/>
          </w:tcPr>
          <w:p w14:paraId="043896C6" w14:textId="7AF114A4" w:rsidR="00464F62" w:rsidRDefault="00464F62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2013/14</w:t>
            </w:r>
          </w:p>
        </w:tc>
        <w:tc>
          <w:tcPr>
            <w:tcW w:w="3846" w:type="pct"/>
          </w:tcPr>
          <w:p w14:paraId="09FCDE75" w14:textId="26ADAD0B" w:rsidR="00464F62" w:rsidRDefault="00464F62" w:rsidP="00A157F9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C4006B">
              <w:rPr>
                <w:rFonts w:cs="Times New Roman"/>
                <w:b/>
                <w:szCs w:val="24"/>
              </w:rPr>
              <w:t>Island Caller</w:t>
            </w:r>
            <w:r w:rsidRPr="00C57FB5">
              <w:rPr>
                <w:rFonts w:cs="Times New Roman"/>
                <w:szCs w:val="24"/>
              </w:rPr>
              <w:t>,</w:t>
            </w:r>
            <w:r w:rsidRPr="00E43F78">
              <w:t xml:space="preserve"> </w:t>
            </w:r>
            <w:r w:rsidR="00A157F9" w:rsidRPr="00A157F9">
              <w:t xml:space="preserve">provided customer service, worked with phone and ticket system, maintained alumni relationships, raised funds </w:t>
            </w:r>
            <w:r w:rsidR="00A157F9">
              <w:t xml:space="preserve">for the university, </w:t>
            </w:r>
            <w:r w:rsidRPr="00E43F78">
              <w:rPr>
                <w:rFonts w:cs="Times New Roman"/>
                <w:szCs w:val="24"/>
              </w:rPr>
              <w:t>Texas A&amp;M University-Corpus Christi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64F62" w14:paraId="2BFC3F6D" w14:textId="77777777" w:rsidTr="00587ADB">
        <w:tc>
          <w:tcPr>
            <w:tcW w:w="1154" w:type="pct"/>
          </w:tcPr>
          <w:p w14:paraId="7BDB8017" w14:textId="08B5E015" w:rsidR="00464F62" w:rsidRDefault="00464F62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2013</w:t>
            </w:r>
          </w:p>
        </w:tc>
        <w:tc>
          <w:tcPr>
            <w:tcW w:w="3846" w:type="pct"/>
          </w:tcPr>
          <w:p w14:paraId="2ECDE5F9" w14:textId="59A39311" w:rsidR="00464F62" w:rsidRPr="00C57FB5" w:rsidRDefault="00464F62" w:rsidP="00A157F9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A157F9">
              <w:rPr>
                <w:rFonts w:cs="Times New Roman"/>
                <w:b/>
                <w:szCs w:val="24"/>
              </w:rPr>
              <w:t>Freelance Writing Coach</w:t>
            </w:r>
            <w:r w:rsidR="00BC06EA">
              <w:rPr>
                <w:rFonts w:cs="Times New Roman"/>
                <w:szCs w:val="24"/>
              </w:rPr>
              <w:t>, one on one tutoring for elementary level student.</w:t>
            </w:r>
          </w:p>
        </w:tc>
      </w:tr>
      <w:tr w:rsidR="00464F62" w14:paraId="25FA7936" w14:textId="77777777" w:rsidTr="00587ADB">
        <w:tc>
          <w:tcPr>
            <w:tcW w:w="1154" w:type="pct"/>
          </w:tcPr>
          <w:p w14:paraId="1FDD767B" w14:textId="77777777" w:rsidR="00464F62" w:rsidRDefault="00464F62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2008- 2013</w:t>
            </w:r>
          </w:p>
        </w:tc>
        <w:tc>
          <w:tcPr>
            <w:tcW w:w="3846" w:type="pct"/>
          </w:tcPr>
          <w:p w14:paraId="0E17112C" w14:textId="59E60AE5" w:rsidR="00464F62" w:rsidRPr="00C57FB5" w:rsidRDefault="00464F62" w:rsidP="00A157F9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ED42CF">
              <w:rPr>
                <w:rFonts w:cs="Times New Roman"/>
                <w:b/>
                <w:szCs w:val="24"/>
              </w:rPr>
              <w:t>Reporting Specialist</w:t>
            </w:r>
            <w:r w:rsidRPr="00C57FB5">
              <w:rPr>
                <w:rFonts w:cs="Times New Roman"/>
                <w:szCs w:val="24"/>
              </w:rPr>
              <w:t xml:space="preserve">, </w:t>
            </w:r>
            <w:r w:rsidR="00956334">
              <w:rPr>
                <w:rFonts w:cs="Times New Roman"/>
                <w:szCs w:val="24"/>
              </w:rPr>
              <w:t>p</w:t>
            </w:r>
            <w:r w:rsidR="00956334" w:rsidRPr="00956334">
              <w:rPr>
                <w:rFonts w:cs="Times New Roman"/>
                <w:szCs w:val="24"/>
              </w:rPr>
              <w:t>rogrammed code for tracking web stats, produced reports on web analytics with Omniture and MS Excel, 2008 to 2013</w:t>
            </w:r>
            <w:r w:rsidR="004E20AA">
              <w:rPr>
                <w:rFonts w:cs="Times New Roman"/>
                <w:szCs w:val="24"/>
              </w:rPr>
              <w:t xml:space="preserve">, </w:t>
            </w:r>
            <w:r w:rsidRPr="00C57FB5">
              <w:rPr>
                <w:rFonts w:cs="Times New Roman"/>
                <w:szCs w:val="24"/>
              </w:rPr>
              <w:t>USDM.net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  <w:tr w:rsidR="00464F62" w14:paraId="346AE7EF" w14:textId="77777777" w:rsidTr="00587ADB">
        <w:tc>
          <w:tcPr>
            <w:tcW w:w="1154" w:type="pct"/>
          </w:tcPr>
          <w:p w14:paraId="1508D740" w14:textId="278A013B" w:rsidR="00464F62" w:rsidRDefault="00464F62" w:rsidP="00464F62">
            <w:pPr>
              <w:ind w:firstLine="0"/>
              <w:contextualSpacing/>
              <w:rPr>
                <w:rFonts w:cs="Times New Roman"/>
                <w:szCs w:val="24"/>
              </w:rPr>
            </w:pPr>
            <w:r w:rsidRPr="00C57FB5">
              <w:rPr>
                <w:rFonts w:cs="Times New Roman"/>
                <w:szCs w:val="24"/>
              </w:rPr>
              <w:t>2005-08</w:t>
            </w:r>
          </w:p>
        </w:tc>
        <w:tc>
          <w:tcPr>
            <w:tcW w:w="3846" w:type="pct"/>
          </w:tcPr>
          <w:p w14:paraId="0F36626F" w14:textId="3EC78DF9" w:rsidR="00464F62" w:rsidRPr="00C57FB5" w:rsidRDefault="00464F62" w:rsidP="00A157F9">
            <w:pPr>
              <w:ind w:left="720" w:hanging="720"/>
              <w:contextualSpacing/>
              <w:rPr>
                <w:rFonts w:cs="Times New Roman"/>
                <w:szCs w:val="24"/>
              </w:rPr>
            </w:pPr>
            <w:r w:rsidRPr="00ED42CF">
              <w:rPr>
                <w:rFonts w:cs="Times New Roman"/>
                <w:b/>
                <w:szCs w:val="24"/>
              </w:rPr>
              <w:t>IT Professional</w:t>
            </w:r>
            <w:r w:rsidRPr="00C57FB5">
              <w:rPr>
                <w:rFonts w:cs="Times New Roman"/>
                <w:szCs w:val="24"/>
              </w:rPr>
              <w:t>,</w:t>
            </w:r>
            <w:r w:rsidR="00BC06EA">
              <w:rPr>
                <w:rFonts w:cs="Times New Roman"/>
                <w:szCs w:val="24"/>
              </w:rPr>
              <w:t xml:space="preserve"> provided network support, database and webserver administration,</w:t>
            </w:r>
            <w:r w:rsidR="0016320A">
              <w:rPr>
                <w:rFonts w:cs="Times New Roman"/>
                <w:szCs w:val="24"/>
              </w:rPr>
              <w:t xml:space="preserve"> software/hardware troubleshooting, managed tickets, </w:t>
            </w:r>
            <w:r w:rsidR="00F50B13">
              <w:rPr>
                <w:rFonts w:cs="Times New Roman"/>
                <w:szCs w:val="24"/>
              </w:rPr>
              <w:t xml:space="preserve">and </w:t>
            </w:r>
            <w:r w:rsidR="0016320A">
              <w:rPr>
                <w:rFonts w:cs="Times New Roman"/>
                <w:szCs w:val="24"/>
              </w:rPr>
              <w:t>kept careful documentation. I designed and lead classes on MS Office, Cisco IP Phones</w:t>
            </w:r>
            <w:r w:rsidR="00F50B13">
              <w:rPr>
                <w:rFonts w:cs="Times New Roman"/>
                <w:szCs w:val="24"/>
              </w:rPr>
              <w:t>, and interacting with the Help Desk. I also lead a major webserver and database server migration project,</w:t>
            </w:r>
            <w:r w:rsidRPr="00C57FB5">
              <w:rPr>
                <w:rFonts w:cs="Times New Roman"/>
                <w:szCs w:val="24"/>
              </w:rPr>
              <w:t xml:space="preserve"> </w:t>
            </w:r>
            <w:r w:rsidRPr="00CD6E29">
              <w:rPr>
                <w:rFonts w:cs="Times New Roman"/>
                <w:szCs w:val="24"/>
              </w:rPr>
              <w:t>USDM.net</w:t>
            </w:r>
            <w:r w:rsidR="0085025D">
              <w:rPr>
                <w:rFonts w:cs="Times New Roman"/>
                <w:szCs w:val="24"/>
              </w:rPr>
              <w:t>.</w:t>
            </w:r>
          </w:p>
        </w:tc>
      </w:tr>
    </w:tbl>
    <w:p w14:paraId="7194E864" w14:textId="77777777" w:rsidR="000B7BC8" w:rsidRPr="00C57FB5" w:rsidRDefault="000B7BC8" w:rsidP="00EC536A">
      <w:pPr>
        <w:spacing w:line="240" w:lineRule="auto"/>
        <w:ind w:firstLine="0"/>
        <w:contextualSpacing/>
        <w:rPr>
          <w:rFonts w:cs="Times New Roman"/>
          <w:szCs w:val="24"/>
        </w:rPr>
      </w:pPr>
    </w:p>
    <w:p w14:paraId="23B73130" w14:textId="7A9AFA99" w:rsidR="00A60A48" w:rsidRPr="006E1138" w:rsidRDefault="00E51E06" w:rsidP="006E1138">
      <w:pPr>
        <w:spacing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REFERENCES</w:t>
      </w:r>
    </w:p>
    <w:p w14:paraId="5051867D" w14:textId="2E88D109" w:rsidR="00A75DEB" w:rsidRPr="00C57FB5" w:rsidRDefault="00403911" w:rsidP="00297C06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 xml:space="preserve">Dr. Kathryn Santos, </w:t>
      </w:r>
      <w:r w:rsidRPr="00C57FB5">
        <w:rPr>
          <w:rFonts w:cs="Times New Roman"/>
          <w:szCs w:val="24"/>
        </w:rPr>
        <w:t xml:space="preserve">Assistant Professor, College of Liberal Arts, </w:t>
      </w:r>
      <w:r w:rsidR="004B0433" w:rsidRPr="004B0433">
        <w:rPr>
          <w:rFonts w:cs="Times New Roman"/>
          <w:szCs w:val="24"/>
        </w:rPr>
        <w:t>Texas A&amp;M University-Corpus Christi, Corpus Christi, TX, 78412</w:t>
      </w:r>
      <w:r w:rsidR="004B0433">
        <w:rPr>
          <w:rFonts w:cs="Times New Roman"/>
          <w:szCs w:val="24"/>
        </w:rPr>
        <w:t xml:space="preserve">, </w:t>
      </w:r>
      <w:r w:rsidRPr="00C57FB5">
        <w:rPr>
          <w:rFonts w:cs="Times New Roman"/>
          <w:szCs w:val="24"/>
        </w:rPr>
        <w:t xml:space="preserve">Tel: </w:t>
      </w:r>
      <w:r w:rsidR="0036760A" w:rsidRPr="00C57FB5">
        <w:rPr>
          <w:rFonts w:cs="Times New Roman"/>
          <w:szCs w:val="24"/>
        </w:rPr>
        <w:t xml:space="preserve">(361) </w:t>
      </w:r>
      <w:r w:rsidR="00A75DEB">
        <w:rPr>
          <w:rFonts w:cs="Times New Roman"/>
          <w:szCs w:val="24"/>
        </w:rPr>
        <w:t xml:space="preserve">825-3826, </w:t>
      </w:r>
      <w:r w:rsidR="009B3528" w:rsidRPr="009B3528">
        <w:rPr>
          <w:rFonts w:cs="Times New Roman"/>
          <w:szCs w:val="24"/>
        </w:rPr>
        <w:t>kathryn.santos@tamucc.edu</w:t>
      </w:r>
    </w:p>
    <w:p w14:paraId="61BD077A" w14:textId="77777777" w:rsidR="00B63B0F" w:rsidRPr="00C57FB5" w:rsidRDefault="00B63B0F" w:rsidP="006353F3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>Ms. Nora Vallejo</w:t>
      </w:r>
      <w:r w:rsidR="00D520DA" w:rsidRPr="00C57FB5">
        <w:rPr>
          <w:rFonts w:cs="Times New Roman"/>
          <w:szCs w:val="24"/>
        </w:rPr>
        <w:t xml:space="preserve">, </w:t>
      </w:r>
      <w:r w:rsidRPr="00C57FB5">
        <w:rPr>
          <w:rFonts w:cs="Times New Roman"/>
          <w:szCs w:val="24"/>
        </w:rPr>
        <w:t>Manager, Help Desk Services</w:t>
      </w:r>
      <w:r w:rsidR="00D520DA" w:rsidRPr="00C57FB5">
        <w:rPr>
          <w:rFonts w:cs="Times New Roman"/>
          <w:szCs w:val="24"/>
        </w:rPr>
        <w:t xml:space="preserve">, </w:t>
      </w:r>
      <w:r w:rsidRPr="00C57FB5">
        <w:rPr>
          <w:rFonts w:cs="Times New Roman"/>
          <w:szCs w:val="24"/>
        </w:rPr>
        <w:t>Information Technology</w:t>
      </w:r>
      <w:r w:rsidR="00D520DA" w:rsidRPr="00C57FB5">
        <w:rPr>
          <w:rFonts w:cs="Times New Roman"/>
          <w:szCs w:val="24"/>
        </w:rPr>
        <w:t>, Texas A&amp;M University-Corpus Christi, Corpus Christi, TX, 78412</w:t>
      </w:r>
      <w:r w:rsidR="006353F3" w:rsidRPr="00C57FB5">
        <w:rPr>
          <w:rFonts w:cs="Times New Roman"/>
          <w:szCs w:val="24"/>
        </w:rPr>
        <w:t>,</w:t>
      </w:r>
      <w:r w:rsidR="00D520DA" w:rsidRPr="00C57FB5">
        <w:rPr>
          <w:rFonts w:cs="Times New Roman"/>
          <w:szCs w:val="24"/>
        </w:rPr>
        <w:t xml:space="preserve"> Tel</w:t>
      </w:r>
      <w:r w:rsidRPr="00C57FB5">
        <w:rPr>
          <w:rFonts w:cs="Times New Roman"/>
          <w:szCs w:val="24"/>
        </w:rPr>
        <w:t>: (361) 825-5984</w:t>
      </w:r>
      <w:r w:rsidR="00D520DA" w:rsidRPr="00C57FB5">
        <w:rPr>
          <w:rFonts w:cs="Times New Roman"/>
          <w:szCs w:val="24"/>
        </w:rPr>
        <w:t xml:space="preserve">, </w:t>
      </w:r>
      <w:r w:rsidR="00D62F1C" w:rsidRPr="00C57FB5">
        <w:rPr>
          <w:rFonts w:cs="Times New Roman"/>
          <w:szCs w:val="24"/>
        </w:rPr>
        <w:t>nora.vallejo@tamucc.edu</w:t>
      </w:r>
    </w:p>
    <w:p w14:paraId="2BD4C776" w14:textId="77777777" w:rsidR="00D62F1C" w:rsidRPr="00C57FB5" w:rsidRDefault="00D62F1C" w:rsidP="00D62F1C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>Mr. Robert Wilson</w:t>
      </w:r>
      <w:r w:rsidRPr="00C57FB5">
        <w:rPr>
          <w:rFonts w:cs="Times New Roman"/>
          <w:szCs w:val="24"/>
        </w:rPr>
        <w:t xml:space="preserve">, Help Desk Specialist III, </w:t>
      </w:r>
      <w:proofErr w:type="spellStart"/>
      <w:r w:rsidRPr="00C57FB5">
        <w:rPr>
          <w:rFonts w:cs="Times New Roman"/>
          <w:szCs w:val="24"/>
        </w:rPr>
        <w:t>Dept</w:t>
      </w:r>
      <w:proofErr w:type="spellEnd"/>
      <w:r w:rsidRPr="00C57FB5">
        <w:rPr>
          <w:rFonts w:cs="Times New Roman"/>
          <w:szCs w:val="24"/>
        </w:rPr>
        <w:t>: Information Technology, Texas A&amp;M University-Corpus Christi, Corpus Christi, TX, 78412,</w:t>
      </w:r>
      <w:r w:rsidR="009B3528">
        <w:rPr>
          <w:rFonts w:cs="Times New Roman"/>
          <w:szCs w:val="24"/>
        </w:rPr>
        <w:t xml:space="preserve"> </w:t>
      </w:r>
      <w:r w:rsidRPr="00C57FB5">
        <w:rPr>
          <w:rFonts w:cs="Times New Roman"/>
          <w:szCs w:val="24"/>
        </w:rPr>
        <w:t>Tel: (361) 825-2343, robert.wilson@tamucc.edu</w:t>
      </w:r>
    </w:p>
    <w:p w14:paraId="1EE0F86A" w14:textId="77777777" w:rsidR="00F20FBE" w:rsidRDefault="00F20FBE" w:rsidP="006353F3">
      <w:pPr>
        <w:spacing w:line="240" w:lineRule="auto"/>
        <w:ind w:left="720" w:hanging="720"/>
        <w:contextualSpacing/>
        <w:rPr>
          <w:rFonts w:cs="Times New Roman"/>
          <w:b/>
          <w:szCs w:val="24"/>
        </w:rPr>
      </w:pPr>
      <w:r w:rsidRPr="00C57FB5">
        <w:rPr>
          <w:rFonts w:cs="Times New Roman"/>
          <w:b/>
          <w:szCs w:val="24"/>
        </w:rPr>
        <w:t>Quanah Dykes</w:t>
      </w:r>
      <w:r w:rsidRPr="00C57FB5">
        <w:rPr>
          <w:rFonts w:cs="Times New Roman"/>
          <w:szCs w:val="24"/>
        </w:rPr>
        <w:t>, IS Security Analyst, Driscoll Children's Hospital, 1900 Falcon Drive</w:t>
      </w:r>
      <w:r>
        <w:rPr>
          <w:rFonts w:cs="Times New Roman"/>
          <w:szCs w:val="24"/>
        </w:rPr>
        <w:t xml:space="preserve">, </w:t>
      </w:r>
      <w:r w:rsidRPr="00C57FB5">
        <w:rPr>
          <w:rFonts w:cs="Times New Roman"/>
          <w:szCs w:val="24"/>
        </w:rPr>
        <w:t>Portland, TX 78374, Tel: (361) 222-4110, Quanah.Dykes@stx.rr.com</w:t>
      </w:r>
      <w:r w:rsidRPr="00C57FB5">
        <w:rPr>
          <w:rFonts w:cs="Times New Roman"/>
          <w:b/>
          <w:szCs w:val="24"/>
        </w:rPr>
        <w:t xml:space="preserve"> </w:t>
      </w:r>
    </w:p>
    <w:p w14:paraId="74C9F6AF" w14:textId="77777777" w:rsidR="00E854C2" w:rsidRPr="00C57FB5" w:rsidRDefault="00E854C2" w:rsidP="006353F3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 w:rsidRPr="00C57FB5">
        <w:rPr>
          <w:rFonts w:cs="Times New Roman"/>
          <w:b/>
          <w:szCs w:val="24"/>
        </w:rPr>
        <w:t>Wendy Strain</w:t>
      </w:r>
      <w:r w:rsidRPr="00C57FB5">
        <w:rPr>
          <w:rFonts w:cs="Times New Roman"/>
          <w:szCs w:val="24"/>
        </w:rPr>
        <w:t xml:space="preserve">, </w:t>
      </w:r>
      <w:r w:rsidR="0022351A">
        <w:rPr>
          <w:rFonts w:cs="Times New Roman"/>
          <w:szCs w:val="24"/>
        </w:rPr>
        <w:t>Entranced Publishing, Tel: (</w:t>
      </w:r>
      <w:r w:rsidR="0022351A" w:rsidRPr="0022351A">
        <w:rPr>
          <w:rFonts w:cs="Times New Roman"/>
          <w:szCs w:val="24"/>
        </w:rPr>
        <w:t>361</w:t>
      </w:r>
      <w:r w:rsidR="0022351A">
        <w:rPr>
          <w:rFonts w:cs="Times New Roman"/>
          <w:szCs w:val="24"/>
        </w:rPr>
        <w:t xml:space="preserve">) </w:t>
      </w:r>
      <w:r w:rsidR="0022351A" w:rsidRPr="0022351A">
        <w:rPr>
          <w:rFonts w:cs="Times New Roman"/>
          <w:szCs w:val="24"/>
        </w:rPr>
        <w:t>428-0020</w:t>
      </w:r>
    </w:p>
    <w:p w14:paraId="03099C93" w14:textId="77777777" w:rsidR="00B240F4" w:rsidRPr="00C57FB5" w:rsidRDefault="00B240F4" w:rsidP="0052267D">
      <w:pPr>
        <w:spacing w:line="240" w:lineRule="auto"/>
        <w:ind w:firstLine="0"/>
        <w:contextualSpacing/>
        <w:rPr>
          <w:rFonts w:cs="Times New Roman"/>
          <w:szCs w:val="24"/>
        </w:rPr>
      </w:pPr>
    </w:p>
    <w:sectPr w:rsidR="00B240F4" w:rsidRPr="00C5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5654C" w14:textId="77777777" w:rsidR="005A7E74" w:rsidRDefault="005A7E74" w:rsidP="001E7410">
      <w:pPr>
        <w:spacing w:after="0" w:line="240" w:lineRule="auto"/>
      </w:pPr>
      <w:r>
        <w:separator/>
      </w:r>
    </w:p>
  </w:endnote>
  <w:endnote w:type="continuationSeparator" w:id="0">
    <w:p w14:paraId="5C3A846D" w14:textId="77777777" w:rsidR="005A7E74" w:rsidRDefault="005A7E74" w:rsidP="001E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95740" w14:textId="77777777" w:rsidR="005A7E74" w:rsidRDefault="005A7E74" w:rsidP="001E7410">
      <w:pPr>
        <w:spacing w:after="0" w:line="240" w:lineRule="auto"/>
      </w:pPr>
      <w:r>
        <w:separator/>
      </w:r>
    </w:p>
  </w:footnote>
  <w:footnote w:type="continuationSeparator" w:id="0">
    <w:p w14:paraId="37FE98DC" w14:textId="77777777" w:rsidR="005A7E74" w:rsidRDefault="005A7E74" w:rsidP="001E7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DB5"/>
    <w:multiLevelType w:val="hybridMultilevel"/>
    <w:tmpl w:val="5424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46B"/>
    <w:multiLevelType w:val="hybridMultilevel"/>
    <w:tmpl w:val="16DC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92CE5"/>
    <w:multiLevelType w:val="hybridMultilevel"/>
    <w:tmpl w:val="36C2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A342E"/>
    <w:multiLevelType w:val="hybridMultilevel"/>
    <w:tmpl w:val="F532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3402F"/>
    <w:multiLevelType w:val="hybridMultilevel"/>
    <w:tmpl w:val="2D42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948F8"/>
    <w:multiLevelType w:val="hybridMultilevel"/>
    <w:tmpl w:val="277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02D09"/>
    <w:multiLevelType w:val="hybridMultilevel"/>
    <w:tmpl w:val="FAB6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502AE"/>
    <w:multiLevelType w:val="hybridMultilevel"/>
    <w:tmpl w:val="EEFE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6C"/>
    <w:rsid w:val="00022FEA"/>
    <w:rsid w:val="00026E22"/>
    <w:rsid w:val="00035CAC"/>
    <w:rsid w:val="00056B33"/>
    <w:rsid w:val="00064848"/>
    <w:rsid w:val="000666E8"/>
    <w:rsid w:val="00066D1A"/>
    <w:rsid w:val="00072D0E"/>
    <w:rsid w:val="000747F9"/>
    <w:rsid w:val="000800BF"/>
    <w:rsid w:val="00081265"/>
    <w:rsid w:val="0008585A"/>
    <w:rsid w:val="000A132F"/>
    <w:rsid w:val="000B7BC8"/>
    <w:rsid w:val="000C4A04"/>
    <w:rsid w:val="000C5339"/>
    <w:rsid w:val="000C6CE2"/>
    <w:rsid w:val="000F3129"/>
    <w:rsid w:val="00111180"/>
    <w:rsid w:val="001117C3"/>
    <w:rsid w:val="0013709E"/>
    <w:rsid w:val="00137DBE"/>
    <w:rsid w:val="0016320A"/>
    <w:rsid w:val="00170C51"/>
    <w:rsid w:val="00175E94"/>
    <w:rsid w:val="00187F2C"/>
    <w:rsid w:val="00194F7C"/>
    <w:rsid w:val="00195B0C"/>
    <w:rsid w:val="00197DEF"/>
    <w:rsid w:val="001A1415"/>
    <w:rsid w:val="001A4F66"/>
    <w:rsid w:val="001B33BF"/>
    <w:rsid w:val="001C68B0"/>
    <w:rsid w:val="001C754E"/>
    <w:rsid w:val="001E1601"/>
    <w:rsid w:val="001E3042"/>
    <w:rsid w:val="001E7410"/>
    <w:rsid w:val="00207022"/>
    <w:rsid w:val="0022351A"/>
    <w:rsid w:val="00234CA6"/>
    <w:rsid w:val="0024545D"/>
    <w:rsid w:val="00250A1D"/>
    <w:rsid w:val="00280CC0"/>
    <w:rsid w:val="00281669"/>
    <w:rsid w:val="0028741F"/>
    <w:rsid w:val="00294D6C"/>
    <w:rsid w:val="00296556"/>
    <w:rsid w:val="00297C06"/>
    <w:rsid w:val="002A6CE7"/>
    <w:rsid w:val="002B4B47"/>
    <w:rsid w:val="002D227A"/>
    <w:rsid w:val="002F2131"/>
    <w:rsid w:val="002F512B"/>
    <w:rsid w:val="00301F26"/>
    <w:rsid w:val="003234BB"/>
    <w:rsid w:val="00330656"/>
    <w:rsid w:val="003347E5"/>
    <w:rsid w:val="00334E01"/>
    <w:rsid w:val="00337B69"/>
    <w:rsid w:val="003637A8"/>
    <w:rsid w:val="0036760A"/>
    <w:rsid w:val="00367BCA"/>
    <w:rsid w:val="0039057E"/>
    <w:rsid w:val="003A504F"/>
    <w:rsid w:val="003B44C1"/>
    <w:rsid w:val="003B50BB"/>
    <w:rsid w:val="003C0679"/>
    <w:rsid w:val="003D09B4"/>
    <w:rsid w:val="003D7D37"/>
    <w:rsid w:val="003E2629"/>
    <w:rsid w:val="003E36C5"/>
    <w:rsid w:val="00403911"/>
    <w:rsid w:val="0040667A"/>
    <w:rsid w:val="00406F09"/>
    <w:rsid w:val="00437568"/>
    <w:rsid w:val="004569C4"/>
    <w:rsid w:val="00457DB2"/>
    <w:rsid w:val="00460EB0"/>
    <w:rsid w:val="0046240F"/>
    <w:rsid w:val="00463E5D"/>
    <w:rsid w:val="00464F62"/>
    <w:rsid w:val="00486321"/>
    <w:rsid w:val="00497342"/>
    <w:rsid w:val="004B0433"/>
    <w:rsid w:val="004B0FEC"/>
    <w:rsid w:val="004C3237"/>
    <w:rsid w:val="004D6658"/>
    <w:rsid w:val="004E20AA"/>
    <w:rsid w:val="004E58A1"/>
    <w:rsid w:val="004F3FB9"/>
    <w:rsid w:val="004F4917"/>
    <w:rsid w:val="004F699F"/>
    <w:rsid w:val="00501B4A"/>
    <w:rsid w:val="00502A6B"/>
    <w:rsid w:val="00504D80"/>
    <w:rsid w:val="0051355D"/>
    <w:rsid w:val="00517097"/>
    <w:rsid w:val="0052267D"/>
    <w:rsid w:val="00556F49"/>
    <w:rsid w:val="00556FE0"/>
    <w:rsid w:val="00572755"/>
    <w:rsid w:val="00587ADB"/>
    <w:rsid w:val="00587C36"/>
    <w:rsid w:val="00593F1D"/>
    <w:rsid w:val="005A06CB"/>
    <w:rsid w:val="005A6C12"/>
    <w:rsid w:val="005A7E74"/>
    <w:rsid w:val="005B1789"/>
    <w:rsid w:val="005B2327"/>
    <w:rsid w:val="005E438C"/>
    <w:rsid w:val="005F291B"/>
    <w:rsid w:val="00606F03"/>
    <w:rsid w:val="00617972"/>
    <w:rsid w:val="00621B83"/>
    <w:rsid w:val="006320D6"/>
    <w:rsid w:val="006353F3"/>
    <w:rsid w:val="00637232"/>
    <w:rsid w:val="006463BB"/>
    <w:rsid w:val="00657032"/>
    <w:rsid w:val="00664E15"/>
    <w:rsid w:val="0067287C"/>
    <w:rsid w:val="006A46E8"/>
    <w:rsid w:val="006B1100"/>
    <w:rsid w:val="006B3DEF"/>
    <w:rsid w:val="006C1C28"/>
    <w:rsid w:val="006C748F"/>
    <w:rsid w:val="006D303A"/>
    <w:rsid w:val="006D6C86"/>
    <w:rsid w:val="006E1138"/>
    <w:rsid w:val="006E66D5"/>
    <w:rsid w:val="006F12A8"/>
    <w:rsid w:val="00701FDA"/>
    <w:rsid w:val="0070299A"/>
    <w:rsid w:val="00705271"/>
    <w:rsid w:val="007054FC"/>
    <w:rsid w:val="00720543"/>
    <w:rsid w:val="00723194"/>
    <w:rsid w:val="00726460"/>
    <w:rsid w:val="00737C6C"/>
    <w:rsid w:val="0074286B"/>
    <w:rsid w:val="00745ADD"/>
    <w:rsid w:val="007501C4"/>
    <w:rsid w:val="007510B5"/>
    <w:rsid w:val="00756216"/>
    <w:rsid w:val="00787A59"/>
    <w:rsid w:val="00787FFD"/>
    <w:rsid w:val="00791FDA"/>
    <w:rsid w:val="00796C56"/>
    <w:rsid w:val="007A1D65"/>
    <w:rsid w:val="007B19FA"/>
    <w:rsid w:val="007B71F4"/>
    <w:rsid w:val="007C13DF"/>
    <w:rsid w:val="007E4924"/>
    <w:rsid w:val="007E55A0"/>
    <w:rsid w:val="007F6702"/>
    <w:rsid w:val="00820746"/>
    <w:rsid w:val="008230DC"/>
    <w:rsid w:val="00825C93"/>
    <w:rsid w:val="00833692"/>
    <w:rsid w:val="008340F2"/>
    <w:rsid w:val="0083539F"/>
    <w:rsid w:val="0085025D"/>
    <w:rsid w:val="0087421A"/>
    <w:rsid w:val="008874A3"/>
    <w:rsid w:val="00887EFC"/>
    <w:rsid w:val="008B3CC1"/>
    <w:rsid w:val="008D6D6A"/>
    <w:rsid w:val="008F6472"/>
    <w:rsid w:val="00901C55"/>
    <w:rsid w:val="00905627"/>
    <w:rsid w:val="00923A01"/>
    <w:rsid w:val="009321F2"/>
    <w:rsid w:val="00932CDF"/>
    <w:rsid w:val="00951CED"/>
    <w:rsid w:val="009555BA"/>
    <w:rsid w:val="00956334"/>
    <w:rsid w:val="00965E1A"/>
    <w:rsid w:val="0098340A"/>
    <w:rsid w:val="00985F9F"/>
    <w:rsid w:val="0098735D"/>
    <w:rsid w:val="00995E5E"/>
    <w:rsid w:val="009A4D2C"/>
    <w:rsid w:val="009B3528"/>
    <w:rsid w:val="009C2814"/>
    <w:rsid w:val="009E06B0"/>
    <w:rsid w:val="009E1A41"/>
    <w:rsid w:val="009F7C06"/>
    <w:rsid w:val="009F7CE7"/>
    <w:rsid w:val="00A01D5F"/>
    <w:rsid w:val="00A12427"/>
    <w:rsid w:val="00A157F9"/>
    <w:rsid w:val="00A22687"/>
    <w:rsid w:val="00A330CD"/>
    <w:rsid w:val="00A378C4"/>
    <w:rsid w:val="00A60A48"/>
    <w:rsid w:val="00A60F40"/>
    <w:rsid w:val="00A632E1"/>
    <w:rsid w:val="00A64092"/>
    <w:rsid w:val="00A644F9"/>
    <w:rsid w:val="00A75DEB"/>
    <w:rsid w:val="00A9265F"/>
    <w:rsid w:val="00AA276E"/>
    <w:rsid w:val="00AB0848"/>
    <w:rsid w:val="00AB7704"/>
    <w:rsid w:val="00AC4634"/>
    <w:rsid w:val="00AF6382"/>
    <w:rsid w:val="00B2364E"/>
    <w:rsid w:val="00B240F4"/>
    <w:rsid w:val="00B44826"/>
    <w:rsid w:val="00B47B02"/>
    <w:rsid w:val="00B53ED1"/>
    <w:rsid w:val="00B56A37"/>
    <w:rsid w:val="00B63B0F"/>
    <w:rsid w:val="00B73994"/>
    <w:rsid w:val="00B81C0D"/>
    <w:rsid w:val="00B94F70"/>
    <w:rsid w:val="00B971F0"/>
    <w:rsid w:val="00BA70F0"/>
    <w:rsid w:val="00BB1530"/>
    <w:rsid w:val="00BC06EA"/>
    <w:rsid w:val="00BE13A6"/>
    <w:rsid w:val="00BE5C00"/>
    <w:rsid w:val="00BF416A"/>
    <w:rsid w:val="00BF5853"/>
    <w:rsid w:val="00C075D6"/>
    <w:rsid w:val="00C12FCD"/>
    <w:rsid w:val="00C13C1B"/>
    <w:rsid w:val="00C304DD"/>
    <w:rsid w:val="00C30DC3"/>
    <w:rsid w:val="00C330FB"/>
    <w:rsid w:val="00C4006B"/>
    <w:rsid w:val="00C4079C"/>
    <w:rsid w:val="00C416F4"/>
    <w:rsid w:val="00C430D5"/>
    <w:rsid w:val="00C5228F"/>
    <w:rsid w:val="00C57FB5"/>
    <w:rsid w:val="00C72179"/>
    <w:rsid w:val="00C7340A"/>
    <w:rsid w:val="00C859B2"/>
    <w:rsid w:val="00C85BFB"/>
    <w:rsid w:val="00CD2997"/>
    <w:rsid w:val="00CD6E29"/>
    <w:rsid w:val="00CE38BD"/>
    <w:rsid w:val="00CE480B"/>
    <w:rsid w:val="00CF549A"/>
    <w:rsid w:val="00D04532"/>
    <w:rsid w:val="00D143E2"/>
    <w:rsid w:val="00D267C3"/>
    <w:rsid w:val="00D26B89"/>
    <w:rsid w:val="00D41BFF"/>
    <w:rsid w:val="00D444F5"/>
    <w:rsid w:val="00D520DA"/>
    <w:rsid w:val="00D62F1C"/>
    <w:rsid w:val="00D66552"/>
    <w:rsid w:val="00D73115"/>
    <w:rsid w:val="00D8525D"/>
    <w:rsid w:val="00D95933"/>
    <w:rsid w:val="00D96EC7"/>
    <w:rsid w:val="00D97CC5"/>
    <w:rsid w:val="00DB4FF7"/>
    <w:rsid w:val="00DC0E61"/>
    <w:rsid w:val="00DC1DB3"/>
    <w:rsid w:val="00DC32C4"/>
    <w:rsid w:val="00DC504B"/>
    <w:rsid w:val="00DD1510"/>
    <w:rsid w:val="00DE616D"/>
    <w:rsid w:val="00DE7A15"/>
    <w:rsid w:val="00DF2725"/>
    <w:rsid w:val="00DF4B68"/>
    <w:rsid w:val="00E12549"/>
    <w:rsid w:val="00E14297"/>
    <w:rsid w:val="00E3009E"/>
    <w:rsid w:val="00E33372"/>
    <w:rsid w:val="00E3570A"/>
    <w:rsid w:val="00E43F78"/>
    <w:rsid w:val="00E51E06"/>
    <w:rsid w:val="00E549CC"/>
    <w:rsid w:val="00E56B55"/>
    <w:rsid w:val="00E6094A"/>
    <w:rsid w:val="00E63680"/>
    <w:rsid w:val="00E66FC1"/>
    <w:rsid w:val="00E854C2"/>
    <w:rsid w:val="00E92118"/>
    <w:rsid w:val="00E92685"/>
    <w:rsid w:val="00E96282"/>
    <w:rsid w:val="00EA7DDB"/>
    <w:rsid w:val="00EB20FB"/>
    <w:rsid w:val="00EC536A"/>
    <w:rsid w:val="00EC7971"/>
    <w:rsid w:val="00ED42CF"/>
    <w:rsid w:val="00EE35F1"/>
    <w:rsid w:val="00F02726"/>
    <w:rsid w:val="00F10F4C"/>
    <w:rsid w:val="00F20FBE"/>
    <w:rsid w:val="00F43F77"/>
    <w:rsid w:val="00F47C6A"/>
    <w:rsid w:val="00F50B13"/>
    <w:rsid w:val="00F63591"/>
    <w:rsid w:val="00F6589F"/>
    <w:rsid w:val="00F72EF5"/>
    <w:rsid w:val="00F74496"/>
    <w:rsid w:val="00F7663E"/>
    <w:rsid w:val="00F92208"/>
    <w:rsid w:val="00FA244D"/>
    <w:rsid w:val="00FA3095"/>
    <w:rsid w:val="00FC1F3A"/>
    <w:rsid w:val="00FC5FA7"/>
    <w:rsid w:val="00FD006F"/>
    <w:rsid w:val="00FD2361"/>
    <w:rsid w:val="00FD4FA2"/>
    <w:rsid w:val="00FE0C63"/>
    <w:rsid w:val="00FE1725"/>
    <w:rsid w:val="00FE3A8D"/>
    <w:rsid w:val="00FE5071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FAB3"/>
  <w15:chartTrackingRefBased/>
  <w15:docId w15:val="{E9A2EFDB-C896-42D8-B5B4-502C257E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0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C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10"/>
  </w:style>
  <w:style w:type="paragraph" w:styleId="Footer">
    <w:name w:val="footer"/>
    <w:basedOn w:val="Normal"/>
    <w:link w:val="FooterChar"/>
    <w:uiPriority w:val="99"/>
    <w:unhideWhenUsed/>
    <w:rsid w:val="001E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Philosopher</dc:creator>
  <cp:keywords/>
  <dc:description/>
  <cp:lastModifiedBy>Philosopher Socrates</cp:lastModifiedBy>
  <cp:revision>73</cp:revision>
  <dcterms:created xsi:type="dcterms:W3CDTF">2017-12-30T17:30:00Z</dcterms:created>
  <dcterms:modified xsi:type="dcterms:W3CDTF">2017-12-30T19:19:00Z</dcterms:modified>
</cp:coreProperties>
</file>