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BẢNG MÔ TẢ CÁC THÍ NGHIỆM HÓA HỌC – KHTN 9 (KẾT NỐI TRI THỨC)</w:t>
      </w:r>
    </w:p>
    <w:p>
      <w:r>
        <w:rPr>
          <w:b/>
        </w:rPr>
        <w:t xml:space="preserve">Phạm vi: </w:t>
      </w:r>
      <w:r>
        <w:t>Phần Hóa học trong SGK, từ Bài 18 đến Bài 35. Bảng tập trung vào các thí nghiệm/hoạt động thí nghiệm được nêu hoặc minh họa trực tiếp trong SGK; các hoạt động chỉ yêu cầu suy luận, không thực hiện thí nghiệm không đưa vào.</w:t>
      </w:r>
      <w:r>
        <w:rPr>
          <w:b/>
        </w:rPr>
        <w:br/>
        <w:t xml:space="preserve">Lưu ý: </w:t>
      </w:r>
      <w:r>
        <w:t>Các hình ở cột 6 là sơ đồ trực quan hóa để thuận tiện sử dụng khi dạy học, không phải ảnh chụp nguyên bản từ SGK.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rPr>
          <w:tblHeader w:val="true"/>
        </w:trP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Bài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Tên thí nghiệm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Dụng cụ, hóa chất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Cách tiến hành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Hiện tượng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Phương trình hóa học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Hình mô tả</w:t>
            </w:r>
          </w:p>
        </w:tc>
      </w:tr>
      <w:tr>
        <w:tc>
          <w:tcPr>
            <w:tcW w:type="dxa" w:w="1134"/>
            <w:vAlign w:val="top"/>
          </w:tcPr>
          <w:p>
            <w:r>
              <w:t>Bài 18</w:t>
              <w:br/>
              <w:t>(tr. 88)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Đốt dây sắt trong oxygen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Dây sắt uốn lò xo; đèn cồn; bình chứa O₂; nút cao su; thìa/đế đựng sản phẩm.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7"/>
              </w:rPr>
              <w:t>Nung nóng đỏ dây sắt rồi đưa nhanh vào bình chứa oxygen.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Dây sắt cháy sáng, tạo khối chất rắn màu nâu đỏ/đen; sản phẩm là Fe₃O₄.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3Fe + 2O₂ → Fe₃O₄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8307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_o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30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34"/>
            <w:vAlign w:val="top"/>
          </w:tcPr>
          <w:p>
            <w:r>
              <w:t>Bài 18</w:t>
              <w:br/>
              <w:t>(tr. 88)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Đốt bột nhôm trong oxygen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Bột Al; đèn cồn.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7"/>
              </w:rPr>
              <w:t>Rắc bột nhôm lên ngọn lửa đèn cồn.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Nhôm cháy sáng, tạo chất rắn màu trắng.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4Al + 3O₂ → 2Al₂O₃</w:t>
            </w:r>
          </w:p>
        </w:tc>
        <w:tc>
          <w:tcPr>
            <w:tcW w:type="dxa" w:w="2551"/>
          </w:tcPr>
          <w:p>
            <w:r>
              <w:t>—</w:t>
            </w:r>
          </w:p>
        </w:tc>
      </w:tr>
      <w:tr>
        <w:tc>
          <w:tcPr>
            <w:tcW w:type="dxa" w:w="1134"/>
            <w:vAlign w:val="top"/>
          </w:tcPr>
          <w:p>
            <w:r>
              <w:t>Bài 18</w:t>
              <w:br/>
              <w:t>(tr. 89)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Natri tác dụng với chlorine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Mẩu Na; bình chứa Cl₂; nguồn nhiệt; dụng cụ kẹp.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7"/>
              </w:rPr>
              <w:t>Đun nóng chảy một mẩu Na, đưa nhanh vào bình khí chlorine.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Natri cháy trong chlorine, tạo tinh thể NaCl màu trắng.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2Na + Cl₂ → 2NaCl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83076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_cl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30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34"/>
            <w:vAlign w:val="top"/>
          </w:tcPr>
          <w:p>
            <w:r>
              <w:t>Bài 18</w:t>
              <w:br/>
              <w:t>(tr. 89)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Sắt tác dụng với chlorine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Dây sắt uốn lò xo; đèn cồn; bình chứa Cl₂.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7"/>
              </w:rPr>
              <w:t>Đốt đầu dây sắt đến nóng đỏ rồi đưa nhanh vào bình chlorine.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Sắt cháy trong chlorine, tạo FeCl₃ màu nâu đỏ.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2Fe + 3Cl₂ → 2FeCl₃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83076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_cl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30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34"/>
            <w:vAlign w:val="top"/>
          </w:tcPr>
          <w:p>
            <w:r>
              <w:t>Bài 18</w:t>
              <w:br/>
              <w:t>(tr. 90)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Natri tác dụng với nước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Mẩu Na; cốc/chậu thủy tinh đựng nước.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7"/>
              </w:rPr>
              <w:t>Cho mẩu Na vào nước và quan sát.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Natri chạy trên mặt nước, phản ứng mạnh, sủi bọt; có thể nóng chảy thành giọt và bốc cháy.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2Na + 2H₂O → 2NaOH + H₂↑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8307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_wa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30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34"/>
            <w:vAlign w:val="top"/>
          </w:tcPr>
          <w:p>
            <w:r>
              <w:t>Bài 18</w:t>
              <w:br/>
              <w:t>(tr. 91)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Sắt tác dụng với dung dịch copper(II) sulfate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Đinh sắt; dung dịch CuSO₄; cốc/ống nghiệm.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7"/>
              </w:rPr>
              <w:t>Cho đinh sắt vào dung dịch CuSO₄.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Đồng kim loại màu đỏ nâu bám lên đinh sắt; dung dịch xanh nhạt dần.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Fe + CuSO₄ → FeSO₄ + Cu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83076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_cuso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30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34"/>
            <w:vAlign w:val="top"/>
          </w:tcPr>
          <w:p>
            <w:r>
              <w:t>Bài 19</w:t>
              <w:br/>
              <w:t>(tr. 92)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Khảo sát Na, Fe, Cu với nước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Mẩu Na; đinh Fe; dây Cu; 2 ống nghiệm đựng nước; chậu thủy tinh.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7"/>
              </w:rPr>
              <w:t>Cho Na vào nước; Fe vào ống nghiệm (1); Cu vào ống nghiệm (2), quan sát và so sánh.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Na phản ứng rõ rệt; Fe và Cu hầu như không phản ứng ở điều kiện thường.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2Na + 2H₂O → 2NaOH + H₂↑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83076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9_wat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30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34"/>
            <w:vAlign w:val="top"/>
          </w:tcPr>
          <w:p>
            <w:r>
              <w:t>Bài 19</w:t>
              <w:br/>
              <w:t>(tr. 92)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Khảo sát Fe, Cu với dung dịch HCl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Đinh Fe; dây Cu; hai ống nghiệm; dung dịch HCl cùng nồng độ.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7"/>
              </w:rPr>
              <w:t>Cho Fe và Cu riêng vào hai ống nghiệm chứa HCl.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Fe có bọt khí H₂, tan dần; Cu không có hiện tượng đáng kể.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Fe + 2HCl → FeCl₂ + H₂↑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83076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9_hc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30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34"/>
            <w:vAlign w:val="top"/>
          </w:tcPr>
          <w:p>
            <w:r>
              <w:t>Bài 19</w:t>
              <w:br/>
              <w:t>(tr. 93)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So sánh Cu và Ag bằng dung dịch AgNO₃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Dây Cu uốn lò xo; dung dịch AgNO₃ 2%; ống nghiệm; panh.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7"/>
              </w:rPr>
              <w:t>Kẹp dây Cu đưa vào ống nghiệm chứa AgNO₃.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Có lớp kim loại Ag màu trắng bạc bám trên Cu; dung dịch chuyển dần sang màu xanh.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Cu + 2AgNO₃ → Cu(NO₃)₂ + 2Ag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8307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_agno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30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34"/>
            <w:vAlign w:val="top"/>
          </w:tcPr>
          <w:p>
            <w:r>
              <w:t>Bài 21</w:t>
              <w:br/>
              <w:t>(tr. 100)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Khảo sát tính hấp phụ của bột than gỗ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Phễu; bông; bột than gỗ; giá đỡ; nước màu pha loãng; cốc hứng.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7"/>
              </w:rPr>
              <w:t>Lót bông và bột than gỗ trong phễu, rót nước màu qua cột than và hứng dịch lọc.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Nước sau lọc nhạt màu rõ rệt do các chất màu bị than hấp phụ.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Không có PTHH; đây là hiện tượng hấp phụ vật lí.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83076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b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30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34"/>
            <w:vAlign w:val="top"/>
          </w:tcPr>
          <w:p>
            <w:r>
              <w:t>Bài 23</w:t>
              <w:br/>
              <w:t>(tr. 109)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Tìm hiểu phản ứng cháy của butane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Bật lửa gas chứa butane; bình tam giác chịu nhiệt có nút; ống nghiệm nước vôi trong.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7"/>
              </w:rPr>
              <w:t>Đốt butane; đưa sản phẩm cháy vào bình tam giác và dẫn/tiếp xúc với nước vôi trong theo hình SGK.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Butane cháy; sản phẩm làm nước vôi trong vẩn đục do tạo CO₂.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2C₄H₁₀ + 13O₂ → 8CO₂ + 10H₂O; CO₂ + Ca(OH)₂ → CaCO₃↓ + H₂O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83076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tan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30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34"/>
            <w:vAlign w:val="top"/>
          </w:tcPr>
          <w:p>
            <w:r>
              <w:t>Bài 24</w:t>
              <w:br/>
              <w:t>(tr. 112)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Điều chế và thử tính chất của ethylene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Bình cầu có nhánh; cồn 96°; H₂SO₄ đặc; đá bọt; ống dẫn khí; ống nghiệm chứa nước bromine; dung dịch NaOH; giá thí nghiệm.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7"/>
              </w:rPr>
              <w:t>Đun hỗn hợp cồn và H₂SO₄ đặc để tạo khí; đốt khí ở đầu ống vuốt nhọn; sau đó dẫn khí vào nước bromine.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Ethylene cháy; nước bromine bị mất màu.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C₂H₅OH → C₂H₄ + H₂O; C₂H₄ + Br₂ → C₂H₄Br₂; C₂H₄ + 3O₂ → 2CO₂ + 2H₂O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83076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thylen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30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34"/>
            <w:vAlign w:val="top"/>
          </w:tcPr>
          <w:p>
            <w:r>
              <w:t>Bài 26</w:t>
              <w:br/>
              <w:t>(tr. 119)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Tìm hiểu phản ứng cháy của ethylic alcohol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Ethylic alcohol; bát sứ; que đóm/bật lửa.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7"/>
              </w:rPr>
              <w:t>Cho lượng nhỏ ethylic alcohol vào bát sứ và dùng que đóm châm cháy.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Ethylic alcohol cháy với ngọn lửa màu xanh, tỏa nhiều nhiệt.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C₂H₅OH + 3O₂ → 2CO₂ + 3H₂O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83076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thanol_bur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30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34"/>
            <w:vAlign w:val="top"/>
          </w:tcPr>
          <w:p>
            <w:r>
              <w:t>Bài 26</w:t>
              <w:br/>
              <w:t>(tr. 120)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Phản ứng giữa natri và ethylic alcohol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Ethylic alcohol tuyệt đối; Na; ống nghiệm; panh.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7"/>
              </w:rPr>
              <w:t>Cho khoảng 5 mL ethylic alcohol vào ống nghiệm; dùng panh đưa mẩu Na vào.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Na tan dần, sủi bọt khí hydrogen.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2C₂H₅OH + 2Na → 2C₂H₅ONa + H₂↑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83076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thanol_n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30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34"/>
            <w:vAlign w:val="top"/>
          </w:tcPr>
          <w:p>
            <w:r>
              <w:t>Bài 27</w:t>
              <w:br/>
              <w:t>(tr. 124–125)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Tìm hiểu tính chất hóa học của acetic acid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CH₃COOH 10%; NaOH 10%; Mg; CuO; đá vôi; quỳ tím/giấy pH; phenolphthalein; ống nghiệm; đèn cồn; ống hút nhỏ giọt.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7"/>
              </w:rPr>
              <w:t>Lần lượt thử: quỳ tím; Mg; CuO (đun nhẹ); NaOH + phenolphthalein; đá vôi với CH₃COOH.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Quỳ tím chuyển đỏ; Mg sủi H₂; CuO đen tan tạo dung dịch xanh; màu hồng phenolphthalein mất; đá vôi sủi CO₂ và tan dần.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2CH₃COOH + Mg → (CH₃COO)₂Mg + H₂; 2CH₃COOH + CuO → (CH₃COO)₂Cu + H₂O; CH₃COOH + NaOH → CH₃COONa + H₂O; 2CH₃COOH + CaCO₃ → (CH₃COO)₂Ca + CO₂ + H₂O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83076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etic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30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34"/>
            <w:vAlign w:val="top"/>
          </w:tcPr>
          <w:p>
            <w:r>
              <w:t>Bài 29</w:t>
              <w:br/>
              <w:t>(tr. 132–133)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Phản ứng tráng bạc của glucose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Dung dịch glucose 10%; AgNO₃ 1%; NH₃ 5%; cốc nước nóng; ống nghiệm.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7"/>
              </w:rPr>
              <w:t>Cho AgNO₃ vào ống nghiệm, thêm NH₃ đến khi kết tủa tan; thêm glucose; đặt ống nghiệm vào nước nóng khoảng 70–80 °C vài phút.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Xuất hiện lớp bạc sáng bám trên thành ống nghiệm.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C₆H₁₂O₆ + Ag₂O → C₆H₁₂O₇ + 2Ag (NH₃, t°)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83076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lucos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30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34"/>
            <w:vAlign w:val="top"/>
          </w:tcPr>
          <w:p>
            <w:r>
              <w:t>Bài 30</w:t>
              <w:br/>
              <w:t>(tr. 136)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Phản ứng màu của hồ tinh bột với iodine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Hồ tinh bột; dung dịch iodine; ống nghiệm.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7"/>
              </w:rPr>
              <w:t>Cho khoảng 5 mL hồ tinh bột vào ống nghiệm, nhỏ vài giọt iodine.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Dung dịch xuất hiện màu xanh tím.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Không biểu diễn bằng PTHH thông thường; tạo phức màu giữa iodine và tinh bột.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83076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ch_iodin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30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34"/>
            <w:vAlign w:val="top"/>
          </w:tcPr>
          <w:p>
            <w:r>
              <w:t>Bài 30</w:t>
              <w:br/>
              <w:t>(tr. 136–137)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Thủy phân tinh bột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Hồ tinh bột; HCl 2 M; iodine; 2 ống nghiệm; cốc chịu nhiệt; đèn cồn/bếp điện.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7"/>
              </w:rPr>
              <w:t>Cho hồ tinh bột vào 2 ống; thêm HCl vào ống (1); đặt cả hai vào nước sôi khoảng 10 phút; để nguội rồi thử iodine.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Ống (2) cho màu xanh tím với iodine; ống (1) không còn màu xanh tím rõ do tinh bột đã bị thủy phân.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(C₆H₁₀O₅)ₙ + nH₂O → nC₆H₁₂O₆ (HCl, đun nóng)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83076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ch_hydro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30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34"/>
            <w:vAlign w:val="top"/>
          </w:tcPr>
          <w:p>
            <w:r>
              <w:t>Bài 31</w:t>
              <w:br/>
              <w:t>(tr. 139)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Thí nghiệm về tính chất của protein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7"/>
              </w:rPr>
              <w:t>Lòng trắng trứng; HCl 1 M; 3 ống nghiệm; đèn cồn; kẹp.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7"/>
              </w:rPr>
              <w:t>Cho lòng trắng trứng vào 3 ống. Thêm HCl vào ống 1; đun nóng ống 2; đun nóng mạnh ống 3 đến khi có mùi khét.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Protein bị biến đổi/đông tụ dưới tác dụng của acid và nhiệt; đun mạnh tạo mùi khét.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SGK không cho một PTHH cụ thể cho hiện tượng biến tính/đông tụ; thủy phân protein: Protein + H₂O → amino acid (acid/base/enzyme).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83076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ei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30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