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65EEEFCE" w:rsidR="009179AB" w:rsidRPr="00C55017" w:rsidRDefault="005A5739" w:rsidP="00536859">
      <w:pPr>
        <w:pStyle w:val="Title"/>
        <w:shd w:val="clear" w:color="auto" w:fill="B6DDE8" w:themeFill="accent5" w:themeFillTint="66"/>
      </w:pPr>
      <w:bookmarkStart w:id="2" w:name="_Hlk172759242"/>
      <w:r w:rsidRPr="00C55017">
        <w:t>W</w:t>
      </w:r>
      <w:r w:rsidR="002501DA">
        <w:t>4</w:t>
      </w:r>
      <w:r w:rsidR="007F5104">
        <w:t xml:space="preserve"> </w:t>
      </w:r>
      <w:r w:rsidR="00536859">
        <w:t>PRACTICE</w:t>
      </w:r>
    </w:p>
    <w:p w14:paraId="420108A7" w14:textId="1ADEA60B" w:rsidR="000F2B9C" w:rsidRDefault="002501DA" w:rsidP="00D6080A">
      <w:pPr>
        <w:jc w:val="center"/>
        <w:rPr>
          <w:rFonts w:ascii="Calibri" w:eastAsia="Calibri" w:hAnsi="Calibri" w:cs="Calibri"/>
          <w:b/>
          <w:bCs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SINGLETONS, REPOSITORIES, STATE DRILLING</w:t>
      </w:r>
    </w:p>
    <w:p w14:paraId="4F99E2FE" w14:textId="77777777" w:rsidR="00F96A3A" w:rsidRDefault="00F96A3A" w:rsidP="00D6080A">
      <w:pPr>
        <w:jc w:val="center"/>
        <w:rPr>
          <w:rFonts w:ascii="Calibri" w:eastAsia="Calibri" w:hAnsi="Calibri" w:cs="Calibri"/>
          <w:b/>
          <w:bCs/>
          <w:i/>
          <w:sz w:val="48"/>
          <w:szCs w:val="48"/>
        </w:rPr>
      </w:pPr>
    </w:p>
    <w:p w14:paraId="4CBEDEC5" w14:textId="77777777" w:rsidR="0093670C" w:rsidRDefault="0093670C" w:rsidP="0093670C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3097FE98" wp14:editId="520ED0F4">
            <wp:extent cx="193675" cy="193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Learning objectives</w:t>
      </w:r>
    </w:p>
    <w:p w14:paraId="35B34DDA" w14:textId="77777777" w:rsidR="00BA6113" w:rsidRDefault="007A00A8" w:rsidP="003D1E98">
      <w:pPr>
        <w:pStyle w:val="NoSpacing"/>
        <w:numPr>
          <w:ilvl w:val="0"/>
          <w:numId w:val="13"/>
        </w:numPr>
      </w:pPr>
      <w:r w:rsidRPr="00871CF6">
        <w:rPr>
          <w:b/>
          <w:bCs/>
          <w:color w:val="E36C0A" w:themeColor="accent6" w:themeShade="BF"/>
        </w:rPr>
        <w:t>Refactor</w:t>
      </w:r>
      <w:r w:rsidRPr="00871CF6">
        <w:rPr>
          <w:color w:val="E36C0A" w:themeColor="accent6" w:themeShade="BF"/>
        </w:rPr>
        <w:t xml:space="preserve"> </w:t>
      </w:r>
      <w:r>
        <w:t xml:space="preserve">the Location and Rides </w:t>
      </w:r>
      <w:r w:rsidR="00293AF8">
        <w:t>s</w:t>
      </w:r>
      <w:r>
        <w:t>ervice</w:t>
      </w:r>
      <w:r w:rsidR="00293AF8">
        <w:t>s</w:t>
      </w:r>
      <w:r>
        <w:t xml:space="preserve"> using a </w:t>
      </w:r>
      <w:r w:rsidR="00293AF8" w:rsidRPr="00293AF8">
        <w:rPr>
          <w:b/>
          <w:bCs/>
        </w:rPr>
        <w:t>Repository</w:t>
      </w:r>
      <w:r w:rsidR="00293AF8">
        <w:t xml:space="preserve"> and a </w:t>
      </w:r>
      <w:r w:rsidR="00293AF8" w:rsidRPr="00293AF8">
        <w:rPr>
          <w:b/>
          <w:bCs/>
        </w:rPr>
        <w:t>Singleton Design</w:t>
      </w:r>
      <w:r w:rsidR="00293AF8">
        <w:t xml:space="preserve"> pattern</w:t>
      </w:r>
    </w:p>
    <w:p w14:paraId="01D39AD9" w14:textId="2F73723E" w:rsidR="0005475E" w:rsidRDefault="0005475E" w:rsidP="003D1E98">
      <w:pPr>
        <w:pStyle w:val="NoSpacing"/>
        <w:numPr>
          <w:ilvl w:val="0"/>
          <w:numId w:val="13"/>
        </w:numPr>
      </w:pPr>
      <w:r w:rsidRPr="00871CF6">
        <w:rPr>
          <w:b/>
          <w:bCs/>
          <w:color w:val="9BBB59" w:themeColor="accent3"/>
        </w:rPr>
        <w:t>Implement</w:t>
      </w:r>
      <w:r w:rsidRPr="00871CF6">
        <w:rPr>
          <w:color w:val="9BBB59" w:themeColor="accent3"/>
        </w:rPr>
        <w:t xml:space="preserve"> </w:t>
      </w:r>
      <w:r>
        <w:t>the</w:t>
      </w:r>
      <w:r w:rsidR="00583AAA">
        <w:t xml:space="preserve"> </w:t>
      </w:r>
      <w:r w:rsidR="00583AAA" w:rsidRPr="00583AAA">
        <w:rPr>
          <w:i/>
          <w:iCs/>
        </w:rPr>
        <w:t xml:space="preserve">ride preferences </w:t>
      </w:r>
      <w:r w:rsidRPr="00583AAA">
        <w:rPr>
          <w:i/>
          <w:iCs/>
        </w:rPr>
        <w:t>modal</w:t>
      </w:r>
      <w:r>
        <w:t xml:space="preserve"> on Rides screen</w:t>
      </w:r>
    </w:p>
    <w:p w14:paraId="110CBC14" w14:textId="7F3DFF94" w:rsidR="0093670C" w:rsidRDefault="0005475E" w:rsidP="003D1E98">
      <w:pPr>
        <w:pStyle w:val="NoSpacing"/>
        <w:numPr>
          <w:ilvl w:val="0"/>
          <w:numId w:val="13"/>
        </w:numPr>
      </w:pPr>
      <w:r w:rsidRPr="00871CF6">
        <w:rPr>
          <w:b/>
          <w:bCs/>
          <w:color w:val="4F81BD" w:themeColor="accent1"/>
        </w:rPr>
        <w:t>Observe</w:t>
      </w:r>
      <w:r w:rsidRPr="00871CF6">
        <w:rPr>
          <w:color w:val="4F81BD" w:themeColor="accent1"/>
        </w:rPr>
        <w:t xml:space="preserve"> </w:t>
      </w:r>
      <w:r>
        <w:t xml:space="preserve">the state drilling and the issues related to Flutter states  </w:t>
      </w:r>
      <w:r w:rsidR="00021F6B">
        <w:t xml:space="preserve"> </w:t>
      </w:r>
    </w:p>
    <w:p w14:paraId="59270956" w14:textId="1751B213" w:rsidR="00871CF6" w:rsidRDefault="00871CF6" w:rsidP="00871CF6">
      <w:pPr>
        <w:pStyle w:val="NoSpacing"/>
        <w:numPr>
          <w:ilvl w:val="0"/>
          <w:numId w:val="13"/>
        </w:numPr>
      </w:pPr>
      <w:r w:rsidRPr="00871CF6">
        <w:rPr>
          <w:b/>
          <w:bCs/>
          <w:color w:val="9BBB59" w:themeColor="accent3"/>
        </w:rPr>
        <w:t>Implement</w:t>
      </w:r>
      <w:r w:rsidRPr="00871CF6">
        <w:rPr>
          <w:color w:val="9BBB59" w:themeColor="accent3"/>
        </w:rPr>
        <w:t xml:space="preserve"> </w:t>
      </w:r>
      <w:r>
        <w:t xml:space="preserve">the </w:t>
      </w:r>
      <w:r w:rsidR="00583AAA" w:rsidRPr="00583AAA">
        <w:rPr>
          <w:i/>
          <w:iCs/>
        </w:rPr>
        <w:t xml:space="preserve">rides </w:t>
      </w:r>
      <w:r w:rsidRPr="00583AAA">
        <w:rPr>
          <w:i/>
          <w:iCs/>
        </w:rPr>
        <w:t>filtering modal</w:t>
      </w:r>
      <w:r>
        <w:t xml:space="preserve"> on Rides screen</w:t>
      </w:r>
    </w:p>
    <w:p w14:paraId="46F25155" w14:textId="77777777" w:rsidR="00871CF6" w:rsidRPr="003D1E98" w:rsidRDefault="00871CF6" w:rsidP="00871CF6">
      <w:pPr>
        <w:pStyle w:val="NoSpacing"/>
        <w:ind w:left="720"/>
      </w:pPr>
    </w:p>
    <w:bookmarkEnd w:id="2"/>
    <w:p w14:paraId="5C54C4D2" w14:textId="60EE35E4" w:rsidR="008D1C2C" w:rsidRDefault="008D1C2C" w:rsidP="008D1C2C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70292D99" wp14:editId="76C7334D">
            <wp:extent cx="246380" cy="2463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 xml:space="preserve">How to </w:t>
      </w:r>
      <w:r w:rsidR="000433EB">
        <w:rPr>
          <w:rFonts w:ascii="Calibri" w:eastAsia="Calibri" w:hAnsi="Calibri" w:cs="Calibri"/>
          <w:i/>
          <w:iCs/>
          <w:lang w:val="en-US"/>
        </w:rPr>
        <w:t>start</w:t>
      </w:r>
      <w:r w:rsidR="00F24A20">
        <w:rPr>
          <w:rFonts w:ascii="Calibri" w:eastAsia="Calibri" w:hAnsi="Calibri" w:cs="Calibri"/>
          <w:i/>
          <w:iCs/>
          <w:lang w:val="en-US"/>
        </w:rPr>
        <w:t>?</w:t>
      </w:r>
    </w:p>
    <w:p w14:paraId="5E3A6A6B" w14:textId="53DB318C" w:rsidR="008D1C2C" w:rsidRDefault="00DB5E9A" w:rsidP="00975F2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Copy the </w:t>
      </w:r>
      <w:r w:rsidRPr="0094384F">
        <w:rPr>
          <w:rFonts w:ascii="Calibri" w:eastAsia="Calibri" w:hAnsi="Calibri" w:cs="Calibri"/>
          <w:b/>
          <w:color w:val="000000"/>
        </w:rPr>
        <w:t>START CODE</w:t>
      </w:r>
      <w:r>
        <w:rPr>
          <w:rFonts w:ascii="Calibri" w:eastAsia="Calibri" w:hAnsi="Calibri" w:cs="Calibri"/>
          <w:bCs/>
          <w:color w:val="000000"/>
        </w:rPr>
        <w:t xml:space="preserve"> into</w:t>
      </w:r>
      <w:r w:rsidR="0094384F"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your current </w:t>
      </w:r>
      <w:r w:rsidR="0094384F">
        <w:rPr>
          <w:rFonts w:ascii="Calibri" w:eastAsia="Calibri" w:hAnsi="Calibri" w:cs="Calibri"/>
          <w:bCs/>
          <w:color w:val="000000"/>
        </w:rPr>
        <w:t>repository and</w:t>
      </w:r>
      <w:r>
        <w:rPr>
          <w:rFonts w:ascii="Calibri" w:eastAsia="Calibri" w:hAnsi="Calibri" w:cs="Calibri"/>
          <w:bCs/>
          <w:color w:val="000000"/>
        </w:rPr>
        <w:t xml:space="preserve"> push it</w:t>
      </w:r>
    </w:p>
    <w:p w14:paraId="45414BA2" w14:textId="2D0286A3" w:rsidR="00DB5E9A" w:rsidRDefault="00DB5E9A" w:rsidP="00F179C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0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BLA-</w:t>
      </w:r>
      <w:r w:rsidR="0094384F">
        <w:rPr>
          <w:rFonts w:ascii="Calibri" w:eastAsia="Calibri" w:hAnsi="Calibri" w:cs="Calibri"/>
          <w:bCs/>
          <w:color w:val="000000"/>
        </w:rPr>
        <w:t>100- Start Code Week 4</w:t>
      </w:r>
    </w:p>
    <w:p w14:paraId="021163AA" w14:textId="77777777" w:rsidR="008D1C2C" w:rsidRDefault="008D1C2C" w:rsidP="008D1C2C">
      <w:pPr>
        <w:rPr>
          <w:rFonts w:ascii="Calibri" w:eastAsia="Calibri" w:hAnsi="Calibri" w:cs="Calibri"/>
        </w:rPr>
      </w:pPr>
    </w:p>
    <w:p w14:paraId="7350E35F" w14:textId="77777777" w:rsidR="0094384F" w:rsidRPr="00A819D5" w:rsidRDefault="0094384F" w:rsidP="0094384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Each task of this practice shall be related to commit(s) including the </w:t>
      </w:r>
      <w:r w:rsidRPr="00EB51B6">
        <w:rPr>
          <w:rFonts w:ascii="Calibri" w:eastAsia="Calibri" w:hAnsi="Calibri" w:cs="Calibri"/>
          <w:b/>
          <w:color w:val="000000"/>
        </w:rPr>
        <w:t>tasks ID</w:t>
      </w:r>
      <w:r>
        <w:rPr>
          <w:rFonts w:ascii="Calibri" w:eastAsia="Calibri" w:hAnsi="Calibri" w:cs="Calibri"/>
          <w:b/>
          <w:color w:val="000000"/>
        </w:rPr>
        <w:t xml:space="preserve">. </w:t>
      </w:r>
    </w:p>
    <w:p w14:paraId="012F9991" w14:textId="77777777" w:rsidR="0094384F" w:rsidRPr="00AE2D11" w:rsidRDefault="0094384F" w:rsidP="0094384F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709"/>
        <w:rPr>
          <w:rFonts w:ascii="Consolas" w:eastAsia="Calibri" w:hAnsi="Consolas" w:cs="Calibri"/>
          <w:bCs/>
          <w:color w:val="000000"/>
        </w:rPr>
      </w:pPr>
      <w:r w:rsidRPr="00AE2D11">
        <w:rPr>
          <w:rFonts w:ascii="Consolas" w:eastAsia="Calibri" w:hAnsi="Consolas" w:cs="Calibri"/>
          <w:bCs/>
          <w:color w:val="000000"/>
        </w:rPr>
        <w:t>BLA-001</w:t>
      </w:r>
      <w:r>
        <w:rPr>
          <w:rFonts w:ascii="Consolas" w:eastAsia="Calibri" w:hAnsi="Consolas" w:cs="Calibri"/>
          <w:bCs/>
          <w:color w:val="000000"/>
        </w:rPr>
        <w:t xml:space="preserve"> </w:t>
      </w:r>
      <w:r w:rsidRPr="00AE2D11">
        <w:rPr>
          <w:rFonts w:ascii="Consolas" w:eastAsia="Calibri" w:hAnsi="Consolas" w:cs="Calibri"/>
          <w:bCs/>
          <w:color w:val="000000"/>
        </w:rPr>
        <w:t>-</w:t>
      </w:r>
      <w:r>
        <w:rPr>
          <w:rFonts w:ascii="Consolas" w:eastAsia="Calibri" w:hAnsi="Consolas" w:cs="Calibri"/>
          <w:bCs/>
          <w:color w:val="000000"/>
        </w:rPr>
        <w:t xml:space="preserve"> </w:t>
      </w:r>
      <w:r w:rsidRPr="00AE2D11">
        <w:rPr>
          <w:rFonts w:ascii="Consolas" w:eastAsia="Calibri" w:hAnsi="Consolas" w:cs="Calibri"/>
          <w:bCs/>
          <w:color w:val="000000"/>
        </w:rPr>
        <w:t>Create the BlaButton</w:t>
      </w:r>
    </w:p>
    <w:p w14:paraId="33B489C6" w14:textId="6955FCB4" w:rsidR="00C15D16" w:rsidRDefault="00C15D16" w:rsidP="006D7119">
      <w:pPr>
        <w:pStyle w:val="NoSpacing"/>
        <w:ind w:left="720"/>
        <w:rPr>
          <w:sz w:val="24"/>
          <w:szCs w:val="24"/>
        </w:rPr>
      </w:pPr>
    </w:p>
    <w:p w14:paraId="7E519A67" w14:textId="1BA09084" w:rsidR="000A3F3F" w:rsidRDefault="00F24A20" w:rsidP="002A2027">
      <w:pPr>
        <w:pStyle w:val="NoSpacing"/>
        <w:jc w:val="center"/>
        <w:rPr>
          <w:i/>
          <w:iCs/>
          <w:sz w:val="24"/>
          <w:szCs w:val="24"/>
        </w:rPr>
      </w:pPr>
      <w:r>
        <w:rPr>
          <w:noProof/>
        </w:rPr>
        <w:t xml:space="preserve"> </w:t>
      </w:r>
    </w:p>
    <w:p w14:paraId="0867F090" w14:textId="52A3B2C1" w:rsidR="00191098" w:rsidRPr="00F179C4" w:rsidRDefault="00F24A20" w:rsidP="00F179C4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13518071" wp14:editId="38B92094">
            <wp:extent cx="246380" cy="2463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 xml:space="preserve">How to </w:t>
      </w:r>
      <w:r>
        <w:rPr>
          <w:rFonts w:ascii="Calibri" w:eastAsia="Calibri" w:hAnsi="Calibri" w:cs="Calibri"/>
          <w:i/>
          <w:iCs/>
          <w:lang w:val="en-US"/>
        </w:rPr>
        <w:t>submit?</w:t>
      </w:r>
    </w:p>
    <w:p w14:paraId="4B97A2E8" w14:textId="7281A88B" w:rsidR="00F24A20" w:rsidRDefault="00A819D5" w:rsidP="00F24A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Once finished, s</w:t>
      </w:r>
      <w:r w:rsidR="00191098">
        <w:rPr>
          <w:rFonts w:ascii="Calibri" w:eastAsia="Calibri" w:hAnsi="Calibri" w:cs="Calibri"/>
          <w:bCs/>
          <w:color w:val="000000"/>
        </w:rPr>
        <w:t>ubmit on MS Team</w:t>
      </w:r>
    </w:p>
    <w:p w14:paraId="65F254FF" w14:textId="2F8CD4B3" w:rsidR="00191098" w:rsidRPr="00925854" w:rsidRDefault="00191098" w:rsidP="00191098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925854">
        <w:rPr>
          <w:rFonts w:ascii="Calibri" w:eastAsia="Calibri" w:hAnsi="Calibri" w:cs="Calibri"/>
          <w:bCs/>
          <w:color w:val="000000"/>
        </w:rPr>
        <w:t xml:space="preserve">Your </w:t>
      </w:r>
      <w:r w:rsidR="00925854" w:rsidRPr="00925854">
        <w:rPr>
          <w:rFonts w:ascii="Calibri" w:eastAsia="Calibri" w:hAnsi="Calibri" w:cs="Calibri"/>
          <w:bCs/>
          <w:color w:val="000000"/>
        </w:rPr>
        <w:t>GitHub repository URL</w:t>
      </w:r>
    </w:p>
    <w:p w14:paraId="2B482331" w14:textId="53EF0AE8" w:rsidR="00925854" w:rsidRPr="00925854" w:rsidRDefault="00925854" w:rsidP="00191098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925854">
        <w:rPr>
          <w:rFonts w:ascii="Calibri" w:eastAsia="Calibri" w:hAnsi="Calibri" w:cs="Calibri"/>
          <w:bCs/>
          <w:color w:val="000000"/>
        </w:rPr>
        <w:t>This document if needed</w:t>
      </w:r>
    </w:p>
    <w:p w14:paraId="15C83474" w14:textId="77777777" w:rsidR="000A3F3F" w:rsidRPr="00925854" w:rsidRDefault="000A3F3F" w:rsidP="000A3F3F">
      <w:pPr>
        <w:pStyle w:val="NoSpacing"/>
        <w:ind w:left="720"/>
        <w:jc w:val="center"/>
        <w:rPr>
          <w:bCs/>
          <w:i/>
          <w:iCs/>
          <w:sz w:val="24"/>
          <w:szCs w:val="24"/>
        </w:rPr>
      </w:pPr>
    </w:p>
    <w:p w14:paraId="565B70B8" w14:textId="77777777" w:rsidR="00E16F4C" w:rsidRDefault="00E16F4C" w:rsidP="00E16F4C">
      <w:pPr>
        <w:rPr>
          <w:rFonts w:ascii="Calibri" w:eastAsia="Calibri" w:hAnsi="Calibri" w:cs="Calibri"/>
        </w:rPr>
      </w:pPr>
    </w:p>
    <w:p w14:paraId="59928926" w14:textId="77777777" w:rsidR="00E16F4C" w:rsidRDefault="00E16F4C" w:rsidP="00E16F4C">
      <w:pPr>
        <w:rPr>
          <w:rFonts w:ascii="Calibri" w:eastAsia="Calibri" w:hAnsi="Calibri" w:cs="Calibri"/>
        </w:rPr>
      </w:pPr>
    </w:p>
    <w:p w14:paraId="17E2D36F" w14:textId="0D0024DA" w:rsidR="00E16F4C" w:rsidRDefault="00E16F4C" w:rsidP="00E16F4C">
      <w:pPr>
        <w:jc w:val="center"/>
        <w:rPr>
          <w:rFonts w:asciiTheme="majorHAnsi" w:hAnsiTheme="majorHAnsi" w:cstheme="majorHAnsi"/>
        </w:rPr>
      </w:pPr>
      <w:r w:rsidRPr="00FB1F00">
        <w:rPr>
          <w:rFonts w:asciiTheme="majorHAnsi" w:hAnsiTheme="majorHAnsi" w:cstheme="majorHAnsi"/>
          <w:noProof/>
        </w:rPr>
        <w:drawing>
          <wp:inline distT="0" distB="0" distL="0" distR="0" wp14:anchorId="1A25F950" wp14:editId="3DDA1FC5">
            <wp:extent cx="596408" cy="49268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014" cy="4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8A3" w14:textId="77777777" w:rsidR="00E16F4C" w:rsidRDefault="00E16F4C" w:rsidP="00E16F4C">
      <w:pPr>
        <w:jc w:val="center"/>
        <w:rPr>
          <w:rFonts w:asciiTheme="majorHAnsi" w:hAnsiTheme="majorHAnsi" w:cstheme="majorHAnsi"/>
        </w:rPr>
      </w:pPr>
    </w:p>
    <w:p w14:paraId="751641B5" w14:textId="77777777" w:rsidR="00E16F4C" w:rsidRDefault="00E16F4C" w:rsidP="00E16F4C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practice focusses more </w:t>
      </w:r>
      <w:r w:rsidRPr="00D41D02">
        <w:rPr>
          <w:rFonts w:asciiTheme="majorHAnsi" w:hAnsiTheme="majorHAnsi" w:cstheme="majorHAnsi"/>
          <w:b/>
          <w:bCs/>
          <w:color w:val="F79646" w:themeColor="accent6"/>
        </w:rPr>
        <w:t>on clean code structure</w:t>
      </w:r>
      <w:r w:rsidRPr="00D41D02">
        <w:rPr>
          <w:rFonts w:asciiTheme="majorHAnsi" w:hAnsiTheme="majorHAnsi" w:cstheme="majorHAnsi"/>
          <w:color w:val="F79646" w:themeColor="accent6"/>
        </w:rPr>
        <w:t xml:space="preserve"> </w:t>
      </w:r>
      <w:r>
        <w:rPr>
          <w:rFonts w:asciiTheme="majorHAnsi" w:hAnsiTheme="majorHAnsi" w:cstheme="majorHAnsi"/>
        </w:rPr>
        <w:t>rather than Flutter technical skills.</w:t>
      </w:r>
    </w:p>
    <w:p w14:paraId="71E3BD8E" w14:textId="77777777" w:rsidR="00E16F4C" w:rsidRPr="00C07386" w:rsidRDefault="00E16F4C" w:rsidP="00E16F4C">
      <w:pPr>
        <w:jc w:val="center"/>
        <w:rPr>
          <w:rFonts w:asciiTheme="majorHAnsi" w:hAnsiTheme="majorHAnsi" w:cstheme="majorHAnsi"/>
        </w:rPr>
      </w:pPr>
      <w:r w:rsidRPr="00C07386">
        <w:rPr>
          <w:rFonts w:asciiTheme="majorHAnsi" w:hAnsiTheme="majorHAnsi" w:cstheme="majorHAnsi"/>
        </w:rPr>
        <w:t xml:space="preserve">We will evaluate how well </w:t>
      </w:r>
      <w:r w:rsidRPr="00D41D02">
        <w:rPr>
          <w:rFonts w:asciiTheme="majorHAnsi" w:hAnsiTheme="majorHAnsi" w:cstheme="majorHAnsi"/>
          <w:b/>
          <w:bCs/>
          <w:color w:val="F79646" w:themeColor="accent6"/>
        </w:rPr>
        <w:t>you follow the coding conventions</w:t>
      </w:r>
      <w:r w:rsidRPr="00D41D02">
        <w:rPr>
          <w:rFonts w:asciiTheme="majorHAnsi" w:hAnsiTheme="majorHAnsi" w:cstheme="majorHAnsi"/>
          <w:color w:val="F79646" w:themeColor="accent6"/>
        </w:rPr>
        <w:t xml:space="preserve">, </w:t>
      </w:r>
      <w:r w:rsidRPr="00C07386">
        <w:rPr>
          <w:rFonts w:asciiTheme="majorHAnsi" w:hAnsiTheme="majorHAnsi" w:cstheme="majorHAnsi"/>
        </w:rPr>
        <w:t>how your name your class, variables etc.</w:t>
      </w:r>
    </w:p>
    <w:p w14:paraId="6533F3B5" w14:textId="48EBD3B7" w:rsidR="002D03A4" w:rsidRDefault="002D03A4">
      <w:pPr>
        <w:rPr>
          <w:rFonts w:ascii="Calibri" w:eastAsia="Calibri" w:hAnsi="Calibri" w:cs="Calibri"/>
        </w:rPr>
      </w:pPr>
    </w:p>
    <w:p w14:paraId="79E1F665" w14:textId="1C68B94B" w:rsidR="000E3CE5" w:rsidRPr="00351498" w:rsidRDefault="00486074" w:rsidP="000E3CE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CB66BE9" w14:textId="77777777" w:rsidR="000E3CE5" w:rsidRDefault="000E3CE5" w:rsidP="000E3CE5"/>
    <w:p w14:paraId="54331D83" w14:textId="76B032FC" w:rsidR="00E06019" w:rsidRPr="00351498" w:rsidRDefault="00E16F4C" w:rsidP="00E0601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lastRenderedPageBreak/>
        <w:t xml:space="preserve"> </w:t>
      </w:r>
      <w:r w:rsidR="00E06019" w:rsidRPr="00351498">
        <w:rPr>
          <w:rFonts w:asciiTheme="majorHAnsi" w:hAnsiTheme="majorHAnsi" w:cstheme="majorHAnsi"/>
          <w:b/>
          <w:bCs/>
          <w:sz w:val="28"/>
          <w:szCs w:val="28"/>
        </w:rPr>
        <w:t>BLA-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486074"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="00E06019" w:rsidRPr="003514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06019" w:rsidRPr="00351498">
        <w:rPr>
          <w:rFonts w:asciiTheme="majorHAnsi" w:hAnsiTheme="majorHAnsi" w:cstheme="majorHAnsi"/>
          <w:sz w:val="28"/>
          <w:szCs w:val="28"/>
        </w:rPr>
        <w:t xml:space="preserve">– </w:t>
      </w:r>
      <w:r w:rsidR="00486074">
        <w:rPr>
          <w:rFonts w:asciiTheme="majorHAnsi" w:hAnsiTheme="majorHAnsi" w:cstheme="majorHAnsi"/>
          <w:sz w:val="28"/>
          <w:szCs w:val="28"/>
        </w:rPr>
        <w:t>Refactor Location Service</w:t>
      </w:r>
    </w:p>
    <w:p w14:paraId="48000EC5" w14:textId="77777777" w:rsidR="00E06019" w:rsidRDefault="00E06019" w:rsidP="00E06019"/>
    <w:p w14:paraId="175B7B1D" w14:textId="464F1A2A" w:rsidR="00F9372F" w:rsidRDefault="00C553A2" w:rsidP="00F937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goal of this </w:t>
      </w:r>
      <w:r w:rsidR="004C5362">
        <w:rPr>
          <w:rFonts w:asciiTheme="majorHAnsi" w:hAnsiTheme="majorHAnsi" w:cstheme="majorHAnsi"/>
        </w:rPr>
        <w:t>task</w:t>
      </w:r>
      <w:r>
        <w:rPr>
          <w:rFonts w:asciiTheme="majorHAnsi" w:hAnsiTheme="majorHAnsi" w:cstheme="majorHAnsi"/>
        </w:rPr>
        <w:t xml:space="preserve"> is </w:t>
      </w:r>
      <w:r w:rsidR="00A25F05">
        <w:rPr>
          <w:rFonts w:asciiTheme="majorHAnsi" w:hAnsiTheme="majorHAnsi" w:cstheme="majorHAnsi"/>
        </w:rPr>
        <w:t>allowing</w:t>
      </w:r>
      <w:r w:rsidR="004C5362">
        <w:rPr>
          <w:rFonts w:asciiTheme="majorHAnsi" w:hAnsiTheme="majorHAnsi" w:cstheme="majorHAnsi"/>
        </w:rPr>
        <w:t xml:space="preserve"> the Location Servi</w:t>
      </w:r>
      <w:r w:rsidR="00CC45D4">
        <w:rPr>
          <w:rFonts w:asciiTheme="majorHAnsi" w:hAnsiTheme="majorHAnsi" w:cstheme="majorHAnsi"/>
        </w:rPr>
        <w:t xml:space="preserve">ce to connect to different data source, </w:t>
      </w:r>
      <w:r w:rsidR="00855F73">
        <w:rPr>
          <w:rFonts w:asciiTheme="majorHAnsi" w:hAnsiTheme="majorHAnsi" w:cstheme="majorHAnsi"/>
        </w:rPr>
        <w:t>without changing the</w:t>
      </w:r>
      <w:r w:rsidR="00C520FA">
        <w:rPr>
          <w:rFonts w:asciiTheme="majorHAnsi" w:hAnsiTheme="majorHAnsi" w:cstheme="majorHAnsi"/>
        </w:rPr>
        <w:t xml:space="preserve"> service API.</w:t>
      </w:r>
    </w:p>
    <w:p w14:paraId="1CC05E3D" w14:textId="39801D06" w:rsidR="00F9372F" w:rsidRDefault="00F9372F" w:rsidP="00F9372F">
      <w:pPr>
        <w:jc w:val="center"/>
        <w:rPr>
          <w:rFonts w:asciiTheme="majorHAnsi" w:hAnsiTheme="majorHAnsi" w:cstheme="majorHAnsi"/>
          <w:i/>
          <w:iCs/>
        </w:rPr>
      </w:pPr>
      <w:r w:rsidRPr="00F9372F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02E63ED5" wp14:editId="1AB8F989">
            <wp:extent cx="3362325" cy="23360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816" cy="23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7DBB" w14:textId="024A225B" w:rsidR="00E06019" w:rsidRDefault="00E06019" w:rsidP="00C520FA"/>
    <w:p w14:paraId="1194476D" w14:textId="77777777" w:rsidR="00E06019" w:rsidRDefault="00E06019" w:rsidP="00E06019">
      <w:pPr>
        <w:rPr>
          <w:rFonts w:asciiTheme="majorHAnsi" w:hAnsiTheme="majorHAnsi" w:cstheme="majorHAnsi"/>
        </w:rPr>
      </w:pPr>
    </w:p>
    <w:p w14:paraId="0084E7EF" w14:textId="648222EB" w:rsidR="00E06019" w:rsidRDefault="00E06019" w:rsidP="00E06019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Q1 –</w:t>
      </w:r>
      <w:r w:rsidRPr="006664BD">
        <w:rPr>
          <w:rFonts w:asciiTheme="majorHAnsi" w:hAnsiTheme="majorHAnsi" w:cstheme="majorHAnsi"/>
        </w:rPr>
        <w:t xml:space="preserve"> </w:t>
      </w:r>
      <w:r w:rsidR="00C520FA">
        <w:rPr>
          <w:rFonts w:asciiTheme="majorHAnsi" w:hAnsiTheme="majorHAnsi" w:cstheme="majorHAnsi"/>
        </w:rPr>
        <w:t>First review the</w:t>
      </w:r>
      <w:r w:rsidR="00B54590">
        <w:rPr>
          <w:rFonts w:asciiTheme="majorHAnsi" w:hAnsiTheme="majorHAnsi" w:cstheme="majorHAnsi"/>
        </w:rPr>
        <w:t xml:space="preserve"> existing</w:t>
      </w:r>
      <w:r w:rsidR="00A94B17">
        <w:rPr>
          <w:rFonts w:asciiTheme="majorHAnsi" w:hAnsiTheme="majorHAnsi" w:cstheme="majorHAnsi"/>
        </w:rPr>
        <w:t xml:space="preserve"> RidePreferencesService and the </w:t>
      </w:r>
      <w:r w:rsidR="00B54590">
        <w:rPr>
          <w:rFonts w:asciiTheme="majorHAnsi" w:hAnsiTheme="majorHAnsi" w:cstheme="majorHAnsi"/>
        </w:rPr>
        <w:t>RidePreferencesRepository</w:t>
      </w:r>
      <w:r w:rsidR="001B3248">
        <w:rPr>
          <w:rFonts w:asciiTheme="majorHAnsi" w:hAnsiTheme="majorHAnsi" w:cstheme="majorHAnsi"/>
        </w:rPr>
        <w:t>.</w:t>
      </w:r>
    </w:p>
    <w:p w14:paraId="761C0785" w14:textId="7FF3ABAE" w:rsidR="001B3248" w:rsidRDefault="001B3248" w:rsidP="001B3248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do service and repository </w:t>
      </w:r>
      <w:r w:rsidRPr="00B71147">
        <w:rPr>
          <w:rFonts w:asciiTheme="majorHAnsi" w:hAnsiTheme="majorHAnsi" w:cstheme="majorHAnsi"/>
          <w:b/>
          <w:bCs/>
        </w:rPr>
        <w:t>interact</w:t>
      </w:r>
      <w:r>
        <w:rPr>
          <w:rFonts w:asciiTheme="majorHAnsi" w:hAnsiTheme="majorHAnsi" w:cstheme="majorHAnsi"/>
        </w:rPr>
        <w:t>?</w:t>
      </w:r>
    </w:p>
    <w:p w14:paraId="152E16B3" w14:textId="77777777" w:rsidR="00BE4DF2" w:rsidRDefault="003E50A1" w:rsidP="00BE4DF2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there have request come to service then t</w:t>
      </w:r>
      <w:r w:rsidRPr="003E50A1">
        <w:rPr>
          <w:rFonts w:asciiTheme="majorHAnsi" w:hAnsiTheme="majorHAnsi" w:cstheme="majorHAnsi"/>
        </w:rPr>
        <w:t>he service processes it and asks the repository for data</w:t>
      </w:r>
      <w:r>
        <w:rPr>
          <w:rFonts w:asciiTheme="majorHAnsi" w:hAnsiTheme="majorHAnsi" w:cstheme="majorHAnsi"/>
        </w:rPr>
        <w:t xml:space="preserve"> and t</w:t>
      </w:r>
      <w:r w:rsidRPr="003E50A1">
        <w:rPr>
          <w:rFonts w:asciiTheme="majorHAnsi" w:hAnsiTheme="majorHAnsi" w:cstheme="majorHAnsi"/>
        </w:rPr>
        <w:t>he repository fetches data from the database and returns it to the service</w:t>
      </w:r>
    </w:p>
    <w:p w14:paraId="1CBA3BB0" w14:textId="192D5FCD" w:rsidR="001B3248" w:rsidRDefault="001B3248" w:rsidP="00BE4DF2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How</w:t>
      </w:r>
      <w:r w:rsidR="00B71147">
        <w:rPr>
          <w:rFonts w:asciiTheme="majorHAnsi" w:hAnsiTheme="majorHAnsi" w:cstheme="majorHAnsi"/>
        </w:rPr>
        <w:t xml:space="preserve">/Where do we </w:t>
      </w:r>
      <w:r w:rsidR="00B71147" w:rsidRPr="00B71147">
        <w:rPr>
          <w:rFonts w:asciiTheme="majorHAnsi" w:hAnsiTheme="majorHAnsi" w:cstheme="majorHAnsi"/>
          <w:b/>
          <w:bCs/>
        </w:rPr>
        <w:t>specify the repository</w:t>
      </w:r>
      <w:r w:rsidR="00B71147">
        <w:rPr>
          <w:rFonts w:asciiTheme="majorHAnsi" w:hAnsiTheme="majorHAnsi" w:cstheme="majorHAnsi"/>
        </w:rPr>
        <w:t xml:space="preserve"> to be used by the service?</w:t>
      </w:r>
    </w:p>
    <w:p w14:paraId="7CC0F158" w14:textId="5BBCF719" w:rsidR="00BE4DF2" w:rsidRPr="00BE4DF2" w:rsidRDefault="00BE4DF2" w:rsidP="00BE4DF2">
      <w:pPr>
        <w:pStyle w:val="ListParagraph"/>
        <w:rPr>
          <w:rFonts w:asciiTheme="majorHAnsi" w:hAnsiTheme="majorHAnsi" w:cstheme="majorHAnsi"/>
        </w:rPr>
      </w:pPr>
      <w:r w:rsidRPr="00BE4DF2">
        <w:rPr>
          <w:rFonts w:asciiTheme="majorHAnsi" w:hAnsiTheme="majorHAnsi" w:cstheme="majorHAnsi"/>
        </w:rPr>
        <w:t>The repository is injected into the service through the constructor.</w:t>
      </w:r>
      <w:r>
        <w:rPr>
          <w:rFonts w:asciiTheme="majorHAnsi" w:hAnsiTheme="majorHAnsi" w:cstheme="majorHAnsi"/>
        </w:rPr>
        <w:t xml:space="preserve"> </w:t>
      </w:r>
      <w:r w:rsidRPr="00BE4DF2">
        <w:rPr>
          <w:rFonts w:asciiTheme="majorHAnsi" w:hAnsiTheme="majorHAnsi" w:cstheme="majorHAnsi"/>
        </w:rPr>
        <w:t>This allows the service to use the repository’s methods</w:t>
      </w:r>
    </w:p>
    <w:p w14:paraId="76E96C41" w14:textId="221FE013" w:rsidR="00C43DFA" w:rsidRDefault="00C43DFA" w:rsidP="00213344">
      <w:pPr>
        <w:pStyle w:val="ListParagraph"/>
        <w:rPr>
          <w:rFonts w:asciiTheme="majorHAnsi" w:hAnsiTheme="majorHAnsi" w:cstheme="majorHAnsi"/>
        </w:rPr>
      </w:pPr>
    </w:p>
    <w:p w14:paraId="0CE58B2B" w14:textId="77777777" w:rsidR="00C43DFA" w:rsidRDefault="00C43DFA" w:rsidP="00C43DFA">
      <w:pPr>
        <w:rPr>
          <w:rFonts w:asciiTheme="majorHAnsi" w:hAnsiTheme="majorHAnsi" w:cstheme="majorHAnsi"/>
        </w:rPr>
      </w:pPr>
    </w:p>
    <w:p w14:paraId="0E230F71" w14:textId="4D1367E7" w:rsidR="00C43DFA" w:rsidRDefault="00C43DFA" w:rsidP="00A25F05">
      <w:pPr>
        <w:rPr>
          <w:rFonts w:asciiTheme="majorHAnsi" w:hAnsiTheme="majorHAnsi" w:cstheme="majorHAnsi"/>
        </w:rPr>
      </w:pPr>
      <w:r w:rsidRPr="000C2C30">
        <w:rPr>
          <w:rFonts w:asciiTheme="majorHAnsi" w:hAnsiTheme="majorHAnsi" w:cstheme="majorHAnsi"/>
          <w:b/>
          <w:bCs/>
        </w:rPr>
        <w:t>Q</w:t>
      </w:r>
      <w:r>
        <w:rPr>
          <w:rFonts w:asciiTheme="majorHAnsi" w:hAnsiTheme="majorHAnsi" w:cstheme="majorHAnsi"/>
          <w:b/>
          <w:bCs/>
        </w:rPr>
        <w:t>2</w:t>
      </w:r>
      <w:r w:rsidRPr="000C2C30">
        <w:rPr>
          <w:rFonts w:asciiTheme="majorHAnsi" w:hAnsiTheme="majorHAnsi" w:cstheme="majorHAnsi"/>
          <w:b/>
          <w:bCs/>
        </w:rPr>
        <w:t xml:space="preserve"> –</w:t>
      </w:r>
      <w:r w:rsidRPr="006664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Then </w:t>
      </w:r>
      <w:r w:rsidR="00A25F05">
        <w:rPr>
          <w:rFonts w:asciiTheme="majorHAnsi" w:hAnsiTheme="majorHAnsi" w:cstheme="majorHAnsi"/>
        </w:rPr>
        <w:t xml:space="preserve">implement the </w:t>
      </w:r>
      <w:r w:rsidR="005B0698">
        <w:rPr>
          <w:rFonts w:asciiTheme="majorHAnsi" w:hAnsiTheme="majorHAnsi" w:cstheme="majorHAnsi"/>
        </w:rPr>
        <w:t>refactoring:</w:t>
      </w:r>
    </w:p>
    <w:p w14:paraId="0D4C5835" w14:textId="77777777" w:rsidR="00A25F05" w:rsidRDefault="00A25F05" w:rsidP="00A25F05">
      <w:pPr>
        <w:rPr>
          <w:rFonts w:asciiTheme="majorHAnsi" w:hAnsiTheme="majorHAnsi" w:cstheme="majorHAnsi"/>
        </w:rPr>
      </w:pPr>
    </w:p>
    <w:p w14:paraId="50E430E6" w14:textId="2F2AAB2B" w:rsidR="00A25F05" w:rsidRPr="004D1633" w:rsidRDefault="00A25F05" w:rsidP="004D163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4D1633">
        <w:rPr>
          <w:rFonts w:asciiTheme="majorHAnsi" w:hAnsiTheme="majorHAnsi" w:cstheme="majorHAnsi"/>
        </w:rPr>
        <w:t xml:space="preserve">Create a </w:t>
      </w:r>
      <w:r w:rsidRPr="004D1633">
        <w:rPr>
          <w:rFonts w:asciiTheme="majorHAnsi" w:hAnsiTheme="majorHAnsi" w:cstheme="majorHAnsi"/>
          <w:b/>
          <w:bCs/>
        </w:rPr>
        <w:t>LocationsRepository (</w:t>
      </w:r>
      <w:r w:rsidRPr="004D1633">
        <w:rPr>
          <w:rFonts w:asciiTheme="majorHAnsi" w:hAnsiTheme="majorHAnsi" w:cstheme="majorHAnsi"/>
        </w:rPr>
        <w:t>abstract)</w:t>
      </w:r>
    </w:p>
    <w:p w14:paraId="060A9593" w14:textId="27CFD217" w:rsidR="004D1633" w:rsidRDefault="00A25F05" w:rsidP="004D1633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4D1633">
        <w:rPr>
          <w:rFonts w:asciiTheme="majorHAnsi" w:hAnsiTheme="majorHAnsi" w:cstheme="majorHAnsi"/>
        </w:rPr>
        <w:t>Create a mock implementation of this repository (</w:t>
      </w:r>
      <w:r w:rsidR="00045C89">
        <w:rPr>
          <w:rFonts w:asciiTheme="majorHAnsi" w:hAnsiTheme="majorHAnsi" w:cstheme="majorHAnsi"/>
        </w:rPr>
        <w:t>MockLocationsRepository</w:t>
      </w:r>
      <w:r w:rsidRPr="004D1633">
        <w:rPr>
          <w:rFonts w:asciiTheme="majorHAnsi" w:hAnsiTheme="majorHAnsi" w:cstheme="majorHAnsi"/>
        </w:rPr>
        <w:t>)</w:t>
      </w:r>
    </w:p>
    <w:p w14:paraId="3664A924" w14:textId="270DD12A" w:rsidR="005B0698" w:rsidRDefault="005B0698" w:rsidP="004D1633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971"/>
        <w:gridCol w:w="3967"/>
      </w:tblGrid>
      <w:tr w:rsidR="005B0698" w14:paraId="7662D45D" w14:textId="77777777" w:rsidTr="004D1633">
        <w:tc>
          <w:tcPr>
            <w:tcW w:w="3971" w:type="dxa"/>
            <w:shd w:val="clear" w:color="auto" w:fill="D9D9D9" w:themeFill="background1" w:themeFillShade="D9"/>
          </w:tcPr>
          <w:p w14:paraId="661EC3FF" w14:textId="4843EE78" w:rsidR="005B0698" w:rsidRDefault="005B0698" w:rsidP="005B069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City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55203A6" w14:textId="6FEC6347" w:rsidR="005B0698" w:rsidRDefault="004D1633" w:rsidP="005B069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Country</w:t>
            </w:r>
          </w:p>
        </w:tc>
      </w:tr>
      <w:tr w:rsidR="004D1633" w14:paraId="6906061C" w14:textId="77777777" w:rsidTr="004D1633">
        <w:tc>
          <w:tcPr>
            <w:tcW w:w="3971" w:type="dxa"/>
          </w:tcPr>
          <w:p w14:paraId="20D84C3F" w14:textId="48E66B63" w:rsidR="004D1633" w:rsidRDefault="0099254C" w:rsidP="004D1633">
            <w:pPr>
              <w:rPr>
                <w:rFonts w:asciiTheme="majorHAnsi" w:hAnsiTheme="majorHAnsi" w:cstheme="majorHAnsi"/>
              </w:rPr>
            </w:pPr>
            <w:r w:rsidRPr="0099254C">
              <w:rPr>
                <w:rFonts w:asciiTheme="majorHAnsi" w:hAnsiTheme="majorHAnsi" w:cstheme="majorHAnsi"/>
              </w:rPr>
              <w:t>Phnom Penh</w:t>
            </w:r>
          </w:p>
        </w:tc>
        <w:tc>
          <w:tcPr>
            <w:tcW w:w="3967" w:type="dxa"/>
          </w:tcPr>
          <w:p w14:paraId="24F1BDAB" w14:textId="534F541B" w:rsidR="004D1633" w:rsidRDefault="008F79E0" w:rsidP="004D16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Cambodia</w:t>
            </w:r>
          </w:p>
        </w:tc>
      </w:tr>
      <w:tr w:rsidR="008F79E0" w14:paraId="32C169C1" w14:textId="77777777" w:rsidTr="004D1633">
        <w:tc>
          <w:tcPr>
            <w:tcW w:w="3971" w:type="dxa"/>
          </w:tcPr>
          <w:p w14:paraId="23517457" w14:textId="00015E55" w:rsidR="008F79E0" w:rsidRDefault="00E27236" w:rsidP="008F79E0">
            <w:pPr>
              <w:rPr>
                <w:rFonts w:asciiTheme="majorHAnsi" w:hAnsiTheme="majorHAnsi" w:cstheme="majorHAnsi"/>
              </w:rPr>
            </w:pPr>
            <w:proofErr w:type="spellStart"/>
            <w:r w:rsidRPr="00E27236">
              <w:rPr>
                <w:rFonts w:asciiTheme="majorHAnsi" w:hAnsiTheme="majorHAnsi" w:cstheme="majorHAnsi"/>
              </w:rPr>
              <w:t>Siem</w:t>
            </w:r>
            <w:proofErr w:type="spellEnd"/>
            <w:r w:rsidRPr="00E27236">
              <w:rPr>
                <w:rFonts w:asciiTheme="majorHAnsi" w:hAnsiTheme="majorHAnsi" w:cstheme="majorHAnsi"/>
              </w:rPr>
              <w:t xml:space="preserve"> Reap</w:t>
            </w:r>
          </w:p>
        </w:tc>
        <w:tc>
          <w:tcPr>
            <w:tcW w:w="3967" w:type="dxa"/>
          </w:tcPr>
          <w:p w14:paraId="06E8F9BD" w14:textId="26F0F593" w:rsidR="008F79E0" w:rsidRDefault="008F79E0" w:rsidP="008F79E0">
            <w:pPr>
              <w:rPr>
                <w:rFonts w:asciiTheme="majorHAnsi" w:hAnsiTheme="majorHAnsi" w:cstheme="majorHAnsi"/>
              </w:rPr>
            </w:pPr>
            <w:r w:rsidRPr="00780057">
              <w:rPr>
                <w:rFonts w:asciiTheme="majorHAnsi" w:hAnsiTheme="majorHAnsi" w:cstheme="majorHAnsi"/>
              </w:rPr>
              <w:t>Cambodia</w:t>
            </w:r>
          </w:p>
        </w:tc>
      </w:tr>
      <w:tr w:rsidR="008F79E0" w14:paraId="14CAC3B6" w14:textId="77777777" w:rsidTr="004D1633">
        <w:tc>
          <w:tcPr>
            <w:tcW w:w="3971" w:type="dxa"/>
          </w:tcPr>
          <w:p w14:paraId="2477D9E9" w14:textId="4C1D2155" w:rsidR="008F79E0" w:rsidRDefault="00E27236" w:rsidP="008F79E0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3967" w:type="dxa"/>
          </w:tcPr>
          <w:p w14:paraId="24EF8B96" w14:textId="621D5109" w:rsidR="008F79E0" w:rsidRDefault="008F79E0" w:rsidP="008F79E0">
            <w:pPr>
              <w:rPr>
                <w:rFonts w:asciiTheme="majorHAnsi" w:hAnsiTheme="majorHAnsi" w:cstheme="majorHAnsi"/>
              </w:rPr>
            </w:pPr>
            <w:r w:rsidRPr="00780057">
              <w:rPr>
                <w:rFonts w:asciiTheme="majorHAnsi" w:hAnsiTheme="majorHAnsi" w:cstheme="majorHAnsi"/>
              </w:rPr>
              <w:t>Cambodia</w:t>
            </w:r>
          </w:p>
        </w:tc>
      </w:tr>
      <w:tr w:rsidR="008F79E0" w14:paraId="4B15C7C5" w14:textId="77777777" w:rsidTr="004D1633">
        <w:tc>
          <w:tcPr>
            <w:tcW w:w="3971" w:type="dxa"/>
          </w:tcPr>
          <w:p w14:paraId="06A8EAF3" w14:textId="560B8855" w:rsidR="008F79E0" w:rsidRDefault="00E27236" w:rsidP="008F79E0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Sihanoukville</w:t>
            </w:r>
          </w:p>
        </w:tc>
        <w:tc>
          <w:tcPr>
            <w:tcW w:w="3967" w:type="dxa"/>
          </w:tcPr>
          <w:p w14:paraId="194A1BB6" w14:textId="2C968A8E" w:rsidR="008F79E0" w:rsidRDefault="008F79E0" w:rsidP="008F79E0">
            <w:pPr>
              <w:rPr>
                <w:rFonts w:asciiTheme="majorHAnsi" w:hAnsiTheme="majorHAnsi" w:cstheme="majorHAnsi"/>
              </w:rPr>
            </w:pPr>
            <w:r w:rsidRPr="00780057">
              <w:rPr>
                <w:rFonts w:asciiTheme="majorHAnsi" w:hAnsiTheme="majorHAnsi" w:cstheme="majorHAnsi"/>
              </w:rPr>
              <w:t>Cambodia</w:t>
            </w:r>
          </w:p>
        </w:tc>
      </w:tr>
      <w:tr w:rsidR="008F79E0" w14:paraId="04D391EB" w14:textId="77777777" w:rsidTr="004D1633">
        <w:tc>
          <w:tcPr>
            <w:tcW w:w="3971" w:type="dxa"/>
          </w:tcPr>
          <w:p w14:paraId="4879E48D" w14:textId="092E754C" w:rsidR="008F79E0" w:rsidRDefault="00647EF5" w:rsidP="008F79E0">
            <w:pPr>
              <w:rPr>
                <w:rFonts w:asciiTheme="majorHAnsi" w:hAnsiTheme="majorHAnsi" w:cstheme="majorHAnsi"/>
              </w:rPr>
            </w:pPr>
            <w:proofErr w:type="spellStart"/>
            <w:r w:rsidRPr="00647EF5">
              <w:rPr>
                <w:rFonts w:asciiTheme="majorHAnsi" w:hAnsiTheme="majorHAnsi" w:cstheme="majorHAnsi"/>
              </w:rPr>
              <w:t>Kampot</w:t>
            </w:r>
            <w:proofErr w:type="spellEnd"/>
          </w:p>
        </w:tc>
        <w:tc>
          <w:tcPr>
            <w:tcW w:w="3967" w:type="dxa"/>
          </w:tcPr>
          <w:p w14:paraId="0741DD4D" w14:textId="200B05FA" w:rsidR="008F79E0" w:rsidRDefault="008F79E0" w:rsidP="008F79E0">
            <w:pPr>
              <w:rPr>
                <w:rFonts w:asciiTheme="majorHAnsi" w:hAnsiTheme="majorHAnsi" w:cstheme="majorHAnsi"/>
              </w:rPr>
            </w:pPr>
            <w:r w:rsidRPr="00780057">
              <w:rPr>
                <w:rFonts w:asciiTheme="majorHAnsi" w:hAnsiTheme="majorHAnsi" w:cstheme="majorHAnsi"/>
              </w:rPr>
              <w:t>Cambodia</w:t>
            </w:r>
          </w:p>
        </w:tc>
      </w:tr>
    </w:tbl>
    <w:p w14:paraId="7133EBD0" w14:textId="2DF1159F" w:rsidR="005B0698" w:rsidRDefault="004D1633" w:rsidP="004D1633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The mock repository</w:t>
      </w:r>
      <w:r w:rsidRPr="004D1633">
        <w:rPr>
          <w:rFonts w:asciiTheme="majorHAnsi" w:hAnsiTheme="majorHAnsi" w:cstheme="majorHAnsi"/>
          <w:i/>
          <w:iCs/>
        </w:rPr>
        <w:t xml:space="preserve"> should provide the </w:t>
      </w:r>
      <w:r>
        <w:rPr>
          <w:rFonts w:asciiTheme="majorHAnsi" w:hAnsiTheme="majorHAnsi" w:cstheme="majorHAnsi"/>
          <w:i/>
          <w:iCs/>
        </w:rPr>
        <w:t xml:space="preserve">above </w:t>
      </w:r>
      <w:r w:rsidRPr="004D1633">
        <w:rPr>
          <w:rFonts w:asciiTheme="majorHAnsi" w:hAnsiTheme="majorHAnsi" w:cstheme="majorHAnsi"/>
          <w:i/>
          <w:iCs/>
        </w:rPr>
        <w:t>locations.</w:t>
      </w:r>
    </w:p>
    <w:p w14:paraId="707092B4" w14:textId="77777777" w:rsidR="004D1633" w:rsidRDefault="004D1633" w:rsidP="00A25F05">
      <w:pPr>
        <w:rPr>
          <w:rFonts w:asciiTheme="majorHAnsi" w:hAnsiTheme="majorHAnsi" w:cstheme="majorHAnsi"/>
        </w:rPr>
      </w:pPr>
    </w:p>
    <w:p w14:paraId="1173FA7E" w14:textId="77777777" w:rsidR="00406066" w:rsidRDefault="00406066" w:rsidP="0040606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4D1633">
        <w:rPr>
          <w:rFonts w:asciiTheme="majorHAnsi" w:hAnsiTheme="majorHAnsi" w:cstheme="majorHAnsi"/>
        </w:rPr>
        <w:t xml:space="preserve">Create a </w:t>
      </w:r>
      <w:r w:rsidRPr="004D1633">
        <w:rPr>
          <w:rFonts w:asciiTheme="majorHAnsi" w:hAnsiTheme="majorHAnsi" w:cstheme="majorHAnsi"/>
          <w:b/>
          <w:bCs/>
        </w:rPr>
        <w:t>LocationsRepository (</w:t>
      </w:r>
      <w:r w:rsidRPr="004D1633">
        <w:rPr>
          <w:rFonts w:asciiTheme="majorHAnsi" w:hAnsiTheme="majorHAnsi" w:cstheme="majorHAnsi"/>
        </w:rPr>
        <w:t>abstract)</w:t>
      </w:r>
      <w:r>
        <w:rPr>
          <w:rFonts w:asciiTheme="majorHAnsi" w:hAnsiTheme="majorHAnsi" w:cstheme="majorHAnsi"/>
        </w:rPr>
        <w:t>, with the following API</w:t>
      </w:r>
    </w:p>
    <w:p w14:paraId="295D7A22" w14:textId="77777777" w:rsidR="00406066" w:rsidRPr="00DC3B72" w:rsidRDefault="00406066" w:rsidP="00406066">
      <w:pPr>
        <w:pStyle w:val="CODE"/>
      </w:pPr>
      <w:r w:rsidRPr="00DC3B72">
        <w:t xml:space="preserve">List&lt;Location&gt; </w:t>
      </w:r>
      <w:proofErr w:type="gramStart"/>
      <w:r w:rsidRPr="00DC3B72">
        <w:t>getLocations(</w:t>
      </w:r>
      <w:proofErr w:type="gramEnd"/>
      <w:r w:rsidRPr="00DC3B72">
        <w:t>)</w:t>
      </w:r>
    </w:p>
    <w:p w14:paraId="7B1E1EEE" w14:textId="77777777" w:rsidR="00A25F05" w:rsidRPr="00A25F05" w:rsidRDefault="00A25F05" w:rsidP="00A25F05">
      <w:pPr>
        <w:rPr>
          <w:rFonts w:asciiTheme="majorHAnsi" w:hAnsiTheme="majorHAnsi" w:cstheme="majorHAnsi"/>
        </w:rPr>
      </w:pPr>
    </w:p>
    <w:p w14:paraId="687B0EC9" w14:textId="01985311" w:rsidR="006D3758" w:rsidRDefault="00BF77BD" w:rsidP="0011334A">
      <w:pPr>
        <w:pStyle w:val="ListParagraph"/>
        <w:numPr>
          <w:ilvl w:val="0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the main code</w:t>
      </w:r>
      <w:r w:rsidR="00B62665">
        <w:rPr>
          <w:rFonts w:asciiTheme="majorHAnsi" w:hAnsiTheme="majorHAnsi" w:cstheme="majorHAnsi"/>
        </w:rPr>
        <w:t xml:space="preserve"> and the views,</w:t>
      </w:r>
      <w:r w:rsidR="00A25F05" w:rsidRPr="0011334A">
        <w:rPr>
          <w:rFonts w:asciiTheme="majorHAnsi" w:hAnsiTheme="majorHAnsi" w:cstheme="majorHAnsi"/>
        </w:rPr>
        <w:t xml:space="preserve"> and </w:t>
      </w:r>
      <w:r w:rsidRPr="00BF77BD">
        <w:rPr>
          <w:rFonts w:asciiTheme="majorHAnsi" w:hAnsiTheme="majorHAnsi" w:cstheme="majorHAnsi"/>
          <w:b/>
          <w:bCs/>
        </w:rPr>
        <w:t>test</w:t>
      </w:r>
      <w:r w:rsidR="006D3758" w:rsidRPr="00BF77BD">
        <w:rPr>
          <w:rFonts w:asciiTheme="majorHAnsi" w:hAnsiTheme="majorHAnsi" w:cstheme="majorHAnsi"/>
          <w:b/>
          <w:bCs/>
        </w:rPr>
        <w:t xml:space="preserve"> </w:t>
      </w:r>
      <w:r w:rsidRPr="00BF77BD">
        <w:rPr>
          <w:rFonts w:asciiTheme="majorHAnsi" w:hAnsiTheme="majorHAnsi" w:cstheme="majorHAnsi"/>
          <w:b/>
          <w:bCs/>
        </w:rPr>
        <w:t>your</w:t>
      </w:r>
      <w:r w:rsidR="006D3758" w:rsidRPr="00BF77BD">
        <w:rPr>
          <w:rFonts w:asciiTheme="majorHAnsi" w:hAnsiTheme="majorHAnsi" w:cstheme="majorHAnsi"/>
          <w:b/>
          <w:bCs/>
        </w:rPr>
        <w:t xml:space="preserve"> refactoring</w:t>
      </w:r>
      <w:r w:rsidR="006D3758">
        <w:rPr>
          <w:rFonts w:asciiTheme="majorHAnsi" w:hAnsiTheme="majorHAnsi" w:cstheme="majorHAnsi"/>
        </w:rPr>
        <w:t>:</w:t>
      </w:r>
    </w:p>
    <w:p w14:paraId="7A310959" w14:textId="7D86A5F4" w:rsidR="00A25F05" w:rsidRPr="00BF77BD" w:rsidRDefault="006D3758" w:rsidP="006D3758">
      <w:pPr>
        <w:pStyle w:val="ListParagraph"/>
        <w:numPr>
          <w:ilvl w:val="1"/>
          <w:numId w:val="36"/>
        </w:numPr>
        <w:rPr>
          <w:rFonts w:asciiTheme="majorHAnsi" w:hAnsiTheme="majorHAnsi" w:cstheme="majorHAnsi"/>
          <w:color w:val="F79646" w:themeColor="accent6"/>
        </w:rPr>
      </w:pPr>
      <w:r w:rsidRPr="00BF77BD">
        <w:rPr>
          <w:rFonts w:asciiTheme="majorHAnsi" w:hAnsiTheme="majorHAnsi" w:cstheme="majorHAnsi"/>
          <w:color w:val="F79646" w:themeColor="accent6"/>
        </w:rPr>
        <w:t>The location picker shall display</w:t>
      </w:r>
      <w:r w:rsidR="00AB790A" w:rsidRPr="00BF77BD">
        <w:rPr>
          <w:rFonts w:asciiTheme="majorHAnsi" w:hAnsiTheme="majorHAnsi" w:cstheme="majorHAnsi"/>
          <w:color w:val="F79646" w:themeColor="accent6"/>
        </w:rPr>
        <w:t xml:space="preserve"> the locations </w:t>
      </w:r>
      <w:r w:rsidR="00BF77BD" w:rsidRPr="00BF77BD">
        <w:rPr>
          <w:rFonts w:asciiTheme="majorHAnsi" w:hAnsiTheme="majorHAnsi" w:cstheme="majorHAnsi"/>
          <w:color w:val="F79646" w:themeColor="accent6"/>
        </w:rPr>
        <w:t>related to the repository</w:t>
      </w:r>
      <w:r w:rsidR="00F32DFB" w:rsidRPr="00BF77BD">
        <w:rPr>
          <w:rFonts w:asciiTheme="majorHAnsi" w:hAnsiTheme="majorHAnsi" w:cstheme="majorHAnsi"/>
          <w:color w:val="F79646" w:themeColor="accent6"/>
        </w:rPr>
        <w:t xml:space="preserve"> </w:t>
      </w:r>
    </w:p>
    <w:p w14:paraId="1A05E037" w14:textId="7A25A8AD" w:rsidR="00B62665" w:rsidRPr="00351498" w:rsidRDefault="00C43DFA" w:rsidP="00B62665">
      <w:pPr>
        <w:rPr>
          <w:rFonts w:asciiTheme="majorHAnsi" w:hAnsiTheme="majorHAnsi" w:cstheme="majorHAnsi"/>
          <w:sz w:val="28"/>
          <w:szCs w:val="28"/>
        </w:rPr>
      </w:pPr>
      <w:bookmarkStart w:id="4" w:name="_GoBack"/>
      <w:bookmarkEnd w:id="4"/>
      <w:r>
        <w:rPr>
          <w:rFonts w:asciiTheme="majorHAnsi" w:hAnsiTheme="majorHAnsi" w:cstheme="majorHAnsi"/>
        </w:rPr>
        <w:br w:type="page"/>
      </w:r>
      <w:r w:rsidR="00B62665">
        <w:rPr>
          <w:rFonts w:asciiTheme="majorHAnsi" w:hAnsiTheme="majorHAnsi" w:cstheme="majorHAnsi"/>
        </w:rPr>
        <w:lastRenderedPageBreak/>
        <w:t xml:space="preserve"> </w:t>
      </w:r>
      <w:r w:rsidR="00B6266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62665" w:rsidRPr="00351498">
        <w:rPr>
          <w:rFonts w:asciiTheme="majorHAnsi" w:hAnsiTheme="majorHAnsi" w:cstheme="majorHAnsi"/>
          <w:b/>
          <w:bCs/>
          <w:sz w:val="28"/>
          <w:szCs w:val="28"/>
        </w:rPr>
        <w:t>BLA-</w:t>
      </w:r>
      <w:r w:rsidR="00B62665"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045C89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B62665" w:rsidRPr="003514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62665" w:rsidRPr="00351498">
        <w:rPr>
          <w:rFonts w:asciiTheme="majorHAnsi" w:hAnsiTheme="majorHAnsi" w:cstheme="majorHAnsi"/>
          <w:sz w:val="28"/>
          <w:szCs w:val="28"/>
        </w:rPr>
        <w:t xml:space="preserve">– </w:t>
      </w:r>
      <w:r w:rsidR="00B62665">
        <w:rPr>
          <w:rFonts w:asciiTheme="majorHAnsi" w:hAnsiTheme="majorHAnsi" w:cstheme="majorHAnsi"/>
          <w:sz w:val="28"/>
          <w:szCs w:val="28"/>
        </w:rPr>
        <w:t>Refactor Rides Service</w:t>
      </w:r>
    </w:p>
    <w:p w14:paraId="6E77537A" w14:textId="77777777" w:rsidR="00B62665" w:rsidRDefault="00B62665" w:rsidP="00B62665"/>
    <w:p w14:paraId="72CA63AE" w14:textId="40CD9F54" w:rsidR="00B62665" w:rsidRDefault="00B62665" w:rsidP="00B62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goal of this task is allowing the </w:t>
      </w:r>
      <w:r w:rsidR="00E47154">
        <w:rPr>
          <w:rFonts w:asciiTheme="majorHAnsi" w:hAnsiTheme="majorHAnsi" w:cstheme="majorHAnsi"/>
        </w:rPr>
        <w:t>Rides</w:t>
      </w:r>
      <w:r>
        <w:rPr>
          <w:rFonts w:asciiTheme="majorHAnsi" w:hAnsiTheme="majorHAnsi" w:cstheme="majorHAnsi"/>
        </w:rPr>
        <w:t xml:space="preserve"> Service to connect to different data source, without changing the service API.</w:t>
      </w:r>
    </w:p>
    <w:p w14:paraId="627E0279" w14:textId="2B3B9835" w:rsidR="00B62665" w:rsidRPr="00F35306" w:rsidRDefault="00F35306" w:rsidP="00F35306">
      <w:pPr>
        <w:jc w:val="center"/>
        <w:rPr>
          <w:rFonts w:asciiTheme="majorHAnsi" w:hAnsiTheme="majorHAnsi" w:cstheme="majorHAnsi"/>
          <w:i/>
          <w:iCs/>
        </w:rPr>
      </w:pPr>
      <w:r w:rsidRPr="00F35306">
        <w:rPr>
          <w:rFonts w:asciiTheme="majorHAnsi" w:hAnsiTheme="majorHAnsi" w:cstheme="majorHAnsi"/>
          <w:i/>
          <w:iCs/>
          <w:noProof/>
        </w:rPr>
        <w:drawing>
          <wp:inline distT="0" distB="0" distL="0" distR="0" wp14:anchorId="5CBC4660" wp14:editId="24528BBB">
            <wp:extent cx="3114675" cy="2192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736" cy="21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94C" w14:textId="7A27EBF6" w:rsidR="007867DD" w:rsidRDefault="007867DD" w:rsidP="007867D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</w:t>
      </w:r>
      <w:r w:rsidR="00480A56">
        <w:rPr>
          <w:rFonts w:asciiTheme="majorHAnsi" w:hAnsiTheme="majorHAnsi" w:cstheme="majorHAnsi"/>
        </w:rPr>
        <w:t>a class</w:t>
      </w:r>
      <w:r w:rsidR="00725334">
        <w:rPr>
          <w:rFonts w:asciiTheme="majorHAnsi" w:hAnsiTheme="majorHAnsi" w:cstheme="majorHAnsi"/>
        </w:rPr>
        <w:t xml:space="preserve"> </w:t>
      </w:r>
      <w:r w:rsidR="00725334" w:rsidRPr="00480A56">
        <w:rPr>
          <w:rFonts w:asciiTheme="majorHAnsi" w:hAnsiTheme="majorHAnsi" w:cstheme="majorHAnsi"/>
          <w:b/>
          <w:bCs/>
        </w:rPr>
        <w:t>RidesFilter</w:t>
      </w:r>
      <w:r w:rsidR="00725334">
        <w:rPr>
          <w:rFonts w:asciiTheme="majorHAnsi" w:hAnsiTheme="majorHAnsi" w:cstheme="majorHAnsi"/>
        </w:rPr>
        <w:t xml:space="preserve"> in the RidesService file:</w:t>
      </w:r>
    </w:p>
    <w:p w14:paraId="4D60EE08" w14:textId="041CA467" w:rsidR="00725334" w:rsidRDefault="00480A56" w:rsidP="00725334">
      <w:pPr>
        <w:pStyle w:val="ListParagraph"/>
        <w:numPr>
          <w:ilvl w:val="1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class aggregates the specific filters required by the user while researching for rides</w:t>
      </w:r>
    </w:p>
    <w:p w14:paraId="1A70B5BB" w14:textId="53B14B96" w:rsidR="00725334" w:rsidRDefault="00725334" w:rsidP="00725334">
      <w:pPr>
        <w:pStyle w:val="ListParagraph"/>
        <w:numPr>
          <w:ilvl w:val="1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now, this class has only 1 attribute (pet accepted) but we will update it later </w:t>
      </w:r>
      <w:r w:rsidR="00840266">
        <w:rPr>
          <w:rFonts w:asciiTheme="majorHAnsi" w:hAnsiTheme="majorHAnsi" w:cstheme="majorHAnsi"/>
        </w:rPr>
        <w:t>on!</w:t>
      </w:r>
    </w:p>
    <w:p w14:paraId="39582433" w14:textId="4181B8F5" w:rsidR="00725334" w:rsidRDefault="00725334" w:rsidP="00725334">
      <w:pPr>
        <w:pStyle w:val="ListParagraph"/>
        <w:jc w:val="center"/>
        <w:rPr>
          <w:rFonts w:asciiTheme="majorHAnsi" w:hAnsiTheme="majorHAnsi" w:cstheme="majorHAnsi"/>
        </w:rPr>
      </w:pPr>
      <w:r w:rsidRPr="00725334">
        <w:rPr>
          <w:rFonts w:asciiTheme="majorHAnsi" w:hAnsiTheme="majorHAnsi" w:cstheme="majorHAnsi"/>
          <w:noProof/>
        </w:rPr>
        <w:drawing>
          <wp:inline distT="0" distB="0" distL="0" distR="0" wp14:anchorId="28A15FDB" wp14:editId="2701106E">
            <wp:extent cx="1719618" cy="11456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0104" cy="11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9F1A" w14:textId="77777777" w:rsidR="00480A56" w:rsidRDefault="00480A56" w:rsidP="00480A56">
      <w:pPr>
        <w:rPr>
          <w:rFonts w:asciiTheme="majorHAnsi" w:hAnsiTheme="majorHAnsi" w:cstheme="majorHAnsi"/>
        </w:rPr>
      </w:pPr>
    </w:p>
    <w:p w14:paraId="65BD989C" w14:textId="77777777" w:rsidR="00480A56" w:rsidRDefault="00480A56" w:rsidP="00480A5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4D1633">
        <w:rPr>
          <w:rFonts w:asciiTheme="majorHAnsi" w:hAnsiTheme="majorHAnsi" w:cstheme="majorHAnsi"/>
        </w:rPr>
        <w:t xml:space="preserve">Create a </w:t>
      </w:r>
      <w:r>
        <w:rPr>
          <w:rFonts w:asciiTheme="majorHAnsi" w:hAnsiTheme="majorHAnsi" w:cstheme="majorHAnsi"/>
          <w:b/>
          <w:bCs/>
        </w:rPr>
        <w:t>Rides</w:t>
      </w:r>
      <w:r w:rsidRPr="004D1633">
        <w:rPr>
          <w:rFonts w:asciiTheme="majorHAnsi" w:hAnsiTheme="majorHAnsi" w:cstheme="majorHAnsi"/>
          <w:b/>
          <w:bCs/>
        </w:rPr>
        <w:t xml:space="preserve">Repository </w:t>
      </w:r>
      <w:r w:rsidRPr="00250BE1">
        <w:rPr>
          <w:rFonts w:asciiTheme="majorHAnsi" w:hAnsiTheme="majorHAnsi" w:cstheme="majorHAnsi"/>
        </w:rPr>
        <w:t>(</w:t>
      </w:r>
      <w:r w:rsidRPr="004D1633">
        <w:rPr>
          <w:rFonts w:asciiTheme="majorHAnsi" w:hAnsiTheme="majorHAnsi" w:cstheme="majorHAnsi"/>
        </w:rPr>
        <w:t>abstract)</w:t>
      </w:r>
      <w:r>
        <w:rPr>
          <w:rFonts w:asciiTheme="majorHAnsi" w:hAnsiTheme="majorHAnsi" w:cstheme="majorHAnsi"/>
        </w:rPr>
        <w:t>, with the following API</w:t>
      </w:r>
    </w:p>
    <w:p w14:paraId="359495BA" w14:textId="39F23E9E" w:rsidR="00480A56" w:rsidRDefault="00480A56" w:rsidP="00846AAC">
      <w:pPr>
        <w:pStyle w:val="CODE"/>
        <w:ind w:left="360"/>
        <w:rPr>
          <w:rFonts w:asciiTheme="majorHAnsi" w:hAnsiTheme="majorHAnsi"/>
        </w:rPr>
      </w:pPr>
      <w:r w:rsidRPr="006C1868">
        <w:t xml:space="preserve">List&lt;Ride&gt; </w:t>
      </w:r>
      <w:r w:rsidRPr="00480A56">
        <w:rPr>
          <w:color w:val="9BBB59" w:themeColor="accent3"/>
        </w:rPr>
        <w:t xml:space="preserve">getRides </w:t>
      </w:r>
      <w:r w:rsidRPr="006C1868">
        <w:t>(Ride</w:t>
      </w:r>
      <w:r>
        <w:t>s</w:t>
      </w:r>
      <w:r w:rsidRPr="006C1868">
        <w:t>Preference preference</w:t>
      </w:r>
      <w:r>
        <w:t>, RidesFilter</w:t>
      </w:r>
      <w:r w:rsidR="004C5B60">
        <w:t>?</w:t>
      </w:r>
      <w:r>
        <w:t xml:space="preserve"> filter</w:t>
      </w:r>
      <w:r w:rsidRPr="006C1868">
        <w:t>)</w:t>
      </w:r>
    </w:p>
    <w:p w14:paraId="2040E07B" w14:textId="77777777" w:rsidR="00480A56" w:rsidRDefault="00480A56" w:rsidP="00480A56">
      <w:pPr>
        <w:pStyle w:val="ListParagraph"/>
        <w:rPr>
          <w:rFonts w:asciiTheme="majorHAnsi" w:hAnsiTheme="majorHAnsi" w:cstheme="majorHAnsi"/>
        </w:rPr>
      </w:pPr>
    </w:p>
    <w:p w14:paraId="45A0E322" w14:textId="77777777" w:rsidR="007867DD" w:rsidRPr="00480A56" w:rsidRDefault="007867DD" w:rsidP="00480A56">
      <w:pPr>
        <w:rPr>
          <w:rFonts w:asciiTheme="majorHAnsi" w:hAnsiTheme="majorHAnsi" w:cstheme="majorHAnsi"/>
        </w:rPr>
      </w:pPr>
    </w:p>
    <w:p w14:paraId="11D5C5E2" w14:textId="4170C5AF" w:rsidR="00FF7FE6" w:rsidRDefault="00B62665" w:rsidP="00B74AB5">
      <w:pPr>
        <w:pStyle w:val="ListParagraph"/>
        <w:numPr>
          <w:ilvl w:val="0"/>
          <w:numId w:val="34"/>
        </w:numPr>
        <w:rPr>
          <w:rFonts w:asciiTheme="majorHAnsi" w:hAnsiTheme="majorHAnsi" w:cstheme="majorHAnsi"/>
        </w:rPr>
      </w:pPr>
      <w:r w:rsidRPr="004D1633">
        <w:rPr>
          <w:rFonts w:asciiTheme="majorHAnsi" w:hAnsiTheme="majorHAnsi" w:cstheme="majorHAnsi"/>
        </w:rPr>
        <w:t xml:space="preserve">Create a </w:t>
      </w:r>
      <w:r w:rsidRPr="00840266">
        <w:rPr>
          <w:rFonts w:asciiTheme="majorHAnsi" w:hAnsiTheme="majorHAnsi" w:cstheme="majorHAnsi"/>
          <w:b/>
          <w:bCs/>
        </w:rPr>
        <w:t>mock implementation</w:t>
      </w:r>
      <w:r w:rsidRPr="004D1633">
        <w:rPr>
          <w:rFonts w:asciiTheme="majorHAnsi" w:hAnsiTheme="majorHAnsi" w:cstheme="majorHAnsi"/>
        </w:rPr>
        <w:t xml:space="preserve"> of this repository (</w:t>
      </w:r>
      <w:r w:rsidR="00840266">
        <w:rPr>
          <w:rFonts w:asciiTheme="majorHAnsi" w:hAnsiTheme="majorHAnsi" w:cstheme="majorHAnsi"/>
        </w:rPr>
        <w:t>MockRidesRepository</w:t>
      </w:r>
      <w:r w:rsidRPr="004D1633">
        <w:rPr>
          <w:rFonts w:asciiTheme="majorHAnsi" w:hAnsiTheme="majorHAnsi" w:cstheme="majorHAnsi"/>
        </w:rPr>
        <w:t>)</w:t>
      </w:r>
    </w:p>
    <w:p w14:paraId="67F00582" w14:textId="7484F966" w:rsidR="00B74AB5" w:rsidRPr="00B74AB5" w:rsidRDefault="00B74AB5" w:rsidP="00B74AB5">
      <w:pPr>
        <w:pStyle w:val="ListParagraph"/>
        <w:numPr>
          <w:ilvl w:val="1"/>
          <w:numId w:val="3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183BDB">
        <w:rPr>
          <w:rFonts w:asciiTheme="majorHAnsi" w:hAnsiTheme="majorHAnsi" w:cstheme="majorHAnsi"/>
        </w:rPr>
        <w:t>mock repo shall define 5 rides: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1547"/>
        <w:gridCol w:w="1133"/>
        <w:gridCol w:w="1856"/>
        <w:gridCol w:w="1330"/>
        <w:gridCol w:w="1125"/>
        <w:gridCol w:w="1372"/>
        <w:gridCol w:w="1134"/>
      </w:tblGrid>
      <w:tr w:rsidR="00A4396B" w14:paraId="38FA6DFB" w14:textId="32920031" w:rsidTr="001060CB">
        <w:tc>
          <w:tcPr>
            <w:tcW w:w="1547" w:type="dxa"/>
            <w:shd w:val="clear" w:color="auto" w:fill="D9D9D9" w:themeFill="background1" w:themeFillShade="D9"/>
          </w:tcPr>
          <w:p w14:paraId="23A9BA0E" w14:textId="5A2E533E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Departure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8B48ED7" w14:textId="63EE216D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Arrival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41536FF2" w14:textId="16EC4945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 Dep</w:t>
            </w:r>
          </w:p>
        </w:tc>
        <w:tc>
          <w:tcPr>
            <w:tcW w:w="1330" w:type="dxa"/>
            <w:shd w:val="clear" w:color="auto" w:fill="D9D9D9" w:themeFill="background1" w:themeFillShade="D9"/>
          </w:tcPr>
          <w:p w14:paraId="0B4D8961" w14:textId="2F0EDEAB" w:rsidR="001940FD" w:rsidRDefault="00A4396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Duration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617FCA20" w14:textId="5297201F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582AA623" w14:textId="4CA5650F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Accept Pets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1E20B5" w14:textId="6FF65513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Seats</w:t>
            </w:r>
          </w:p>
        </w:tc>
      </w:tr>
      <w:tr w:rsidR="00A4396B" w14:paraId="1C339FDF" w14:textId="5C59860D" w:rsidTr="001060CB">
        <w:tc>
          <w:tcPr>
            <w:tcW w:w="1547" w:type="dxa"/>
          </w:tcPr>
          <w:p w14:paraId="7A5A1291" w14:textId="5A6D9F76" w:rsidR="001940FD" w:rsidRDefault="000C414E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DA4A3E"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1133" w:type="dxa"/>
          </w:tcPr>
          <w:p w14:paraId="659B23F4" w14:textId="4CC4DE44" w:rsidR="001940FD" w:rsidRDefault="001940FD" w:rsidP="004C19CD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SiemReap</w:t>
            </w:r>
          </w:p>
        </w:tc>
        <w:tc>
          <w:tcPr>
            <w:tcW w:w="1856" w:type="dxa"/>
          </w:tcPr>
          <w:p w14:paraId="6C874374" w14:textId="57E2B6B0" w:rsidR="001940FD" w:rsidRDefault="00A4396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Today at 5</w:t>
            </w:r>
            <w:r w:rsidR="001060CB">
              <w:rPr>
                <w:rFonts w:asciiTheme="majorHAnsi" w:hAnsiTheme="majorHAnsi" w:cstheme="majorHAnsi"/>
              </w:rPr>
              <w:t>.30</w:t>
            </w:r>
            <w:r>
              <w:rPr>
                <w:rFonts w:asciiTheme="majorHAnsi" w:hAnsiTheme="majorHAnsi" w:cstheme="majorHAnsi"/>
              </w:rPr>
              <w:t xml:space="preserve"> am</w:t>
            </w:r>
          </w:p>
        </w:tc>
        <w:tc>
          <w:tcPr>
            <w:tcW w:w="1330" w:type="dxa"/>
          </w:tcPr>
          <w:p w14:paraId="3FBC727F" w14:textId="349907D1" w:rsidR="001940FD" w:rsidRDefault="00A4396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125" w:type="dxa"/>
          </w:tcPr>
          <w:p w14:paraId="7458714A" w14:textId="5A1A29FD" w:rsidR="001940FD" w:rsidRDefault="001940FD" w:rsidP="004C19CD">
            <w:pPr>
              <w:rPr>
                <w:rFonts w:asciiTheme="majorHAnsi" w:hAnsiTheme="majorHAnsi" w:cstheme="majorHAnsi"/>
              </w:rPr>
            </w:pPr>
            <w:r w:rsidRPr="00E10829">
              <w:rPr>
                <w:rFonts w:asciiTheme="majorHAnsi" w:hAnsiTheme="majorHAnsi" w:cstheme="majorHAnsi"/>
              </w:rPr>
              <w:t>Kannika</w:t>
            </w:r>
          </w:p>
        </w:tc>
        <w:tc>
          <w:tcPr>
            <w:tcW w:w="1372" w:type="dxa"/>
          </w:tcPr>
          <w:p w14:paraId="037F1FF4" w14:textId="647A4CA0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134" w:type="dxa"/>
          </w:tcPr>
          <w:p w14:paraId="71789023" w14:textId="0F211714" w:rsidR="001940FD" w:rsidRDefault="001940FD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396B" w14:paraId="3C707F45" w14:textId="27D81A8D" w:rsidTr="001060CB">
        <w:tc>
          <w:tcPr>
            <w:tcW w:w="1547" w:type="dxa"/>
          </w:tcPr>
          <w:p w14:paraId="0388E2B1" w14:textId="64A882B9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1133" w:type="dxa"/>
          </w:tcPr>
          <w:p w14:paraId="6DE8246C" w14:textId="2FABF0A3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SiemReap</w:t>
            </w:r>
          </w:p>
        </w:tc>
        <w:tc>
          <w:tcPr>
            <w:tcW w:w="1856" w:type="dxa"/>
          </w:tcPr>
          <w:p w14:paraId="356D4804" w14:textId="52CA3B66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A66FCD">
              <w:rPr>
                <w:rFonts w:asciiTheme="majorHAnsi" w:hAnsiTheme="majorHAnsi" w:cstheme="majorHAnsi"/>
              </w:rPr>
              <w:t xml:space="preserve">Today at </w:t>
            </w:r>
            <w:r>
              <w:rPr>
                <w:rFonts w:asciiTheme="majorHAnsi" w:hAnsiTheme="majorHAnsi" w:cstheme="majorHAnsi"/>
              </w:rPr>
              <w:t>8</w:t>
            </w:r>
            <w:r w:rsidRPr="00A66F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</w:t>
            </w:r>
            <w:r w:rsidRPr="00A66FCD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330" w:type="dxa"/>
          </w:tcPr>
          <w:p w14:paraId="38567509" w14:textId="746AFBB7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B625FA"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125" w:type="dxa"/>
          </w:tcPr>
          <w:p w14:paraId="1E0F95A1" w14:textId="442B6B51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E10829">
              <w:rPr>
                <w:rFonts w:asciiTheme="majorHAnsi" w:hAnsiTheme="majorHAnsi" w:cstheme="majorHAnsi"/>
              </w:rPr>
              <w:t>Chaylim</w:t>
            </w:r>
          </w:p>
        </w:tc>
        <w:tc>
          <w:tcPr>
            <w:tcW w:w="1372" w:type="dxa"/>
          </w:tcPr>
          <w:p w14:paraId="4B02677B" w14:textId="5F41BFC4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C60E24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134" w:type="dxa"/>
          </w:tcPr>
          <w:p w14:paraId="287F6C50" w14:textId="541E266C" w:rsidR="00A4396B" w:rsidRPr="00D23471" w:rsidRDefault="00B74AB5" w:rsidP="00A4396B">
            <w:pPr>
              <w:rPr>
                <w:rFonts w:asciiTheme="majorHAnsi" w:hAnsiTheme="majorHAnsi" w:cstheme="majorHAnsi"/>
              </w:rPr>
            </w:pPr>
            <w:r w:rsidRPr="00045C89">
              <w:rPr>
                <w:rFonts w:asciiTheme="majorHAnsi" w:hAnsiTheme="majorHAnsi" w:cstheme="majorHAnsi"/>
                <w:color w:val="FF0000"/>
              </w:rPr>
              <w:t>0</w:t>
            </w:r>
          </w:p>
        </w:tc>
      </w:tr>
      <w:tr w:rsidR="00A4396B" w14:paraId="2F06B03B" w14:textId="3113BAE3" w:rsidTr="001060CB">
        <w:tc>
          <w:tcPr>
            <w:tcW w:w="1547" w:type="dxa"/>
          </w:tcPr>
          <w:p w14:paraId="42CF4E49" w14:textId="6EB4E15C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1133" w:type="dxa"/>
          </w:tcPr>
          <w:p w14:paraId="0A76A475" w14:textId="2C366D26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SiemReap</w:t>
            </w:r>
          </w:p>
        </w:tc>
        <w:tc>
          <w:tcPr>
            <w:tcW w:w="1856" w:type="dxa"/>
          </w:tcPr>
          <w:p w14:paraId="25FB26A8" w14:textId="53C76415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A66FCD">
              <w:rPr>
                <w:rFonts w:asciiTheme="majorHAnsi" w:hAnsiTheme="majorHAnsi" w:cstheme="majorHAnsi"/>
              </w:rPr>
              <w:t>Today at 5 am</w:t>
            </w:r>
          </w:p>
        </w:tc>
        <w:tc>
          <w:tcPr>
            <w:tcW w:w="1330" w:type="dxa"/>
          </w:tcPr>
          <w:p w14:paraId="3A202F81" w14:textId="661C5DCD" w:rsidR="00A4396B" w:rsidRPr="00D23471" w:rsidRDefault="00E61B7F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A4396B" w:rsidRPr="00B625FA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125" w:type="dxa"/>
          </w:tcPr>
          <w:p w14:paraId="72A9F52D" w14:textId="764B3F3C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DE5323">
              <w:rPr>
                <w:rFonts w:asciiTheme="majorHAnsi" w:hAnsiTheme="majorHAnsi" w:cstheme="majorHAnsi"/>
              </w:rPr>
              <w:t>Mengtech</w:t>
            </w:r>
          </w:p>
        </w:tc>
        <w:tc>
          <w:tcPr>
            <w:tcW w:w="1372" w:type="dxa"/>
          </w:tcPr>
          <w:p w14:paraId="3DC6D9CA" w14:textId="7866ACE6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C60E24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134" w:type="dxa"/>
          </w:tcPr>
          <w:p w14:paraId="5CF55F12" w14:textId="23B4E29D" w:rsidR="00A4396B" w:rsidRPr="00D23471" w:rsidRDefault="00B74AB5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396B" w14:paraId="32A568CE" w14:textId="286F4E7D" w:rsidTr="001060CB">
        <w:tc>
          <w:tcPr>
            <w:tcW w:w="1547" w:type="dxa"/>
          </w:tcPr>
          <w:p w14:paraId="2EA39FED" w14:textId="3F09076C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1133" w:type="dxa"/>
          </w:tcPr>
          <w:p w14:paraId="7B1AB2F2" w14:textId="586E908D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SiemReap</w:t>
            </w:r>
          </w:p>
        </w:tc>
        <w:tc>
          <w:tcPr>
            <w:tcW w:w="1856" w:type="dxa"/>
          </w:tcPr>
          <w:p w14:paraId="563B0E6E" w14:textId="33CBD58A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A66FCD">
              <w:rPr>
                <w:rFonts w:asciiTheme="majorHAnsi" w:hAnsiTheme="majorHAnsi" w:cstheme="majorHAnsi"/>
              </w:rPr>
              <w:t xml:space="preserve">Today at </w:t>
            </w:r>
            <w:r>
              <w:rPr>
                <w:rFonts w:asciiTheme="majorHAnsi" w:hAnsiTheme="majorHAnsi" w:cstheme="majorHAnsi"/>
              </w:rPr>
              <w:t>8</w:t>
            </w:r>
            <w:r w:rsidRPr="00A66FC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p</w:t>
            </w:r>
            <w:r w:rsidRPr="00A66FCD"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330" w:type="dxa"/>
          </w:tcPr>
          <w:p w14:paraId="5A6DE707" w14:textId="0A4EDDC2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B625FA"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125" w:type="dxa"/>
          </w:tcPr>
          <w:p w14:paraId="3747DE2D" w14:textId="2AC50CF1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</w:t>
            </w:r>
            <w:r w:rsidRPr="00DE5323">
              <w:rPr>
                <w:rFonts w:asciiTheme="majorHAnsi" w:hAnsiTheme="majorHAnsi" w:cstheme="majorHAnsi"/>
              </w:rPr>
              <w:t>imhao</w:t>
            </w:r>
            <w:proofErr w:type="spellEnd"/>
          </w:p>
        </w:tc>
        <w:tc>
          <w:tcPr>
            <w:tcW w:w="1372" w:type="dxa"/>
          </w:tcPr>
          <w:p w14:paraId="241922A2" w14:textId="5478B241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134" w:type="dxa"/>
          </w:tcPr>
          <w:p w14:paraId="5122E182" w14:textId="6D6671A8" w:rsidR="00A4396B" w:rsidRPr="00D23471" w:rsidRDefault="00B74AB5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396B" w14:paraId="01AAF67F" w14:textId="6CA5197D" w:rsidTr="001060CB">
        <w:tc>
          <w:tcPr>
            <w:tcW w:w="1547" w:type="dxa"/>
          </w:tcPr>
          <w:p w14:paraId="0EB26E52" w14:textId="023865EF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Battambang</w:t>
            </w:r>
          </w:p>
        </w:tc>
        <w:tc>
          <w:tcPr>
            <w:tcW w:w="1133" w:type="dxa"/>
          </w:tcPr>
          <w:p w14:paraId="5C9DCC72" w14:textId="48AB3E71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E27236">
              <w:rPr>
                <w:rFonts w:asciiTheme="majorHAnsi" w:hAnsiTheme="majorHAnsi" w:cstheme="majorHAnsi"/>
              </w:rPr>
              <w:t>SiemReap</w:t>
            </w:r>
          </w:p>
        </w:tc>
        <w:tc>
          <w:tcPr>
            <w:tcW w:w="1856" w:type="dxa"/>
          </w:tcPr>
          <w:p w14:paraId="6E3EFE34" w14:textId="746348BD" w:rsidR="00A4396B" w:rsidRDefault="00A4396B" w:rsidP="00A4396B">
            <w:pPr>
              <w:rPr>
                <w:rFonts w:asciiTheme="majorHAnsi" w:hAnsiTheme="majorHAnsi" w:cstheme="majorHAnsi"/>
              </w:rPr>
            </w:pPr>
            <w:r w:rsidRPr="00A66FCD">
              <w:rPr>
                <w:rFonts w:asciiTheme="majorHAnsi" w:hAnsiTheme="majorHAnsi" w:cstheme="majorHAnsi"/>
              </w:rPr>
              <w:t>Today at 5 am</w:t>
            </w:r>
          </w:p>
        </w:tc>
        <w:tc>
          <w:tcPr>
            <w:tcW w:w="1330" w:type="dxa"/>
          </w:tcPr>
          <w:p w14:paraId="5750FE21" w14:textId="76C54156" w:rsidR="00A4396B" w:rsidRPr="00D23471" w:rsidRDefault="00E61B7F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A4396B" w:rsidRPr="00B625FA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1125" w:type="dxa"/>
          </w:tcPr>
          <w:p w14:paraId="09B3E8E2" w14:textId="1EBE07BA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proofErr w:type="spellStart"/>
            <w:r w:rsidRPr="00077E33">
              <w:rPr>
                <w:rFonts w:asciiTheme="majorHAnsi" w:hAnsiTheme="majorHAnsi" w:cstheme="majorHAnsi"/>
              </w:rPr>
              <w:t>Sovanda</w:t>
            </w:r>
            <w:proofErr w:type="spellEnd"/>
          </w:p>
        </w:tc>
        <w:tc>
          <w:tcPr>
            <w:tcW w:w="1372" w:type="dxa"/>
          </w:tcPr>
          <w:p w14:paraId="66EC8963" w14:textId="2EB141FC" w:rsidR="00A4396B" w:rsidRPr="00D23471" w:rsidRDefault="00A4396B" w:rsidP="00A4396B">
            <w:pPr>
              <w:rPr>
                <w:rFonts w:asciiTheme="majorHAnsi" w:hAnsiTheme="majorHAnsi" w:cstheme="majorHAnsi"/>
              </w:rPr>
            </w:pPr>
            <w:r w:rsidRPr="00C60E24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134" w:type="dxa"/>
          </w:tcPr>
          <w:p w14:paraId="14CFBFFB" w14:textId="0E2324F5" w:rsidR="00A4396B" w:rsidRPr="00D23471" w:rsidRDefault="00B74AB5" w:rsidP="00A439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</w:tbl>
    <w:p w14:paraId="16BF254E" w14:textId="77777777" w:rsidR="00B62665" w:rsidRDefault="00B62665" w:rsidP="00B6266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The mock repository</w:t>
      </w:r>
      <w:r w:rsidRPr="004D1633">
        <w:rPr>
          <w:rFonts w:asciiTheme="majorHAnsi" w:hAnsiTheme="majorHAnsi" w:cstheme="majorHAnsi"/>
          <w:i/>
          <w:iCs/>
        </w:rPr>
        <w:t xml:space="preserve"> should provide the </w:t>
      </w:r>
      <w:r>
        <w:rPr>
          <w:rFonts w:asciiTheme="majorHAnsi" w:hAnsiTheme="majorHAnsi" w:cstheme="majorHAnsi"/>
          <w:i/>
          <w:iCs/>
        </w:rPr>
        <w:t xml:space="preserve">above </w:t>
      </w:r>
      <w:r w:rsidRPr="004D1633">
        <w:rPr>
          <w:rFonts w:asciiTheme="majorHAnsi" w:hAnsiTheme="majorHAnsi" w:cstheme="majorHAnsi"/>
          <w:i/>
          <w:iCs/>
        </w:rPr>
        <w:t>locations.</w:t>
      </w:r>
    </w:p>
    <w:p w14:paraId="3E06D989" w14:textId="77777777" w:rsidR="00B62665" w:rsidRDefault="00B62665" w:rsidP="00B62665">
      <w:pPr>
        <w:rPr>
          <w:rFonts w:asciiTheme="majorHAnsi" w:hAnsiTheme="majorHAnsi" w:cstheme="majorHAnsi"/>
        </w:rPr>
      </w:pPr>
    </w:p>
    <w:p w14:paraId="27D43017" w14:textId="48AB96C6" w:rsidR="00B62665" w:rsidRDefault="000B1BC4" w:rsidP="00B62665">
      <w:pPr>
        <w:pStyle w:val="ListParagraph"/>
        <w:numPr>
          <w:ilvl w:val="0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Finally u</w:t>
      </w:r>
      <w:r w:rsidR="00B62665" w:rsidRPr="004D1633">
        <w:rPr>
          <w:rFonts w:asciiTheme="majorHAnsi" w:hAnsiTheme="majorHAnsi" w:cstheme="majorHAnsi"/>
        </w:rPr>
        <w:t xml:space="preserve">pdate the </w:t>
      </w:r>
      <w:r w:rsidR="0078184A" w:rsidRPr="000B1BC4">
        <w:rPr>
          <w:rFonts w:asciiTheme="majorHAnsi" w:hAnsiTheme="majorHAnsi" w:cstheme="majorHAnsi"/>
          <w:b/>
          <w:bCs/>
        </w:rPr>
        <w:t>Rides</w:t>
      </w:r>
      <w:r w:rsidR="00B62665" w:rsidRPr="000B1BC4">
        <w:rPr>
          <w:rFonts w:asciiTheme="majorHAnsi" w:hAnsiTheme="majorHAnsi" w:cstheme="majorHAnsi"/>
          <w:b/>
          <w:bCs/>
        </w:rPr>
        <w:t>Service</w:t>
      </w:r>
      <w:r w:rsidR="00B62665" w:rsidRPr="004D1633">
        <w:rPr>
          <w:rFonts w:asciiTheme="majorHAnsi" w:hAnsiTheme="majorHAnsi" w:cstheme="majorHAnsi"/>
        </w:rPr>
        <w:t xml:space="preserve"> using </w:t>
      </w:r>
      <w:r w:rsidR="00B62665">
        <w:rPr>
          <w:rFonts w:asciiTheme="majorHAnsi" w:hAnsiTheme="majorHAnsi" w:cstheme="majorHAnsi"/>
        </w:rPr>
        <w:t>a</w:t>
      </w:r>
      <w:r w:rsidR="00B62665" w:rsidRPr="004D1633">
        <w:rPr>
          <w:rFonts w:asciiTheme="majorHAnsi" w:hAnsiTheme="majorHAnsi" w:cstheme="majorHAnsi"/>
        </w:rPr>
        <w:t xml:space="preserve"> singleton pattern</w:t>
      </w:r>
      <w:r w:rsidR="00B62665">
        <w:rPr>
          <w:rFonts w:asciiTheme="majorHAnsi" w:hAnsiTheme="majorHAnsi" w:cstheme="majorHAnsi"/>
        </w:rPr>
        <w:t>.</w:t>
      </w:r>
    </w:p>
    <w:p w14:paraId="1245BB99" w14:textId="77777777" w:rsidR="00B62665" w:rsidRDefault="00B62665" w:rsidP="00B62665">
      <w:pPr>
        <w:pStyle w:val="ListParagraph"/>
        <w:numPr>
          <w:ilvl w:val="1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Include an </w:t>
      </w:r>
      <w:r w:rsidRPr="0011334A">
        <w:rPr>
          <w:rFonts w:asciiTheme="majorHAnsi" w:hAnsiTheme="majorHAnsi" w:cstheme="majorHAnsi"/>
          <w:b/>
          <w:bCs/>
        </w:rPr>
        <w:t>initializer method</w:t>
      </w:r>
      <w:r>
        <w:rPr>
          <w:rFonts w:asciiTheme="majorHAnsi" w:hAnsiTheme="majorHAnsi" w:cstheme="majorHAnsi"/>
        </w:rPr>
        <w:t xml:space="preserve"> to specify the repository used by the single instance.</w:t>
      </w:r>
    </w:p>
    <w:p w14:paraId="71DF7692" w14:textId="0377C8B3" w:rsidR="000B1BC4" w:rsidRPr="004D1633" w:rsidRDefault="000B1BC4" w:rsidP="00B62665">
      <w:pPr>
        <w:pStyle w:val="ListParagraph"/>
        <w:numPr>
          <w:ilvl w:val="1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Update the service </w:t>
      </w:r>
      <w:r w:rsidR="004C5B60">
        <w:rPr>
          <w:rFonts w:asciiTheme="majorHAnsi" w:hAnsiTheme="majorHAnsi" w:cstheme="majorHAnsi"/>
        </w:rPr>
        <w:t>API:</w:t>
      </w:r>
    </w:p>
    <w:p w14:paraId="427045DB" w14:textId="1D591841" w:rsidR="000B1BC4" w:rsidRDefault="000B1BC4" w:rsidP="00846AAC">
      <w:pPr>
        <w:pStyle w:val="CODE"/>
        <w:ind w:left="0"/>
        <w:rPr>
          <w:rFonts w:asciiTheme="majorHAnsi" w:hAnsiTheme="majorHAnsi"/>
        </w:rPr>
      </w:pPr>
      <w:r w:rsidRPr="006C1868">
        <w:t xml:space="preserve">List&lt;Ride&gt; </w:t>
      </w:r>
      <w:r w:rsidRPr="00480A56">
        <w:rPr>
          <w:color w:val="9BBB59" w:themeColor="accent3"/>
        </w:rPr>
        <w:t xml:space="preserve">getRides </w:t>
      </w:r>
      <w:r w:rsidRPr="006C1868">
        <w:t>(Ride</w:t>
      </w:r>
      <w:r>
        <w:t>s</w:t>
      </w:r>
      <w:r w:rsidRPr="006C1868">
        <w:t>Preference preference</w:t>
      </w:r>
      <w:r>
        <w:t>, RidesFilter</w:t>
      </w:r>
      <w:r w:rsidR="004C5B60">
        <w:t>?</w:t>
      </w:r>
      <w:r>
        <w:t xml:space="preserve"> filter</w:t>
      </w:r>
      <w:r w:rsidRPr="006C1868">
        <w:t>)</w:t>
      </w:r>
    </w:p>
    <w:p w14:paraId="183A9CE0" w14:textId="77777777" w:rsidR="00B62665" w:rsidRDefault="00B62665" w:rsidP="00B62665">
      <w:pPr>
        <w:rPr>
          <w:rFonts w:asciiTheme="majorHAnsi" w:hAnsiTheme="majorHAnsi" w:cstheme="majorHAnsi"/>
        </w:rPr>
      </w:pPr>
    </w:p>
    <w:p w14:paraId="118E13DB" w14:textId="77777777" w:rsidR="00DE5002" w:rsidRDefault="00DE5002" w:rsidP="00B62665">
      <w:pPr>
        <w:rPr>
          <w:rFonts w:asciiTheme="majorHAnsi" w:hAnsiTheme="majorHAnsi" w:cstheme="majorHAnsi"/>
        </w:rPr>
      </w:pPr>
    </w:p>
    <w:p w14:paraId="164B228C" w14:textId="77777777" w:rsidR="00DE5002" w:rsidRDefault="00DE5002" w:rsidP="00B62665">
      <w:pPr>
        <w:rPr>
          <w:rFonts w:asciiTheme="majorHAnsi" w:hAnsiTheme="majorHAnsi" w:cstheme="majorHAnsi"/>
        </w:rPr>
      </w:pPr>
    </w:p>
    <w:p w14:paraId="4F3006AB" w14:textId="77777777" w:rsidR="00DE5002" w:rsidRDefault="00DE5002" w:rsidP="00B62665">
      <w:pPr>
        <w:rPr>
          <w:rFonts w:asciiTheme="majorHAnsi" w:hAnsiTheme="majorHAnsi" w:cstheme="majorHAnsi"/>
        </w:rPr>
      </w:pPr>
    </w:p>
    <w:p w14:paraId="3F3F5848" w14:textId="78698CA7" w:rsidR="00EB4AE2" w:rsidRPr="00351498" w:rsidRDefault="00045C89" w:rsidP="00EB4AE2">
      <w:pPr>
        <w:rPr>
          <w:rFonts w:asciiTheme="majorHAnsi" w:hAnsiTheme="majorHAnsi" w:cstheme="majorHAnsi"/>
          <w:sz w:val="28"/>
          <w:szCs w:val="28"/>
        </w:rPr>
      </w:pPr>
      <w:r w:rsidRPr="005862A1">
        <w:rPr>
          <w:rFonts w:asciiTheme="majorHAnsi" w:hAnsiTheme="majorHAnsi" w:cstheme="majorHAnsi"/>
          <w:color w:val="FF66CC"/>
        </w:rPr>
        <w:t xml:space="preserve"> </w:t>
      </w:r>
      <w:r w:rsidR="00EB4AE2" w:rsidRPr="005862A1">
        <w:rPr>
          <w:rFonts w:asciiTheme="majorHAnsi" w:hAnsiTheme="majorHAnsi" w:cstheme="majorHAnsi"/>
          <w:color w:val="FF66CC"/>
        </w:rPr>
        <w:t xml:space="preserve"> </w:t>
      </w:r>
      <w:r w:rsidR="00EB4AE2" w:rsidRPr="005862A1">
        <w:rPr>
          <w:rFonts w:asciiTheme="majorHAnsi" w:hAnsiTheme="majorHAnsi" w:cstheme="majorHAnsi"/>
          <w:b/>
          <w:bCs/>
          <w:color w:val="FF66CC"/>
          <w:sz w:val="28"/>
          <w:szCs w:val="28"/>
        </w:rPr>
        <w:t>BLA-103 – BONUS</w:t>
      </w:r>
      <w:r w:rsidR="00EB4AE2" w:rsidRPr="005862A1">
        <w:rPr>
          <w:rFonts w:asciiTheme="majorHAnsi" w:hAnsiTheme="majorHAnsi" w:cstheme="majorHAnsi"/>
          <w:color w:val="FF66CC"/>
          <w:sz w:val="28"/>
          <w:szCs w:val="28"/>
        </w:rPr>
        <w:t xml:space="preserve"> –</w:t>
      </w:r>
      <w:r w:rsidR="00EB4AE2">
        <w:rPr>
          <w:rFonts w:asciiTheme="majorHAnsi" w:hAnsiTheme="majorHAnsi" w:cstheme="majorHAnsi"/>
          <w:sz w:val="28"/>
          <w:szCs w:val="28"/>
        </w:rPr>
        <w:t xml:space="preserve"> Provide the ride with a sorting mode</w:t>
      </w:r>
    </w:p>
    <w:p w14:paraId="1A3FA8F6" w14:textId="7C2AA0B6" w:rsidR="00EB4AE2" w:rsidRDefault="00EB4AE2" w:rsidP="00045C89">
      <w:pPr>
        <w:rPr>
          <w:rFonts w:asciiTheme="majorHAnsi" w:hAnsiTheme="majorHAnsi" w:cstheme="majorHAnsi"/>
        </w:rPr>
      </w:pPr>
    </w:p>
    <w:p w14:paraId="6F73DB34" w14:textId="7AB6DCB3" w:rsidR="00EB4AE2" w:rsidRDefault="00EB4AE2" w:rsidP="00EB4A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a better usage, </w:t>
      </w:r>
      <w:r w:rsidR="009D0180">
        <w:rPr>
          <w:rFonts w:asciiTheme="majorHAnsi" w:hAnsiTheme="majorHAnsi" w:cstheme="majorHAnsi"/>
        </w:rPr>
        <w:t xml:space="preserve">enhance </w:t>
      </w:r>
      <w:r w:rsidR="00846AAC">
        <w:rPr>
          <w:rFonts w:asciiTheme="majorHAnsi" w:hAnsiTheme="majorHAnsi" w:cstheme="majorHAnsi"/>
        </w:rPr>
        <w:t>the service</w:t>
      </w:r>
      <w:r>
        <w:rPr>
          <w:rFonts w:asciiTheme="majorHAnsi" w:hAnsiTheme="majorHAnsi" w:cstheme="majorHAnsi"/>
        </w:rPr>
        <w:t xml:space="preserve"> </w:t>
      </w:r>
      <w:r w:rsidR="009D0180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sort the rides</w:t>
      </w:r>
      <w:r w:rsidR="007B5498">
        <w:rPr>
          <w:rFonts w:asciiTheme="majorHAnsi" w:hAnsiTheme="majorHAnsi" w:cstheme="majorHAnsi"/>
        </w:rPr>
        <w:t xml:space="preserve"> given a </w:t>
      </w:r>
      <w:r w:rsidR="00846AAC">
        <w:rPr>
          <w:rFonts w:asciiTheme="majorHAnsi" w:hAnsiTheme="majorHAnsi" w:cstheme="majorHAnsi"/>
        </w:rPr>
        <w:t>specific criterion</w:t>
      </w:r>
      <w:r w:rsidR="009D0180">
        <w:rPr>
          <w:rFonts w:asciiTheme="majorHAnsi" w:hAnsiTheme="majorHAnsi" w:cstheme="majorHAnsi"/>
        </w:rPr>
        <w:t xml:space="preserve"> (as example </w:t>
      </w:r>
      <w:r w:rsidR="00846AAC">
        <w:rPr>
          <w:rFonts w:asciiTheme="majorHAnsi" w:hAnsiTheme="majorHAnsi" w:cstheme="majorHAnsi"/>
        </w:rPr>
        <w:t>sorted by time of departure).</w:t>
      </w:r>
    </w:p>
    <w:p w14:paraId="483ED921" w14:textId="77777777" w:rsidR="009B5E92" w:rsidRDefault="009B5E92" w:rsidP="00EB4AE2">
      <w:pPr>
        <w:rPr>
          <w:rFonts w:asciiTheme="majorHAnsi" w:hAnsiTheme="majorHAnsi" w:cstheme="majorHAnsi"/>
        </w:rPr>
      </w:pPr>
    </w:p>
    <w:p w14:paraId="46F114D6" w14:textId="77777777" w:rsidR="009B5E92" w:rsidRDefault="00846AAC" w:rsidP="00846AAC">
      <w:pPr>
        <w:pStyle w:val="CODE"/>
        <w:ind w:left="0"/>
      </w:pPr>
      <w:r w:rsidRPr="006C1868">
        <w:t xml:space="preserve">List&lt;Ride&gt; </w:t>
      </w:r>
      <w:r w:rsidRPr="00480A56">
        <w:rPr>
          <w:color w:val="9BBB59" w:themeColor="accent3"/>
        </w:rPr>
        <w:t xml:space="preserve">getRides </w:t>
      </w:r>
      <w:r w:rsidRPr="006C1868">
        <w:t>(</w:t>
      </w:r>
    </w:p>
    <w:p w14:paraId="09EFB69F" w14:textId="77777777" w:rsidR="009B5E92" w:rsidRDefault="00846AAC" w:rsidP="009B5E92">
      <w:pPr>
        <w:pStyle w:val="CODE"/>
        <w:ind w:left="0" w:firstLine="720"/>
      </w:pPr>
      <w:r w:rsidRPr="006C1868">
        <w:t>Ride</w:t>
      </w:r>
      <w:r>
        <w:t>s</w:t>
      </w:r>
      <w:r w:rsidRPr="006C1868">
        <w:t>Preference preference</w:t>
      </w:r>
      <w:r>
        <w:t>,</w:t>
      </w:r>
    </w:p>
    <w:p w14:paraId="765D2B48" w14:textId="77777777" w:rsidR="009B5E92" w:rsidRDefault="00846AAC" w:rsidP="009B5E92">
      <w:pPr>
        <w:pStyle w:val="CODE"/>
        <w:ind w:left="0" w:firstLine="720"/>
      </w:pPr>
      <w:r>
        <w:t xml:space="preserve">RidesFilter? Filter, </w:t>
      </w:r>
    </w:p>
    <w:p w14:paraId="543DA9F3" w14:textId="4C3DB532" w:rsidR="00846AAC" w:rsidRDefault="00846AAC" w:rsidP="009B5E92">
      <w:pPr>
        <w:pStyle w:val="CODE"/>
        <w:ind w:left="0" w:firstLine="720"/>
        <w:rPr>
          <w:rFonts w:asciiTheme="majorHAnsi" w:hAnsiTheme="majorHAnsi"/>
        </w:rPr>
      </w:pPr>
      <w:r>
        <w:t>RideSort</w:t>
      </w:r>
      <w:r w:rsidR="009B5E92">
        <w:t>Type? sortType</w:t>
      </w:r>
      <w:r w:rsidRPr="006C1868">
        <w:t>)</w:t>
      </w:r>
    </w:p>
    <w:p w14:paraId="4A1E6D50" w14:textId="7688B509" w:rsidR="00EB4AE2" w:rsidRDefault="00D2640B" w:rsidP="00045C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1FF96FB6" w14:textId="77777777" w:rsidR="00EB4AE2" w:rsidRDefault="00EB4AE2" w:rsidP="00045C89">
      <w:pPr>
        <w:rPr>
          <w:rFonts w:asciiTheme="majorHAnsi" w:hAnsiTheme="majorHAnsi" w:cstheme="majorHAnsi"/>
        </w:rPr>
      </w:pPr>
    </w:p>
    <w:p w14:paraId="50D4E20B" w14:textId="63D91C39" w:rsidR="00045C89" w:rsidRPr="00351498" w:rsidRDefault="00045C89" w:rsidP="00045C8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51498">
        <w:rPr>
          <w:rFonts w:asciiTheme="majorHAnsi" w:hAnsiTheme="majorHAnsi" w:cstheme="majorHAnsi"/>
          <w:b/>
          <w:bCs/>
          <w:sz w:val="28"/>
          <w:szCs w:val="28"/>
        </w:rPr>
        <w:t>BLA-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EB4AE2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Pr="003514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51498">
        <w:rPr>
          <w:rFonts w:asciiTheme="majorHAnsi" w:hAnsiTheme="majorHAnsi" w:cstheme="majorHAnsi"/>
          <w:sz w:val="28"/>
          <w:szCs w:val="28"/>
        </w:rPr>
        <w:t xml:space="preserve">– </w:t>
      </w:r>
      <w:r>
        <w:rPr>
          <w:rFonts w:asciiTheme="majorHAnsi" w:hAnsiTheme="majorHAnsi" w:cstheme="majorHAnsi"/>
          <w:sz w:val="28"/>
          <w:szCs w:val="28"/>
        </w:rPr>
        <w:t xml:space="preserve">Test </w:t>
      </w:r>
      <w:r w:rsidR="000E29C4">
        <w:rPr>
          <w:rFonts w:asciiTheme="majorHAnsi" w:hAnsiTheme="majorHAnsi" w:cstheme="majorHAnsi"/>
          <w:sz w:val="28"/>
          <w:szCs w:val="28"/>
        </w:rPr>
        <w:t>the Rides</w:t>
      </w:r>
      <w:r>
        <w:rPr>
          <w:rFonts w:asciiTheme="majorHAnsi" w:hAnsiTheme="majorHAnsi" w:cstheme="majorHAnsi"/>
          <w:sz w:val="28"/>
          <w:szCs w:val="28"/>
        </w:rPr>
        <w:t xml:space="preserve">Service on </w:t>
      </w:r>
      <w:r w:rsidRPr="00EB4AE2">
        <w:rPr>
          <w:rFonts w:asciiTheme="majorHAnsi" w:hAnsiTheme="majorHAnsi" w:cstheme="majorHAnsi"/>
          <w:b/>
          <w:bCs/>
          <w:sz w:val="28"/>
          <w:szCs w:val="28"/>
        </w:rPr>
        <w:t>console</w:t>
      </w:r>
    </w:p>
    <w:p w14:paraId="11F0ACFC" w14:textId="77777777" w:rsidR="00045C89" w:rsidRDefault="00045C89" w:rsidP="00045C89"/>
    <w:p w14:paraId="56012772" w14:textId="5C37EEB7" w:rsidR="0078184A" w:rsidRDefault="000E29C4" w:rsidP="00045C8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want to assert the </w:t>
      </w:r>
      <w:r w:rsidRPr="001A7658">
        <w:rPr>
          <w:rFonts w:ascii="Consolas" w:hAnsi="Consolas" w:cstheme="majorHAnsi"/>
        </w:rPr>
        <w:t>RidesServices</w:t>
      </w:r>
      <w:r>
        <w:rPr>
          <w:rFonts w:asciiTheme="majorHAnsi" w:hAnsiTheme="majorHAnsi" w:cstheme="majorHAnsi"/>
        </w:rPr>
        <w:t xml:space="preserve"> works well, </w:t>
      </w:r>
      <w:r w:rsidR="00CE7F2B">
        <w:rPr>
          <w:rFonts w:asciiTheme="majorHAnsi" w:hAnsiTheme="majorHAnsi" w:cstheme="majorHAnsi"/>
        </w:rPr>
        <w:t>using the mock rides</w:t>
      </w:r>
      <w:r>
        <w:rPr>
          <w:rFonts w:asciiTheme="majorHAnsi" w:hAnsiTheme="majorHAnsi" w:cstheme="majorHAnsi"/>
        </w:rPr>
        <w:t xml:space="preserve"> repository</w:t>
      </w:r>
      <w:r w:rsidR="00CE7F2B">
        <w:rPr>
          <w:rFonts w:asciiTheme="majorHAnsi" w:hAnsiTheme="majorHAnsi" w:cstheme="majorHAnsi"/>
        </w:rPr>
        <w:t>.</w:t>
      </w:r>
    </w:p>
    <w:p w14:paraId="3C58F270" w14:textId="3FA2ACA2" w:rsidR="00CE7F2B" w:rsidRDefault="00CE7F2B" w:rsidP="00045C89">
      <w:pPr>
        <w:rPr>
          <w:rFonts w:asciiTheme="majorHAnsi" w:hAnsiTheme="majorHAnsi" w:cstheme="majorHAnsi"/>
        </w:rPr>
      </w:pPr>
    </w:p>
    <w:p w14:paraId="115C9B35" w14:textId="4D0BD3B9" w:rsidR="00CE7F2B" w:rsidRDefault="00CE7F2B" w:rsidP="00CE7F2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/test folder, create a </w:t>
      </w:r>
      <w:r w:rsidR="00E908E5" w:rsidRPr="003B6B13">
        <w:rPr>
          <w:rFonts w:ascii="Consolas" w:hAnsi="Consolas" w:cstheme="majorHAnsi"/>
          <w:b/>
          <w:bCs/>
        </w:rPr>
        <w:t>rides_service_</w:t>
      </w:r>
      <w:proofErr w:type="gramStart"/>
      <w:r w:rsidR="00E908E5" w:rsidRPr="003B6B13">
        <w:rPr>
          <w:rFonts w:ascii="Consolas" w:hAnsi="Consolas" w:cstheme="majorHAnsi"/>
          <w:b/>
          <w:bCs/>
        </w:rPr>
        <w:t>test.dart</w:t>
      </w:r>
      <w:proofErr w:type="gramEnd"/>
      <w:r w:rsidR="00E908E5" w:rsidRPr="001A7658">
        <w:rPr>
          <w:rFonts w:ascii="Consolas" w:hAnsi="Consolas" w:cstheme="majorHAnsi"/>
        </w:rPr>
        <w:t xml:space="preserve"> </w:t>
      </w:r>
      <w:r w:rsidR="00E908E5">
        <w:rPr>
          <w:rFonts w:asciiTheme="majorHAnsi" w:hAnsiTheme="majorHAnsi" w:cstheme="majorHAnsi"/>
        </w:rPr>
        <w:t>with a main()</w:t>
      </w:r>
    </w:p>
    <w:p w14:paraId="7207731A" w14:textId="3B7C885B" w:rsidR="001A7658" w:rsidRPr="00CE7F2B" w:rsidRDefault="001A7658" w:rsidP="003B6B13">
      <w:pPr>
        <w:pStyle w:val="ListParagraph"/>
        <w:numPr>
          <w:ilvl w:val="1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Initialize the </w:t>
      </w:r>
      <w:r w:rsidRPr="001A7658">
        <w:rPr>
          <w:rFonts w:ascii="Consolas" w:hAnsi="Consolas" w:cstheme="majorHAnsi"/>
        </w:rPr>
        <w:t>RidesServices</w:t>
      </w:r>
      <w:r>
        <w:rPr>
          <w:rFonts w:asciiTheme="majorHAnsi" w:hAnsiTheme="majorHAnsi" w:cstheme="majorHAnsi"/>
        </w:rPr>
        <w:t xml:space="preserve"> service with the </w:t>
      </w:r>
      <w:r w:rsidRPr="001A7658">
        <w:rPr>
          <w:rFonts w:ascii="Consolas" w:hAnsi="Consolas" w:cstheme="majorHAnsi"/>
        </w:rPr>
        <w:t>MockRidesRepository</w:t>
      </w:r>
    </w:p>
    <w:p w14:paraId="13266B53" w14:textId="77777777" w:rsidR="00CE7F2B" w:rsidRPr="003F11B5" w:rsidRDefault="00CE7F2B" w:rsidP="003F11B5">
      <w:pPr>
        <w:rPr>
          <w:rFonts w:asciiTheme="majorHAnsi" w:hAnsiTheme="majorHAnsi" w:cstheme="majorHAnsi"/>
        </w:rPr>
      </w:pPr>
    </w:p>
    <w:p w14:paraId="3667104C" w14:textId="59AA1809" w:rsidR="00906123" w:rsidRDefault="00502982" w:rsidP="00502982">
      <w:pPr>
        <w:pStyle w:val="ListParagraph"/>
        <w:numPr>
          <w:ilvl w:val="1"/>
          <w:numId w:val="3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 the following test and assert they are</w:t>
      </w:r>
      <w:r w:rsidR="00E84D3D">
        <w:rPr>
          <w:rFonts w:asciiTheme="majorHAnsi" w:hAnsiTheme="majorHAnsi" w:cstheme="majorHAnsi"/>
        </w:rPr>
        <w:t xml:space="preserve"> successful:</w:t>
      </w:r>
    </w:p>
    <w:p w14:paraId="40FF48E6" w14:textId="77777777" w:rsidR="00E84D3D" w:rsidRDefault="00E84D3D" w:rsidP="00E84D3D">
      <w:pPr>
        <w:pStyle w:val="ListParagraph"/>
        <w:rPr>
          <w:rFonts w:asciiTheme="majorHAnsi" w:hAnsiTheme="majorHAnsi" w:cstheme="majorHAnsi"/>
        </w:rPr>
      </w:pPr>
    </w:p>
    <w:p w14:paraId="2D1BB96B" w14:textId="77777777" w:rsidR="003F11B5" w:rsidRPr="00E84D3D" w:rsidRDefault="003F11B5" w:rsidP="00E84D3D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3259"/>
      </w:tblGrid>
      <w:tr w:rsidR="003F11B5" w:rsidRPr="00906123" w14:paraId="67DAD3A1" w14:textId="77777777" w:rsidTr="00330A22">
        <w:tc>
          <w:tcPr>
            <w:tcW w:w="846" w:type="dxa"/>
            <w:shd w:val="clear" w:color="auto" w:fill="D9D9D9" w:themeFill="background1" w:themeFillShade="D9"/>
          </w:tcPr>
          <w:p w14:paraId="3044596A" w14:textId="1E0667B6" w:rsidR="003F11B5" w:rsidRDefault="003F11B5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Test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7B40A" w14:textId="0BD61DDD" w:rsidR="003F11B5" w:rsidRPr="00906123" w:rsidRDefault="003F11B5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Operation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1EA2D53A" w14:textId="674118FB" w:rsidR="003F11B5" w:rsidRPr="00906123" w:rsidRDefault="003F11B5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906123">
              <w:rPr>
                <w:rFonts w:asciiTheme="majorHAnsi" w:hAnsiTheme="majorHAnsi" w:cstheme="majorHAnsi"/>
                <w:noProof/>
                <w:lang w:val="en-US" w:bidi="km-KH"/>
              </w:rPr>
              <w:t>Expected result</w:t>
            </w:r>
          </w:p>
        </w:tc>
      </w:tr>
      <w:tr w:rsidR="003F11B5" w:rsidRPr="00906123" w14:paraId="0442B9C8" w14:textId="77777777" w:rsidTr="00330A22">
        <w:trPr>
          <w:trHeight w:val="794"/>
        </w:trPr>
        <w:tc>
          <w:tcPr>
            <w:tcW w:w="846" w:type="dxa"/>
            <w:vAlign w:val="center"/>
          </w:tcPr>
          <w:p w14:paraId="1337B868" w14:textId="3BB86979" w:rsidR="003F11B5" w:rsidRDefault="00330A22" w:rsidP="00330A22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T1</w:t>
            </w:r>
          </w:p>
        </w:tc>
        <w:tc>
          <w:tcPr>
            <w:tcW w:w="5245" w:type="dxa"/>
          </w:tcPr>
          <w:p w14:paraId="6A25B28D" w14:textId="77777777" w:rsidR="003F11B5" w:rsidRDefault="003F11B5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Create a ride preference</w:t>
            </w:r>
          </w:p>
          <w:p w14:paraId="62B886A3" w14:textId="77777777" w:rsidR="003F11B5" w:rsidRPr="00FE6D42" w:rsidRDefault="003F11B5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  <w:noProof/>
                <w:lang w:val="en-US" w:bidi="km-KH"/>
              </w:rPr>
              <w:t xml:space="preserve">from </w:t>
            </w:r>
            <w:r w:rsidRPr="00FE6D42">
              <w:rPr>
                <w:rFonts w:asciiTheme="majorHAnsi" w:hAnsiTheme="majorHAnsi" w:cstheme="majorHAnsi"/>
              </w:rPr>
              <w:t>Battambang</w:t>
            </w:r>
          </w:p>
          <w:p w14:paraId="522C6F3B" w14:textId="340F3751" w:rsidR="00FE6D42" w:rsidRPr="00FE6D42" w:rsidRDefault="00FE6D4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 xml:space="preserve">to </w:t>
            </w:r>
            <w:proofErr w:type="spellStart"/>
            <w:r w:rsidR="003F11B5" w:rsidRPr="00FE6D42">
              <w:rPr>
                <w:rFonts w:asciiTheme="majorHAnsi" w:hAnsiTheme="majorHAnsi" w:cstheme="majorHAnsi"/>
              </w:rPr>
              <w:t>Sie</w:t>
            </w:r>
            <w:r w:rsidR="006E2946">
              <w:rPr>
                <w:rFonts w:asciiTheme="majorHAnsi" w:hAnsiTheme="majorHAnsi" w:cstheme="majorHAnsi"/>
              </w:rPr>
              <w:t>a</w:t>
            </w:r>
            <w:r w:rsidR="003F11B5" w:rsidRPr="00FE6D42">
              <w:rPr>
                <w:rFonts w:asciiTheme="majorHAnsi" w:hAnsiTheme="majorHAnsi" w:cstheme="majorHAnsi"/>
              </w:rPr>
              <w:t>mReap</w:t>
            </w:r>
            <w:proofErr w:type="spellEnd"/>
          </w:p>
          <w:p w14:paraId="3CF16778" w14:textId="5908B2A8" w:rsidR="00FE6D42" w:rsidRPr="00FE6D42" w:rsidRDefault="003F11B5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>today</w:t>
            </w:r>
          </w:p>
          <w:p w14:paraId="52C93C5F" w14:textId="4275D176" w:rsidR="003F11B5" w:rsidRPr="00FE6D42" w:rsidRDefault="00330A2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>1 passenger</w:t>
            </w:r>
          </w:p>
          <w:p w14:paraId="18FBEEB3" w14:textId="34B9B107" w:rsidR="00330A22" w:rsidRPr="00906123" w:rsidRDefault="00330A22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</w:tc>
        <w:tc>
          <w:tcPr>
            <w:tcW w:w="3259" w:type="dxa"/>
          </w:tcPr>
          <w:p w14:paraId="0738E1E2" w14:textId="4B5349EC" w:rsidR="003F11B5" w:rsidRDefault="00330A22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Assert </w:t>
            </w:r>
            <w:r w:rsidR="003F11B5">
              <w:rPr>
                <w:rFonts w:asciiTheme="majorHAnsi" w:hAnsiTheme="majorHAnsi" w:cstheme="majorHAnsi"/>
                <w:noProof/>
                <w:lang w:val="en-US" w:bidi="km-KH"/>
              </w:rPr>
              <w:t xml:space="preserve">4 results </w:t>
            </w: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are </w:t>
            </w:r>
            <w:r w:rsidR="003F11B5">
              <w:rPr>
                <w:rFonts w:asciiTheme="majorHAnsi" w:hAnsiTheme="majorHAnsi" w:cstheme="majorHAnsi"/>
                <w:noProof/>
                <w:lang w:val="en-US" w:bidi="km-KH"/>
              </w:rPr>
              <w:t>displayed</w:t>
            </w:r>
          </w:p>
          <w:p w14:paraId="1400F84F" w14:textId="5A9F4BBE" w:rsidR="003F11B5" w:rsidRPr="00906123" w:rsidRDefault="003F11B5" w:rsidP="00B62665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E84D3D">
              <w:rPr>
                <w:rFonts w:asciiTheme="majorHAnsi" w:hAnsiTheme="majorHAnsi" w:cstheme="majorHAnsi"/>
                <w:noProof/>
                <w:color w:val="FF0000"/>
                <w:lang w:val="en-US" w:bidi="km-KH"/>
              </w:rPr>
              <w:t>Warning: 1 ride is full !</w:t>
            </w:r>
          </w:p>
        </w:tc>
      </w:tr>
      <w:tr w:rsidR="003F11B5" w:rsidRPr="00906123" w14:paraId="2B3FE7FA" w14:textId="77777777" w:rsidTr="00330A22">
        <w:trPr>
          <w:trHeight w:val="794"/>
        </w:trPr>
        <w:tc>
          <w:tcPr>
            <w:tcW w:w="846" w:type="dxa"/>
          </w:tcPr>
          <w:p w14:paraId="67054CF6" w14:textId="77777777" w:rsidR="003F11B5" w:rsidRDefault="003F11B5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740A3B8F" w14:textId="77777777" w:rsidR="00FD73F6" w:rsidRDefault="00FD73F6" w:rsidP="00FD73F6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T2</w:t>
            </w:r>
          </w:p>
          <w:p w14:paraId="7720E76F" w14:textId="3C99D196" w:rsidR="00FD73F6" w:rsidRDefault="00FD73F6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</w:tc>
        <w:tc>
          <w:tcPr>
            <w:tcW w:w="5245" w:type="dxa"/>
          </w:tcPr>
          <w:p w14:paraId="6B3D22FA" w14:textId="77777777" w:rsidR="00FE6D42" w:rsidRDefault="00FE6D42" w:rsidP="00FE6D42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Create a ride preference</w:t>
            </w:r>
          </w:p>
          <w:p w14:paraId="2373CC87" w14:textId="77777777" w:rsidR="00FE6D42" w:rsidRPr="00FE6D42" w:rsidRDefault="00FE6D4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  <w:noProof/>
                <w:lang w:val="en-US" w:bidi="km-KH"/>
              </w:rPr>
              <w:t xml:space="preserve">from </w:t>
            </w:r>
            <w:r w:rsidRPr="00FE6D42">
              <w:rPr>
                <w:rFonts w:asciiTheme="majorHAnsi" w:hAnsiTheme="majorHAnsi" w:cstheme="majorHAnsi"/>
              </w:rPr>
              <w:t>Battambang</w:t>
            </w:r>
          </w:p>
          <w:p w14:paraId="2C7A2CB0" w14:textId="77777777" w:rsidR="00FE6D42" w:rsidRPr="00FE6D42" w:rsidRDefault="00FE6D4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>to SiemReap</w:t>
            </w:r>
          </w:p>
          <w:p w14:paraId="66112703" w14:textId="77777777" w:rsidR="00FE6D42" w:rsidRPr="00FE6D42" w:rsidRDefault="00FE6D4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>today</w:t>
            </w:r>
          </w:p>
          <w:p w14:paraId="3B129E71" w14:textId="77777777" w:rsidR="00FE6D42" w:rsidRPr="00FE6D42" w:rsidRDefault="00FE6D42" w:rsidP="00FE6D42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 w:rsidRPr="00FE6D42">
              <w:rPr>
                <w:rFonts w:asciiTheme="majorHAnsi" w:hAnsiTheme="majorHAnsi" w:cstheme="majorHAnsi"/>
              </w:rPr>
              <w:t>1 passenger</w:t>
            </w:r>
          </w:p>
          <w:p w14:paraId="3A552FF3" w14:textId="77777777" w:rsidR="00330A22" w:rsidRDefault="00330A22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0EEB9CD5" w14:textId="7DB46DB8" w:rsidR="00330A22" w:rsidRDefault="00330A22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Create a ride filter</w:t>
            </w:r>
          </w:p>
          <w:p w14:paraId="68166A57" w14:textId="24ECB81E" w:rsidR="003F11B5" w:rsidRPr="00FE6D42" w:rsidRDefault="003F11B5" w:rsidP="00FE6D42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FE6D42">
              <w:rPr>
                <w:rFonts w:asciiTheme="majorHAnsi" w:hAnsiTheme="majorHAnsi" w:cstheme="majorHAnsi"/>
              </w:rPr>
              <w:t>pet allowed</w:t>
            </w:r>
          </w:p>
        </w:tc>
        <w:tc>
          <w:tcPr>
            <w:tcW w:w="3259" w:type="dxa"/>
          </w:tcPr>
          <w:p w14:paraId="0DCCB94A" w14:textId="46EE7727" w:rsidR="003F11B5" w:rsidRDefault="003F11B5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1 result displayed  (Mengtech)</w:t>
            </w:r>
          </w:p>
          <w:p w14:paraId="3EFA8151" w14:textId="315F56E8" w:rsidR="003F11B5" w:rsidRDefault="003F11B5" w:rsidP="00E84D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color w:val="FF0000"/>
                <w:lang w:val="en-US" w:bidi="km-KH"/>
              </w:rPr>
              <w:t xml:space="preserve"> </w:t>
            </w:r>
          </w:p>
        </w:tc>
      </w:tr>
    </w:tbl>
    <w:p w14:paraId="3392843E" w14:textId="73664B63" w:rsidR="00F253FF" w:rsidRDefault="00F253FF" w:rsidP="00B62665">
      <w:pPr>
        <w:rPr>
          <w:noProof/>
          <w:lang w:val="en-US" w:bidi="km-KH"/>
        </w:rPr>
      </w:pPr>
    </w:p>
    <w:p w14:paraId="164C7621" w14:textId="60DC949B" w:rsidR="00D2640B" w:rsidRPr="00D2640B" w:rsidRDefault="00D2640B" w:rsidP="00B62665">
      <w:pPr>
        <w:rPr>
          <w:rFonts w:asciiTheme="majorHAnsi" w:hAnsiTheme="majorHAnsi" w:cstheme="majorHAnsi"/>
          <w:noProof/>
          <w:lang w:val="en-US" w:bidi="km-KH"/>
        </w:rPr>
      </w:pPr>
      <w:r w:rsidRPr="00D2640B">
        <w:rPr>
          <w:rFonts w:asciiTheme="majorHAnsi" w:hAnsiTheme="majorHAnsi" w:cstheme="majorHAnsi"/>
          <w:b/>
          <w:bCs/>
          <w:noProof/>
          <w:color w:val="FF99CC"/>
          <w:lang w:val="en-US" w:bidi="km-KH"/>
        </w:rPr>
        <w:t>BONUS</w:t>
      </w:r>
      <w:r w:rsidRPr="00D2640B">
        <w:rPr>
          <w:rFonts w:asciiTheme="majorHAnsi" w:hAnsiTheme="majorHAnsi" w:cstheme="majorHAnsi"/>
          <w:noProof/>
          <w:lang w:val="en-US" w:bidi="km-KH"/>
        </w:rPr>
        <w:t xml:space="preserve"> : </w:t>
      </w:r>
      <w:r w:rsidR="007F1353">
        <w:rPr>
          <w:rFonts w:asciiTheme="majorHAnsi" w:hAnsiTheme="majorHAnsi" w:cstheme="majorHAnsi"/>
          <w:noProof/>
          <w:lang w:val="en-US" w:bidi="km-KH"/>
        </w:rPr>
        <w:t xml:space="preserve">   </w:t>
      </w:r>
      <w:r w:rsidRPr="00D2640B">
        <w:rPr>
          <w:rFonts w:asciiTheme="majorHAnsi" w:hAnsiTheme="majorHAnsi" w:cstheme="majorHAnsi"/>
          <w:noProof/>
          <w:lang w:val="en-US" w:bidi="km-KH"/>
        </w:rPr>
        <w:t>Write your test</w:t>
      </w:r>
      <w:r>
        <w:rPr>
          <w:rFonts w:asciiTheme="majorHAnsi" w:hAnsiTheme="majorHAnsi" w:cstheme="majorHAnsi"/>
          <w:noProof/>
          <w:lang w:val="en-US" w:bidi="km-KH"/>
        </w:rPr>
        <w:t xml:space="preserve"> </w:t>
      </w:r>
      <w:hyperlink r:id="rId18" w:anchor="writing-tests" w:history="1">
        <w:r w:rsidRPr="007F1353">
          <w:rPr>
            <w:rStyle w:val="Hyperlink"/>
            <w:rFonts w:asciiTheme="majorHAnsi" w:hAnsiTheme="majorHAnsi" w:cstheme="majorHAnsi"/>
            <w:noProof/>
            <w:lang w:val="en-US" w:bidi="km-KH"/>
          </w:rPr>
          <w:t>using the Dart/test library</w:t>
        </w:r>
      </w:hyperlink>
      <w:r>
        <w:rPr>
          <w:rFonts w:asciiTheme="majorHAnsi" w:hAnsiTheme="majorHAnsi" w:cstheme="majorHAnsi"/>
          <w:noProof/>
          <w:lang w:val="en-US" w:bidi="km-KH"/>
        </w:rPr>
        <w:t xml:space="preserve"> !  (</w:t>
      </w:r>
      <w:r w:rsidR="007F1353">
        <w:rPr>
          <w:rFonts w:asciiTheme="majorHAnsi" w:hAnsiTheme="majorHAnsi" w:cstheme="majorHAnsi"/>
          <w:noProof/>
          <w:lang w:val="en-US" w:bidi="km-KH"/>
        </w:rPr>
        <w:t xml:space="preserve">  </w:t>
      </w:r>
      <w:r w:rsidRPr="007F1353">
        <w:rPr>
          <w:rFonts w:ascii="Consolas" w:hAnsi="Consolas" w:cstheme="majorHAnsi"/>
          <w:noProof/>
          <w:lang w:val="en-US" w:bidi="km-KH"/>
        </w:rPr>
        <w:t xml:space="preserve"> test() </w:t>
      </w:r>
      <w:r w:rsidR="007F1353" w:rsidRPr="007F1353">
        <w:rPr>
          <w:rFonts w:ascii="Consolas" w:hAnsi="Consolas" w:cstheme="majorHAnsi"/>
          <w:noProof/>
          <w:lang w:val="en-US" w:bidi="km-KH"/>
        </w:rPr>
        <w:t xml:space="preserve">  expect() </w:t>
      </w:r>
      <w:r w:rsidR="007F1353">
        <w:rPr>
          <w:rFonts w:asciiTheme="majorHAnsi" w:hAnsiTheme="majorHAnsi" w:cstheme="majorHAnsi"/>
          <w:noProof/>
          <w:lang w:val="en-US" w:bidi="km-KH"/>
        </w:rPr>
        <w:t>)</w:t>
      </w:r>
    </w:p>
    <w:p w14:paraId="0FBEABCD" w14:textId="77777777" w:rsidR="00D2640B" w:rsidRDefault="00D2640B" w:rsidP="00B62665">
      <w:pPr>
        <w:rPr>
          <w:noProof/>
          <w:lang w:val="en-US" w:bidi="km-KH"/>
        </w:rPr>
      </w:pPr>
    </w:p>
    <w:p w14:paraId="405AC01B" w14:textId="77777777" w:rsidR="00FD73F6" w:rsidRDefault="00FD73F6" w:rsidP="00B62665">
      <w:pPr>
        <w:rPr>
          <w:noProof/>
          <w:lang w:val="en-US" w:bidi="km-KH"/>
        </w:rPr>
      </w:pPr>
    </w:p>
    <w:p w14:paraId="59D9C9E4" w14:textId="2DB6F578" w:rsidR="00FD73F6" w:rsidRPr="0016186D" w:rsidRDefault="00FD73F6" w:rsidP="0016186D">
      <w:pPr>
        <w:rPr>
          <w:rFonts w:asciiTheme="majorHAnsi" w:hAnsiTheme="majorHAnsi" w:cstheme="majorHAnsi"/>
          <w:b/>
          <w:bCs/>
        </w:rPr>
      </w:pPr>
      <w:r w:rsidRPr="0016186D">
        <w:rPr>
          <w:rFonts w:asciiTheme="majorHAnsi" w:hAnsiTheme="majorHAnsi" w:cstheme="majorHAnsi"/>
          <w:b/>
          <w:bCs/>
        </w:rPr>
        <w:t>Example of console</w:t>
      </w:r>
      <w:r w:rsidR="006E2946" w:rsidRPr="0016186D">
        <w:rPr>
          <w:rFonts w:asciiTheme="majorHAnsi" w:hAnsiTheme="majorHAnsi" w:cstheme="majorHAnsi"/>
          <w:b/>
          <w:bCs/>
        </w:rPr>
        <w:t xml:space="preserve"> output</w:t>
      </w:r>
      <w:r w:rsidR="00EB4AE2" w:rsidRPr="0016186D">
        <w:rPr>
          <w:rFonts w:asciiTheme="majorHAnsi" w:hAnsiTheme="majorHAnsi" w:cstheme="majorHAnsi"/>
          <w:b/>
          <w:bCs/>
        </w:rPr>
        <w:t>:</w:t>
      </w:r>
      <w:r w:rsidR="00EB4AE2">
        <w:rPr>
          <w:rFonts w:asciiTheme="majorHAnsi" w:hAnsiTheme="majorHAnsi" w:cstheme="majorHAnsi"/>
          <w:b/>
          <w:bCs/>
        </w:rPr>
        <w:t xml:space="preserve"> </w:t>
      </w:r>
      <w:r w:rsidR="00EB4AE2" w:rsidRPr="009D0180">
        <w:rPr>
          <w:rFonts w:asciiTheme="majorHAnsi" w:hAnsiTheme="majorHAnsi" w:cstheme="majorHAnsi"/>
        </w:rPr>
        <w:t>(</w:t>
      </w:r>
      <w:r w:rsidR="00EB4AE2" w:rsidRPr="00EB4AE2">
        <w:rPr>
          <w:rFonts w:asciiTheme="majorHAnsi" w:hAnsiTheme="majorHAnsi" w:cstheme="majorHAnsi"/>
          <w:i/>
          <w:iCs/>
        </w:rPr>
        <w:t>here the service provides the rides sorted from soonest to latest</w:t>
      </w:r>
      <w:r w:rsidR="00EB4AE2">
        <w:rPr>
          <w:rFonts w:asciiTheme="majorHAnsi" w:hAnsiTheme="majorHAnsi" w:cstheme="majorHAnsi"/>
        </w:rPr>
        <w:t>)</w:t>
      </w:r>
    </w:p>
    <w:p w14:paraId="1D638907" w14:textId="77777777" w:rsidR="0016186D" w:rsidRDefault="0016186D" w:rsidP="0016186D">
      <w:pPr>
        <w:rPr>
          <w:rFonts w:asciiTheme="majorHAnsi" w:hAnsiTheme="majorHAnsi" w:cstheme="majorHAnsi"/>
        </w:rPr>
      </w:pPr>
    </w:p>
    <w:p w14:paraId="6A295F34" w14:textId="4C470F68" w:rsidR="006E2946" w:rsidRPr="0016186D" w:rsidRDefault="006E2946" w:rsidP="0016186D">
      <w:pPr>
        <w:shd w:val="clear" w:color="auto" w:fill="000000" w:themeFill="text1"/>
        <w:rPr>
          <w:rFonts w:ascii="Consolas" w:hAnsi="Consolas" w:cstheme="majorHAnsi"/>
          <w:sz w:val="20"/>
          <w:szCs w:val="20"/>
        </w:rPr>
      </w:pPr>
      <w:r w:rsidRPr="0016186D">
        <w:rPr>
          <w:rFonts w:ascii="Consolas" w:hAnsi="Consolas" w:cstheme="majorHAnsi"/>
          <w:sz w:val="20"/>
          <w:szCs w:val="20"/>
        </w:rPr>
        <w:t>For your preference (Battambang -&gt; SiemReap, today 1 passenger) we found</w:t>
      </w:r>
      <w:r w:rsidR="004E5146">
        <w:rPr>
          <w:rFonts w:ascii="Consolas" w:hAnsi="Consolas" w:cstheme="majorHAnsi"/>
          <w:sz w:val="20"/>
          <w:szCs w:val="20"/>
        </w:rPr>
        <w:t>ed</w:t>
      </w:r>
      <w:r w:rsidRPr="0016186D">
        <w:rPr>
          <w:rFonts w:ascii="Consolas" w:hAnsi="Consolas" w:cstheme="majorHAnsi"/>
          <w:sz w:val="20"/>
          <w:szCs w:val="20"/>
        </w:rPr>
        <w:t xml:space="preserve"> 4 rides</w:t>
      </w:r>
      <w:r w:rsidR="004E5146">
        <w:rPr>
          <w:rFonts w:ascii="Consolas" w:hAnsi="Consolas" w:cstheme="majorHAnsi"/>
          <w:sz w:val="20"/>
          <w:szCs w:val="20"/>
        </w:rPr>
        <w:t>:</w:t>
      </w:r>
    </w:p>
    <w:p w14:paraId="0CA03AF5" w14:textId="684C619E" w:rsidR="0016186D" w:rsidRPr="0016186D" w:rsidRDefault="004E5146" w:rsidP="0016186D">
      <w:pPr>
        <w:pStyle w:val="ListParagraph"/>
        <w:shd w:val="clear" w:color="auto" w:fill="000000" w:themeFill="text1"/>
        <w:ind w:left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 xml:space="preserve">- </w:t>
      </w:r>
      <w:r w:rsidR="0016186D" w:rsidRPr="0016186D">
        <w:rPr>
          <w:rFonts w:ascii="Consolas" w:hAnsi="Consolas" w:cstheme="majorHAnsi"/>
          <w:sz w:val="20"/>
          <w:szCs w:val="20"/>
        </w:rPr>
        <w:t>at 5.00 am</w:t>
      </w:r>
      <w:r w:rsidR="0016186D" w:rsidRPr="0016186D">
        <w:rPr>
          <w:rFonts w:ascii="Consolas" w:hAnsi="Consolas" w:cstheme="majorHAnsi"/>
          <w:sz w:val="20"/>
          <w:szCs w:val="20"/>
        </w:rPr>
        <w:tab/>
      </w:r>
      <w:r w:rsidR="0016186D" w:rsidRPr="0016186D">
        <w:rPr>
          <w:rFonts w:ascii="Consolas" w:hAnsi="Consolas" w:cstheme="majorHAnsi"/>
          <w:sz w:val="20"/>
          <w:szCs w:val="20"/>
        </w:rPr>
        <w:tab/>
        <w:t xml:space="preserve">with </w:t>
      </w:r>
      <w:proofErr w:type="spellStart"/>
      <w:r w:rsidR="0016186D" w:rsidRPr="0016186D">
        <w:rPr>
          <w:rFonts w:ascii="Consolas" w:hAnsi="Consolas" w:cstheme="majorHAnsi"/>
          <w:sz w:val="20"/>
          <w:szCs w:val="20"/>
        </w:rPr>
        <w:t>Sovanda</w:t>
      </w:r>
      <w:proofErr w:type="spellEnd"/>
      <w:r w:rsidR="0016186D" w:rsidRPr="0016186D">
        <w:rPr>
          <w:rFonts w:ascii="Consolas" w:hAnsi="Consolas" w:cstheme="majorHAnsi"/>
          <w:sz w:val="20"/>
          <w:szCs w:val="20"/>
        </w:rPr>
        <w:tab/>
        <w:t xml:space="preserve"> (3 hours)</w:t>
      </w:r>
    </w:p>
    <w:p w14:paraId="7A02901C" w14:textId="305BE8B2" w:rsidR="0016186D" w:rsidRDefault="004E5146" w:rsidP="0016186D">
      <w:pPr>
        <w:pStyle w:val="ListParagraph"/>
        <w:shd w:val="clear" w:color="auto" w:fill="000000" w:themeFill="text1"/>
        <w:ind w:left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 xml:space="preserve">- </w:t>
      </w:r>
      <w:r w:rsidR="0016186D" w:rsidRPr="0016186D">
        <w:rPr>
          <w:rFonts w:ascii="Consolas" w:hAnsi="Consolas" w:cstheme="majorHAnsi"/>
          <w:sz w:val="20"/>
          <w:szCs w:val="20"/>
        </w:rPr>
        <w:t>at 5.00 am</w:t>
      </w:r>
      <w:r w:rsidR="0016186D" w:rsidRPr="0016186D">
        <w:rPr>
          <w:rFonts w:ascii="Consolas" w:hAnsi="Consolas" w:cstheme="majorHAnsi"/>
          <w:sz w:val="20"/>
          <w:szCs w:val="20"/>
        </w:rPr>
        <w:tab/>
      </w:r>
      <w:r w:rsidR="0016186D" w:rsidRPr="0016186D">
        <w:rPr>
          <w:rFonts w:ascii="Consolas" w:hAnsi="Consolas" w:cstheme="majorHAnsi"/>
          <w:sz w:val="20"/>
          <w:szCs w:val="20"/>
        </w:rPr>
        <w:tab/>
        <w:t>with Mengtech (3 hours)</w:t>
      </w:r>
    </w:p>
    <w:p w14:paraId="4BF75BEF" w14:textId="2B4DF6B0" w:rsidR="004E5146" w:rsidRPr="0016186D" w:rsidRDefault="004E5146" w:rsidP="0016186D">
      <w:pPr>
        <w:pStyle w:val="ListParagraph"/>
        <w:shd w:val="clear" w:color="auto" w:fill="000000" w:themeFill="text1"/>
        <w:ind w:left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 xml:space="preserve">- </w:t>
      </w:r>
      <w:r w:rsidRPr="0016186D">
        <w:rPr>
          <w:rFonts w:ascii="Consolas" w:hAnsi="Consolas" w:cstheme="majorHAnsi"/>
          <w:sz w:val="20"/>
          <w:szCs w:val="20"/>
        </w:rPr>
        <w:t>at 5.30 am</w:t>
      </w:r>
      <w:r w:rsidRPr="0016186D">
        <w:rPr>
          <w:rFonts w:ascii="Consolas" w:hAnsi="Consolas" w:cstheme="majorHAnsi"/>
          <w:sz w:val="20"/>
          <w:szCs w:val="20"/>
        </w:rPr>
        <w:tab/>
      </w:r>
      <w:r w:rsidRPr="0016186D">
        <w:rPr>
          <w:rFonts w:ascii="Consolas" w:hAnsi="Consolas" w:cstheme="majorHAnsi"/>
          <w:sz w:val="20"/>
          <w:szCs w:val="20"/>
        </w:rPr>
        <w:tab/>
        <w:t>with Kannika</w:t>
      </w:r>
      <w:r w:rsidRPr="0016186D">
        <w:rPr>
          <w:rFonts w:ascii="Consolas" w:hAnsi="Consolas" w:cstheme="majorHAnsi"/>
          <w:sz w:val="20"/>
          <w:szCs w:val="20"/>
        </w:rPr>
        <w:tab/>
        <w:t xml:space="preserve"> (2 hours)</w:t>
      </w:r>
    </w:p>
    <w:p w14:paraId="4F5F6A79" w14:textId="7D3A5A90" w:rsidR="0016186D" w:rsidRPr="0016186D" w:rsidRDefault="004E5146" w:rsidP="0016186D">
      <w:pPr>
        <w:pStyle w:val="ListParagraph"/>
        <w:shd w:val="clear" w:color="auto" w:fill="000000" w:themeFill="text1"/>
        <w:ind w:left="0"/>
        <w:rPr>
          <w:rFonts w:ascii="Consolas" w:hAnsi="Consolas" w:cstheme="majorHAnsi"/>
          <w:sz w:val="20"/>
          <w:szCs w:val="20"/>
        </w:rPr>
      </w:pPr>
      <w:r>
        <w:rPr>
          <w:rFonts w:ascii="Consolas" w:hAnsi="Consolas" w:cstheme="majorHAnsi"/>
          <w:sz w:val="20"/>
          <w:szCs w:val="20"/>
        </w:rPr>
        <w:t xml:space="preserve">- </w:t>
      </w:r>
      <w:r w:rsidR="0016186D" w:rsidRPr="0016186D">
        <w:rPr>
          <w:rFonts w:ascii="Consolas" w:hAnsi="Consolas" w:cstheme="majorHAnsi"/>
          <w:sz w:val="20"/>
          <w:szCs w:val="20"/>
        </w:rPr>
        <w:t>at 8.00 pm</w:t>
      </w:r>
      <w:r w:rsidR="0016186D" w:rsidRPr="0016186D">
        <w:rPr>
          <w:rFonts w:ascii="Consolas" w:hAnsi="Consolas" w:cstheme="majorHAnsi"/>
          <w:sz w:val="20"/>
          <w:szCs w:val="20"/>
        </w:rPr>
        <w:tab/>
      </w:r>
      <w:r w:rsidR="0016186D" w:rsidRPr="0016186D">
        <w:rPr>
          <w:rFonts w:ascii="Consolas" w:hAnsi="Consolas" w:cstheme="majorHAnsi"/>
          <w:sz w:val="20"/>
          <w:szCs w:val="20"/>
        </w:rPr>
        <w:tab/>
        <w:t xml:space="preserve">with </w:t>
      </w:r>
      <w:proofErr w:type="spellStart"/>
      <w:r w:rsidR="0016186D" w:rsidRPr="0016186D">
        <w:rPr>
          <w:rFonts w:ascii="Consolas" w:hAnsi="Consolas" w:cstheme="majorHAnsi"/>
          <w:sz w:val="20"/>
          <w:szCs w:val="20"/>
        </w:rPr>
        <w:t>Limhao</w:t>
      </w:r>
      <w:proofErr w:type="spellEnd"/>
      <w:r w:rsidR="0016186D" w:rsidRPr="0016186D">
        <w:rPr>
          <w:rFonts w:ascii="Consolas" w:hAnsi="Consolas" w:cstheme="majorHAnsi"/>
          <w:sz w:val="20"/>
          <w:szCs w:val="20"/>
        </w:rPr>
        <w:tab/>
        <w:t xml:space="preserve"> (2 hours)</w:t>
      </w:r>
    </w:p>
    <w:p w14:paraId="693980EC" w14:textId="5E13CE6D" w:rsidR="006E2946" w:rsidRDefault="006E2946" w:rsidP="006E2946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C6D8AF7" w14:textId="77777777" w:rsidR="005A4670" w:rsidRDefault="005A4670" w:rsidP="00B62665">
      <w:pPr>
        <w:rPr>
          <w:noProof/>
          <w:lang w:val="en-US" w:bidi="km-KH"/>
        </w:rPr>
      </w:pPr>
    </w:p>
    <w:p w14:paraId="3A3C1259" w14:textId="77777777" w:rsidR="005A4670" w:rsidRDefault="005A4670" w:rsidP="00B62665">
      <w:pPr>
        <w:rPr>
          <w:noProof/>
          <w:lang w:val="en-US" w:bidi="km-KH"/>
        </w:rPr>
      </w:pPr>
    </w:p>
    <w:p w14:paraId="584A6EB9" w14:textId="7E6F141E" w:rsidR="005C2ACE" w:rsidRDefault="005C2ACE">
      <w:pPr>
        <w:rPr>
          <w:noProof/>
          <w:lang w:val="en-US" w:bidi="km-KH"/>
        </w:rPr>
      </w:pPr>
      <w:r>
        <w:rPr>
          <w:noProof/>
          <w:lang w:val="en-US" w:bidi="km-KH"/>
        </w:rPr>
        <w:br w:type="page"/>
      </w:r>
    </w:p>
    <w:p w14:paraId="3AF03D66" w14:textId="411B8760" w:rsidR="005C2ACE" w:rsidRPr="00351498" w:rsidRDefault="005C2ACE" w:rsidP="005C2A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lastRenderedPageBreak/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51498">
        <w:rPr>
          <w:rFonts w:asciiTheme="majorHAnsi" w:hAnsiTheme="majorHAnsi" w:cstheme="majorHAnsi"/>
          <w:b/>
          <w:bCs/>
          <w:sz w:val="28"/>
          <w:szCs w:val="28"/>
        </w:rPr>
        <w:t>BLA-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9B5E92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35149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351498">
        <w:rPr>
          <w:rFonts w:asciiTheme="majorHAnsi" w:hAnsiTheme="majorHAnsi" w:cstheme="majorHAnsi"/>
          <w:sz w:val="28"/>
          <w:szCs w:val="28"/>
        </w:rPr>
        <w:t xml:space="preserve">– </w:t>
      </w:r>
      <w:r w:rsidR="009D1952">
        <w:rPr>
          <w:rFonts w:asciiTheme="majorHAnsi" w:hAnsiTheme="majorHAnsi" w:cstheme="majorHAnsi"/>
          <w:sz w:val="28"/>
          <w:szCs w:val="28"/>
        </w:rPr>
        <w:t xml:space="preserve">Handle the </w:t>
      </w:r>
      <w:r w:rsidR="009B0FEB" w:rsidRPr="009B0FEB">
        <w:rPr>
          <w:rFonts w:asciiTheme="majorHAnsi" w:hAnsiTheme="majorHAnsi" w:cstheme="majorHAnsi"/>
          <w:b/>
          <w:bCs/>
          <w:sz w:val="28"/>
          <w:szCs w:val="28"/>
        </w:rPr>
        <w:t>Preference edition</w:t>
      </w:r>
      <w:r w:rsidR="009B0FEB">
        <w:rPr>
          <w:rFonts w:asciiTheme="majorHAnsi" w:hAnsiTheme="majorHAnsi" w:cstheme="majorHAnsi"/>
          <w:sz w:val="28"/>
          <w:szCs w:val="28"/>
        </w:rPr>
        <w:t xml:space="preserve"> on Ride Screen</w:t>
      </w:r>
    </w:p>
    <w:p w14:paraId="0663BA57" w14:textId="77777777" w:rsidR="005A4670" w:rsidRDefault="005A4670" w:rsidP="00B62665">
      <w:pPr>
        <w:rPr>
          <w:noProof/>
          <w:lang w:val="en-US" w:bidi="km-KH"/>
        </w:rPr>
      </w:pPr>
    </w:p>
    <w:p w14:paraId="2DC26E89" w14:textId="15200F54" w:rsidR="00C43C4A" w:rsidRDefault="00C43C4A" w:rsidP="00B62665">
      <w:pPr>
        <w:rPr>
          <w:rFonts w:asciiTheme="majorHAnsi" w:hAnsiTheme="majorHAnsi" w:cstheme="majorHAnsi"/>
          <w:noProof/>
          <w:lang w:val="en-US" w:bidi="km-KH"/>
        </w:rPr>
      </w:pPr>
      <w:r w:rsidRPr="00147EF9">
        <w:rPr>
          <w:rFonts w:asciiTheme="majorHAnsi" w:hAnsiTheme="majorHAnsi" w:cstheme="majorHAnsi"/>
          <w:noProof/>
          <w:lang w:val="en-US" w:bidi="km-KH"/>
        </w:rPr>
        <w:t xml:space="preserve">We want to </w:t>
      </w:r>
      <w:r w:rsidR="00147EF9">
        <w:rPr>
          <w:rFonts w:asciiTheme="majorHAnsi" w:hAnsiTheme="majorHAnsi" w:cstheme="majorHAnsi"/>
          <w:noProof/>
          <w:lang w:val="en-US" w:bidi="km-KH"/>
        </w:rPr>
        <w:t>edit the ride preferences  directly form the ride</w:t>
      </w:r>
      <w:r w:rsidR="00E27EED">
        <w:rPr>
          <w:rFonts w:asciiTheme="majorHAnsi" w:hAnsiTheme="majorHAnsi" w:cstheme="majorHAnsi"/>
          <w:noProof/>
          <w:lang w:val="en-US" w:bidi="km-KH"/>
        </w:rPr>
        <w:t>s screen (see bellow)</w:t>
      </w:r>
    </w:p>
    <w:p w14:paraId="5E4D9B47" w14:textId="77777777" w:rsidR="00E27EED" w:rsidRDefault="00E27EED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29FAE578" w14:textId="52D2E6E3" w:rsidR="00E27EED" w:rsidRDefault="00E27EED" w:rsidP="00E27EED">
      <w:pPr>
        <w:jc w:val="center"/>
        <w:rPr>
          <w:rFonts w:asciiTheme="majorHAnsi" w:hAnsiTheme="majorHAnsi" w:cstheme="majorHAnsi"/>
          <w:noProof/>
          <w:lang w:val="en-US" w:bidi="km-KH"/>
        </w:rPr>
      </w:pPr>
      <w:r w:rsidRPr="00E27EED">
        <w:rPr>
          <w:rFonts w:asciiTheme="majorHAnsi" w:hAnsiTheme="majorHAnsi" w:cstheme="majorHAnsi"/>
          <w:noProof/>
          <w:lang w:val="en-US" w:bidi="km-KH"/>
        </w:rPr>
        <w:drawing>
          <wp:inline distT="0" distB="0" distL="0" distR="0" wp14:anchorId="7FF06D80" wp14:editId="303B1727">
            <wp:extent cx="1762858" cy="2353586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732" cy="23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04F3" w14:textId="77777777" w:rsidR="00E27EED" w:rsidRDefault="00E27EED" w:rsidP="00E27EED">
      <w:pPr>
        <w:rPr>
          <w:rFonts w:asciiTheme="majorHAnsi" w:hAnsiTheme="majorHAnsi" w:cstheme="majorHAnsi"/>
          <w:noProof/>
          <w:lang w:val="en-US" w:bidi="km-KH"/>
        </w:rPr>
      </w:pPr>
    </w:p>
    <w:p w14:paraId="57169904" w14:textId="4DA995A9" w:rsidR="00E27EED" w:rsidRDefault="00A125C1" w:rsidP="00E27EED">
      <w:pPr>
        <w:rPr>
          <w:rFonts w:asciiTheme="majorHAnsi" w:hAnsiTheme="majorHAnsi" w:cstheme="majorHAnsi"/>
          <w:noProof/>
          <w:lang w:val="en-US" w:bidi="km-KH"/>
        </w:rPr>
      </w:pPr>
      <w:r>
        <w:rPr>
          <w:rFonts w:asciiTheme="majorHAnsi" w:hAnsiTheme="majorHAnsi" w:cstheme="majorHAnsi"/>
          <w:noProof/>
          <w:lang w:val="en-US" w:bidi="km-KH"/>
        </w:rPr>
        <w:t xml:space="preserve">We want to re-use the </w:t>
      </w:r>
      <w:r w:rsidRPr="00A125C1">
        <w:rPr>
          <w:rFonts w:asciiTheme="majorHAnsi" w:hAnsiTheme="majorHAnsi" w:cstheme="majorHAnsi"/>
          <w:b/>
          <w:bCs/>
          <w:noProof/>
          <w:lang w:val="en-US" w:bidi="km-KH"/>
        </w:rPr>
        <w:t>RidePreferencesForm</w:t>
      </w:r>
      <w:r>
        <w:rPr>
          <w:rFonts w:asciiTheme="majorHAnsi" w:hAnsiTheme="majorHAnsi" w:cstheme="majorHAnsi"/>
          <w:noProof/>
          <w:lang w:val="en-US" w:bidi="km-KH"/>
        </w:rPr>
        <w:t xml:space="preserve"> from the </w:t>
      </w:r>
      <w:r w:rsidRPr="00A125C1">
        <w:rPr>
          <w:rFonts w:asciiTheme="majorHAnsi" w:hAnsiTheme="majorHAnsi" w:cstheme="majorHAnsi"/>
          <w:b/>
          <w:bCs/>
          <w:noProof/>
          <w:lang w:val="en-US" w:bidi="km-KH"/>
        </w:rPr>
        <w:t>RidePreferencesScreen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.</w:t>
      </w:r>
      <w:r>
        <w:rPr>
          <w:rFonts w:asciiTheme="majorHAnsi" w:hAnsiTheme="majorHAnsi" w:cstheme="majorHAnsi"/>
          <w:noProof/>
          <w:lang w:val="en-US" w:bidi="km-KH"/>
        </w:rPr>
        <w:t xml:space="preserve"> But we need some adjustements, as this is NOT an embeded widget but this time it s a modal dialog:</w:t>
      </w:r>
    </w:p>
    <w:p w14:paraId="7B2DC0F0" w14:textId="77777777" w:rsidR="00A125C1" w:rsidRDefault="00A125C1" w:rsidP="00E27EED">
      <w:pPr>
        <w:rPr>
          <w:rFonts w:asciiTheme="majorHAnsi" w:hAnsiTheme="majorHAnsi" w:cstheme="majorHAnsi"/>
          <w:noProof/>
          <w:lang w:val="en-US" w:bidi="km-KH"/>
        </w:rPr>
      </w:pPr>
    </w:p>
    <w:p w14:paraId="7F8E79D0" w14:textId="6A50420D" w:rsidR="00A125C1" w:rsidRPr="00A125C1" w:rsidRDefault="00A125C1" w:rsidP="00A125C1">
      <w:pPr>
        <w:jc w:val="center"/>
        <w:rPr>
          <w:rFonts w:asciiTheme="majorHAnsi" w:hAnsiTheme="majorHAnsi" w:cstheme="majorHAnsi"/>
          <w:noProof/>
          <w:lang w:val="en-US" w:bidi="km-KH"/>
        </w:rPr>
      </w:pPr>
      <w:r w:rsidRPr="00A125C1">
        <w:rPr>
          <w:rFonts w:asciiTheme="majorHAnsi" w:hAnsiTheme="majorHAnsi" w:cstheme="majorHAnsi"/>
          <w:noProof/>
          <w:lang w:val="en-US" w:bidi="km-KH"/>
        </w:rPr>
        <w:drawing>
          <wp:inline distT="0" distB="0" distL="0" distR="0" wp14:anchorId="2402D540" wp14:editId="2B0D574A">
            <wp:extent cx="4636903" cy="1998921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168" cy="20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C4C9" w14:textId="77777777" w:rsidR="00E27EED" w:rsidRDefault="00E27EED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15E1D14A" w14:textId="7C3C7A24" w:rsidR="00A125C1" w:rsidRDefault="00A125C1" w:rsidP="00B62665">
      <w:pPr>
        <w:rPr>
          <w:rFonts w:asciiTheme="majorHAnsi" w:hAnsiTheme="majorHAnsi" w:cstheme="majorHAnsi"/>
          <w:noProof/>
          <w:lang w:val="en-US" w:bidi="km-KH"/>
        </w:rPr>
      </w:pPr>
      <w:r>
        <w:rPr>
          <w:rFonts w:asciiTheme="majorHAnsi" w:hAnsiTheme="majorHAnsi" w:cstheme="majorHAnsi"/>
          <w:noProof/>
          <w:lang w:val="en-US" w:bidi="km-KH"/>
        </w:rPr>
        <w:t>To ensure a great</w:t>
      </w:r>
      <w:r w:rsidR="00D87765">
        <w:rPr>
          <w:rFonts w:asciiTheme="majorHAnsi" w:hAnsiTheme="majorHAnsi" w:cstheme="majorHAnsi"/>
          <w:noProof/>
          <w:lang w:val="en-US" w:bidi="km-KH"/>
        </w:rPr>
        <w:t xml:space="preserve"> workflow, it</w:t>
      </w:r>
      <w:r w:rsidR="00620095">
        <w:rPr>
          <w:rFonts w:asciiTheme="majorHAnsi" w:hAnsiTheme="majorHAnsi" w:cstheme="majorHAnsi"/>
          <w:noProof/>
          <w:lang w:val="en-US" w:bidi="km-KH"/>
        </w:rPr>
        <w:t xml:space="preserve"> s important to be clear</w:t>
      </w:r>
      <w:r w:rsidR="008119C5">
        <w:rPr>
          <w:rFonts w:asciiTheme="majorHAnsi" w:hAnsiTheme="majorHAnsi" w:cstheme="majorHAnsi"/>
          <w:noProof/>
          <w:lang w:val="en-US" w:bidi="km-KH"/>
        </w:rPr>
        <w:t>:</w:t>
      </w:r>
    </w:p>
    <w:p w14:paraId="0CC53133" w14:textId="335C31E8" w:rsidR="00620095" w:rsidRPr="008119C5" w:rsidRDefault="007857FF" w:rsidP="007857F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/>
          <w:iCs/>
          <w:noProof/>
          <w:lang w:val="en-US" w:bidi="km-KH"/>
        </w:rPr>
      </w:pPr>
      <w:r>
        <w:rPr>
          <w:rFonts w:asciiTheme="majorHAnsi" w:hAnsiTheme="majorHAnsi" w:cstheme="majorHAnsi"/>
          <w:noProof/>
          <w:lang w:val="en-US" w:bidi="km-KH"/>
        </w:rPr>
        <w:t xml:space="preserve">None of the following widget will call the service, they will just pass </w:t>
      </w:r>
      <w:r w:rsidR="00597DB1">
        <w:rPr>
          <w:rFonts w:asciiTheme="majorHAnsi" w:hAnsiTheme="majorHAnsi" w:cstheme="majorHAnsi"/>
          <w:noProof/>
          <w:lang w:val="en-US" w:bidi="km-KH"/>
        </w:rPr>
        <w:t xml:space="preserve">data or callback :  </w:t>
      </w:r>
      <w:r w:rsidR="00597DB1" w:rsidRPr="008119C5">
        <w:rPr>
          <w:rFonts w:asciiTheme="majorHAnsi" w:hAnsiTheme="majorHAnsi" w:cstheme="majorHAnsi"/>
          <w:i/>
          <w:iCs/>
          <w:noProof/>
          <w:lang w:val="en-US" w:bidi="km-KH"/>
        </w:rPr>
        <w:t>ridePrefForm, r</w:t>
      </w:r>
      <w:r w:rsidR="008119C5">
        <w:rPr>
          <w:rFonts w:asciiTheme="majorHAnsi" w:hAnsiTheme="majorHAnsi" w:cstheme="majorHAnsi"/>
          <w:i/>
          <w:iCs/>
          <w:noProof/>
          <w:lang w:val="en-US" w:bidi="km-KH"/>
        </w:rPr>
        <w:t>ide</w:t>
      </w:r>
      <w:r w:rsidR="00597DB1" w:rsidRPr="008119C5">
        <w:rPr>
          <w:rFonts w:asciiTheme="majorHAnsi" w:hAnsiTheme="majorHAnsi" w:cstheme="majorHAnsi"/>
          <w:i/>
          <w:iCs/>
          <w:noProof/>
          <w:lang w:val="en-US" w:bidi="km-KH"/>
        </w:rPr>
        <w:t>P</w:t>
      </w:r>
      <w:r w:rsidR="008119C5">
        <w:rPr>
          <w:rFonts w:asciiTheme="majorHAnsi" w:hAnsiTheme="majorHAnsi" w:cstheme="majorHAnsi"/>
          <w:i/>
          <w:iCs/>
          <w:noProof/>
          <w:lang w:val="en-US" w:bidi="km-KH"/>
        </w:rPr>
        <w:t>r</w:t>
      </w:r>
      <w:r w:rsidR="00597DB1" w:rsidRPr="008119C5">
        <w:rPr>
          <w:rFonts w:asciiTheme="majorHAnsi" w:hAnsiTheme="majorHAnsi" w:cstheme="majorHAnsi"/>
          <w:i/>
          <w:iCs/>
          <w:noProof/>
          <w:lang w:val="en-US" w:bidi="km-KH"/>
        </w:rPr>
        <w:t xml:space="preserve">efModal, </w:t>
      </w:r>
      <w:r w:rsidR="008119C5">
        <w:rPr>
          <w:rFonts w:asciiTheme="majorHAnsi" w:hAnsiTheme="majorHAnsi" w:cstheme="majorHAnsi"/>
          <w:i/>
          <w:iCs/>
          <w:noProof/>
          <w:lang w:val="en-US" w:bidi="km-KH"/>
        </w:rPr>
        <w:t>ride</w:t>
      </w:r>
      <w:r w:rsidR="00597DB1" w:rsidRPr="008119C5">
        <w:rPr>
          <w:rFonts w:asciiTheme="majorHAnsi" w:hAnsiTheme="majorHAnsi" w:cstheme="majorHAnsi"/>
          <w:i/>
          <w:iCs/>
          <w:noProof/>
          <w:lang w:val="en-US" w:bidi="km-KH"/>
        </w:rPr>
        <w:t>PrefSummary,</w:t>
      </w:r>
      <w:r w:rsidR="008119C5">
        <w:rPr>
          <w:rFonts w:asciiTheme="majorHAnsi" w:hAnsiTheme="majorHAnsi" w:cstheme="majorHAnsi"/>
          <w:i/>
          <w:iCs/>
          <w:noProof/>
          <w:lang w:val="en-US" w:bidi="km-KH"/>
        </w:rPr>
        <w:t xml:space="preserve"> ride</w:t>
      </w:r>
      <w:r w:rsidR="00597DB1" w:rsidRPr="008119C5">
        <w:rPr>
          <w:rFonts w:asciiTheme="majorHAnsi" w:hAnsiTheme="majorHAnsi" w:cstheme="majorHAnsi"/>
          <w:i/>
          <w:iCs/>
          <w:noProof/>
          <w:lang w:val="en-US" w:bidi="km-KH"/>
        </w:rPr>
        <w:t>PrefBar</w:t>
      </w:r>
    </w:p>
    <w:p w14:paraId="5D012B82" w14:textId="77777777" w:rsidR="00CD4B0F" w:rsidRDefault="00CD4B0F" w:rsidP="00CD4B0F">
      <w:pPr>
        <w:pStyle w:val="ListParagraph"/>
        <w:ind w:left="824"/>
        <w:rPr>
          <w:rFonts w:asciiTheme="majorHAnsi" w:hAnsiTheme="majorHAnsi" w:cstheme="majorHAnsi"/>
          <w:noProof/>
          <w:lang w:val="en-US" w:bidi="km-KH"/>
        </w:rPr>
      </w:pPr>
    </w:p>
    <w:p w14:paraId="136F7523" w14:textId="31C4562E" w:rsidR="00E34E2F" w:rsidRPr="008119C5" w:rsidRDefault="00597DB1" w:rsidP="008119C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noProof/>
          <w:lang w:val="en-US" w:bidi="km-KH"/>
        </w:rPr>
      </w:pPr>
      <w:r>
        <w:rPr>
          <w:rFonts w:asciiTheme="majorHAnsi" w:hAnsiTheme="majorHAnsi" w:cstheme="majorHAnsi"/>
          <w:noProof/>
          <w:lang w:val="en-US" w:bidi="km-KH"/>
        </w:rPr>
        <w:t xml:space="preserve">The </w:t>
      </w:r>
      <w:r w:rsidR="00CD4B0F">
        <w:rPr>
          <w:rFonts w:asciiTheme="majorHAnsi" w:hAnsiTheme="majorHAnsi" w:cstheme="majorHAnsi"/>
          <w:noProof/>
          <w:lang w:val="en-US" w:bidi="km-KH"/>
        </w:rPr>
        <w:t>Rides</w:t>
      </w:r>
      <w:r>
        <w:rPr>
          <w:rFonts w:asciiTheme="majorHAnsi" w:hAnsiTheme="majorHAnsi" w:cstheme="majorHAnsi"/>
          <w:noProof/>
          <w:lang w:val="en-US" w:bidi="km-KH"/>
        </w:rPr>
        <w:t xml:space="preserve">Screen will then </w:t>
      </w:r>
      <w:r w:rsidR="00E34E2F" w:rsidRPr="008119C5">
        <w:rPr>
          <w:rFonts w:asciiTheme="majorHAnsi" w:hAnsiTheme="majorHAnsi" w:cstheme="majorHAnsi"/>
          <w:b/>
          <w:bCs/>
          <w:noProof/>
          <w:lang w:val="en-US" w:bidi="km-KH"/>
        </w:rPr>
        <w:t>call the service to update the current pref</w:t>
      </w:r>
    </w:p>
    <w:p w14:paraId="32AA33C6" w14:textId="2104BEEE" w:rsidR="00597DB1" w:rsidRPr="007857FF" w:rsidRDefault="008119C5" w:rsidP="007857F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noProof/>
          <w:lang w:val="en-US" w:bidi="km-KH"/>
        </w:rPr>
      </w:pPr>
      <w:r>
        <w:rPr>
          <w:rFonts w:asciiTheme="majorHAnsi" w:hAnsiTheme="majorHAnsi" w:cstheme="majorHAnsi"/>
          <w:noProof/>
          <w:lang w:val="en-US" w:bidi="km-KH"/>
        </w:rPr>
        <w:t xml:space="preserve">The RidesScreen will finally </w:t>
      </w:r>
      <w:r w:rsidR="00E34E2F">
        <w:rPr>
          <w:rFonts w:asciiTheme="majorHAnsi" w:hAnsiTheme="majorHAnsi" w:cstheme="majorHAnsi"/>
          <w:noProof/>
          <w:lang w:val="en-US" w:bidi="km-KH"/>
        </w:rPr>
        <w:t xml:space="preserve">force </w:t>
      </w:r>
      <w:r>
        <w:rPr>
          <w:rFonts w:asciiTheme="majorHAnsi" w:hAnsiTheme="majorHAnsi" w:cstheme="majorHAnsi"/>
          <w:noProof/>
          <w:lang w:val="en-US" w:bidi="km-KH"/>
        </w:rPr>
        <w:t>the</w:t>
      </w:r>
      <w:r w:rsidR="00E34E2F">
        <w:rPr>
          <w:rFonts w:asciiTheme="majorHAnsi" w:hAnsiTheme="majorHAnsi" w:cstheme="majorHAnsi"/>
          <w:noProof/>
          <w:lang w:val="en-US" w:bidi="km-KH"/>
        </w:rPr>
        <w:t xml:space="preserve"> refresh</w:t>
      </w:r>
    </w:p>
    <w:p w14:paraId="1F764093" w14:textId="77777777" w:rsidR="00620095" w:rsidRDefault="0062009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63B9923F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7E78C131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6ABEC2A9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07F85F93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1D8289F3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0B0B3418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1A6BE956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022BBFDD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473CC504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7C57DC47" w14:textId="77777777" w:rsidR="008119C5" w:rsidRPr="007F1A31" w:rsidRDefault="00620095" w:rsidP="007F1A3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noProof/>
          <w:lang w:val="en-US" w:bidi="km-KH"/>
        </w:rPr>
      </w:pPr>
      <w:r w:rsidRPr="007F1A31">
        <w:rPr>
          <w:rFonts w:asciiTheme="majorHAnsi" w:hAnsiTheme="majorHAnsi" w:cstheme="majorHAnsi"/>
          <w:noProof/>
          <w:lang w:val="en-US" w:bidi="km-KH"/>
        </w:rPr>
        <w:lastRenderedPageBreak/>
        <w:t>The bellow blue points are already implement</w:t>
      </w:r>
      <w:r w:rsidR="008119C5" w:rsidRPr="007F1A31">
        <w:rPr>
          <w:rFonts w:asciiTheme="majorHAnsi" w:hAnsiTheme="majorHAnsi" w:cstheme="majorHAnsi"/>
          <w:noProof/>
          <w:lang w:val="en-US" w:bidi="km-KH"/>
        </w:rPr>
        <w:t>ed</w:t>
      </w:r>
      <w:r w:rsidRPr="007F1A31">
        <w:rPr>
          <w:rFonts w:asciiTheme="majorHAnsi" w:hAnsiTheme="majorHAnsi" w:cstheme="majorHAnsi"/>
          <w:noProof/>
          <w:lang w:val="en-US" w:bidi="km-KH"/>
        </w:rPr>
        <w:t xml:space="preserve">. </w:t>
      </w:r>
    </w:p>
    <w:p w14:paraId="43A701A9" w14:textId="6DCD6991" w:rsidR="00620095" w:rsidRPr="007F1A31" w:rsidRDefault="00620095" w:rsidP="007F1A31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noProof/>
          <w:lang w:val="en-US" w:bidi="km-KH"/>
        </w:rPr>
      </w:pPr>
      <w:r w:rsidRPr="007F1A31">
        <w:rPr>
          <w:rFonts w:asciiTheme="majorHAnsi" w:hAnsiTheme="majorHAnsi" w:cstheme="majorHAnsi"/>
          <w:noProof/>
          <w:lang w:val="en-US" w:bidi="km-KH"/>
        </w:rPr>
        <w:t>The orange point need to be done :</w:t>
      </w:r>
    </w:p>
    <w:p w14:paraId="01AEBF04" w14:textId="77777777" w:rsidR="00620095" w:rsidRDefault="0062009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3C2E2A09" w14:textId="2133C88C" w:rsidR="00620095" w:rsidRDefault="00620095" w:rsidP="00B62665">
      <w:pPr>
        <w:rPr>
          <w:rFonts w:asciiTheme="majorHAnsi" w:hAnsiTheme="majorHAnsi" w:cstheme="majorHAnsi"/>
          <w:noProof/>
          <w:lang w:val="en-US" w:bidi="km-KH"/>
        </w:rPr>
      </w:pPr>
      <w:r w:rsidRPr="00620095">
        <w:rPr>
          <w:rFonts w:asciiTheme="majorHAnsi" w:hAnsiTheme="majorHAnsi" w:cstheme="majorHAnsi"/>
          <w:noProof/>
          <w:lang w:val="en-US" w:bidi="km-KH"/>
        </w:rPr>
        <w:drawing>
          <wp:inline distT="0" distB="0" distL="0" distR="0" wp14:anchorId="5AA15FDA" wp14:editId="57533CC5">
            <wp:extent cx="5943600" cy="2788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906D" w14:textId="77777777" w:rsidR="008119C5" w:rsidRDefault="008119C5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7DD4C185" w14:textId="4FF6C29F" w:rsidR="008119C5" w:rsidRDefault="00987B73" w:rsidP="00B62665">
      <w:pPr>
        <w:rPr>
          <w:rFonts w:asciiTheme="majorHAnsi" w:hAnsiTheme="majorHAnsi" w:cstheme="majorHAnsi"/>
          <w:noProof/>
          <w:lang w:val="en-US" w:bidi="km-KH"/>
        </w:rPr>
      </w:pPr>
      <w:r w:rsidRPr="00987B73">
        <w:rPr>
          <w:rFonts w:asciiTheme="majorHAnsi" w:hAnsiTheme="majorHAnsi" w:cstheme="majorHAnsi"/>
          <w:b/>
          <w:bCs/>
          <w:noProof/>
          <w:lang w:val="en-US" w:bidi="km-KH"/>
        </w:rPr>
        <w:t>Q1 -</w:t>
      </w:r>
      <w:r>
        <w:rPr>
          <w:rFonts w:asciiTheme="majorHAnsi" w:hAnsiTheme="majorHAnsi" w:cstheme="majorHAnsi"/>
          <w:noProof/>
          <w:lang w:val="en-US" w:bidi="km-KH"/>
        </w:rPr>
        <w:t xml:space="preserve"> Implement this workflow</w:t>
      </w:r>
    </w:p>
    <w:p w14:paraId="39C0821D" w14:textId="77777777" w:rsidR="00987B73" w:rsidRDefault="00987B73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2F84D9BE" w14:textId="2E3E7D9C" w:rsidR="006A14EC" w:rsidRDefault="00987B73" w:rsidP="00B62665">
      <w:pPr>
        <w:rPr>
          <w:rFonts w:asciiTheme="majorHAnsi" w:hAnsiTheme="majorHAnsi" w:cstheme="majorHAnsi"/>
          <w:noProof/>
          <w:lang w:val="en-US" w:bidi="km-KH"/>
        </w:rPr>
      </w:pPr>
      <w:r w:rsidRPr="00987B73">
        <w:rPr>
          <w:rFonts w:asciiTheme="majorHAnsi" w:hAnsiTheme="majorHAnsi" w:cstheme="majorHAnsi"/>
          <w:b/>
          <w:bCs/>
          <w:noProof/>
          <w:lang w:val="en-US" w:bidi="km-KH"/>
        </w:rPr>
        <w:t>Q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2</w:t>
      </w:r>
      <w:r w:rsidRPr="00987B73">
        <w:rPr>
          <w:rFonts w:asciiTheme="majorHAnsi" w:hAnsiTheme="majorHAnsi" w:cstheme="majorHAnsi"/>
          <w:b/>
          <w:bCs/>
          <w:noProof/>
          <w:lang w:val="en-US" w:bidi="km-KH"/>
        </w:rPr>
        <w:t xml:space="preserve"> 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–</w:t>
      </w:r>
      <w:r>
        <w:rPr>
          <w:rFonts w:asciiTheme="majorHAnsi" w:hAnsiTheme="majorHAnsi" w:cstheme="majorHAnsi"/>
          <w:noProof/>
          <w:lang w:val="en-US" w:bidi="km-KH"/>
        </w:rPr>
        <w:t xml:space="preserve"> Perfrom the following tests: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710"/>
        <w:gridCol w:w="4819"/>
        <w:gridCol w:w="4962"/>
      </w:tblGrid>
      <w:tr w:rsidR="006A14EC" w:rsidRPr="00906123" w14:paraId="206F71AC" w14:textId="77777777" w:rsidTr="00D62108">
        <w:tc>
          <w:tcPr>
            <w:tcW w:w="710" w:type="dxa"/>
            <w:shd w:val="clear" w:color="auto" w:fill="D9D9D9" w:themeFill="background1" w:themeFillShade="D9"/>
          </w:tcPr>
          <w:p w14:paraId="4FFBA67F" w14:textId="7D2FD49C" w:rsidR="006A14EC" w:rsidRDefault="005712B9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Step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042F40C3" w14:textId="77777777" w:rsidR="006A14EC" w:rsidRPr="00906123" w:rsidRDefault="006A14EC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Operation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23D43E86" w14:textId="77777777" w:rsidR="006A14EC" w:rsidRPr="00906123" w:rsidRDefault="006A14EC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906123">
              <w:rPr>
                <w:rFonts w:asciiTheme="majorHAnsi" w:hAnsiTheme="majorHAnsi" w:cstheme="majorHAnsi"/>
                <w:noProof/>
                <w:lang w:val="en-US" w:bidi="km-KH"/>
              </w:rPr>
              <w:t>Expected result</w:t>
            </w:r>
          </w:p>
        </w:tc>
      </w:tr>
      <w:tr w:rsidR="006A14EC" w:rsidRPr="00906123" w14:paraId="315CCB14" w14:textId="77777777" w:rsidTr="00D62108">
        <w:trPr>
          <w:trHeight w:val="794"/>
        </w:trPr>
        <w:tc>
          <w:tcPr>
            <w:tcW w:w="710" w:type="dxa"/>
            <w:vAlign w:val="center"/>
          </w:tcPr>
          <w:p w14:paraId="6E68A8E6" w14:textId="209A7B06" w:rsidR="006A14EC" w:rsidRDefault="005712B9" w:rsidP="004C19CD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1</w:t>
            </w:r>
          </w:p>
        </w:tc>
        <w:tc>
          <w:tcPr>
            <w:tcW w:w="4819" w:type="dxa"/>
          </w:tcPr>
          <w:p w14:paraId="380011F4" w14:textId="19457042" w:rsidR="00414B3B" w:rsidRPr="00CA0811" w:rsidRDefault="00414B3B" w:rsidP="004C19C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  <w:r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 xml:space="preserve">RidePref </w:t>
            </w:r>
            <w:r w:rsidR="0007243D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S</w:t>
            </w:r>
            <w:r w:rsidR="005712B9"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creen</w:t>
            </w:r>
          </w:p>
          <w:p w14:paraId="46516935" w14:textId="77777777" w:rsidR="005712B9" w:rsidRDefault="005712B9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59A00BF8" w14:textId="1DF5FA38" w:rsidR="0042069D" w:rsidRDefault="0042069D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Departure = </w:t>
            </w:r>
            <w:r w:rsidR="009E656D">
              <w:rPr>
                <w:rFonts w:asciiTheme="majorHAnsi" w:hAnsiTheme="majorHAnsi" w:cstheme="majorHAnsi"/>
                <w:noProof/>
                <w:lang w:val="en-US" w:bidi="km-KH"/>
              </w:rPr>
              <w:t xml:space="preserve"> </w:t>
            </w:r>
            <w:r w:rsidR="00414B3B" w:rsidRPr="00414B3B">
              <w:rPr>
                <w:rFonts w:asciiTheme="majorHAnsi" w:hAnsiTheme="majorHAnsi" w:cstheme="majorHAnsi"/>
                <w:noProof/>
                <w:lang w:val="en-US" w:bidi="km-KH"/>
              </w:rPr>
              <w:t xml:space="preserve">Battambang </w:t>
            </w:r>
          </w:p>
          <w:p w14:paraId="791CAF81" w14:textId="3C87E5B5" w:rsidR="00414B3B" w:rsidRDefault="0042069D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Arrival = </w:t>
            </w:r>
            <w:r w:rsidR="00414B3B" w:rsidRPr="00414B3B">
              <w:rPr>
                <w:rFonts w:asciiTheme="majorHAnsi" w:hAnsiTheme="majorHAnsi" w:cstheme="majorHAnsi"/>
                <w:noProof/>
                <w:lang w:val="en-US" w:bidi="km-KH"/>
              </w:rPr>
              <w:t>SiemReap</w:t>
            </w:r>
            <w:r w:rsidR="00414B3B">
              <w:rPr>
                <w:rFonts w:asciiTheme="majorHAnsi" w:hAnsiTheme="majorHAnsi" w:cstheme="majorHAnsi"/>
                <w:noProof/>
                <w:lang w:val="en-US" w:bidi="km-KH"/>
              </w:rPr>
              <w:t xml:space="preserve"> </w:t>
            </w:r>
          </w:p>
          <w:p w14:paraId="180DA6F6" w14:textId="1BC7D8DA" w:rsidR="00414B3B" w:rsidRDefault="00414B3B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Click on </w:t>
            </w:r>
            <w:r w:rsidR="005712B9">
              <w:rPr>
                <w:rFonts w:asciiTheme="majorHAnsi" w:hAnsiTheme="majorHAnsi" w:cstheme="majorHAnsi"/>
                <w:noProof/>
                <w:lang w:val="en-US" w:bidi="km-KH"/>
              </w:rPr>
              <w:t>Search</w:t>
            </w:r>
          </w:p>
          <w:p w14:paraId="27FEF434" w14:textId="77777777" w:rsidR="00414B3B" w:rsidRDefault="00414B3B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59D6F39B" w14:textId="5ECADFF7" w:rsidR="00414B3B" w:rsidRPr="00906123" w:rsidRDefault="00414B3B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</w:tc>
        <w:tc>
          <w:tcPr>
            <w:tcW w:w="4962" w:type="dxa"/>
          </w:tcPr>
          <w:p w14:paraId="664897DB" w14:textId="77777777" w:rsidR="006A14EC" w:rsidRDefault="006A14EC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699D3E58" w14:textId="7F759D83" w:rsidR="0042069D" w:rsidRDefault="0042069D" w:rsidP="0042069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The </w:t>
            </w:r>
            <w:r w:rsidR="0007243D">
              <w:rPr>
                <w:rFonts w:asciiTheme="majorHAnsi" w:hAnsiTheme="majorHAnsi" w:cstheme="majorHAnsi"/>
                <w:noProof/>
                <w:lang w:val="en-US" w:bidi="km-KH"/>
              </w:rPr>
              <w:t>R</w:t>
            </w:r>
            <w:r w:rsidR="005712B9" w:rsidRPr="00134D9B">
              <w:rPr>
                <w:rFonts w:asciiTheme="majorHAnsi" w:hAnsiTheme="majorHAnsi" w:cstheme="majorHAnsi"/>
                <w:noProof/>
                <w:lang w:val="en-US" w:bidi="km-KH"/>
              </w:rPr>
              <w:t>ides screen is displayed</w:t>
            </w:r>
          </w:p>
          <w:p w14:paraId="5CA497B4" w14:textId="7FCE01B2" w:rsidR="005712B9" w:rsidRPr="00134D9B" w:rsidRDefault="005712B9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4 rides </w:t>
            </w:r>
            <w:r w:rsidR="0007243D">
              <w:rPr>
                <w:rFonts w:asciiTheme="majorHAnsi" w:hAnsiTheme="majorHAnsi" w:cstheme="majorHAnsi"/>
                <w:noProof/>
                <w:lang w:val="en-US" w:bidi="km-KH"/>
              </w:rPr>
              <w:t>are visible</w:t>
            </w:r>
          </w:p>
        </w:tc>
      </w:tr>
      <w:tr w:rsidR="005712B9" w:rsidRPr="00906123" w14:paraId="71FF5AD6" w14:textId="77777777" w:rsidTr="00D62108">
        <w:trPr>
          <w:trHeight w:val="794"/>
        </w:trPr>
        <w:tc>
          <w:tcPr>
            <w:tcW w:w="710" w:type="dxa"/>
            <w:vAlign w:val="center"/>
          </w:tcPr>
          <w:p w14:paraId="0FF2A73F" w14:textId="5F843F97" w:rsidR="005712B9" w:rsidRDefault="005712B9" w:rsidP="004C19CD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2</w:t>
            </w:r>
          </w:p>
        </w:tc>
        <w:tc>
          <w:tcPr>
            <w:tcW w:w="4819" w:type="dxa"/>
          </w:tcPr>
          <w:p w14:paraId="430B3D58" w14:textId="79DAA8D3" w:rsidR="005712B9" w:rsidRPr="00CA0811" w:rsidRDefault="005712B9" w:rsidP="004C19C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  <w:r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 xml:space="preserve">Rides </w:t>
            </w:r>
            <w:r w:rsidR="0007243D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S</w:t>
            </w:r>
            <w:r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creen</w:t>
            </w:r>
          </w:p>
          <w:p w14:paraId="4168FCAD" w14:textId="77777777" w:rsidR="005712B9" w:rsidRDefault="005712B9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527899D9" w14:textId="6628F819" w:rsidR="00CA0811" w:rsidRDefault="00AC31A1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Click on the ride pref summary on top bar</w:t>
            </w:r>
          </w:p>
          <w:p w14:paraId="6B06E610" w14:textId="4CC2CF0B" w:rsidR="009C5004" w:rsidRDefault="009C5004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</w:tc>
        <w:tc>
          <w:tcPr>
            <w:tcW w:w="4962" w:type="dxa"/>
          </w:tcPr>
          <w:p w14:paraId="5CE8EF37" w14:textId="77777777" w:rsidR="00D62108" w:rsidRDefault="00D62108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68B5DA3A" w14:textId="047D7B1E" w:rsidR="005712B9" w:rsidRPr="00134D9B" w:rsidRDefault="00AC31A1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The RideRef </w:t>
            </w:r>
            <w:r w:rsidR="0007243D">
              <w:rPr>
                <w:rFonts w:asciiTheme="majorHAnsi" w:hAnsiTheme="majorHAnsi" w:cstheme="majorHAnsi"/>
                <w:noProof/>
                <w:lang w:val="en-US" w:bidi="km-KH"/>
              </w:rPr>
              <w:t>Modal</w:t>
            </w: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 is displayed</w:t>
            </w:r>
          </w:p>
          <w:p w14:paraId="02B4ED46" w14:textId="22165A46" w:rsidR="00AC31A1" w:rsidRDefault="0007243D" w:rsidP="004C19C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 </w:t>
            </w:r>
          </w:p>
        </w:tc>
      </w:tr>
      <w:tr w:rsidR="00134D9B" w:rsidRPr="00906123" w14:paraId="1DE8208E" w14:textId="77777777" w:rsidTr="00D62108">
        <w:trPr>
          <w:trHeight w:val="794"/>
        </w:trPr>
        <w:tc>
          <w:tcPr>
            <w:tcW w:w="710" w:type="dxa"/>
            <w:vAlign w:val="center"/>
          </w:tcPr>
          <w:p w14:paraId="7A1AF473" w14:textId="566289B3" w:rsidR="00134D9B" w:rsidRDefault="0007243D" w:rsidP="004C19CD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3</w:t>
            </w:r>
          </w:p>
        </w:tc>
        <w:tc>
          <w:tcPr>
            <w:tcW w:w="4819" w:type="dxa"/>
          </w:tcPr>
          <w:p w14:paraId="1E743E92" w14:textId="67357BF3" w:rsidR="00134D9B" w:rsidRDefault="00134D9B" w:rsidP="004C19C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 xml:space="preserve">RideRef </w:t>
            </w:r>
            <w:r w:rsidR="0007243D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Modal</w:t>
            </w:r>
          </w:p>
          <w:p w14:paraId="189B8A22" w14:textId="77777777" w:rsidR="00134D9B" w:rsidRDefault="00134D9B" w:rsidP="004C19C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</w:p>
          <w:p w14:paraId="220EF446" w14:textId="77777777" w:rsidR="00134D9B" w:rsidRDefault="00134D9B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Click on  the switch icon (</w:t>
            </w:r>
            <w:r w:rsidRPr="009C5004">
              <w:rPr>
                <w:rFonts w:asciiTheme="majorHAnsi" w:hAnsiTheme="majorHAnsi" w:cstheme="majorHAnsi"/>
                <w:noProof/>
                <w:lang w:val="en-US" w:bidi="km-KH"/>
              </w:rPr>
              <w:drawing>
                <wp:inline distT="0" distB="0" distL="0" distR="0" wp14:anchorId="39F65EED" wp14:editId="3BA4722E">
                  <wp:extent cx="151967" cy="180109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50" cy="18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noProof/>
                <w:lang w:val="en-US" w:bidi="km-KH"/>
              </w:rPr>
              <w:t>)</w:t>
            </w:r>
          </w:p>
          <w:p w14:paraId="32BDE491" w14:textId="77777777" w:rsidR="00134D9B" w:rsidRDefault="00134D9B" w:rsidP="00134D9B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Click on Search</w:t>
            </w:r>
          </w:p>
          <w:p w14:paraId="7720CD9F" w14:textId="6C912DEB" w:rsidR="00134D9B" w:rsidRPr="00CA0811" w:rsidRDefault="00134D9B" w:rsidP="004C19C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</w:p>
        </w:tc>
        <w:tc>
          <w:tcPr>
            <w:tcW w:w="4962" w:type="dxa"/>
          </w:tcPr>
          <w:p w14:paraId="4D957BB8" w14:textId="77777777" w:rsidR="0007243D" w:rsidRDefault="0007243D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7AB81815" w14:textId="77777777" w:rsidR="0007243D" w:rsidRDefault="0007243D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The </w:t>
            </w:r>
            <w:r>
              <w:rPr>
                <w:rFonts w:asciiTheme="majorHAnsi" w:hAnsiTheme="majorHAnsi" w:cstheme="majorHAnsi"/>
                <w:noProof/>
                <w:lang w:val="en-US" w:bidi="km-KH"/>
              </w:rPr>
              <w:t>R</w:t>
            </w: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>ides screen is displayed</w:t>
            </w:r>
          </w:p>
          <w:p w14:paraId="12AC9738" w14:textId="448367F9" w:rsidR="00D62108" w:rsidRDefault="00D62108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The summary is updated (SiemReap to </w:t>
            </w:r>
            <w:r w:rsidRPr="00414B3B">
              <w:rPr>
                <w:rFonts w:asciiTheme="majorHAnsi" w:hAnsiTheme="majorHAnsi" w:cstheme="majorHAnsi"/>
                <w:noProof/>
                <w:lang w:val="en-US" w:bidi="km-KH"/>
              </w:rPr>
              <w:t>Battambang</w:t>
            </w:r>
            <w:r>
              <w:rPr>
                <w:rFonts w:asciiTheme="majorHAnsi" w:hAnsiTheme="majorHAnsi" w:cstheme="majorHAnsi"/>
                <w:noProof/>
                <w:lang w:val="en-US" w:bidi="km-KH"/>
              </w:rPr>
              <w:t>)</w:t>
            </w:r>
          </w:p>
          <w:p w14:paraId="173FC537" w14:textId="77777777" w:rsidR="00D62108" w:rsidRDefault="00D62108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407D31B1" w14:textId="11070BF6" w:rsidR="00134D9B" w:rsidRPr="0007243D" w:rsidRDefault="0007243D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0</w:t>
            </w: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 xml:space="preserve"> rides </w:t>
            </w:r>
            <w:r>
              <w:rPr>
                <w:rFonts w:asciiTheme="majorHAnsi" w:hAnsiTheme="majorHAnsi" w:cstheme="majorHAnsi"/>
                <w:noProof/>
                <w:lang w:val="en-US" w:bidi="km-KH"/>
              </w:rPr>
              <w:t>are visible</w:t>
            </w:r>
          </w:p>
        </w:tc>
      </w:tr>
      <w:tr w:rsidR="0007243D" w:rsidRPr="00906123" w14:paraId="53643E6E" w14:textId="77777777" w:rsidTr="00D62108">
        <w:trPr>
          <w:trHeight w:val="794"/>
        </w:trPr>
        <w:tc>
          <w:tcPr>
            <w:tcW w:w="710" w:type="dxa"/>
            <w:vAlign w:val="center"/>
          </w:tcPr>
          <w:p w14:paraId="5626A9C8" w14:textId="47BBDFD9" w:rsidR="0007243D" w:rsidRDefault="0007243D" w:rsidP="004C19CD">
            <w:pPr>
              <w:jc w:val="center"/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4</w:t>
            </w:r>
          </w:p>
        </w:tc>
        <w:tc>
          <w:tcPr>
            <w:tcW w:w="4819" w:type="dxa"/>
          </w:tcPr>
          <w:p w14:paraId="66D71E8A" w14:textId="77777777" w:rsidR="0007243D" w:rsidRPr="00CA0811" w:rsidRDefault="0007243D" w:rsidP="0007243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  <w:r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 xml:space="preserve">Rides </w:t>
            </w:r>
            <w: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S</w:t>
            </w:r>
            <w:r w:rsidRPr="00CA0811"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  <w:t>creen</w:t>
            </w:r>
          </w:p>
          <w:p w14:paraId="65BB752A" w14:textId="77777777" w:rsidR="0007243D" w:rsidRDefault="0007243D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244C51A6" w14:textId="5D22611E" w:rsidR="0007243D" w:rsidRDefault="0007243D" w:rsidP="0007243D">
            <w:pPr>
              <w:rPr>
                <w:rFonts w:asciiTheme="majorHAnsi" w:hAnsiTheme="majorHAnsi" w:cstheme="majorHAnsi"/>
                <w:i/>
                <w:iCs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>Click on the</w:t>
            </w:r>
            <w:r w:rsidR="00DD2E5F">
              <w:rPr>
                <w:rFonts w:asciiTheme="majorHAnsi" w:hAnsiTheme="majorHAnsi" w:cstheme="majorHAnsi"/>
                <w:noProof/>
                <w:lang w:val="en-US" w:bidi="km-KH"/>
              </w:rPr>
              <w:t xml:space="preserve"> BACK button (</w:t>
            </w:r>
            <w:r w:rsidR="00DD2E5F" w:rsidRPr="00DD2E5F">
              <w:rPr>
                <w:rFonts w:asciiTheme="majorHAnsi" w:hAnsiTheme="majorHAnsi" w:cstheme="majorHAnsi"/>
                <w:noProof/>
                <w:lang w:val="en-US" w:bidi="km-KH"/>
              </w:rPr>
              <w:drawing>
                <wp:inline distT="0" distB="0" distL="0" distR="0" wp14:anchorId="0AF49285" wp14:editId="3606A0F6">
                  <wp:extent cx="191202" cy="164646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7" cy="16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E5F">
              <w:rPr>
                <w:rFonts w:asciiTheme="majorHAnsi" w:hAnsiTheme="majorHAnsi" w:cstheme="majorHAnsi"/>
                <w:noProof/>
                <w:lang w:val="en-US" w:bidi="km-KH"/>
              </w:rPr>
              <w:t>)</w:t>
            </w:r>
          </w:p>
        </w:tc>
        <w:tc>
          <w:tcPr>
            <w:tcW w:w="4962" w:type="dxa"/>
          </w:tcPr>
          <w:p w14:paraId="53024C91" w14:textId="77777777" w:rsidR="00D62108" w:rsidRDefault="00D62108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  <w:p w14:paraId="30EAFEE7" w14:textId="59105187" w:rsidR="00DD2E5F" w:rsidRDefault="00DD2E5F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  <w:r>
              <w:rPr>
                <w:rFonts w:asciiTheme="majorHAnsi" w:hAnsiTheme="majorHAnsi" w:cstheme="majorHAnsi"/>
                <w:noProof/>
                <w:lang w:val="en-US" w:bidi="km-KH"/>
              </w:rPr>
              <w:t xml:space="preserve">The RidePref screen is </w:t>
            </w:r>
            <w:r w:rsidRPr="00134D9B">
              <w:rPr>
                <w:rFonts w:asciiTheme="majorHAnsi" w:hAnsiTheme="majorHAnsi" w:cstheme="majorHAnsi"/>
                <w:noProof/>
                <w:lang w:val="en-US" w:bidi="km-KH"/>
              </w:rPr>
              <w:t>displaye</w:t>
            </w:r>
            <w:r w:rsidR="00B52239">
              <w:rPr>
                <w:rFonts w:asciiTheme="majorHAnsi" w:hAnsiTheme="majorHAnsi" w:cstheme="majorHAnsi"/>
                <w:noProof/>
                <w:lang w:val="en-US" w:bidi="km-KH"/>
              </w:rPr>
              <w:t>d</w:t>
            </w:r>
          </w:p>
          <w:p w14:paraId="47463298" w14:textId="77777777" w:rsidR="00DD2E5F" w:rsidRPr="00B52239" w:rsidRDefault="00DD2E5F" w:rsidP="0007243D">
            <w:pPr>
              <w:rPr>
                <w:rFonts w:asciiTheme="majorHAnsi" w:hAnsiTheme="majorHAnsi" w:cstheme="majorHAnsi"/>
                <w:noProof/>
                <w:color w:val="C0504D" w:themeColor="accent2"/>
                <w:lang w:val="en-US" w:bidi="km-KH"/>
              </w:rPr>
            </w:pPr>
            <w:r w:rsidRPr="00B52239">
              <w:rPr>
                <w:rFonts w:asciiTheme="majorHAnsi" w:hAnsiTheme="majorHAnsi" w:cstheme="majorHAnsi"/>
                <w:noProof/>
                <w:color w:val="C0504D" w:themeColor="accent2"/>
                <w:lang w:val="en-US" w:bidi="km-KH"/>
              </w:rPr>
              <w:t>The</w:t>
            </w:r>
            <w:r w:rsidR="00B52239" w:rsidRPr="00B52239">
              <w:rPr>
                <w:rFonts w:asciiTheme="majorHAnsi" w:hAnsiTheme="majorHAnsi" w:cstheme="majorHAnsi"/>
                <w:noProof/>
                <w:color w:val="C0504D" w:themeColor="accent2"/>
                <w:lang w:val="en-US" w:bidi="km-KH"/>
              </w:rPr>
              <w:t xml:space="preserve"> form displays SiemReap to Battambang</w:t>
            </w:r>
          </w:p>
          <w:p w14:paraId="1EE507AD" w14:textId="62147E82" w:rsidR="00B52239" w:rsidRDefault="00B52239" w:rsidP="0007243D">
            <w:pPr>
              <w:rPr>
                <w:rFonts w:asciiTheme="majorHAnsi" w:hAnsiTheme="majorHAnsi" w:cstheme="majorHAnsi"/>
                <w:noProof/>
                <w:lang w:val="en-US" w:bidi="km-KH"/>
              </w:rPr>
            </w:pPr>
          </w:p>
        </w:tc>
      </w:tr>
    </w:tbl>
    <w:p w14:paraId="29A8F2CC" w14:textId="77777777" w:rsidR="00F8335F" w:rsidRDefault="00F8335F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67465E2F" w14:textId="77777777" w:rsidR="00F8335F" w:rsidRDefault="00F8335F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67862C99" w14:textId="63AE995A" w:rsidR="00533446" w:rsidRDefault="00533446" w:rsidP="00533446">
      <w:pPr>
        <w:rPr>
          <w:rFonts w:asciiTheme="majorHAnsi" w:hAnsiTheme="majorHAnsi" w:cstheme="majorHAnsi"/>
          <w:noProof/>
          <w:lang w:val="en-US" w:bidi="km-KH"/>
        </w:rPr>
      </w:pPr>
      <w:r w:rsidRPr="00987B73">
        <w:rPr>
          <w:rFonts w:asciiTheme="majorHAnsi" w:hAnsiTheme="majorHAnsi" w:cstheme="majorHAnsi"/>
          <w:b/>
          <w:bCs/>
          <w:noProof/>
          <w:lang w:val="en-US" w:bidi="km-KH"/>
        </w:rPr>
        <w:t>Q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3 –</w:t>
      </w:r>
      <w:r>
        <w:rPr>
          <w:rFonts w:asciiTheme="majorHAnsi" w:hAnsiTheme="majorHAnsi" w:cstheme="majorHAnsi"/>
          <w:noProof/>
          <w:lang w:val="en-US" w:bidi="km-KH"/>
        </w:rPr>
        <w:t xml:space="preserve"> Did the STEP4 succeeded or failed?</w:t>
      </w:r>
    </w:p>
    <w:p w14:paraId="313C3904" w14:textId="77777777" w:rsidR="00533446" w:rsidRDefault="00533446" w:rsidP="00696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lang w:val="en-US" w:bidi="km-KH"/>
        </w:rPr>
      </w:pPr>
    </w:p>
    <w:p w14:paraId="1FC0F2D2" w14:textId="77777777" w:rsidR="00987B73" w:rsidRDefault="00987B73" w:rsidP="00B62665">
      <w:pPr>
        <w:rPr>
          <w:rFonts w:asciiTheme="majorHAnsi" w:hAnsiTheme="majorHAnsi" w:cstheme="majorHAnsi"/>
          <w:b/>
          <w:bCs/>
          <w:noProof/>
          <w:lang w:val="en-US" w:bidi="km-KH"/>
        </w:rPr>
      </w:pPr>
    </w:p>
    <w:p w14:paraId="5AAD139A" w14:textId="1861C89A" w:rsidR="00696A51" w:rsidRDefault="00696A51" w:rsidP="00B62665">
      <w:pPr>
        <w:rPr>
          <w:rFonts w:asciiTheme="majorHAnsi" w:hAnsiTheme="majorHAnsi" w:cstheme="majorHAnsi"/>
          <w:b/>
          <w:bCs/>
          <w:noProof/>
          <w:lang w:val="en-US" w:bidi="km-KH"/>
        </w:rPr>
      </w:pPr>
      <w:r w:rsidRPr="00696A51">
        <w:rPr>
          <w:rFonts w:asciiTheme="majorHAnsi" w:hAnsiTheme="majorHAnsi" w:cstheme="majorHAnsi"/>
          <w:noProof/>
          <w:lang w:val="en-US" w:bidi="km-KH"/>
        </w:rPr>
        <w:t xml:space="preserve">Explain your observation, </w:t>
      </w:r>
      <w:r>
        <w:rPr>
          <w:rFonts w:asciiTheme="majorHAnsi" w:hAnsiTheme="majorHAnsi" w:cstheme="majorHAnsi"/>
          <w:noProof/>
          <w:lang w:val="en-US" w:bidi="km-KH"/>
        </w:rPr>
        <w:t xml:space="preserve">by </w:t>
      </w:r>
      <w:r w:rsidR="00A24282">
        <w:rPr>
          <w:rFonts w:asciiTheme="majorHAnsi" w:hAnsiTheme="majorHAnsi" w:cstheme="majorHAnsi"/>
          <w:noProof/>
          <w:lang w:val="en-US" w:bidi="km-KH"/>
        </w:rPr>
        <w:t xml:space="preserve">understanding </w:t>
      </w:r>
      <w:r w:rsidR="00F8335F" w:rsidRPr="00F8335F">
        <w:rPr>
          <w:rFonts w:asciiTheme="majorHAnsi" w:hAnsiTheme="majorHAnsi" w:cstheme="majorHAnsi"/>
          <w:b/>
          <w:bCs/>
          <w:noProof/>
          <w:lang w:val="en-US" w:bidi="km-KH"/>
        </w:rPr>
        <w:t>Flutter refresh mecanism.</w:t>
      </w:r>
    </w:p>
    <w:p w14:paraId="722A6020" w14:textId="77777777" w:rsidR="007F1A31" w:rsidRDefault="007F1A31" w:rsidP="00B62665">
      <w:pPr>
        <w:rPr>
          <w:rFonts w:asciiTheme="majorHAnsi" w:hAnsiTheme="majorHAnsi" w:cstheme="majorHAnsi"/>
          <w:b/>
          <w:bCs/>
          <w:noProof/>
          <w:lang w:val="en-US" w:bidi="km-KH"/>
        </w:rPr>
      </w:pPr>
    </w:p>
    <w:p w14:paraId="1D27C104" w14:textId="77777777" w:rsidR="007F1A31" w:rsidRDefault="007F1A31" w:rsidP="00B62665">
      <w:pPr>
        <w:rPr>
          <w:rFonts w:asciiTheme="majorHAnsi" w:hAnsiTheme="majorHAnsi" w:cstheme="majorHAnsi"/>
          <w:b/>
          <w:bCs/>
          <w:noProof/>
          <w:lang w:val="en-US" w:bidi="km-KH"/>
        </w:rPr>
      </w:pPr>
    </w:p>
    <w:p w14:paraId="6503D05F" w14:textId="77777777" w:rsidR="007F1A31" w:rsidRDefault="007F1A31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5C32D5EB" w14:textId="29934546" w:rsidR="007F1A31" w:rsidRDefault="007F1A31" w:rsidP="007F1A31">
      <w:pPr>
        <w:rPr>
          <w:noProof/>
          <w:lang w:val="en-US" w:bidi="km-KH"/>
        </w:rPr>
      </w:pPr>
      <w:r w:rsidRPr="005862A1">
        <w:rPr>
          <w:rFonts w:asciiTheme="majorHAnsi" w:hAnsiTheme="majorHAnsi" w:cstheme="majorHAnsi"/>
          <w:b/>
          <w:bCs/>
          <w:color w:val="FF66CC"/>
          <w:sz w:val="28"/>
          <w:szCs w:val="28"/>
        </w:rPr>
        <w:t>BLA-10</w:t>
      </w:r>
      <w:r w:rsidR="00E3346B" w:rsidRPr="005862A1">
        <w:rPr>
          <w:rFonts w:asciiTheme="majorHAnsi" w:hAnsiTheme="majorHAnsi" w:cstheme="majorHAnsi"/>
          <w:b/>
          <w:bCs/>
          <w:color w:val="FF66CC"/>
          <w:sz w:val="28"/>
          <w:szCs w:val="28"/>
        </w:rPr>
        <w:t>6</w:t>
      </w:r>
      <w:r w:rsidR="00605D69" w:rsidRPr="005862A1">
        <w:rPr>
          <w:rFonts w:asciiTheme="majorHAnsi" w:hAnsiTheme="majorHAnsi" w:cstheme="majorHAnsi"/>
          <w:color w:val="FF66CC"/>
          <w:sz w:val="28"/>
          <w:szCs w:val="28"/>
        </w:rPr>
        <w:t xml:space="preserve"> - </w:t>
      </w:r>
      <w:r w:rsidR="00605D69" w:rsidRPr="005862A1">
        <w:rPr>
          <w:rFonts w:asciiTheme="majorHAnsi" w:hAnsiTheme="majorHAnsi" w:cstheme="majorHAnsi"/>
          <w:b/>
          <w:bCs/>
          <w:color w:val="FF66CC"/>
          <w:sz w:val="28"/>
          <w:szCs w:val="28"/>
        </w:rPr>
        <w:t>BONUS</w:t>
      </w:r>
      <w:r w:rsidR="00605D69" w:rsidRPr="005862A1">
        <w:rPr>
          <w:rFonts w:asciiTheme="majorHAnsi" w:hAnsiTheme="majorHAnsi" w:cstheme="majorHAnsi"/>
          <w:color w:val="FF66CC"/>
          <w:sz w:val="28"/>
          <w:szCs w:val="28"/>
        </w:rPr>
        <w:t xml:space="preserve"> –</w:t>
      </w:r>
      <w:r w:rsidR="00605D69">
        <w:rPr>
          <w:rFonts w:asciiTheme="majorHAnsi" w:hAnsiTheme="majorHAnsi" w:cstheme="majorHAnsi"/>
          <w:sz w:val="28"/>
          <w:szCs w:val="28"/>
        </w:rPr>
        <w:t xml:space="preserve"> Implement the</w:t>
      </w:r>
      <w:r w:rsidR="0020722B">
        <w:rPr>
          <w:rFonts w:asciiTheme="majorHAnsi" w:hAnsiTheme="majorHAnsi" w:cstheme="majorHAnsi"/>
          <w:sz w:val="28"/>
          <w:szCs w:val="28"/>
        </w:rPr>
        <w:t xml:space="preserve"> </w:t>
      </w:r>
      <w:r w:rsidR="0020722B" w:rsidRPr="00E3346B">
        <w:rPr>
          <w:rFonts w:asciiTheme="majorHAnsi" w:hAnsiTheme="majorHAnsi" w:cstheme="majorHAnsi"/>
          <w:b/>
          <w:bCs/>
          <w:sz w:val="28"/>
          <w:szCs w:val="28"/>
        </w:rPr>
        <w:t>Filter view</w:t>
      </w:r>
    </w:p>
    <w:p w14:paraId="79CEF76D" w14:textId="6E259BDC" w:rsidR="0020722B" w:rsidRDefault="0020722B" w:rsidP="002072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Implement the </w:t>
      </w:r>
      <w:r w:rsidRPr="00E3346B">
        <w:rPr>
          <w:rFonts w:asciiTheme="majorHAnsi" w:hAnsiTheme="majorHAnsi" w:cstheme="majorHAnsi"/>
          <w:b/>
          <w:bCs/>
        </w:rPr>
        <w:t>filter view</w:t>
      </w:r>
      <w:r>
        <w:rPr>
          <w:rFonts w:asciiTheme="majorHAnsi" w:hAnsiTheme="majorHAnsi" w:cstheme="majorHAnsi"/>
        </w:rPr>
        <w:t>.</w:t>
      </w:r>
    </w:p>
    <w:p w14:paraId="2F94B5CC" w14:textId="63115E17" w:rsidR="0020722B" w:rsidRDefault="0020722B" w:rsidP="0020722B">
      <w:pPr>
        <w:rPr>
          <w:rFonts w:asciiTheme="majorHAnsi" w:hAnsiTheme="majorHAnsi" w:cstheme="majorHAnsi"/>
        </w:rPr>
      </w:pPr>
      <w:r w:rsidRPr="0020722B">
        <w:rPr>
          <w:rFonts w:asciiTheme="majorHAnsi" w:hAnsiTheme="majorHAnsi" w:cstheme="majorHAnsi"/>
        </w:rPr>
        <w:t xml:space="preserve">For now, we </w:t>
      </w:r>
      <w:r w:rsidRPr="0020722B">
        <w:rPr>
          <w:rFonts w:asciiTheme="majorHAnsi" w:hAnsiTheme="majorHAnsi" w:cstheme="majorHAnsi"/>
          <w:b/>
          <w:bCs/>
        </w:rPr>
        <w:t>focus only on</w:t>
      </w:r>
      <w:r>
        <w:rPr>
          <w:rFonts w:asciiTheme="majorHAnsi" w:hAnsiTheme="majorHAnsi" w:cstheme="majorHAnsi"/>
        </w:rPr>
        <w:t>:</w:t>
      </w:r>
    </w:p>
    <w:p w14:paraId="54D348E1" w14:textId="3BA67209" w:rsidR="0020722B" w:rsidRPr="0020722B" w:rsidRDefault="0020722B" w:rsidP="0020722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</w:rPr>
      </w:pPr>
      <w:r w:rsidRPr="0020722B">
        <w:rPr>
          <w:rFonts w:asciiTheme="majorHAnsi" w:hAnsiTheme="majorHAnsi" w:cstheme="majorHAnsi"/>
        </w:rPr>
        <w:t xml:space="preserve">1 filter: Pets </w:t>
      </w:r>
      <w:r w:rsidR="00A719F4">
        <w:rPr>
          <w:rFonts w:asciiTheme="majorHAnsi" w:hAnsiTheme="majorHAnsi" w:cstheme="majorHAnsi"/>
        </w:rPr>
        <w:t>accepted</w:t>
      </w:r>
    </w:p>
    <w:p w14:paraId="3ED3824D" w14:textId="01A5F3C6" w:rsidR="0020722B" w:rsidRDefault="0020722B" w:rsidP="0020722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 sorts: sort by departure time, sort by price</w:t>
      </w:r>
    </w:p>
    <w:p w14:paraId="35AC4EC6" w14:textId="77777777" w:rsidR="0020722B" w:rsidRPr="0020722B" w:rsidRDefault="0020722B" w:rsidP="0020722B">
      <w:pPr>
        <w:rPr>
          <w:rFonts w:asciiTheme="majorHAnsi" w:hAnsiTheme="majorHAnsi" w:cstheme="majorHAnsi"/>
        </w:rPr>
      </w:pPr>
    </w:p>
    <w:p w14:paraId="4B3C2B6D" w14:textId="4F0988B5" w:rsidR="007F1A31" w:rsidRDefault="00F11C9A" w:rsidP="00F11C9A">
      <w:pPr>
        <w:jc w:val="center"/>
        <w:rPr>
          <w:rFonts w:asciiTheme="majorHAnsi" w:hAnsiTheme="majorHAnsi" w:cstheme="majorHAnsi"/>
          <w:noProof/>
          <w:lang w:val="en-US" w:bidi="km-KH"/>
        </w:rPr>
      </w:pPr>
      <w:r w:rsidRPr="00F11C9A">
        <w:rPr>
          <w:rFonts w:asciiTheme="majorHAnsi" w:hAnsiTheme="majorHAnsi" w:cstheme="majorHAnsi"/>
          <w:noProof/>
          <w:lang w:val="en-US" w:bidi="km-KH"/>
        </w:rPr>
        <w:drawing>
          <wp:inline distT="0" distB="0" distL="0" distR="0" wp14:anchorId="3BCE7380" wp14:editId="0641599F">
            <wp:extent cx="2406701" cy="2303002"/>
            <wp:effectExtent l="19050" t="19050" r="12700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825" cy="23136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DE4BFC" w14:textId="77777777" w:rsidR="00605D69" w:rsidRDefault="00605D69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79E8A7DD" w14:textId="77777777" w:rsidR="00605D69" w:rsidRDefault="00605D69" w:rsidP="00B62665">
      <w:pPr>
        <w:rPr>
          <w:rFonts w:asciiTheme="majorHAnsi" w:hAnsiTheme="majorHAnsi" w:cstheme="majorHAnsi"/>
          <w:noProof/>
          <w:lang w:val="en-US" w:bidi="km-KH"/>
        </w:rPr>
      </w:pPr>
    </w:p>
    <w:p w14:paraId="01341B80" w14:textId="6BAA6F0C" w:rsidR="00B645EB" w:rsidRDefault="00B645EB" w:rsidP="00B645EB">
      <w:pPr>
        <w:rPr>
          <w:rFonts w:asciiTheme="majorHAnsi" w:hAnsiTheme="majorHAnsi" w:cstheme="majorHAnsi"/>
        </w:rPr>
      </w:pPr>
      <w:r w:rsidRPr="00B645EB">
        <w:rPr>
          <w:rFonts w:asciiTheme="majorHAnsi" w:hAnsiTheme="majorHAnsi" w:cstheme="majorHAnsi"/>
          <w:b/>
          <w:bCs/>
          <w:noProof/>
          <w:lang w:val="en-US" w:bidi="km-KH"/>
        </w:rPr>
        <w:t>Q1 -</w:t>
      </w:r>
      <w:r>
        <w:rPr>
          <w:rFonts w:asciiTheme="majorHAnsi" w:hAnsiTheme="majorHAnsi" w:cstheme="majorHAnsi"/>
          <w:i/>
          <w:iCs/>
          <w:noProof/>
          <w:lang w:val="en-US" w:bidi="km-KH"/>
        </w:rPr>
        <w:t xml:space="preserve"> </w:t>
      </w:r>
      <w:r>
        <w:rPr>
          <w:rFonts w:asciiTheme="majorHAnsi" w:hAnsiTheme="majorHAnsi" w:cstheme="majorHAnsi"/>
        </w:rPr>
        <w:t xml:space="preserve">Analyze the filter </w:t>
      </w:r>
      <w:r w:rsidR="00377B26">
        <w:rPr>
          <w:rFonts w:asciiTheme="majorHAnsi" w:hAnsiTheme="majorHAnsi" w:cstheme="majorHAnsi"/>
        </w:rPr>
        <w:t>form and</w:t>
      </w:r>
      <w:r>
        <w:rPr>
          <w:rFonts w:asciiTheme="majorHAnsi" w:hAnsiTheme="majorHAnsi" w:cstheme="majorHAnsi"/>
        </w:rPr>
        <w:t xml:space="preserve"> complete the table with your widget strategy</w:t>
      </w:r>
    </w:p>
    <w:p w14:paraId="470FA0A4" w14:textId="77777777" w:rsidR="00B645EB" w:rsidRDefault="00B645EB" w:rsidP="00B645E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842"/>
        <w:gridCol w:w="1984"/>
      </w:tblGrid>
      <w:tr w:rsidR="00B645EB" w14:paraId="424D59DF" w14:textId="77777777" w:rsidTr="004C19CD">
        <w:tc>
          <w:tcPr>
            <w:tcW w:w="1980" w:type="dxa"/>
            <w:shd w:val="clear" w:color="auto" w:fill="B8CCE4" w:themeFill="accent1" w:themeFillTint="66"/>
          </w:tcPr>
          <w:p w14:paraId="3D9294B0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Widget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14:paraId="3B5EF277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Screen / Screen Widget /App Widget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14:paraId="4488807E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1984" w:type="dxa"/>
            <w:shd w:val="clear" w:color="auto" w:fill="B8CCE4" w:themeFill="accent1" w:themeFillTint="66"/>
          </w:tcPr>
          <w:p w14:paraId="43B643A1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Callbacks</w:t>
            </w:r>
          </w:p>
        </w:tc>
      </w:tr>
      <w:tr w:rsidR="00B645EB" w14:paraId="5F4BBB2E" w14:textId="77777777" w:rsidTr="004C19CD">
        <w:trPr>
          <w:trHeight w:val="225"/>
        </w:trPr>
        <w:tc>
          <w:tcPr>
            <w:tcW w:w="1980" w:type="dxa"/>
          </w:tcPr>
          <w:p w14:paraId="2C7D8672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669B935C" w14:textId="77777777" w:rsidR="00B645EB" w:rsidRDefault="00B645EB" w:rsidP="004C19CD">
            <w:pPr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1842" w:type="dxa"/>
          </w:tcPr>
          <w:p w14:paraId="7971295A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054C6858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</w:tr>
      <w:tr w:rsidR="00B645EB" w14:paraId="73F6B1C9" w14:textId="77777777" w:rsidTr="004C19CD">
        <w:trPr>
          <w:trHeight w:val="225"/>
        </w:trPr>
        <w:tc>
          <w:tcPr>
            <w:tcW w:w="1980" w:type="dxa"/>
          </w:tcPr>
          <w:p w14:paraId="7758AAED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1FA2306C" w14:textId="77777777" w:rsidR="00B645EB" w:rsidRDefault="00B645EB" w:rsidP="004C19CD">
            <w:pPr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1842" w:type="dxa"/>
          </w:tcPr>
          <w:p w14:paraId="2C286F7C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2649B021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</w:tr>
      <w:tr w:rsidR="00B645EB" w14:paraId="034882D0" w14:textId="77777777" w:rsidTr="004C19CD">
        <w:trPr>
          <w:trHeight w:val="225"/>
        </w:trPr>
        <w:tc>
          <w:tcPr>
            <w:tcW w:w="1980" w:type="dxa"/>
          </w:tcPr>
          <w:p w14:paraId="5A0F5704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198A1CFB" w14:textId="77777777" w:rsidR="00B645EB" w:rsidRDefault="00B645EB" w:rsidP="004C19CD">
            <w:pPr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1842" w:type="dxa"/>
          </w:tcPr>
          <w:p w14:paraId="62868B91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5EA53754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</w:tr>
      <w:tr w:rsidR="00B645EB" w14:paraId="6C90F666" w14:textId="77777777" w:rsidTr="004C19CD">
        <w:trPr>
          <w:trHeight w:val="225"/>
        </w:trPr>
        <w:tc>
          <w:tcPr>
            <w:tcW w:w="1980" w:type="dxa"/>
          </w:tcPr>
          <w:p w14:paraId="0FCF0B41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14EF7E1B" w14:textId="77777777" w:rsidR="00B645EB" w:rsidRDefault="00B645EB" w:rsidP="004C19CD">
            <w:pPr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1842" w:type="dxa"/>
          </w:tcPr>
          <w:p w14:paraId="42C592D9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309F5BC9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</w:tr>
      <w:tr w:rsidR="00B645EB" w14:paraId="332736AE" w14:textId="77777777" w:rsidTr="004C19CD">
        <w:trPr>
          <w:trHeight w:val="225"/>
        </w:trPr>
        <w:tc>
          <w:tcPr>
            <w:tcW w:w="1980" w:type="dxa"/>
          </w:tcPr>
          <w:p w14:paraId="104992BB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718EC428" w14:textId="77777777" w:rsidR="00B645EB" w:rsidRDefault="00B645EB" w:rsidP="004C19CD">
            <w:pPr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1842" w:type="dxa"/>
          </w:tcPr>
          <w:p w14:paraId="0D082387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0C47A23A" w14:textId="77777777" w:rsidR="00B645EB" w:rsidRDefault="00B645EB" w:rsidP="004C19CD">
            <w:pPr>
              <w:rPr>
                <w:rFonts w:asciiTheme="majorHAnsi" w:hAnsiTheme="majorHAnsi" w:cstheme="majorHAnsi"/>
              </w:rPr>
            </w:pPr>
          </w:p>
        </w:tc>
      </w:tr>
    </w:tbl>
    <w:p w14:paraId="0269801D" w14:textId="77777777" w:rsidR="00B645EB" w:rsidRDefault="00B645EB" w:rsidP="00B645EB">
      <w:pPr>
        <w:rPr>
          <w:rFonts w:asciiTheme="majorHAnsi" w:hAnsiTheme="majorHAnsi" w:cstheme="majorHAnsi"/>
        </w:rPr>
      </w:pPr>
    </w:p>
    <w:p w14:paraId="4CBF8015" w14:textId="77777777" w:rsidR="00377B26" w:rsidRDefault="00377B26" w:rsidP="00377B26">
      <w:pPr>
        <w:rPr>
          <w:rFonts w:asciiTheme="majorHAnsi" w:hAnsiTheme="majorHAnsi" w:cstheme="majorHAnsi"/>
          <w:noProof/>
          <w:lang w:val="en-US" w:bidi="km-KH"/>
        </w:rPr>
      </w:pPr>
    </w:p>
    <w:p w14:paraId="69A18A8E" w14:textId="45F32242" w:rsidR="00377B26" w:rsidRDefault="00377B26" w:rsidP="00377B26">
      <w:pPr>
        <w:rPr>
          <w:rFonts w:asciiTheme="majorHAnsi" w:hAnsiTheme="majorHAnsi" w:cstheme="majorHAnsi"/>
        </w:rPr>
      </w:pPr>
      <w:r w:rsidRPr="00B645EB">
        <w:rPr>
          <w:rFonts w:asciiTheme="majorHAnsi" w:hAnsiTheme="majorHAnsi" w:cstheme="majorHAnsi"/>
          <w:b/>
          <w:bCs/>
          <w:noProof/>
          <w:lang w:val="en-US" w:bidi="km-KH"/>
        </w:rPr>
        <w:t>Q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2</w:t>
      </w:r>
      <w:r w:rsidRPr="00B645EB">
        <w:rPr>
          <w:rFonts w:asciiTheme="majorHAnsi" w:hAnsiTheme="majorHAnsi" w:cstheme="majorHAnsi"/>
          <w:b/>
          <w:bCs/>
          <w:noProof/>
          <w:lang w:val="en-US" w:bidi="km-KH"/>
        </w:rPr>
        <w:t xml:space="preserve"> </w:t>
      </w:r>
      <w:r>
        <w:rPr>
          <w:rFonts w:asciiTheme="majorHAnsi" w:hAnsiTheme="majorHAnsi" w:cstheme="majorHAnsi"/>
          <w:b/>
          <w:bCs/>
          <w:noProof/>
          <w:lang w:val="en-US" w:bidi="km-KH"/>
        </w:rPr>
        <w:t>–</w:t>
      </w:r>
      <w:r>
        <w:rPr>
          <w:rFonts w:asciiTheme="majorHAnsi" w:hAnsiTheme="majorHAnsi" w:cstheme="majorHAnsi"/>
          <w:i/>
          <w:iCs/>
          <w:noProof/>
          <w:lang w:val="en-US" w:bidi="km-KH"/>
        </w:rPr>
        <w:t xml:space="preserve"> </w:t>
      </w:r>
      <w:r>
        <w:rPr>
          <w:rFonts w:asciiTheme="majorHAnsi" w:hAnsiTheme="majorHAnsi" w:cstheme="majorHAnsi"/>
        </w:rPr>
        <w:t xml:space="preserve">Who stores the filter </w:t>
      </w:r>
      <w:r w:rsidR="00A97A31">
        <w:rPr>
          <w:rFonts w:asciiTheme="majorHAnsi" w:hAnsiTheme="majorHAnsi" w:cstheme="majorHAnsi"/>
        </w:rPr>
        <w:t>settings?  The view? The service?  Explain your</w:t>
      </w:r>
      <w:r w:rsidR="00A25E77">
        <w:rPr>
          <w:rFonts w:asciiTheme="majorHAnsi" w:hAnsiTheme="majorHAnsi" w:cstheme="majorHAnsi"/>
        </w:rPr>
        <w:t xml:space="preserve"> strategy</w:t>
      </w:r>
    </w:p>
    <w:p w14:paraId="4D157F3F" w14:textId="77777777" w:rsidR="00377B26" w:rsidRDefault="00377B26" w:rsidP="00B645EB">
      <w:pPr>
        <w:rPr>
          <w:rFonts w:asciiTheme="majorHAnsi" w:hAnsiTheme="majorHAnsi" w:cstheme="majorHAnsi"/>
        </w:rPr>
      </w:pPr>
    </w:p>
    <w:p w14:paraId="691F1D26" w14:textId="24649647" w:rsidR="00F11C9A" w:rsidRDefault="00F11C9A" w:rsidP="00A25E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iCs/>
          <w:noProof/>
          <w:lang w:val="en-US" w:bidi="km-KH"/>
        </w:rPr>
      </w:pPr>
    </w:p>
    <w:p w14:paraId="62A6928F" w14:textId="77777777" w:rsidR="00605D69" w:rsidRPr="00605D69" w:rsidRDefault="00605D69" w:rsidP="00B62665">
      <w:pPr>
        <w:rPr>
          <w:rFonts w:asciiTheme="majorHAnsi" w:hAnsiTheme="majorHAnsi" w:cstheme="majorHAnsi"/>
          <w:i/>
          <w:iCs/>
          <w:noProof/>
          <w:lang w:val="en-US" w:bidi="km-KH"/>
        </w:rPr>
      </w:pPr>
    </w:p>
    <w:p w14:paraId="435BD788" w14:textId="24730D62" w:rsidR="00605D69" w:rsidRPr="00A25E77" w:rsidRDefault="00605D69" w:rsidP="00A25E77">
      <w:pPr>
        <w:rPr>
          <w:rFonts w:ascii="Calibri" w:hAnsi="Calibri" w:cs="Calibri"/>
          <w:iCs/>
          <w:noProof/>
          <w:highlight w:val="lightGray"/>
          <w:lang w:val="en-US" w:bidi="km-KH"/>
        </w:rPr>
      </w:pPr>
    </w:p>
    <w:p w14:paraId="5D8695B4" w14:textId="77777777" w:rsidR="00605D69" w:rsidRPr="00696A51" w:rsidRDefault="00605D69" w:rsidP="00B62665">
      <w:pPr>
        <w:rPr>
          <w:rFonts w:asciiTheme="majorHAnsi" w:hAnsiTheme="majorHAnsi" w:cstheme="majorHAnsi"/>
          <w:noProof/>
          <w:lang w:val="en-US" w:bidi="km-KH"/>
        </w:rPr>
      </w:pPr>
    </w:p>
    <w:sectPr w:rsidR="00605D69" w:rsidRPr="00696A51" w:rsidSect="00D2640B">
      <w:headerReference w:type="default" r:id="rId25"/>
      <w:headerReference w:type="first" r:id="rId26"/>
      <w:footerReference w:type="first" r:id="rId27"/>
      <w:type w:val="continuous"/>
      <w:pgSz w:w="12240" w:h="15840"/>
      <w:pgMar w:top="709" w:right="1440" w:bottom="142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746A5" w14:textId="77777777" w:rsidR="00DC40B2" w:rsidRDefault="00DC40B2">
      <w:pPr>
        <w:spacing w:line="240" w:lineRule="auto"/>
      </w:pPr>
      <w:r>
        <w:separator/>
      </w:r>
    </w:p>
  </w:endnote>
  <w:endnote w:type="continuationSeparator" w:id="0">
    <w:p w14:paraId="58F6139D" w14:textId="77777777" w:rsidR="00DC40B2" w:rsidRDefault="00DC40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07E63" w14:textId="661967F9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9C98" w14:textId="77777777" w:rsidR="00DC40B2" w:rsidRDefault="00DC40B2">
      <w:pPr>
        <w:spacing w:line="240" w:lineRule="auto"/>
      </w:pPr>
      <w:r>
        <w:separator/>
      </w:r>
    </w:p>
  </w:footnote>
  <w:footnote w:type="continuationSeparator" w:id="0">
    <w:p w14:paraId="1D9291D4" w14:textId="77777777" w:rsidR="00DC40B2" w:rsidRDefault="00DC40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QC8ghdssaE2BH" int2:id="3vMefA4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6.2pt;height:76.2pt;visibility:visible;mso-wrap-style:square" o:bullet="t">
        <v:imagedata r:id="rId1" o:title=""/>
      </v:shape>
    </w:pict>
  </w:numPicBullet>
  <w:abstractNum w:abstractNumId="0" w15:restartNumberingAfterBreak="0">
    <w:nsid w:val="00422531"/>
    <w:multiLevelType w:val="hybridMultilevel"/>
    <w:tmpl w:val="9B44F8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800EA"/>
    <w:multiLevelType w:val="multilevel"/>
    <w:tmpl w:val="639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0937"/>
    <w:multiLevelType w:val="multilevel"/>
    <w:tmpl w:val="43D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31A63"/>
    <w:multiLevelType w:val="multilevel"/>
    <w:tmpl w:val="F68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BBB2789"/>
    <w:multiLevelType w:val="hybridMultilevel"/>
    <w:tmpl w:val="FA16D1D8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1C28"/>
    <w:multiLevelType w:val="hybridMultilevel"/>
    <w:tmpl w:val="15A6F55C"/>
    <w:lvl w:ilvl="0" w:tplc="A6522372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443F"/>
    <w:multiLevelType w:val="multilevel"/>
    <w:tmpl w:val="F68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47704"/>
    <w:multiLevelType w:val="multilevel"/>
    <w:tmpl w:val="508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D3E5C"/>
    <w:multiLevelType w:val="hybridMultilevel"/>
    <w:tmpl w:val="DBFABE20"/>
    <w:lvl w:ilvl="0" w:tplc="4330073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447C5"/>
    <w:multiLevelType w:val="multilevel"/>
    <w:tmpl w:val="32D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30DE4"/>
    <w:multiLevelType w:val="multilevel"/>
    <w:tmpl w:val="7492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="Arial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8407E"/>
    <w:multiLevelType w:val="multilevel"/>
    <w:tmpl w:val="B5B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1080E"/>
    <w:multiLevelType w:val="hybridMultilevel"/>
    <w:tmpl w:val="84B0CA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43AB7"/>
    <w:multiLevelType w:val="multilevel"/>
    <w:tmpl w:val="F68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B52BE"/>
    <w:multiLevelType w:val="hybridMultilevel"/>
    <w:tmpl w:val="CD909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0085A"/>
    <w:multiLevelType w:val="hybridMultilevel"/>
    <w:tmpl w:val="13D2B5EA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A5CE6"/>
    <w:multiLevelType w:val="multilevel"/>
    <w:tmpl w:val="47F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96345"/>
    <w:multiLevelType w:val="multilevel"/>
    <w:tmpl w:val="25C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1414A"/>
    <w:multiLevelType w:val="multilevel"/>
    <w:tmpl w:val="049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61EC5"/>
    <w:multiLevelType w:val="hybridMultilevel"/>
    <w:tmpl w:val="F0EAD726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D7642"/>
    <w:multiLevelType w:val="hybridMultilevel"/>
    <w:tmpl w:val="15E2C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05827"/>
    <w:multiLevelType w:val="hybridMultilevel"/>
    <w:tmpl w:val="1C76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1453D"/>
    <w:multiLevelType w:val="hybridMultilevel"/>
    <w:tmpl w:val="CD804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04A0F"/>
    <w:multiLevelType w:val="multilevel"/>
    <w:tmpl w:val="AD9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C169F"/>
    <w:multiLevelType w:val="hybridMultilevel"/>
    <w:tmpl w:val="27D47336"/>
    <w:lvl w:ilvl="0" w:tplc="4330073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66B2D"/>
    <w:multiLevelType w:val="hybridMultilevel"/>
    <w:tmpl w:val="D4403DD2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082CAA"/>
    <w:multiLevelType w:val="hybridMultilevel"/>
    <w:tmpl w:val="622EDA7E"/>
    <w:lvl w:ilvl="0" w:tplc="4330073C"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7F64B0"/>
    <w:multiLevelType w:val="hybridMultilevel"/>
    <w:tmpl w:val="FBEC26E4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930E4"/>
    <w:multiLevelType w:val="hybridMultilevel"/>
    <w:tmpl w:val="073CE6DC"/>
    <w:lvl w:ilvl="0" w:tplc="4330073C">
      <w:numFmt w:val="bullet"/>
      <w:lvlText w:val="-"/>
      <w:lvlJc w:val="left"/>
      <w:pPr>
        <w:ind w:left="82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0" w15:restartNumberingAfterBreak="0">
    <w:nsid w:val="5A012916"/>
    <w:multiLevelType w:val="hybridMultilevel"/>
    <w:tmpl w:val="B2200038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B7AFB"/>
    <w:multiLevelType w:val="hybridMultilevel"/>
    <w:tmpl w:val="8D66E816"/>
    <w:lvl w:ilvl="0" w:tplc="4330073C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3A5B54"/>
    <w:multiLevelType w:val="multilevel"/>
    <w:tmpl w:val="F68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586362"/>
    <w:multiLevelType w:val="multilevel"/>
    <w:tmpl w:val="FD0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B5AC4"/>
    <w:multiLevelType w:val="multilevel"/>
    <w:tmpl w:val="99F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679AA"/>
    <w:multiLevelType w:val="multilevel"/>
    <w:tmpl w:val="70A6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84E1E"/>
    <w:multiLevelType w:val="hybridMultilevel"/>
    <w:tmpl w:val="2836EC30"/>
    <w:lvl w:ilvl="0" w:tplc="4330073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527D2"/>
    <w:multiLevelType w:val="multilevel"/>
    <w:tmpl w:val="98D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416C3"/>
    <w:multiLevelType w:val="hybridMultilevel"/>
    <w:tmpl w:val="FC7E29EE"/>
    <w:lvl w:ilvl="0" w:tplc="79BEE5A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0"/>
  </w:num>
  <w:num w:numId="4">
    <w:abstractNumId w:val="5"/>
  </w:num>
  <w:num w:numId="5">
    <w:abstractNumId w:val="28"/>
  </w:num>
  <w:num w:numId="6">
    <w:abstractNumId w:val="38"/>
  </w:num>
  <w:num w:numId="7">
    <w:abstractNumId w:val="30"/>
  </w:num>
  <w:num w:numId="8">
    <w:abstractNumId w:val="16"/>
  </w:num>
  <w:num w:numId="9">
    <w:abstractNumId w:val="26"/>
  </w:num>
  <w:num w:numId="10">
    <w:abstractNumId w:val="22"/>
  </w:num>
  <w:num w:numId="11">
    <w:abstractNumId w:val="6"/>
  </w:num>
  <w:num w:numId="12">
    <w:abstractNumId w:val="15"/>
  </w:num>
  <w:num w:numId="13">
    <w:abstractNumId w:val="21"/>
  </w:num>
  <w:num w:numId="14">
    <w:abstractNumId w:val="0"/>
  </w:num>
  <w:num w:numId="15">
    <w:abstractNumId w:val="37"/>
  </w:num>
  <w:num w:numId="16">
    <w:abstractNumId w:val="1"/>
  </w:num>
  <w:num w:numId="17">
    <w:abstractNumId w:val="12"/>
  </w:num>
  <w:num w:numId="18">
    <w:abstractNumId w:val="2"/>
  </w:num>
  <w:num w:numId="19">
    <w:abstractNumId w:val="18"/>
  </w:num>
  <w:num w:numId="20">
    <w:abstractNumId w:val="24"/>
  </w:num>
  <w:num w:numId="21">
    <w:abstractNumId w:val="10"/>
  </w:num>
  <w:num w:numId="22">
    <w:abstractNumId w:val="11"/>
  </w:num>
  <w:num w:numId="23">
    <w:abstractNumId w:val="33"/>
  </w:num>
  <w:num w:numId="24">
    <w:abstractNumId w:val="17"/>
  </w:num>
  <w:num w:numId="25">
    <w:abstractNumId w:val="32"/>
  </w:num>
  <w:num w:numId="26">
    <w:abstractNumId w:val="19"/>
  </w:num>
  <w:num w:numId="27">
    <w:abstractNumId w:val="34"/>
  </w:num>
  <w:num w:numId="28">
    <w:abstractNumId w:val="8"/>
  </w:num>
  <w:num w:numId="29">
    <w:abstractNumId w:val="35"/>
  </w:num>
  <w:num w:numId="30">
    <w:abstractNumId w:val="14"/>
  </w:num>
  <w:num w:numId="31">
    <w:abstractNumId w:val="7"/>
  </w:num>
  <w:num w:numId="32">
    <w:abstractNumId w:val="3"/>
  </w:num>
  <w:num w:numId="33">
    <w:abstractNumId w:val="13"/>
  </w:num>
  <w:num w:numId="34">
    <w:abstractNumId w:val="9"/>
  </w:num>
  <w:num w:numId="35">
    <w:abstractNumId w:val="27"/>
  </w:num>
  <w:num w:numId="36">
    <w:abstractNumId w:val="36"/>
  </w:num>
  <w:num w:numId="37">
    <w:abstractNumId w:val="29"/>
  </w:num>
  <w:num w:numId="38">
    <w:abstractNumId w:val="25"/>
  </w:num>
  <w:num w:numId="39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079C"/>
    <w:rsid w:val="0000232E"/>
    <w:rsid w:val="000029A0"/>
    <w:rsid w:val="00004C0B"/>
    <w:rsid w:val="00004ED3"/>
    <w:rsid w:val="00005470"/>
    <w:rsid w:val="00006ED1"/>
    <w:rsid w:val="00007681"/>
    <w:rsid w:val="000125DC"/>
    <w:rsid w:val="00012FA3"/>
    <w:rsid w:val="000138D2"/>
    <w:rsid w:val="00013F49"/>
    <w:rsid w:val="000142F2"/>
    <w:rsid w:val="00014A4F"/>
    <w:rsid w:val="000215C5"/>
    <w:rsid w:val="00021F6B"/>
    <w:rsid w:val="000238E5"/>
    <w:rsid w:val="00025197"/>
    <w:rsid w:val="000258F8"/>
    <w:rsid w:val="00026756"/>
    <w:rsid w:val="0003250B"/>
    <w:rsid w:val="00032E4F"/>
    <w:rsid w:val="00033A66"/>
    <w:rsid w:val="00034044"/>
    <w:rsid w:val="00036783"/>
    <w:rsid w:val="00037358"/>
    <w:rsid w:val="00037A5E"/>
    <w:rsid w:val="000401B9"/>
    <w:rsid w:val="000433EB"/>
    <w:rsid w:val="0004528F"/>
    <w:rsid w:val="00045C89"/>
    <w:rsid w:val="00046FA4"/>
    <w:rsid w:val="00050529"/>
    <w:rsid w:val="000514EE"/>
    <w:rsid w:val="00052F95"/>
    <w:rsid w:val="000541CD"/>
    <w:rsid w:val="00054488"/>
    <w:rsid w:val="0005475E"/>
    <w:rsid w:val="0005532B"/>
    <w:rsid w:val="00055E8D"/>
    <w:rsid w:val="00060E30"/>
    <w:rsid w:val="00064007"/>
    <w:rsid w:val="00065675"/>
    <w:rsid w:val="00066A8E"/>
    <w:rsid w:val="000717E8"/>
    <w:rsid w:val="0007243D"/>
    <w:rsid w:val="0007490C"/>
    <w:rsid w:val="00077673"/>
    <w:rsid w:val="00077E33"/>
    <w:rsid w:val="00083385"/>
    <w:rsid w:val="00084171"/>
    <w:rsid w:val="0008725C"/>
    <w:rsid w:val="000876A0"/>
    <w:rsid w:val="00092324"/>
    <w:rsid w:val="00092B1E"/>
    <w:rsid w:val="00095DD9"/>
    <w:rsid w:val="00096AE4"/>
    <w:rsid w:val="000A0D0B"/>
    <w:rsid w:val="000A1D59"/>
    <w:rsid w:val="000A22A0"/>
    <w:rsid w:val="000A30E8"/>
    <w:rsid w:val="000A3F3F"/>
    <w:rsid w:val="000A66C7"/>
    <w:rsid w:val="000A7B3A"/>
    <w:rsid w:val="000B0587"/>
    <w:rsid w:val="000B1BC4"/>
    <w:rsid w:val="000B4AF9"/>
    <w:rsid w:val="000B4D64"/>
    <w:rsid w:val="000C062E"/>
    <w:rsid w:val="000C0ED9"/>
    <w:rsid w:val="000C2C30"/>
    <w:rsid w:val="000C414E"/>
    <w:rsid w:val="000C618B"/>
    <w:rsid w:val="000C7B1F"/>
    <w:rsid w:val="000D0432"/>
    <w:rsid w:val="000D1A25"/>
    <w:rsid w:val="000D1F3C"/>
    <w:rsid w:val="000D217E"/>
    <w:rsid w:val="000D3F80"/>
    <w:rsid w:val="000D5A15"/>
    <w:rsid w:val="000E29C4"/>
    <w:rsid w:val="000E29C9"/>
    <w:rsid w:val="000E3CE5"/>
    <w:rsid w:val="000E5602"/>
    <w:rsid w:val="000E5745"/>
    <w:rsid w:val="000F2B9C"/>
    <w:rsid w:val="000F4F44"/>
    <w:rsid w:val="000F6CC3"/>
    <w:rsid w:val="0010197A"/>
    <w:rsid w:val="00105C2F"/>
    <w:rsid w:val="001060CB"/>
    <w:rsid w:val="00106BB7"/>
    <w:rsid w:val="0011334A"/>
    <w:rsid w:val="00120A8F"/>
    <w:rsid w:val="00120AAA"/>
    <w:rsid w:val="0012166E"/>
    <w:rsid w:val="001253E4"/>
    <w:rsid w:val="00125E23"/>
    <w:rsid w:val="0012697F"/>
    <w:rsid w:val="00132151"/>
    <w:rsid w:val="00133B6F"/>
    <w:rsid w:val="00134D9B"/>
    <w:rsid w:val="00135C1A"/>
    <w:rsid w:val="00135E9D"/>
    <w:rsid w:val="001360BA"/>
    <w:rsid w:val="0014017A"/>
    <w:rsid w:val="00142191"/>
    <w:rsid w:val="001421B5"/>
    <w:rsid w:val="00145EB9"/>
    <w:rsid w:val="00147EF9"/>
    <w:rsid w:val="00152399"/>
    <w:rsid w:val="00153489"/>
    <w:rsid w:val="001543C5"/>
    <w:rsid w:val="00155587"/>
    <w:rsid w:val="001558D8"/>
    <w:rsid w:val="00155F73"/>
    <w:rsid w:val="0016186D"/>
    <w:rsid w:val="00161EEF"/>
    <w:rsid w:val="001628F7"/>
    <w:rsid w:val="00165044"/>
    <w:rsid w:val="001660B3"/>
    <w:rsid w:val="00166744"/>
    <w:rsid w:val="0017040A"/>
    <w:rsid w:val="00175DDA"/>
    <w:rsid w:val="001761EA"/>
    <w:rsid w:val="00177DA7"/>
    <w:rsid w:val="001814D0"/>
    <w:rsid w:val="00182266"/>
    <w:rsid w:val="00183BDB"/>
    <w:rsid w:val="00184FCD"/>
    <w:rsid w:val="00187D28"/>
    <w:rsid w:val="00191098"/>
    <w:rsid w:val="001910D3"/>
    <w:rsid w:val="00191520"/>
    <w:rsid w:val="00191CDA"/>
    <w:rsid w:val="001933CF"/>
    <w:rsid w:val="00193BED"/>
    <w:rsid w:val="00193F81"/>
    <w:rsid w:val="001940FD"/>
    <w:rsid w:val="001962A4"/>
    <w:rsid w:val="00196F71"/>
    <w:rsid w:val="00197872"/>
    <w:rsid w:val="00197C6A"/>
    <w:rsid w:val="001A2036"/>
    <w:rsid w:val="001A293B"/>
    <w:rsid w:val="001A3D1A"/>
    <w:rsid w:val="001A4CA1"/>
    <w:rsid w:val="001A5CEC"/>
    <w:rsid w:val="001A6F40"/>
    <w:rsid w:val="001A7658"/>
    <w:rsid w:val="001B0336"/>
    <w:rsid w:val="001B239A"/>
    <w:rsid w:val="001B3248"/>
    <w:rsid w:val="001B3786"/>
    <w:rsid w:val="001B41BE"/>
    <w:rsid w:val="001C3E64"/>
    <w:rsid w:val="001C50C2"/>
    <w:rsid w:val="001C64DB"/>
    <w:rsid w:val="001C64F6"/>
    <w:rsid w:val="001D314A"/>
    <w:rsid w:val="001D4BBB"/>
    <w:rsid w:val="001D698C"/>
    <w:rsid w:val="001D73E2"/>
    <w:rsid w:val="001D7713"/>
    <w:rsid w:val="001E35A1"/>
    <w:rsid w:val="001E51CB"/>
    <w:rsid w:val="001E5439"/>
    <w:rsid w:val="001E6B02"/>
    <w:rsid w:val="001F05D7"/>
    <w:rsid w:val="001F1D84"/>
    <w:rsid w:val="001F5B3B"/>
    <w:rsid w:val="001F60B6"/>
    <w:rsid w:val="002020AE"/>
    <w:rsid w:val="0020722B"/>
    <w:rsid w:val="00210053"/>
    <w:rsid w:val="00213344"/>
    <w:rsid w:val="00213CC8"/>
    <w:rsid w:val="002150F9"/>
    <w:rsid w:val="002161BB"/>
    <w:rsid w:val="00216D7C"/>
    <w:rsid w:val="00217911"/>
    <w:rsid w:val="00220A79"/>
    <w:rsid w:val="00220F4C"/>
    <w:rsid w:val="00223CB2"/>
    <w:rsid w:val="0022644D"/>
    <w:rsid w:val="00230E3F"/>
    <w:rsid w:val="00235B1E"/>
    <w:rsid w:val="002378AE"/>
    <w:rsid w:val="00237BDB"/>
    <w:rsid w:val="00240FBB"/>
    <w:rsid w:val="002416BA"/>
    <w:rsid w:val="00242810"/>
    <w:rsid w:val="0024309B"/>
    <w:rsid w:val="00247252"/>
    <w:rsid w:val="002501DA"/>
    <w:rsid w:val="00250BE1"/>
    <w:rsid w:val="002516B9"/>
    <w:rsid w:val="0025404B"/>
    <w:rsid w:val="00254353"/>
    <w:rsid w:val="00254A53"/>
    <w:rsid w:val="00262882"/>
    <w:rsid w:val="002633BB"/>
    <w:rsid w:val="002644A6"/>
    <w:rsid w:val="00267481"/>
    <w:rsid w:val="0027301D"/>
    <w:rsid w:val="002744A6"/>
    <w:rsid w:val="0027498F"/>
    <w:rsid w:val="0027565A"/>
    <w:rsid w:val="00281608"/>
    <w:rsid w:val="00287225"/>
    <w:rsid w:val="00290710"/>
    <w:rsid w:val="00292A61"/>
    <w:rsid w:val="00293AF8"/>
    <w:rsid w:val="00293CD7"/>
    <w:rsid w:val="002949B8"/>
    <w:rsid w:val="00294EF1"/>
    <w:rsid w:val="0029556D"/>
    <w:rsid w:val="00295616"/>
    <w:rsid w:val="00295DDB"/>
    <w:rsid w:val="00296654"/>
    <w:rsid w:val="00296E00"/>
    <w:rsid w:val="00297091"/>
    <w:rsid w:val="00297651"/>
    <w:rsid w:val="002A00F0"/>
    <w:rsid w:val="002A2027"/>
    <w:rsid w:val="002A21DC"/>
    <w:rsid w:val="002A26D0"/>
    <w:rsid w:val="002A38CD"/>
    <w:rsid w:val="002A5A3B"/>
    <w:rsid w:val="002A74D1"/>
    <w:rsid w:val="002B0603"/>
    <w:rsid w:val="002B1D83"/>
    <w:rsid w:val="002C0317"/>
    <w:rsid w:val="002C3AA8"/>
    <w:rsid w:val="002C5E5F"/>
    <w:rsid w:val="002C61CE"/>
    <w:rsid w:val="002D0282"/>
    <w:rsid w:val="002D03A4"/>
    <w:rsid w:val="002D281F"/>
    <w:rsid w:val="002D44F0"/>
    <w:rsid w:val="002D5EAF"/>
    <w:rsid w:val="002E0E7C"/>
    <w:rsid w:val="002E1F92"/>
    <w:rsid w:val="002E3456"/>
    <w:rsid w:val="002E505D"/>
    <w:rsid w:val="002E574A"/>
    <w:rsid w:val="002F042A"/>
    <w:rsid w:val="002F2020"/>
    <w:rsid w:val="002F356C"/>
    <w:rsid w:val="002F4642"/>
    <w:rsid w:val="002F50DF"/>
    <w:rsid w:val="002F724D"/>
    <w:rsid w:val="002F7500"/>
    <w:rsid w:val="003003FA"/>
    <w:rsid w:val="003018FF"/>
    <w:rsid w:val="00301ECE"/>
    <w:rsid w:val="00302BC7"/>
    <w:rsid w:val="00305CA3"/>
    <w:rsid w:val="0030735F"/>
    <w:rsid w:val="00310B19"/>
    <w:rsid w:val="0031171E"/>
    <w:rsid w:val="003128AD"/>
    <w:rsid w:val="00313BA6"/>
    <w:rsid w:val="00316A87"/>
    <w:rsid w:val="003208BE"/>
    <w:rsid w:val="003241FE"/>
    <w:rsid w:val="00324F4D"/>
    <w:rsid w:val="00327152"/>
    <w:rsid w:val="00327BDA"/>
    <w:rsid w:val="00330A22"/>
    <w:rsid w:val="00333192"/>
    <w:rsid w:val="00333AB3"/>
    <w:rsid w:val="00334FC2"/>
    <w:rsid w:val="00335600"/>
    <w:rsid w:val="0034363A"/>
    <w:rsid w:val="003453E9"/>
    <w:rsid w:val="0034594F"/>
    <w:rsid w:val="003467FE"/>
    <w:rsid w:val="00346B11"/>
    <w:rsid w:val="00351347"/>
    <w:rsid w:val="00351498"/>
    <w:rsid w:val="003554CD"/>
    <w:rsid w:val="00355C64"/>
    <w:rsid w:val="003566C3"/>
    <w:rsid w:val="00356BEB"/>
    <w:rsid w:val="00364C80"/>
    <w:rsid w:val="00365A53"/>
    <w:rsid w:val="00373ECE"/>
    <w:rsid w:val="00374B5C"/>
    <w:rsid w:val="00377B26"/>
    <w:rsid w:val="00382550"/>
    <w:rsid w:val="00384D2F"/>
    <w:rsid w:val="003908A0"/>
    <w:rsid w:val="0039091F"/>
    <w:rsid w:val="00392621"/>
    <w:rsid w:val="00392C59"/>
    <w:rsid w:val="00393F16"/>
    <w:rsid w:val="00397786"/>
    <w:rsid w:val="003A0B55"/>
    <w:rsid w:val="003A13B1"/>
    <w:rsid w:val="003A5665"/>
    <w:rsid w:val="003A604E"/>
    <w:rsid w:val="003A7E70"/>
    <w:rsid w:val="003B10F0"/>
    <w:rsid w:val="003B59CD"/>
    <w:rsid w:val="003B616E"/>
    <w:rsid w:val="003B6A78"/>
    <w:rsid w:val="003B6B13"/>
    <w:rsid w:val="003B70A9"/>
    <w:rsid w:val="003C0920"/>
    <w:rsid w:val="003C15B1"/>
    <w:rsid w:val="003C19E9"/>
    <w:rsid w:val="003C253B"/>
    <w:rsid w:val="003C277E"/>
    <w:rsid w:val="003C41CD"/>
    <w:rsid w:val="003C6768"/>
    <w:rsid w:val="003D1E98"/>
    <w:rsid w:val="003D253E"/>
    <w:rsid w:val="003D2AAD"/>
    <w:rsid w:val="003D46D4"/>
    <w:rsid w:val="003D4F37"/>
    <w:rsid w:val="003D54AE"/>
    <w:rsid w:val="003D5A9A"/>
    <w:rsid w:val="003D7AF7"/>
    <w:rsid w:val="003E0DBD"/>
    <w:rsid w:val="003E50A1"/>
    <w:rsid w:val="003E726B"/>
    <w:rsid w:val="003E7E79"/>
    <w:rsid w:val="003F0040"/>
    <w:rsid w:val="003F11B5"/>
    <w:rsid w:val="003F374D"/>
    <w:rsid w:val="00400A21"/>
    <w:rsid w:val="00403698"/>
    <w:rsid w:val="00403ED3"/>
    <w:rsid w:val="00406066"/>
    <w:rsid w:val="00410D99"/>
    <w:rsid w:val="00412BBE"/>
    <w:rsid w:val="00414B3B"/>
    <w:rsid w:val="00415B78"/>
    <w:rsid w:val="00416EF1"/>
    <w:rsid w:val="0042069D"/>
    <w:rsid w:val="00423D1E"/>
    <w:rsid w:val="0043111A"/>
    <w:rsid w:val="004323EF"/>
    <w:rsid w:val="00432E35"/>
    <w:rsid w:val="004339D5"/>
    <w:rsid w:val="0043484B"/>
    <w:rsid w:val="00436D7E"/>
    <w:rsid w:val="00437A97"/>
    <w:rsid w:val="00440E64"/>
    <w:rsid w:val="00442890"/>
    <w:rsid w:val="00443CA1"/>
    <w:rsid w:val="00444031"/>
    <w:rsid w:val="00444A49"/>
    <w:rsid w:val="004457C0"/>
    <w:rsid w:val="004463D0"/>
    <w:rsid w:val="00446825"/>
    <w:rsid w:val="00447AC6"/>
    <w:rsid w:val="004508A5"/>
    <w:rsid w:val="00450B6D"/>
    <w:rsid w:val="00451387"/>
    <w:rsid w:val="00451DC0"/>
    <w:rsid w:val="004527C4"/>
    <w:rsid w:val="00454906"/>
    <w:rsid w:val="0045693C"/>
    <w:rsid w:val="00457270"/>
    <w:rsid w:val="004574C7"/>
    <w:rsid w:val="00457F46"/>
    <w:rsid w:val="004609E9"/>
    <w:rsid w:val="00463979"/>
    <w:rsid w:val="00472AF1"/>
    <w:rsid w:val="00473F9A"/>
    <w:rsid w:val="004745CC"/>
    <w:rsid w:val="00474B45"/>
    <w:rsid w:val="00475418"/>
    <w:rsid w:val="00477E0B"/>
    <w:rsid w:val="00480A56"/>
    <w:rsid w:val="00480DB1"/>
    <w:rsid w:val="0048296E"/>
    <w:rsid w:val="00484718"/>
    <w:rsid w:val="00484990"/>
    <w:rsid w:val="00486074"/>
    <w:rsid w:val="004861AB"/>
    <w:rsid w:val="0048685D"/>
    <w:rsid w:val="00494E90"/>
    <w:rsid w:val="004964B0"/>
    <w:rsid w:val="004A1244"/>
    <w:rsid w:val="004A18DE"/>
    <w:rsid w:val="004A4FA4"/>
    <w:rsid w:val="004B0238"/>
    <w:rsid w:val="004B23F2"/>
    <w:rsid w:val="004B46F1"/>
    <w:rsid w:val="004B7F36"/>
    <w:rsid w:val="004C0D1A"/>
    <w:rsid w:val="004C1C15"/>
    <w:rsid w:val="004C5362"/>
    <w:rsid w:val="004C5B60"/>
    <w:rsid w:val="004D0818"/>
    <w:rsid w:val="004D1633"/>
    <w:rsid w:val="004E13EE"/>
    <w:rsid w:val="004E2F2D"/>
    <w:rsid w:val="004E2F66"/>
    <w:rsid w:val="004E402D"/>
    <w:rsid w:val="004E5146"/>
    <w:rsid w:val="004F1039"/>
    <w:rsid w:val="004F2A0C"/>
    <w:rsid w:val="00500B98"/>
    <w:rsid w:val="00502982"/>
    <w:rsid w:val="0051093D"/>
    <w:rsid w:val="00510FCF"/>
    <w:rsid w:val="005138DB"/>
    <w:rsid w:val="00515A6B"/>
    <w:rsid w:val="00515C1E"/>
    <w:rsid w:val="005230D1"/>
    <w:rsid w:val="005268AB"/>
    <w:rsid w:val="00526FD2"/>
    <w:rsid w:val="00530DDF"/>
    <w:rsid w:val="00530E57"/>
    <w:rsid w:val="00533446"/>
    <w:rsid w:val="005360A8"/>
    <w:rsid w:val="00536859"/>
    <w:rsid w:val="00545A17"/>
    <w:rsid w:val="005469CF"/>
    <w:rsid w:val="005474A8"/>
    <w:rsid w:val="00551CF3"/>
    <w:rsid w:val="00563BC2"/>
    <w:rsid w:val="00564ED6"/>
    <w:rsid w:val="00564F03"/>
    <w:rsid w:val="005712B9"/>
    <w:rsid w:val="005818C9"/>
    <w:rsid w:val="00583AAA"/>
    <w:rsid w:val="005862A1"/>
    <w:rsid w:val="00586881"/>
    <w:rsid w:val="0059014F"/>
    <w:rsid w:val="00590843"/>
    <w:rsid w:val="005913F8"/>
    <w:rsid w:val="00591EAA"/>
    <w:rsid w:val="005947D9"/>
    <w:rsid w:val="005948A8"/>
    <w:rsid w:val="00597DB1"/>
    <w:rsid w:val="005A2F34"/>
    <w:rsid w:val="005A4670"/>
    <w:rsid w:val="005A5739"/>
    <w:rsid w:val="005A605D"/>
    <w:rsid w:val="005A7F85"/>
    <w:rsid w:val="005B0698"/>
    <w:rsid w:val="005B460E"/>
    <w:rsid w:val="005B6815"/>
    <w:rsid w:val="005B700C"/>
    <w:rsid w:val="005C232E"/>
    <w:rsid w:val="005C2ACE"/>
    <w:rsid w:val="005C5BF8"/>
    <w:rsid w:val="005D0951"/>
    <w:rsid w:val="005D13C8"/>
    <w:rsid w:val="005D2924"/>
    <w:rsid w:val="005D36E9"/>
    <w:rsid w:val="005D42BB"/>
    <w:rsid w:val="005D5821"/>
    <w:rsid w:val="005D72BB"/>
    <w:rsid w:val="005D737F"/>
    <w:rsid w:val="005D78EA"/>
    <w:rsid w:val="005F0257"/>
    <w:rsid w:val="005F09C1"/>
    <w:rsid w:val="005F0DDD"/>
    <w:rsid w:val="005F6F5A"/>
    <w:rsid w:val="005F6FE2"/>
    <w:rsid w:val="00605784"/>
    <w:rsid w:val="00605D69"/>
    <w:rsid w:val="00610C6B"/>
    <w:rsid w:val="006117DE"/>
    <w:rsid w:val="00612D16"/>
    <w:rsid w:val="006144DE"/>
    <w:rsid w:val="00615E14"/>
    <w:rsid w:val="00616438"/>
    <w:rsid w:val="00617E9C"/>
    <w:rsid w:val="00620095"/>
    <w:rsid w:val="0062410A"/>
    <w:rsid w:val="006247F4"/>
    <w:rsid w:val="006252F2"/>
    <w:rsid w:val="00630F5B"/>
    <w:rsid w:val="00635819"/>
    <w:rsid w:val="0064079C"/>
    <w:rsid w:val="00640D2F"/>
    <w:rsid w:val="00642663"/>
    <w:rsid w:val="00642E41"/>
    <w:rsid w:val="00643666"/>
    <w:rsid w:val="00643D67"/>
    <w:rsid w:val="00643D80"/>
    <w:rsid w:val="0064490F"/>
    <w:rsid w:val="00645DD5"/>
    <w:rsid w:val="00647CF3"/>
    <w:rsid w:val="00647EF5"/>
    <w:rsid w:val="00652E35"/>
    <w:rsid w:val="006554ED"/>
    <w:rsid w:val="006610BF"/>
    <w:rsid w:val="00662D05"/>
    <w:rsid w:val="00663180"/>
    <w:rsid w:val="00665AE3"/>
    <w:rsid w:val="006664BD"/>
    <w:rsid w:val="0066757F"/>
    <w:rsid w:val="006711F8"/>
    <w:rsid w:val="006765E6"/>
    <w:rsid w:val="00676B60"/>
    <w:rsid w:val="0067726C"/>
    <w:rsid w:val="00680279"/>
    <w:rsid w:val="00685C4B"/>
    <w:rsid w:val="0068776E"/>
    <w:rsid w:val="00690B86"/>
    <w:rsid w:val="0069552E"/>
    <w:rsid w:val="00696A51"/>
    <w:rsid w:val="00696A8E"/>
    <w:rsid w:val="0069737C"/>
    <w:rsid w:val="00697CBD"/>
    <w:rsid w:val="006A07E0"/>
    <w:rsid w:val="006A104D"/>
    <w:rsid w:val="006A14EC"/>
    <w:rsid w:val="006A19C9"/>
    <w:rsid w:val="006A2067"/>
    <w:rsid w:val="006A225A"/>
    <w:rsid w:val="006A5A7B"/>
    <w:rsid w:val="006A7429"/>
    <w:rsid w:val="006B106F"/>
    <w:rsid w:val="006B129E"/>
    <w:rsid w:val="006B188E"/>
    <w:rsid w:val="006B6F67"/>
    <w:rsid w:val="006B7CB8"/>
    <w:rsid w:val="006C0654"/>
    <w:rsid w:val="006C1868"/>
    <w:rsid w:val="006C2F01"/>
    <w:rsid w:val="006C3408"/>
    <w:rsid w:val="006C4CDE"/>
    <w:rsid w:val="006C6620"/>
    <w:rsid w:val="006D3758"/>
    <w:rsid w:val="006D5FB9"/>
    <w:rsid w:val="006D7119"/>
    <w:rsid w:val="006E1F12"/>
    <w:rsid w:val="006E20A3"/>
    <w:rsid w:val="006E2946"/>
    <w:rsid w:val="006E33F7"/>
    <w:rsid w:val="006E5F7F"/>
    <w:rsid w:val="006E650D"/>
    <w:rsid w:val="006F0554"/>
    <w:rsid w:val="006F0BDE"/>
    <w:rsid w:val="006F2264"/>
    <w:rsid w:val="006F23F0"/>
    <w:rsid w:val="00702850"/>
    <w:rsid w:val="00704F8D"/>
    <w:rsid w:val="00705999"/>
    <w:rsid w:val="00705F67"/>
    <w:rsid w:val="007075B7"/>
    <w:rsid w:val="0071036A"/>
    <w:rsid w:val="0071268A"/>
    <w:rsid w:val="00713575"/>
    <w:rsid w:val="00713898"/>
    <w:rsid w:val="00716AC5"/>
    <w:rsid w:val="0071708B"/>
    <w:rsid w:val="007212D6"/>
    <w:rsid w:val="00725334"/>
    <w:rsid w:val="00726677"/>
    <w:rsid w:val="00730364"/>
    <w:rsid w:val="0073154B"/>
    <w:rsid w:val="00732866"/>
    <w:rsid w:val="0073530E"/>
    <w:rsid w:val="0073756A"/>
    <w:rsid w:val="00737A43"/>
    <w:rsid w:val="00741613"/>
    <w:rsid w:val="007455B0"/>
    <w:rsid w:val="007458AA"/>
    <w:rsid w:val="00752606"/>
    <w:rsid w:val="00752E0F"/>
    <w:rsid w:val="007559DD"/>
    <w:rsid w:val="00757211"/>
    <w:rsid w:val="0075732F"/>
    <w:rsid w:val="007609BE"/>
    <w:rsid w:val="00763089"/>
    <w:rsid w:val="00766250"/>
    <w:rsid w:val="00772436"/>
    <w:rsid w:val="0077327A"/>
    <w:rsid w:val="00774DBE"/>
    <w:rsid w:val="0078184A"/>
    <w:rsid w:val="00782122"/>
    <w:rsid w:val="007857FF"/>
    <w:rsid w:val="00785A00"/>
    <w:rsid w:val="00785A9C"/>
    <w:rsid w:val="007867DD"/>
    <w:rsid w:val="00787E22"/>
    <w:rsid w:val="0079034A"/>
    <w:rsid w:val="007A00A8"/>
    <w:rsid w:val="007A0BB7"/>
    <w:rsid w:val="007A257A"/>
    <w:rsid w:val="007A2B57"/>
    <w:rsid w:val="007A5279"/>
    <w:rsid w:val="007A6098"/>
    <w:rsid w:val="007A79B8"/>
    <w:rsid w:val="007B0C16"/>
    <w:rsid w:val="007B1724"/>
    <w:rsid w:val="007B1C94"/>
    <w:rsid w:val="007B5498"/>
    <w:rsid w:val="007B56D2"/>
    <w:rsid w:val="007B5719"/>
    <w:rsid w:val="007B60C1"/>
    <w:rsid w:val="007D2E42"/>
    <w:rsid w:val="007D31CC"/>
    <w:rsid w:val="007D54C3"/>
    <w:rsid w:val="007E23EA"/>
    <w:rsid w:val="007E3696"/>
    <w:rsid w:val="007E3A70"/>
    <w:rsid w:val="007E5210"/>
    <w:rsid w:val="007E60A3"/>
    <w:rsid w:val="007F00A4"/>
    <w:rsid w:val="007F0625"/>
    <w:rsid w:val="007F1353"/>
    <w:rsid w:val="007F1A31"/>
    <w:rsid w:val="007F1FC6"/>
    <w:rsid w:val="007F5104"/>
    <w:rsid w:val="007F71AB"/>
    <w:rsid w:val="007F7C63"/>
    <w:rsid w:val="00801421"/>
    <w:rsid w:val="0080165C"/>
    <w:rsid w:val="00804634"/>
    <w:rsid w:val="00804D7C"/>
    <w:rsid w:val="00806A4F"/>
    <w:rsid w:val="0080767E"/>
    <w:rsid w:val="00810FB2"/>
    <w:rsid w:val="008119C5"/>
    <w:rsid w:val="008124F3"/>
    <w:rsid w:val="00813B66"/>
    <w:rsid w:val="00814483"/>
    <w:rsid w:val="00814EEC"/>
    <w:rsid w:val="00824BC9"/>
    <w:rsid w:val="00830078"/>
    <w:rsid w:val="0083056B"/>
    <w:rsid w:val="00830730"/>
    <w:rsid w:val="00831582"/>
    <w:rsid w:val="008322F7"/>
    <w:rsid w:val="008356D9"/>
    <w:rsid w:val="00840266"/>
    <w:rsid w:val="00841374"/>
    <w:rsid w:val="008443B7"/>
    <w:rsid w:val="00844CD9"/>
    <w:rsid w:val="00845B8F"/>
    <w:rsid w:val="00846AAC"/>
    <w:rsid w:val="00847CF6"/>
    <w:rsid w:val="0085003D"/>
    <w:rsid w:val="00850FF7"/>
    <w:rsid w:val="00854FDA"/>
    <w:rsid w:val="00855BD6"/>
    <w:rsid w:val="00855F73"/>
    <w:rsid w:val="00861307"/>
    <w:rsid w:val="00862C1B"/>
    <w:rsid w:val="008648EF"/>
    <w:rsid w:val="00871CF6"/>
    <w:rsid w:val="0087234B"/>
    <w:rsid w:val="00872BA7"/>
    <w:rsid w:val="00875310"/>
    <w:rsid w:val="008757E7"/>
    <w:rsid w:val="00875AF0"/>
    <w:rsid w:val="00876BC7"/>
    <w:rsid w:val="008771C5"/>
    <w:rsid w:val="00881B51"/>
    <w:rsid w:val="00882741"/>
    <w:rsid w:val="008848CF"/>
    <w:rsid w:val="00884998"/>
    <w:rsid w:val="00884BDE"/>
    <w:rsid w:val="008868C3"/>
    <w:rsid w:val="008911D7"/>
    <w:rsid w:val="0089189F"/>
    <w:rsid w:val="00891A9E"/>
    <w:rsid w:val="008945E6"/>
    <w:rsid w:val="008965B9"/>
    <w:rsid w:val="008969FE"/>
    <w:rsid w:val="008A21A7"/>
    <w:rsid w:val="008A2F1F"/>
    <w:rsid w:val="008A578A"/>
    <w:rsid w:val="008A6C2B"/>
    <w:rsid w:val="008A6C7F"/>
    <w:rsid w:val="008B015E"/>
    <w:rsid w:val="008B0BAC"/>
    <w:rsid w:val="008B1FBB"/>
    <w:rsid w:val="008B2E18"/>
    <w:rsid w:val="008B3D0B"/>
    <w:rsid w:val="008B4A83"/>
    <w:rsid w:val="008B4BC2"/>
    <w:rsid w:val="008B7276"/>
    <w:rsid w:val="008C1175"/>
    <w:rsid w:val="008C15FA"/>
    <w:rsid w:val="008C2FEC"/>
    <w:rsid w:val="008C7D30"/>
    <w:rsid w:val="008D0E3F"/>
    <w:rsid w:val="008D1C2C"/>
    <w:rsid w:val="008D20AB"/>
    <w:rsid w:val="008D2577"/>
    <w:rsid w:val="008D3410"/>
    <w:rsid w:val="008D4C00"/>
    <w:rsid w:val="008D74E8"/>
    <w:rsid w:val="008E23C2"/>
    <w:rsid w:val="008E245E"/>
    <w:rsid w:val="008E2CD5"/>
    <w:rsid w:val="008E3A46"/>
    <w:rsid w:val="008E4242"/>
    <w:rsid w:val="008E439E"/>
    <w:rsid w:val="008E4996"/>
    <w:rsid w:val="008E7C23"/>
    <w:rsid w:val="008F04E6"/>
    <w:rsid w:val="008F22AD"/>
    <w:rsid w:val="008F309C"/>
    <w:rsid w:val="008F3CE6"/>
    <w:rsid w:val="008F7244"/>
    <w:rsid w:val="008F79E0"/>
    <w:rsid w:val="0090158A"/>
    <w:rsid w:val="009029BC"/>
    <w:rsid w:val="009053A0"/>
    <w:rsid w:val="00906123"/>
    <w:rsid w:val="00907C1B"/>
    <w:rsid w:val="009126EE"/>
    <w:rsid w:val="009142EA"/>
    <w:rsid w:val="009154F2"/>
    <w:rsid w:val="009177E6"/>
    <w:rsid w:val="009179AB"/>
    <w:rsid w:val="00920258"/>
    <w:rsid w:val="00920988"/>
    <w:rsid w:val="00921581"/>
    <w:rsid w:val="00925854"/>
    <w:rsid w:val="00926D9F"/>
    <w:rsid w:val="00931E77"/>
    <w:rsid w:val="00932404"/>
    <w:rsid w:val="00932886"/>
    <w:rsid w:val="00932C65"/>
    <w:rsid w:val="00934F98"/>
    <w:rsid w:val="0093670C"/>
    <w:rsid w:val="00940392"/>
    <w:rsid w:val="0094384F"/>
    <w:rsid w:val="009439EB"/>
    <w:rsid w:val="00943F56"/>
    <w:rsid w:val="00944A49"/>
    <w:rsid w:val="009466AA"/>
    <w:rsid w:val="009512FD"/>
    <w:rsid w:val="00952E9D"/>
    <w:rsid w:val="00954C03"/>
    <w:rsid w:val="009559E3"/>
    <w:rsid w:val="00956F7B"/>
    <w:rsid w:val="009620E5"/>
    <w:rsid w:val="00965467"/>
    <w:rsid w:val="0096797A"/>
    <w:rsid w:val="00974F15"/>
    <w:rsid w:val="00975033"/>
    <w:rsid w:val="0097522A"/>
    <w:rsid w:val="00975F26"/>
    <w:rsid w:val="00976AEE"/>
    <w:rsid w:val="00981465"/>
    <w:rsid w:val="00982B8F"/>
    <w:rsid w:val="0098302E"/>
    <w:rsid w:val="00986ED6"/>
    <w:rsid w:val="00987B73"/>
    <w:rsid w:val="00991266"/>
    <w:rsid w:val="0099254C"/>
    <w:rsid w:val="00993213"/>
    <w:rsid w:val="00996966"/>
    <w:rsid w:val="009A2320"/>
    <w:rsid w:val="009A23C9"/>
    <w:rsid w:val="009A275B"/>
    <w:rsid w:val="009A5AE0"/>
    <w:rsid w:val="009B0FEB"/>
    <w:rsid w:val="009B1CCF"/>
    <w:rsid w:val="009B30B8"/>
    <w:rsid w:val="009B5E92"/>
    <w:rsid w:val="009B6A2E"/>
    <w:rsid w:val="009C1F04"/>
    <w:rsid w:val="009C2856"/>
    <w:rsid w:val="009C2C50"/>
    <w:rsid w:val="009C5004"/>
    <w:rsid w:val="009C5F2B"/>
    <w:rsid w:val="009D0180"/>
    <w:rsid w:val="009D1952"/>
    <w:rsid w:val="009D1C4D"/>
    <w:rsid w:val="009D3819"/>
    <w:rsid w:val="009D60F7"/>
    <w:rsid w:val="009E0046"/>
    <w:rsid w:val="009E0B60"/>
    <w:rsid w:val="009E4023"/>
    <w:rsid w:val="009E656D"/>
    <w:rsid w:val="009F0080"/>
    <w:rsid w:val="009F2343"/>
    <w:rsid w:val="009F3BE5"/>
    <w:rsid w:val="009F4D01"/>
    <w:rsid w:val="009F4EB1"/>
    <w:rsid w:val="009F7524"/>
    <w:rsid w:val="00A045AF"/>
    <w:rsid w:val="00A11AC9"/>
    <w:rsid w:val="00A125C1"/>
    <w:rsid w:val="00A172E1"/>
    <w:rsid w:val="00A176FE"/>
    <w:rsid w:val="00A24282"/>
    <w:rsid w:val="00A25E77"/>
    <w:rsid w:val="00A25F05"/>
    <w:rsid w:val="00A279B0"/>
    <w:rsid w:val="00A3073A"/>
    <w:rsid w:val="00A308C0"/>
    <w:rsid w:val="00A309DC"/>
    <w:rsid w:val="00A330FF"/>
    <w:rsid w:val="00A343A7"/>
    <w:rsid w:val="00A3469C"/>
    <w:rsid w:val="00A37F83"/>
    <w:rsid w:val="00A4396B"/>
    <w:rsid w:val="00A45214"/>
    <w:rsid w:val="00A47062"/>
    <w:rsid w:val="00A50581"/>
    <w:rsid w:val="00A512C5"/>
    <w:rsid w:val="00A51D73"/>
    <w:rsid w:val="00A700D1"/>
    <w:rsid w:val="00A719F4"/>
    <w:rsid w:val="00A731AE"/>
    <w:rsid w:val="00A819D5"/>
    <w:rsid w:val="00A8204F"/>
    <w:rsid w:val="00A84935"/>
    <w:rsid w:val="00A84FF4"/>
    <w:rsid w:val="00A939F8"/>
    <w:rsid w:val="00A93EB7"/>
    <w:rsid w:val="00A94630"/>
    <w:rsid w:val="00A94B17"/>
    <w:rsid w:val="00A97A31"/>
    <w:rsid w:val="00AA1CF1"/>
    <w:rsid w:val="00AA1D80"/>
    <w:rsid w:val="00AA30F8"/>
    <w:rsid w:val="00AB2139"/>
    <w:rsid w:val="00AB2DCD"/>
    <w:rsid w:val="00AB3F9C"/>
    <w:rsid w:val="00AB790A"/>
    <w:rsid w:val="00AC31A1"/>
    <w:rsid w:val="00AD1100"/>
    <w:rsid w:val="00AE2D11"/>
    <w:rsid w:val="00AE42B1"/>
    <w:rsid w:val="00AE726C"/>
    <w:rsid w:val="00AE7647"/>
    <w:rsid w:val="00AE7D30"/>
    <w:rsid w:val="00AF06E6"/>
    <w:rsid w:val="00AF430B"/>
    <w:rsid w:val="00AF48D9"/>
    <w:rsid w:val="00AF53A8"/>
    <w:rsid w:val="00AF576D"/>
    <w:rsid w:val="00AF6F62"/>
    <w:rsid w:val="00B0058F"/>
    <w:rsid w:val="00B02DBA"/>
    <w:rsid w:val="00B034BA"/>
    <w:rsid w:val="00B03A03"/>
    <w:rsid w:val="00B07CAB"/>
    <w:rsid w:val="00B10162"/>
    <w:rsid w:val="00B11B4B"/>
    <w:rsid w:val="00B126EB"/>
    <w:rsid w:val="00B12A5D"/>
    <w:rsid w:val="00B13166"/>
    <w:rsid w:val="00B15F44"/>
    <w:rsid w:val="00B17F4D"/>
    <w:rsid w:val="00B2122C"/>
    <w:rsid w:val="00B215E0"/>
    <w:rsid w:val="00B22889"/>
    <w:rsid w:val="00B2391C"/>
    <w:rsid w:val="00B24229"/>
    <w:rsid w:val="00B302D3"/>
    <w:rsid w:val="00B3057F"/>
    <w:rsid w:val="00B30647"/>
    <w:rsid w:val="00B345CF"/>
    <w:rsid w:val="00B35DAC"/>
    <w:rsid w:val="00B37882"/>
    <w:rsid w:val="00B37A78"/>
    <w:rsid w:val="00B422A8"/>
    <w:rsid w:val="00B42A7A"/>
    <w:rsid w:val="00B44196"/>
    <w:rsid w:val="00B4555A"/>
    <w:rsid w:val="00B47861"/>
    <w:rsid w:val="00B47874"/>
    <w:rsid w:val="00B47EC7"/>
    <w:rsid w:val="00B50833"/>
    <w:rsid w:val="00B52239"/>
    <w:rsid w:val="00B53AC1"/>
    <w:rsid w:val="00B5414A"/>
    <w:rsid w:val="00B54590"/>
    <w:rsid w:val="00B55E82"/>
    <w:rsid w:val="00B57CFE"/>
    <w:rsid w:val="00B61030"/>
    <w:rsid w:val="00B61446"/>
    <w:rsid w:val="00B62665"/>
    <w:rsid w:val="00B631DD"/>
    <w:rsid w:val="00B63310"/>
    <w:rsid w:val="00B63F09"/>
    <w:rsid w:val="00B645EB"/>
    <w:rsid w:val="00B67E27"/>
    <w:rsid w:val="00B70E91"/>
    <w:rsid w:val="00B71147"/>
    <w:rsid w:val="00B712CF"/>
    <w:rsid w:val="00B7168F"/>
    <w:rsid w:val="00B73B15"/>
    <w:rsid w:val="00B746DA"/>
    <w:rsid w:val="00B74AB5"/>
    <w:rsid w:val="00B75023"/>
    <w:rsid w:val="00B769E2"/>
    <w:rsid w:val="00B7767F"/>
    <w:rsid w:val="00B86198"/>
    <w:rsid w:val="00B93FC3"/>
    <w:rsid w:val="00B94FFD"/>
    <w:rsid w:val="00B954FD"/>
    <w:rsid w:val="00B97142"/>
    <w:rsid w:val="00B97B94"/>
    <w:rsid w:val="00BA17FA"/>
    <w:rsid w:val="00BA3875"/>
    <w:rsid w:val="00BA6113"/>
    <w:rsid w:val="00BA6369"/>
    <w:rsid w:val="00BA6729"/>
    <w:rsid w:val="00BB133B"/>
    <w:rsid w:val="00BB4663"/>
    <w:rsid w:val="00BB659D"/>
    <w:rsid w:val="00BB7444"/>
    <w:rsid w:val="00BB7A12"/>
    <w:rsid w:val="00BC24B1"/>
    <w:rsid w:val="00BC3F6D"/>
    <w:rsid w:val="00BC4B1A"/>
    <w:rsid w:val="00BC633B"/>
    <w:rsid w:val="00BC7C18"/>
    <w:rsid w:val="00BD3A1C"/>
    <w:rsid w:val="00BD42D7"/>
    <w:rsid w:val="00BD67CC"/>
    <w:rsid w:val="00BD6A6A"/>
    <w:rsid w:val="00BE114A"/>
    <w:rsid w:val="00BE4DF2"/>
    <w:rsid w:val="00BE5972"/>
    <w:rsid w:val="00BE59E6"/>
    <w:rsid w:val="00BE5EC4"/>
    <w:rsid w:val="00BE6E97"/>
    <w:rsid w:val="00BF1893"/>
    <w:rsid w:val="00BF1A85"/>
    <w:rsid w:val="00BF2D41"/>
    <w:rsid w:val="00BF77BD"/>
    <w:rsid w:val="00BF7F0E"/>
    <w:rsid w:val="00C0124A"/>
    <w:rsid w:val="00C026B6"/>
    <w:rsid w:val="00C02EB1"/>
    <w:rsid w:val="00C05338"/>
    <w:rsid w:val="00C07386"/>
    <w:rsid w:val="00C138AD"/>
    <w:rsid w:val="00C13A39"/>
    <w:rsid w:val="00C15D16"/>
    <w:rsid w:val="00C16015"/>
    <w:rsid w:val="00C20092"/>
    <w:rsid w:val="00C20B68"/>
    <w:rsid w:val="00C20DA1"/>
    <w:rsid w:val="00C26339"/>
    <w:rsid w:val="00C32AFB"/>
    <w:rsid w:val="00C379C3"/>
    <w:rsid w:val="00C41871"/>
    <w:rsid w:val="00C426BE"/>
    <w:rsid w:val="00C43C4A"/>
    <w:rsid w:val="00C43DFA"/>
    <w:rsid w:val="00C45538"/>
    <w:rsid w:val="00C4655B"/>
    <w:rsid w:val="00C50E68"/>
    <w:rsid w:val="00C51487"/>
    <w:rsid w:val="00C520FA"/>
    <w:rsid w:val="00C52666"/>
    <w:rsid w:val="00C53AB5"/>
    <w:rsid w:val="00C55017"/>
    <w:rsid w:val="00C553A2"/>
    <w:rsid w:val="00C60758"/>
    <w:rsid w:val="00C607FD"/>
    <w:rsid w:val="00C6145A"/>
    <w:rsid w:val="00C62562"/>
    <w:rsid w:val="00C63BC7"/>
    <w:rsid w:val="00C63E9E"/>
    <w:rsid w:val="00C65C13"/>
    <w:rsid w:val="00C67DD0"/>
    <w:rsid w:val="00C67E7E"/>
    <w:rsid w:val="00C72ED5"/>
    <w:rsid w:val="00C76500"/>
    <w:rsid w:val="00C90FFC"/>
    <w:rsid w:val="00C9207C"/>
    <w:rsid w:val="00C924C4"/>
    <w:rsid w:val="00C92A84"/>
    <w:rsid w:val="00CA0811"/>
    <w:rsid w:val="00CA09C9"/>
    <w:rsid w:val="00CA1633"/>
    <w:rsid w:val="00CA380F"/>
    <w:rsid w:val="00CA736D"/>
    <w:rsid w:val="00CB0D85"/>
    <w:rsid w:val="00CB1CDD"/>
    <w:rsid w:val="00CB6CA2"/>
    <w:rsid w:val="00CB7EA2"/>
    <w:rsid w:val="00CC0F1A"/>
    <w:rsid w:val="00CC16FC"/>
    <w:rsid w:val="00CC409E"/>
    <w:rsid w:val="00CC45D4"/>
    <w:rsid w:val="00CC4F70"/>
    <w:rsid w:val="00CC71BA"/>
    <w:rsid w:val="00CD3399"/>
    <w:rsid w:val="00CD4B0F"/>
    <w:rsid w:val="00CE22FB"/>
    <w:rsid w:val="00CE5158"/>
    <w:rsid w:val="00CE7424"/>
    <w:rsid w:val="00CE7AC4"/>
    <w:rsid w:val="00CE7D26"/>
    <w:rsid w:val="00CE7D2B"/>
    <w:rsid w:val="00CE7F2B"/>
    <w:rsid w:val="00CF0A51"/>
    <w:rsid w:val="00CF1715"/>
    <w:rsid w:val="00CF2D02"/>
    <w:rsid w:val="00D00453"/>
    <w:rsid w:val="00D02317"/>
    <w:rsid w:val="00D02549"/>
    <w:rsid w:val="00D02741"/>
    <w:rsid w:val="00D03349"/>
    <w:rsid w:val="00D06A3A"/>
    <w:rsid w:val="00D07E3E"/>
    <w:rsid w:val="00D07E87"/>
    <w:rsid w:val="00D132D2"/>
    <w:rsid w:val="00D13774"/>
    <w:rsid w:val="00D173F2"/>
    <w:rsid w:val="00D22045"/>
    <w:rsid w:val="00D244D5"/>
    <w:rsid w:val="00D24F8B"/>
    <w:rsid w:val="00D2640B"/>
    <w:rsid w:val="00D278EA"/>
    <w:rsid w:val="00D27B84"/>
    <w:rsid w:val="00D30034"/>
    <w:rsid w:val="00D301EF"/>
    <w:rsid w:val="00D31AFA"/>
    <w:rsid w:val="00D3558E"/>
    <w:rsid w:val="00D36E06"/>
    <w:rsid w:val="00D40FE4"/>
    <w:rsid w:val="00D41D02"/>
    <w:rsid w:val="00D4294F"/>
    <w:rsid w:val="00D5402F"/>
    <w:rsid w:val="00D54DEB"/>
    <w:rsid w:val="00D5563E"/>
    <w:rsid w:val="00D562BC"/>
    <w:rsid w:val="00D6080A"/>
    <w:rsid w:val="00D60D7D"/>
    <w:rsid w:val="00D62108"/>
    <w:rsid w:val="00D6289B"/>
    <w:rsid w:val="00D6531D"/>
    <w:rsid w:val="00D6564B"/>
    <w:rsid w:val="00D66EF2"/>
    <w:rsid w:val="00D66FA3"/>
    <w:rsid w:val="00D73B5A"/>
    <w:rsid w:val="00D75E18"/>
    <w:rsid w:val="00D77202"/>
    <w:rsid w:val="00D82F58"/>
    <w:rsid w:val="00D843C4"/>
    <w:rsid w:val="00D84A5F"/>
    <w:rsid w:val="00D8704F"/>
    <w:rsid w:val="00D87765"/>
    <w:rsid w:val="00D903E9"/>
    <w:rsid w:val="00D925A2"/>
    <w:rsid w:val="00D95CAA"/>
    <w:rsid w:val="00DA0F9E"/>
    <w:rsid w:val="00DA128C"/>
    <w:rsid w:val="00DA2E5A"/>
    <w:rsid w:val="00DA31C5"/>
    <w:rsid w:val="00DA323F"/>
    <w:rsid w:val="00DA3B93"/>
    <w:rsid w:val="00DA4A3E"/>
    <w:rsid w:val="00DB105B"/>
    <w:rsid w:val="00DB1FD5"/>
    <w:rsid w:val="00DB2C6F"/>
    <w:rsid w:val="00DB5E9A"/>
    <w:rsid w:val="00DB6BCF"/>
    <w:rsid w:val="00DB74DF"/>
    <w:rsid w:val="00DC118A"/>
    <w:rsid w:val="00DC3B72"/>
    <w:rsid w:val="00DC40B2"/>
    <w:rsid w:val="00DD2810"/>
    <w:rsid w:val="00DD2E5F"/>
    <w:rsid w:val="00DD5EC7"/>
    <w:rsid w:val="00DD65D7"/>
    <w:rsid w:val="00DD7AB0"/>
    <w:rsid w:val="00DE0F84"/>
    <w:rsid w:val="00DE14B6"/>
    <w:rsid w:val="00DE33B6"/>
    <w:rsid w:val="00DE5002"/>
    <w:rsid w:val="00DE5323"/>
    <w:rsid w:val="00DF5743"/>
    <w:rsid w:val="00DF6EBD"/>
    <w:rsid w:val="00E02B3E"/>
    <w:rsid w:val="00E03405"/>
    <w:rsid w:val="00E04316"/>
    <w:rsid w:val="00E06019"/>
    <w:rsid w:val="00E06D59"/>
    <w:rsid w:val="00E1000F"/>
    <w:rsid w:val="00E105E2"/>
    <w:rsid w:val="00E10829"/>
    <w:rsid w:val="00E10FEA"/>
    <w:rsid w:val="00E114E7"/>
    <w:rsid w:val="00E1238E"/>
    <w:rsid w:val="00E13267"/>
    <w:rsid w:val="00E14D2B"/>
    <w:rsid w:val="00E159D6"/>
    <w:rsid w:val="00E16F38"/>
    <w:rsid w:val="00E16F4C"/>
    <w:rsid w:val="00E21013"/>
    <w:rsid w:val="00E214B2"/>
    <w:rsid w:val="00E254D9"/>
    <w:rsid w:val="00E25E20"/>
    <w:rsid w:val="00E27236"/>
    <w:rsid w:val="00E27EED"/>
    <w:rsid w:val="00E320F6"/>
    <w:rsid w:val="00E3346B"/>
    <w:rsid w:val="00E33E59"/>
    <w:rsid w:val="00E34E2F"/>
    <w:rsid w:val="00E34F2E"/>
    <w:rsid w:val="00E379DB"/>
    <w:rsid w:val="00E41781"/>
    <w:rsid w:val="00E4189B"/>
    <w:rsid w:val="00E41D57"/>
    <w:rsid w:val="00E4228B"/>
    <w:rsid w:val="00E46436"/>
    <w:rsid w:val="00E47154"/>
    <w:rsid w:val="00E51023"/>
    <w:rsid w:val="00E51AFB"/>
    <w:rsid w:val="00E51E9A"/>
    <w:rsid w:val="00E531B5"/>
    <w:rsid w:val="00E54D8D"/>
    <w:rsid w:val="00E56B52"/>
    <w:rsid w:val="00E56DE1"/>
    <w:rsid w:val="00E574EF"/>
    <w:rsid w:val="00E57D30"/>
    <w:rsid w:val="00E61B7F"/>
    <w:rsid w:val="00E629D3"/>
    <w:rsid w:val="00E6542E"/>
    <w:rsid w:val="00E669A1"/>
    <w:rsid w:val="00E70595"/>
    <w:rsid w:val="00E75481"/>
    <w:rsid w:val="00E778E5"/>
    <w:rsid w:val="00E77969"/>
    <w:rsid w:val="00E80781"/>
    <w:rsid w:val="00E818F7"/>
    <w:rsid w:val="00E83F6C"/>
    <w:rsid w:val="00E83FD1"/>
    <w:rsid w:val="00E841E3"/>
    <w:rsid w:val="00E84D3D"/>
    <w:rsid w:val="00E8598C"/>
    <w:rsid w:val="00E86B59"/>
    <w:rsid w:val="00E903CD"/>
    <w:rsid w:val="00E908E5"/>
    <w:rsid w:val="00E919EE"/>
    <w:rsid w:val="00E943FC"/>
    <w:rsid w:val="00E96447"/>
    <w:rsid w:val="00E964D3"/>
    <w:rsid w:val="00EA1864"/>
    <w:rsid w:val="00EA314D"/>
    <w:rsid w:val="00EA50A0"/>
    <w:rsid w:val="00EA7137"/>
    <w:rsid w:val="00EB38AE"/>
    <w:rsid w:val="00EB4AE2"/>
    <w:rsid w:val="00EB51B6"/>
    <w:rsid w:val="00EB5675"/>
    <w:rsid w:val="00EB66D1"/>
    <w:rsid w:val="00EB7426"/>
    <w:rsid w:val="00EC0B52"/>
    <w:rsid w:val="00EC55EC"/>
    <w:rsid w:val="00EC7152"/>
    <w:rsid w:val="00ED0642"/>
    <w:rsid w:val="00EE17D4"/>
    <w:rsid w:val="00EE233F"/>
    <w:rsid w:val="00EE2AB9"/>
    <w:rsid w:val="00EE4208"/>
    <w:rsid w:val="00EE589D"/>
    <w:rsid w:val="00EE7432"/>
    <w:rsid w:val="00EE7D95"/>
    <w:rsid w:val="00EF0C3C"/>
    <w:rsid w:val="00EF0FDD"/>
    <w:rsid w:val="00EF4A6E"/>
    <w:rsid w:val="00EF5B76"/>
    <w:rsid w:val="00F00B01"/>
    <w:rsid w:val="00F02E24"/>
    <w:rsid w:val="00F0436E"/>
    <w:rsid w:val="00F047EA"/>
    <w:rsid w:val="00F11C96"/>
    <w:rsid w:val="00F11C9A"/>
    <w:rsid w:val="00F12884"/>
    <w:rsid w:val="00F15769"/>
    <w:rsid w:val="00F179C4"/>
    <w:rsid w:val="00F20452"/>
    <w:rsid w:val="00F2125B"/>
    <w:rsid w:val="00F22580"/>
    <w:rsid w:val="00F23C14"/>
    <w:rsid w:val="00F24A20"/>
    <w:rsid w:val="00F253FF"/>
    <w:rsid w:val="00F27286"/>
    <w:rsid w:val="00F31184"/>
    <w:rsid w:val="00F316CE"/>
    <w:rsid w:val="00F32068"/>
    <w:rsid w:val="00F3227F"/>
    <w:rsid w:val="00F32DFB"/>
    <w:rsid w:val="00F32FFB"/>
    <w:rsid w:val="00F33325"/>
    <w:rsid w:val="00F34834"/>
    <w:rsid w:val="00F35306"/>
    <w:rsid w:val="00F37746"/>
    <w:rsid w:val="00F41150"/>
    <w:rsid w:val="00F43A63"/>
    <w:rsid w:val="00F53047"/>
    <w:rsid w:val="00F53E87"/>
    <w:rsid w:val="00F54346"/>
    <w:rsid w:val="00F54854"/>
    <w:rsid w:val="00F5556C"/>
    <w:rsid w:val="00F60E67"/>
    <w:rsid w:val="00F65F19"/>
    <w:rsid w:val="00F6719F"/>
    <w:rsid w:val="00F71414"/>
    <w:rsid w:val="00F716AC"/>
    <w:rsid w:val="00F73616"/>
    <w:rsid w:val="00F75395"/>
    <w:rsid w:val="00F778F9"/>
    <w:rsid w:val="00F82F90"/>
    <w:rsid w:val="00F8335F"/>
    <w:rsid w:val="00F86D6B"/>
    <w:rsid w:val="00F9372F"/>
    <w:rsid w:val="00F9413A"/>
    <w:rsid w:val="00F957B5"/>
    <w:rsid w:val="00F96A3A"/>
    <w:rsid w:val="00FA65D3"/>
    <w:rsid w:val="00FB1F00"/>
    <w:rsid w:val="00FB2F0D"/>
    <w:rsid w:val="00FB35E6"/>
    <w:rsid w:val="00FB3B3E"/>
    <w:rsid w:val="00FB4A60"/>
    <w:rsid w:val="00FB61E1"/>
    <w:rsid w:val="00FD2157"/>
    <w:rsid w:val="00FD241E"/>
    <w:rsid w:val="00FD4A84"/>
    <w:rsid w:val="00FD4F75"/>
    <w:rsid w:val="00FD50E3"/>
    <w:rsid w:val="00FD6631"/>
    <w:rsid w:val="00FD73F6"/>
    <w:rsid w:val="00FE0651"/>
    <w:rsid w:val="00FE3FFF"/>
    <w:rsid w:val="00FE4C64"/>
    <w:rsid w:val="00FE6D42"/>
    <w:rsid w:val="00FF3786"/>
    <w:rsid w:val="00FF3968"/>
    <w:rsid w:val="00FF7FE6"/>
    <w:rsid w:val="0BAB4FF7"/>
    <w:rsid w:val="0C219FF6"/>
    <w:rsid w:val="264005C5"/>
    <w:rsid w:val="330FE52E"/>
    <w:rsid w:val="38C776F3"/>
    <w:rsid w:val="3D4CF927"/>
    <w:rsid w:val="3FEC7E56"/>
    <w:rsid w:val="4E4BE80A"/>
    <w:rsid w:val="5579612F"/>
    <w:rsid w:val="565DCD04"/>
    <w:rsid w:val="644B3352"/>
    <w:rsid w:val="6A1214F9"/>
    <w:rsid w:val="6C223C00"/>
    <w:rsid w:val="6F9A8FD6"/>
    <w:rsid w:val="73610258"/>
    <w:rsid w:val="764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F1A85"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53489"/>
    <w:pPr>
      <w:keepNext/>
      <w:keepLines/>
      <w:spacing w:before="280" w:after="80"/>
      <w:outlineLvl w:val="3"/>
    </w:pPr>
    <w:rPr>
      <w:rFonts w:asciiTheme="majorHAnsi" w:hAnsiTheme="majorHAnsi" w:cstheme="majorHAnsi"/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55017"/>
    <w:pPr>
      <w:keepNext/>
      <w:keepLines/>
      <w:shd w:val="clear" w:color="auto" w:fill="C2D69B" w:themeFill="accent3" w:themeFillTint="99"/>
      <w:spacing w:before="400" w:after="120"/>
      <w:jc w:val="center"/>
    </w:pPr>
    <w:rPr>
      <w:rFonts w:ascii="Calibri" w:eastAsia="Calibri" w:hAnsi="Calibri" w:cs="Calibri"/>
      <w:b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link w:val="ListParagraphChar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unhideWhenUsed/>
    <w:rsid w:val="002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23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14A"/>
    <w:rPr>
      <w:rFonts w:ascii="Courier New" w:eastAsia="Times New Roman" w:hAnsi="Courier New" w:cs="Courier New"/>
      <w:sz w:val="20"/>
      <w:szCs w:val="20"/>
      <w:lang w:val="en-US" w:bidi="km-KH"/>
    </w:rPr>
  </w:style>
  <w:style w:type="paragraph" w:customStyle="1" w:styleId="CODE">
    <w:name w:val="CODE"/>
    <w:basedOn w:val="ListParagraph"/>
    <w:link w:val="CODEChar"/>
    <w:qFormat/>
    <w:rsid w:val="00DC3B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theme="maj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3B72"/>
  </w:style>
  <w:style w:type="character" w:customStyle="1" w:styleId="CODEChar">
    <w:name w:val="CODE Char"/>
    <w:basedOn w:val="ListParagraphChar"/>
    <w:link w:val="CODE"/>
    <w:rsid w:val="00DC3B72"/>
    <w:rPr>
      <w:rFonts w:ascii="Consolas" w:hAnsi="Consolas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s://pub.dev/packages/test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79E392DC0334D984327FF521CB43A" ma:contentTypeVersion="5" ma:contentTypeDescription="Create a new document." ma:contentTypeScope="" ma:versionID="88b4041b3b337c24065d1f0a6b8f8bfa">
  <xsd:schema xmlns:xsd="http://www.w3.org/2001/XMLSchema" xmlns:xs="http://www.w3.org/2001/XMLSchema" xmlns:p="http://schemas.microsoft.com/office/2006/metadata/properties" xmlns:ns2="bc6efc63-dd1d-430a-9c55-8aac8eb473bc" targetNamespace="http://schemas.microsoft.com/office/2006/metadata/properties" ma:root="true" ma:fieldsID="dcfb4cc6e955562a83e9d629118aca05" ns2:_="">
    <xsd:import namespace="bc6efc63-dd1d-430a-9c55-8aac8eb473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efc63-dd1d-430a-9c55-8aac8eb473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6efc63-dd1d-430a-9c55-8aac8eb473b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97A-4AF0-4CA9-B0AA-4250D7FF9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728C9D-2B59-45BF-94C3-41D483E5C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efc63-dd1d-430a-9c55-8aac8eb47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1C2703-905A-49AA-86D2-32B827B162B3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bc6efc63-dd1d-430a-9c55-8aac8eb473bc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B929BE6D-7BAA-4AB4-8B1A-B5CDF348E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997</Words>
  <Characters>5689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PHOEUN PHINNAROTH</cp:lastModifiedBy>
  <cp:revision>2</cp:revision>
  <cp:lastPrinted>2024-08-06T08:09:00Z</cp:lastPrinted>
  <dcterms:created xsi:type="dcterms:W3CDTF">2025-03-04T15:55:00Z</dcterms:created>
  <dcterms:modified xsi:type="dcterms:W3CDTF">2025-03-04T15:55:00Z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0x0101001D479E392DC0334D984327FF521CB43A</vt:lpwstr>
  </property>
  <property fmtid="{D5CDD505-2E9C-101B-9397-08002B2CF9AE}" pid="4" name="Order">
    <vt:r8>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