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640" w14:textId="2CB29201" w:rsidR="00B82EB7" w:rsidRPr="00B82EB7" w:rsidRDefault="00B82EB7" w:rsidP="00432755">
      <w:pPr>
        <w:pStyle w:val="Heading1"/>
      </w:pPr>
      <w:bookmarkStart w:id="0" w:name="_Hlk21506359"/>
      <w:r w:rsidRPr="00B82EB7">
        <w:t xml:space="preserve">MODULE </w:t>
      </w:r>
      <w:r w:rsidR="00C5719E">
        <w:t>1</w:t>
      </w:r>
      <w:r w:rsidRPr="00B82EB7">
        <w:t xml:space="preserve"> UNIT </w:t>
      </w:r>
      <w:r w:rsidR="00C5719E">
        <w:t>3</w:t>
      </w:r>
    </w:p>
    <w:p w14:paraId="0E808520" w14:textId="36A1F438" w:rsidR="00B82EB7" w:rsidRPr="00B82EB7" w:rsidRDefault="00C5719E" w:rsidP="00B82EB7">
      <w:pPr>
        <w:pStyle w:val="Heading2"/>
      </w:pPr>
      <w:r>
        <w:t>Ongoing project</w:t>
      </w:r>
    </w:p>
    <w:p w14:paraId="5F1E01A8" w14:textId="6349B750" w:rsidR="000C6039" w:rsidRDefault="000C6039">
      <w:r>
        <w:br w:type="page"/>
      </w:r>
    </w:p>
    <w:p w14:paraId="6E9B89D5" w14:textId="77777777" w:rsidR="00C5719E" w:rsidRDefault="00C5719E" w:rsidP="00C5719E">
      <w:pPr>
        <w:pStyle w:val="Textbox"/>
        <w:rPr>
          <w:bCs/>
        </w:rPr>
      </w:pPr>
      <w:r>
        <w:rPr>
          <w:bCs/>
        </w:rPr>
        <w:lastRenderedPageBreak/>
        <w:t>Learning outcome:</w:t>
      </w:r>
    </w:p>
    <w:p w14:paraId="60039A1A" w14:textId="77777777" w:rsidR="00C5719E" w:rsidRDefault="00C5719E" w:rsidP="00C5719E">
      <w:pPr>
        <w:pStyle w:val="Textbox"/>
      </w:pPr>
      <w:r>
        <w:rPr>
          <w:bCs/>
        </w:rPr>
        <w:t>LO5:</w:t>
      </w:r>
      <w:r>
        <w:t xml:space="preserve"> </w:t>
      </w:r>
      <w:r w:rsidRPr="004827E4">
        <w:rPr>
          <w:b w:val="0"/>
          <w:bCs/>
        </w:rPr>
        <w:t xml:space="preserve">Select an organizational challenge or opportunity that could be addressed using the </w:t>
      </w:r>
      <w:r w:rsidRPr="001E520C">
        <w:rPr>
          <w:b w:val="0"/>
          <w:bCs/>
        </w:rPr>
        <w:t xml:space="preserve">4-CAPS+ </w:t>
      </w:r>
      <w:r>
        <w:rPr>
          <w:b w:val="0"/>
          <w:bCs/>
        </w:rPr>
        <w:t>Leadership Framework</w:t>
      </w:r>
      <w:r w:rsidRPr="001E520C">
        <w:rPr>
          <w:b w:val="0"/>
          <w:bCs/>
        </w:rPr>
        <w:t>.</w:t>
      </w:r>
    </w:p>
    <w:p w14:paraId="053BBCAD" w14:textId="16D12F31" w:rsidR="00C5719E" w:rsidRDefault="00C5719E" w:rsidP="00C5719E">
      <w:pPr>
        <w:pStyle w:val="Heading3"/>
      </w:pPr>
      <w:r>
        <w:t>Name:</w:t>
      </w:r>
      <w:r w:rsidR="00946B1E">
        <w:t xml:space="preserve"> Donal Phipps</w:t>
      </w:r>
    </w:p>
    <w:p w14:paraId="5FC1FB88" w14:textId="77777777" w:rsidR="00C5719E" w:rsidRDefault="00C5719E" w:rsidP="00C5719E">
      <w:pPr>
        <w:pStyle w:val="Heading4"/>
      </w:pPr>
      <w:r>
        <w:t>1. Instructions and guidelines (Read carefully)</w:t>
      </w:r>
    </w:p>
    <w:p w14:paraId="2FDB8393" w14:textId="77777777" w:rsidR="00C5719E" w:rsidRDefault="00C5719E" w:rsidP="00C5719E">
      <w:pPr>
        <w:pStyle w:val="Heading5"/>
      </w:pPr>
      <w:r>
        <w:t>Instructions</w:t>
      </w:r>
    </w:p>
    <w:p w14:paraId="135358D9" w14:textId="37005D4F" w:rsidR="00C5719E" w:rsidRDefault="00C5719E" w:rsidP="00C5719E">
      <w:pPr>
        <w:tabs>
          <w:tab w:val="left" w:pos="2835"/>
        </w:tabs>
        <w:ind w:left="426" w:hanging="426"/>
      </w:pPr>
      <w:r>
        <w:t>1.</w:t>
      </w:r>
      <w:r>
        <w:tab/>
        <w:t xml:space="preserve">Insert your name and surname in the space provided above, as well as in the </w:t>
      </w:r>
      <w:r>
        <w:rPr>
          <w:b/>
        </w:rPr>
        <w:t>file name.</w:t>
      </w:r>
      <w:r>
        <w:t xml:space="preserve"> Save the file as: </w:t>
      </w:r>
      <w:r>
        <w:rPr>
          <w:b/>
        </w:rPr>
        <w:t>First name Surname M1 U3 Ongoing Project</w:t>
      </w:r>
      <w:r>
        <w:t xml:space="preserve"> – </w:t>
      </w:r>
      <w:r>
        <w:rPr>
          <w:b/>
          <w:color w:val="C00000"/>
        </w:rPr>
        <w:t>e.g.</w:t>
      </w:r>
      <w:r w:rsidR="00797397">
        <w:rPr>
          <w:b/>
          <w:color w:val="C00000"/>
        </w:rPr>
        <w:t>,</w:t>
      </w:r>
      <w:r>
        <w:rPr>
          <w:b/>
          <w:color w:val="C00000"/>
        </w:rPr>
        <w:t xml:space="preserve"> Lilly Smith M1 U3 Ongoing Project</w:t>
      </w:r>
      <w:r>
        <w:rPr>
          <w:b/>
          <w:color w:val="002060"/>
        </w:rPr>
        <w:t>.</w:t>
      </w:r>
      <w:r>
        <w:t xml:space="preserve"> </w:t>
      </w:r>
      <w:r>
        <w:rPr>
          <w:b/>
        </w:rPr>
        <w:t>NB:</w:t>
      </w:r>
      <w:r>
        <w:t xml:space="preserve"> </w:t>
      </w:r>
      <w:r>
        <w:rPr>
          <w:i/>
        </w:rPr>
        <w:t>Please ensure that you use the name that appears in your participant profile on the Online Campus.</w:t>
      </w:r>
    </w:p>
    <w:p w14:paraId="7F844A61" w14:textId="77777777" w:rsidR="00C5719E" w:rsidRDefault="00C5719E" w:rsidP="00C5719E">
      <w:pPr>
        <w:ind w:left="426" w:hanging="426"/>
      </w:pPr>
      <w:r>
        <w:t>2.</w:t>
      </w:r>
      <w:r>
        <w:tab/>
        <w:t xml:space="preserve">Write all your answers in this document. There is an instruction that says, “Start writing here” under each question. Please type your answer there. </w:t>
      </w:r>
    </w:p>
    <w:p w14:paraId="11266B5E" w14:textId="77777777" w:rsidR="00C5719E" w:rsidRDefault="00C5719E" w:rsidP="00C5719E">
      <w:pPr>
        <w:ind w:left="426" w:hanging="426"/>
      </w:pPr>
      <w:r>
        <w:t>3.</w:t>
      </w:r>
      <w:r>
        <w:tab/>
        <w:t xml:space="preserve">Submit your assignment in </w:t>
      </w:r>
      <w:r>
        <w:rPr>
          <w:b/>
        </w:rPr>
        <w:t>Microsoft Word only</w:t>
      </w:r>
      <w:r>
        <w:t xml:space="preserve">. No other file types will be accepted. </w:t>
      </w:r>
    </w:p>
    <w:p w14:paraId="09F1C001" w14:textId="77777777" w:rsidR="00C5719E" w:rsidRDefault="00C5719E" w:rsidP="00C5719E">
      <w:pPr>
        <w:ind w:left="426" w:hanging="426"/>
      </w:pPr>
      <w:r>
        <w:t>4.</w:t>
      </w:r>
      <w:r>
        <w:tab/>
        <w:t xml:space="preserve">Do </w:t>
      </w:r>
      <w:r>
        <w:rPr>
          <w:b/>
        </w:rPr>
        <w:t>not delete the plagiarism declaration</w:t>
      </w:r>
      <w:r>
        <w:t xml:space="preserve"> or the </w:t>
      </w:r>
      <w:r>
        <w:rPr>
          <w:b/>
        </w:rPr>
        <w:t>assignment instructions and guidelines</w:t>
      </w:r>
      <w:r>
        <w:t xml:space="preserve">. They must remain in your assignment when you submit. </w:t>
      </w:r>
    </w:p>
    <w:p w14:paraId="1A5FAB73" w14:textId="77777777" w:rsidR="00C5719E" w:rsidRDefault="00C5719E" w:rsidP="00C5719E">
      <w:pPr>
        <w:rPr>
          <w:b/>
        </w:rPr>
      </w:pPr>
      <w:r>
        <w:rPr>
          <w:b/>
          <w:color w:val="C00000"/>
        </w:rPr>
        <w:t>PLEASE NOTE:</w:t>
      </w:r>
      <w:r>
        <w:t xml:space="preserve"> </w:t>
      </w:r>
      <w:r>
        <w:rPr>
          <w:b/>
        </w:rPr>
        <w:t xml:space="preserve">Plagiarism cases will be investigated in line with the Terms and Conditions for Participants. </w:t>
      </w:r>
    </w:p>
    <w:p w14:paraId="63412062" w14:textId="77777777" w:rsidR="00C5719E" w:rsidRDefault="00C5719E" w:rsidP="00C5719E">
      <w:pPr>
        <w:pStyle w:val="Textbox"/>
        <w:rPr>
          <w:b w:val="0"/>
        </w:rPr>
      </w:pPr>
      <w:r>
        <w:t>IMPORTANT NOTICE:</w:t>
      </w:r>
      <w:r>
        <w:rPr>
          <w:b w:val="0"/>
        </w:rPr>
        <w:t xml:space="preserve"> Please ensure that you have checked your program calendar for the due date for this assignment. </w:t>
      </w:r>
    </w:p>
    <w:p w14:paraId="548445FD" w14:textId="77777777" w:rsidR="00C5719E" w:rsidRDefault="00C5719E" w:rsidP="00C5719E">
      <w:pPr>
        <w:pStyle w:val="Heading5"/>
      </w:pPr>
      <w:r>
        <w:t>Guidelines</w:t>
      </w:r>
    </w:p>
    <w:p w14:paraId="717DD472" w14:textId="25C7FCE5" w:rsidR="00C5719E" w:rsidRDefault="00C5719E" w:rsidP="00C5719E">
      <w:pPr>
        <w:ind w:left="426" w:hanging="426"/>
      </w:pPr>
      <w:r>
        <w:t>1.</w:t>
      </w:r>
      <w:r>
        <w:tab/>
        <w:t xml:space="preserve">There are </w:t>
      </w:r>
      <w:r w:rsidR="008B0608">
        <w:t>6</w:t>
      </w:r>
      <w:r>
        <w:t xml:space="preserve"> pages and 3 questions in this assignment. </w:t>
      </w:r>
    </w:p>
    <w:p w14:paraId="034C1BF1" w14:textId="5AF824FA" w:rsidR="00C5719E" w:rsidRDefault="00C5719E" w:rsidP="00C5719E">
      <w:pPr>
        <w:ind w:left="426" w:hanging="426"/>
      </w:pPr>
      <w:r>
        <w:t>2.</w:t>
      </w:r>
      <w:r>
        <w:tab/>
        <w:t>Make sure that you have carefully read and fully understood the questions before answering them. Answer the questions fully but concisely and as directly as possible. Follow all specific instructions for individual questions (e.g., “list</w:t>
      </w:r>
      <w:r w:rsidR="00797397">
        <w:t>,</w:t>
      </w:r>
      <w:r>
        <w:t xml:space="preserve">” “in point form”). </w:t>
      </w:r>
    </w:p>
    <w:p w14:paraId="19D8B037" w14:textId="77777777" w:rsidR="00C5719E" w:rsidRDefault="00C5719E" w:rsidP="00C5719E">
      <w:pPr>
        <w:ind w:left="426" w:hanging="426"/>
      </w:pPr>
      <w:r>
        <w:t>3.</w:t>
      </w:r>
      <w:r>
        <w:tab/>
        <w:t xml:space="preserve">Answer all questions in your own words. Do not copy any text from the notes, readings, or other sources. </w:t>
      </w:r>
      <w:r>
        <w:rPr>
          <w:b/>
        </w:rPr>
        <w:t>The assignment must be your own work only.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C5719E" w14:paraId="22B1CCC2" w14:textId="77777777" w:rsidTr="00D93EC4">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hideMark/>
          </w:tcPr>
          <w:p w14:paraId="28ECE249" w14:textId="77777777" w:rsidR="00C5719E" w:rsidRDefault="00C5719E" w:rsidP="00D93EC4">
            <w:pPr>
              <w:keepNext/>
              <w:tabs>
                <w:tab w:val="left" w:pos="1312"/>
                <w:tab w:val="center" w:pos="4003"/>
              </w:tabs>
              <w:spacing w:before="240" w:line="256" w:lineRule="auto"/>
              <w:jc w:val="center"/>
              <w:rPr>
                <w:b/>
                <w:lang w:val="en-GB"/>
              </w:rPr>
            </w:pPr>
            <w:r>
              <w:rPr>
                <w:b/>
                <w:lang w:val="en-GB"/>
              </w:rPr>
              <w:lastRenderedPageBreak/>
              <w:t>Plagiarism declaration:</w:t>
            </w:r>
          </w:p>
        </w:tc>
      </w:tr>
      <w:tr w:rsidR="00C5719E" w14:paraId="1C739AA6" w14:textId="77777777" w:rsidTr="00D93EC4">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1A08F7D6" w14:textId="77777777" w:rsidR="00C5719E" w:rsidRDefault="00C5719E" w:rsidP="00D93EC4">
            <w:pPr>
              <w:keepNext/>
              <w:spacing w:before="120" w:line="256" w:lineRule="auto"/>
              <w:rPr>
                <w:b/>
                <w:lang w:val="en-GB"/>
              </w:rPr>
            </w:pPr>
            <w:r>
              <w:rPr>
                <w:b/>
                <w:lang w:val="en-GB"/>
              </w:rPr>
              <w:t>1. I know that plagiarism is wrong. Plagiarism is to use another’s work and pretend that it is one’s own.</w:t>
            </w:r>
          </w:p>
          <w:p w14:paraId="6518798C" w14:textId="77777777" w:rsidR="00C5719E" w:rsidRDefault="00C5719E" w:rsidP="00D93EC4">
            <w:pPr>
              <w:keepNext/>
              <w:spacing w:before="240" w:line="256" w:lineRule="auto"/>
              <w:rPr>
                <w:b/>
                <w:lang w:val="en-GB"/>
              </w:rPr>
            </w:pPr>
            <w:r>
              <w:rPr>
                <w:b/>
                <w:lang w:val="en-GB"/>
              </w:rPr>
              <w:t>2. This assignment is my own work.</w:t>
            </w:r>
          </w:p>
          <w:p w14:paraId="76FBE186" w14:textId="77777777" w:rsidR="00C5719E" w:rsidRDefault="00C5719E" w:rsidP="00D93EC4">
            <w:pPr>
              <w:keepNext/>
              <w:spacing w:before="240" w:line="256" w:lineRule="auto"/>
              <w:rPr>
                <w:b/>
                <w:lang w:val="en-GB"/>
              </w:rPr>
            </w:pPr>
            <w:r>
              <w:rPr>
                <w:b/>
                <w:lang w:val="en-GB"/>
              </w:rPr>
              <w:t>3. I have not allowed, and will not allow, anyone to copy my work with the intention of passing it off as his or her own work.</w:t>
            </w:r>
          </w:p>
          <w:p w14:paraId="3807C093" w14:textId="77777777" w:rsidR="00C5719E" w:rsidRDefault="00C5719E" w:rsidP="00D93EC4">
            <w:pPr>
              <w:keepNext/>
              <w:spacing w:before="240" w:line="256" w:lineRule="auto"/>
              <w:rPr>
                <w:b/>
                <w:lang w:val="en-GB"/>
              </w:rPr>
            </w:pPr>
            <w:r>
              <w:rPr>
                <w:b/>
                <w:lang w:val="en-GB"/>
              </w:rPr>
              <w:t>4. I acknowledge that copying someone else’s assignment (or part of it) is wrong, and declare that my assignments are my own work.</w:t>
            </w:r>
          </w:p>
        </w:tc>
      </w:tr>
    </w:tbl>
    <w:p w14:paraId="1A00A494" w14:textId="77777777" w:rsidR="00C5719E" w:rsidRDefault="00C5719E" w:rsidP="00233290">
      <w:pPr>
        <w:pStyle w:val="Heading4"/>
      </w:pPr>
      <w:r>
        <w:t>2. Questions</w:t>
      </w:r>
    </w:p>
    <w:p w14:paraId="25B6862D" w14:textId="77777777" w:rsidR="00C5719E" w:rsidRPr="00470A32" w:rsidRDefault="00C5719E" w:rsidP="00C5719E">
      <w:pPr>
        <w:rPr>
          <w:rFonts w:ascii="Times New Roman" w:hAnsi="Times New Roman" w:cs="Times New Roman"/>
          <w:sz w:val="24"/>
          <w:szCs w:val="24"/>
        </w:rPr>
      </w:pPr>
      <w:r w:rsidRPr="00470A32">
        <w:rPr>
          <w:shd w:val="clear" w:color="auto" w:fill="FFFFFF"/>
        </w:rPr>
        <w:t xml:space="preserve">Now that you have explored your leadership signature and the </w:t>
      </w:r>
      <w:r w:rsidRPr="00182EA1">
        <w:t>4</w:t>
      </w:r>
      <w:r>
        <w:t>-</w:t>
      </w:r>
      <w:r w:rsidRPr="00182EA1">
        <w:t>CAP</w:t>
      </w:r>
      <w:r>
        <w:t>S</w:t>
      </w:r>
      <w:r w:rsidRPr="00182EA1">
        <w:t xml:space="preserve">+ </w:t>
      </w:r>
      <w:r>
        <w:t>Leadership Framework</w:t>
      </w:r>
      <w:r w:rsidRPr="00470A32">
        <w:rPr>
          <w:shd w:val="clear" w:color="auto" w:fill="FFFFFF"/>
        </w:rPr>
        <w:t>, it is time to select</w:t>
      </w:r>
      <w:r>
        <w:rPr>
          <w:shd w:val="clear" w:color="auto" w:fill="FFFFFF"/>
        </w:rPr>
        <w:t xml:space="preserve"> </w:t>
      </w:r>
      <w:r w:rsidRPr="00470A32">
        <w:rPr>
          <w:shd w:val="clear" w:color="auto" w:fill="FFFFFF"/>
        </w:rPr>
        <w:t>a</w:t>
      </w:r>
      <w:r>
        <w:rPr>
          <w:shd w:val="clear" w:color="auto" w:fill="FFFFFF"/>
        </w:rPr>
        <w:t xml:space="preserve"> specific</w:t>
      </w:r>
      <w:r w:rsidRPr="00470A32">
        <w:rPr>
          <w:shd w:val="clear" w:color="auto" w:fill="FFFFFF"/>
        </w:rPr>
        <w:t xml:space="preserve"> challenge or opportunity from your</w:t>
      </w:r>
      <w:r>
        <w:rPr>
          <w:shd w:val="clear" w:color="auto" w:fill="FFFFFF"/>
        </w:rPr>
        <w:t xml:space="preserve"> own</w:t>
      </w:r>
      <w:r w:rsidRPr="00470A32">
        <w:rPr>
          <w:shd w:val="clear" w:color="auto" w:fill="FFFFFF"/>
        </w:rPr>
        <w:t xml:space="preserve"> professional context that you want to address</w:t>
      </w:r>
      <w:r>
        <w:rPr>
          <w:shd w:val="clear" w:color="auto" w:fill="FFFFFF"/>
        </w:rPr>
        <w:t xml:space="preserve"> using the 4-CAPS+ Leadership Framework</w:t>
      </w:r>
      <w:r w:rsidRPr="00470A32">
        <w:rPr>
          <w:shd w:val="clear" w:color="auto" w:fill="FFFFFF"/>
        </w:rPr>
        <w:t>. </w:t>
      </w:r>
    </w:p>
    <w:p w14:paraId="66463FF7" w14:textId="2DBD3923" w:rsidR="00C5719E" w:rsidRPr="00470A32" w:rsidRDefault="00C5719E" w:rsidP="00C5719E">
      <w:pPr>
        <w:rPr>
          <w:rFonts w:ascii="Times New Roman" w:hAnsi="Times New Roman" w:cs="Times New Roman"/>
          <w:sz w:val="24"/>
          <w:szCs w:val="24"/>
        </w:rPr>
      </w:pPr>
      <w:r w:rsidRPr="00470A32">
        <w:rPr>
          <w:shd w:val="clear" w:color="auto" w:fill="FFFFFF"/>
        </w:rPr>
        <w:t xml:space="preserve">You will engage with this </w:t>
      </w:r>
      <w:r>
        <w:rPr>
          <w:shd w:val="clear" w:color="auto" w:fill="FFFFFF"/>
        </w:rPr>
        <w:t xml:space="preserve">organizational </w:t>
      </w:r>
      <w:r w:rsidRPr="00470A32">
        <w:rPr>
          <w:shd w:val="clear" w:color="auto" w:fill="FFFFFF"/>
        </w:rPr>
        <w:t>challenge or opportunity</w:t>
      </w:r>
      <w:r>
        <w:rPr>
          <w:shd w:val="clear" w:color="auto" w:fill="FFFFFF"/>
        </w:rPr>
        <w:t xml:space="preserve"> in an ongoing project</w:t>
      </w:r>
      <w:r w:rsidRPr="00470A32">
        <w:rPr>
          <w:shd w:val="clear" w:color="auto" w:fill="FFFFFF"/>
        </w:rPr>
        <w:t>:</w:t>
      </w:r>
    </w:p>
    <w:p w14:paraId="3010DBD8" w14:textId="29954A27" w:rsidR="00C5719E" w:rsidRPr="00671E61" w:rsidRDefault="002D734C" w:rsidP="00C5719E">
      <w:pPr>
        <w:pStyle w:val="ListParagraph"/>
        <w:numPr>
          <w:ilvl w:val="0"/>
          <w:numId w:val="3"/>
        </w:numPr>
      </w:pPr>
      <w:r>
        <w:t>I</w:t>
      </w:r>
      <w:r w:rsidR="00C5719E">
        <w:t xml:space="preserve">n Module 1, </w:t>
      </w:r>
      <w:r w:rsidR="004967A2">
        <w:t xml:space="preserve">you will select </w:t>
      </w:r>
      <w:r w:rsidR="00C5719E">
        <w:t>the specific challenge or opportunity;</w:t>
      </w:r>
    </w:p>
    <w:p w14:paraId="11CEC3A4" w14:textId="5F4A835F" w:rsidR="00C5719E" w:rsidRPr="00470A32" w:rsidRDefault="002D734C" w:rsidP="00C5719E">
      <w:pPr>
        <w:pStyle w:val="ListParagraph"/>
        <w:numPr>
          <w:ilvl w:val="0"/>
          <w:numId w:val="3"/>
        </w:numPr>
      </w:pPr>
      <w:r>
        <w:rPr>
          <w:shd w:val="clear" w:color="auto" w:fill="FFFFFF"/>
        </w:rPr>
        <w:t>I</w:t>
      </w:r>
      <w:r w:rsidR="00C5719E" w:rsidRPr="00470A32">
        <w:rPr>
          <w:shd w:val="clear" w:color="auto" w:fill="FFFFFF"/>
        </w:rPr>
        <w:t>n Module 3</w:t>
      </w:r>
      <w:r w:rsidR="00C5719E">
        <w:rPr>
          <w:shd w:val="clear" w:color="auto" w:fill="FFFFFF"/>
        </w:rPr>
        <w:t>,</w:t>
      </w:r>
      <w:r w:rsidR="00C5719E" w:rsidRPr="00470A32">
        <w:rPr>
          <w:shd w:val="clear" w:color="auto" w:fill="FFFFFF"/>
        </w:rPr>
        <w:t xml:space="preserve"> </w:t>
      </w:r>
      <w:r w:rsidR="004967A2">
        <w:rPr>
          <w:shd w:val="clear" w:color="auto" w:fill="FFFFFF"/>
        </w:rPr>
        <w:t xml:space="preserve">you will </w:t>
      </w:r>
      <w:r w:rsidR="00C5719E" w:rsidRPr="00470A32">
        <w:rPr>
          <w:shd w:val="clear" w:color="auto" w:fill="FFFFFF"/>
        </w:rPr>
        <w:t>engage in sensemaking and relating for your selection</w:t>
      </w:r>
      <w:r w:rsidR="00C5719E">
        <w:rPr>
          <w:shd w:val="clear" w:color="auto" w:fill="FFFFFF"/>
        </w:rPr>
        <w:t>;</w:t>
      </w:r>
      <w:r w:rsidR="00C5719E" w:rsidRPr="00470A32">
        <w:rPr>
          <w:shd w:val="clear" w:color="auto" w:fill="FFFFFF"/>
        </w:rPr>
        <w:t xml:space="preserve"> and  </w:t>
      </w:r>
    </w:p>
    <w:p w14:paraId="443419B5" w14:textId="489EBF1C" w:rsidR="00C5719E" w:rsidRPr="00470A32" w:rsidRDefault="002D734C" w:rsidP="00C5719E">
      <w:pPr>
        <w:pStyle w:val="ListParagraph"/>
        <w:numPr>
          <w:ilvl w:val="0"/>
          <w:numId w:val="3"/>
        </w:numPr>
      </w:pPr>
      <w:r>
        <w:rPr>
          <w:shd w:val="clear" w:color="auto" w:fill="FFFFFF"/>
        </w:rPr>
        <w:t>I</w:t>
      </w:r>
      <w:r w:rsidR="00C5719E" w:rsidRPr="00470A32">
        <w:rPr>
          <w:shd w:val="clear" w:color="auto" w:fill="FFFFFF"/>
        </w:rPr>
        <w:t>n Module 5</w:t>
      </w:r>
      <w:r w:rsidR="00C5719E">
        <w:rPr>
          <w:shd w:val="clear" w:color="auto" w:fill="FFFFFF"/>
        </w:rPr>
        <w:t>,</w:t>
      </w:r>
      <w:r w:rsidR="00C5719E" w:rsidRPr="00470A32">
        <w:rPr>
          <w:shd w:val="clear" w:color="auto" w:fill="FFFFFF"/>
        </w:rPr>
        <w:t xml:space="preserve"> </w:t>
      </w:r>
      <w:r w:rsidR="004967A2">
        <w:rPr>
          <w:shd w:val="clear" w:color="auto" w:fill="FFFFFF"/>
        </w:rPr>
        <w:t>you will</w:t>
      </w:r>
      <w:r w:rsidR="004967A2" w:rsidRPr="00470A32">
        <w:rPr>
          <w:shd w:val="clear" w:color="auto" w:fill="FFFFFF"/>
        </w:rPr>
        <w:t xml:space="preserve"> </w:t>
      </w:r>
      <w:r w:rsidR="00C5719E" w:rsidRPr="00470A32">
        <w:rPr>
          <w:shd w:val="clear" w:color="auto" w:fill="FFFFFF"/>
        </w:rPr>
        <w:t>engage in visioning and inventing for your selection</w:t>
      </w:r>
      <w:r w:rsidR="003872BD">
        <w:rPr>
          <w:shd w:val="clear" w:color="auto" w:fill="FFFFFF"/>
        </w:rPr>
        <w:t>, as well as</w:t>
      </w:r>
      <w:r w:rsidR="00C5719E">
        <w:rPr>
          <w:shd w:val="clear" w:color="auto" w:fill="FFFFFF"/>
        </w:rPr>
        <w:t xml:space="preserve"> building credibility.</w:t>
      </w:r>
    </w:p>
    <w:p w14:paraId="1DCB1843" w14:textId="77777777" w:rsidR="00C5719E" w:rsidRPr="00470A32" w:rsidRDefault="00C5719E" w:rsidP="00C5719E">
      <w:pPr>
        <w:rPr>
          <w:rFonts w:ascii="Times New Roman" w:hAnsi="Times New Roman" w:cs="Times New Roman"/>
          <w:sz w:val="24"/>
          <w:szCs w:val="24"/>
        </w:rPr>
      </w:pPr>
      <w:r>
        <w:rPr>
          <w:shd w:val="clear" w:color="auto" w:fill="FFFFFF"/>
        </w:rPr>
        <w:t>For Module 1,</w:t>
      </w:r>
      <w:r w:rsidRPr="00470A32">
        <w:rPr>
          <w:shd w:val="clear" w:color="auto" w:fill="FFFFFF"/>
        </w:rPr>
        <w:t xml:space="preserve"> you need to select </w:t>
      </w:r>
      <w:r>
        <w:rPr>
          <w:shd w:val="clear" w:color="auto" w:fill="FFFFFF"/>
        </w:rPr>
        <w:t>and describe the</w:t>
      </w:r>
      <w:r w:rsidRPr="00470A32">
        <w:rPr>
          <w:shd w:val="clear" w:color="auto" w:fill="FFFFFF"/>
        </w:rPr>
        <w:t xml:space="preserve"> </w:t>
      </w:r>
      <w:r>
        <w:rPr>
          <w:shd w:val="clear" w:color="auto" w:fill="FFFFFF"/>
        </w:rPr>
        <w:t xml:space="preserve">organizational challenge or </w:t>
      </w:r>
      <w:r w:rsidRPr="00470A32">
        <w:rPr>
          <w:shd w:val="clear" w:color="auto" w:fill="FFFFFF"/>
        </w:rPr>
        <w:t>opportunity</w:t>
      </w:r>
      <w:r>
        <w:rPr>
          <w:shd w:val="clear" w:color="auto" w:fill="FFFFFF"/>
        </w:rPr>
        <w:t xml:space="preserve"> that you want to address. Your selection should</w:t>
      </w:r>
      <w:r w:rsidRPr="00470A32">
        <w:rPr>
          <w:shd w:val="clear" w:color="auto" w:fill="FFFFFF"/>
        </w:rPr>
        <w:t xml:space="preserve"> meet the following criteria:</w:t>
      </w:r>
    </w:p>
    <w:p w14:paraId="136E7E36" w14:textId="77777777" w:rsidR="00C5719E" w:rsidRPr="00470A32" w:rsidRDefault="00C5719E" w:rsidP="00C5719E">
      <w:pPr>
        <w:pStyle w:val="ListParagraph"/>
        <w:numPr>
          <w:ilvl w:val="0"/>
          <w:numId w:val="4"/>
        </w:numPr>
      </w:pPr>
      <w:r w:rsidRPr="00470A32">
        <w:rPr>
          <w:shd w:val="clear" w:color="auto" w:fill="FFFFFF"/>
        </w:rPr>
        <w:t xml:space="preserve">You are able to access information about this </w:t>
      </w:r>
      <w:r>
        <w:rPr>
          <w:shd w:val="clear" w:color="auto" w:fill="FFFFFF"/>
        </w:rPr>
        <w:t xml:space="preserve">challenge or </w:t>
      </w:r>
      <w:r w:rsidRPr="00470A32">
        <w:rPr>
          <w:shd w:val="clear" w:color="auto" w:fill="FFFFFF"/>
        </w:rPr>
        <w:t>opportunity</w:t>
      </w:r>
      <w:r>
        <w:rPr>
          <w:shd w:val="clear" w:color="auto" w:fill="FFFFFF"/>
        </w:rPr>
        <w:t>.</w:t>
      </w:r>
    </w:p>
    <w:p w14:paraId="10EC961E" w14:textId="77777777" w:rsidR="00C5719E" w:rsidRPr="00470A32" w:rsidRDefault="00C5719E" w:rsidP="00C5719E">
      <w:pPr>
        <w:pStyle w:val="ListParagraph"/>
        <w:numPr>
          <w:ilvl w:val="0"/>
          <w:numId w:val="4"/>
        </w:numPr>
      </w:pPr>
      <w:r w:rsidRPr="00470A32">
        <w:rPr>
          <w:shd w:val="clear" w:color="auto" w:fill="FFFFFF"/>
        </w:rPr>
        <w:t xml:space="preserve">You are permitted to discuss this </w:t>
      </w:r>
      <w:r>
        <w:rPr>
          <w:shd w:val="clear" w:color="auto" w:fill="FFFFFF"/>
        </w:rPr>
        <w:t xml:space="preserve">challenge or </w:t>
      </w:r>
      <w:r w:rsidRPr="00470A32">
        <w:rPr>
          <w:shd w:val="clear" w:color="auto" w:fill="FFFFFF"/>
        </w:rPr>
        <w:t>opportunity</w:t>
      </w:r>
      <w:r w:rsidRPr="00470A32" w:rsidDel="0015264D">
        <w:rPr>
          <w:shd w:val="clear" w:color="auto" w:fill="FFFFFF"/>
        </w:rPr>
        <w:t xml:space="preserve"> </w:t>
      </w:r>
      <w:r w:rsidRPr="00470A32">
        <w:rPr>
          <w:shd w:val="clear" w:color="auto" w:fill="FFFFFF"/>
        </w:rPr>
        <w:t>with your peers on this program and with someone, or a number of people, at your organization</w:t>
      </w:r>
      <w:r>
        <w:rPr>
          <w:shd w:val="clear" w:color="auto" w:fill="FFFFFF"/>
        </w:rPr>
        <w:t>.</w:t>
      </w:r>
    </w:p>
    <w:p w14:paraId="5F47AEB9" w14:textId="77777777" w:rsidR="00C5719E" w:rsidRPr="00470A32" w:rsidRDefault="00C5719E" w:rsidP="00C5719E">
      <w:pPr>
        <w:pStyle w:val="ListParagraph"/>
        <w:numPr>
          <w:ilvl w:val="0"/>
          <w:numId w:val="4"/>
        </w:numPr>
      </w:pPr>
      <w:r w:rsidRPr="00470A32">
        <w:rPr>
          <w:shd w:val="clear" w:color="auto" w:fill="FFFFFF"/>
        </w:rPr>
        <w:t xml:space="preserve">You are passionate about this </w:t>
      </w:r>
      <w:r>
        <w:rPr>
          <w:shd w:val="clear" w:color="auto" w:fill="FFFFFF"/>
        </w:rPr>
        <w:t xml:space="preserve">challenge or </w:t>
      </w:r>
      <w:r w:rsidRPr="00470A32">
        <w:rPr>
          <w:shd w:val="clear" w:color="auto" w:fill="FFFFFF"/>
        </w:rPr>
        <w:t>opportunity</w:t>
      </w:r>
      <w:r>
        <w:rPr>
          <w:shd w:val="clear" w:color="auto" w:fill="FFFFFF"/>
        </w:rPr>
        <w:t>.</w:t>
      </w:r>
    </w:p>
    <w:p w14:paraId="4C7D8975" w14:textId="62CCB0A9" w:rsidR="004967A2" w:rsidRPr="00470A32" w:rsidRDefault="00C5719E" w:rsidP="00A20D90">
      <w:pPr>
        <w:pStyle w:val="ListParagraph"/>
      </w:pPr>
      <w:r w:rsidRPr="00470A32">
        <w:rPr>
          <w:shd w:val="clear" w:color="auto" w:fill="FFFFFF"/>
        </w:rPr>
        <w:t xml:space="preserve">You want to work toward a proposed approach to addressing this </w:t>
      </w:r>
      <w:r>
        <w:rPr>
          <w:shd w:val="clear" w:color="auto" w:fill="FFFFFF"/>
        </w:rPr>
        <w:t xml:space="preserve">challenge or </w:t>
      </w:r>
      <w:r w:rsidRPr="00470A32">
        <w:rPr>
          <w:shd w:val="clear" w:color="auto" w:fill="FFFFFF"/>
        </w:rPr>
        <w:t>opportunity</w:t>
      </w:r>
      <w:r>
        <w:rPr>
          <w:shd w:val="clear" w:color="auto" w:fill="FFFFFF"/>
        </w:rPr>
        <w:t>.</w:t>
      </w:r>
    </w:p>
    <w:p w14:paraId="0FE7CEA8" w14:textId="4393D11C" w:rsidR="00C5719E" w:rsidRPr="00A20D90" w:rsidRDefault="00C5719E" w:rsidP="00C5719E">
      <w:pPr>
        <w:pStyle w:val="ListParagraph"/>
        <w:numPr>
          <w:ilvl w:val="0"/>
          <w:numId w:val="4"/>
        </w:numPr>
      </w:pPr>
      <w:r w:rsidRPr="00470A32">
        <w:rPr>
          <w:shd w:val="clear" w:color="auto" w:fill="FFFFFF"/>
        </w:rPr>
        <w:t>There is an opportunity for change</w:t>
      </w:r>
      <w:r>
        <w:rPr>
          <w:shd w:val="clear" w:color="auto" w:fill="FFFFFF"/>
        </w:rPr>
        <w:t>.</w:t>
      </w:r>
    </w:p>
    <w:p w14:paraId="18CA06CD" w14:textId="2335D4D7" w:rsidR="004967A2" w:rsidRPr="00470A32" w:rsidRDefault="004967A2" w:rsidP="004967A2">
      <w:pPr>
        <w:pStyle w:val="ListParagraph"/>
        <w:numPr>
          <w:ilvl w:val="0"/>
          <w:numId w:val="4"/>
        </w:numPr>
      </w:pPr>
      <w:r>
        <w:t>T</w:t>
      </w:r>
      <w:r w:rsidRPr="00F21344">
        <w:t xml:space="preserve">he </w:t>
      </w:r>
      <w:r>
        <w:t>challenge or opportunity</w:t>
      </w:r>
      <w:r w:rsidRPr="00F21344">
        <w:t xml:space="preserve"> should be </w:t>
      </w:r>
      <w:r w:rsidR="00A20D90">
        <w:t>substantial</w:t>
      </w:r>
      <w:r w:rsidR="00A20D90" w:rsidRPr="00F21344">
        <w:t xml:space="preserve"> </w:t>
      </w:r>
      <w:r w:rsidRPr="00F21344">
        <w:t xml:space="preserve">enough </w:t>
      </w:r>
      <w:r>
        <w:t>for you to</w:t>
      </w:r>
      <w:r w:rsidRPr="00F21344">
        <w:t xml:space="preserve"> make meaningful change</w:t>
      </w:r>
      <w:r>
        <w:t xml:space="preserve">. However, it should not be </w:t>
      </w:r>
      <w:r w:rsidR="00A20D90">
        <w:t>so extensive</w:t>
      </w:r>
      <w:r>
        <w:t xml:space="preserve"> that</w:t>
      </w:r>
      <w:r w:rsidRPr="00F21344">
        <w:t xml:space="preserve"> you cannot make an impact </w:t>
      </w:r>
      <w:r>
        <w:t xml:space="preserve">or emerge with an </w:t>
      </w:r>
      <w:r w:rsidRPr="00F21344">
        <w:t>outcome.</w:t>
      </w:r>
    </w:p>
    <w:p w14:paraId="4AEFC904" w14:textId="7439D428" w:rsidR="00C5719E" w:rsidRPr="00F21344" w:rsidRDefault="00C5719E" w:rsidP="00C5719E">
      <w:pPr>
        <w:pStyle w:val="ListParagraph"/>
        <w:numPr>
          <w:ilvl w:val="0"/>
          <w:numId w:val="4"/>
        </w:numPr>
      </w:pPr>
      <w:r>
        <w:rPr>
          <w:shd w:val="clear" w:color="auto" w:fill="FFFFFF"/>
        </w:rPr>
        <w:lastRenderedPageBreak/>
        <w:t xml:space="preserve">This challenge or </w:t>
      </w:r>
      <w:r w:rsidRPr="00470A32">
        <w:rPr>
          <w:shd w:val="clear" w:color="auto" w:fill="FFFFFF"/>
        </w:rPr>
        <w:t>opportunity</w:t>
      </w:r>
      <w:r w:rsidDel="0015264D">
        <w:rPr>
          <w:shd w:val="clear" w:color="auto" w:fill="FFFFFF"/>
        </w:rPr>
        <w:t xml:space="preserve"> </w:t>
      </w:r>
      <w:r w:rsidRPr="00470A32">
        <w:rPr>
          <w:shd w:val="clear" w:color="auto" w:fill="FFFFFF"/>
        </w:rPr>
        <w:t xml:space="preserve">can be addressed using the capabilities in the </w:t>
      </w:r>
      <w:r w:rsidR="00797397">
        <w:rPr>
          <w:shd w:val="clear" w:color="auto" w:fill="FFFFFF"/>
        </w:rPr>
        <w:br/>
      </w:r>
      <w:r w:rsidRPr="00182EA1">
        <w:t>4</w:t>
      </w:r>
      <w:r>
        <w:t>-</w:t>
      </w:r>
      <w:r w:rsidRPr="00182EA1">
        <w:t>CAP</w:t>
      </w:r>
      <w:r>
        <w:t>S</w:t>
      </w:r>
      <w:r w:rsidRPr="00182EA1">
        <w:t xml:space="preserve">+ </w:t>
      </w:r>
      <w:r>
        <w:t>Leadership Framework</w:t>
      </w:r>
      <w:r>
        <w:rPr>
          <w:shd w:val="clear" w:color="auto" w:fill="FFFFFF"/>
        </w:rPr>
        <w:t>.</w:t>
      </w:r>
    </w:p>
    <w:p w14:paraId="6BFF6AF4" w14:textId="77777777" w:rsidR="00C5719E" w:rsidRPr="00470A32" w:rsidRDefault="00C5719E" w:rsidP="00C5719E">
      <w:pPr>
        <w:pStyle w:val="Textbox"/>
        <w:keepNext/>
      </w:pPr>
      <w:r w:rsidRPr="00470A32">
        <w:t>Note:</w:t>
      </w:r>
    </w:p>
    <w:p w14:paraId="40B6FDF0" w14:textId="53687A27" w:rsidR="00C5719E" w:rsidRPr="00470A32" w:rsidRDefault="00C5719E" w:rsidP="00C5719E">
      <w:pPr>
        <w:pStyle w:val="Textbox"/>
        <w:keepNext/>
        <w:rPr>
          <w:b w:val="0"/>
          <w:bCs/>
        </w:rPr>
      </w:pPr>
      <w:r w:rsidRPr="00470A32">
        <w:rPr>
          <w:b w:val="0"/>
          <w:bCs/>
        </w:rPr>
        <w:t>This can be a challenge or opportunity that affects only you and your immediate team</w:t>
      </w:r>
      <w:r>
        <w:rPr>
          <w:b w:val="0"/>
          <w:bCs/>
        </w:rPr>
        <w:t>,</w:t>
      </w:r>
      <w:r w:rsidRPr="00470A32">
        <w:rPr>
          <w:b w:val="0"/>
          <w:bCs/>
        </w:rPr>
        <w:t xml:space="preserve"> </w:t>
      </w:r>
      <w:r>
        <w:rPr>
          <w:b w:val="0"/>
          <w:bCs/>
        </w:rPr>
        <w:t>or</w:t>
      </w:r>
      <w:r w:rsidRPr="00470A32">
        <w:rPr>
          <w:b w:val="0"/>
          <w:bCs/>
        </w:rPr>
        <w:t xml:space="preserve"> something with wider </w:t>
      </w:r>
      <w:r>
        <w:rPr>
          <w:b w:val="0"/>
          <w:bCs/>
        </w:rPr>
        <w:t>implications</w:t>
      </w:r>
      <w:r w:rsidRPr="00470A32">
        <w:rPr>
          <w:b w:val="0"/>
          <w:bCs/>
        </w:rPr>
        <w:t xml:space="preserve"> </w:t>
      </w:r>
      <w:r>
        <w:rPr>
          <w:b w:val="0"/>
          <w:bCs/>
        </w:rPr>
        <w:t>for</w:t>
      </w:r>
      <w:r w:rsidRPr="00470A32">
        <w:rPr>
          <w:b w:val="0"/>
          <w:bCs/>
        </w:rPr>
        <w:t xml:space="preserve"> your organization. The key consideration is that it should meet the criteria listed here, regardless of </w:t>
      </w:r>
      <w:r w:rsidR="002D734C">
        <w:rPr>
          <w:b w:val="0"/>
          <w:bCs/>
        </w:rPr>
        <w:t>the size of its</w:t>
      </w:r>
      <w:r w:rsidR="002D734C" w:rsidRPr="00470A32">
        <w:rPr>
          <w:b w:val="0"/>
          <w:bCs/>
        </w:rPr>
        <w:t xml:space="preserve"> </w:t>
      </w:r>
      <w:r w:rsidR="002D734C">
        <w:rPr>
          <w:b w:val="0"/>
          <w:bCs/>
        </w:rPr>
        <w:t>impact</w:t>
      </w:r>
      <w:r>
        <w:rPr>
          <w:b w:val="0"/>
          <w:bCs/>
        </w:rPr>
        <w:t>.</w:t>
      </w:r>
    </w:p>
    <w:p w14:paraId="4738BE39" w14:textId="77777777" w:rsidR="00C5719E" w:rsidRPr="00470A32" w:rsidRDefault="00C5719E" w:rsidP="00C5719E">
      <w:pPr>
        <w:rPr>
          <w:rFonts w:ascii="Times New Roman" w:hAnsi="Times New Roman" w:cs="Times New Roman"/>
          <w:sz w:val="24"/>
          <w:szCs w:val="24"/>
        </w:rPr>
      </w:pPr>
      <w:r w:rsidRPr="00470A32">
        <w:rPr>
          <w:shd w:val="clear" w:color="auto" w:fill="FFFFFF"/>
        </w:rPr>
        <w:t>Here are examples of the types of challenges or opportunities you could consider:</w:t>
      </w:r>
    </w:p>
    <w:p w14:paraId="66E668F8" w14:textId="20A8D4B3" w:rsidR="00C5719E" w:rsidRDefault="00C5719E" w:rsidP="00C5719E">
      <w:pPr>
        <w:pStyle w:val="ListParagraph"/>
        <w:numPr>
          <w:ilvl w:val="0"/>
          <w:numId w:val="5"/>
        </w:numPr>
      </w:pPr>
      <w:r>
        <w:t>Combatting a high employee turnover</w:t>
      </w:r>
      <w:r w:rsidR="00F21344">
        <w:t xml:space="preserve"> in your team</w:t>
      </w:r>
    </w:p>
    <w:p w14:paraId="3055F140" w14:textId="0CF318A3" w:rsidR="00C5719E" w:rsidRDefault="00C5719E" w:rsidP="00C5719E">
      <w:pPr>
        <w:pStyle w:val="ListParagraph"/>
        <w:numPr>
          <w:ilvl w:val="0"/>
          <w:numId w:val="5"/>
        </w:numPr>
      </w:pPr>
      <w:r>
        <w:t>Restructuring a team</w:t>
      </w:r>
      <w:r w:rsidR="00F21344">
        <w:t xml:space="preserve"> or department</w:t>
      </w:r>
    </w:p>
    <w:p w14:paraId="6C14E117" w14:textId="6BC0AA67" w:rsidR="00C5719E" w:rsidRDefault="00C5719E" w:rsidP="00C5719E">
      <w:pPr>
        <w:pStyle w:val="ListParagraph"/>
        <w:numPr>
          <w:ilvl w:val="0"/>
          <w:numId w:val="5"/>
        </w:numPr>
      </w:pPr>
      <w:r>
        <w:t>Boosting morale</w:t>
      </w:r>
      <w:r w:rsidR="00F21344">
        <w:t xml:space="preserve"> in your team</w:t>
      </w:r>
    </w:p>
    <w:p w14:paraId="780C1C13" w14:textId="77777777" w:rsidR="00C5719E" w:rsidRDefault="00C5719E" w:rsidP="00C5719E">
      <w:pPr>
        <w:pStyle w:val="ListParagraph"/>
        <w:numPr>
          <w:ilvl w:val="0"/>
          <w:numId w:val="5"/>
        </w:numPr>
      </w:pPr>
      <w:r>
        <w:t>Rolling out a new product or service</w:t>
      </w:r>
    </w:p>
    <w:p w14:paraId="5DB2CB86" w14:textId="657AA378" w:rsidR="00C5719E" w:rsidRDefault="00C5719E" w:rsidP="00C5719E">
      <w:pPr>
        <w:pStyle w:val="ListParagraph"/>
        <w:numPr>
          <w:ilvl w:val="0"/>
          <w:numId w:val="5"/>
        </w:numPr>
      </w:pPr>
      <w:r>
        <w:t>Managing internal conflict</w:t>
      </w:r>
      <w:r w:rsidR="00F21344">
        <w:t xml:space="preserve"> in your team</w:t>
      </w:r>
    </w:p>
    <w:p w14:paraId="2F36B670" w14:textId="77777777" w:rsidR="00C5719E" w:rsidRDefault="00C5719E" w:rsidP="00C5719E">
      <w:pPr>
        <w:pStyle w:val="ListParagraph"/>
        <w:numPr>
          <w:ilvl w:val="0"/>
          <w:numId w:val="5"/>
        </w:numPr>
      </w:pPr>
      <w:r>
        <w:t>Improving customer experience</w:t>
      </w:r>
    </w:p>
    <w:p w14:paraId="6101A999" w14:textId="61A225EC" w:rsidR="00C5719E" w:rsidRDefault="00C5719E" w:rsidP="00C5719E">
      <w:pPr>
        <w:pStyle w:val="ListParagraph"/>
        <w:numPr>
          <w:ilvl w:val="0"/>
          <w:numId w:val="5"/>
        </w:numPr>
      </w:pPr>
      <w:r>
        <w:t xml:space="preserve">Staying ahead of </w:t>
      </w:r>
      <w:r w:rsidR="002D734C">
        <w:t xml:space="preserve">your </w:t>
      </w:r>
      <w:r>
        <w:t>competito</w:t>
      </w:r>
      <w:r w:rsidR="002D734C">
        <w:t>rs</w:t>
      </w:r>
      <w:r>
        <w:t xml:space="preserve"> regarding a specific product or service</w:t>
      </w:r>
    </w:p>
    <w:p w14:paraId="0A3BBDE2" w14:textId="7D467577" w:rsidR="00F21344" w:rsidRDefault="00F21344" w:rsidP="00C5719E">
      <w:pPr>
        <w:pStyle w:val="ListParagraph"/>
        <w:numPr>
          <w:ilvl w:val="0"/>
          <w:numId w:val="5"/>
        </w:numPr>
      </w:pPr>
      <w:r>
        <w:t>Improving collaboration within your team</w:t>
      </w:r>
    </w:p>
    <w:p w14:paraId="62B474CD" w14:textId="52A80780" w:rsidR="00F21344" w:rsidRDefault="00F21344" w:rsidP="00C5719E">
      <w:pPr>
        <w:pStyle w:val="ListParagraph"/>
        <w:numPr>
          <w:ilvl w:val="0"/>
          <w:numId w:val="5"/>
        </w:numPr>
      </w:pPr>
      <w:r>
        <w:t xml:space="preserve">Boosting your team’s creativity </w:t>
      </w:r>
    </w:p>
    <w:p w14:paraId="314D919E" w14:textId="49107374" w:rsidR="00F21344" w:rsidRDefault="00F21344" w:rsidP="00C5719E">
      <w:pPr>
        <w:pStyle w:val="ListParagraph"/>
        <w:numPr>
          <w:ilvl w:val="0"/>
          <w:numId w:val="5"/>
        </w:numPr>
      </w:pPr>
      <w:r>
        <w:t>Streamlining processes in your department</w:t>
      </w:r>
    </w:p>
    <w:p w14:paraId="534563FF" w14:textId="3C2EFC3D" w:rsidR="00F21344" w:rsidRPr="00D75BF6" w:rsidRDefault="00F21344" w:rsidP="00F21344">
      <w:pPr>
        <w:pStyle w:val="ListParagraph"/>
        <w:numPr>
          <w:ilvl w:val="0"/>
          <w:numId w:val="5"/>
        </w:numPr>
      </w:pPr>
      <w:r>
        <w:t>Improving your ability to delegate</w:t>
      </w:r>
    </w:p>
    <w:p w14:paraId="17D4344B" w14:textId="77777777" w:rsidR="00C5719E" w:rsidRDefault="00C5719E" w:rsidP="00C5719E">
      <w:pPr>
        <w:rPr>
          <w:shd w:val="clear" w:color="auto" w:fill="FFFFFF"/>
        </w:rPr>
      </w:pPr>
      <w:r w:rsidRPr="00470A32">
        <w:rPr>
          <w:shd w:val="clear" w:color="auto" w:fill="FFFFFF"/>
        </w:rPr>
        <w:t xml:space="preserve">Once you have selected your challenge or opportunity, answer the questions </w:t>
      </w:r>
      <w:r>
        <w:rPr>
          <w:shd w:val="clear" w:color="auto" w:fill="FFFFFF"/>
        </w:rPr>
        <w:t xml:space="preserve">that </w:t>
      </w:r>
      <w:r w:rsidRPr="00470A32">
        <w:rPr>
          <w:shd w:val="clear" w:color="auto" w:fill="FFFFFF"/>
        </w:rPr>
        <w:t>follow</w:t>
      </w:r>
      <w:r>
        <w:rPr>
          <w:shd w:val="clear" w:color="auto" w:fill="FFFFFF"/>
        </w:rPr>
        <w:t>.</w:t>
      </w:r>
    </w:p>
    <w:p w14:paraId="42E6CF54" w14:textId="77777777" w:rsidR="00C5719E" w:rsidRPr="00470A32" w:rsidRDefault="00C5719E" w:rsidP="00233290">
      <w:pPr>
        <w:pStyle w:val="Heading5"/>
      </w:pPr>
      <w:r>
        <w:t>Question 1</w:t>
      </w:r>
    </w:p>
    <w:p w14:paraId="2BAC9831" w14:textId="77777777" w:rsidR="00C5719E" w:rsidRDefault="00C5719E" w:rsidP="00C5719E">
      <w:pPr>
        <w:rPr>
          <w:shd w:val="clear" w:color="auto" w:fill="FFFFFF"/>
        </w:rPr>
      </w:pPr>
      <w:r w:rsidRPr="00470A32">
        <w:rPr>
          <w:shd w:val="clear" w:color="auto" w:fill="FFFFFF"/>
        </w:rPr>
        <w:t xml:space="preserve">What is your selected </w:t>
      </w:r>
      <w:r>
        <w:rPr>
          <w:shd w:val="clear" w:color="auto" w:fill="FFFFFF"/>
        </w:rPr>
        <w:t xml:space="preserve">organizational </w:t>
      </w:r>
      <w:r w:rsidRPr="00470A32">
        <w:rPr>
          <w:shd w:val="clear" w:color="auto" w:fill="FFFFFF"/>
        </w:rPr>
        <w:t>challenge or opportunity?</w:t>
      </w:r>
      <w:r>
        <w:rPr>
          <w:shd w:val="clear" w:color="auto" w:fill="FFFFFF"/>
        </w:rPr>
        <w:t xml:space="preserve"> Provide a detailed description of what it entails and how it affects your team or organization. (150–200 words)</w:t>
      </w:r>
    </w:p>
    <w:p w14:paraId="288656ED" w14:textId="052822A4" w:rsidR="00F61367" w:rsidRPr="00AE6B9E" w:rsidRDefault="00823DB3" w:rsidP="00AE6B9E">
      <w:pPr>
        <w:rPr>
          <w:color w:val="C00000"/>
          <w:shd w:val="clear" w:color="auto" w:fill="FFFFFF"/>
        </w:rPr>
      </w:pPr>
      <w:r>
        <w:rPr>
          <w:color w:val="C00000"/>
          <w:shd w:val="clear" w:color="auto" w:fill="FFFFFF"/>
        </w:rPr>
        <w:t xml:space="preserve">To influence the </w:t>
      </w:r>
      <w:r w:rsidR="002934AA" w:rsidRPr="00D93433">
        <w:rPr>
          <w:color w:val="C00000"/>
          <w:shd w:val="clear" w:color="auto" w:fill="FFFFFF"/>
        </w:rPr>
        <w:t>digital tech</w:t>
      </w:r>
      <w:r w:rsidR="00F6111E" w:rsidRPr="00D93433">
        <w:rPr>
          <w:color w:val="C00000"/>
          <w:shd w:val="clear" w:color="auto" w:fill="FFFFFF"/>
        </w:rPr>
        <w:t>ology</w:t>
      </w:r>
      <w:r w:rsidR="002934AA" w:rsidRPr="00D93433">
        <w:rPr>
          <w:color w:val="C00000"/>
          <w:shd w:val="clear" w:color="auto" w:fill="FFFFFF"/>
        </w:rPr>
        <w:t xml:space="preserve"> team </w:t>
      </w:r>
      <w:r w:rsidR="00D93433">
        <w:rPr>
          <w:color w:val="C00000"/>
          <w:shd w:val="clear" w:color="auto" w:fill="FFFFFF"/>
        </w:rPr>
        <w:t xml:space="preserve">at GE BioPharma </w:t>
      </w:r>
      <w:r w:rsidR="002934AA" w:rsidRPr="00D93433">
        <w:rPr>
          <w:color w:val="C00000"/>
          <w:shd w:val="clear" w:color="auto" w:fill="FFFFFF"/>
        </w:rPr>
        <w:t>to</w:t>
      </w:r>
      <w:r w:rsidR="00AE6B9E">
        <w:rPr>
          <w:color w:val="C00000"/>
          <w:shd w:val="clear" w:color="auto" w:fill="FFFFFF"/>
        </w:rPr>
        <w:t xml:space="preserve"> c</w:t>
      </w:r>
      <w:r w:rsidR="00AE6B9E" w:rsidRPr="00AE6B9E">
        <w:rPr>
          <w:color w:val="C00000"/>
          <w:shd w:val="clear" w:color="auto" w:fill="FFFFFF"/>
        </w:rPr>
        <w:t xml:space="preserve">ollaboratively research, define and share </w:t>
      </w:r>
      <w:r w:rsidR="002934AA" w:rsidRPr="00AE6B9E">
        <w:rPr>
          <w:color w:val="C00000"/>
          <w:shd w:val="clear" w:color="auto" w:fill="FFFFFF"/>
        </w:rPr>
        <w:t>our 2020 digital marketing vision</w:t>
      </w:r>
      <w:r w:rsidR="00F61367" w:rsidRPr="00AE6B9E">
        <w:rPr>
          <w:color w:val="C00000"/>
          <w:shd w:val="clear" w:color="auto" w:fill="FFFFFF"/>
        </w:rPr>
        <w:t xml:space="preserve"> and roadmap</w:t>
      </w:r>
      <w:r w:rsidR="00003D7C">
        <w:rPr>
          <w:color w:val="C00000"/>
          <w:shd w:val="clear" w:color="auto" w:fill="FFFFFF"/>
        </w:rPr>
        <w:t>.</w:t>
      </w:r>
    </w:p>
    <w:p w14:paraId="0CFED82E" w14:textId="3C5C9A93" w:rsidR="00A016D4" w:rsidRDefault="00BC1D53" w:rsidP="00BC1D53">
      <w:pPr>
        <w:rPr>
          <w:color w:val="C00000"/>
          <w:shd w:val="clear" w:color="auto" w:fill="FFFFFF"/>
        </w:rPr>
      </w:pPr>
      <w:r>
        <w:rPr>
          <w:color w:val="C00000"/>
          <w:shd w:val="clear" w:color="auto" w:fill="FFFFFF"/>
        </w:rPr>
        <w:t xml:space="preserve">The digital technology team </w:t>
      </w:r>
      <w:r w:rsidR="008F1599">
        <w:rPr>
          <w:color w:val="C00000"/>
          <w:shd w:val="clear" w:color="auto" w:fill="FFFFFF"/>
        </w:rPr>
        <w:t xml:space="preserve">works </w:t>
      </w:r>
      <w:r w:rsidR="002B7D09">
        <w:rPr>
          <w:color w:val="C00000"/>
          <w:shd w:val="clear" w:color="auto" w:fill="FFFFFF"/>
        </w:rPr>
        <w:t>in</w:t>
      </w:r>
      <w:r>
        <w:rPr>
          <w:color w:val="C00000"/>
          <w:shd w:val="clear" w:color="auto" w:fill="FFFFFF"/>
        </w:rPr>
        <w:t xml:space="preserve"> GE BioPharma’s digital marketing team</w:t>
      </w:r>
      <w:r w:rsidR="008F1599">
        <w:rPr>
          <w:color w:val="C00000"/>
          <w:shd w:val="clear" w:color="auto" w:fill="FFFFFF"/>
        </w:rPr>
        <w:t xml:space="preserve">, and manages the </w:t>
      </w:r>
      <w:r w:rsidR="000B2ED4">
        <w:rPr>
          <w:color w:val="C00000"/>
          <w:shd w:val="clear" w:color="auto" w:fill="FFFFFF"/>
        </w:rPr>
        <w:t xml:space="preserve">success of our </w:t>
      </w:r>
      <w:r w:rsidR="008F1599">
        <w:rPr>
          <w:color w:val="C00000"/>
          <w:shd w:val="clear" w:color="auto" w:fill="FFFFFF"/>
        </w:rPr>
        <w:t xml:space="preserve">digital </w:t>
      </w:r>
      <w:r w:rsidR="00F61367">
        <w:rPr>
          <w:color w:val="C00000"/>
          <w:shd w:val="clear" w:color="auto" w:fill="FFFFFF"/>
        </w:rPr>
        <w:t xml:space="preserve">marketing </w:t>
      </w:r>
      <w:r w:rsidR="008F1599">
        <w:rPr>
          <w:color w:val="C00000"/>
          <w:shd w:val="clear" w:color="auto" w:fill="FFFFFF"/>
        </w:rPr>
        <w:t>platforms (</w:t>
      </w:r>
      <w:r w:rsidR="006636E8">
        <w:rPr>
          <w:color w:val="C00000"/>
          <w:shd w:val="clear" w:color="auto" w:fill="FFFFFF"/>
        </w:rPr>
        <w:t>e.g. web and email).</w:t>
      </w:r>
      <w:r>
        <w:rPr>
          <w:color w:val="C00000"/>
          <w:shd w:val="clear" w:color="auto" w:fill="FFFFFF"/>
        </w:rPr>
        <w:t xml:space="preserve"> </w:t>
      </w:r>
    </w:p>
    <w:p w14:paraId="4EE7F1B2" w14:textId="54F09EDF" w:rsidR="00BC1D53" w:rsidRDefault="00BC1D53" w:rsidP="00BC1D53">
      <w:pPr>
        <w:rPr>
          <w:color w:val="C00000"/>
          <w:shd w:val="clear" w:color="auto" w:fill="FFFFFF"/>
        </w:rPr>
      </w:pPr>
      <w:r>
        <w:rPr>
          <w:color w:val="C00000"/>
          <w:shd w:val="clear" w:color="auto" w:fill="FFFFFF"/>
        </w:rPr>
        <w:t xml:space="preserve">Our Digital Marketing Vision and Roadmap is used to define, prioritise, execute and communicate </w:t>
      </w:r>
      <w:r w:rsidR="00A016D4">
        <w:rPr>
          <w:color w:val="C00000"/>
          <w:shd w:val="clear" w:color="auto" w:fill="FFFFFF"/>
        </w:rPr>
        <w:t>our 2020 operations</w:t>
      </w:r>
      <w:r>
        <w:rPr>
          <w:color w:val="C00000"/>
          <w:shd w:val="clear" w:color="auto" w:fill="FFFFFF"/>
        </w:rPr>
        <w:t xml:space="preserve">. </w:t>
      </w:r>
      <w:r w:rsidR="009260B0">
        <w:rPr>
          <w:color w:val="C00000"/>
          <w:shd w:val="clear" w:color="auto" w:fill="FFFFFF"/>
        </w:rPr>
        <w:t xml:space="preserve">This </w:t>
      </w:r>
      <w:r>
        <w:rPr>
          <w:color w:val="C00000"/>
          <w:shd w:val="clear" w:color="auto" w:fill="FFFFFF"/>
        </w:rPr>
        <w:t>affects many stakeholders including Marketing Communications, Customer Care, IT and our C-Suite.</w:t>
      </w:r>
    </w:p>
    <w:p w14:paraId="083B357E" w14:textId="5C4959E6" w:rsidR="00BC1D53" w:rsidRDefault="00BC1D53" w:rsidP="00BC1D53">
      <w:pPr>
        <w:rPr>
          <w:color w:val="C00000"/>
          <w:shd w:val="clear" w:color="auto" w:fill="FFFFFF"/>
        </w:rPr>
      </w:pPr>
      <w:r>
        <w:rPr>
          <w:color w:val="C00000"/>
          <w:shd w:val="clear" w:color="auto" w:fill="FFFFFF"/>
        </w:rPr>
        <w:lastRenderedPageBreak/>
        <w:t xml:space="preserve">I believe that the </w:t>
      </w:r>
      <w:r w:rsidR="00D53C66">
        <w:rPr>
          <w:color w:val="C00000"/>
          <w:shd w:val="clear" w:color="auto" w:fill="FFFFFF"/>
        </w:rPr>
        <w:t>roadmap and vision need to be more clearly define</w:t>
      </w:r>
      <w:r w:rsidR="00C21048">
        <w:rPr>
          <w:color w:val="C00000"/>
          <w:shd w:val="clear" w:color="auto" w:fill="FFFFFF"/>
        </w:rPr>
        <w:t>d</w:t>
      </w:r>
      <w:r w:rsidR="00D53C66">
        <w:rPr>
          <w:color w:val="C00000"/>
          <w:shd w:val="clear" w:color="auto" w:fill="FFFFFF"/>
        </w:rPr>
        <w:t xml:space="preserve"> and communicated, because:</w:t>
      </w:r>
    </w:p>
    <w:p w14:paraId="0AD730DF" w14:textId="317DD9D1" w:rsidR="00D53C66" w:rsidRDefault="003C1EFF" w:rsidP="00D53C66">
      <w:pPr>
        <w:pStyle w:val="ListParagraph"/>
        <w:numPr>
          <w:ilvl w:val="0"/>
          <w:numId w:val="8"/>
        </w:numPr>
        <w:rPr>
          <w:color w:val="C00000"/>
          <w:shd w:val="clear" w:color="auto" w:fill="FFFFFF"/>
        </w:rPr>
      </w:pPr>
      <w:r>
        <w:rPr>
          <w:color w:val="C00000"/>
          <w:shd w:val="clear" w:color="auto" w:fill="FFFFFF"/>
        </w:rPr>
        <w:t>S</w:t>
      </w:r>
      <w:r w:rsidR="00C21048">
        <w:rPr>
          <w:color w:val="C00000"/>
          <w:shd w:val="clear" w:color="auto" w:fill="FFFFFF"/>
        </w:rPr>
        <w:t>takeholder</w:t>
      </w:r>
      <w:r w:rsidR="004A1020">
        <w:rPr>
          <w:color w:val="C00000"/>
          <w:shd w:val="clear" w:color="auto" w:fill="FFFFFF"/>
        </w:rPr>
        <w:t xml:space="preserve">s </w:t>
      </w:r>
      <w:r w:rsidR="00C21048">
        <w:rPr>
          <w:color w:val="C00000"/>
          <w:shd w:val="clear" w:color="auto" w:fill="FFFFFF"/>
        </w:rPr>
        <w:t xml:space="preserve">have </w:t>
      </w:r>
      <w:r w:rsidR="009672CA">
        <w:rPr>
          <w:color w:val="C00000"/>
          <w:shd w:val="clear" w:color="auto" w:fill="FFFFFF"/>
        </w:rPr>
        <w:t xml:space="preserve">shown </w:t>
      </w:r>
      <w:r w:rsidR="00C21048">
        <w:rPr>
          <w:color w:val="C00000"/>
          <w:shd w:val="clear" w:color="auto" w:fill="FFFFFF"/>
        </w:rPr>
        <w:t xml:space="preserve">behaviours which suggest a low awareness and buy-in to the digital plan (e.g. circumventing agreed processes, expressing </w:t>
      </w:r>
      <w:r w:rsidR="001D1667">
        <w:rPr>
          <w:color w:val="C00000"/>
          <w:shd w:val="clear" w:color="auto" w:fill="FFFFFF"/>
        </w:rPr>
        <w:t>frustration</w:t>
      </w:r>
      <w:r w:rsidR="00C21048">
        <w:rPr>
          <w:color w:val="C00000"/>
          <w:shd w:val="clear" w:color="auto" w:fill="FFFFFF"/>
        </w:rPr>
        <w:t xml:space="preserve"> about a lack of alignment of digital activities to their own functions).</w:t>
      </w:r>
    </w:p>
    <w:p w14:paraId="76529B3A" w14:textId="784A7475" w:rsidR="00C21048" w:rsidRDefault="00C21048" w:rsidP="00D53C66">
      <w:pPr>
        <w:pStyle w:val="ListParagraph"/>
        <w:numPr>
          <w:ilvl w:val="0"/>
          <w:numId w:val="8"/>
        </w:numPr>
        <w:rPr>
          <w:color w:val="C00000"/>
          <w:shd w:val="clear" w:color="auto" w:fill="FFFFFF"/>
        </w:rPr>
      </w:pPr>
      <w:r>
        <w:rPr>
          <w:color w:val="C00000"/>
          <w:shd w:val="clear" w:color="auto" w:fill="FFFFFF"/>
        </w:rPr>
        <w:t xml:space="preserve">Digital team members do not seem able to articulate our vision, target customers, priorities and ways of working in a </w:t>
      </w:r>
      <w:r w:rsidR="00DD20B2">
        <w:rPr>
          <w:color w:val="C00000"/>
          <w:shd w:val="clear" w:color="auto" w:fill="FFFFFF"/>
        </w:rPr>
        <w:t>consistent</w:t>
      </w:r>
      <w:r>
        <w:rPr>
          <w:color w:val="C00000"/>
          <w:shd w:val="clear" w:color="auto" w:fill="FFFFFF"/>
        </w:rPr>
        <w:t xml:space="preserve"> way, which suggests a lack of shared understanding.</w:t>
      </w:r>
    </w:p>
    <w:p w14:paraId="3DDB6DBF" w14:textId="63966984" w:rsidR="00BD51C4" w:rsidRDefault="00BD51C4" w:rsidP="00BD51C4">
      <w:pPr>
        <w:rPr>
          <w:color w:val="C00000"/>
          <w:shd w:val="clear" w:color="auto" w:fill="FFFFFF"/>
        </w:rPr>
      </w:pPr>
      <w:r>
        <w:rPr>
          <w:color w:val="C00000"/>
          <w:shd w:val="clear" w:color="auto" w:fill="FFFFFF"/>
        </w:rPr>
        <w:t>The benefits of improving this situation are expected to include:</w:t>
      </w:r>
    </w:p>
    <w:p w14:paraId="1C5AD388" w14:textId="6A374D4D" w:rsidR="00BD51C4" w:rsidRDefault="00BD51C4" w:rsidP="00BD51C4">
      <w:pPr>
        <w:pStyle w:val="ListParagraph"/>
        <w:numPr>
          <w:ilvl w:val="0"/>
          <w:numId w:val="8"/>
        </w:numPr>
        <w:rPr>
          <w:color w:val="C00000"/>
          <w:shd w:val="clear" w:color="auto" w:fill="FFFFFF"/>
        </w:rPr>
      </w:pPr>
      <w:r>
        <w:rPr>
          <w:color w:val="C00000"/>
          <w:shd w:val="clear" w:color="auto" w:fill="FFFFFF"/>
        </w:rPr>
        <w:t xml:space="preserve">More efficient cross-functional ways of working, </w:t>
      </w:r>
      <w:r w:rsidR="00503CF8">
        <w:rPr>
          <w:color w:val="C00000"/>
          <w:shd w:val="clear" w:color="auto" w:fill="FFFFFF"/>
        </w:rPr>
        <w:t xml:space="preserve">reducing the cost of ‘waste’ activities </w:t>
      </w:r>
      <w:r w:rsidR="00EA0D02">
        <w:rPr>
          <w:color w:val="C00000"/>
          <w:shd w:val="clear" w:color="auto" w:fill="FFFFFF"/>
        </w:rPr>
        <w:t>and growing the return on investment from</w:t>
      </w:r>
      <w:r w:rsidR="00237693">
        <w:rPr>
          <w:color w:val="C00000"/>
          <w:shd w:val="clear" w:color="auto" w:fill="FFFFFF"/>
        </w:rPr>
        <w:t xml:space="preserve"> execution</w:t>
      </w:r>
      <w:r>
        <w:rPr>
          <w:color w:val="C00000"/>
          <w:shd w:val="clear" w:color="auto" w:fill="FFFFFF"/>
        </w:rPr>
        <w:t>.</w:t>
      </w:r>
    </w:p>
    <w:p w14:paraId="6469E361" w14:textId="5C2B8AD9" w:rsidR="00BD51C4" w:rsidRPr="00BD51C4" w:rsidRDefault="00EA0D02" w:rsidP="00BD51C4">
      <w:pPr>
        <w:pStyle w:val="ListParagraph"/>
        <w:numPr>
          <w:ilvl w:val="0"/>
          <w:numId w:val="8"/>
        </w:numPr>
        <w:rPr>
          <w:color w:val="C00000"/>
          <w:shd w:val="clear" w:color="auto" w:fill="FFFFFF"/>
        </w:rPr>
      </w:pPr>
      <w:r>
        <w:rPr>
          <w:color w:val="C00000"/>
          <w:shd w:val="clear" w:color="auto" w:fill="FFFFFF"/>
        </w:rPr>
        <w:t>Improved employee motivation due to improved mutual understanding and a shared vision.</w:t>
      </w:r>
    </w:p>
    <w:p w14:paraId="739C151E" w14:textId="77777777" w:rsidR="00C5719E" w:rsidRDefault="00C5719E" w:rsidP="00233290">
      <w:pPr>
        <w:pStyle w:val="Heading5"/>
        <w:rPr>
          <w:shd w:val="clear" w:color="auto" w:fill="FFFFFF"/>
        </w:rPr>
      </w:pPr>
      <w:r>
        <w:rPr>
          <w:shd w:val="clear" w:color="auto" w:fill="FFFFFF"/>
        </w:rPr>
        <w:t>Question 2</w:t>
      </w:r>
    </w:p>
    <w:p w14:paraId="45E31A55" w14:textId="77777777" w:rsidR="00C5719E" w:rsidRDefault="00C5719E" w:rsidP="00C5719E">
      <w:pPr>
        <w:rPr>
          <w:shd w:val="clear" w:color="auto" w:fill="FFFFFF"/>
        </w:rPr>
      </w:pPr>
      <w:r>
        <w:rPr>
          <w:shd w:val="clear" w:color="auto" w:fill="FFFFFF"/>
        </w:rPr>
        <w:t xml:space="preserve">Why do you think your selected organizational challenge or opportunity can be addressed using the </w:t>
      </w:r>
      <w:r w:rsidRPr="00182EA1">
        <w:t>4</w:t>
      </w:r>
      <w:r>
        <w:t>-</w:t>
      </w:r>
      <w:r w:rsidRPr="00182EA1">
        <w:t>CAP</w:t>
      </w:r>
      <w:r>
        <w:t>S</w:t>
      </w:r>
      <w:r w:rsidRPr="00182EA1">
        <w:t xml:space="preserve">+ </w:t>
      </w:r>
      <w:r>
        <w:t>Leadership Framework</w:t>
      </w:r>
      <w:r>
        <w:rPr>
          <w:shd w:val="clear" w:color="auto" w:fill="FFFFFF"/>
        </w:rPr>
        <w:t>?</w:t>
      </w:r>
      <w:r w:rsidRPr="00470A32">
        <w:rPr>
          <w:shd w:val="clear" w:color="auto" w:fill="FFFFFF"/>
        </w:rPr>
        <w:t> </w:t>
      </w:r>
      <w:r>
        <w:rPr>
          <w:shd w:val="clear" w:color="auto" w:fill="FFFFFF"/>
        </w:rPr>
        <w:t>In your answer, consider the following criteria:</w:t>
      </w:r>
    </w:p>
    <w:p w14:paraId="3476013A" w14:textId="102092AE" w:rsidR="00C5719E" w:rsidRPr="00DC00D5" w:rsidRDefault="006C432E" w:rsidP="00DC00D5">
      <w:pPr>
        <w:pStyle w:val="ListParagraph"/>
        <w:numPr>
          <w:ilvl w:val="0"/>
          <w:numId w:val="5"/>
        </w:numPr>
        <w:rPr>
          <w:shd w:val="clear" w:color="auto" w:fill="FFFFFF"/>
        </w:rPr>
      </w:pPr>
      <w:r>
        <w:rPr>
          <w:bCs/>
        </w:rPr>
        <w:t xml:space="preserve">This question is aimed at helping you determine whether your selected challenge or opportunity can be addressed using the 4-CAPS+. </w:t>
      </w:r>
      <w:r w:rsidR="00C5719E" w:rsidRPr="00DC00D5">
        <w:rPr>
          <w:bCs/>
        </w:rPr>
        <w:t xml:space="preserve">You are not required to outline a plan for how the capabilities of the 4-CAPS+ will be used to address your organizational challenge or opportunity. This will be the subject of the ongoing project in Modules 3 and 5. </w:t>
      </w:r>
    </w:p>
    <w:p w14:paraId="30B7E047" w14:textId="3825778D" w:rsidR="00C5719E" w:rsidRPr="008A5D29" w:rsidRDefault="002D734C" w:rsidP="00C5719E">
      <w:pPr>
        <w:pStyle w:val="ListParagraph"/>
        <w:numPr>
          <w:ilvl w:val="0"/>
          <w:numId w:val="5"/>
        </w:numPr>
        <w:rPr>
          <w:shd w:val="clear" w:color="auto" w:fill="FFFFFF"/>
        </w:rPr>
      </w:pPr>
      <w:r>
        <w:rPr>
          <w:bCs/>
        </w:rPr>
        <w:t>Briefly r</w:t>
      </w:r>
      <w:r w:rsidR="00C5719E">
        <w:rPr>
          <w:bCs/>
        </w:rPr>
        <w:t xml:space="preserve">efer to each of the </w:t>
      </w:r>
      <w:r w:rsidR="00A17984">
        <w:rPr>
          <w:bCs/>
        </w:rPr>
        <w:t>four capabilities, and building credibility, explaining</w:t>
      </w:r>
      <w:r w:rsidR="00C5719E">
        <w:rPr>
          <w:bCs/>
        </w:rPr>
        <w:t xml:space="preserve"> how you think they may be useful in addressing your challenge. This </w:t>
      </w:r>
      <w:r>
        <w:rPr>
          <w:bCs/>
        </w:rPr>
        <w:t>need not be too detailed</w:t>
      </w:r>
      <w:r w:rsidR="00C5719E">
        <w:rPr>
          <w:bCs/>
        </w:rPr>
        <w:t xml:space="preserve">, as your understanding of these ideas will likely be very general at this time. </w:t>
      </w:r>
    </w:p>
    <w:p w14:paraId="1923D2EC" w14:textId="169DA7D6" w:rsidR="00C5719E" w:rsidRPr="00F52C64" w:rsidRDefault="00C5719E" w:rsidP="00C5719E">
      <w:pPr>
        <w:jc w:val="right"/>
        <w:rPr>
          <w:shd w:val="clear" w:color="auto" w:fill="FFFFFF"/>
        </w:rPr>
      </w:pPr>
      <w:r w:rsidRPr="00F52C64">
        <w:rPr>
          <w:shd w:val="clear" w:color="auto" w:fill="FFFFFF"/>
        </w:rPr>
        <w:t>(1</w:t>
      </w:r>
      <w:r w:rsidR="006C432E">
        <w:rPr>
          <w:shd w:val="clear" w:color="auto" w:fill="FFFFFF"/>
        </w:rPr>
        <w:t>50</w:t>
      </w:r>
      <w:r w:rsidRPr="00F52C64">
        <w:rPr>
          <w:shd w:val="clear" w:color="auto" w:fill="FFFFFF"/>
        </w:rPr>
        <w:t>–</w:t>
      </w:r>
      <w:r w:rsidR="006C432E">
        <w:rPr>
          <w:shd w:val="clear" w:color="auto" w:fill="FFFFFF"/>
        </w:rPr>
        <w:t>200</w:t>
      </w:r>
      <w:r w:rsidRPr="00314072">
        <w:rPr>
          <w:shd w:val="clear" w:color="auto" w:fill="FFFFFF"/>
        </w:rPr>
        <w:t xml:space="preserve"> words</w:t>
      </w:r>
      <w:r w:rsidRPr="00F52C64">
        <w:rPr>
          <w:shd w:val="clear" w:color="auto" w:fill="FFFFFF"/>
        </w:rPr>
        <w:t>)</w:t>
      </w:r>
    </w:p>
    <w:p w14:paraId="10AF9B51" w14:textId="7E71E703" w:rsidR="00A51F3F" w:rsidRPr="00B50CED" w:rsidRDefault="00BC30E2" w:rsidP="00BC30E2">
      <w:pPr>
        <w:rPr>
          <w:b/>
          <w:bCs/>
          <w:color w:val="C00000"/>
          <w:shd w:val="clear" w:color="auto" w:fill="FFFFFF"/>
        </w:rPr>
      </w:pPr>
      <w:r w:rsidRPr="00B50CED">
        <w:rPr>
          <w:b/>
          <w:bCs/>
          <w:color w:val="C00000"/>
          <w:shd w:val="clear" w:color="auto" w:fill="FFFFFF"/>
        </w:rPr>
        <w:t>Sensemaking</w:t>
      </w:r>
    </w:p>
    <w:p w14:paraId="299381D1" w14:textId="79383BD0" w:rsidR="00BC30E2" w:rsidRDefault="00921B58" w:rsidP="00BC30E2">
      <w:pPr>
        <w:rPr>
          <w:color w:val="C00000"/>
          <w:shd w:val="clear" w:color="auto" w:fill="FFFFFF"/>
        </w:rPr>
      </w:pPr>
      <w:r>
        <w:rPr>
          <w:color w:val="C00000"/>
          <w:shd w:val="clear" w:color="auto" w:fill="FFFFFF"/>
        </w:rPr>
        <w:t xml:space="preserve">The digital marketing landscape involves frequent change to available technologies, customer expectations, customer behaviours and </w:t>
      </w:r>
      <w:r w:rsidR="00124EEA">
        <w:rPr>
          <w:color w:val="C00000"/>
          <w:shd w:val="clear" w:color="auto" w:fill="FFFFFF"/>
        </w:rPr>
        <w:t>ways of working</w:t>
      </w:r>
      <w:r w:rsidR="00B50CED">
        <w:rPr>
          <w:color w:val="C00000"/>
          <w:shd w:val="clear" w:color="auto" w:fill="FFFFFF"/>
        </w:rPr>
        <w:t xml:space="preserve">. </w:t>
      </w:r>
      <w:r w:rsidR="00674CA4">
        <w:rPr>
          <w:color w:val="C00000"/>
          <w:shd w:val="clear" w:color="auto" w:fill="FFFFFF"/>
        </w:rPr>
        <w:t>L</w:t>
      </w:r>
      <w:r w:rsidR="00B50CED">
        <w:rPr>
          <w:color w:val="C00000"/>
          <w:shd w:val="clear" w:color="auto" w:fill="FFFFFF"/>
        </w:rPr>
        <w:t xml:space="preserve">eaders and teams need to be able to </w:t>
      </w:r>
      <w:r w:rsidR="00BC101B">
        <w:rPr>
          <w:color w:val="C00000"/>
          <w:shd w:val="clear" w:color="auto" w:fill="FFFFFF"/>
        </w:rPr>
        <w:t>listen</w:t>
      </w:r>
      <w:r w:rsidR="00B50CED">
        <w:rPr>
          <w:color w:val="C00000"/>
          <w:shd w:val="clear" w:color="auto" w:fill="FFFFFF"/>
        </w:rPr>
        <w:t xml:space="preserve">, interpret and respond to new information, and </w:t>
      </w:r>
      <w:r w:rsidR="00EA299E">
        <w:rPr>
          <w:color w:val="C00000"/>
          <w:shd w:val="clear" w:color="auto" w:fill="FFFFFF"/>
        </w:rPr>
        <w:t xml:space="preserve">understand </w:t>
      </w:r>
      <w:r w:rsidR="00B50CED">
        <w:rPr>
          <w:color w:val="C00000"/>
          <w:shd w:val="clear" w:color="auto" w:fill="FFFFFF"/>
        </w:rPr>
        <w:t xml:space="preserve">how </w:t>
      </w:r>
      <w:r w:rsidR="00AA2405">
        <w:rPr>
          <w:color w:val="C00000"/>
          <w:shd w:val="clear" w:color="auto" w:fill="FFFFFF"/>
        </w:rPr>
        <w:t xml:space="preserve">this change </w:t>
      </w:r>
      <w:r w:rsidR="00B50CED">
        <w:rPr>
          <w:color w:val="C00000"/>
          <w:shd w:val="clear" w:color="auto" w:fill="FFFFFF"/>
        </w:rPr>
        <w:t xml:space="preserve">affects their business. </w:t>
      </w:r>
    </w:p>
    <w:p w14:paraId="72B851DA" w14:textId="608D58C6" w:rsidR="00BC30E2" w:rsidRPr="00B50CED" w:rsidRDefault="00BC30E2" w:rsidP="00BC30E2">
      <w:pPr>
        <w:rPr>
          <w:b/>
          <w:bCs/>
          <w:color w:val="C00000"/>
          <w:shd w:val="clear" w:color="auto" w:fill="FFFFFF"/>
        </w:rPr>
      </w:pPr>
      <w:r w:rsidRPr="00B50CED">
        <w:rPr>
          <w:b/>
          <w:bCs/>
          <w:color w:val="C00000"/>
          <w:shd w:val="clear" w:color="auto" w:fill="FFFFFF"/>
        </w:rPr>
        <w:t>Relating</w:t>
      </w:r>
    </w:p>
    <w:p w14:paraId="6A3F22B8" w14:textId="77777777" w:rsidR="002434F4" w:rsidRDefault="00B50CED" w:rsidP="00BC30E2">
      <w:pPr>
        <w:rPr>
          <w:color w:val="C00000"/>
          <w:shd w:val="clear" w:color="auto" w:fill="FFFFFF"/>
        </w:rPr>
      </w:pPr>
      <w:r>
        <w:rPr>
          <w:color w:val="C00000"/>
          <w:shd w:val="clear" w:color="auto" w:fill="FFFFFF"/>
        </w:rPr>
        <w:t>Given the current internal misalignment across functions, the relating capability can help to</w:t>
      </w:r>
      <w:r w:rsidR="002434F4">
        <w:rPr>
          <w:color w:val="C00000"/>
          <w:shd w:val="clear" w:color="auto" w:fill="FFFFFF"/>
        </w:rPr>
        <w:t xml:space="preserve">: </w:t>
      </w:r>
    </w:p>
    <w:p w14:paraId="12BA4D22" w14:textId="77777777" w:rsidR="002434F4" w:rsidRDefault="002434F4" w:rsidP="002434F4">
      <w:pPr>
        <w:pStyle w:val="ListParagraph"/>
        <w:numPr>
          <w:ilvl w:val="0"/>
          <w:numId w:val="9"/>
        </w:numPr>
        <w:rPr>
          <w:color w:val="C00000"/>
          <w:shd w:val="clear" w:color="auto" w:fill="FFFFFF"/>
        </w:rPr>
      </w:pPr>
      <w:r>
        <w:rPr>
          <w:color w:val="C00000"/>
          <w:shd w:val="clear" w:color="auto" w:fill="FFFFFF"/>
        </w:rPr>
        <w:t>E</w:t>
      </w:r>
      <w:r w:rsidR="00B50CED" w:rsidRPr="002434F4">
        <w:rPr>
          <w:color w:val="C00000"/>
          <w:shd w:val="clear" w:color="auto" w:fill="FFFFFF"/>
        </w:rPr>
        <w:t xml:space="preserve">stablish </w:t>
      </w:r>
      <w:r w:rsidR="00C67D4C" w:rsidRPr="002434F4">
        <w:rPr>
          <w:color w:val="C00000"/>
          <w:shd w:val="clear" w:color="auto" w:fill="FFFFFF"/>
        </w:rPr>
        <w:t>communication channels</w:t>
      </w:r>
      <w:r w:rsidR="002C5AAD" w:rsidRPr="002434F4">
        <w:rPr>
          <w:color w:val="C00000"/>
          <w:shd w:val="clear" w:color="auto" w:fill="FFFFFF"/>
        </w:rPr>
        <w:t xml:space="preserve"> &amp; visibility</w:t>
      </w:r>
    </w:p>
    <w:p w14:paraId="3360DDEA" w14:textId="77777777" w:rsidR="002434F4" w:rsidRDefault="002434F4" w:rsidP="002434F4">
      <w:pPr>
        <w:pStyle w:val="ListParagraph"/>
        <w:numPr>
          <w:ilvl w:val="0"/>
          <w:numId w:val="9"/>
        </w:numPr>
        <w:rPr>
          <w:color w:val="C00000"/>
          <w:shd w:val="clear" w:color="auto" w:fill="FFFFFF"/>
        </w:rPr>
      </w:pPr>
      <w:r>
        <w:rPr>
          <w:color w:val="C00000"/>
          <w:shd w:val="clear" w:color="auto" w:fill="FFFFFF"/>
        </w:rPr>
        <w:lastRenderedPageBreak/>
        <w:t>L</w:t>
      </w:r>
      <w:r w:rsidR="00B50CED" w:rsidRPr="002434F4">
        <w:rPr>
          <w:color w:val="C00000"/>
          <w:shd w:val="clear" w:color="auto" w:fill="FFFFFF"/>
        </w:rPr>
        <w:t xml:space="preserve">isten </w:t>
      </w:r>
      <w:r>
        <w:rPr>
          <w:color w:val="C00000"/>
          <w:shd w:val="clear" w:color="auto" w:fill="FFFFFF"/>
        </w:rPr>
        <w:t>to concerns</w:t>
      </w:r>
    </w:p>
    <w:p w14:paraId="1A22380A" w14:textId="51FA342F" w:rsidR="00B50CED" w:rsidRPr="002434F4" w:rsidRDefault="002434F4" w:rsidP="002434F4">
      <w:pPr>
        <w:pStyle w:val="ListParagraph"/>
        <w:numPr>
          <w:ilvl w:val="0"/>
          <w:numId w:val="9"/>
        </w:numPr>
        <w:rPr>
          <w:color w:val="C00000"/>
          <w:shd w:val="clear" w:color="auto" w:fill="FFFFFF"/>
        </w:rPr>
      </w:pPr>
      <w:r>
        <w:rPr>
          <w:color w:val="C00000"/>
          <w:shd w:val="clear" w:color="auto" w:fill="FFFFFF"/>
        </w:rPr>
        <w:t xml:space="preserve">Demonstrate </w:t>
      </w:r>
      <w:r w:rsidR="00857230" w:rsidRPr="002434F4">
        <w:rPr>
          <w:color w:val="C00000"/>
          <w:shd w:val="clear" w:color="auto" w:fill="FFFFFF"/>
        </w:rPr>
        <w:t>a commitment to improving stakeholder outcomes</w:t>
      </w:r>
      <w:r w:rsidR="000C7D08" w:rsidRPr="002434F4">
        <w:rPr>
          <w:color w:val="C00000"/>
          <w:shd w:val="clear" w:color="auto" w:fill="FFFFFF"/>
        </w:rPr>
        <w:t>.</w:t>
      </w:r>
    </w:p>
    <w:p w14:paraId="56382400" w14:textId="663AAAEE" w:rsidR="00BC30E2" w:rsidRPr="000C7D08" w:rsidRDefault="00BC30E2" w:rsidP="00BC30E2">
      <w:pPr>
        <w:rPr>
          <w:b/>
          <w:bCs/>
          <w:color w:val="C00000"/>
          <w:shd w:val="clear" w:color="auto" w:fill="FFFFFF"/>
        </w:rPr>
      </w:pPr>
      <w:r w:rsidRPr="000C7D08">
        <w:rPr>
          <w:b/>
          <w:bCs/>
          <w:color w:val="C00000"/>
          <w:shd w:val="clear" w:color="auto" w:fill="FFFFFF"/>
        </w:rPr>
        <w:t>Visioning</w:t>
      </w:r>
    </w:p>
    <w:p w14:paraId="73BC4ADE" w14:textId="71D960F0" w:rsidR="000C7D08" w:rsidRDefault="000C7D08" w:rsidP="00BC30E2">
      <w:pPr>
        <w:rPr>
          <w:color w:val="C00000"/>
          <w:shd w:val="clear" w:color="auto" w:fill="FFFFFF"/>
        </w:rPr>
      </w:pPr>
      <w:r>
        <w:rPr>
          <w:color w:val="C00000"/>
          <w:shd w:val="clear" w:color="auto" w:fill="FFFFFF"/>
        </w:rPr>
        <w:t>Digital Marketing Technology can appear inaccessible or daunting to non-technical functions</w:t>
      </w:r>
      <w:r w:rsidR="00031806">
        <w:rPr>
          <w:color w:val="C00000"/>
          <w:shd w:val="clear" w:color="auto" w:fill="FFFFFF"/>
        </w:rPr>
        <w:t xml:space="preserve">. This can be a barrier to engagement with </w:t>
      </w:r>
      <w:r>
        <w:rPr>
          <w:color w:val="C00000"/>
          <w:shd w:val="clear" w:color="auto" w:fill="FFFFFF"/>
        </w:rPr>
        <w:t>digital</w:t>
      </w:r>
      <w:r w:rsidR="00031806">
        <w:rPr>
          <w:color w:val="C00000"/>
          <w:shd w:val="clear" w:color="auto" w:fill="FFFFFF"/>
        </w:rPr>
        <w:t xml:space="preserve"> functions</w:t>
      </w:r>
      <w:r>
        <w:rPr>
          <w:color w:val="C00000"/>
          <w:shd w:val="clear" w:color="auto" w:fill="FFFFFF"/>
        </w:rPr>
        <w:t xml:space="preserve">. </w:t>
      </w:r>
      <w:r w:rsidR="00D6564B">
        <w:rPr>
          <w:color w:val="C00000"/>
          <w:shd w:val="clear" w:color="auto" w:fill="FFFFFF"/>
        </w:rPr>
        <w:t>The ability to articulate an understandable</w:t>
      </w:r>
      <w:r w:rsidR="000E7FB8">
        <w:rPr>
          <w:color w:val="C00000"/>
          <w:shd w:val="clear" w:color="auto" w:fill="FFFFFF"/>
        </w:rPr>
        <w:t>, relatable</w:t>
      </w:r>
      <w:r w:rsidR="00D6564B">
        <w:rPr>
          <w:color w:val="C00000"/>
          <w:shd w:val="clear" w:color="auto" w:fill="FFFFFF"/>
        </w:rPr>
        <w:t xml:space="preserve"> vision </w:t>
      </w:r>
      <w:r w:rsidR="000E7FB8">
        <w:rPr>
          <w:color w:val="C00000"/>
          <w:shd w:val="clear" w:color="auto" w:fill="FFFFFF"/>
        </w:rPr>
        <w:t xml:space="preserve">with clear benefits </w:t>
      </w:r>
      <w:r w:rsidR="00D6564B">
        <w:rPr>
          <w:color w:val="C00000"/>
          <w:shd w:val="clear" w:color="auto" w:fill="FFFFFF"/>
        </w:rPr>
        <w:t xml:space="preserve">can </w:t>
      </w:r>
      <w:r w:rsidR="00FD68A8">
        <w:rPr>
          <w:color w:val="C00000"/>
          <w:shd w:val="clear" w:color="auto" w:fill="FFFFFF"/>
        </w:rPr>
        <w:t xml:space="preserve">help motivate and align </w:t>
      </w:r>
      <w:r w:rsidR="00BA4965">
        <w:rPr>
          <w:color w:val="C00000"/>
          <w:shd w:val="clear" w:color="auto" w:fill="FFFFFF"/>
        </w:rPr>
        <w:t>the organisation</w:t>
      </w:r>
      <w:r w:rsidR="00FD68A8">
        <w:rPr>
          <w:color w:val="C00000"/>
          <w:shd w:val="clear" w:color="auto" w:fill="FFFFFF"/>
        </w:rPr>
        <w:t xml:space="preserve">. </w:t>
      </w:r>
    </w:p>
    <w:p w14:paraId="6AE5C5A4" w14:textId="484DAB4D" w:rsidR="00BC30E2" w:rsidRPr="00152100" w:rsidRDefault="00BC30E2" w:rsidP="00BC30E2">
      <w:pPr>
        <w:rPr>
          <w:b/>
          <w:bCs/>
          <w:color w:val="C00000"/>
          <w:shd w:val="clear" w:color="auto" w:fill="FFFFFF"/>
        </w:rPr>
      </w:pPr>
      <w:r w:rsidRPr="00152100">
        <w:rPr>
          <w:b/>
          <w:bCs/>
          <w:color w:val="C00000"/>
          <w:shd w:val="clear" w:color="auto" w:fill="FFFFFF"/>
        </w:rPr>
        <w:t>Inventing</w:t>
      </w:r>
    </w:p>
    <w:p w14:paraId="66B196BE" w14:textId="4FD37429" w:rsidR="00152100" w:rsidRDefault="000E5F0D" w:rsidP="00BC30E2">
      <w:pPr>
        <w:rPr>
          <w:color w:val="C00000"/>
          <w:shd w:val="clear" w:color="auto" w:fill="FFFFFF"/>
        </w:rPr>
      </w:pPr>
      <w:r>
        <w:rPr>
          <w:color w:val="C00000"/>
          <w:shd w:val="clear" w:color="auto" w:fill="FFFFFF"/>
        </w:rPr>
        <w:t xml:space="preserve">The changeable landscape of digital marketing means that opportunities for innovation and invention </w:t>
      </w:r>
      <w:r w:rsidR="001B7463">
        <w:rPr>
          <w:color w:val="C00000"/>
          <w:shd w:val="clear" w:color="auto" w:fill="FFFFFF"/>
        </w:rPr>
        <w:t xml:space="preserve">in go-to-market approach </w:t>
      </w:r>
      <w:r>
        <w:rPr>
          <w:color w:val="C00000"/>
          <w:shd w:val="clear" w:color="auto" w:fill="FFFFFF"/>
        </w:rPr>
        <w:t>appear frequently</w:t>
      </w:r>
      <w:r w:rsidR="001B7463">
        <w:rPr>
          <w:color w:val="C00000"/>
          <w:shd w:val="clear" w:color="auto" w:fill="FFFFFF"/>
        </w:rPr>
        <w:t>.</w:t>
      </w:r>
    </w:p>
    <w:p w14:paraId="11EDC526" w14:textId="36172B99" w:rsidR="000E5F0D" w:rsidRDefault="000E5F0D" w:rsidP="00BC30E2">
      <w:pPr>
        <w:rPr>
          <w:color w:val="C00000"/>
          <w:shd w:val="clear" w:color="auto" w:fill="FFFFFF"/>
        </w:rPr>
      </w:pPr>
      <w:r>
        <w:rPr>
          <w:color w:val="C00000"/>
          <w:shd w:val="clear" w:color="auto" w:fill="FFFFFF"/>
        </w:rPr>
        <w:t xml:space="preserve">Furthermore, </w:t>
      </w:r>
      <w:r w:rsidR="001B7463">
        <w:rPr>
          <w:color w:val="C00000"/>
          <w:shd w:val="clear" w:color="auto" w:fill="FFFFFF"/>
        </w:rPr>
        <w:t xml:space="preserve">the current internal misalignment </w:t>
      </w:r>
      <w:r w:rsidR="008B0AD8">
        <w:rPr>
          <w:color w:val="C00000"/>
          <w:shd w:val="clear" w:color="auto" w:fill="FFFFFF"/>
        </w:rPr>
        <w:t xml:space="preserve">provides a role for </w:t>
      </w:r>
      <w:r>
        <w:rPr>
          <w:color w:val="C00000"/>
          <w:shd w:val="clear" w:color="auto" w:fill="FFFFFF"/>
        </w:rPr>
        <w:t xml:space="preserve">invention: </w:t>
      </w:r>
      <w:r w:rsidR="002854B1">
        <w:rPr>
          <w:color w:val="C00000"/>
          <w:shd w:val="clear" w:color="auto" w:fill="FFFFFF"/>
        </w:rPr>
        <w:t xml:space="preserve">affected teams can invent </w:t>
      </w:r>
      <w:r>
        <w:rPr>
          <w:color w:val="C00000"/>
          <w:shd w:val="clear" w:color="auto" w:fill="FFFFFF"/>
        </w:rPr>
        <w:t xml:space="preserve">new ways of working together and new </w:t>
      </w:r>
      <w:r w:rsidR="00936DB6">
        <w:rPr>
          <w:color w:val="C00000"/>
          <w:shd w:val="clear" w:color="auto" w:fill="FFFFFF"/>
        </w:rPr>
        <w:t xml:space="preserve">interpersonal </w:t>
      </w:r>
      <w:r>
        <w:rPr>
          <w:color w:val="C00000"/>
          <w:shd w:val="clear" w:color="auto" w:fill="FFFFFF"/>
        </w:rPr>
        <w:t>mindsets</w:t>
      </w:r>
      <w:r w:rsidR="002854B1">
        <w:rPr>
          <w:color w:val="C00000"/>
          <w:shd w:val="clear" w:color="auto" w:fill="FFFFFF"/>
        </w:rPr>
        <w:t>.</w:t>
      </w:r>
    </w:p>
    <w:p w14:paraId="7AA8985C" w14:textId="284FC810" w:rsidR="00865673" w:rsidRDefault="00865673" w:rsidP="00BC30E2">
      <w:pPr>
        <w:rPr>
          <w:b/>
          <w:bCs/>
          <w:color w:val="C00000"/>
          <w:shd w:val="clear" w:color="auto" w:fill="FFFFFF"/>
        </w:rPr>
      </w:pPr>
      <w:r w:rsidRPr="00865673">
        <w:rPr>
          <w:b/>
          <w:bCs/>
          <w:color w:val="C00000"/>
          <w:shd w:val="clear" w:color="auto" w:fill="FFFFFF"/>
        </w:rPr>
        <w:t>Building credibility</w:t>
      </w:r>
    </w:p>
    <w:p w14:paraId="5CF7680D" w14:textId="77777777" w:rsidR="009D53BD" w:rsidRDefault="000235F8" w:rsidP="00BC30E2">
      <w:pPr>
        <w:rPr>
          <w:color w:val="C00000"/>
          <w:shd w:val="clear" w:color="auto" w:fill="FFFFFF"/>
        </w:rPr>
      </w:pPr>
      <w:r w:rsidRPr="000235F8">
        <w:rPr>
          <w:color w:val="C00000"/>
          <w:shd w:val="clear" w:color="auto" w:fill="FFFFFF"/>
        </w:rPr>
        <w:t xml:space="preserve">Credibility </w:t>
      </w:r>
      <w:r>
        <w:rPr>
          <w:color w:val="C00000"/>
          <w:shd w:val="clear" w:color="auto" w:fill="FFFFFF"/>
        </w:rPr>
        <w:t xml:space="preserve">will be </w:t>
      </w:r>
      <w:r w:rsidR="008B24E1">
        <w:rPr>
          <w:color w:val="C00000"/>
          <w:shd w:val="clear" w:color="auto" w:fill="FFFFFF"/>
        </w:rPr>
        <w:t xml:space="preserve">valuable </w:t>
      </w:r>
      <w:r>
        <w:rPr>
          <w:color w:val="C00000"/>
          <w:shd w:val="clear" w:color="auto" w:fill="FFFFFF"/>
        </w:rPr>
        <w:t>throughout this process:</w:t>
      </w:r>
    </w:p>
    <w:p w14:paraId="7BE91575" w14:textId="7877A403" w:rsidR="009D53BD" w:rsidRDefault="009D53BD" w:rsidP="009D53BD">
      <w:pPr>
        <w:pStyle w:val="ListParagraph"/>
        <w:numPr>
          <w:ilvl w:val="0"/>
          <w:numId w:val="10"/>
        </w:numPr>
        <w:rPr>
          <w:color w:val="C00000"/>
          <w:shd w:val="clear" w:color="auto" w:fill="FFFFFF"/>
        </w:rPr>
      </w:pPr>
      <w:r>
        <w:rPr>
          <w:color w:val="C00000"/>
          <w:shd w:val="clear" w:color="auto" w:fill="FFFFFF"/>
        </w:rPr>
        <w:t xml:space="preserve">Demonstrating </w:t>
      </w:r>
      <w:r w:rsidR="000235F8" w:rsidRPr="009D53BD">
        <w:rPr>
          <w:color w:val="C00000"/>
          <w:shd w:val="clear" w:color="auto" w:fill="FFFFFF"/>
        </w:rPr>
        <w:t xml:space="preserve">that the digital marketing technology team genuinely cares about shared outcomes with stakeholder teams. </w:t>
      </w:r>
    </w:p>
    <w:p w14:paraId="17BAE422" w14:textId="030B3073" w:rsidR="000235F8" w:rsidRPr="009D53BD" w:rsidRDefault="009D53BD" w:rsidP="009D53BD">
      <w:pPr>
        <w:pStyle w:val="ListParagraph"/>
        <w:numPr>
          <w:ilvl w:val="0"/>
          <w:numId w:val="10"/>
        </w:numPr>
        <w:rPr>
          <w:color w:val="C00000"/>
          <w:shd w:val="clear" w:color="auto" w:fill="FFFFFF"/>
        </w:rPr>
      </w:pPr>
      <w:r>
        <w:rPr>
          <w:color w:val="C00000"/>
          <w:shd w:val="clear" w:color="auto" w:fill="FFFFFF"/>
        </w:rPr>
        <w:t>Demonstrating that t</w:t>
      </w:r>
      <w:r w:rsidR="000235F8" w:rsidRPr="009D53BD">
        <w:rPr>
          <w:color w:val="C00000"/>
          <w:shd w:val="clear" w:color="auto" w:fill="FFFFFF"/>
        </w:rPr>
        <w:t xml:space="preserve">he digital vision and roadmap </w:t>
      </w:r>
      <w:r>
        <w:rPr>
          <w:color w:val="C00000"/>
          <w:shd w:val="clear" w:color="auto" w:fill="FFFFFF"/>
        </w:rPr>
        <w:t>will deliver value for customers and the business</w:t>
      </w:r>
      <w:r w:rsidR="000235F8" w:rsidRPr="009D53BD">
        <w:rPr>
          <w:color w:val="C00000"/>
          <w:shd w:val="clear" w:color="auto" w:fill="FFFFFF"/>
        </w:rPr>
        <w:t>.</w:t>
      </w:r>
    </w:p>
    <w:p w14:paraId="293D2F61" w14:textId="77777777" w:rsidR="008B0608" w:rsidRDefault="008B0608" w:rsidP="00C5719E"/>
    <w:p w14:paraId="2F4060DF" w14:textId="77777777" w:rsidR="00C5719E" w:rsidRPr="007857EF" w:rsidRDefault="00C5719E" w:rsidP="00233290">
      <w:pPr>
        <w:pStyle w:val="Heading5"/>
      </w:pPr>
      <w:r>
        <w:t>Question 3</w:t>
      </w:r>
    </w:p>
    <w:p w14:paraId="53D111E5" w14:textId="77777777" w:rsidR="00C5719E" w:rsidRDefault="00C5719E" w:rsidP="00C5719E">
      <w:pPr>
        <w:rPr>
          <w:shd w:val="clear" w:color="auto" w:fill="FFFFFF"/>
        </w:rPr>
      </w:pPr>
      <w:r w:rsidRPr="00470A32">
        <w:rPr>
          <w:shd w:val="clear" w:color="auto" w:fill="FFFFFF"/>
        </w:rPr>
        <w:t>Why do you have a vested interest in this challenge or opportunity?  </w:t>
      </w:r>
      <w:r>
        <w:rPr>
          <w:shd w:val="clear" w:color="auto" w:fill="FFFFFF"/>
        </w:rPr>
        <w:t>(100–150 words)</w:t>
      </w:r>
    </w:p>
    <w:p w14:paraId="0641346C" w14:textId="3449D8B7" w:rsidR="00132A20" w:rsidRDefault="00132A20" w:rsidP="00C5719E">
      <w:pPr>
        <w:rPr>
          <w:color w:val="C00000"/>
          <w:shd w:val="clear" w:color="auto" w:fill="FFFFFF"/>
        </w:rPr>
      </w:pPr>
      <w:r w:rsidRPr="00132A20">
        <w:rPr>
          <w:color w:val="C00000"/>
          <w:shd w:val="clear" w:color="auto" w:fill="FFFFFF"/>
        </w:rPr>
        <w:t xml:space="preserve">As the leader of the digital marketing technology team, </w:t>
      </w:r>
      <w:r w:rsidR="008F38A5">
        <w:rPr>
          <w:color w:val="C00000"/>
          <w:shd w:val="clear" w:color="auto" w:fill="FFFFFF"/>
        </w:rPr>
        <w:t>I am directly affected by the success of this challenge</w:t>
      </w:r>
      <w:r>
        <w:rPr>
          <w:color w:val="C00000"/>
          <w:shd w:val="clear" w:color="auto" w:fill="FFFFFF"/>
        </w:rPr>
        <w:t xml:space="preserve">. </w:t>
      </w:r>
    </w:p>
    <w:p w14:paraId="5F4B91D3" w14:textId="498E7581" w:rsidR="00132A20" w:rsidRPr="00132A20" w:rsidRDefault="00C06380" w:rsidP="00C5719E">
      <w:pPr>
        <w:rPr>
          <w:color w:val="C00000"/>
          <w:shd w:val="clear" w:color="auto" w:fill="FFFFFF"/>
        </w:rPr>
      </w:pPr>
      <w:r>
        <w:rPr>
          <w:color w:val="C00000"/>
          <w:shd w:val="clear" w:color="auto" w:fill="FFFFFF"/>
        </w:rPr>
        <w:t xml:space="preserve">It </w:t>
      </w:r>
      <w:r w:rsidR="00132A20">
        <w:rPr>
          <w:color w:val="C00000"/>
          <w:shd w:val="clear" w:color="auto" w:fill="FFFFFF"/>
        </w:rPr>
        <w:t>will require a coordinated effort from the digital marketing team</w:t>
      </w:r>
      <w:r w:rsidR="00C00832">
        <w:rPr>
          <w:color w:val="C00000"/>
          <w:shd w:val="clear" w:color="auto" w:fill="FFFFFF"/>
        </w:rPr>
        <w:t xml:space="preserve">, giving each person an opportunity to contribute to </w:t>
      </w:r>
      <w:r w:rsidR="00132A20">
        <w:rPr>
          <w:color w:val="C00000"/>
          <w:shd w:val="clear" w:color="auto" w:fill="FFFFFF"/>
        </w:rPr>
        <w:t xml:space="preserve">an important </w:t>
      </w:r>
      <w:r w:rsidR="005A70A2">
        <w:rPr>
          <w:color w:val="C00000"/>
          <w:shd w:val="clear" w:color="auto" w:fill="FFFFFF"/>
        </w:rPr>
        <w:t>business asset</w:t>
      </w:r>
      <w:r w:rsidR="00132A20">
        <w:rPr>
          <w:color w:val="C00000"/>
          <w:shd w:val="clear" w:color="auto" w:fill="FFFFFF"/>
        </w:rPr>
        <w:t xml:space="preserve">. I’ll </w:t>
      </w:r>
      <w:r w:rsidR="000D6E0E">
        <w:rPr>
          <w:color w:val="C00000"/>
          <w:shd w:val="clear" w:color="auto" w:fill="FFFFFF"/>
        </w:rPr>
        <w:t>look for moments where I can show trust in each team membe</w:t>
      </w:r>
      <w:r w:rsidR="005A70A2">
        <w:rPr>
          <w:color w:val="C00000"/>
          <w:shd w:val="clear" w:color="auto" w:fill="FFFFFF"/>
        </w:rPr>
        <w:t xml:space="preserve">r. I </w:t>
      </w:r>
      <w:r w:rsidR="006A6A40">
        <w:rPr>
          <w:color w:val="C00000"/>
          <w:shd w:val="clear" w:color="auto" w:fill="FFFFFF"/>
        </w:rPr>
        <w:t xml:space="preserve">hope to motivate </w:t>
      </w:r>
      <w:r w:rsidR="005A70A2">
        <w:rPr>
          <w:color w:val="C00000"/>
          <w:shd w:val="clear" w:color="auto" w:fill="FFFFFF"/>
        </w:rPr>
        <w:t xml:space="preserve">the team </w:t>
      </w:r>
      <w:r w:rsidR="000D6E0E">
        <w:rPr>
          <w:color w:val="C00000"/>
          <w:shd w:val="clear" w:color="auto" w:fill="FFFFFF"/>
        </w:rPr>
        <w:t xml:space="preserve">to grow their </w:t>
      </w:r>
      <w:r w:rsidR="006F6534">
        <w:rPr>
          <w:color w:val="C00000"/>
          <w:shd w:val="clear" w:color="auto" w:fill="FFFFFF"/>
        </w:rPr>
        <w:t xml:space="preserve">abilities </w:t>
      </w:r>
      <w:r w:rsidR="000D6E0E">
        <w:rPr>
          <w:color w:val="C00000"/>
          <w:shd w:val="clear" w:color="auto" w:fill="FFFFFF"/>
        </w:rPr>
        <w:t>by embracing new challenges.</w:t>
      </w:r>
    </w:p>
    <w:p w14:paraId="2A5B0673" w14:textId="6D93D9D8" w:rsidR="008F38A5" w:rsidRDefault="00374764" w:rsidP="00C5719E">
      <w:pPr>
        <w:rPr>
          <w:color w:val="C00000"/>
          <w:shd w:val="clear" w:color="auto" w:fill="FFFFFF"/>
        </w:rPr>
      </w:pPr>
      <w:r>
        <w:rPr>
          <w:color w:val="C00000"/>
          <w:shd w:val="clear" w:color="auto" w:fill="FFFFFF"/>
        </w:rPr>
        <w:t xml:space="preserve">Successful delivery of the project will test my leadership capabilities rather than my technical ability. </w:t>
      </w:r>
      <w:r>
        <w:rPr>
          <w:color w:val="C00000"/>
          <w:shd w:val="clear" w:color="auto" w:fill="FFFFFF"/>
        </w:rPr>
        <w:t xml:space="preserve"> This presents </w:t>
      </w:r>
      <w:r w:rsidR="000D6E0E">
        <w:rPr>
          <w:color w:val="C00000"/>
          <w:shd w:val="clear" w:color="auto" w:fill="FFFFFF"/>
        </w:rPr>
        <w:t>an opportunity for me to grow as a leade</w:t>
      </w:r>
      <w:r w:rsidR="00067AFB">
        <w:rPr>
          <w:color w:val="C00000"/>
          <w:shd w:val="clear" w:color="auto" w:fill="FFFFFF"/>
        </w:rPr>
        <w:t>r</w:t>
      </w:r>
      <w:r>
        <w:rPr>
          <w:color w:val="C00000"/>
          <w:shd w:val="clear" w:color="auto" w:fill="FFFFFF"/>
        </w:rPr>
        <w:t xml:space="preserve">. It should provide me with a new experience and I look forward to learning </w:t>
      </w:r>
      <w:r w:rsidR="00C33A11">
        <w:rPr>
          <w:color w:val="C00000"/>
          <w:shd w:val="clear" w:color="auto" w:fill="FFFFFF"/>
        </w:rPr>
        <w:t>about myself</w:t>
      </w:r>
      <w:bookmarkStart w:id="1" w:name="_GoBack"/>
      <w:bookmarkEnd w:id="1"/>
      <w:r>
        <w:rPr>
          <w:color w:val="C00000"/>
          <w:shd w:val="clear" w:color="auto" w:fill="FFFFFF"/>
        </w:rPr>
        <w:t>.</w:t>
      </w:r>
    </w:p>
    <w:p w14:paraId="596C6936" w14:textId="77777777" w:rsidR="008F38A5" w:rsidRDefault="008F38A5" w:rsidP="00C5719E">
      <w:pPr>
        <w:rPr>
          <w:color w:val="C00000"/>
          <w:shd w:val="clear" w:color="auto" w:fill="FFFFFF"/>
        </w:rPr>
      </w:pPr>
    </w:p>
    <w:p w14:paraId="210A5F1B" w14:textId="3F38A2EB" w:rsidR="008B0608" w:rsidRPr="00F52A1F" w:rsidRDefault="008F38A5" w:rsidP="00C5719E">
      <w:pPr>
        <w:rPr>
          <w:color w:val="C00000"/>
          <w:shd w:val="clear" w:color="auto" w:fill="FFFFFF"/>
        </w:rPr>
      </w:pPr>
      <w:r>
        <w:rPr>
          <w:color w:val="C00000"/>
          <w:shd w:val="clear" w:color="auto" w:fill="FFFFFF"/>
        </w:rPr>
        <w:lastRenderedPageBreak/>
        <w:t>I feel excited about the possibility of a digital plan being “bigger than me” and created through effective collaboration.</w:t>
      </w:r>
      <w:r w:rsidR="002305F2">
        <w:rPr>
          <w:color w:val="C00000"/>
          <w:shd w:val="clear" w:color="auto" w:fill="FFFFFF"/>
        </w:rPr>
        <w:t xml:space="preserve"> I am energized by seeing people work well together and would feel proud to </w:t>
      </w:r>
      <w:r w:rsidR="00F52A1F">
        <w:rPr>
          <w:color w:val="C00000"/>
          <w:shd w:val="clear" w:color="auto" w:fill="FFFFFF"/>
        </w:rPr>
        <w:t xml:space="preserve">improve </w:t>
      </w:r>
      <w:r w:rsidR="005B47BE">
        <w:rPr>
          <w:color w:val="C00000"/>
          <w:shd w:val="clear" w:color="auto" w:fill="FFFFFF"/>
        </w:rPr>
        <w:t xml:space="preserve">shared </w:t>
      </w:r>
      <w:r w:rsidR="002305F2">
        <w:rPr>
          <w:color w:val="C00000"/>
          <w:shd w:val="clear" w:color="auto" w:fill="FFFFFF"/>
        </w:rPr>
        <w:t>outcomes for my colleagues.</w:t>
      </w:r>
    </w:p>
    <w:p w14:paraId="4EFDCDB2" w14:textId="390B7DEF" w:rsidR="007F13A3" w:rsidRDefault="007F13A3" w:rsidP="00233290">
      <w:pPr>
        <w:pStyle w:val="Heading4"/>
      </w:pPr>
      <w:r>
        <w:t>3. Rubric</w:t>
      </w:r>
    </w:p>
    <w:p w14:paraId="66270B7E" w14:textId="10683923" w:rsidR="00C5719E" w:rsidRDefault="00C5719E" w:rsidP="00C5719E">
      <w:pPr>
        <w:pStyle w:val="Normal1"/>
        <w:rPr>
          <w:lang w:val="en-US"/>
        </w:rPr>
      </w:pPr>
      <w:r>
        <w:rPr>
          <w:lang w:val="en-US"/>
        </w:rPr>
        <w:t>Your submissions will be reviewed according to the</w:t>
      </w:r>
      <w:r w:rsidR="002773C4">
        <w:rPr>
          <w:lang w:val="en-US"/>
        </w:rPr>
        <w:t xml:space="preserve"> following</w:t>
      </w:r>
      <w:r>
        <w:rPr>
          <w:lang w:val="en-US"/>
        </w:rPr>
        <w:t xml:space="preserve"> rubric.</w:t>
      </w:r>
    </w:p>
    <w:tbl>
      <w:tblPr>
        <w:tblStyle w:val="TableGrid"/>
        <w:tblW w:w="10980" w:type="dxa"/>
        <w:jc w:val="center"/>
        <w:tblInd w:w="0" w:type="dxa"/>
        <w:tblLayout w:type="fixed"/>
        <w:tblLook w:val="0400" w:firstRow="0" w:lastRow="0" w:firstColumn="0" w:lastColumn="0" w:noHBand="0" w:noVBand="1"/>
      </w:tblPr>
      <w:tblGrid>
        <w:gridCol w:w="2695"/>
        <w:gridCol w:w="1350"/>
        <w:gridCol w:w="2250"/>
        <w:gridCol w:w="2250"/>
        <w:gridCol w:w="2435"/>
      </w:tblGrid>
      <w:tr w:rsidR="00C5719E" w14:paraId="71767DE9" w14:textId="77777777" w:rsidTr="00D93EC4">
        <w:trPr>
          <w:trHeight w:val="620"/>
          <w:jc w:val="center"/>
        </w:trPr>
        <w:tc>
          <w:tcPr>
            <w:tcW w:w="2695" w:type="dxa"/>
            <w:tcBorders>
              <w:top w:val="single" w:sz="4" w:space="0" w:color="auto"/>
              <w:left w:val="single" w:sz="4" w:space="0" w:color="auto"/>
              <w:bottom w:val="single" w:sz="4" w:space="0" w:color="auto"/>
              <w:right w:val="single" w:sz="4" w:space="0" w:color="auto"/>
            </w:tcBorders>
          </w:tcPr>
          <w:p w14:paraId="02F0DA76" w14:textId="77777777" w:rsidR="00C5719E" w:rsidRDefault="00C5719E" w:rsidP="00D93EC4">
            <w:pPr>
              <w:pStyle w:val="Normal1"/>
              <w:spacing w:before="240"/>
              <w:jc w:val="center"/>
              <w:rPr>
                <w:lang w:val="en-US"/>
              </w:rPr>
            </w:pPr>
          </w:p>
        </w:tc>
        <w:tc>
          <w:tcPr>
            <w:tcW w:w="1350" w:type="dxa"/>
            <w:tcBorders>
              <w:top w:val="single" w:sz="4" w:space="0" w:color="auto"/>
              <w:left w:val="single" w:sz="4" w:space="0" w:color="auto"/>
              <w:bottom w:val="single" w:sz="4" w:space="0" w:color="auto"/>
              <w:right w:val="single" w:sz="4" w:space="0" w:color="auto"/>
            </w:tcBorders>
            <w:hideMark/>
          </w:tcPr>
          <w:p w14:paraId="6CF993BE" w14:textId="77777777" w:rsidR="00C5719E" w:rsidRDefault="00C5719E" w:rsidP="00D93EC4">
            <w:pPr>
              <w:pStyle w:val="Normal1"/>
              <w:spacing w:before="240"/>
              <w:jc w:val="center"/>
              <w:rPr>
                <w:b/>
                <w:lang w:val="en-US"/>
              </w:rPr>
            </w:pPr>
            <w:r>
              <w:rPr>
                <w:b/>
                <w:lang w:val="en-US"/>
              </w:rPr>
              <w:t>Criteria not met</w:t>
            </w:r>
          </w:p>
        </w:tc>
        <w:tc>
          <w:tcPr>
            <w:tcW w:w="2250" w:type="dxa"/>
            <w:tcBorders>
              <w:top w:val="single" w:sz="4" w:space="0" w:color="auto"/>
              <w:left w:val="single" w:sz="4" w:space="0" w:color="auto"/>
              <w:bottom w:val="single" w:sz="4" w:space="0" w:color="auto"/>
              <w:right w:val="single" w:sz="4" w:space="0" w:color="auto"/>
            </w:tcBorders>
            <w:hideMark/>
          </w:tcPr>
          <w:p w14:paraId="3DA5C6AE" w14:textId="77777777" w:rsidR="00C5719E" w:rsidRDefault="00C5719E" w:rsidP="00D93EC4">
            <w:pPr>
              <w:pStyle w:val="Normal1"/>
              <w:spacing w:before="240"/>
              <w:jc w:val="center"/>
              <w:rPr>
                <w:lang w:val="en-US"/>
              </w:rPr>
            </w:pPr>
            <w:r>
              <w:rPr>
                <w:b/>
                <w:lang w:val="en-US"/>
              </w:rPr>
              <w:t>Criteria met</w:t>
            </w:r>
          </w:p>
        </w:tc>
        <w:tc>
          <w:tcPr>
            <w:tcW w:w="2250" w:type="dxa"/>
            <w:tcBorders>
              <w:top w:val="single" w:sz="4" w:space="0" w:color="auto"/>
              <w:left w:val="single" w:sz="4" w:space="0" w:color="auto"/>
              <w:bottom w:val="single" w:sz="4" w:space="0" w:color="auto"/>
              <w:right w:val="single" w:sz="4" w:space="0" w:color="auto"/>
            </w:tcBorders>
            <w:hideMark/>
          </w:tcPr>
          <w:p w14:paraId="1BC3C5EC" w14:textId="77777777" w:rsidR="00C5719E" w:rsidRDefault="00C5719E" w:rsidP="00D93EC4">
            <w:pPr>
              <w:pStyle w:val="Normal1"/>
              <w:spacing w:before="240"/>
              <w:jc w:val="center"/>
              <w:rPr>
                <w:lang w:val="en-US"/>
              </w:rPr>
            </w:pPr>
            <w:r>
              <w:rPr>
                <w:b/>
                <w:lang w:val="en-US"/>
              </w:rPr>
              <w:t>Good</w:t>
            </w:r>
          </w:p>
        </w:tc>
        <w:tc>
          <w:tcPr>
            <w:tcW w:w="2435" w:type="dxa"/>
            <w:tcBorders>
              <w:top w:val="single" w:sz="4" w:space="0" w:color="auto"/>
              <w:left w:val="single" w:sz="4" w:space="0" w:color="auto"/>
              <w:bottom w:val="single" w:sz="4" w:space="0" w:color="auto"/>
              <w:right w:val="single" w:sz="4" w:space="0" w:color="auto"/>
            </w:tcBorders>
            <w:hideMark/>
          </w:tcPr>
          <w:p w14:paraId="408CB7DD" w14:textId="77777777" w:rsidR="00C5719E" w:rsidRDefault="00C5719E" w:rsidP="00D93EC4">
            <w:pPr>
              <w:pStyle w:val="Normal1"/>
              <w:spacing w:before="240"/>
              <w:jc w:val="center"/>
              <w:rPr>
                <w:lang w:val="en-US"/>
              </w:rPr>
            </w:pPr>
            <w:r>
              <w:rPr>
                <w:b/>
                <w:lang w:val="en-US"/>
              </w:rPr>
              <w:t>Exceptional</w:t>
            </w:r>
          </w:p>
        </w:tc>
      </w:tr>
      <w:tr w:rsidR="00C5719E" w14:paraId="366AA9EB" w14:textId="77777777" w:rsidTr="00D93EC4">
        <w:trPr>
          <w:trHeight w:val="2840"/>
          <w:jc w:val="center"/>
        </w:trPr>
        <w:tc>
          <w:tcPr>
            <w:tcW w:w="2695" w:type="dxa"/>
            <w:tcBorders>
              <w:top w:val="single" w:sz="4" w:space="0" w:color="auto"/>
              <w:left w:val="single" w:sz="4" w:space="0" w:color="auto"/>
              <w:bottom w:val="single" w:sz="4" w:space="0" w:color="auto"/>
              <w:right w:val="single" w:sz="4" w:space="0" w:color="auto"/>
            </w:tcBorders>
            <w:hideMark/>
          </w:tcPr>
          <w:p w14:paraId="69C951AC" w14:textId="77777777" w:rsidR="00C5719E" w:rsidRDefault="00C5719E" w:rsidP="00D93EC4">
            <w:pPr>
              <w:pStyle w:val="Normal1"/>
              <w:spacing w:before="240"/>
              <w:jc w:val="left"/>
              <w:rPr>
                <w:b/>
                <w:lang w:val="en-US"/>
              </w:rPr>
            </w:pPr>
            <w:r>
              <w:rPr>
                <w:b/>
                <w:lang w:val="en-US"/>
              </w:rPr>
              <w:t>Selected organizational challenge or opportunity (Question 1)</w:t>
            </w:r>
          </w:p>
          <w:p w14:paraId="6B4F2167" w14:textId="086C7C10" w:rsidR="00C5719E" w:rsidRDefault="00EB7C6B" w:rsidP="00D93EC4">
            <w:pPr>
              <w:pStyle w:val="Normal1"/>
              <w:spacing w:before="240"/>
              <w:jc w:val="left"/>
              <w:rPr>
                <w:i/>
                <w:lang w:val="en-US"/>
              </w:rPr>
            </w:pPr>
            <w:r>
              <w:rPr>
                <w:i/>
                <w:lang w:val="en-US"/>
              </w:rPr>
              <w:t>Participant</w:t>
            </w:r>
            <w:r w:rsidR="00C5719E">
              <w:rPr>
                <w:i/>
                <w:lang w:val="en-US"/>
              </w:rPr>
              <w:t xml:space="preserve"> describes the selected organizational challenge or opportunity, and explains how it will affect the participant’s team or organization.</w:t>
            </w:r>
          </w:p>
        </w:tc>
        <w:tc>
          <w:tcPr>
            <w:tcW w:w="1350" w:type="dxa"/>
            <w:tcBorders>
              <w:top w:val="single" w:sz="4" w:space="0" w:color="auto"/>
              <w:left w:val="single" w:sz="4" w:space="0" w:color="auto"/>
              <w:bottom w:val="single" w:sz="4" w:space="0" w:color="auto"/>
              <w:right w:val="single" w:sz="4" w:space="0" w:color="auto"/>
            </w:tcBorders>
            <w:hideMark/>
          </w:tcPr>
          <w:p w14:paraId="5DD66A34" w14:textId="77777777" w:rsidR="003872BD" w:rsidRDefault="00C5719E" w:rsidP="00D93EC4">
            <w:pPr>
              <w:pStyle w:val="Normal1"/>
              <w:spacing w:before="240"/>
              <w:jc w:val="left"/>
              <w:rPr>
                <w:lang w:val="en-US"/>
              </w:rPr>
            </w:pPr>
            <w:r>
              <w:rPr>
                <w:lang w:val="en-US"/>
              </w:rPr>
              <w:t>No submission or attempt</w:t>
            </w:r>
            <w:r w:rsidR="003872BD">
              <w:rPr>
                <w:lang w:val="en-US"/>
              </w:rPr>
              <w:t>.</w:t>
            </w:r>
            <w:r>
              <w:rPr>
                <w:lang w:val="en-US"/>
              </w:rPr>
              <w:t xml:space="preserve"> </w:t>
            </w:r>
          </w:p>
          <w:p w14:paraId="37C77765" w14:textId="77777777" w:rsidR="003872BD" w:rsidRDefault="003872BD" w:rsidP="00D93EC4">
            <w:pPr>
              <w:pStyle w:val="Normal1"/>
              <w:spacing w:before="240"/>
              <w:jc w:val="left"/>
              <w:rPr>
                <w:lang w:val="en-US"/>
              </w:rPr>
            </w:pPr>
            <w:r>
              <w:rPr>
                <w:lang w:val="en-US"/>
              </w:rPr>
              <w:t xml:space="preserve">OR </w:t>
            </w:r>
          </w:p>
          <w:p w14:paraId="55C1582A" w14:textId="18FA7D47" w:rsidR="00C5719E" w:rsidRDefault="003872BD" w:rsidP="00D93EC4">
            <w:pPr>
              <w:pStyle w:val="Normal1"/>
              <w:spacing w:before="240"/>
              <w:jc w:val="left"/>
              <w:rPr>
                <w:lang w:val="en-US"/>
              </w:rPr>
            </w:pPr>
            <w:r>
              <w:rPr>
                <w:lang w:val="en-US"/>
              </w:rPr>
              <w:t>T</w:t>
            </w:r>
            <w:r w:rsidR="00C5719E">
              <w:rPr>
                <w:lang w:val="en-US"/>
              </w:rPr>
              <w:t>he response is not related to the question.</w:t>
            </w:r>
          </w:p>
        </w:tc>
        <w:tc>
          <w:tcPr>
            <w:tcW w:w="2250" w:type="dxa"/>
            <w:tcBorders>
              <w:top w:val="single" w:sz="4" w:space="0" w:color="auto"/>
              <w:left w:val="single" w:sz="4" w:space="0" w:color="auto"/>
              <w:bottom w:val="single" w:sz="4" w:space="0" w:color="auto"/>
              <w:right w:val="single" w:sz="4" w:space="0" w:color="auto"/>
            </w:tcBorders>
            <w:hideMark/>
          </w:tcPr>
          <w:p w14:paraId="756024E3" w14:textId="21716EC8" w:rsidR="00C5719E" w:rsidRDefault="00CC4149" w:rsidP="00D93EC4">
            <w:pPr>
              <w:pStyle w:val="Normal1"/>
              <w:spacing w:before="240"/>
              <w:jc w:val="left"/>
              <w:rPr>
                <w:lang w:val="en-US"/>
              </w:rPr>
            </w:pPr>
            <w:r>
              <w:t>Participant provides a</w:t>
            </w:r>
            <w:r w:rsidR="00EB7C6B">
              <w:t xml:space="preserve"> partial</w:t>
            </w:r>
            <w:r>
              <w:t xml:space="preserve"> description of the selected challenge or opportunity, and explains how it will affect a team or organization. 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hideMark/>
          </w:tcPr>
          <w:p w14:paraId="04740C4F" w14:textId="6A7AFF73" w:rsidR="00C5719E" w:rsidRDefault="00C5719E" w:rsidP="00D93EC4">
            <w:pPr>
              <w:pStyle w:val="Normal1"/>
              <w:spacing w:before="240"/>
              <w:jc w:val="left"/>
              <w:rPr>
                <w:lang w:val="en-US"/>
              </w:rPr>
            </w:pPr>
            <w:r>
              <w:rPr>
                <w:lang w:val="en-US"/>
              </w:rPr>
              <w:t>Participant provides an adequate description of the selected challenge or opportunity, and explains how it will affect their team or organization.</w:t>
            </w:r>
            <w:r w:rsidR="00857458">
              <w:rPr>
                <w:lang w:val="en-US"/>
              </w:rPr>
              <w:t xml:space="preserve"> All relevant aspects are addressed.</w:t>
            </w:r>
          </w:p>
        </w:tc>
        <w:tc>
          <w:tcPr>
            <w:tcW w:w="2435" w:type="dxa"/>
            <w:tcBorders>
              <w:top w:val="single" w:sz="4" w:space="0" w:color="auto"/>
              <w:left w:val="single" w:sz="4" w:space="0" w:color="auto"/>
              <w:bottom w:val="single" w:sz="4" w:space="0" w:color="auto"/>
              <w:right w:val="single" w:sz="4" w:space="0" w:color="auto"/>
            </w:tcBorders>
            <w:hideMark/>
          </w:tcPr>
          <w:p w14:paraId="7308DF47" w14:textId="2BA0A0F2" w:rsidR="00C5719E" w:rsidRDefault="00C5719E" w:rsidP="00D93EC4">
            <w:pPr>
              <w:pStyle w:val="Normal1"/>
              <w:spacing w:before="240"/>
              <w:jc w:val="left"/>
              <w:rPr>
                <w:lang w:val="en-US"/>
              </w:rPr>
            </w:pPr>
            <w:r>
              <w:rPr>
                <w:lang w:val="en-US"/>
              </w:rPr>
              <w:t xml:space="preserve">Participant provides a detailed description of the selected challenge or opportunity, and </w:t>
            </w:r>
            <w:r w:rsidR="00857458">
              <w:rPr>
                <w:lang w:val="en-US"/>
              </w:rPr>
              <w:t xml:space="preserve">perceptively </w:t>
            </w:r>
            <w:r>
              <w:rPr>
                <w:lang w:val="en-US"/>
              </w:rPr>
              <w:t>explains how it will affect their team or organization.</w:t>
            </w:r>
            <w:r w:rsidR="00857458">
              <w:rPr>
                <w:lang w:val="en-US"/>
              </w:rPr>
              <w:t xml:space="preserve"> All relevant aspects are insightfully addressed.</w:t>
            </w:r>
          </w:p>
        </w:tc>
      </w:tr>
      <w:tr w:rsidR="00C5719E" w14:paraId="764569A1" w14:textId="77777777" w:rsidTr="00D93EC4">
        <w:trPr>
          <w:trHeight w:val="3220"/>
          <w:jc w:val="center"/>
        </w:trPr>
        <w:tc>
          <w:tcPr>
            <w:tcW w:w="2695" w:type="dxa"/>
            <w:tcBorders>
              <w:top w:val="single" w:sz="4" w:space="0" w:color="auto"/>
              <w:left w:val="single" w:sz="4" w:space="0" w:color="auto"/>
              <w:bottom w:val="single" w:sz="4" w:space="0" w:color="auto"/>
              <w:right w:val="single" w:sz="4" w:space="0" w:color="auto"/>
            </w:tcBorders>
            <w:hideMark/>
          </w:tcPr>
          <w:p w14:paraId="3505716A" w14:textId="77777777" w:rsidR="00C5719E" w:rsidRDefault="00C5719E" w:rsidP="00D93EC4">
            <w:pPr>
              <w:pStyle w:val="Normal1"/>
              <w:spacing w:before="240"/>
              <w:jc w:val="left"/>
              <w:rPr>
                <w:b/>
                <w:lang w:val="en-US"/>
              </w:rPr>
            </w:pPr>
            <w:r>
              <w:rPr>
                <w:b/>
                <w:lang w:val="en-US"/>
              </w:rPr>
              <w:t xml:space="preserve">Use of </w:t>
            </w:r>
            <w:r w:rsidRPr="001E520C">
              <w:rPr>
                <w:b/>
                <w:bCs/>
                <w:lang w:val="en-US"/>
              </w:rPr>
              <w:t xml:space="preserve">4-CAPS+ </w:t>
            </w:r>
            <w:r>
              <w:rPr>
                <w:b/>
                <w:bCs/>
                <w:lang w:val="en-US"/>
              </w:rPr>
              <w:t>Leadership Framework</w:t>
            </w:r>
            <w:r>
              <w:rPr>
                <w:b/>
                <w:lang w:val="en-US"/>
              </w:rPr>
              <w:t xml:space="preserve"> to address the selected organizational challenge or opportunity (Question 2)</w:t>
            </w:r>
          </w:p>
          <w:p w14:paraId="2CDCCF91" w14:textId="34534387" w:rsidR="00C5719E" w:rsidRDefault="00EB7C6B" w:rsidP="00D93EC4">
            <w:pPr>
              <w:pStyle w:val="Normal1"/>
              <w:spacing w:before="240"/>
              <w:jc w:val="left"/>
              <w:rPr>
                <w:lang w:val="en-US"/>
              </w:rPr>
            </w:pPr>
            <w:r>
              <w:rPr>
                <w:i/>
                <w:lang w:val="en-US"/>
              </w:rPr>
              <w:t>Participant</w:t>
            </w:r>
            <w:r w:rsidR="00C5719E">
              <w:rPr>
                <w:i/>
                <w:lang w:val="en-US"/>
              </w:rPr>
              <w:t xml:space="preserve"> provides insight into why the </w:t>
            </w:r>
            <w:r w:rsidR="00C5719E" w:rsidRPr="001E520C">
              <w:rPr>
                <w:i/>
                <w:iCs/>
                <w:lang w:val="en-US"/>
              </w:rPr>
              <w:t xml:space="preserve">4-CAPS+ </w:t>
            </w:r>
            <w:r w:rsidR="00C5719E">
              <w:rPr>
                <w:i/>
                <w:iCs/>
                <w:lang w:val="en-US"/>
              </w:rPr>
              <w:t>Leadership Framework</w:t>
            </w:r>
            <w:r w:rsidR="00C5719E" w:rsidRPr="00182EA1">
              <w:rPr>
                <w:lang w:val="en-US"/>
              </w:rPr>
              <w:t xml:space="preserve"> </w:t>
            </w:r>
            <w:r w:rsidR="00C5719E">
              <w:rPr>
                <w:i/>
                <w:lang w:val="en-US"/>
              </w:rPr>
              <w:t>can be used to address the selected organizational challenge or opportunity.</w:t>
            </w:r>
          </w:p>
        </w:tc>
        <w:tc>
          <w:tcPr>
            <w:tcW w:w="1350" w:type="dxa"/>
            <w:tcBorders>
              <w:top w:val="single" w:sz="4" w:space="0" w:color="auto"/>
              <w:left w:val="single" w:sz="4" w:space="0" w:color="auto"/>
              <w:bottom w:val="single" w:sz="4" w:space="0" w:color="auto"/>
              <w:right w:val="single" w:sz="4" w:space="0" w:color="auto"/>
            </w:tcBorders>
            <w:hideMark/>
          </w:tcPr>
          <w:p w14:paraId="1517CDCD" w14:textId="77777777" w:rsidR="003872BD" w:rsidRDefault="003872BD" w:rsidP="003872BD">
            <w:pPr>
              <w:pStyle w:val="Normal1"/>
              <w:spacing w:before="240"/>
              <w:jc w:val="left"/>
              <w:rPr>
                <w:lang w:val="en-US"/>
              </w:rPr>
            </w:pPr>
            <w:r>
              <w:rPr>
                <w:lang w:val="en-US"/>
              </w:rPr>
              <w:t xml:space="preserve">No submission or attempt. </w:t>
            </w:r>
          </w:p>
          <w:p w14:paraId="4D3EFFFF" w14:textId="77777777" w:rsidR="003872BD" w:rsidRDefault="003872BD" w:rsidP="003872BD">
            <w:pPr>
              <w:pStyle w:val="Normal1"/>
              <w:spacing w:before="240"/>
              <w:jc w:val="left"/>
              <w:rPr>
                <w:lang w:val="en-US"/>
              </w:rPr>
            </w:pPr>
            <w:r>
              <w:rPr>
                <w:lang w:val="en-US"/>
              </w:rPr>
              <w:t xml:space="preserve">OR </w:t>
            </w:r>
          </w:p>
          <w:p w14:paraId="2E13C245" w14:textId="04EFC144" w:rsidR="00C5719E" w:rsidRDefault="003872BD" w:rsidP="003872BD">
            <w:pPr>
              <w:pStyle w:val="Normal1"/>
              <w:spacing w:before="240"/>
              <w:jc w:val="left"/>
              <w:rPr>
                <w:lang w:val="en-US"/>
              </w:rPr>
            </w:pPr>
            <w:r>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hideMark/>
          </w:tcPr>
          <w:p w14:paraId="4710ADAD" w14:textId="5D545AED" w:rsidR="00C5719E" w:rsidRPr="00182EA1" w:rsidRDefault="00CC4149" w:rsidP="00D93EC4">
            <w:pPr>
              <w:pStyle w:val="Normal1"/>
              <w:spacing w:before="240"/>
              <w:jc w:val="left"/>
              <w:rPr>
                <w:lang w:val="en-US"/>
              </w:rPr>
            </w:pPr>
            <w:r w:rsidRPr="00182EA1">
              <w:t>Participant provide</w:t>
            </w:r>
            <w:r>
              <w:t xml:space="preserve">s </w:t>
            </w:r>
            <w:r w:rsidR="00EB7C6B">
              <w:t>partial</w:t>
            </w:r>
            <w:r w:rsidRPr="00182EA1">
              <w:t xml:space="preserve"> insight into </w:t>
            </w:r>
            <w:r>
              <w:t>why</w:t>
            </w:r>
            <w:r w:rsidRPr="00182EA1">
              <w:t xml:space="preserve"> </w:t>
            </w:r>
            <w:r>
              <w:t xml:space="preserve">they think </w:t>
            </w:r>
            <w:r w:rsidRPr="00182EA1">
              <w:t>the 4</w:t>
            </w:r>
            <w:r>
              <w:t>-</w:t>
            </w:r>
            <w:r w:rsidRPr="00182EA1">
              <w:t>CAP</w:t>
            </w:r>
            <w:r>
              <w:t>S</w:t>
            </w:r>
            <w:r w:rsidRPr="00182EA1">
              <w:t xml:space="preserve">+ leadership </w:t>
            </w:r>
            <w:r>
              <w:t>framework</w:t>
            </w:r>
            <w:r w:rsidRPr="00182EA1">
              <w:t xml:space="preserve"> can be used to address the selected organizational challenge or opportunity.</w:t>
            </w:r>
            <w:r>
              <w:t xml:space="preserve"> 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hideMark/>
          </w:tcPr>
          <w:p w14:paraId="65E3B32B" w14:textId="5F8EA9D7" w:rsidR="00C5719E" w:rsidRDefault="00C5719E" w:rsidP="00D93EC4">
            <w:pPr>
              <w:pStyle w:val="Normal1"/>
              <w:spacing w:before="240"/>
              <w:jc w:val="left"/>
              <w:rPr>
                <w:lang w:val="en-US"/>
              </w:rPr>
            </w:pPr>
            <w:r>
              <w:rPr>
                <w:lang w:val="en-US"/>
              </w:rPr>
              <w:t xml:space="preserve">Participant provides adequate insight </w:t>
            </w:r>
            <w:r w:rsidRPr="00182EA1">
              <w:rPr>
                <w:lang w:val="en-US"/>
              </w:rPr>
              <w:t xml:space="preserve">into </w:t>
            </w:r>
            <w:r>
              <w:rPr>
                <w:lang w:val="en-US"/>
              </w:rPr>
              <w:t>why</w:t>
            </w:r>
            <w:r w:rsidRPr="00182EA1">
              <w:rPr>
                <w:lang w:val="en-US"/>
              </w:rPr>
              <w:t xml:space="preserve"> </w:t>
            </w:r>
            <w:r>
              <w:rPr>
                <w:lang w:val="en-US"/>
              </w:rPr>
              <w:t xml:space="preserve">they think </w:t>
            </w:r>
            <w:r w:rsidRPr="00182EA1">
              <w:rPr>
                <w:lang w:val="en-US"/>
              </w:rPr>
              <w:t>the 4</w:t>
            </w:r>
            <w:r>
              <w:rPr>
                <w:lang w:val="en-US"/>
              </w:rPr>
              <w:t>-</w:t>
            </w:r>
            <w:r w:rsidRPr="00182EA1">
              <w:rPr>
                <w:lang w:val="en-US"/>
              </w:rPr>
              <w:t>CAP</w:t>
            </w:r>
            <w:r>
              <w:rPr>
                <w:lang w:val="en-US"/>
              </w:rPr>
              <w:t>S</w:t>
            </w:r>
            <w:r w:rsidRPr="00182EA1">
              <w:rPr>
                <w:lang w:val="en-US"/>
              </w:rPr>
              <w:t xml:space="preserve">+ </w:t>
            </w:r>
            <w:r>
              <w:rPr>
                <w:lang w:val="en-US"/>
              </w:rPr>
              <w:t>Leadership Framework</w:t>
            </w:r>
            <w:r w:rsidRPr="00182EA1">
              <w:rPr>
                <w:lang w:val="en-US"/>
              </w:rPr>
              <w:t xml:space="preserve"> can be used to address the selected organizational challenge or opportunity.</w:t>
            </w:r>
            <w:r w:rsidR="00857458">
              <w:rPr>
                <w:lang w:val="en-US"/>
              </w:rPr>
              <w:t xml:space="preserve"> All relevant aspects are addressed.</w:t>
            </w:r>
          </w:p>
        </w:tc>
        <w:tc>
          <w:tcPr>
            <w:tcW w:w="2435" w:type="dxa"/>
            <w:tcBorders>
              <w:top w:val="single" w:sz="4" w:space="0" w:color="auto"/>
              <w:left w:val="single" w:sz="4" w:space="0" w:color="auto"/>
              <w:bottom w:val="single" w:sz="4" w:space="0" w:color="auto"/>
              <w:right w:val="single" w:sz="4" w:space="0" w:color="auto"/>
            </w:tcBorders>
            <w:hideMark/>
          </w:tcPr>
          <w:p w14:paraId="6B5D52FB" w14:textId="032C6EA2" w:rsidR="00C5719E" w:rsidRDefault="00C5719E" w:rsidP="00D93EC4">
            <w:pPr>
              <w:pStyle w:val="Normal1"/>
              <w:spacing w:before="240"/>
              <w:jc w:val="left"/>
              <w:rPr>
                <w:lang w:val="en-US"/>
              </w:rPr>
            </w:pPr>
            <w:r>
              <w:rPr>
                <w:lang w:val="en-US"/>
              </w:rPr>
              <w:t xml:space="preserve">Participant provides detailed insight </w:t>
            </w:r>
            <w:r w:rsidRPr="00182EA1">
              <w:rPr>
                <w:lang w:val="en-US"/>
              </w:rPr>
              <w:t xml:space="preserve">into </w:t>
            </w:r>
            <w:r>
              <w:rPr>
                <w:lang w:val="en-US"/>
              </w:rPr>
              <w:t>why they think</w:t>
            </w:r>
            <w:r w:rsidRPr="00182EA1">
              <w:rPr>
                <w:lang w:val="en-US"/>
              </w:rPr>
              <w:t xml:space="preserve"> the 4</w:t>
            </w:r>
            <w:r>
              <w:rPr>
                <w:lang w:val="en-US"/>
              </w:rPr>
              <w:t>-</w:t>
            </w:r>
            <w:r w:rsidRPr="00182EA1">
              <w:rPr>
                <w:lang w:val="en-US"/>
              </w:rPr>
              <w:t>CAP</w:t>
            </w:r>
            <w:r>
              <w:rPr>
                <w:lang w:val="en-US"/>
              </w:rPr>
              <w:t>S</w:t>
            </w:r>
            <w:r w:rsidRPr="00182EA1">
              <w:rPr>
                <w:lang w:val="en-US"/>
              </w:rPr>
              <w:t xml:space="preserve">+ </w:t>
            </w:r>
            <w:r>
              <w:rPr>
                <w:lang w:val="en-US"/>
              </w:rPr>
              <w:t>Leadership Framework</w:t>
            </w:r>
            <w:r w:rsidRPr="00182EA1">
              <w:rPr>
                <w:lang w:val="en-US"/>
              </w:rPr>
              <w:t xml:space="preserve"> can be used to address the selected organizational challenge or opportunity.</w:t>
            </w:r>
            <w:r>
              <w:rPr>
                <w:lang w:val="en-US"/>
              </w:rPr>
              <w:t xml:space="preserve"> </w:t>
            </w:r>
            <w:r w:rsidR="00857458">
              <w:rPr>
                <w:lang w:val="en-US"/>
              </w:rPr>
              <w:t>All relevant aspects are perceptively addressed.</w:t>
            </w:r>
          </w:p>
        </w:tc>
      </w:tr>
      <w:tr w:rsidR="00C5719E" w14:paraId="145A7C49" w14:textId="77777777" w:rsidTr="00D93EC4">
        <w:trPr>
          <w:trHeight w:val="3220"/>
          <w:jc w:val="center"/>
        </w:trPr>
        <w:tc>
          <w:tcPr>
            <w:tcW w:w="2695" w:type="dxa"/>
            <w:tcBorders>
              <w:top w:val="single" w:sz="4" w:space="0" w:color="auto"/>
              <w:left w:val="single" w:sz="4" w:space="0" w:color="auto"/>
              <w:bottom w:val="single" w:sz="4" w:space="0" w:color="auto"/>
              <w:right w:val="single" w:sz="4" w:space="0" w:color="auto"/>
            </w:tcBorders>
          </w:tcPr>
          <w:p w14:paraId="5FF24ED5" w14:textId="77777777" w:rsidR="00C5719E" w:rsidRDefault="00C5719E" w:rsidP="00D93EC4">
            <w:pPr>
              <w:pStyle w:val="Normal1"/>
              <w:spacing w:before="240"/>
              <w:jc w:val="left"/>
              <w:rPr>
                <w:b/>
                <w:lang w:val="en-US"/>
              </w:rPr>
            </w:pPr>
            <w:r>
              <w:rPr>
                <w:b/>
                <w:lang w:val="en-US"/>
              </w:rPr>
              <w:lastRenderedPageBreak/>
              <w:t>Vested interest in selected organizational challenge or opportunity (Question 3)</w:t>
            </w:r>
          </w:p>
          <w:p w14:paraId="6DC71944" w14:textId="00DA2F69" w:rsidR="00C5719E" w:rsidRDefault="00EB7C6B" w:rsidP="00D93EC4">
            <w:pPr>
              <w:pStyle w:val="Normal1"/>
              <w:spacing w:before="240"/>
              <w:jc w:val="left"/>
              <w:rPr>
                <w:b/>
                <w:lang w:val="en-US"/>
              </w:rPr>
            </w:pPr>
            <w:r>
              <w:rPr>
                <w:i/>
                <w:lang w:val="en-US"/>
              </w:rPr>
              <w:t>Participant</w:t>
            </w:r>
            <w:r w:rsidR="00C5719E">
              <w:rPr>
                <w:i/>
                <w:lang w:val="en-US"/>
              </w:rPr>
              <w:t xml:space="preserve"> explains why </w:t>
            </w:r>
            <w:r w:rsidR="00C043B9">
              <w:rPr>
                <w:i/>
                <w:lang w:val="en-US"/>
              </w:rPr>
              <w:t>they have</w:t>
            </w:r>
            <w:r w:rsidR="00C5719E">
              <w:rPr>
                <w:i/>
                <w:lang w:val="en-US"/>
              </w:rPr>
              <w:t xml:space="preserve"> a vested interest in the selected organizational challenge or opportunity.</w:t>
            </w:r>
          </w:p>
        </w:tc>
        <w:tc>
          <w:tcPr>
            <w:tcW w:w="1350" w:type="dxa"/>
            <w:tcBorders>
              <w:top w:val="single" w:sz="4" w:space="0" w:color="auto"/>
              <w:left w:val="single" w:sz="4" w:space="0" w:color="auto"/>
              <w:bottom w:val="single" w:sz="4" w:space="0" w:color="auto"/>
              <w:right w:val="single" w:sz="4" w:space="0" w:color="auto"/>
            </w:tcBorders>
          </w:tcPr>
          <w:p w14:paraId="377AB25E" w14:textId="77777777" w:rsidR="003872BD" w:rsidRDefault="003872BD" w:rsidP="003872BD">
            <w:pPr>
              <w:pStyle w:val="Normal1"/>
              <w:spacing w:before="240"/>
              <w:jc w:val="left"/>
              <w:rPr>
                <w:lang w:val="en-US"/>
              </w:rPr>
            </w:pPr>
            <w:r>
              <w:rPr>
                <w:lang w:val="en-US"/>
              </w:rPr>
              <w:t xml:space="preserve">No submission or attempt. </w:t>
            </w:r>
          </w:p>
          <w:p w14:paraId="79199710" w14:textId="77777777" w:rsidR="003872BD" w:rsidRDefault="003872BD" w:rsidP="003872BD">
            <w:pPr>
              <w:pStyle w:val="Normal1"/>
              <w:spacing w:before="240"/>
              <w:jc w:val="left"/>
              <w:rPr>
                <w:lang w:val="en-US"/>
              </w:rPr>
            </w:pPr>
            <w:r>
              <w:rPr>
                <w:lang w:val="en-US"/>
              </w:rPr>
              <w:t xml:space="preserve">OR </w:t>
            </w:r>
          </w:p>
          <w:p w14:paraId="0A214862" w14:textId="65C535A0" w:rsidR="00C5719E" w:rsidRDefault="003872BD" w:rsidP="003872BD">
            <w:pPr>
              <w:pStyle w:val="Normal1"/>
              <w:spacing w:before="240"/>
              <w:jc w:val="left"/>
              <w:rPr>
                <w:lang w:val="en-US"/>
              </w:rPr>
            </w:pPr>
            <w:r>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39E282B0" w14:textId="7E40518B" w:rsidR="00C5719E" w:rsidRPr="00182EA1" w:rsidRDefault="00C5719E" w:rsidP="00D93EC4">
            <w:pPr>
              <w:pStyle w:val="Normal1"/>
              <w:spacing w:before="240"/>
              <w:jc w:val="left"/>
              <w:rPr>
                <w:lang w:val="en-US"/>
              </w:rPr>
            </w:pPr>
            <w:r>
              <w:rPr>
                <w:lang w:val="en-US"/>
              </w:rPr>
              <w:t xml:space="preserve">Participant </w:t>
            </w:r>
            <w:r w:rsidR="00EB7C6B">
              <w:rPr>
                <w:lang w:val="en-US"/>
              </w:rPr>
              <w:t>partially</w:t>
            </w:r>
            <w:r w:rsidR="00CC4149">
              <w:rPr>
                <w:lang w:val="en-US"/>
              </w:rPr>
              <w:t xml:space="preserve"> expla</w:t>
            </w:r>
            <w:r w:rsidR="00EB7C6B">
              <w:rPr>
                <w:lang w:val="en-US"/>
              </w:rPr>
              <w:t>ins</w:t>
            </w:r>
            <w:r>
              <w:rPr>
                <w:lang w:val="en-US"/>
              </w:rPr>
              <w:t xml:space="preserve"> why they have a vested interest in the selected organizational challenge or opportunity.</w:t>
            </w:r>
            <w:r w:rsidR="00CC4149">
              <w:rPr>
                <w:lang w:val="en-US"/>
              </w:rPr>
              <w:t xml:space="preserve"> </w:t>
            </w:r>
            <w:r w:rsidR="00EB7C6B">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41BC5E6C" w14:textId="767EE92A" w:rsidR="00C5719E" w:rsidRDefault="00C5719E" w:rsidP="00D93EC4">
            <w:pPr>
              <w:pStyle w:val="Normal1"/>
              <w:spacing w:before="240"/>
              <w:jc w:val="left"/>
              <w:rPr>
                <w:lang w:val="en-US"/>
              </w:rPr>
            </w:pPr>
            <w:r>
              <w:rPr>
                <w:lang w:val="en-US"/>
              </w:rPr>
              <w:t>Participant adequately explains why they have a vested interest in the selected organizational challenge or opportunity.</w:t>
            </w:r>
            <w:r w:rsidR="00857458">
              <w:rPr>
                <w:lang w:val="en-US"/>
              </w:rPr>
              <w:t xml:space="preserve">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727F2FD2" w14:textId="4C4B3BE1" w:rsidR="00C5719E" w:rsidRDefault="00C5719E" w:rsidP="00D93EC4">
            <w:pPr>
              <w:pStyle w:val="Normal1"/>
              <w:spacing w:before="240"/>
              <w:jc w:val="left"/>
              <w:rPr>
                <w:lang w:val="en-US"/>
              </w:rPr>
            </w:pPr>
            <w:r>
              <w:rPr>
                <w:lang w:val="en-US"/>
              </w:rPr>
              <w:t xml:space="preserve">Participant </w:t>
            </w:r>
            <w:r w:rsidR="00857458">
              <w:rPr>
                <w:lang w:val="en-US"/>
              </w:rPr>
              <w:t xml:space="preserve">perceptively </w:t>
            </w:r>
            <w:r>
              <w:rPr>
                <w:lang w:val="en-US"/>
              </w:rPr>
              <w:t>explains why they have a vested interest in the selected organizational challenge or opportunity.</w:t>
            </w:r>
            <w:r w:rsidR="00857458">
              <w:rPr>
                <w:lang w:val="en-US"/>
              </w:rPr>
              <w:t xml:space="preserve"> All relevant aspects are insightfully addressed.</w:t>
            </w:r>
          </w:p>
        </w:tc>
      </w:tr>
      <w:tr w:rsidR="00C5719E" w14:paraId="6B3D1016" w14:textId="77777777" w:rsidTr="00D93EC4">
        <w:trPr>
          <w:trHeight w:val="2060"/>
          <w:jc w:val="center"/>
        </w:trPr>
        <w:tc>
          <w:tcPr>
            <w:tcW w:w="2695" w:type="dxa"/>
            <w:tcBorders>
              <w:top w:val="single" w:sz="4" w:space="0" w:color="auto"/>
              <w:left w:val="single" w:sz="4" w:space="0" w:color="auto"/>
              <w:bottom w:val="single" w:sz="4" w:space="0" w:color="auto"/>
              <w:right w:val="single" w:sz="4" w:space="0" w:color="auto"/>
            </w:tcBorders>
            <w:hideMark/>
          </w:tcPr>
          <w:p w14:paraId="6E5EACB2" w14:textId="77777777" w:rsidR="00C5719E" w:rsidRDefault="00C5719E" w:rsidP="00D93EC4">
            <w:pPr>
              <w:pStyle w:val="Normal1"/>
              <w:spacing w:before="240"/>
              <w:jc w:val="left"/>
              <w:rPr>
                <w:lang w:val="en-US"/>
              </w:rPr>
            </w:pPr>
            <w:r>
              <w:rPr>
                <w:b/>
                <w:lang w:val="en-US"/>
              </w:rPr>
              <w:t>Structure and logic of writing</w:t>
            </w:r>
          </w:p>
          <w:p w14:paraId="41142100" w14:textId="77777777" w:rsidR="00C5719E" w:rsidRDefault="00C5719E" w:rsidP="00D93EC4">
            <w:pPr>
              <w:pStyle w:val="Normal1"/>
              <w:spacing w:before="240"/>
              <w:ind w:left="15"/>
              <w:jc w:val="left"/>
              <w:rPr>
                <w:lang w:val="en-US"/>
              </w:rPr>
            </w:pPr>
            <w:r>
              <w:rPr>
                <w:i/>
                <w:lang w:val="en-US"/>
              </w:rPr>
              <w:t>Submission is clearly and logically structured.</w:t>
            </w:r>
          </w:p>
        </w:tc>
        <w:tc>
          <w:tcPr>
            <w:tcW w:w="1350" w:type="dxa"/>
            <w:tcBorders>
              <w:top w:val="single" w:sz="4" w:space="0" w:color="auto"/>
              <w:left w:val="single" w:sz="4" w:space="0" w:color="auto"/>
              <w:bottom w:val="single" w:sz="4" w:space="0" w:color="auto"/>
              <w:right w:val="single" w:sz="4" w:space="0" w:color="auto"/>
            </w:tcBorders>
            <w:hideMark/>
          </w:tcPr>
          <w:p w14:paraId="3C42CC0D" w14:textId="77777777" w:rsidR="00C5719E" w:rsidRDefault="00C5719E" w:rsidP="00D93EC4">
            <w:pPr>
              <w:pStyle w:val="Normal1"/>
              <w:spacing w:before="240"/>
              <w:jc w:val="left"/>
              <w:rPr>
                <w:lang w:val="en-US"/>
              </w:rPr>
            </w:pPr>
            <w:r>
              <w:rPr>
                <w:lang w:val="en-US"/>
              </w:rPr>
              <w:t>No submission or attempt.</w:t>
            </w:r>
          </w:p>
        </w:tc>
        <w:tc>
          <w:tcPr>
            <w:tcW w:w="2250" w:type="dxa"/>
            <w:tcBorders>
              <w:top w:val="single" w:sz="4" w:space="0" w:color="auto"/>
              <w:left w:val="single" w:sz="4" w:space="0" w:color="auto"/>
              <w:bottom w:val="single" w:sz="4" w:space="0" w:color="auto"/>
              <w:right w:val="single" w:sz="4" w:space="0" w:color="auto"/>
            </w:tcBorders>
            <w:hideMark/>
          </w:tcPr>
          <w:p w14:paraId="699ADA66" w14:textId="77777777" w:rsidR="00C5719E" w:rsidRDefault="00C5719E" w:rsidP="00D93EC4">
            <w:pPr>
              <w:pStyle w:val="Normal1"/>
              <w:spacing w:before="240"/>
              <w:jc w:val="left"/>
              <w:rPr>
                <w:lang w:val="en-US"/>
              </w:rPr>
            </w:pPr>
            <w:r>
              <w:rPr>
                <w:lang w:val="en-US"/>
              </w:rPr>
              <w:t>Submission has some logical structure and is clear enough to comprehend.</w:t>
            </w:r>
          </w:p>
        </w:tc>
        <w:tc>
          <w:tcPr>
            <w:tcW w:w="2250" w:type="dxa"/>
            <w:tcBorders>
              <w:top w:val="single" w:sz="4" w:space="0" w:color="auto"/>
              <w:left w:val="single" w:sz="4" w:space="0" w:color="auto"/>
              <w:bottom w:val="single" w:sz="4" w:space="0" w:color="auto"/>
              <w:right w:val="single" w:sz="4" w:space="0" w:color="auto"/>
            </w:tcBorders>
            <w:hideMark/>
          </w:tcPr>
          <w:p w14:paraId="74B9666D" w14:textId="77777777" w:rsidR="00C5719E" w:rsidRDefault="00C5719E" w:rsidP="00D93EC4">
            <w:pPr>
              <w:pStyle w:val="Normal1"/>
              <w:spacing w:before="240"/>
              <w:jc w:val="left"/>
              <w:rPr>
                <w:lang w:val="en-US"/>
              </w:rPr>
            </w:pPr>
            <w:r>
              <w:rPr>
                <w:lang w:val="en-US"/>
              </w:rPr>
              <w:t>Submission is well-structured in terms of logic and clarity.</w:t>
            </w:r>
          </w:p>
        </w:tc>
        <w:tc>
          <w:tcPr>
            <w:tcW w:w="2435" w:type="dxa"/>
            <w:tcBorders>
              <w:top w:val="single" w:sz="4" w:space="0" w:color="auto"/>
              <w:left w:val="single" w:sz="4" w:space="0" w:color="auto"/>
              <w:bottom w:val="single" w:sz="4" w:space="0" w:color="auto"/>
              <w:right w:val="single" w:sz="4" w:space="0" w:color="auto"/>
            </w:tcBorders>
            <w:hideMark/>
          </w:tcPr>
          <w:p w14:paraId="079B489B" w14:textId="77777777" w:rsidR="00C5719E" w:rsidRDefault="00C5719E" w:rsidP="00D93EC4">
            <w:pPr>
              <w:pStyle w:val="Normal1"/>
              <w:spacing w:before="240"/>
              <w:jc w:val="left"/>
              <w:rPr>
                <w:lang w:val="en-US"/>
              </w:rPr>
            </w:pPr>
            <w:r>
              <w:rPr>
                <w:lang w:val="en-US"/>
              </w:rPr>
              <w:t>Submission is exceptionally well-structured in terms of logic and clarity.</w:t>
            </w:r>
          </w:p>
        </w:tc>
      </w:tr>
      <w:bookmarkEnd w:id="0"/>
    </w:tbl>
    <w:p w14:paraId="3577BF0E" w14:textId="41D9384E" w:rsidR="00C85980" w:rsidRPr="00C85980" w:rsidRDefault="00C85980">
      <w:pPr>
        <w:pStyle w:val="Heading3"/>
      </w:pPr>
    </w:p>
    <w:sectPr w:rsidR="00C85980" w:rsidRPr="00C85980" w:rsidSect="000C6039">
      <w:headerReference w:type="even" r:id="rId8"/>
      <w:headerReference w:type="default" r:id="rId9"/>
      <w:footerReference w:type="default" r:id="rId10"/>
      <w:headerReference w:type="first" r:id="rId11"/>
      <w:footerReference w:type="first" r:id="rId12"/>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76286" w14:textId="77777777" w:rsidR="001F4489" w:rsidRDefault="001F4489" w:rsidP="000C6039">
      <w:pPr>
        <w:spacing w:after="0"/>
      </w:pPr>
      <w:r>
        <w:separator/>
      </w:r>
    </w:p>
  </w:endnote>
  <w:endnote w:type="continuationSeparator" w:id="0">
    <w:p w14:paraId="4551CFE1" w14:textId="77777777" w:rsidR="001F4489" w:rsidRDefault="001F4489" w:rsidP="000C60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D364" w14:textId="4152D98D" w:rsidR="00D93EC4" w:rsidRDefault="00D93EC4" w:rsidP="007B3375">
    <w:pPr>
      <w:tabs>
        <w:tab w:val="left" w:pos="1440"/>
      </w:tabs>
      <w:spacing w:after="0"/>
      <w:rPr>
        <w:rFonts w:eastAsia="Calibri" w:cs="Times New Roman"/>
        <w:noProof/>
      </w:rPr>
    </w:pPr>
    <w:r w:rsidRPr="000738B3">
      <w:rPr>
        <w:rFonts w:eastAsia="Calibri" w:cs="Times New Roman"/>
        <w:noProof/>
      </w:rPr>
      <mc:AlternateContent>
        <mc:Choice Requires="wps">
          <w:drawing>
            <wp:anchor distT="0" distB="0" distL="114300" distR="114300" simplePos="0" relativeHeight="251661312" behindDoc="0" locked="0" layoutInCell="1" allowOverlap="1" wp14:anchorId="5E409221" wp14:editId="2DBED3E8">
              <wp:simplePos x="0" y="0"/>
              <wp:positionH relativeFrom="margin">
                <wp:align>center</wp:align>
              </wp:positionH>
              <wp:positionV relativeFrom="paragraph">
                <wp:posOffset>180340</wp:posOffset>
              </wp:positionV>
              <wp:extent cx="5870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6CFAEF23"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2pt" to="46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" strokecolor="#8c8c8c" strokeweight=".5pt">
              <v:stroke endcap="round"/>
              <w10:wrap anchorx="margin"/>
            </v:line>
          </w:pict>
        </mc:Fallback>
      </mc:AlternateContent>
    </w:r>
    <w:r w:rsidRPr="000738B3">
      <w:rPr>
        <w:rFonts w:eastAsia="Calibri" w:cs="Times New Roman"/>
        <w:noProof/>
      </w:rPr>
      <w:t xml:space="preserve"> </w:t>
    </w:r>
  </w:p>
  <w:p w14:paraId="7D6849AA" w14:textId="26FFF779" w:rsidR="00D93EC4" w:rsidRPr="000738B3" w:rsidRDefault="00D93EC4" w:rsidP="0039474C">
    <w:pPr>
      <w:spacing w:after="0"/>
      <w:rPr>
        <w:rFonts w:eastAsia="Calibri" w:cs="Arial"/>
        <w:sz w:val="15"/>
        <w:szCs w:val="15"/>
      </w:rPr>
    </w:pPr>
    <w:r w:rsidRPr="000738B3">
      <w:rPr>
        <w:rFonts w:eastAsia="Calibri" w:cs="Arial"/>
        <w:noProof/>
      </w:rPr>
      <w:drawing>
        <wp:anchor distT="0" distB="0" distL="114300" distR="114300" simplePos="0" relativeHeight="251662336" behindDoc="0" locked="0" layoutInCell="1" allowOverlap="1" wp14:anchorId="339A65A4" wp14:editId="453A0817">
          <wp:simplePos x="0" y="0"/>
          <wp:positionH relativeFrom="column">
            <wp:posOffset>3267710</wp:posOffset>
          </wp:positionH>
          <wp:positionV relativeFrom="paragraph">
            <wp:posOffset>2332</wp:posOffset>
          </wp:positionV>
          <wp:extent cx="2306320" cy="454025"/>
          <wp:effectExtent l="0" t="0" r="0" b="0"/>
          <wp:wrapThrough wrapText="bothSides">
            <wp:wrapPolygon edited="0">
              <wp:start x="16176" y="1208"/>
              <wp:lineTo x="5709" y="10876"/>
              <wp:lineTo x="5709" y="15709"/>
              <wp:lineTo x="12846" y="19334"/>
              <wp:lineTo x="14035" y="19334"/>
              <wp:lineTo x="19744" y="15709"/>
              <wp:lineTo x="20458" y="9667"/>
              <wp:lineTo x="17841" y="1208"/>
              <wp:lineTo x="16176" y="1208"/>
            </wp:wrapPolygon>
          </wp:wrapThrough>
          <wp:docPr id="7" name="Picture 7" descr="DICWGS_DICWG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WGS_DICWGS-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632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EED94" w14:textId="77777777" w:rsidR="00D93EC4" w:rsidRPr="000738B3" w:rsidRDefault="00D93EC4" w:rsidP="007B3375">
    <w:pPr>
      <w:spacing w:after="0"/>
      <w:rPr>
        <w:rFonts w:eastAsia="Calibri" w:cs="Arial"/>
        <w:b/>
        <w:sz w:val="15"/>
        <w:szCs w:val="15"/>
      </w:rPr>
    </w:pPr>
  </w:p>
  <w:p w14:paraId="174D131F" w14:textId="77777777" w:rsidR="00D93EC4" w:rsidRPr="000738B3" w:rsidRDefault="00D93EC4" w:rsidP="007B3375">
    <w:pPr>
      <w:spacing w:after="0"/>
      <w:rPr>
        <w:rFonts w:eastAsia="Calibri" w:cs="Arial"/>
        <w:sz w:val="15"/>
        <w:szCs w:val="15"/>
      </w:rPr>
    </w:pPr>
    <w:r w:rsidRPr="000738B3">
      <w:rPr>
        <w:rFonts w:eastAsia="Calibri" w:cs="Arial"/>
        <w:b/>
        <w:sz w:val="15"/>
        <w:szCs w:val="15"/>
      </w:rPr>
      <w:t>Tel:</w:t>
    </w:r>
    <w:r w:rsidRPr="000738B3">
      <w:rPr>
        <w:rFonts w:eastAsia="Calibri" w:cs="Arial"/>
        <w:sz w:val="15"/>
        <w:szCs w:val="15"/>
      </w:rPr>
      <w:t xml:space="preserve"> +1 224 249 3522 | </w:t>
    </w:r>
    <w:r w:rsidRPr="000738B3">
      <w:rPr>
        <w:rFonts w:eastAsia="Calibri" w:cs="Arial"/>
        <w:b/>
        <w:sz w:val="15"/>
        <w:szCs w:val="15"/>
      </w:rPr>
      <w:t>Email:</w:t>
    </w:r>
    <w:r w:rsidRPr="000738B3">
      <w:rPr>
        <w:rFonts w:eastAsia="Calibri" w:cs="Arial"/>
        <w:sz w:val="15"/>
        <w:szCs w:val="15"/>
      </w:rPr>
      <w:t xml:space="preserve"> info@getsmarter.com | </w:t>
    </w:r>
    <w:r w:rsidRPr="000738B3">
      <w:rPr>
        <w:rFonts w:eastAsia="Calibri" w:cs="Arial"/>
        <w:b/>
        <w:sz w:val="15"/>
        <w:szCs w:val="15"/>
      </w:rPr>
      <w:t>Website:</w:t>
    </w:r>
    <w:r w:rsidRPr="000738B3">
      <w:rPr>
        <w:rFonts w:eastAsia="Calibri" w:cs="Arial"/>
        <w:sz w:val="15"/>
        <w:szCs w:val="15"/>
      </w:rPr>
      <w:t xml:space="preserve"> getsmarter.com</w:t>
    </w:r>
  </w:p>
  <w:p w14:paraId="02E34343" w14:textId="77777777" w:rsidR="00D93EC4" w:rsidRPr="000738B3" w:rsidRDefault="00D93EC4" w:rsidP="007B3375">
    <w:pPr>
      <w:spacing w:after="0"/>
      <w:rPr>
        <w:rFonts w:eastAsia="Times New Roman" w:cs="Arial"/>
        <w:sz w:val="15"/>
        <w:szCs w:val="15"/>
      </w:rPr>
    </w:pPr>
  </w:p>
  <w:p w14:paraId="4F879C80" w14:textId="5E552715" w:rsidR="00D93EC4" w:rsidRPr="007B3375" w:rsidRDefault="00D93EC4" w:rsidP="007B3375">
    <w:pPr>
      <w:spacing w:after="0"/>
      <w:jc w:val="center"/>
      <w:rPr>
        <w:rFonts w:eastAsia="MS Mincho" w:cs="Arial"/>
        <w:noProof/>
        <w:sz w:val="15"/>
        <w:szCs w:val="15"/>
      </w:rPr>
    </w:pPr>
    <w:r w:rsidRPr="000738B3">
      <w:rPr>
        <w:rFonts w:eastAsia="MS Mincho" w:cs="Arial"/>
        <w:sz w:val="15"/>
        <w:szCs w:val="15"/>
      </w:rPr>
      <w:t xml:space="preserve">Page </w:t>
    </w:r>
    <w:r w:rsidRPr="000738B3">
      <w:rPr>
        <w:rFonts w:eastAsia="MS Mincho" w:cs="Arial"/>
        <w:sz w:val="15"/>
        <w:szCs w:val="15"/>
      </w:rPr>
      <w:fldChar w:fldCharType="begin"/>
    </w:r>
    <w:r w:rsidRPr="000738B3">
      <w:rPr>
        <w:rFonts w:eastAsia="MS Mincho" w:cs="Arial"/>
        <w:sz w:val="15"/>
        <w:szCs w:val="15"/>
      </w:rPr>
      <w:instrText xml:space="preserve"> PAGE </w:instrText>
    </w:r>
    <w:r w:rsidRPr="000738B3">
      <w:rPr>
        <w:rFonts w:eastAsia="MS Mincho" w:cs="Arial"/>
        <w:sz w:val="15"/>
        <w:szCs w:val="15"/>
      </w:rPr>
      <w:fldChar w:fldCharType="separate"/>
    </w:r>
    <w:r>
      <w:rPr>
        <w:rFonts w:eastAsia="MS Mincho" w:cs="Arial"/>
        <w:sz w:val="15"/>
        <w:szCs w:val="15"/>
      </w:rPr>
      <w:t>3</w:t>
    </w:r>
    <w:r w:rsidRPr="000738B3">
      <w:rPr>
        <w:rFonts w:eastAsia="MS Mincho" w:cs="Arial"/>
        <w:sz w:val="15"/>
        <w:szCs w:val="15"/>
      </w:rPr>
      <w:fldChar w:fldCharType="end"/>
    </w:r>
    <w:r w:rsidRPr="000738B3">
      <w:rPr>
        <w:rFonts w:eastAsia="MS Mincho" w:cs="Arial"/>
        <w:sz w:val="15"/>
        <w:szCs w:val="15"/>
      </w:rPr>
      <w:t xml:space="preserve"> of </w:t>
    </w:r>
    <w:r w:rsidRPr="000738B3">
      <w:rPr>
        <w:rFonts w:eastAsia="MS Mincho" w:cs="Arial"/>
        <w:sz w:val="15"/>
        <w:szCs w:val="15"/>
      </w:rPr>
      <w:fldChar w:fldCharType="begin"/>
    </w:r>
    <w:r w:rsidRPr="000738B3">
      <w:rPr>
        <w:rFonts w:eastAsia="MS Mincho" w:cs="Arial"/>
        <w:sz w:val="15"/>
        <w:szCs w:val="15"/>
      </w:rPr>
      <w:instrText xml:space="preserve"> NUMPAGES </w:instrText>
    </w:r>
    <w:r w:rsidRPr="000738B3">
      <w:rPr>
        <w:rFonts w:eastAsia="MS Mincho" w:cs="Arial"/>
        <w:sz w:val="15"/>
        <w:szCs w:val="15"/>
      </w:rPr>
      <w:fldChar w:fldCharType="separate"/>
    </w:r>
    <w:r>
      <w:rPr>
        <w:rFonts w:eastAsia="MS Mincho" w:cs="Arial"/>
        <w:sz w:val="15"/>
        <w:szCs w:val="15"/>
      </w:rPr>
      <w:t>3</w:t>
    </w:r>
    <w:r w:rsidRPr="000738B3">
      <w:rPr>
        <w:rFonts w:eastAsia="MS Mincho" w:cs="Arial"/>
        <w:noProof/>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0E8E" w14:textId="64BD0C20" w:rsidR="00D93EC4" w:rsidRDefault="00D93EC4">
    <w:pPr>
      <w:pStyle w:val="Footer"/>
    </w:pPr>
    <w:r>
      <w:rPr>
        <w:noProof/>
      </w:rPr>
      <mc:AlternateContent>
        <mc:Choice Requires="wps">
          <w:drawing>
            <wp:anchor distT="0" distB="0" distL="114300" distR="114300" simplePos="0" relativeHeight="251668480" behindDoc="0" locked="0" layoutInCell="1" allowOverlap="1" wp14:anchorId="438703DD" wp14:editId="2DABFFC4">
              <wp:simplePos x="0" y="0"/>
              <wp:positionH relativeFrom="column">
                <wp:posOffset>5832475</wp:posOffset>
              </wp:positionH>
              <wp:positionV relativeFrom="paragraph">
                <wp:posOffset>-1089025</wp:posOffset>
              </wp:positionV>
              <wp:extent cx="506805" cy="153680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06805" cy="15368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6B7A9E" w14:textId="77777777" w:rsidR="00D93EC4" w:rsidRDefault="00D93EC4" w:rsidP="00D6683F"/>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703DD" id="_x0000_t202" coordsize="21600,21600" o:spt="202" path="m,l,21600r21600,l21600,xe">
              <v:stroke joinstyle="miter"/>
              <v:path gradientshapeok="t" o:connecttype="rect"/>
            </v:shapetype>
            <v:shape id="Text Box 1" o:spid="_x0000_s1027" type="#_x0000_t202" style="position:absolute;left:0;text-align:left;margin-left:459.25pt;margin-top:-85.75pt;width:39.9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" filled="f" stroked="f">
              <v:textbox style="layout-flow:vertical-ideographic">
                <w:txbxContent>
                  <w:p w14:paraId="5E6B7A9E" w14:textId="77777777" w:rsidR="00D93EC4" w:rsidRDefault="00D93EC4" w:rsidP="00D6683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45C0E" w14:textId="77777777" w:rsidR="001F4489" w:rsidRDefault="001F4489" w:rsidP="000C6039">
      <w:pPr>
        <w:spacing w:after="0"/>
      </w:pPr>
      <w:r>
        <w:separator/>
      </w:r>
    </w:p>
  </w:footnote>
  <w:footnote w:type="continuationSeparator" w:id="0">
    <w:p w14:paraId="4AD5F4E0" w14:textId="77777777" w:rsidR="001F4489" w:rsidRDefault="001F4489" w:rsidP="000C60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F36E" w14:textId="5AD203DB" w:rsidR="00D93EC4" w:rsidRDefault="001F4489">
    <w:pPr>
      <w:pStyle w:val="Header"/>
    </w:pPr>
    <w:r>
      <w:rPr>
        <w:noProof/>
      </w:rPr>
      <w:pict w14:anchorId="45EA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6" o:spid="_x0000_s2050" type="#_x0000_t75" alt="MIT Sloan_notes cover page_generic" style="position:absolute;left:0;text-align:left;margin-left:0;margin-top:0;width:595.25pt;height:842pt;z-index:-251645952;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111" w14:textId="00A61DAE" w:rsidR="00D93EC4" w:rsidRPr="0093509B" w:rsidRDefault="00D93EC4" w:rsidP="001D4B73">
    <w:pPr>
      <w:pStyle w:val="Header"/>
      <w:jc w:val="left"/>
      <w:rPr>
        <w:vertAlign w:val="subscript"/>
      </w:rPr>
    </w:pPr>
    <w:r>
      <w:rPr>
        <w:noProof/>
      </w:rPr>
      <mc:AlternateContent>
        <mc:Choice Requires="wps">
          <w:drawing>
            <wp:anchor distT="0" distB="0" distL="114300" distR="114300" simplePos="0" relativeHeight="251664384" behindDoc="0" locked="0" layoutInCell="1" allowOverlap="1" wp14:anchorId="530BBC1D" wp14:editId="043C96F4">
              <wp:simplePos x="0" y="0"/>
              <wp:positionH relativeFrom="margin">
                <wp:align>center</wp:align>
              </wp:positionH>
              <wp:positionV relativeFrom="paragraph">
                <wp:posOffset>775970</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1B260"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1pt" to="468.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" strokecolor="#d8d8d8 [2732]" strokeweight=".5pt">
              <v:stroke endcap="round"/>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2377D021" wp14:editId="46785263">
              <wp:simplePos x="0" y="0"/>
              <wp:positionH relativeFrom="margin">
                <wp:align>right</wp:align>
              </wp:positionH>
              <wp:positionV relativeFrom="paragraph">
                <wp:posOffset>340995</wp:posOffset>
              </wp:positionV>
              <wp:extent cx="2017268"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726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B4AD3" w14:textId="77777777" w:rsidR="00D93EC4" w:rsidRPr="004B5A50" w:rsidRDefault="00D93EC4"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D93EC4" w:rsidRPr="00972E8E" w:rsidRDefault="00D93EC4" w:rsidP="001D4B73">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7D021" id="_x0000_t202" coordsize="21600,21600" o:spt="202" path="m,l,21600r21600,l21600,xe">
              <v:stroke joinstyle="miter"/>
              <v:path gradientshapeok="t" o:connecttype="rect"/>
            </v:shapetype>
            <v:shape id="Text Box 4" o:spid="_x0000_s1026" type="#_x0000_t202" style="position:absolute;margin-left:107.65pt;margin-top:26.85pt;width:158.85pt;height:27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" filled="f" stroked="f">
              <v:textbox>
                <w:txbxContent>
                  <w:p w14:paraId="057B4AD3" w14:textId="77777777" w:rsidR="00D93EC4" w:rsidRPr="004B5A50" w:rsidRDefault="00D93EC4"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D93EC4" w:rsidRPr="00972E8E" w:rsidRDefault="00D93EC4" w:rsidP="001D4B73">
                    <w:pPr>
                      <w:rPr>
                        <w:rFonts w:cs="Arial"/>
                      </w:rPr>
                    </w:pPr>
                  </w:p>
                </w:txbxContent>
              </v:textbox>
              <w10:wrap anchorx="margin"/>
            </v:shape>
          </w:pict>
        </mc:Fallback>
      </mc:AlternateContent>
    </w:r>
    <w:r w:rsidRPr="002E5229">
      <w:rPr>
        <w:noProof/>
        <w:vertAlign w:val="subscript"/>
      </w:rPr>
      <w:drawing>
        <wp:anchor distT="0" distB="0" distL="114300" distR="114300" simplePos="0" relativeHeight="251665408" behindDoc="0" locked="0" layoutInCell="1" allowOverlap="1" wp14:anchorId="10FD75FC" wp14:editId="66A40C1A">
          <wp:simplePos x="0" y="0"/>
          <wp:positionH relativeFrom="margin">
            <wp:align>left</wp:align>
          </wp:positionH>
          <wp:positionV relativeFrom="paragraph">
            <wp:posOffset>-13335</wp:posOffset>
          </wp:positionV>
          <wp:extent cx="1043305" cy="603885"/>
          <wp:effectExtent l="0" t="0" r="4445" b="5715"/>
          <wp:wrapTight wrapText="left">
            <wp:wrapPolygon edited="0">
              <wp:start x="789" y="0"/>
              <wp:lineTo x="0" y="8858"/>
              <wp:lineTo x="0" y="21123"/>
              <wp:lineTo x="21298" y="21123"/>
              <wp:lineTo x="21298" y="12946"/>
              <wp:lineTo x="15776" y="10902"/>
              <wp:lineTo x="18142" y="0"/>
              <wp:lineTo x="7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43305" cy="603885"/>
                  </a:xfrm>
                  <a:prstGeom prst="rect">
                    <a:avLst/>
                  </a:prstGeom>
                </pic:spPr>
              </pic:pic>
            </a:graphicData>
          </a:graphic>
          <wp14:sizeRelH relativeFrom="margin">
            <wp14:pctWidth>0</wp14:pctWidth>
          </wp14:sizeRelH>
          <wp14:sizeRelV relativeFrom="margin">
            <wp14:pctHeight>0</wp14:pctHeight>
          </wp14:sizeRelV>
        </wp:anchor>
      </w:drawing>
    </w:r>
  </w:p>
  <w:p w14:paraId="4603BDCE" w14:textId="16DF9249" w:rsidR="00D93EC4" w:rsidRDefault="00D93EC4">
    <w:pPr>
      <w:pStyle w:val="Header"/>
    </w:pPr>
  </w:p>
  <w:p w14:paraId="19FBBA10" w14:textId="77777777" w:rsidR="00D93EC4" w:rsidRDefault="00D93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C949" w14:textId="57EBDB14" w:rsidR="00D93EC4" w:rsidRDefault="001F4489">
    <w:pPr>
      <w:pStyle w:val="Header"/>
    </w:pPr>
    <w:r>
      <w:rPr>
        <w:noProof/>
      </w:rPr>
      <w:pict w14:anchorId="0E407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5" o:spid="_x0000_s2049" type="#_x0000_t75" alt="MIT Sloan_notes cover page_generic" style="position:absolute;left:0;text-align:left;margin-left:0;margin-top:0;width:595.25pt;height:842pt;z-index:-251646976;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26D"/>
    <w:multiLevelType w:val="hybridMultilevel"/>
    <w:tmpl w:val="2C54D848"/>
    <w:lvl w:ilvl="0" w:tplc="49E64E3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76C61"/>
    <w:multiLevelType w:val="hybridMultilevel"/>
    <w:tmpl w:val="34E49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362D6"/>
    <w:multiLevelType w:val="hybridMultilevel"/>
    <w:tmpl w:val="D3061D02"/>
    <w:lvl w:ilvl="0" w:tplc="49E64E3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F058EF"/>
    <w:multiLevelType w:val="hybridMultilevel"/>
    <w:tmpl w:val="7ADA7A3A"/>
    <w:lvl w:ilvl="0" w:tplc="5DEEEAB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75B75"/>
    <w:multiLevelType w:val="hybridMultilevel"/>
    <w:tmpl w:val="0C26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70ADE"/>
    <w:multiLevelType w:val="hybridMultilevel"/>
    <w:tmpl w:val="4BEC1330"/>
    <w:lvl w:ilvl="0" w:tplc="705855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A7205F"/>
    <w:multiLevelType w:val="hybridMultilevel"/>
    <w:tmpl w:val="4A9E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F31D7"/>
    <w:multiLevelType w:val="hybridMultilevel"/>
    <w:tmpl w:val="BF20C0D2"/>
    <w:lvl w:ilvl="0" w:tplc="7C5EC846">
      <w:start w:val="1"/>
      <w:numFmt w:val="decimal"/>
      <w:lvlText w:val="%1."/>
      <w:lvlJc w:val="left"/>
      <w:pPr>
        <w:ind w:left="757" w:hanging="360"/>
      </w:pPr>
      <w:rPr>
        <w:rFonts w:hint="default"/>
      </w:rPr>
    </w:lvl>
    <w:lvl w:ilvl="1" w:tplc="1C090019" w:tentative="1">
      <w:start w:val="1"/>
      <w:numFmt w:val="lowerLetter"/>
      <w:lvlText w:val="%2."/>
      <w:lvlJc w:val="left"/>
      <w:pPr>
        <w:ind w:left="1477" w:hanging="360"/>
      </w:pPr>
    </w:lvl>
    <w:lvl w:ilvl="2" w:tplc="1C09001B" w:tentative="1">
      <w:start w:val="1"/>
      <w:numFmt w:val="lowerRoman"/>
      <w:lvlText w:val="%3."/>
      <w:lvlJc w:val="right"/>
      <w:pPr>
        <w:ind w:left="2197" w:hanging="180"/>
      </w:pPr>
    </w:lvl>
    <w:lvl w:ilvl="3" w:tplc="1C09000F" w:tentative="1">
      <w:start w:val="1"/>
      <w:numFmt w:val="decimal"/>
      <w:lvlText w:val="%4."/>
      <w:lvlJc w:val="left"/>
      <w:pPr>
        <w:ind w:left="2917" w:hanging="360"/>
      </w:pPr>
    </w:lvl>
    <w:lvl w:ilvl="4" w:tplc="1C090019" w:tentative="1">
      <w:start w:val="1"/>
      <w:numFmt w:val="lowerLetter"/>
      <w:lvlText w:val="%5."/>
      <w:lvlJc w:val="left"/>
      <w:pPr>
        <w:ind w:left="3637" w:hanging="360"/>
      </w:pPr>
    </w:lvl>
    <w:lvl w:ilvl="5" w:tplc="1C09001B" w:tentative="1">
      <w:start w:val="1"/>
      <w:numFmt w:val="lowerRoman"/>
      <w:lvlText w:val="%6."/>
      <w:lvlJc w:val="right"/>
      <w:pPr>
        <w:ind w:left="4357" w:hanging="180"/>
      </w:pPr>
    </w:lvl>
    <w:lvl w:ilvl="6" w:tplc="1C09000F" w:tentative="1">
      <w:start w:val="1"/>
      <w:numFmt w:val="decimal"/>
      <w:lvlText w:val="%7."/>
      <w:lvlJc w:val="left"/>
      <w:pPr>
        <w:ind w:left="5077" w:hanging="360"/>
      </w:pPr>
    </w:lvl>
    <w:lvl w:ilvl="7" w:tplc="1C090019" w:tentative="1">
      <w:start w:val="1"/>
      <w:numFmt w:val="lowerLetter"/>
      <w:lvlText w:val="%8."/>
      <w:lvlJc w:val="left"/>
      <w:pPr>
        <w:ind w:left="5797" w:hanging="360"/>
      </w:pPr>
    </w:lvl>
    <w:lvl w:ilvl="8" w:tplc="1C09001B" w:tentative="1">
      <w:start w:val="1"/>
      <w:numFmt w:val="lowerRoman"/>
      <w:lvlText w:val="%9."/>
      <w:lvlJc w:val="right"/>
      <w:pPr>
        <w:ind w:left="6517" w:hanging="180"/>
      </w:pPr>
    </w:lvl>
  </w:abstractNum>
  <w:abstractNum w:abstractNumId="8" w15:restartNumberingAfterBreak="0">
    <w:nsid w:val="69E71D11"/>
    <w:multiLevelType w:val="hybridMultilevel"/>
    <w:tmpl w:val="B0EA8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C231DA"/>
    <w:multiLevelType w:val="hybridMultilevel"/>
    <w:tmpl w:val="99B6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9"/>
  </w:num>
  <w:num w:numId="5">
    <w:abstractNumId w:val="6"/>
  </w:num>
  <w:num w:numId="6">
    <w:abstractNumId w:val="7"/>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9"/>
    <w:rsid w:val="00003D7C"/>
    <w:rsid w:val="00004196"/>
    <w:rsid w:val="000235F8"/>
    <w:rsid w:val="00031806"/>
    <w:rsid w:val="00067AFB"/>
    <w:rsid w:val="000A7DD8"/>
    <w:rsid w:val="000B2ED4"/>
    <w:rsid w:val="000C6039"/>
    <w:rsid w:val="000C7D08"/>
    <w:rsid w:val="000D6E0E"/>
    <w:rsid w:val="000E5F0D"/>
    <w:rsid w:val="000E7FB8"/>
    <w:rsid w:val="00102FC1"/>
    <w:rsid w:val="001116C4"/>
    <w:rsid w:val="00124EEA"/>
    <w:rsid w:val="00132A20"/>
    <w:rsid w:val="00135771"/>
    <w:rsid w:val="00152100"/>
    <w:rsid w:val="001B7463"/>
    <w:rsid w:val="001D1667"/>
    <w:rsid w:val="001D4B73"/>
    <w:rsid w:val="001D6323"/>
    <w:rsid w:val="001F4489"/>
    <w:rsid w:val="00203196"/>
    <w:rsid w:val="002305F2"/>
    <w:rsid w:val="00230DF6"/>
    <w:rsid w:val="00233290"/>
    <w:rsid w:val="00237693"/>
    <w:rsid w:val="002434F4"/>
    <w:rsid w:val="00246ACF"/>
    <w:rsid w:val="00250162"/>
    <w:rsid w:val="00251679"/>
    <w:rsid w:val="002773C4"/>
    <w:rsid w:val="002854B1"/>
    <w:rsid w:val="002934AA"/>
    <w:rsid w:val="002B5398"/>
    <w:rsid w:val="002B7D09"/>
    <w:rsid w:val="002C5AAD"/>
    <w:rsid w:val="002D734C"/>
    <w:rsid w:val="00374764"/>
    <w:rsid w:val="003872BD"/>
    <w:rsid w:val="003913EF"/>
    <w:rsid w:val="00392EA3"/>
    <w:rsid w:val="0039474C"/>
    <w:rsid w:val="00397C45"/>
    <w:rsid w:val="003C0C8E"/>
    <w:rsid w:val="003C1EFF"/>
    <w:rsid w:val="00432755"/>
    <w:rsid w:val="004443D4"/>
    <w:rsid w:val="00447CD3"/>
    <w:rsid w:val="00480A3D"/>
    <w:rsid w:val="00480EAD"/>
    <w:rsid w:val="00485D07"/>
    <w:rsid w:val="0048780F"/>
    <w:rsid w:val="00492F29"/>
    <w:rsid w:val="004967A2"/>
    <w:rsid w:val="004A1020"/>
    <w:rsid w:val="004A7CC5"/>
    <w:rsid w:val="004B52C9"/>
    <w:rsid w:val="004E64CE"/>
    <w:rsid w:val="00503CF8"/>
    <w:rsid w:val="00565531"/>
    <w:rsid w:val="00572540"/>
    <w:rsid w:val="005A70A2"/>
    <w:rsid w:val="005B47BE"/>
    <w:rsid w:val="006162D2"/>
    <w:rsid w:val="00627DB2"/>
    <w:rsid w:val="00644F6B"/>
    <w:rsid w:val="006636E8"/>
    <w:rsid w:val="00674CA4"/>
    <w:rsid w:val="006A6A40"/>
    <w:rsid w:val="006C432E"/>
    <w:rsid w:val="006F6534"/>
    <w:rsid w:val="00702067"/>
    <w:rsid w:val="00707179"/>
    <w:rsid w:val="0077465C"/>
    <w:rsid w:val="00791BAF"/>
    <w:rsid w:val="00797397"/>
    <w:rsid w:val="007B3375"/>
    <w:rsid w:val="007C580D"/>
    <w:rsid w:val="007E1843"/>
    <w:rsid w:val="007F13A3"/>
    <w:rsid w:val="008013CC"/>
    <w:rsid w:val="00823DB3"/>
    <w:rsid w:val="00857230"/>
    <w:rsid w:val="00857458"/>
    <w:rsid w:val="00865673"/>
    <w:rsid w:val="00877BC4"/>
    <w:rsid w:val="008B0608"/>
    <w:rsid w:val="008B0AD8"/>
    <w:rsid w:val="008B24E1"/>
    <w:rsid w:val="008F1599"/>
    <w:rsid w:val="008F1D96"/>
    <w:rsid w:val="008F38A5"/>
    <w:rsid w:val="009010B6"/>
    <w:rsid w:val="00915FB6"/>
    <w:rsid w:val="00921B58"/>
    <w:rsid w:val="009260B0"/>
    <w:rsid w:val="00936DB6"/>
    <w:rsid w:val="00944EAA"/>
    <w:rsid w:val="00946B1E"/>
    <w:rsid w:val="009672CA"/>
    <w:rsid w:val="009A26FF"/>
    <w:rsid w:val="009D53BD"/>
    <w:rsid w:val="00A016D4"/>
    <w:rsid w:val="00A17984"/>
    <w:rsid w:val="00A20D90"/>
    <w:rsid w:val="00A51F3F"/>
    <w:rsid w:val="00A57579"/>
    <w:rsid w:val="00A70937"/>
    <w:rsid w:val="00AA2405"/>
    <w:rsid w:val="00AB7B2C"/>
    <w:rsid w:val="00AE3681"/>
    <w:rsid w:val="00AE6B9E"/>
    <w:rsid w:val="00B20AEE"/>
    <w:rsid w:val="00B50CED"/>
    <w:rsid w:val="00B74D08"/>
    <w:rsid w:val="00B82EB7"/>
    <w:rsid w:val="00B91E58"/>
    <w:rsid w:val="00BA4965"/>
    <w:rsid w:val="00BC101B"/>
    <w:rsid w:val="00BC1D53"/>
    <w:rsid w:val="00BC30E2"/>
    <w:rsid w:val="00BD51C4"/>
    <w:rsid w:val="00C00832"/>
    <w:rsid w:val="00C02167"/>
    <w:rsid w:val="00C043B9"/>
    <w:rsid w:val="00C06380"/>
    <w:rsid w:val="00C10A69"/>
    <w:rsid w:val="00C21048"/>
    <w:rsid w:val="00C33A11"/>
    <w:rsid w:val="00C53BB4"/>
    <w:rsid w:val="00C5719E"/>
    <w:rsid w:val="00C67D4C"/>
    <w:rsid w:val="00C81B28"/>
    <w:rsid w:val="00C85980"/>
    <w:rsid w:val="00C92770"/>
    <w:rsid w:val="00CC4149"/>
    <w:rsid w:val="00CD24C1"/>
    <w:rsid w:val="00CE0B1E"/>
    <w:rsid w:val="00CE2357"/>
    <w:rsid w:val="00D53C66"/>
    <w:rsid w:val="00D607C7"/>
    <w:rsid w:val="00D6564B"/>
    <w:rsid w:val="00D6683F"/>
    <w:rsid w:val="00D92DCA"/>
    <w:rsid w:val="00D93433"/>
    <w:rsid w:val="00D93EC4"/>
    <w:rsid w:val="00DC00D5"/>
    <w:rsid w:val="00DD20B2"/>
    <w:rsid w:val="00DE761F"/>
    <w:rsid w:val="00E34564"/>
    <w:rsid w:val="00E93DC4"/>
    <w:rsid w:val="00EA0D02"/>
    <w:rsid w:val="00EA299E"/>
    <w:rsid w:val="00EA6564"/>
    <w:rsid w:val="00EB25CD"/>
    <w:rsid w:val="00EB6C40"/>
    <w:rsid w:val="00EB7C6B"/>
    <w:rsid w:val="00EE251A"/>
    <w:rsid w:val="00EF7824"/>
    <w:rsid w:val="00F21344"/>
    <w:rsid w:val="00F22D83"/>
    <w:rsid w:val="00F52A1F"/>
    <w:rsid w:val="00F6111E"/>
    <w:rsid w:val="00F61367"/>
    <w:rsid w:val="00F62038"/>
    <w:rsid w:val="00F73AF0"/>
    <w:rsid w:val="00F90698"/>
    <w:rsid w:val="00FD5D64"/>
    <w:rsid w:val="00FD68A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7CDD71"/>
  <w15:chartTrackingRefBased/>
  <w15:docId w15:val="{3F24A96D-FCB0-40E0-8644-41338E04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980"/>
    <w:pPr>
      <w:spacing w:after="240" w:line="240" w:lineRule="auto"/>
      <w:jc w:val="both"/>
    </w:pPr>
    <w:rPr>
      <w:rFonts w:ascii="Arial" w:hAnsi="Arial"/>
      <w:sz w:val="21"/>
      <w:lang w:val="en-US"/>
    </w:rPr>
  </w:style>
  <w:style w:type="paragraph" w:styleId="Heading1">
    <w:name w:val="heading 1"/>
    <w:basedOn w:val="Normal"/>
    <w:next w:val="Normal"/>
    <w:link w:val="Heading1Char"/>
    <w:uiPriority w:val="9"/>
    <w:qFormat/>
    <w:rsid w:val="00B82EB7"/>
    <w:pPr>
      <w:spacing w:before="8400" w:after="0"/>
      <w:jc w:val="center"/>
      <w:outlineLvl w:val="0"/>
    </w:pPr>
    <w:rPr>
      <w:rFonts w:ascii="Open Sans" w:hAnsi="Open Sans" w:cs="Open Sans"/>
      <w:b/>
      <w:color w:val="FFFFFF" w:themeColor="background1"/>
      <w:sz w:val="28"/>
      <w:szCs w:val="28"/>
    </w:rPr>
  </w:style>
  <w:style w:type="paragraph" w:styleId="Heading2">
    <w:name w:val="heading 2"/>
    <w:basedOn w:val="Normal"/>
    <w:next w:val="Normal"/>
    <w:link w:val="Heading2Char"/>
    <w:uiPriority w:val="9"/>
    <w:unhideWhenUsed/>
    <w:qFormat/>
    <w:rsid w:val="00B82EB7"/>
    <w:pPr>
      <w:spacing w:after="0"/>
      <w:jc w:val="center"/>
      <w:outlineLvl w:val="1"/>
    </w:pPr>
    <w:rPr>
      <w:rFonts w:ascii="Open Sans" w:hAnsi="Open Sans" w:cs="Open Sans"/>
      <w:b/>
      <w:color w:val="FFFFFF" w:themeColor="background1"/>
      <w:sz w:val="28"/>
      <w:szCs w:val="28"/>
    </w:rPr>
  </w:style>
  <w:style w:type="paragraph" w:styleId="Heading3">
    <w:name w:val="heading 3"/>
    <w:basedOn w:val="Normal"/>
    <w:next w:val="Normal"/>
    <w:link w:val="Heading3Char"/>
    <w:uiPriority w:val="9"/>
    <w:unhideWhenUsed/>
    <w:qFormat/>
    <w:rsid w:val="00B82EB7"/>
    <w:pPr>
      <w:keepNext/>
      <w:spacing w:before="480"/>
      <w:outlineLvl w:val="2"/>
    </w:pPr>
    <w:rPr>
      <w:b/>
      <w:color w:val="C00000"/>
      <w:sz w:val="36"/>
    </w:rPr>
  </w:style>
  <w:style w:type="paragraph" w:styleId="Heading4">
    <w:name w:val="heading 4"/>
    <w:basedOn w:val="Normal"/>
    <w:next w:val="Normal"/>
    <w:link w:val="Heading4Char"/>
    <w:uiPriority w:val="9"/>
    <w:unhideWhenUsed/>
    <w:qFormat/>
    <w:rsid w:val="00250162"/>
    <w:pPr>
      <w:keepNext/>
      <w:keepLines/>
      <w:spacing w:before="24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85980"/>
    <w:pPr>
      <w:keepNext/>
      <w:keepLines/>
      <w:spacing w:before="2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C85980"/>
    <w:pPr>
      <w:keepNext/>
      <w:keepLines/>
      <w:spacing w:before="120" w:after="6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1D4B73"/>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EB6C40"/>
    <w:rPr>
      <w:rFonts w:ascii="Arial" w:hAnsi="Arial"/>
      <w:color w:val="0000FF"/>
      <w:sz w:val="21"/>
      <w:u w:val="single"/>
      <w:lang w:val="en-US"/>
    </w:rPr>
  </w:style>
  <w:style w:type="character" w:customStyle="1" w:styleId="Heading4Char">
    <w:name w:val="Heading 4 Char"/>
    <w:basedOn w:val="DefaultParagraphFont"/>
    <w:link w:val="Heading4"/>
    <w:uiPriority w:val="9"/>
    <w:rsid w:val="00250162"/>
    <w:rPr>
      <w:rFonts w:ascii="Arial" w:eastAsiaTheme="majorEastAsia" w:hAnsi="Arial" w:cstheme="majorBidi"/>
      <w:b/>
      <w:iCs/>
      <w:sz w:val="32"/>
      <w:lang w:val="en-US"/>
    </w:rPr>
  </w:style>
  <w:style w:type="paragraph" w:styleId="Caption">
    <w:name w:val="caption"/>
    <w:basedOn w:val="Normal"/>
    <w:next w:val="Normal"/>
    <w:uiPriority w:val="35"/>
    <w:unhideWhenUsed/>
    <w:qFormat/>
    <w:rsid w:val="00C85980"/>
    <w:pPr>
      <w:spacing w:before="240"/>
      <w:jc w:val="center"/>
    </w:pPr>
    <w:rPr>
      <w:iCs/>
      <w:sz w:val="19"/>
      <w:szCs w:val="20"/>
    </w:rPr>
  </w:style>
  <w:style w:type="paragraph" w:styleId="Header">
    <w:name w:val="header"/>
    <w:basedOn w:val="Normal"/>
    <w:link w:val="HeaderChar"/>
    <w:uiPriority w:val="99"/>
    <w:unhideWhenUsed/>
    <w:rsid w:val="000C6039"/>
    <w:pPr>
      <w:tabs>
        <w:tab w:val="center" w:pos="4513"/>
        <w:tab w:val="right" w:pos="9026"/>
      </w:tabs>
      <w:spacing w:after="0"/>
    </w:pPr>
  </w:style>
  <w:style w:type="character" w:customStyle="1" w:styleId="HeaderChar">
    <w:name w:val="Header Char"/>
    <w:basedOn w:val="DefaultParagraphFont"/>
    <w:link w:val="Header"/>
    <w:uiPriority w:val="99"/>
    <w:rsid w:val="000C6039"/>
  </w:style>
  <w:style w:type="paragraph" w:styleId="Footer">
    <w:name w:val="footer"/>
    <w:basedOn w:val="Normal"/>
    <w:link w:val="FooterChar"/>
    <w:uiPriority w:val="99"/>
    <w:unhideWhenUsed/>
    <w:rsid w:val="000C6039"/>
    <w:pPr>
      <w:tabs>
        <w:tab w:val="center" w:pos="4513"/>
        <w:tab w:val="right" w:pos="9026"/>
      </w:tabs>
      <w:spacing w:after="0"/>
    </w:pPr>
  </w:style>
  <w:style w:type="character" w:customStyle="1" w:styleId="FooterChar">
    <w:name w:val="Footer Char"/>
    <w:basedOn w:val="DefaultParagraphFont"/>
    <w:link w:val="Footer"/>
    <w:uiPriority w:val="99"/>
    <w:rsid w:val="000C6039"/>
  </w:style>
  <w:style w:type="paragraph" w:customStyle="1" w:styleId="Textbox">
    <w:name w:val="Textbox"/>
    <w:basedOn w:val="Normal"/>
    <w:qFormat/>
    <w:rsid w:val="00A57579"/>
    <w:pPr>
      <w:pBdr>
        <w:top w:val="single" w:sz="4" w:space="6" w:color="auto"/>
        <w:left w:val="single" w:sz="4" w:space="6" w:color="auto"/>
        <w:bottom w:val="single" w:sz="4" w:space="6" w:color="auto"/>
        <w:right w:val="single" w:sz="4" w:space="6" w:color="auto"/>
      </w:pBdr>
      <w:shd w:val="clear" w:color="auto" w:fill="D9D9D9"/>
      <w:tabs>
        <w:tab w:val="left" w:pos="1440"/>
      </w:tabs>
    </w:pPr>
    <w:rPr>
      <w:rFonts w:eastAsia="Calibri" w:cs="Arial"/>
      <w:b/>
      <w:szCs w:val="21"/>
    </w:rPr>
  </w:style>
  <w:style w:type="character" w:customStyle="1" w:styleId="Heading1Char">
    <w:name w:val="Heading 1 Char"/>
    <w:basedOn w:val="DefaultParagraphFont"/>
    <w:link w:val="Heading1"/>
    <w:uiPriority w:val="9"/>
    <w:rsid w:val="00B82EB7"/>
    <w:rPr>
      <w:rFonts w:ascii="Open Sans" w:hAnsi="Open Sans" w:cs="Open Sans"/>
      <w:b/>
      <w:color w:val="FFFFFF" w:themeColor="background1"/>
      <w:sz w:val="28"/>
      <w:szCs w:val="28"/>
      <w:lang w:val="en-US"/>
    </w:rPr>
  </w:style>
  <w:style w:type="character" w:customStyle="1" w:styleId="Heading2Char">
    <w:name w:val="Heading 2 Char"/>
    <w:basedOn w:val="DefaultParagraphFont"/>
    <w:link w:val="Heading2"/>
    <w:uiPriority w:val="9"/>
    <w:rsid w:val="00B82EB7"/>
    <w:rPr>
      <w:rFonts w:ascii="Open Sans" w:hAnsi="Open Sans" w:cs="Open Sans"/>
      <w:b/>
      <w:color w:val="FFFFFF" w:themeColor="background1"/>
      <w:sz w:val="28"/>
      <w:szCs w:val="28"/>
      <w:lang w:val="en-US"/>
    </w:rPr>
  </w:style>
  <w:style w:type="character" w:customStyle="1" w:styleId="Heading3Char">
    <w:name w:val="Heading 3 Char"/>
    <w:basedOn w:val="DefaultParagraphFont"/>
    <w:link w:val="Heading3"/>
    <w:uiPriority w:val="9"/>
    <w:rsid w:val="00B82EB7"/>
    <w:rPr>
      <w:rFonts w:ascii="Arial" w:hAnsi="Arial"/>
      <w:b/>
      <w:color w:val="C00000"/>
      <w:sz w:val="36"/>
      <w:lang w:val="en-US"/>
    </w:rPr>
  </w:style>
  <w:style w:type="character" w:customStyle="1" w:styleId="Heading5Char">
    <w:name w:val="Heading 5 Char"/>
    <w:basedOn w:val="DefaultParagraphFont"/>
    <w:link w:val="Heading5"/>
    <w:uiPriority w:val="9"/>
    <w:rsid w:val="00C85980"/>
    <w:rPr>
      <w:rFonts w:ascii="Arial" w:eastAsiaTheme="majorEastAsia" w:hAnsi="Arial" w:cstheme="majorBidi"/>
      <w:b/>
      <w:sz w:val="28"/>
      <w:lang w:val="en-US"/>
    </w:rPr>
  </w:style>
  <w:style w:type="character" w:customStyle="1" w:styleId="Heading6Char">
    <w:name w:val="Heading 6 Char"/>
    <w:basedOn w:val="DefaultParagraphFont"/>
    <w:link w:val="Heading6"/>
    <w:uiPriority w:val="9"/>
    <w:rsid w:val="00C85980"/>
    <w:rPr>
      <w:rFonts w:ascii="Arial" w:eastAsiaTheme="majorEastAsia" w:hAnsi="Arial" w:cstheme="majorBidi"/>
      <w:b/>
      <w:sz w:val="24"/>
      <w:lang w:val="en-US"/>
    </w:rPr>
  </w:style>
  <w:style w:type="paragraph" w:styleId="ListParagraph">
    <w:name w:val="List Paragraph"/>
    <w:basedOn w:val="Normal"/>
    <w:uiPriority w:val="34"/>
    <w:qFormat/>
    <w:rsid w:val="00C85980"/>
    <w:pPr>
      <w:numPr>
        <w:numId w:val="1"/>
      </w:numPr>
    </w:pPr>
  </w:style>
  <w:style w:type="paragraph" w:styleId="TOC1">
    <w:name w:val="toc 1"/>
    <w:basedOn w:val="Normal"/>
    <w:next w:val="Normal"/>
    <w:autoRedefine/>
    <w:uiPriority w:val="39"/>
    <w:unhideWhenUsed/>
    <w:rsid w:val="001D4B73"/>
    <w:pPr>
      <w:spacing w:before="120" w:after="0"/>
    </w:pPr>
    <w:rPr>
      <w:b/>
    </w:rPr>
  </w:style>
  <w:style w:type="paragraph" w:styleId="TOC2">
    <w:name w:val="toc 2"/>
    <w:basedOn w:val="Normal"/>
    <w:next w:val="Normal"/>
    <w:autoRedefine/>
    <w:uiPriority w:val="39"/>
    <w:unhideWhenUsed/>
    <w:rsid w:val="001D4B73"/>
    <w:pPr>
      <w:spacing w:after="0"/>
      <w:ind w:left="216"/>
    </w:pPr>
  </w:style>
  <w:style w:type="paragraph" w:customStyle="1" w:styleId="PageNumber1">
    <w:name w:val="Page Number1"/>
    <w:basedOn w:val="Normal"/>
    <w:rsid w:val="00D6683F"/>
    <w:pPr>
      <w:tabs>
        <w:tab w:val="left" w:pos="1440"/>
      </w:tabs>
      <w:spacing w:after="0"/>
      <w:jc w:val="center"/>
    </w:pPr>
    <w:rPr>
      <w:rFonts w:ascii="Calibri" w:eastAsia="MS Mincho" w:hAnsi="Calibri" w:cs="LucidaGrande"/>
      <w:color w:val="808080"/>
      <w:sz w:val="16"/>
      <w:szCs w:val="16"/>
    </w:rPr>
  </w:style>
  <w:style w:type="character" w:styleId="CommentReference">
    <w:name w:val="annotation reference"/>
    <w:uiPriority w:val="99"/>
    <w:unhideWhenUsed/>
    <w:rsid w:val="00C5719E"/>
    <w:rPr>
      <w:sz w:val="18"/>
      <w:szCs w:val="18"/>
    </w:rPr>
  </w:style>
  <w:style w:type="paragraph" w:styleId="CommentText">
    <w:name w:val="annotation text"/>
    <w:basedOn w:val="Normal"/>
    <w:link w:val="CommentTextChar"/>
    <w:uiPriority w:val="99"/>
    <w:unhideWhenUsed/>
    <w:rsid w:val="00C5719E"/>
    <w:pPr>
      <w:spacing w:after="0"/>
      <w:ind w:left="397"/>
    </w:pPr>
    <w:rPr>
      <w:rFonts w:ascii="Calibri" w:eastAsia="Calibri" w:hAnsi="Calibri" w:cs="Times New Roman"/>
      <w:sz w:val="24"/>
      <w:szCs w:val="24"/>
      <w:lang w:eastAsia="x-none"/>
    </w:rPr>
  </w:style>
  <w:style w:type="character" w:customStyle="1" w:styleId="CommentTextChar">
    <w:name w:val="Comment Text Char"/>
    <w:basedOn w:val="DefaultParagraphFont"/>
    <w:link w:val="CommentText"/>
    <w:uiPriority w:val="99"/>
    <w:rsid w:val="00C5719E"/>
    <w:rPr>
      <w:rFonts w:ascii="Calibri" w:eastAsia="Calibri" w:hAnsi="Calibri" w:cs="Times New Roman"/>
      <w:sz w:val="24"/>
      <w:szCs w:val="24"/>
      <w:lang w:val="en-US" w:eastAsia="x-none"/>
    </w:rPr>
  </w:style>
  <w:style w:type="paragraph" w:customStyle="1" w:styleId="Normal1">
    <w:name w:val="Normal1"/>
    <w:rsid w:val="00C5719E"/>
    <w:pPr>
      <w:spacing w:after="240" w:line="240" w:lineRule="auto"/>
      <w:jc w:val="both"/>
    </w:pPr>
    <w:rPr>
      <w:rFonts w:ascii="Arial" w:eastAsia="Arial" w:hAnsi="Arial" w:cs="Arial"/>
      <w:color w:val="000000"/>
      <w:sz w:val="21"/>
      <w:szCs w:val="21"/>
    </w:rPr>
  </w:style>
  <w:style w:type="table" w:styleId="TableGrid">
    <w:name w:val="Table Grid"/>
    <w:basedOn w:val="TableNormal"/>
    <w:uiPriority w:val="39"/>
    <w:rsid w:val="00C571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1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19E"/>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3872BD"/>
    <w:pPr>
      <w:spacing w:after="240"/>
      <w:ind w:left="0"/>
    </w:pPr>
    <w:rPr>
      <w:rFonts w:ascii="Arial" w:eastAsiaTheme="minorHAnsi" w:hAnsi="Arial" w:cstheme="minorBidi"/>
      <w:b/>
      <w:bCs/>
      <w:sz w:val="20"/>
      <w:szCs w:val="20"/>
      <w:lang w:eastAsia="en-US"/>
    </w:rPr>
  </w:style>
  <w:style w:type="character" w:customStyle="1" w:styleId="CommentSubjectChar">
    <w:name w:val="Comment Subject Char"/>
    <w:basedOn w:val="CommentTextChar"/>
    <w:link w:val="CommentSubject"/>
    <w:uiPriority w:val="99"/>
    <w:semiHidden/>
    <w:rsid w:val="003872BD"/>
    <w:rPr>
      <w:rFonts w:ascii="Arial" w:eastAsia="Calibri" w:hAnsi="Arial" w:cs="Times New Roman"/>
      <w:b/>
      <w:bCs/>
      <w:sz w:val="20"/>
      <w:szCs w:val="20"/>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20A2-FFB7-4FEC-A296-B5C847F4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Phipps, Donal (GE Healthcare)</cp:lastModifiedBy>
  <cp:revision>93</cp:revision>
  <dcterms:created xsi:type="dcterms:W3CDTF">2020-03-09T09:18:00Z</dcterms:created>
  <dcterms:modified xsi:type="dcterms:W3CDTF">2020-03-09T10:38:00Z</dcterms:modified>
</cp:coreProperties>
</file>