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B4DE" w14:textId="2DE183B1" w:rsidR="00C67591" w:rsidRPr="00BC46B6" w:rsidRDefault="00D65292" w:rsidP="00D65292">
      <w:r>
        <w:rPr>
          <w:rFonts w:ascii="Arial" w:hAnsi="Arial" w:cs="Arial"/>
          <w:shd w:val="clear" w:color="auto" w:fill="324F48"/>
        </w:rPr>
        <w:t xml:space="preserve">1. Что подразумевается под принципом "Форма и функция едины"? A. Все элементы дизайна компании должны иметь одинаковую форму. B. Внешний вид компонента должен соответствовать его функции и быть понятным. C. Функциональность продукта менее важна, чем его внешний вид. Правильный ответ: B 2. Почему каждая деталь в дизайне считается важной? </w:t>
      </w:r>
      <w:proofErr w:type="gramStart"/>
      <w:r>
        <w:rPr>
          <w:rFonts w:ascii="Arial" w:hAnsi="Arial" w:cs="Arial"/>
          <w:shd w:val="clear" w:color="auto" w:fill="324F48"/>
        </w:rPr>
        <w:t>A. Потому что</w:t>
      </w:r>
      <w:proofErr w:type="gramEnd"/>
      <w:r>
        <w:rPr>
          <w:rFonts w:ascii="Arial" w:hAnsi="Arial" w:cs="Arial"/>
          <w:shd w:val="clear" w:color="auto" w:fill="324F48"/>
        </w:rPr>
        <w:t xml:space="preserve"> каждая деталь добавляет красоты продукту. </w:t>
      </w:r>
      <w:proofErr w:type="gramStart"/>
      <w:r>
        <w:rPr>
          <w:rFonts w:ascii="Arial" w:hAnsi="Arial" w:cs="Arial"/>
          <w:shd w:val="clear" w:color="auto" w:fill="324F48"/>
        </w:rPr>
        <w:t>B. Потому что</w:t>
      </w:r>
      <w:proofErr w:type="gramEnd"/>
      <w:r>
        <w:rPr>
          <w:rFonts w:ascii="Arial" w:hAnsi="Arial" w:cs="Arial"/>
          <w:shd w:val="clear" w:color="auto" w:fill="324F48"/>
        </w:rPr>
        <w:t xml:space="preserve"> каждое решение должно иметь логическое обоснование. </w:t>
      </w:r>
      <w:proofErr w:type="gramStart"/>
      <w:r>
        <w:rPr>
          <w:rFonts w:ascii="Arial" w:hAnsi="Arial" w:cs="Arial"/>
          <w:shd w:val="clear" w:color="auto" w:fill="324F48"/>
        </w:rPr>
        <w:t>C. Потому что</w:t>
      </w:r>
      <w:proofErr w:type="gramEnd"/>
      <w:r>
        <w:rPr>
          <w:rFonts w:ascii="Arial" w:hAnsi="Arial" w:cs="Arial"/>
          <w:shd w:val="clear" w:color="auto" w:fill="324F48"/>
        </w:rPr>
        <w:t xml:space="preserve"> мелочи не влияют на общую функциональность. Правильный ответ: B 3. Как решения о дизайне основываются на данных? A. Используются какие-либо доступные данные. B. Данные аналитиков игнорируются, так как дизайн основан на интуиции. C. Интерфейс строится с учётом задачи и пути пользователя, опираясь на аналитические данные. Правильный ответ: C 4. В принципах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 что выше ценится: красота форм или понятность и удобство интерфейса? A. Только понятность и удобство. B. Только красота форм. C. Понятность и удобство, которые ведут к эстетичному виду. Правильный ответ: C 5. Что означает принцип "Сушим виноград до изюма и добываем сахар" в контексте дизайна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>? A. Важно сохранять трендовые решения в дизайне. B. На первом месте стоит экономить ресурсы в процессе разработки. C. Нужно стремиться к созданию креативного и визуально запоминающегося дизайна. Правильный ответ: C</w:t>
      </w:r>
    </w:p>
    <w:sectPr w:rsidR="00C67591" w:rsidRPr="00BC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256"/>
    <w:multiLevelType w:val="hybridMultilevel"/>
    <w:tmpl w:val="CA2E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3DB7"/>
    <w:multiLevelType w:val="hybridMultilevel"/>
    <w:tmpl w:val="8866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1A58D6"/>
    <w:rsid w:val="00216EAB"/>
    <w:rsid w:val="00221458"/>
    <w:rsid w:val="002624F3"/>
    <w:rsid w:val="0039385F"/>
    <w:rsid w:val="0040692E"/>
    <w:rsid w:val="00644BF1"/>
    <w:rsid w:val="00664F5C"/>
    <w:rsid w:val="00680616"/>
    <w:rsid w:val="00707C77"/>
    <w:rsid w:val="007E1961"/>
    <w:rsid w:val="00821A49"/>
    <w:rsid w:val="00983E8D"/>
    <w:rsid w:val="00A63D67"/>
    <w:rsid w:val="00AF36D8"/>
    <w:rsid w:val="00BC46B6"/>
    <w:rsid w:val="00C67591"/>
    <w:rsid w:val="00D56DC5"/>
    <w:rsid w:val="00D65292"/>
    <w:rsid w:val="00F34280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64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2023-11-09T10:13:00Z</dcterms:created>
  <dcterms:modified xsi:type="dcterms:W3CDTF">2023-11-09T10:14:00Z</dcterms:modified>
</cp:coreProperties>
</file>