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2"/>
        <w:gridCol w:w="3420"/>
      </w:tblGrid>
      <w:tr w:rsidR="000512BE" w:rsidRPr="00B112B9" w14:paraId="061451D7" w14:textId="77777777" w:rsidTr="004B4D6A">
        <w:tc>
          <w:tcPr>
            <w:tcW w:w="1591" w:type="pct"/>
            <w:vAlign w:val="center"/>
          </w:tcPr>
          <w:p w14:paraId="418940F5" w14:textId="77777777" w:rsidR="000512BE" w:rsidRPr="001C6554" w:rsidRDefault="000512BE" w:rsidP="003D695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F942A3" wp14:editId="487E6252">
                  <wp:extent cx="1747520" cy="36576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8662-logoCertifi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9" w:type="pct"/>
            <w:gridSpan w:val="2"/>
            <w:vAlign w:val="center"/>
          </w:tcPr>
          <w:p w14:paraId="130D737E" w14:textId="32B03107" w:rsidR="000512BE" w:rsidRPr="00B112B9" w:rsidRDefault="000512BE" w:rsidP="004B4D6A">
            <w:pPr>
              <w:pStyle w:val="NoSpacing"/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B112B9">
              <w:rPr>
                <w:rFonts w:ascii="Verdana" w:hAnsi="Verdana"/>
                <w:bCs/>
                <w:sz w:val="36"/>
                <w:szCs w:val="36"/>
              </w:rPr>
              <w:t>S</w:t>
            </w:r>
            <w:r w:rsidR="00FB40EA" w:rsidRPr="00B112B9">
              <w:rPr>
                <w:rFonts w:ascii="Verdana" w:hAnsi="Verdana"/>
                <w:bCs/>
                <w:sz w:val="36"/>
                <w:szCs w:val="36"/>
              </w:rPr>
              <w:t>hreya Rachuri</w:t>
            </w:r>
          </w:p>
        </w:tc>
      </w:tr>
      <w:tr w:rsidR="002E6BD8" w:rsidRPr="001C6554" w14:paraId="56BC6EA8" w14:textId="77777777" w:rsidTr="004B4D6A">
        <w:tc>
          <w:tcPr>
            <w:tcW w:w="1591" w:type="pct"/>
            <w:vAlign w:val="center"/>
          </w:tcPr>
          <w:p w14:paraId="549446E6" w14:textId="77777777" w:rsidR="002E6BD8" w:rsidRPr="001C6554" w:rsidRDefault="002E6BD8" w:rsidP="003D695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38ECE6A" wp14:editId="08917E32">
                  <wp:extent cx="1728470" cy="365760"/>
                  <wp:effectExtent l="0" t="0" r="508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pct"/>
            <w:vAlign w:val="center"/>
          </w:tcPr>
          <w:p w14:paraId="5770BC52" w14:textId="6D6237C3" w:rsidR="002E6BD8" w:rsidRPr="004B2AF0" w:rsidRDefault="004B2AF0" w:rsidP="004B4D6A">
            <w:pPr>
              <w:pStyle w:val="NoSpacing"/>
              <w:rPr>
                <w:rFonts w:ascii="Verdana" w:hAnsi="Verdana"/>
                <w:bCs/>
                <w:sz w:val="22"/>
                <w:szCs w:val="22"/>
              </w:rPr>
            </w:pPr>
            <w:r w:rsidRPr="004B2AF0">
              <w:rPr>
                <w:rFonts w:ascii="Verdana" w:hAnsi="Verdana"/>
                <w:bCs/>
                <w:sz w:val="22"/>
                <w:szCs w:val="22"/>
              </w:rPr>
              <w:t>Statistical</w:t>
            </w:r>
            <w:r w:rsidR="000512BE" w:rsidRPr="004B2AF0">
              <w:rPr>
                <w:rFonts w:ascii="Verdana" w:hAnsi="Verdana"/>
                <w:bCs/>
                <w:sz w:val="22"/>
                <w:szCs w:val="22"/>
              </w:rPr>
              <w:t xml:space="preserve"> Programmer</w:t>
            </w:r>
          </w:p>
        </w:tc>
        <w:tc>
          <w:tcPr>
            <w:tcW w:w="1827" w:type="pct"/>
            <w:vAlign w:val="center"/>
          </w:tcPr>
          <w:p w14:paraId="4313881A" w14:textId="77777777" w:rsidR="000512BE" w:rsidRPr="004B2AF0" w:rsidRDefault="000512BE" w:rsidP="003D695E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4B2AF0">
              <w:rPr>
                <w:rFonts w:ascii="Verdana" w:hAnsi="Verdana"/>
                <w:b/>
                <w:bCs/>
                <w:sz w:val="18"/>
                <w:szCs w:val="18"/>
              </w:rPr>
              <w:t>Mobile:</w:t>
            </w:r>
            <w:r w:rsidRPr="004B2AF0">
              <w:rPr>
                <w:rFonts w:ascii="Verdana" w:hAnsi="Verdana"/>
                <w:sz w:val="18"/>
                <w:szCs w:val="18"/>
              </w:rPr>
              <w:t xml:space="preserve"> (414)9493199</w:t>
            </w:r>
          </w:p>
          <w:p w14:paraId="1AF57CAB" w14:textId="5F591FDD" w:rsidR="002E6BD8" w:rsidRPr="001C6554" w:rsidRDefault="000512BE" w:rsidP="003D695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4B2AF0">
              <w:rPr>
                <w:rFonts w:ascii="Verdana" w:hAnsi="Verdana"/>
                <w:b/>
                <w:bCs/>
                <w:sz w:val="18"/>
                <w:szCs w:val="18"/>
              </w:rPr>
              <w:t>Email:</w:t>
            </w:r>
            <w:r w:rsidRPr="004B2AF0">
              <w:rPr>
                <w:rFonts w:ascii="Verdana" w:hAnsi="Verdana"/>
                <w:sz w:val="18"/>
                <w:szCs w:val="18"/>
              </w:rPr>
              <w:t xml:space="preserve"> </w:t>
            </w:r>
            <w:hyperlink r:id="rId7" w:history="1">
              <w:r w:rsidRPr="004B2AF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shreyaranga96@gmail.com</w:t>
              </w:r>
            </w:hyperlink>
          </w:p>
        </w:tc>
      </w:tr>
      <w:tr w:rsidR="00E64B81" w:rsidRPr="001C6554" w14:paraId="476A8FF4" w14:textId="77777777" w:rsidTr="00E64B81">
        <w:trPr>
          <w:trHeight w:val="144"/>
        </w:trPr>
        <w:tc>
          <w:tcPr>
            <w:tcW w:w="5000" w:type="pct"/>
            <w:gridSpan w:val="3"/>
            <w:vAlign w:val="center"/>
          </w:tcPr>
          <w:p w14:paraId="7279D844" w14:textId="77777777" w:rsidR="00E64B81" w:rsidRPr="00FB40EA" w:rsidRDefault="00E64B81" w:rsidP="003D695E">
            <w:pPr>
              <w:pStyle w:val="NoSpacing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F2495" w:rsidRPr="00361AE5" w14:paraId="6565512F" w14:textId="77777777" w:rsidTr="006D4834">
        <w:trPr>
          <w:trHeight w:val="43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B40F0DE" w14:textId="0746D2F2" w:rsidR="008F2495" w:rsidRPr="00361AE5" w:rsidRDefault="0024575A" w:rsidP="003D695E">
            <w:pPr>
              <w:pStyle w:val="NoSpacing"/>
              <w:spacing w:before="120" w:after="120"/>
              <w:ind w:left="165"/>
              <w:rPr>
                <w:rFonts w:ascii="Verdana" w:hAnsi="Verdana"/>
                <w:b/>
                <w:bCs/>
                <w:smallCaps/>
                <w:sz w:val="22"/>
                <w:szCs w:val="22"/>
              </w:rPr>
            </w:pPr>
            <w:r w:rsidRPr="00361AE5">
              <w:rPr>
                <w:rFonts w:ascii="Verdana" w:hAnsi="Verdana"/>
                <w:b/>
                <w:bCs/>
                <w:smallCaps/>
                <w:sz w:val="22"/>
                <w:szCs w:val="22"/>
              </w:rPr>
              <w:t>Technical Summary</w:t>
            </w:r>
          </w:p>
        </w:tc>
      </w:tr>
    </w:tbl>
    <w:p w14:paraId="2B3D59D8" w14:textId="05A1F7EC" w:rsidR="002E6BD8" w:rsidRDefault="004B2AF0" w:rsidP="003D695E">
      <w:pPr>
        <w:pStyle w:val="ListParagraph"/>
        <w:numPr>
          <w:ilvl w:val="0"/>
          <w:numId w:val="5"/>
        </w:numPr>
        <w:spacing w:before="120" w:after="120"/>
        <w:ind w:left="360"/>
      </w:pPr>
      <w:r>
        <w:rPr>
          <w:b/>
        </w:rPr>
        <w:t>Statistical</w:t>
      </w:r>
      <w:r w:rsidR="002E6BD8" w:rsidRPr="00D440B1">
        <w:rPr>
          <w:b/>
        </w:rPr>
        <w:t xml:space="preserve"> Programmer</w:t>
      </w:r>
      <w:r w:rsidR="002E6BD8" w:rsidRPr="00E223D4">
        <w:t xml:space="preserve"> with </w:t>
      </w:r>
      <w:r w:rsidR="002E6BD8" w:rsidRPr="00D440B1">
        <w:rPr>
          <w:b/>
        </w:rPr>
        <w:t>3</w:t>
      </w:r>
      <w:r w:rsidR="002E6BD8" w:rsidRPr="00E223D4">
        <w:t xml:space="preserve"> years of experience in analysis, design, </w:t>
      </w:r>
      <w:r w:rsidR="00BE5B64" w:rsidRPr="00E223D4">
        <w:t>development,</w:t>
      </w:r>
      <w:r w:rsidR="002E6BD8" w:rsidRPr="00E223D4">
        <w:t xml:space="preserve"> and implementation of </w:t>
      </w:r>
      <w:r w:rsidR="002E6BD8" w:rsidRPr="00D440B1">
        <w:rPr>
          <w:bCs/>
        </w:rPr>
        <w:t>SAS programs</w:t>
      </w:r>
      <w:r w:rsidR="002E6BD8" w:rsidRPr="00E223D4">
        <w:t xml:space="preserve"> in </w:t>
      </w:r>
      <w:r w:rsidR="00A83C5F">
        <w:t>the clinical r</w:t>
      </w:r>
      <w:r w:rsidR="002E6BD8" w:rsidRPr="00E223D4">
        <w:t>esearch industry</w:t>
      </w:r>
    </w:p>
    <w:p w14:paraId="7E7E2CD4" w14:textId="0F62F9A4" w:rsidR="00AF449E" w:rsidRPr="00E223D4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 xml:space="preserve">Expertise in </w:t>
      </w:r>
      <w:r w:rsidR="00E623BF" w:rsidRPr="00D440B1">
        <w:rPr>
          <w:b/>
          <w:bCs/>
        </w:rPr>
        <w:t xml:space="preserve">Base </w:t>
      </w:r>
      <w:r w:rsidRPr="00D440B1">
        <w:rPr>
          <w:b/>
          <w:bCs/>
        </w:rPr>
        <w:t>SAS, SAS/MACROS, SAS/SQL, and SAS/ODS</w:t>
      </w:r>
      <w:r w:rsidRPr="00D440B1">
        <w:rPr>
          <w:bCs/>
        </w:rPr>
        <w:t xml:space="preserve"> in Windows environment</w:t>
      </w:r>
    </w:p>
    <w:p w14:paraId="45CF65F4" w14:textId="05B9FEB4" w:rsidR="00AF449E" w:rsidRPr="00D440B1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t>Experience</w:t>
      </w:r>
      <w:r w:rsidR="009E36CD">
        <w:t>d</w:t>
      </w:r>
      <w:r w:rsidRPr="00D440B1">
        <w:t xml:space="preserve"> with </w:t>
      </w:r>
      <w:r w:rsidR="000C5A8F" w:rsidRPr="00D440B1">
        <w:t>c</w:t>
      </w:r>
      <w:r w:rsidRPr="00D440B1">
        <w:t xml:space="preserve">linical </w:t>
      </w:r>
      <w:r w:rsidR="000C5A8F" w:rsidRPr="00D440B1">
        <w:t>t</w:t>
      </w:r>
      <w:r w:rsidRPr="00D440B1">
        <w:t>ri</w:t>
      </w:r>
      <w:r w:rsidR="00514167" w:rsidRPr="00D440B1">
        <w:t>a</w:t>
      </w:r>
      <w:r w:rsidRPr="00D440B1">
        <w:t>l</w:t>
      </w:r>
      <w:r w:rsidR="000C5A8F" w:rsidRPr="00D440B1">
        <w:t xml:space="preserve"> </w:t>
      </w:r>
      <w:r w:rsidRPr="00D440B1">
        <w:t xml:space="preserve">methodologies, exposure to </w:t>
      </w:r>
      <w:r w:rsidRPr="00D440B1">
        <w:rPr>
          <w:bCs/>
        </w:rPr>
        <w:t>phases</w:t>
      </w:r>
      <w:r w:rsidRPr="00D440B1">
        <w:t xml:space="preserve"> of </w:t>
      </w:r>
      <w:r w:rsidR="00514167" w:rsidRPr="00D440B1">
        <w:t>c</w:t>
      </w:r>
      <w:r w:rsidRPr="00D440B1">
        <w:t xml:space="preserve">linical </w:t>
      </w:r>
      <w:r w:rsidR="00514167" w:rsidRPr="00D440B1">
        <w:t>t</w:t>
      </w:r>
      <w:r w:rsidRPr="00D440B1">
        <w:t xml:space="preserve">rials in various therapeutic areas and </w:t>
      </w:r>
      <w:r w:rsidR="004B3E5B" w:rsidRPr="00D440B1">
        <w:t xml:space="preserve">well versed </w:t>
      </w:r>
      <w:r w:rsidR="00E80336" w:rsidRPr="00D440B1">
        <w:t>with</w:t>
      </w:r>
      <w:r w:rsidRPr="00D440B1">
        <w:t xml:space="preserve"> </w:t>
      </w:r>
      <w:r w:rsidR="00CB216D" w:rsidRPr="00D440B1">
        <w:t>m</w:t>
      </w:r>
      <w:r w:rsidRPr="00D440B1">
        <w:t xml:space="preserve">edical </w:t>
      </w:r>
      <w:r w:rsidR="00CB216D" w:rsidRPr="00D440B1">
        <w:t>t</w:t>
      </w:r>
      <w:r w:rsidRPr="00D440B1">
        <w:t>erminology</w:t>
      </w:r>
    </w:p>
    <w:p w14:paraId="161407B8" w14:textId="498B5B4E" w:rsidR="002E6BD8" w:rsidRPr="00D440B1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E223D4">
        <w:t xml:space="preserve">Experience in data cleaning process and performing edit checks by working closely with </w:t>
      </w:r>
      <w:r w:rsidR="00C3724B">
        <w:t xml:space="preserve">the </w:t>
      </w:r>
      <w:r w:rsidRPr="00E223D4">
        <w:t>CDM group</w:t>
      </w:r>
    </w:p>
    <w:p w14:paraId="1978D871" w14:textId="24CA6E1B" w:rsidR="002E6BD8" w:rsidRPr="00D440B1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  <w:b/>
        </w:rPr>
        <w:t>Created</w:t>
      </w:r>
      <w:r w:rsidRPr="00D440B1">
        <w:rPr>
          <w:rFonts w:cs="Times New Roman"/>
        </w:rPr>
        <w:t xml:space="preserve"> and </w:t>
      </w:r>
      <w:r w:rsidR="00F64DF5" w:rsidRPr="00F64DF5">
        <w:rPr>
          <w:rFonts w:cs="Times New Roman"/>
          <w:b/>
          <w:bCs/>
        </w:rPr>
        <w:t>v</w:t>
      </w:r>
      <w:r w:rsidRPr="00D440B1">
        <w:rPr>
          <w:rFonts w:cs="Times New Roman"/>
          <w:b/>
        </w:rPr>
        <w:t>alidated</w:t>
      </w:r>
      <w:r w:rsidRPr="00D440B1">
        <w:rPr>
          <w:rFonts w:cs="Times New Roman"/>
        </w:rPr>
        <w:t xml:space="preserve"> </w:t>
      </w:r>
      <w:r w:rsidR="00F64DF5">
        <w:rPr>
          <w:rFonts w:cs="Times New Roman"/>
        </w:rPr>
        <w:t>a</w:t>
      </w:r>
      <w:r w:rsidRPr="00D440B1">
        <w:rPr>
          <w:rFonts w:cs="Times New Roman"/>
        </w:rPr>
        <w:t xml:space="preserve">nalysis datasets and </w:t>
      </w:r>
      <w:r w:rsidR="00F64DF5" w:rsidRPr="00F64DF5">
        <w:rPr>
          <w:rFonts w:cs="Times New Roman"/>
          <w:b/>
          <w:bCs/>
        </w:rPr>
        <w:t>t</w:t>
      </w:r>
      <w:r w:rsidRPr="00D440B1">
        <w:rPr>
          <w:rFonts w:cs="Times New Roman"/>
          <w:b/>
        </w:rPr>
        <w:t xml:space="preserve">ables, </w:t>
      </w:r>
      <w:r w:rsidR="00F64DF5">
        <w:rPr>
          <w:rFonts w:cs="Times New Roman"/>
          <w:b/>
        </w:rPr>
        <w:t>l</w:t>
      </w:r>
      <w:r w:rsidRPr="00D440B1">
        <w:rPr>
          <w:rFonts w:cs="Times New Roman"/>
          <w:b/>
        </w:rPr>
        <w:t xml:space="preserve">istings, </w:t>
      </w:r>
      <w:r w:rsidR="00F64DF5">
        <w:rPr>
          <w:rFonts w:cs="Times New Roman"/>
          <w:b/>
        </w:rPr>
        <w:t>and g</w:t>
      </w:r>
      <w:r w:rsidRPr="00D440B1">
        <w:rPr>
          <w:rFonts w:cs="Times New Roman"/>
          <w:b/>
        </w:rPr>
        <w:t>raphs</w:t>
      </w:r>
    </w:p>
    <w:p w14:paraId="4C141C2D" w14:textId="7C3F812E" w:rsidR="002E6BD8" w:rsidRPr="00D440B1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Thorough</w:t>
      </w:r>
      <w:r w:rsidR="00F64DF5">
        <w:rPr>
          <w:rFonts w:cs="Times New Roman"/>
        </w:rPr>
        <w:t xml:space="preserve">ly </w:t>
      </w:r>
      <w:r w:rsidRPr="00D440B1">
        <w:rPr>
          <w:rFonts w:cs="Times New Roman"/>
        </w:rPr>
        <w:t>experience</w:t>
      </w:r>
      <w:r w:rsidR="00F64DF5">
        <w:rPr>
          <w:rFonts w:cs="Times New Roman"/>
        </w:rPr>
        <w:t>d</w:t>
      </w:r>
      <w:r w:rsidRPr="00D440B1">
        <w:rPr>
          <w:rFonts w:cs="Times New Roman"/>
        </w:rPr>
        <w:t xml:space="preserve"> in </w:t>
      </w:r>
      <w:r w:rsidR="00F64DF5">
        <w:rPr>
          <w:rFonts w:cs="Times New Roman"/>
        </w:rPr>
        <w:t>p</w:t>
      </w:r>
      <w:r w:rsidRPr="00D440B1">
        <w:rPr>
          <w:rFonts w:cs="Times New Roman"/>
        </w:rPr>
        <w:t xml:space="preserve">rogramming </w:t>
      </w:r>
      <w:r w:rsidR="00F64DF5">
        <w:rPr>
          <w:rFonts w:cs="Times New Roman"/>
        </w:rPr>
        <w:t>v</w:t>
      </w:r>
      <w:r w:rsidRPr="00D440B1">
        <w:rPr>
          <w:rFonts w:cs="Times New Roman"/>
        </w:rPr>
        <w:t xml:space="preserve">alidation - </w:t>
      </w:r>
      <w:r w:rsidRPr="00D440B1">
        <w:rPr>
          <w:rFonts w:cs="Times New Roman"/>
          <w:b/>
        </w:rPr>
        <w:t>double programming</w:t>
      </w:r>
      <w:r w:rsidRPr="00D440B1">
        <w:rPr>
          <w:rFonts w:cs="Times New Roman"/>
        </w:rPr>
        <w:t xml:space="preserve"> method for critical outputs</w:t>
      </w:r>
    </w:p>
    <w:p w14:paraId="3A89BBDF" w14:textId="451DD6E8" w:rsidR="002E6BD8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 xml:space="preserve">Good experience in </w:t>
      </w:r>
      <w:r w:rsidR="009E36CD" w:rsidRPr="009E36CD">
        <w:rPr>
          <w:rFonts w:cs="Times New Roman"/>
          <w:b/>
          <w:bCs/>
        </w:rPr>
        <w:t>o</w:t>
      </w:r>
      <w:r w:rsidRPr="00D440B1">
        <w:rPr>
          <w:rFonts w:cs="Times New Roman"/>
          <w:b/>
        </w:rPr>
        <w:t>ncology,</w:t>
      </w:r>
      <w:r w:rsidRPr="00D440B1">
        <w:rPr>
          <w:rFonts w:cs="Times New Roman"/>
        </w:rPr>
        <w:t xml:space="preserve"> </w:t>
      </w:r>
      <w:r w:rsidR="009E36CD" w:rsidRPr="009E36CD">
        <w:rPr>
          <w:rFonts w:cs="Times New Roman"/>
          <w:b/>
          <w:bCs/>
        </w:rPr>
        <w:t>a</w:t>
      </w:r>
      <w:r w:rsidRPr="00D440B1">
        <w:rPr>
          <w:rFonts w:cs="Times New Roman"/>
          <w:b/>
          <w:bCs/>
        </w:rPr>
        <w:t>nti-</w:t>
      </w:r>
      <w:r w:rsidR="009E36CD">
        <w:rPr>
          <w:rFonts w:cs="Times New Roman"/>
          <w:b/>
          <w:bCs/>
        </w:rPr>
        <w:t>m</w:t>
      </w:r>
      <w:r w:rsidRPr="00D440B1">
        <w:rPr>
          <w:rFonts w:cs="Times New Roman"/>
          <w:b/>
          <w:bCs/>
        </w:rPr>
        <w:t>etabolic</w:t>
      </w:r>
      <w:r w:rsidRPr="00D440B1">
        <w:rPr>
          <w:rFonts w:cs="Times New Roman"/>
        </w:rPr>
        <w:t xml:space="preserve">, </w:t>
      </w:r>
      <w:r w:rsidR="009E36CD">
        <w:rPr>
          <w:rFonts w:cs="Times New Roman"/>
        </w:rPr>
        <w:t xml:space="preserve">and </w:t>
      </w:r>
      <w:r w:rsidR="009E36CD" w:rsidRPr="009E36CD">
        <w:rPr>
          <w:rFonts w:cs="Times New Roman"/>
          <w:b/>
          <w:bCs/>
        </w:rPr>
        <w:t>c</w:t>
      </w:r>
      <w:r w:rsidRPr="00D440B1">
        <w:rPr>
          <w:rFonts w:cs="Times New Roman"/>
          <w:b/>
        </w:rPr>
        <w:t>ardiology</w:t>
      </w:r>
      <w:r w:rsidRPr="00D440B1">
        <w:rPr>
          <w:rFonts w:cs="Times New Roman"/>
        </w:rPr>
        <w:t xml:space="preserve"> areas</w:t>
      </w:r>
    </w:p>
    <w:p w14:paraId="718B21DE" w14:textId="70445155" w:rsidR="00E36D28" w:rsidRPr="00E36D28" w:rsidRDefault="00E36D28" w:rsidP="00E36D28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cs="Times New Roman"/>
          <w:bCs/>
        </w:rPr>
        <w:t xml:space="preserve">Analyzed clinical trial data and created </w:t>
      </w:r>
      <w:r w:rsidRPr="00D440B1">
        <w:rPr>
          <w:rFonts w:cs="Times New Roman"/>
          <w:b/>
          <w:bCs/>
        </w:rPr>
        <w:t>SDTM</w:t>
      </w:r>
      <w:r w:rsidRPr="00D440B1">
        <w:rPr>
          <w:rFonts w:cs="Times New Roman"/>
          <w:bCs/>
        </w:rPr>
        <w:t xml:space="preserve"> and </w:t>
      </w:r>
      <w:r w:rsidRPr="00D440B1">
        <w:rPr>
          <w:rFonts w:cs="Times New Roman"/>
          <w:b/>
          <w:bCs/>
        </w:rPr>
        <w:t>ADAM datasets</w:t>
      </w:r>
      <w:r w:rsidRPr="00D440B1">
        <w:rPr>
          <w:rFonts w:cs="Times New Roman"/>
          <w:bCs/>
        </w:rPr>
        <w:t xml:space="preserve">, </w:t>
      </w:r>
      <w:r w:rsidRPr="00D440B1">
        <w:rPr>
          <w:rFonts w:cs="Times New Roman"/>
          <w:b/>
          <w:bCs/>
        </w:rPr>
        <w:t>tables, listings, graphs</w:t>
      </w:r>
      <w:r w:rsidRPr="00D440B1">
        <w:rPr>
          <w:rFonts w:cs="Times New Roman"/>
          <w:bCs/>
        </w:rPr>
        <w:t xml:space="preserve">, reports, and summaries, according to the </w:t>
      </w:r>
      <w:r w:rsidRPr="00D440B1">
        <w:rPr>
          <w:rFonts w:cs="Times New Roman"/>
          <w:b/>
        </w:rPr>
        <w:t>p</w:t>
      </w:r>
      <w:r w:rsidRPr="00D440B1">
        <w:rPr>
          <w:rFonts w:cs="Times New Roman"/>
          <w:b/>
          <w:bCs/>
        </w:rPr>
        <w:t>rotocol</w:t>
      </w:r>
      <w:r w:rsidRPr="00D440B1">
        <w:rPr>
          <w:rFonts w:cs="Times New Roman"/>
          <w:bCs/>
        </w:rPr>
        <w:t xml:space="preserve"> and </w:t>
      </w:r>
      <w:r w:rsidRPr="00D440B1">
        <w:rPr>
          <w:rFonts w:cs="Times New Roman"/>
          <w:b/>
        </w:rPr>
        <w:t>s</w:t>
      </w:r>
      <w:r w:rsidRPr="00D440B1">
        <w:rPr>
          <w:rFonts w:cs="Times New Roman"/>
          <w:b/>
          <w:bCs/>
        </w:rPr>
        <w:t>tatistical analysis plans</w:t>
      </w:r>
      <w:r w:rsidRPr="00D440B1">
        <w:rPr>
          <w:rFonts w:cs="Times New Roman"/>
          <w:bCs/>
        </w:rPr>
        <w:t>, as per the clients’ requests</w:t>
      </w:r>
    </w:p>
    <w:p w14:paraId="50F92577" w14:textId="378C4FF9" w:rsidR="002E6BD8" w:rsidRPr="00E223D4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eastAsia="Calibri"/>
        </w:rPr>
        <w:t xml:space="preserve">Experienced in producing RTF, </w:t>
      </w:r>
      <w:r w:rsidR="000A7EEF">
        <w:rPr>
          <w:rFonts w:eastAsia="Calibri"/>
        </w:rPr>
        <w:t>PDF</w:t>
      </w:r>
      <w:r w:rsidRPr="00D440B1">
        <w:rPr>
          <w:rFonts w:eastAsia="Calibri"/>
        </w:rPr>
        <w:t xml:space="preserve">, and </w:t>
      </w:r>
      <w:r w:rsidR="000A7EEF">
        <w:rPr>
          <w:rFonts w:eastAsia="Calibri"/>
        </w:rPr>
        <w:t xml:space="preserve">HTML </w:t>
      </w:r>
      <w:r w:rsidRPr="00D440B1">
        <w:rPr>
          <w:rFonts w:eastAsia="Calibri"/>
        </w:rPr>
        <w:t xml:space="preserve">formatted </w:t>
      </w:r>
      <w:r w:rsidR="00F12C76">
        <w:rPr>
          <w:rFonts w:eastAsia="Calibri"/>
        </w:rPr>
        <w:t>reports</w:t>
      </w:r>
      <w:r w:rsidRPr="00D440B1">
        <w:rPr>
          <w:rFonts w:eastAsia="Calibri"/>
        </w:rPr>
        <w:t xml:space="preserve"> using </w:t>
      </w:r>
      <w:r w:rsidRPr="00D440B1">
        <w:rPr>
          <w:rFonts w:eastAsia="Calibri"/>
          <w:bCs/>
        </w:rPr>
        <w:t>SAS</w:t>
      </w:r>
    </w:p>
    <w:p w14:paraId="219CCA08" w14:textId="084EA338" w:rsidR="002E6BD8" w:rsidRPr="00E223D4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>Proven ability to work effectively on multiple tasks simultaneously and meet project deadlines</w:t>
      </w:r>
    </w:p>
    <w:p w14:paraId="16FF67EE" w14:textId="317C7DF3" w:rsidR="002E6BD8" w:rsidRPr="00D440B1" w:rsidRDefault="002E6BD8" w:rsidP="003D695E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Excellent analytical, problem-solving, communication, and interpersonal skills, with the ability to interact with individuals at all levels. Ability to work efficiently as part of a team and as an individual. Enthusiastic, innovative, and challenge oriented</w:t>
      </w:r>
    </w:p>
    <w:p w14:paraId="65289F43" w14:textId="118215EB" w:rsidR="00A71896" w:rsidRPr="00120C1C" w:rsidRDefault="002E6BD8" w:rsidP="00A71896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  <w:bCs/>
        </w:rPr>
      </w:pPr>
      <w:r w:rsidRPr="00A71896">
        <w:rPr>
          <w:bCs/>
        </w:rPr>
        <w:t>Possess a strong ability to adapt and learn new technologies and new study lines rapidly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180"/>
      </w:tblGrid>
      <w:tr w:rsidR="000902B6" w:rsidRPr="00361AE5" w14:paraId="1945B0E2" w14:textId="77777777" w:rsidTr="002E11E0">
        <w:trPr>
          <w:trHeight w:val="432"/>
        </w:trPr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6349910" w14:textId="77777777" w:rsidR="000902B6" w:rsidRPr="00361AE5" w:rsidRDefault="000902B6" w:rsidP="003D695E">
            <w:pPr>
              <w:spacing w:before="120" w:after="120"/>
              <w:rPr>
                <w:b/>
                <w:bCs/>
                <w:smallCaps/>
                <w:sz w:val="22"/>
                <w:szCs w:val="28"/>
              </w:rPr>
            </w:pPr>
          </w:p>
        </w:tc>
        <w:tc>
          <w:tcPr>
            <w:tcW w:w="4904" w:type="pct"/>
            <w:shd w:val="clear" w:color="auto" w:fill="D9D9D9" w:themeFill="background1" w:themeFillShade="D9"/>
            <w:vAlign w:val="center"/>
          </w:tcPr>
          <w:p w14:paraId="2AE0AA3E" w14:textId="6E921176" w:rsidR="000902B6" w:rsidRPr="00361AE5" w:rsidRDefault="00CA71C1" w:rsidP="003D695E">
            <w:pPr>
              <w:spacing w:before="120" w:after="120"/>
              <w:rPr>
                <w:b/>
                <w:bCs/>
                <w:smallCaps/>
                <w:sz w:val="22"/>
                <w:szCs w:val="28"/>
              </w:rPr>
            </w:pPr>
            <w:r w:rsidRPr="00361AE5">
              <w:rPr>
                <w:b/>
                <w:bCs/>
                <w:smallCaps/>
                <w:sz w:val="22"/>
                <w:szCs w:val="28"/>
              </w:rPr>
              <w:t>Technical Expertise</w:t>
            </w:r>
          </w:p>
        </w:tc>
      </w:tr>
    </w:tbl>
    <w:p w14:paraId="219F8819" w14:textId="16314470" w:rsidR="002E6BD8" w:rsidRPr="00D669D2" w:rsidRDefault="002E6BD8" w:rsidP="003D695E">
      <w:pPr>
        <w:spacing w:before="120" w:after="120"/>
        <w:rPr>
          <w:szCs w:val="20"/>
          <w:bdr w:val="nil"/>
        </w:rPr>
      </w:pPr>
      <w:r w:rsidRPr="00D669D2">
        <w:rPr>
          <w:szCs w:val="20"/>
          <w:bdr w:val="nil"/>
        </w:rPr>
        <w:t xml:space="preserve">Statistical </w:t>
      </w:r>
      <w:r w:rsidR="007D6C33">
        <w:rPr>
          <w:szCs w:val="20"/>
          <w:bdr w:val="nil"/>
        </w:rPr>
        <w:t>A</w:t>
      </w:r>
      <w:r w:rsidRPr="00D669D2">
        <w:rPr>
          <w:szCs w:val="20"/>
          <w:bdr w:val="nil"/>
        </w:rPr>
        <w:t xml:space="preserve">nalysis </w:t>
      </w:r>
      <w:r w:rsidR="007D6C33">
        <w:rPr>
          <w:szCs w:val="20"/>
          <w:bdr w:val="nil"/>
        </w:rPr>
        <w:t>u</w:t>
      </w:r>
      <w:r w:rsidRPr="00D669D2">
        <w:rPr>
          <w:szCs w:val="20"/>
          <w:bdr w:val="nil"/>
        </w:rPr>
        <w:t>sing SAS® (SAS® STAT, SQL, MACROS, PROC'S, V8/V9 and GRAPH)</w:t>
      </w:r>
    </w:p>
    <w:p w14:paraId="0034F131" w14:textId="2BFCFF88" w:rsidR="002E6BD8" w:rsidRPr="00D669D2" w:rsidRDefault="002E6BD8" w:rsidP="003D695E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  <w:bdr w:val="nil"/>
        </w:rPr>
        <w:t>Software</w:t>
      </w:r>
      <w:r w:rsidR="007D6241" w:rsidRPr="00C8268A">
        <w:rPr>
          <w:rFonts w:cs="Times New Roman"/>
          <w:b/>
          <w:bCs/>
          <w:szCs w:val="20"/>
          <w:bdr w:val="nil"/>
        </w:rPr>
        <w:t xml:space="preserve"> Proficiency</w:t>
      </w:r>
      <w:r w:rsidRPr="00C8268A">
        <w:rPr>
          <w:rFonts w:cs="Times New Roman"/>
          <w:b/>
          <w:bCs/>
          <w:szCs w:val="20"/>
          <w:bdr w:val="nil"/>
        </w:rPr>
        <w:t>:</w:t>
      </w:r>
      <w:r w:rsidRPr="00D669D2">
        <w:rPr>
          <w:rFonts w:cs="Times New Roman"/>
          <w:szCs w:val="20"/>
          <w:bdr w:val="nil"/>
        </w:rPr>
        <w:t xml:space="preserve"> PINNACLE 21, CDISC Validator, </w:t>
      </w:r>
      <w:r w:rsidRPr="00D669D2">
        <w:rPr>
          <w:rFonts w:cs="Times New Roman"/>
          <w:szCs w:val="20"/>
        </w:rPr>
        <w:t xml:space="preserve">Atom, </w:t>
      </w:r>
      <w:proofErr w:type="spellStart"/>
      <w:r w:rsidRPr="00D669D2">
        <w:rPr>
          <w:rFonts w:cs="Times New Roman"/>
          <w:szCs w:val="20"/>
        </w:rPr>
        <w:t>Jupyter</w:t>
      </w:r>
      <w:proofErr w:type="spellEnd"/>
      <w:r w:rsidRPr="00D669D2">
        <w:rPr>
          <w:rFonts w:cs="Times New Roman"/>
          <w:szCs w:val="20"/>
        </w:rPr>
        <w:t xml:space="preserve"> Notebook, PyCharm, MySQL, SQLite, Protégé</w:t>
      </w:r>
      <w:r w:rsidR="00387121">
        <w:rPr>
          <w:rFonts w:cs="Times New Roman"/>
          <w:szCs w:val="20"/>
        </w:rPr>
        <w:t xml:space="preserve">, </w:t>
      </w:r>
      <w:r w:rsidR="00387121" w:rsidRPr="00D669D2">
        <w:rPr>
          <w:rFonts w:cs="Times New Roman"/>
          <w:szCs w:val="20"/>
          <w:bdr w:val="nil"/>
        </w:rPr>
        <w:t xml:space="preserve">MS </w:t>
      </w:r>
      <w:r w:rsidR="00387121">
        <w:rPr>
          <w:rFonts w:cs="Times New Roman"/>
          <w:szCs w:val="20"/>
          <w:bdr w:val="nil"/>
        </w:rPr>
        <w:t xml:space="preserve">Office - </w:t>
      </w:r>
      <w:r w:rsidR="00387121" w:rsidRPr="00D669D2">
        <w:rPr>
          <w:rFonts w:cs="Times New Roman"/>
          <w:szCs w:val="20"/>
          <w:bdr w:val="nil"/>
        </w:rPr>
        <w:t>Word, Excel, PowerPoint, Access,</w:t>
      </w:r>
      <w:r w:rsidR="00387121">
        <w:rPr>
          <w:rFonts w:cs="Times New Roman"/>
          <w:szCs w:val="20"/>
          <w:bdr w:val="nil"/>
        </w:rPr>
        <w:t xml:space="preserve"> </w:t>
      </w:r>
      <w:r w:rsidR="00387121" w:rsidRPr="00D669D2">
        <w:rPr>
          <w:rFonts w:cs="Times New Roman"/>
          <w:szCs w:val="20"/>
          <w:bdr w:val="nil"/>
        </w:rPr>
        <w:t>Project</w:t>
      </w:r>
    </w:p>
    <w:p w14:paraId="7771A521" w14:textId="497A64D6" w:rsidR="002E6BD8" w:rsidRPr="00387121" w:rsidRDefault="002E6BD8" w:rsidP="003D695E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OS:</w:t>
      </w:r>
      <w:r w:rsidRPr="00D669D2">
        <w:rPr>
          <w:rFonts w:cs="Times New Roman"/>
          <w:szCs w:val="20"/>
        </w:rPr>
        <w:t xml:space="preserve"> Linux, </w:t>
      </w:r>
      <w:r w:rsidR="0013148D">
        <w:rPr>
          <w:rFonts w:cs="Times New Roman"/>
          <w:szCs w:val="20"/>
        </w:rPr>
        <w:t>Windows</w:t>
      </w:r>
    </w:p>
    <w:p w14:paraId="5DD8E401" w14:textId="2453AA13" w:rsidR="002E6BD8" w:rsidRPr="00D669D2" w:rsidRDefault="002E6BD8" w:rsidP="003D695E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Certifications:</w:t>
      </w:r>
      <w:r w:rsidRPr="00D669D2">
        <w:rPr>
          <w:rFonts w:cs="Times New Roman"/>
          <w:szCs w:val="20"/>
        </w:rPr>
        <w:t xml:space="preserve"> SAS Certified Professional</w:t>
      </w:r>
      <w:r w:rsidR="00B3282E">
        <w:rPr>
          <w:rFonts w:cs="Times New Roman"/>
          <w:szCs w:val="20"/>
        </w:rPr>
        <w:t>;</w:t>
      </w:r>
      <w:r w:rsidRPr="00D669D2">
        <w:rPr>
          <w:rFonts w:cs="Times New Roman"/>
          <w:szCs w:val="20"/>
        </w:rPr>
        <w:t xml:space="preserve"> </w:t>
      </w:r>
      <w:r w:rsidRPr="00CF61FA">
        <w:rPr>
          <w:rFonts w:cs="Times New Roman"/>
          <w:b/>
          <w:szCs w:val="20"/>
        </w:rPr>
        <w:t>Advanced</w:t>
      </w:r>
      <w:r w:rsidRPr="00D669D2">
        <w:rPr>
          <w:rFonts w:cs="Times New Roman"/>
          <w:szCs w:val="20"/>
        </w:rPr>
        <w:t xml:space="preserve"> Programming Using SAS 9.4, </w:t>
      </w:r>
      <w:r w:rsidRPr="00CF61FA">
        <w:rPr>
          <w:rFonts w:cs="Times New Roman"/>
          <w:b/>
          <w:szCs w:val="20"/>
        </w:rPr>
        <w:t>Base</w:t>
      </w:r>
      <w:r w:rsidRPr="00D669D2">
        <w:rPr>
          <w:rFonts w:cs="Times New Roman"/>
          <w:szCs w:val="20"/>
        </w:rPr>
        <w:t xml:space="preserve"> Programming Using SAS 9.4</w:t>
      </w:r>
      <w:r w:rsidR="009D01CA">
        <w:rPr>
          <w:rFonts w:cs="Times New Roman"/>
          <w:szCs w:val="20"/>
        </w:rPr>
        <w:t xml:space="preserve">, </w:t>
      </w:r>
      <w:r w:rsidR="00781242">
        <w:rPr>
          <w:rFonts w:cs="Times New Roman"/>
          <w:szCs w:val="20"/>
        </w:rPr>
        <w:t xml:space="preserve">Python Data Structures from </w:t>
      </w:r>
      <w:r w:rsidR="006E0524">
        <w:rPr>
          <w:rFonts w:cs="Times New Roman"/>
          <w:szCs w:val="20"/>
        </w:rPr>
        <w:t>U</w:t>
      </w:r>
      <w:r w:rsidR="00BD35DA">
        <w:rPr>
          <w:rFonts w:cs="Times New Roman"/>
          <w:szCs w:val="20"/>
        </w:rPr>
        <w:t>niversity of</w:t>
      </w:r>
      <w:r w:rsidR="004840F7">
        <w:rPr>
          <w:rFonts w:cs="Times New Roman"/>
          <w:szCs w:val="20"/>
        </w:rPr>
        <w:t xml:space="preserve"> </w:t>
      </w:r>
      <w:r w:rsidR="006E0524">
        <w:rPr>
          <w:rFonts w:cs="Times New Roman"/>
          <w:szCs w:val="20"/>
        </w:rPr>
        <w:t>Mich</w:t>
      </w:r>
      <w:r w:rsidR="00BD35DA">
        <w:rPr>
          <w:rFonts w:cs="Times New Roman"/>
          <w:szCs w:val="20"/>
        </w:rPr>
        <w:t>igan</w:t>
      </w:r>
      <w:r w:rsidR="006E0524">
        <w:rPr>
          <w:rFonts w:cs="Times New Roman"/>
          <w:szCs w:val="20"/>
        </w:rPr>
        <w:t xml:space="preserve">, </w:t>
      </w:r>
      <w:r w:rsidR="007D74E4">
        <w:rPr>
          <w:rFonts w:cs="Times New Roman"/>
          <w:szCs w:val="20"/>
        </w:rPr>
        <w:t xml:space="preserve">MySQL – From MySQL Beginner to </w:t>
      </w:r>
      <w:r w:rsidR="0013148D">
        <w:rPr>
          <w:rFonts w:cs="Times New Roman"/>
          <w:szCs w:val="20"/>
        </w:rPr>
        <w:t>Expert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361AE5" w14:paraId="15DFA92C" w14:textId="77777777" w:rsidTr="00925B5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64AFE330" w14:textId="77777777" w:rsidR="002E6BD8" w:rsidRPr="00361AE5" w:rsidRDefault="002E6BD8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4AAB86B2" w14:textId="0FDC7045" w:rsidR="002E6BD8" w:rsidRPr="00361AE5" w:rsidRDefault="0087238F" w:rsidP="003D695E">
            <w:pPr>
              <w:spacing w:before="120" w:after="120"/>
              <w:rPr>
                <w:b/>
                <w:bCs/>
                <w:smallCaps/>
                <w:sz w:val="22"/>
                <w:szCs w:val="28"/>
              </w:rPr>
            </w:pPr>
            <w:r w:rsidRPr="00361AE5">
              <w:rPr>
                <w:b/>
                <w:bCs/>
                <w:smallCaps/>
                <w:sz w:val="22"/>
                <w:szCs w:val="28"/>
              </w:rPr>
              <w:t>Professional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315B47D6" w14:textId="77777777" w:rsidR="002E6BD8" w:rsidRPr="00361AE5" w:rsidRDefault="002E6BD8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</w:tr>
    </w:tbl>
    <w:p w14:paraId="4069BAF3" w14:textId="77777777" w:rsidR="002E6BD8" w:rsidRPr="00945B75" w:rsidRDefault="002E6BD8" w:rsidP="003D695E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Duke Clinical Research Institute</w:t>
      </w:r>
    </w:p>
    <w:p w14:paraId="3335DE6F" w14:textId="6D7A680B" w:rsidR="002E6BD8" w:rsidRPr="00945B75" w:rsidRDefault="002E6BD8" w:rsidP="003D695E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Statistical Analyst Programmer</w:t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  <w:t>(Aug 2021 – Feb 2022)</w:t>
      </w:r>
    </w:p>
    <w:p w14:paraId="57B00F69" w14:textId="77777777" w:rsidR="00FA2A92" w:rsidRDefault="00FA2A92" w:rsidP="00413656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FA2A92">
        <w:rPr>
          <w:rFonts w:ascii="Verdana" w:hAnsi="Verdana"/>
          <w:bCs/>
          <w:sz w:val="20"/>
          <w:szCs w:val="20"/>
        </w:rPr>
        <w:t>Provided statistical support in the cardiology therapeutic area for both adult cardiac and congenital cardiac diseases.</w:t>
      </w:r>
    </w:p>
    <w:p w14:paraId="6F4824A0" w14:textId="06C53C89" w:rsidR="00413656" w:rsidRPr="00FA2A92" w:rsidRDefault="00413656" w:rsidP="00413656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FA2A92">
        <w:rPr>
          <w:rFonts w:ascii="Verdana" w:hAnsi="Verdana"/>
          <w:bCs/>
          <w:sz w:val="20"/>
          <w:szCs w:val="20"/>
        </w:rPr>
        <w:t>Documented, maintained, and executed complex codes for analysis and reporting purposes</w:t>
      </w:r>
    </w:p>
    <w:p w14:paraId="4C843B1F" w14:textId="77C39D47" w:rsidR="00FE33C2" w:rsidRPr="00FE33C2" w:rsidRDefault="00FE33C2" w:rsidP="00FE33C2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P</w:t>
      </w:r>
      <w:r w:rsidRPr="00D669D2">
        <w:rPr>
          <w:rFonts w:ascii="Verdana" w:hAnsi="Verdana"/>
          <w:bCs/>
          <w:sz w:val="20"/>
          <w:szCs w:val="20"/>
        </w:rPr>
        <w:t xml:space="preserve">rovided primary support and assistance in </w:t>
      </w:r>
      <w:r>
        <w:rPr>
          <w:rFonts w:ascii="Verdana" w:hAnsi="Verdana"/>
          <w:bCs/>
          <w:sz w:val="20"/>
          <w:szCs w:val="20"/>
        </w:rPr>
        <w:t xml:space="preserve">data cleaning, reporting and validation operations during the periodic harvests </w:t>
      </w:r>
      <w:r w:rsidRPr="00D669D2">
        <w:rPr>
          <w:rFonts w:ascii="Verdana" w:hAnsi="Verdana"/>
          <w:bCs/>
          <w:sz w:val="20"/>
          <w:szCs w:val="20"/>
        </w:rPr>
        <w:t xml:space="preserve">of </w:t>
      </w:r>
      <w:r>
        <w:rPr>
          <w:rFonts w:ascii="Verdana" w:hAnsi="Verdana"/>
          <w:bCs/>
          <w:sz w:val="20"/>
          <w:szCs w:val="20"/>
        </w:rPr>
        <w:t>thoracic disease data.</w:t>
      </w:r>
    </w:p>
    <w:p w14:paraId="56F21541" w14:textId="2767D2CF" w:rsidR="003734BE" w:rsidRPr="003734BE" w:rsidRDefault="003734BE" w:rsidP="003734BE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Worked collaboratively with statisticians and clinical data managers in analyzing the </w:t>
      </w:r>
      <w:r>
        <w:rPr>
          <w:rFonts w:ascii="Verdana" w:hAnsi="Verdana"/>
          <w:bCs/>
          <w:sz w:val="20"/>
          <w:szCs w:val="20"/>
        </w:rPr>
        <w:t xml:space="preserve">harvest data </w:t>
      </w:r>
      <w:r w:rsidRPr="00D669D2">
        <w:rPr>
          <w:rFonts w:ascii="Verdana" w:hAnsi="Verdana"/>
          <w:bCs/>
          <w:sz w:val="20"/>
          <w:szCs w:val="20"/>
        </w:rPr>
        <w:t>and generating reports</w:t>
      </w:r>
    </w:p>
    <w:p w14:paraId="5BE90C36" w14:textId="0357B61C" w:rsidR="002E6BD8" w:rsidRPr="00D669D2" w:rsidRDefault="002E6BD8" w:rsidP="003D695E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Involved in </w:t>
      </w:r>
      <w:r w:rsidR="003D695E">
        <w:rPr>
          <w:rFonts w:ascii="Verdana" w:hAnsi="Verdana"/>
          <w:bCs/>
          <w:sz w:val="20"/>
          <w:szCs w:val="20"/>
        </w:rPr>
        <w:t xml:space="preserve">reviewing </w:t>
      </w:r>
      <w:r w:rsidR="00F35955">
        <w:rPr>
          <w:rFonts w:ascii="Verdana" w:hAnsi="Verdana"/>
          <w:bCs/>
          <w:sz w:val="20"/>
          <w:szCs w:val="20"/>
        </w:rPr>
        <w:t xml:space="preserve">and modifying </w:t>
      </w:r>
      <w:r w:rsidRPr="00D669D2">
        <w:rPr>
          <w:rFonts w:ascii="Verdana" w:hAnsi="Verdana"/>
          <w:bCs/>
          <w:sz w:val="20"/>
          <w:szCs w:val="20"/>
        </w:rPr>
        <w:t>mock-shell development, derived</w:t>
      </w:r>
      <w:r w:rsidR="000F4FEB">
        <w:rPr>
          <w:rFonts w:ascii="Verdana" w:hAnsi="Verdana"/>
          <w:bCs/>
          <w:sz w:val="20"/>
          <w:szCs w:val="20"/>
        </w:rPr>
        <w:t>-</w:t>
      </w:r>
      <w:r w:rsidRPr="00D669D2">
        <w:rPr>
          <w:rFonts w:ascii="Verdana" w:hAnsi="Verdana"/>
          <w:bCs/>
          <w:sz w:val="20"/>
          <w:szCs w:val="20"/>
        </w:rPr>
        <w:t>dataset specifications, programming specifications, and other process</w:t>
      </w:r>
      <w:r w:rsidR="00156577">
        <w:rPr>
          <w:rFonts w:ascii="Verdana" w:hAnsi="Verdana"/>
          <w:bCs/>
          <w:sz w:val="20"/>
          <w:szCs w:val="20"/>
        </w:rPr>
        <w:t>-</w:t>
      </w:r>
      <w:r w:rsidRPr="00D669D2">
        <w:rPr>
          <w:rFonts w:ascii="Verdana" w:hAnsi="Verdana"/>
          <w:bCs/>
          <w:sz w:val="20"/>
          <w:szCs w:val="20"/>
        </w:rPr>
        <w:t>supporting documents.</w:t>
      </w:r>
    </w:p>
    <w:p w14:paraId="38E63838" w14:textId="5349D17E" w:rsidR="002E6BD8" w:rsidRPr="00D669D2" w:rsidRDefault="002E6BD8" w:rsidP="003D695E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Played a key role in developing and debugging the project-specific SAS programs to generate derived SAS datasets, summary tables, and data listings in accordance with </w:t>
      </w:r>
      <w:r w:rsidR="00D43D80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departmental standards</w:t>
      </w:r>
    </w:p>
    <w:p w14:paraId="18F27FBF" w14:textId="367F6DD7" w:rsidR="007E0CC0" w:rsidRPr="007E0CC0" w:rsidRDefault="007E0CC0" w:rsidP="007E0CC0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Produced ad hoc reports according to work requests </w:t>
      </w:r>
      <w:r w:rsidR="00E10D23">
        <w:rPr>
          <w:rFonts w:ascii="Verdana" w:hAnsi="Verdana"/>
          <w:bCs/>
          <w:sz w:val="20"/>
          <w:szCs w:val="20"/>
        </w:rPr>
        <w:t xml:space="preserve">and standards </w:t>
      </w:r>
      <w:r>
        <w:rPr>
          <w:rFonts w:ascii="Verdana" w:hAnsi="Verdana"/>
          <w:bCs/>
          <w:sz w:val="20"/>
          <w:szCs w:val="20"/>
        </w:rPr>
        <w:t>from clients and internal requests from the manager</w:t>
      </w:r>
    </w:p>
    <w:p w14:paraId="68941A1B" w14:textId="41594680" w:rsidR="00E2156A" w:rsidRDefault="002E6BD8" w:rsidP="003D695E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Performed extensive QC (</w:t>
      </w:r>
      <w:r w:rsidR="000216FD">
        <w:rPr>
          <w:rFonts w:ascii="Verdana" w:hAnsi="Verdana"/>
          <w:bCs/>
          <w:sz w:val="20"/>
          <w:szCs w:val="20"/>
        </w:rPr>
        <w:t>q</w:t>
      </w:r>
      <w:r w:rsidRPr="00D669D2">
        <w:rPr>
          <w:rFonts w:ascii="Verdana" w:hAnsi="Verdana"/>
          <w:bCs/>
          <w:sz w:val="20"/>
          <w:szCs w:val="20"/>
        </w:rPr>
        <w:t xml:space="preserve">uality </w:t>
      </w:r>
      <w:r w:rsidR="000216FD">
        <w:rPr>
          <w:rFonts w:ascii="Verdana" w:hAnsi="Verdana"/>
          <w:bCs/>
          <w:sz w:val="20"/>
          <w:szCs w:val="20"/>
        </w:rPr>
        <w:t>c</w:t>
      </w:r>
      <w:r w:rsidRPr="00D669D2">
        <w:rPr>
          <w:rFonts w:ascii="Verdana" w:hAnsi="Verdana"/>
          <w:bCs/>
          <w:sz w:val="20"/>
          <w:szCs w:val="20"/>
        </w:rPr>
        <w:t>heck) and analysis in reviewing and rendering other team members</w:t>
      </w:r>
      <w:r w:rsidR="003C400F">
        <w:rPr>
          <w:rFonts w:ascii="Verdana" w:hAnsi="Verdana"/>
          <w:bCs/>
          <w:sz w:val="20"/>
          <w:szCs w:val="20"/>
        </w:rPr>
        <w:t xml:space="preserve">’ </w:t>
      </w:r>
      <w:r w:rsidRPr="00D669D2">
        <w:rPr>
          <w:rFonts w:ascii="Verdana" w:hAnsi="Verdana"/>
          <w:bCs/>
          <w:sz w:val="20"/>
          <w:szCs w:val="20"/>
        </w:rPr>
        <w:t>work</w:t>
      </w:r>
    </w:p>
    <w:p w14:paraId="043056D2" w14:textId="628F702A" w:rsidR="003863BD" w:rsidRPr="005A4233" w:rsidRDefault="00413656" w:rsidP="005A4233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Validated analysis datasets with other programmers’ SAS outputs and mockups in SAP using PROC COMPARE, PROC CONTENTS, and PROC FREQ and performed parallel programming with fellow programmers.</w:t>
      </w:r>
    </w:p>
    <w:p w14:paraId="70BA6C2F" w14:textId="4504FCB0" w:rsidR="00310631" w:rsidRPr="007E0CC0" w:rsidRDefault="00FA5202" w:rsidP="00714CB9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/>
          <w:bCs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Prepared RTF, </w:t>
      </w:r>
      <w:r w:rsidR="00E41CE2">
        <w:rPr>
          <w:rFonts w:ascii="Verdana" w:hAnsi="Verdana"/>
          <w:bCs/>
          <w:sz w:val="20"/>
          <w:szCs w:val="20"/>
        </w:rPr>
        <w:t>PDF,</w:t>
      </w:r>
      <w:r>
        <w:rPr>
          <w:rFonts w:ascii="Verdana" w:hAnsi="Verdana"/>
          <w:bCs/>
          <w:sz w:val="20"/>
          <w:szCs w:val="20"/>
        </w:rPr>
        <w:t xml:space="preserve"> and HTML format</w:t>
      </w:r>
      <w:r w:rsidR="003600D3">
        <w:rPr>
          <w:rFonts w:ascii="Verdana" w:hAnsi="Verdana"/>
          <w:bCs/>
          <w:sz w:val="20"/>
          <w:szCs w:val="20"/>
        </w:rPr>
        <w:t xml:space="preserve">ted reports </w:t>
      </w:r>
      <w:r>
        <w:rPr>
          <w:rFonts w:ascii="Verdana" w:hAnsi="Verdana"/>
          <w:bCs/>
          <w:sz w:val="20"/>
          <w:szCs w:val="20"/>
        </w:rPr>
        <w:t>according to the client standards and specifications</w:t>
      </w:r>
      <w:r w:rsidR="003600D3">
        <w:rPr>
          <w:rFonts w:ascii="Verdana" w:hAnsi="Verdana"/>
          <w:bCs/>
          <w:sz w:val="20"/>
          <w:szCs w:val="20"/>
        </w:rPr>
        <w:t xml:space="preserve"> using SAS </w:t>
      </w:r>
      <w:r w:rsidR="00C0540D">
        <w:rPr>
          <w:rFonts w:ascii="Verdana" w:hAnsi="Verdana"/>
          <w:bCs/>
          <w:sz w:val="20"/>
          <w:szCs w:val="20"/>
        </w:rPr>
        <w:t>output delivery system (ODS)</w:t>
      </w:r>
      <w:r>
        <w:rPr>
          <w:rFonts w:ascii="Verdana" w:hAnsi="Verdana"/>
          <w:bCs/>
          <w:sz w:val="20"/>
          <w:szCs w:val="20"/>
        </w:rPr>
        <w:t>.</w:t>
      </w:r>
    </w:p>
    <w:p w14:paraId="2B8844D8" w14:textId="177BB719" w:rsidR="002E6BD8" w:rsidRPr="00D669D2" w:rsidRDefault="002E6BD8" w:rsidP="003D695E">
      <w:pPr>
        <w:pStyle w:val="NoSpacing"/>
        <w:numPr>
          <w:ilvl w:val="0"/>
          <w:numId w:val="4"/>
        </w:numPr>
        <w:spacing w:before="120" w:after="120"/>
        <w:ind w:left="360"/>
        <w:contextualSpacing/>
        <w:rPr>
          <w:rFonts w:ascii="Verdana" w:hAnsi="Verdana"/>
          <w:b/>
          <w:bCs/>
          <w:u w:val="single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="00A833A4"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 w:rsidR="00A833A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STUDIO, SAS/BASE, SAS/MACRO, SAS/SQL, SAS/ODS, SAS/STAT</w:t>
      </w:r>
    </w:p>
    <w:p w14:paraId="2F9C8132" w14:textId="77777777" w:rsidR="002A238A" w:rsidRDefault="00E819DF" w:rsidP="003D695E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45B75">
        <w:rPr>
          <w:b/>
          <w:bCs/>
          <w:szCs w:val="20"/>
        </w:rPr>
        <w:t>Milwaukee</w:t>
      </w:r>
    </w:p>
    <w:p w14:paraId="30449B35" w14:textId="4F018D58" w:rsidR="002E6BD8" w:rsidRPr="00945B75" w:rsidRDefault="00BC5541" w:rsidP="003D695E">
      <w:pPr>
        <w:spacing w:before="120" w:after="120"/>
        <w:rPr>
          <w:b/>
          <w:bCs/>
          <w:szCs w:val="20"/>
        </w:rPr>
      </w:pPr>
      <w:r>
        <w:rPr>
          <w:b/>
          <w:bCs/>
          <w:szCs w:val="20"/>
        </w:rPr>
        <w:t>Statistical</w:t>
      </w:r>
      <w:r w:rsidR="002E6BD8" w:rsidRPr="00945B75">
        <w:rPr>
          <w:b/>
          <w:bCs/>
          <w:szCs w:val="20"/>
        </w:rPr>
        <w:t xml:space="preserve"> </w:t>
      </w:r>
      <w:r w:rsidR="0049327E" w:rsidRPr="00945B75">
        <w:rPr>
          <w:b/>
          <w:bCs/>
          <w:szCs w:val="20"/>
        </w:rPr>
        <w:t>Programm</w:t>
      </w:r>
      <w:r w:rsidR="00D23ED9">
        <w:rPr>
          <w:b/>
          <w:bCs/>
          <w:szCs w:val="20"/>
        </w:rPr>
        <w:t xml:space="preserve">er </w:t>
      </w:r>
      <w:r w:rsidR="0049327E" w:rsidRPr="00945B75">
        <w:rPr>
          <w:b/>
          <w:bCs/>
          <w:szCs w:val="20"/>
        </w:rPr>
        <w:t>(</w:t>
      </w:r>
      <w:r w:rsidR="009E49F7" w:rsidRPr="00945B75">
        <w:rPr>
          <w:b/>
          <w:bCs/>
          <w:szCs w:val="20"/>
        </w:rPr>
        <w:t>Research Associate)</w:t>
      </w:r>
      <w:r w:rsidR="002E6BD8" w:rsidRPr="00945B75">
        <w:rPr>
          <w:b/>
          <w:bCs/>
          <w:szCs w:val="20"/>
        </w:rPr>
        <w:tab/>
      </w:r>
      <w:r w:rsidR="00D23ED9">
        <w:rPr>
          <w:b/>
          <w:bCs/>
          <w:szCs w:val="20"/>
        </w:rPr>
        <w:tab/>
      </w:r>
      <w:r w:rsidR="002E6BD8" w:rsidRPr="00945B75">
        <w:rPr>
          <w:b/>
          <w:bCs/>
          <w:szCs w:val="20"/>
        </w:rPr>
        <w:t>(</w:t>
      </w:r>
      <w:r w:rsidR="0011082B" w:rsidRPr="00945B75">
        <w:rPr>
          <w:b/>
          <w:bCs/>
          <w:szCs w:val="20"/>
        </w:rPr>
        <w:t>Sep</w:t>
      </w:r>
      <w:r w:rsidR="002E6BD8" w:rsidRPr="00945B75">
        <w:rPr>
          <w:b/>
          <w:bCs/>
          <w:szCs w:val="20"/>
        </w:rPr>
        <w:t xml:space="preserve"> 20</w:t>
      </w:r>
      <w:r w:rsidR="00E819DF" w:rsidRPr="00945B75">
        <w:rPr>
          <w:b/>
          <w:bCs/>
          <w:szCs w:val="20"/>
        </w:rPr>
        <w:t>19</w:t>
      </w:r>
      <w:r w:rsidR="002E6BD8" w:rsidRPr="00945B75">
        <w:rPr>
          <w:b/>
          <w:bCs/>
          <w:szCs w:val="20"/>
        </w:rPr>
        <w:t xml:space="preserve"> –</w:t>
      </w:r>
      <w:r w:rsidR="00E819DF" w:rsidRPr="00945B75">
        <w:rPr>
          <w:b/>
          <w:bCs/>
          <w:szCs w:val="20"/>
        </w:rPr>
        <w:t>May</w:t>
      </w:r>
      <w:r w:rsidR="002E6BD8" w:rsidRPr="00945B75">
        <w:rPr>
          <w:b/>
          <w:bCs/>
          <w:szCs w:val="20"/>
        </w:rPr>
        <w:t xml:space="preserve"> 2021)</w:t>
      </w:r>
    </w:p>
    <w:p w14:paraId="53030842" w14:textId="5B858377" w:rsidR="002E6BD8" w:rsidRPr="00D669D2" w:rsidRDefault="002E6BD8" w:rsidP="003D695E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Provided statistical programming support</w:t>
      </w:r>
      <w:r w:rsidR="00D10EC6">
        <w:rPr>
          <w:rFonts w:ascii="Verdana" w:hAnsi="Verdana"/>
          <w:sz w:val="20"/>
          <w:szCs w:val="20"/>
        </w:rPr>
        <w:t xml:space="preserve"> …</w:t>
      </w:r>
    </w:p>
    <w:p w14:paraId="3660BB2C" w14:textId="6A729412" w:rsidR="002E6BD8" w:rsidRPr="00D669D2" w:rsidRDefault="002E6BD8" w:rsidP="003D695E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Used SAS/</w:t>
      </w:r>
      <w:r w:rsidR="002E4D70">
        <w:rPr>
          <w:rFonts w:ascii="Verdana" w:hAnsi="Verdana"/>
          <w:sz w:val="20"/>
          <w:szCs w:val="20"/>
        </w:rPr>
        <w:t>ACCESS</w:t>
      </w:r>
      <w:r w:rsidRPr="00D669D2">
        <w:rPr>
          <w:rFonts w:ascii="Verdana" w:hAnsi="Verdana"/>
          <w:sz w:val="20"/>
          <w:szCs w:val="20"/>
        </w:rPr>
        <w:t xml:space="preserve"> to extract data into SAS</w:t>
      </w:r>
      <w:r w:rsidR="00D23ED9">
        <w:rPr>
          <w:rFonts w:ascii="Verdana" w:hAnsi="Verdana"/>
          <w:sz w:val="20"/>
          <w:szCs w:val="20"/>
        </w:rPr>
        <w:t xml:space="preserve">, </w:t>
      </w:r>
      <w:r w:rsidRPr="00D669D2">
        <w:rPr>
          <w:rFonts w:ascii="Verdana" w:hAnsi="Verdana"/>
          <w:sz w:val="20"/>
          <w:szCs w:val="20"/>
        </w:rPr>
        <w:t xml:space="preserve">created datasets and analyzed </w:t>
      </w:r>
      <w:r w:rsidR="00D10EC6">
        <w:rPr>
          <w:rFonts w:ascii="Verdana" w:hAnsi="Verdana"/>
          <w:sz w:val="20"/>
          <w:szCs w:val="20"/>
        </w:rPr>
        <w:t xml:space="preserve">the </w:t>
      </w:r>
      <w:r w:rsidRPr="00D669D2">
        <w:rPr>
          <w:rFonts w:ascii="Verdana" w:hAnsi="Verdana"/>
          <w:sz w:val="20"/>
          <w:szCs w:val="20"/>
        </w:rPr>
        <w:t xml:space="preserve">data based on the </w:t>
      </w:r>
      <w:r w:rsidR="00BB3776"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 xml:space="preserve">emographic </w:t>
      </w:r>
      <w:r w:rsidR="00BB3776">
        <w:rPr>
          <w:rFonts w:ascii="Verdana" w:hAnsi="Verdana"/>
          <w:sz w:val="20"/>
          <w:szCs w:val="20"/>
        </w:rPr>
        <w:t>i</w:t>
      </w:r>
      <w:r w:rsidRPr="00D669D2">
        <w:rPr>
          <w:rFonts w:ascii="Verdana" w:hAnsi="Verdana"/>
          <w:sz w:val="20"/>
          <w:szCs w:val="20"/>
        </w:rPr>
        <w:t>nformation</w:t>
      </w:r>
    </w:p>
    <w:p w14:paraId="0239D27F" w14:textId="024E0C72" w:rsidR="001C15B2" w:rsidRPr="001C15B2" w:rsidRDefault="001C15B2" w:rsidP="001C15B2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Investigated missing data and data anomalies in SAS data sets.</w:t>
      </w:r>
    </w:p>
    <w:p w14:paraId="294FD38E" w14:textId="6D95314B" w:rsidR="00434DDF" w:rsidRPr="00434DDF" w:rsidRDefault="00434DDF" w:rsidP="00434DDF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  <w:lang w:val="en-GB"/>
        </w:rPr>
        <w:t xml:space="preserve">Extensively performed </w:t>
      </w:r>
      <w:r>
        <w:rPr>
          <w:rFonts w:ascii="Verdana" w:hAnsi="Verdana"/>
          <w:sz w:val="20"/>
          <w:szCs w:val="20"/>
          <w:lang w:val="en-GB"/>
        </w:rPr>
        <w:t>d</w:t>
      </w:r>
      <w:r w:rsidRPr="00D669D2">
        <w:rPr>
          <w:rFonts w:ascii="Verdana" w:hAnsi="Verdana"/>
          <w:sz w:val="20"/>
          <w:szCs w:val="20"/>
          <w:lang w:val="en-GB"/>
        </w:rPr>
        <w:t xml:space="preserve">ata manipulation on SAS datasets using various techniques such as </w:t>
      </w:r>
      <w:r>
        <w:rPr>
          <w:rFonts w:ascii="Verdana" w:hAnsi="Verdana"/>
          <w:sz w:val="20"/>
          <w:szCs w:val="20"/>
          <w:lang w:val="en-GB"/>
        </w:rPr>
        <w:t>sorting, i</w:t>
      </w:r>
      <w:r w:rsidRPr="00D669D2">
        <w:rPr>
          <w:rFonts w:ascii="Verdana" w:hAnsi="Verdana"/>
          <w:sz w:val="20"/>
          <w:szCs w:val="20"/>
          <w:lang w:val="en-GB"/>
        </w:rPr>
        <w:t xml:space="preserve">nterleaving, </w:t>
      </w:r>
      <w:r>
        <w:rPr>
          <w:rFonts w:ascii="Verdana" w:hAnsi="Verdana"/>
          <w:sz w:val="20"/>
          <w:szCs w:val="20"/>
          <w:lang w:val="en-GB"/>
        </w:rPr>
        <w:t>m</w:t>
      </w:r>
      <w:r w:rsidRPr="00D669D2">
        <w:rPr>
          <w:rFonts w:ascii="Verdana" w:hAnsi="Verdana"/>
          <w:sz w:val="20"/>
          <w:szCs w:val="20"/>
          <w:lang w:val="en-GB"/>
        </w:rPr>
        <w:t xml:space="preserve">erging, </w:t>
      </w:r>
      <w:r>
        <w:rPr>
          <w:rFonts w:ascii="Verdana" w:hAnsi="Verdana"/>
          <w:sz w:val="20"/>
          <w:szCs w:val="20"/>
          <w:lang w:val="en-GB"/>
        </w:rPr>
        <w:t>a</w:t>
      </w:r>
      <w:r w:rsidRPr="00D669D2">
        <w:rPr>
          <w:rFonts w:ascii="Verdana" w:hAnsi="Verdana"/>
          <w:sz w:val="20"/>
          <w:szCs w:val="20"/>
          <w:lang w:val="en-GB"/>
        </w:rPr>
        <w:t xml:space="preserve">ppending, </w:t>
      </w:r>
      <w:r>
        <w:rPr>
          <w:rFonts w:ascii="Verdana" w:hAnsi="Verdana"/>
          <w:sz w:val="20"/>
          <w:szCs w:val="20"/>
          <w:lang w:val="en-GB"/>
        </w:rPr>
        <w:t>and c</w:t>
      </w:r>
      <w:r w:rsidRPr="00D669D2">
        <w:rPr>
          <w:rFonts w:ascii="Verdana" w:hAnsi="Verdana"/>
          <w:sz w:val="20"/>
          <w:szCs w:val="20"/>
          <w:lang w:val="en-GB"/>
        </w:rPr>
        <w:t xml:space="preserve">oncatenating. </w:t>
      </w:r>
    </w:p>
    <w:p w14:paraId="7161E42D" w14:textId="7CC070AE" w:rsidR="003C0918" w:rsidRPr="003C0918" w:rsidRDefault="003C0918" w:rsidP="003C0918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Wrote </w:t>
      </w:r>
      <w:r>
        <w:rPr>
          <w:rFonts w:ascii="Verdana" w:hAnsi="Verdana"/>
          <w:bCs/>
          <w:sz w:val="20"/>
          <w:szCs w:val="20"/>
        </w:rPr>
        <w:t>e</w:t>
      </w:r>
      <w:r w:rsidRPr="00D669D2">
        <w:rPr>
          <w:rFonts w:ascii="Verdana" w:hAnsi="Verdana"/>
          <w:bCs/>
          <w:sz w:val="20"/>
          <w:szCs w:val="20"/>
        </w:rPr>
        <w:t>dit</w:t>
      </w:r>
      <w:r>
        <w:rPr>
          <w:rFonts w:ascii="Verdana" w:hAnsi="Verdana"/>
          <w:bCs/>
          <w:sz w:val="20"/>
          <w:szCs w:val="20"/>
        </w:rPr>
        <w:t>-c</w:t>
      </w:r>
      <w:r w:rsidRPr="00D669D2">
        <w:rPr>
          <w:rFonts w:ascii="Verdana" w:hAnsi="Verdana"/>
          <w:bCs/>
          <w:sz w:val="20"/>
          <w:szCs w:val="20"/>
        </w:rPr>
        <w:t>heck programs for data validation before final analysis</w:t>
      </w:r>
    </w:p>
    <w:p w14:paraId="6A63724D" w14:textId="767E9688" w:rsidR="006301AA" w:rsidRPr="006301AA" w:rsidRDefault="006301AA" w:rsidP="006301AA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D669D2">
        <w:rPr>
          <w:rFonts w:ascii="Verdana" w:hAnsi="Verdana"/>
          <w:sz w:val="20"/>
          <w:szCs w:val="20"/>
        </w:rPr>
        <w:t xml:space="preserve">Generated reports using </w:t>
      </w:r>
      <w:r w:rsidRPr="00D669D2">
        <w:rPr>
          <w:rFonts w:ascii="Verdana" w:hAnsi="Verdana"/>
          <w:bCs/>
          <w:sz w:val="20"/>
          <w:szCs w:val="20"/>
        </w:rPr>
        <w:t xml:space="preserve">PROC TABULATE, </w:t>
      </w:r>
      <w:r w:rsidRPr="00D669D2">
        <w:rPr>
          <w:rFonts w:ascii="Verdana" w:hAnsi="Verdana"/>
          <w:sz w:val="20"/>
          <w:szCs w:val="20"/>
        </w:rPr>
        <w:t>DATA _NULL_,</w:t>
      </w:r>
      <w:r w:rsidRPr="00D669D2">
        <w:rPr>
          <w:rFonts w:ascii="Verdana" w:hAnsi="Verdana"/>
          <w:bCs/>
          <w:sz w:val="20"/>
          <w:szCs w:val="20"/>
        </w:rPr>
        <w:t xml:space="preserve"> PROC REPORT and found out descriptive statistics using PROC MEANS, PROC FREQ, PROC SUMMARY, </w:t>
      </w:r>
      <w:r w:rsidRPr="00D669D2">
        <w:rPr>
          <w:rFonts w:ascii="Verdana" w:hAnsi="Verdana"/>
          <w:sz w:val="20"/>
          <w:szCs w:val="20"/>
        </w:rPr>
        <w:t>PROC SQL,</w:t>
      </w:r>
      <w:r w:rsidRPr="00D669D2">
        <w:rPr>
          <w:rFonts w:ascii="Verdana" w:hAnsi="Verdana"/>
          <w:bCs/>
          <w:sz w:val="20"/>
          <w:szCs w:val="20"/>
        </w:rPr>
        <w:t xml:space="preserve"> and PROC UNIVARIATE.</w:t>
      </w:r>
    </w:p>
    <w:p w14:paraId="54EB5BC6" w14:textId="172B1222" w:rsidR="004C34F4" w:rsidRPr="004C34F4" w:rsidRDefault="004C34F4" w:rsidP="004C34F4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Created tables, listings, and graphs, including </w:t>
      </w:r>
      <w:r>
        <w:rPr>
          <w:rFonts w:ascii="Verdana" w:hAnsi="Verdana"/>
          <w:sz w:val="20"/>
          <w:szCs w:val="20"/>
        </w:rPr>
        <w:t>p</w:t>
      </w:r>
      <w:r w:rsidRPr="00D669D2">
        <w:rPr>
          <w:rFonts w:ascii="Verdana" w:hAnsi="Verdana"/>
          <w:sz w:val="20"/>
          <w:szCs w:val="20"/>
        </w:rPr>
        <w:t xml:space="preserve">atient </w:t>
      </w:r>
      <w:r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>emography</w:t>
      </w:r>
      <w:r>
        <w:rPr>
          <w:rFonts w:ascii="Verdana" w:hAnsi="Verdana"/>
          <w:sz w:val="20"/>
          <w:szCs w:val="20"/>
        </w:rPr>
        <w:t>, a</w:t>
      </w:r>
      <w:r w:rsidRPr="00D669D2">
        <w:rPr>
          <w:rFonts w:ascii="Verdana" w:hAnsi="Verdana"/>
          <w:sz w:val="20"/>
          <w:szCs w:val="20"/>
        </w:rPr>
        <w:t xml:space="preserve">dverse </w:t>
      </w:r>
      <w:r>
        <w:rPr>
          <w:rFonts w:ascii="Verdana" w:hAnsi="Verdana"/>
          <w:sz w:val="20"/>
          <w:szCs w:val="20"/>
        </w:rPr>
        <w:t>e</w:t>
      </w:r>
      <w:r w:rsidRPr="00D669D2">
        <w:rPr>
          <w:rFonts w:ascii="Verdana" w:hAnsi="Verdana"/>
          <w:sz w:val="20"/>
          <w:szCs w:val="20"/>
        </w:rPr>
        <w:t xml:space="preserve">vents, </w:t>
      </w:r>
      <w:r>
        <w:rPr>
          <w:rFonts w:ascii="Verdana" w:hAnsi="Verdana"/>
          <w:sz w:val="20"/>
          <w:szCs w:val="20"/>
        </w:rPr>
        <w:t>v</w:t>
      </w:r>
      <w:r w:rsidRPr="00D669D2">
        <w:rPr>
          <w:rFonts w:ascii="Verdana" w:hAnsi="Verdana"/>
          <w:sz w:val="20"/>
          <w:szCs w:val="20"/>
        </w:rPr>
        <w:t xml:space="preserve">itals, </w:t>
      </w:r>
      <w:r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on </w:t>
      </w:r>
      <w:r>
        <w:rPr>
          <w:rFonts w:ascii="Verdana" w:hAnsi="Verdana"/>
          <w:sz w:val="20"/>
          <w:szCs w:val="20"/>
        </w:rPr>
        <w:t>m</w:t>
      </w:r>
      <w:r w:rsidRPr="00D669D2">
        <w:rPr>
          <w:rFonts w:ascii="Verdana" w:hAnsi="Verdana"/>
          <w:sz w:val="20"/>
          <w:szCs w:val="20"/>
        </w:rPr>
        <w:t xml:space="preserve">eds, and </w:t>
      </w:r>
      <w:r>
        <w:rPr>
          <w:rFonts w:ascii="Verdana" w:hAnsi="Verdana"/>
          <w:sz w:val="20"/>
          <w:szCs w:val="20"/>
        </w:rPr>
        <w:t>l</w:t>
      </w:r>
      <w:r w:rsidRPr="00D669D2">
        <w:rPr>
          <w:rFonts w:ascii="Verdana" w:hAnsi="Verdana"/>
          <w:sz w:val="20"/>
          <w:szCs w:val="20"/>
        </w:rPr>
        <w:t xml:space="preserve">aboratory </w:t>
      </w:r>
    </w:p>
    <w:p w14:paraId="59505D9E" w14:textId="7786D6A5" w:rsidR="003C0918" w:rsidRPr="003C0918" w:rsidRDefault="00434DDF" w:rsidP="003C0918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Prepared </w:t>
      </w:r>
      <w:r w:rsidR="002E6BD8" w:rsidRPr="00D669D2">
        <w:rPr>
          <w:rFonts w:ascii="Verdana" w:hAnsi="Verdana"/>
          <w:sz w:val="20"/>
          <w:szCs w:val="20"/>
        </w:rPr>
        <w:t xml:space="preserve">reports in RTF, PDF, and HTML </w:t>
      </w:r>
      <w:r w:rsidR="003600D3">
        <w:rPr>
          <w:rFonts w:ascii="Verdana" w:hAnsi="Verdana"/>
          <w:sz w:val="20"/>
          <w:szCs w:val="20"/>
        </w:rPr>
        <w:t xml:space="preserve">formats </w:t>
      </w:r>
      <w:r w:rsidR="002E6BD8" w:rsidRPr="00D669D2">
        <w:rPr>
          <w:rFonts w:ascii="Verdana" w:hAnsi="Verdana"/>
          <w:sz w:val="20"/>
          <w:szCs w:val="20"/>
        </w:rPr>
        <w:t>using SAS output delivery system (ODS)</w:t>
      </w:r>
    </w:p>
    <w:p w14:paraId="104EDFB2" w14:textId="2978B095" w:rsidR="006960B4" w:rsidRPr="00956950" w:rsidRDefault="006301AA" w:rsidP="006960B4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6960B4">
        <w:rPr>
          <w:rFonts w:ascii="Verdana" w:hAnsi="Verdana"/>
          <w:bCs/>
          <w:sz w:val="20"/>
          <w:szCs w:val="20"/>
        </w:rPr>
        <w:t>Experienced with ad hoc programming and reporting</w:t>
      </w:r>
    </w:p>
    <w:p w14:paraId="7843CF08" w14:textId="45E5A97A" w:rsidR="006960B4" w:rsidRPr="006960B4" w:rsidRDefault="006960B4" w:rsidP="006960B4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Participated in </w:t>
      </w:r>
      <w:r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reating </w:t>
      </w:r>
      <w:r w:rsidR="00F433DE">
        <w:rPr>
          <w:rFonts w:ascii="Verdana" w:hAnsi="Verdana"/>
          <w:sz w:val="20"/>
          <w:szCs w:val="20"/>
        </w:rPr>
        <w:t>the reviewer’s guide</w:t>
      </w:r>
      <w:r w:rsidRPr="00D669D2">
        <w:rPr>
          <w:rFonts w:ascii="Verdana" w:hAnsi="Verdana"/>
          <w:sz w:val="20"/>
          <w:szCs w:val="20"/>
        </w:rPr>
        <w:t xml:space="preserve"> and </w:t>
      </w:r>
      <w:r w:rsidR="00F433DE">
        <w:rPr>
          <w:rFonts w:ascii="Verdana" w:hAnsi="Verdana"/>
          <w:sz w:val="20"/>
          <w:szCs w:val="20"/>
        </w:rPr>
        <w:t xml:space="preserve">the </w:t>
      </w:r>
      <w:proofErr w:type="spellStart"/>
      <w:r w:rsidR="00956950">
        <w:rPr>
          <w:rFonts w:ascii="Verdana" w:hAnsi="Verdana"/>
          <w:sz w:val="20"/>
          <w:szCs w:val="20"/>
        </w:rPr>
        <w:t>eCRT</w:t>
      </w:r>
      <w:proofErr w:type="spellEnd"/>
      <w:r w:rsidR="00956950">
        <w:rPr>
          <w:rFonts w:ascii="Verdana" w:hAnsi="Verdana"/>
          <w:sz w:val="20"/>
          <w:szCs w:val="20"/>
        </w:rPr>
        <w:t xml:space="preserve"> package </w:t>
      </w:r>
      <w:r w:rsidRPr="00D669D2">
        <w:rPr>
          <w:rFonts w:ascii="Verdana" w:hAnsi="Verdana"/>
          <w:sz w:val="20"/>
          <w:szCs w:val="20"/>
        </w:rPr>
        <w:t xml:space="preserve">for </w:t>
      </w:r>
      <w:r w:rsidR="00F433DE">
        <w:rPr>
          <w:rFonts w:ascii="Verdana" w:hAnsi="Verdana"/>
          <w:sz w:val="20"/>
          <w:szCs w:val="20"/>
        </w:rPr>
        <w:t xml:space="preserve">client </w:t>
      </w:r>
      <w:r>
        <w:rPr>
          <w:rFonts w:ascii="Verdana" w:hAnsi="Verdana"/>
          <w:sz w:val="20"/>
          <w:szCs w:val="20"/>
        </w:rPr>
        <w:t>s</w:t>
      </w:r>
      <w:r w:rsidRPr="00D669D2">
        <w:rPr>
          <w:rFonts w:ascii="Verdana" w:hAnsi="Verdana"/>
          <w:sz w:val="20"/>
          <w:szCs w:val="20"/>
        </w:rPr>
        <w:t xml:space="preserve">ubmission </w:t>
      </w:r>
    </w:p>
    <w:p w14:paraId="03A28992" w14:textId="24B96AD2" w:rsidR="002E6BD8" w:rsidRPr="00D669D2" w:rsidRDefault="002E6BD8" w:rsidP="003D695E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Interacted with </w:t>
      </w:r>
      <w:r w:rsidR="00BB3E0E">
        <w:rPr>
          <w:rFonts w:ascii="Verdana" w:hAnsi="Verdana"/>
          <w:sz w:val="20"/>
          <w:szCs w:val="20"/>
        </w:rPr>
        <w:t>b</w:t>
      </w:r>
      <w:r w:rsidRPr="00D669D2">
        <w:rPr>
          <w:rFonts w:ascii="Verdana" w:hAnsi="Verdana"/>
          <w:sz w:val="20"/>
          <w:szCs w:val="20"/>
        </w:rPr>
        <w:t>iostatisticians regularly for programming and validation of clinical data in analysis data sets</w:t>
      </w:r>
    </w:p>
    <w:p w14:paraId="7D4DAC37" w14:textId="4B9607E0" w:rsidR="006960B4" w:rsidRPr="00956950" w:rsidRDefault="002E6BD8" w:rsidP="006960B4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Participated in regular group meetings </w:t>
      </w:r>
      <w:r w:rsidR="00CE5C11">
        <w:rPr>
          <w:rFonts w:ascii="Verdana" w:hAnsi="Verdana"/>
          <w:sz w:val="20"/>
          <w:szCs w:val="20"/>
        </w:rPr>
        <w:t>with the c</w:t>
      </w:r>
      <w:r w:rsidRPr="00D669D2">
        <w:rPr>
          <w:rFonts w:ascii="Verdana" w:hAnsi="Verdana"/>
          <w:sz w:val="20"/>
          <w:szCs w:val="20"/>
        </w:rPr>
        <w:t xml:space="preserve">linical research teams </w:t>
      </w:r>
      <w:r w:rsidR="00CE5C11">
        <w:rPr>
          <w:rFonts w:ascii="Verdana" w:hAnsi="Verdana"/>
          <w:sz w:val="20"/>
          <w:szCs w:val="20"/>
        </w:rPr>
        <w:t>and the s</w:t>
      </w:r>
      <w:r w:rsidR="00CE5C11" w:rsidRPr="00D669D2">
        <w:rPr>
          <w:rFonts w:ascii="Verdana" w:hAnsi="Verdana"/>
          <w:sz w:val="20"/>
          <w:szCs w:val="20"/>
        </w:rPr>
        <w:t>tatistician</w:t>
      </w:r>
      <w:r w:rsidR="00CE5C11">
        <w:rPr>
          <w:rFonts w:ascii="Verdana" w:hAnsi="Verdana"/>
          <w:sz w:val="20"/>
          <w:szCs w:val="20"/>
        </w:rPr>
        <w:t xml:space="preserve"> </w:t>
      </w:r>
      <w:r w:rsidRPr="00D669D2">
        <w:rPr>
          <w:rFonts w:ascii="Verdana" w:hAnsi="Verdana"/>
          <w:sz w:val="20"/>
          <w:szCs w:val="20"/>
        </w:rPr>
        <w:t xml:space="preserve">to </w:t>
      </w:r>
      <w:r w:rsidR="004C70D8">
        <w:rPr>
          <w:rFonts w:ascii="Verdana" w:hAnsi="Verdana"/>
          <w:sz w:val="20"/>
          <w:szCs w:val="20"/>
        </w:rPr>
        <w:t>peruse</w:t>
      </w:r>
      <w:r w:rsidRPr="00D669D2">
        <w:rPr>
          <w:rFonts w:ascii="Verdana" w:hAnsi="Verdana"/>
          <w:sz w:val="20"/>
          <w:szCs w:val="20"/>
        </w:rPr>
        <w:t xml:space="preserve"> the results. </w:t>
      </w:r>
    </w:p>
    <w:p w14:paraId="7C4864F9" w14:textId="1A2AF6E0" w:rsidR="00A42ACB" w:rsidRDefault="002E6BD8" w:rsidP="003D695E">
      <w:pPr>
        <w:pStyle w:val="NoSpacing"/>
        <w:numPr>
          <w:ilvl w:val="0"/>
          <w:numId w:val="2"/>
        </w:numPr>
        <w:spacing w:before="120" w:after="120"/>
        <w:ind w:left="360"/>
        <w:contextualSpacing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9.1/9.2 Windows NT/7, SAS/BASE, SAS/MACRO, SAS/ACCESS, SAS/SQL, SAS/ODS, SAS/STAT, and SAS/GRAPH</w:t>
      </w:r>
    </w:p>
    <w:p w14:paraId="422CA0AD" w14:textId="77777777" w:rsidR="00A42ACB" w:rsidRDefault="00A42ACB" w:rsidP="003D695E">
      <w:pPr>
        <w:spacing w:before="0" w:after="160" w:line="259" w:lineRule="auto"/>
        <w:rPr>
          <w:rFonts w:eastAsia="Times New Roman" w:cs="Times New Roman"/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A56F67" w:rsidRPr="00361AE5" w14:paraId="482869AA" w14:textId="77777777" w:rsidTr="00FF13A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8779AC5" w14:textId="77777777" w:rsidR="00A56F67" w:rsidRPr="00361AE5" w:rsidRDefault="00A56F67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6F7934A1" w14:textId="23BAB2CC" w:rsidR="00A56F67" w:rsidRPr="00361AE5" w:rsidRDefault="001257BF" w:rsidP="003D695E">
            <w:pPr>
              <w:spacing w:before="120" w:after="120"/>
              <w:rPr>
                <w:b/>
                <w:bCs/>
                <w:smallCaps/>
                <w:sz w:val="22"/>
                <w:szCs w:val="28"/>
              </w:rPr>
            </w:pPr>
            <w:r w:rsidRPr="00361AE5">
              <w:rPr>
                <w:b/>
                <w:bCs/>
                <w:smallCaps/>
                <w:sz w:val="22"/>
                <w:szCs w:val="28"/>
              </w:rPr>
              <w:t>Academic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17E5061E" w14:textId="77777777" w:rsidR="00A56F67" w:rsidRPr="00361AE5" w:rsidRDefault="00A56F67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</w:tr>
    </w:tbl>
    <w:p w14:paraId="1F18D41E" w14:textId="5B152278" w:rsidR="00913E4C" w:rsidRPr="00913E4C" w:rsidRDefault="00913E4C" w:rsidP="003D695E">
      <w:pPr>
        <w:spacing w:before="120" w:after="120"/>
        <w:rPr>
          <w:b/>
          <w:bCs/>
          <w:szCs w:val="20"/>
        </w:rPr>
      </w:pPr>
      <w:r w:rsidRPr="00913E4C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13E4C">
        <w:rPr>
          <w:b/>
          <w:bCs/>
          <w:szCs w:val="20"/>
        </w:rPr>
        <w:t>Milwaukee</w:t>
      </w:r>
    </w:p>
    <w:p w14:paraId="4AE3E5D8" w14:textId="3CC8CA8C" w:rsidR="00510AE8" w:rsidRDefault="00F877BF" w:rsidP="003D695E">
      <w:pPr>
        <w:spacing w:before="120" w:after="120"/>
        <w:rPr>
          <w:b/>
          <w:bCs/>
        </w:rPr>
      </w:pPr>
      <w:r w:rsidRPr="007C5931">
        <w:rPr>
          <w:b/>
          <w:bCs/>
        </w:rPr>
        <w:t>Capstone Project</w:t>
      </w:r>
      <w:r w:rsidR="00366E4D">
        <w:rPr>
          <w:b/>
          <w:bCs/>
        </w:rPr>
        <w:tab/>
      </w:r>
      <w:r w:rsidR="00366E4D">
        <w:rPr>
          <w:b/>
          <w:bCs/>
        </w:rPr>
        <w:tab/>
      </w:r>
      <w:r w:rsidR="00366E4D">
        <w:rPr>
          <w:b/>
          <w:bCs/>
        </w:rPr>
        <w:tab/>
      </w:r>
      <w:r w:rsidR="00366E4D">
        <w:rPr>
          <w:b/>
          <w:bCs/>
        </w:rPr>
        <w:tab/>
      </w:r>
      <w:r w:rsidR="00366E4D">
        <w:rPr>
          <w:b/>
          <w:bCs/>
        </w:rPr>
        <w:tab/>
      </w:r>
      <w:r w:rsidR="00366E4D">
        <w:rPr>
          <w:b/>
          <w:bCs/>
        </w:rPr>
        <w:tab/>
      </w:r>
      <w:r w:rsidR="00366E4D">
        <w:rPr>
          <w:b/>
          <w:bCs/>
        </w:rPr>
        <w:tab/>
        <w:t>(Jan 2021 – May 2021)</w:t>
      </w:r>
    </w:p>
    <w:p w14:paraId="5C8607A5" w14:textId="1C73F8E5" w:rsidR="001E4D51" w:rsidRDefault="00101746" w:rsidP="003D695E">
      <w:pPr>
        <w:pStyle w:val="ListParagraph"/>
        <w:numPr>
          <w:ilvl w:val="0"/>
          <w:numId w:val="8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Implemented a p</w:t>
      </w:r>
      <w:r w:rsidR="001E4D51" w:rsidRPr="001E4D51">
        <w:rPr>
          <w:rFonts w:cstheme="minorHAnsi"/>
          <w:color w:val="000000"/>
          <w:szCs w:val="24"/>
          <w:shd w:val="clear" w:color="auto" w:fill="FFFFFF"/>
        </w:rPr>
        <w:t>redictive analytics study on heart disease outcome classification based on risk factors diagnostic data using Anaconda.</w:t>
      </w:r>
    </w:p>
    <w:p w14:paraId="78293C63" w14:textId="4AD889AD" w:rsidR="005912D8" w:rsidRPr="001E4D51" w:rsidRDefault="005912D8" w:rsidP="003D695E">
      <w:pPr>
        <w:pStyle w:val="ListParagraph"/>
        <w:numPr>
          <w:ilvl w:val="0"/>
          <w:numId w:val="8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 xml:space="preserve">Implemented </w:t>
      </w:r>
      <w:r w:rsidR="00E7182F">
        <w:rPr>
          <w:rFonts w:cstheme="minorHAnsi"/>
          <w:color w:val="000000"/>
          <w:szCs w:val="24"/>
          <w:shd w:val="clear" w:color="auto" w:fill="FFFFFF"/>
        </w:rPr>
        <w:t xml:space="preserve">the </w:t>
      </w:r>
      <w:r>
        <w:rPr>
          <w:rFonts w:cstheme="minorHAnsi"/>
          <w:color w:val="000000"/>
          <w:szCs w:val="24"/>
          <w:shd w:val="clear" w:color="auto" w:fill="FFFFFF"/>
        </w:rPr>
        <w:t xml:space="preserve">ETL(extract, </w:t>
      </w:r>
      <w:r w:rsidR="00E7182F">
        <w:rPr>
          <w:rFonts w:cstheme="minorHAnsi"/>
          <w:color w:val="000000"/>
          <w:szCs w:val="24"/>
          <w:shd w:val="clear" w:color="auto" w:fill="FFFFFF"/>
        </w:rPr>
        <w:t xml:space="preserve">transform, load) system </w:t>
      </w:r>
      <w:r w:rsidR="00D53899">
        <w:rPr>
          <w:rFonts w:cstheme="minorHAnsi"/>
          <w:color w:val="000000"/>
          <w:szCs w:val="24"/>
          <w:shd w:val="clear" w:color="auto" w:fill="FFFFFF"/>
        </w:rPr>
        <w:t xml:space="preserve">in </w:t>
      </w:r>
      <w:r w:rsidR="00FC5B0C">
        <w:rPr>
          <w:rFonts w:cstheme="minorHAnsi"/>
          <w:color w:val="000000"/>
          <w:szCs w:val="24"/>
          <w:shd w:val="clear" w:color="auto" w:fill="FFFFFF"/>
        </w:rPr>
        <w:t xml:space="preserve">SQL </w:t>
      </w:r>
      <w:r w:rsidR="00E7182F">
        <w:rPr>
          <w:rFonts w:cstheme="minorHAnsi"/>
          <w:color w:val="000000"/>
          <w:szCs w:val="24"/>
          <w:shd w:val="clear" w:color="auto" w:fill="FFFFFF"/>
        </w:rPr>
        <w:t>to prepare the data for further analysis.</w:t>
      </w:r>
    </w:p>
    <w:p w14:paraId="1CE0217B" w14:textId="5C2858E2" w:rsidR="001E4D51" w:rsidRPr="004C5F88" w:rsidRDefault="001E4D51" w:rsidP="003D695E">
      <w:pPr>
        <w:pStyle w:val="ListParagraph"/>
        <w:numPr>
          <w:ilvl w:val="0"/>
          <w:numId w:val="7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1E4D51">
        <w:rPr>
          <w:rFonts w:cstheme="minorHAnsi"/>
          <w:color w:val="000000"/>
          <w:szCs w:val="24"/>
          <w:shd w:val="clear" w:color="auto" w:fill="FFFFFF"/>
        </w:rPr>
        <w:t>Performed exploratory data analysis to comprehend the data spread</w:t>
      </w:r>
      <w:r w:rsidRPr="004C5F88">
        <w:rPr>
          <w:rFonts w:cstheme="minorHAnsi"/>
          <w:color w:val="000000"/>
          <w:szCs w:val="24"/>
          <w:shd w:val="clear" w:color="auto" w:fill="FFFFFF"/>
        </w:rPr>
        <w:t>.</w:t>
      </w:r>
    </w:p>
    <w:p w14:paraId="5D712BAC" w14:textId="77777777" w:rsidR="001E4D51" w:rsidRPr="004C5F88" w:rsidRDefault="001E4D51" w:rsidP="003D695E">
      <w:pPr>
        <w:pStyle w:val="ListParagraph"/>
        <w:numPr>
          <w:ilvl w:val="0"/>
          <w:numId w:val="7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Applied correlation matrix and random forest classifier to perform feature selection and scaling.</w:t>
      </w:r>
    </w:p>
    <w:p w14:paraId="59A543F8" w14:textId="77777777" w:rsidR="001E4D51" w:rsidRPr="004C5F88" w:rsidRDefault="001E4D51" w:rsidP="003D695E">
      <w:pPr>
        <w:pStyle w:val="ListParagraph"/>
        <w:numPr>
          <w:ilvl w:val="0"/>
          <w:numId w:val="7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Evaluated the prediction accuracy of multiple ML models namely, SVM, KNN, Decision Tree, Logistic Regression and pipelined the models by evaluating a differential train test split of the data to overcome overfitting.</w:t>
      </w:r>
    </w:p>
    <w:p w14:paraId="0A1C61F5" w14:textId="29F8D5F7" w:rsidR="00B9580C" w:rsidRPr="0076496A" w:rsidRDefault="001E4D51" w:rsidP="00B9580C">
      <w:pPr>
        <w:pStyle w:val="ListParagraph"/>
        <w:numPr>
          <w:ilvl w:val="0"/>
          <w:numId w:val="7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 xml:space="preserve">Simultaneously visualized the results by implementing the execution in a </w:t>
      </w:r>
      <w:proofErr w:type="spellStart"/>
      <w:r w:rsidRPr="004C5F88">
        <w:rPr>
          <w:rFonts w:cstheme="minorHAnsi"/>
          <w:color w:val="000000"/>
          <w:szCs w:val="24"/>
          <w:shd w:val="clear" w:color="auto" w:fill="FFFFFF"/>
        </w:rPr>
        <w:t>Jupyter</w:t>
      </w:r>
      <w:proofErr w:type="spellEnd"/>
      <w:r w:rsidRPr="004C5F88">
        <w:rPr>
          <w:rFonts w:cstheme="minorHAnsi"/>
          <w:color w:val="000000"/>
          <w:szCs w:val="24"/>
          <w:shd w:val="clear" w:color="auto" w:fill="FFFFFF"/>
        </w:rPr>
        <w:t xml:space="preserve"> Notebook.</w:t>
      </w:r>
    </w:p>
    <w:p w14:paraId="04E851C3" w14:textId="5DA56818" w:rsidR="00B9580C" w:rsidRPr="00B9580C" w:rsidRDefault="0076496A" w:rsidP="00B9580C">
      <w:pPr>
        <w:pStyle w:val="ListParagraph"/>
        <w:numPr>
          <w:ilvl w:val="0"/>
          <w:numId w:val="6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Also p</w:t>
      </w:r>
      <w:r w:rsidR="00B9580C" w:rsidRPr="00B9580C">
        <w:rPr>
          <w:rFonts w:cstheme="minorHAnsi"/>
          <w:color w:val="000000"/>
          <w:szCs w:val="24"/>
          <w:shd w:val="clear" w:color="auto" w:fill="FFFFFF"/>
        </w:rPr>
        <w:t xml:space="preserve">repared dashboard reports and SQL query reports for extracting and visualizing </w:t>
      </w:r>
      <w:r>
        <w:rPr>
          <w:rFonts w:cstheme="minorHAnsi"/>
          <w:color w:val="000000"/>
          <w:szCs w:val="24"/>
          <w:shd w:val="clear" w:color="auto" w:fill="FFFFFF"/>
        </w:rPr>
        <w:t>the findings.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361AE5" w14:paraId="09DC6307" w14:textId="77777777" w:rsidTr="00FF13A1">
        <w:trPr>
          <w:jc w:val="center"/>
        </w:trPr>
        <w:tc>
          <w:tcPr>
            <w:tcW w:w="96" w:type="pct"/>
            <w:shd w:val="clear" w:color="auto" w:fill="D9D9D9" w:themeFill="background1" w:themeFillShade="D9"/>
            <w:vAlign w:val="center"/>
          </w:tcPr>
          <w:p w14:paraId="46EDB2AF" w14:textId="77777777" w:rsidR="002E6BD8" w:rsidRPr="00361AE5" w:rsidRDefault="002E6BD8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27ECBED7" w14:textId="4F387EB1" w:rsidR="002E6BD8" w:rsidRPr="00361AE5" w:rsidRDefault="001257BF" w:rsidP="003D695E">
            <w:pPr>
              <w:spacing w:before="120" w:after="120"/>
              <w:rPr>
                <w:b/>
                <w:bCs/>
                <w:smallCaps/>
                <w:sz w:val="22"/>
                <w:szCs w:val="28"/>
              </w:rPr>
            </w:pPr>
            <w:r w:rsidRPr="00361AE5">
              <w:rPr>
                <w:b/>
                <w:bCs/>
                <w:smallCaps/>
                <w:sz w:val="22"/>
                <w:szCs w:val="28"/>
              </w:rPr>
              <w:t>Education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4061FAB9" w14:textId="77777777" w:rsidR="002E6BD8" w:rsidRPr="00361AE5" w:rsidRDefault="002E6BD8" w:rsidP="003D695E">
            <w:pPr>
              <w:spacing w:before="120" w:after="120"/>
              <w:rPr>
                <w:b/>
                <w:bCs/>
                <w:sz w:val="22"/>
                <w:szCs w:val="28"/>
              </w:rPr>
            </w:pPr>
          </w:p>
        </w:tc>
      </w:tr>
    </w:tbl>
    <w:p w14:paraId="66CFB285" w14:textId="79F7B8EF" w:rsidR="002E6BD8" w:rsidRPr="00122506" w:rsidRDefault="00945B75" w:rsidP="003D695E">
      <w:pPr>
        <w:rPr>
          <w:b/>
          <w:bCs/>
        </w:rPr>
      </w:pPr>
      <w:r w:rsidRPr="00122506">
        <w:rPr>
          <w:b/>
          <w:bCs/>
        </w:rPr>
        <w:t xml:space="preserve">Master’s </w:t>
      </w:r>
      <w:r w:rsidR="001372DD" w:rsidRPr="00122506">
        <w:rPr>
          <w:b/>
          <w:bCs/>
        </w:rPr>
        <w:t xml:space="preserve">Degree </w:t>
      </w:r>
      <w:r w:rsidRPr="00122506">
        <w:rPr>
          <w:b/>
          <w:bCs/>
        </w:rPr>
        <w:t xml:space="preserve">in </w:t>
      </w:r>
      <w:r w:rsidR="001372DD" w:rsidRPr="00122506">
        <w:rPr>
          <w:b/>
          <w:bCs/>
        </w:rPr>
        <w:t>H</w:t>
      </w:r>
      <w:r w:rsidRPr="00122506">
        <w:rPr>
          <w:b/>
          <w:bCs/>
        </w:rPr>
        <w:t xml:space="preserve">ealthcare </w:t>
      </w:r>
      <w:r w:rsidR="001372DD" w:rsidRPr="00122506">
        <w:rPr>
          <w:b/>
          <w:bCs/>
        </w:rPr>
        <w:t>I</w:t>
      </w:r>
      <w:r w:rsidRPr="00122506">
        <w:rPr>
          <w:b/>
          <w:bCs/>
        </w:rPr>
        <w:t>nformatics</w:t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rFonts w:cstheme="minorHAnsi"/>
          <w:b/>
          <w:bCs/>
          <w:szCs w:val="24"/>
        </w:rPr>
        <w:t>(Sep 2019 – May 2021)</w:t>
      </w:r>
    </w:p>
    <w:p w14:paraId="64B569C8" w14:textId="4AE8B4BA" w:rsidR="00E71DA5" w:rsidRPr="00572211" w:rsidRDefault="002E6BD8" w:rsidP="00D04FE3">
      <w:r w:rsidRPr="007A4B03">
        <w:t>College of Health Sciences, University of Wisconsin – Milwaukee</w:t>
      </w:r>
    </w:p>
    <w:sectPr w:rsidR="00E71DA5" w:rsidRPr="00572211" w:rsidSect="00803EBA">
      <w:pgSz w:w="12240" w:h="15840"/>
      <w:pgMar w:top="1440" w:right="1440" w:bottom="1440" w:left="1440" w:header="864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DFA"/>
    <w:multiLevelType w:val="hybridMultilevel"/>
    <w:tmpl w:val="A2A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6D5"/>
    <w:multiLevelType w:val="hybridMultilevel"/>
    <w:tmpl w:val="D00C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345D"/>
    <w:multiLevelType w:val="hybridMultilevel"/>
    <w:tmpl w:val="404CE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5D8"/>
    <w:multiLevelType w:val="hybridMultilevel"/>
    <w:tmpl w:val="B9CC4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6CD7"/>
    <w:multiLevelType w:val="hybridMultilevel"/>
    <w:tmpl w:val="67000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4E14"/>
    <w:multiLevelType w:val="hybridMultilevel"/>
    <w:tmpl w:val="20CEE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6B3"/>
    <w:multiLevelType w:val="hybridMultilevel"/>
    <w:tmpl w:val="08AE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9893">
    <w:abstractNumId w:val="1"/>
  </w:num>
  <w:num w:numId="2" w16cid:durableId="260377004">
    <w:abstractNumId w:val="2"/>
  </w:num>
  <w:num w:numId="3" w16cid:durableId="832792672">
    <w:abstractNumId w:val="3"/>
  </w:num>
  <w:num w:numId="4" w16cid:durableId="135344998">
    <w:abstractNumId w:val="4"/>
  </w:num>
  <w:num w:numId="5" w16cid:durableId="1716923954">
    <w:abstractNumId w:val="7"/>
  </w:num>
  <w:num w:numId="6" w16cid:durableId="1325937269">
    <w:abstractNumId w:val="6"/>
  </w:num>
  <w:num w:numId="7" w16cid:durableId="818424731">
    <w:abstractNumId w:val="0"/>
  </w:num>
  <w:num w:numId="8" w16cid:durableId="972560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TAysDSxMLI0MjVW0lEKTi0uzszPAykwqwUA7xR1PywAAAA="/>
  </w:docVars>
  <w:rsids>
    <w:rsidRoot w:val="002E6BD8"/>
    <w:rsid w:val="000216FD"/>
    <w:rsid w:val="000276F1"/>
    <w:rsid w:val="000512BE"/>
    <w:rsid w:val="0005637F"/>
    <w:rsid w:val="0005694C"/>
    <w:rsid w:val="00057132"/>
    <w:rsid w:val="0006118B"/>
    <w:rsid w:val="000720EE"/>
    <w:rsid w:val="00086D24"/>
    <w:rsid w:val="000902B6"/>
    <w:rsid w:val="00092FCE"/>
    <w:rsid w:val="000A7EEF"/>
    <w:rsid w:val="000C5A8F"/>
    <w:rsid w:val="000D4BE9"/>
    <w:rsid w:val="000F285A"/>
    <w:rsid w:val="000F4FEB"/>
    <w:rsid w:val="00101746"/>
    <w:rsid w:val="00102284"/>
    <w:rsid w:val="001063A2"/>
    <w:rsid w:val="0011082B"/>
    <w:rsid w:val="00120C1C"/>
    <w:rsid w:val="00122506"/>
    <w:rsid w:val="001257BF"/>
    <w:rsid w:val="0013148D"/>
    <w:rsid w:val="00133D76"/>
    <w:rsid w:val="001372DD"/>
    <w:rsid w:val="0015204B"/>
    <w:rsid w:val="00156577"/>
    <w:rsid w:val="001637A9"/>
    <w:rsid w:val="00165462"/>
    <w:rsid w:val="00174B3F"/>
    <w:rsid w:val="00190EDD"/>
    <w:rsid w:val="00194206"/>
    <w:rsid w:val="001A5491"/>
    <w:rsid w:val="001C15B2"/>
    <w:rsid w:val="001C6554"/>
    <w:rsid w:val="001E4D51"/>
    <w:rsid w:val="001F0A14"/>
    <w:rsid w:val="001F13B0"/>
    <w:rsid w:val="002419B5"/>
    <w:rsid w:val="0024575A"/>
    <w:rsid w:val="002910DC"/>
    <w:rsid w:val="002A238A"/>
    <w:rsid w:val="002E11E0"/>
    <w:rsid w:val="002E4D70"/>
    <w:rsid w:val="002E6BD8"/>
    <w:rsid w:val="003026DE"/>
    <w:rsid w:val="00310631"/>
    <w:rsid w:val="0032010C"/>
    <w:rsid w:val="003600D3"/>
    <w:rsid w:val="00361AE5"/>
    <w:rsid w:val="00366E4D"/>
    <w:rsid w:val="003734BE"/>
    <w:rsid w:val="00386114"/>
    <w:rsid w:val="003863BD"/>
    <w:rsid w:val="00387121"/>
    <w:rsid w:val="003B5300"/>
    <w:rsid w:val="003C0918"/>
    <w:rsid w:val="003C400F"/>
    <w:rsid w:val="003D695E"/>
    <w:rsid w:val="003E6B56"/>
    <w:rsid w:val="003F2FAF"/>
    <w:rsid w:val="0040494A"/>
    <w:rsid w:val="00413656"/>
    <w:rsid w:val="00426AE5"/>
    <w:rsid w:val="00434DDF"/>
    <w:rsid w:val="00460158"/>
    <w:rsid w:val="00474F15"/>
    <w:rsid w:val="004840F7"/>
    <w:rsid w:val="0049327E"/>
    <w:rsid w:val="004B2AF0"/>
    <w:rsid w:val="004B3E5B"/>
    <w:rsid w:val="004B4D6A"/>
    <w:rsid w:val="004C34F4"/>
    <w:rsid w:val="004C70D8"/>
    <w:rsid w:val="004F0C05"/>
    <w:rsid w:val="00510AE8"/>
    <w:rsid w:val="005117E9"/>
    <w:rsid w:val="00514167"/>
    <w:rsid w:val="00572211"/>
    <w:rsid w:val="005912D8"/>
    <w:rsid w:val="00597BA1"/>
    <w:rsid w:val="005A05D0"/>
    <w:rsid w:val="005A4233"/>
    <w:rsid w:val="005C2D14"/>
    <w:rsid w:val="006127E3"/>
    <w:rsid w:val="00614C15"/>
    <w:rsid w:val="00624D80"/>
    <w:rsid w:val="006301AA"/>
    <w:rsid w:val="0063527C"/>
    <w:rsid w:val="00640A6A"/>
    <w:rsid w:val="0064764B"/>
    <w:rsid w:val="0065745E"/>
    <w:rsid w:val="00684E3D"/>
    <w:rsid w:val="006960B4"/>
    <w:rsid w:val="006A3A2D"/>
    <w:rsid w:val="006D4834"/>
    <w:rsid w:val="006D7EDD"/>
    <w:rsid w:val="006E0524"/>
    <w:rsid w:val="0071473E"/>
    <w:rsid w:val="00714CB9"/>
    <w:rsid w:val="007214EF"/>
    <w:rsid w:val="007564A5"/>
    <w:rsid w:val="0076496A"/>
    <w:rsid w:val="00781242"/>
    <w:rsid w:val="00792771"/>
    <w:rsid w:val="007C5931"/>
    <w:rsid w:val="007C6C04"/>
    <w:rsid w:val="007D6241"/>
    <w:rsid w:val="007D6C33"/>
    <w:rsid w:val="007D74E4"/>
    <w:rsid w:val="007E0CC0"/>
    <w:rsid w:val="007E39ED"/>
    <w:rsid w:val="00803EBA"/>
    <w:rsid w:val="008200B1"/>
    <w:rsid w:val="008552A5"/>
    <w:rsid w:val="0086330D"/>
    <w:rsid w:val="0087238F"/>
    <w:rsid w:val="008972FC"/>
    <w:rsid w:val="008A2944"/>
    <w:rsid w:val="008F1559"/>
    <w:rsid w:val="008F2495"/>
    <w:rsid w:val="008F76D9"/>
    <w:rsid w:val="00902096"/>
    <w:rsid w:val="00913E4C"/>
    <w:rsid w:val="00925B51"/>
    <w:rsid w:val="00934A6A"/>
    <w:rsid w:val="00945B75"/>
    <w:rsid w:val="00956950"/>
    <w:rsid w:val="009D01CA"/>
    <w:rsid w:val="009E36CD"/>
    <w:rsid w:val="009E49F7"/>
    <w:rsid w:val="00A04CDA"/>
    <w:rsid w:val="00A2282C"/>
    <w:rsid w:val="00A25317"/>
    <w:rsid w:val="00A25B54"/>
    <w:rsid w:val="00A42ACB"/>
    <w:rsid w:val="00A56F67"/>
    <w:rsid w:val="00A61B06"/>
    <w:rsid w:val="00A70E93"/>
    <w:rsid w:val="00A71896"/>
    <w:rsid w:val="00A725D0"/>
    <w:rsid w:val="00A833A4"/>
    <w:rsid w:val="00A83C5F"/>
    <w:rsid w:val="00AA68FF"/>
    <w:rsid w:val="00AB2A83"/>
    <w:rsid w:val="00AD18C1"/>
    <w:rsid w:val="00AE29E1"/>
    <w:rsid w:val="00AE63A9"/>
    <w:rsid w:val="00AF449E"/>
    <w:rsid w:val="00B07733"/>
    <w:rsid w:val="00B112B9"/>
    <w:rsid w:val="00B163F9"/>
    <w:rsid w:val="00B3282E"/>
    <w:rsid w:val="00B40EC8"/>
    <w:rsid w:val="00B76B35"/>
    <w:rsid w:val="00B816E3"/>
    <w:rsid w:val="00B9580C"/>
    <w:rsid w:val="00BB1076"/>
    <w:rsid w:val="00BB3776"/>
    <w:rsid w:val="00BB3E0E"/>
    <w:rsid w:val="00BC21F3"/>
    <w:rsid w:val="00BC2FA1"/>
    <w:rsid w:val="00BC3302"/>
    <w:rsid w:val="00BC3992"/>
    <w:rsid w:val="00BC5541"/>
    <w:rsid w:val="00BD35DA"/>
    <w:rsid w:val="00BD4795"/>
    <w:rsid w:val="00BE5B64"/>
    <w:rsid w:val="00C01A2A"/>
    <w:rsid w:val="00C0540D"/>
    <w:rsid w:val="00C3724B"/>
    <w:rsid w:val="00C732EF"/>
    <w:rsid w:val="00C76EC1"/>
    <w:rsid w:val="00C802CB"/>
    <w:rsid w:val="00C8268A"/>
    <w:rsid w:val="00C956C2"/>
    <w:rsid w:val="00CA3299"/>
    <w:rsid w:val="00CA5BE6"/>
    <w:rsid w:val="00CA71C1"/>
    <w:rsid w:val="00CB216D"/>
    <w:rsid w:val="00CE5C11"/>
    <w:rsid w:val="00CF1D38"/>
    <w:rsid w:val="00CF61FA"/>
    <w:rsid w:val="00D04FE3"/>
    <w:rsid w:val="00D054ED"/>
    <w:rsid w:val="00D10EC6"/>
    <w:rsid w:val="00D23ED9"/>
    <w:rsid w:val="00D27E18"/>
    <w:rsid w:val="00D43D80"/>
    <w:rsid w:val="00D440B1"/>
    <w:rsid w:val="00D53899"/>
    <w:rsid w:val="00D60148"/>
    <w:rsid w:val="00D669D2"/>
    <w:rsid w:val="00D66FE5"/>
    <w:rsid w:val="00D87B99"/>
    <w:rsid w:val="00DC6D6D"/>
    <w:rsid w:val="00DE3160"/>
    <w:rsid w:val="00DF710F"/>
    <w:rsid w:val="00E10D23"/>
    <w:rsid w:val="00E147E8"/>
    <w:rsid w:val="00E15E99"/>
    <w:rsid w:val="00E17D72"/>
    <w:rsid w:val="00E2156A"/>
    <w:rsid w:val="00E223D4"/>
    <w:rsid w:val="00E30F28"/>
    <w:rsid w:val="00E32684"/>
    <w:rsid w:val="00E36D28"/>
    <w:rsid w:val="00E41CE2"/>
    <w:rsid w:val="00E56FD7"/>
    <w:rsid w:val="00E623BF"/>
    <w:rsid w:val="00E62F14"/>
    <w:rsid w:val="00E64B81"/>
    <w:rsid w:val="00E7182F"/>
    <w:rsid w:val="00E71DA5"/>
    <w:rsid w:val="00E722D5"/>
    <w:rsid w:val="00E73F6C"/>
    <w:rsid w:val="00E80258"/>
    <w:rsid w:val="00E80336"/>
    <w:rsid w:val="00E819DF"/>
    <w:rsid w:val="00EA095C"/>
    <w:rsid w:val="00ED4CBE"/>
    <w:rsid w:val="00EE4FEA"/>
    <w:rsid w:val="00EE5ADC"/>
    <w:rsid w:val="00EF5420"/>
    <w:rsid w:val="00F12C76"/>
    <w:rsid w:val="00F35955"/>
    <w:rsid w:val="00F433DE"/>
    <w:rsid w:val="00F64DF5"/>
    <w:rsid w:val="00F73D19"/>
    <w:rsid w:val="00F877BF"/>
    <w:rsid w:val="00FA298D"/>
    <w:rsid w:val="00FA2A92"/>
    <w:rsid w:val="00FA5202"/>
    <w:rsid w:val="00FB40EA"/>
    <w:rsid w:val="00FC5B0C"/>
    <w:rsid w:val="00FC5B1F"/>
    <w:rsid w:val="00FE241E"/>
    <w:rsid w:val="00FE33C2"/>
    <w:rsid w:val="00FF13A1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385"/>
  <w15:chartTrackingRefBased/>
  <w15:docId w15:val="{5BE623B9-EFA0-4463-8AE0-8EAB490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2A"/>
    <w:pPr>
      <w:spacing w:before="80" w:after="8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B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BD8"/>
    <w:pPr>
      <w:ind w:left="720"/>
      <w:contextualSpacing/>
    </w:pPr>
  </w:style>
  <w:style w:type="table" w:styleId="TableGrid">
    <w:name w:val="Table Grid"/>
    <w:basedOn w:val="TableNormal"/>
    <w:uiPriority w:val="39"/>
    <w:rsid w:val="002E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eyaranga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Nunna</cp:lastModifiedBy>
  <cp:revision>283</cp:revision>
  <dcterms:created xsi:type="dcterms:W3CDTF">2022-05-10T20:56:00Z</dcterms:created>
  <dcterms:modified xsi:type="dcterms:W3CDTF">2022-05-27T16:45:00Z</dcterms:modified>
</cp:coreProperties>
</file>