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c55911"/>
          <w:sz w:val="48"/>
          <w:szCs w:val="4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48"/>
          <w:szCs w:val="48"/>
          <w:highlight w:val="white"/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i w:val="1"/>
          <w:color w:val="0070c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i w:val="1"/>
          <w:color w:val="0070c0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70c0"/>
          <w:sz w:val="32"/>
          <w:szCs w:val="32"/>
          <w:highlight w:val="white"/>
          <w:rtl w:val="0"/>
        </w:rPr>
        <w:t xml:space="preserve">Arduino: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color w:val="c0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8"/>
          <w:szCs w:val="28"/>
          <w:highlight w:val="white"/>
          <w:u w:val="single"/>
          <w:rtl w:val="0"/>
        </w:rPr>
        <w:t xml:space="preserve">Step 1: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+ Add Libraries to work with Fingerprint and DHT22 Sensor.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+ Assigned value to Digital_Port_Pins and Variables.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203200</wp:posOffset>
                </wp:positionV>
                <wp:extent cx="4203700" cy="1270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50500" y="3151350"/>
                          <a:ext cx="4191000" cy="12573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203200</wp:posOffset>
                </wp:positionV>
                <wp:extent cx="4203700" cy="1270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3700" cy="127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SoftwareSerial mySerial(12, 13);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Adafruit_Fingerprint finger = Adafruit_Fingerprint(&amp;mySerial); 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#define SENSOR_PIN                  2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#define BUZZ_PIN                       7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color w:val="c0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8"/>
          <w:szCs w:val="28"/>
          <w:highlight w:val="white"/>
          <w:u w:val="single"/>
          <w:rtl w:val="0"/>
        </w:rPr>
        <w:t xml:space="preserve">Step 2: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rtl w:val="0"/>
        </w:rPr>
        <w:t xml:space="preserve">void setup()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254000</wp:posOffset>
                </wp:positionV>
                <wp:extent cx="5118100" cy="93345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793300" y="3319625"/>
                          <a:ext cx="5105400" cy="9207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254000</wp:posOffset>
                </wp:positionV>
                <wp:extent cx="5118100" cy="93345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810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Serial.begin(9600);        // Set the baud rate to match the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finger.begin(57600);      // set the data rate for the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Fingerprint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sensor serial port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Sensor.begin();             // set the data rate for the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DHT22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sensor serial port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+ Assigned the Input and Output mode to all Digital_Pins.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 pinMode(BUZZ_PIN, OUTPUT);   // or INPUT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2882900" cy="2222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910900" y="3675225"/>
                          <a:ext cx="2870200" cy="2095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2882900" cy="22225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2900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+ And setup the initial state [High or Low] for some Digital_Pins.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 digitalWrite(RELAY_PIN_BULB, LOW);    // or HIGH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3262313" cy="2286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764850" y="3672050"/>
                          <a:ext cx="3162300" cy="2159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3262313" cy="2286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2313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+ Setup the LCD screen, setting the cursor and print out default Characters.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215900</wp:posOffset>
                </wp:positionV>
                <wp:extent cx="4876800" cy="647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913950" y="3462500"/>
                          <a:ext cx="4864100" cy="635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215900</wp:posOffset>
                </wp:positionV>
                <wp:extent cx="4876800" cy="6477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1. lcd.init();                        3. lcd.begin(16, 2);                   5. lcd.print("Temp = ");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2. lcd.backlight();              4. lcd.setCursor(0, 0);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color w:val="c0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8"/>
          <w:szCs w:val="28"/>
          <w:highlight w:val="white"/>
          <w:u w:val="single"/>
          <w:rtl w:val="0"/>
        </w:rPr>
        <w:t xml:space="preserve">Step 3: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u w:val="single"/>
          <w:rtl w:val="0"/>
        </w:rPr>
        <w:t xml:space="preserve">void loop()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getFingerprintID();             // Perform fingerprint authentication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5270500" cy="2051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717100" y="2760825"/>
                          <a:ext cx="5257800" cy="2038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5270500" cy="20510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2051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handleFailed_Attempts();  // Handle failed attempts and lockout period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Sensor_Lightbulb();           // Control the lightbulb based on sensor input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Button();                             // Check if the button is pressed for manual unlocking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handle_Buzzer();               // Handle buzzer activation and deactivation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handle_ESP32();               // Handle commands sent from the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Blynk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app of the ESP32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handle_LCD();                   // Handle value and function to run LCD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rtl w:val="0"/>
        </w:rPr>
        <w:t xml:space="preserve">+ 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u w:val="single"/>
          <w:rtl w:val="0"/>
        </w:rPr>
        <w:t xml:space="preserve">getFingerprintID()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5054600" cy="24574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825050" y="2557625"/>
                          <a:ext cx="5041900" cy="24447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241300</wp:posOffset>
                </wp:positionV>
                <wp:extent cx="5054600" cy="245745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4600" cy="245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= finger.fingerSearch();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if (p == FINGERPRINT_OK) 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LED = Purple          + Unlock the door         + failed_Attempts = 0             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Deactivate the Buzzer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immediately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and send character ‘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’ to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ESP32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through                             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UART connection.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  else if (p == FINGERPRINT_NOTFOUND)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LED = Red              + Door lock does nothing       + failed_Attempts++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The time(s) of first failed_Attempts (=1) is recorded.              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}       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u w:val="single"/>
          <w:rtl w:val="0"/>
        </w:rPr>
        <w:t xml:space="preserve">handleFailed_Attempts()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if (failed_Attempts &gt;= 5 &amp;&amp; Timer starts from the first fail till now &lt; 1 Minute)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5226050" cy="8318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739325" y="3370425"/>
                          <a:ext cx="5213350" cy="8191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5226050" cy="83185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6050" cy="831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failed_Attempts = 0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Activate the Buzzer and send character ‘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’ to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ESP32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through UART connection.                      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The time(s) that activated the Buzzer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is recorded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5295900" cy="11747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704400" y="3198975"/>
                          <a:ext cx="5283200" cy="1162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5295900" cy="11747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5900" cy="1174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  if (Timer starts from the first fail till now &gt;= 1 Minute)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failed_Attempts = 0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The time(s) of first failed_Attempts (=1) is clear (reset to 0).                     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}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u w:val="single"/>
          <w:rtl w:val="0"/>
        </w:rPr>
        <w:t xml:space="preserve">Button()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if (BUTTON_PIN == HIGH)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5346700" cy="1155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679000" y="3208500"/>
                          <a:ext cx="5334000" cy="1143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5346700" cy="11557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6700" cy="1155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failed_Attempts = 0            + Unlock the door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Deactivate the Buzzer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immediately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and send character ‘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’ to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ESP32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through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UART connection.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}   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rtl w:val="0"/>
        </w:rPr>
        <w:t xml:space="preserve">+ 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u w:val="single"/>
          <w:rtl w:val="0"/>
        </w:rPr>
        <w:t xml:space="preserve">Sensor_Lightbulb()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if (sensorValue == HIGH)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5391150" cy="11620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56775" y="3205325"/>
                          <a:ext cx="5378450" cy="1149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5391150" cy="11620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150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Turn on the LightBulb.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  else 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Turn off the LightBulb.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rtl w:val="0"/>
        </w:rPr>
        <w:t xml:space="preserve">+ 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u w:val="single"/>
          <w:rtl w:val="0"/>
        </w:rPr>
        <w:t xml:space="preserve">handle_Buzzer()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5797550" cy="11747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453575" y="3198975"/>
                          <a:ext cx="5784850" cy="1162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5797550" cy="117475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0" cy="1174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if (buzzer is Activated &amp;&amp; Timer(s) that activated the Buzzer until now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&gt;= 6s) 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Deactivate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the Buzzer after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6s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running. It always works and counts the time whenever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the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Buzzer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is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activated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if there is no function that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immediately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deactivates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Buzzer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during the working time interval (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6s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rtl w:val="0"/>
        </w:rPr>
        <w:t xml:space="preserve">+ 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u w:val="single"/>
          <w:rtl w:val="0"/>
        </w:rPr>
        <w:t xml:space="preserve">handle_ESP32()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if (Serial.available())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5137150" cy="2063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83775" y="2754475"/>
                          <a:ext cx="5124450" cy="20510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5137150" cy="20637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37150" cy="2063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char command =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Serial.read()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;         // read command from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Blynk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App of   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                                                              //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ESP32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through UART Connection.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if (command == '1')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&gt;&gt;    Activate the Buzzer.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else if (command == '3')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&gt;&gt;    Deactivate the Buzzer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immediately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else if (command == '5')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&gt;&gt;    Unlock the door   &gt;&gt;   failed_Attempts = 0   &gt;&gt;   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&gt;&gt;   send character ‘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’ to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ESP32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through UART connection.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rtl w:val="0"/>
        </w:rPr>
        <w:t xml:space="preserve">+ 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u w:val="single"/>
          <w:rtl w:val="0"/>
        </w:rPr>
        <w:t xml:space="preserve">handle_LCD()               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// Read temperature and humidity values from the sensor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0</wp:posOffset>
                </wp:positionV>
                <wp:extent cx="5232400" cy="29654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736150" y="2303625"/>
                          <a:ext cx="5219700" cy="29527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0</wp:posOffset>
                </wp:positionV>
                <wp:extent cx="5232400" cy="296545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2400" cy="296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  float temperature = Sensor.readTemperature();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  float humidity = Sensor.readHumidity();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if (isnan(temperature) || isnan(humidity))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&gt;&gt;    Print “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” into LCD  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else if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&gt;&gt;    Print value of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temperature and humidity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into LCD   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if (temperature &gt; 35.0 || humidity &lt; 20.0)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&gt;&gt;   Warning LED turn on   &gt;&gt;   Fan turn on.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&gt;&gt;   Warning LED turn off   &gt;&gt;   Fan turn off.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  <w:i w:val="1"/>
          <w:color w:val="0070c0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70c0"/>
          <w:sz w:val="32"/>
          <w:szCs w:val="32"/>
          <w:highlight w:val="white"/>
          <w:rtl w:val="0"/>
        </w:rPr>
        <w:t xml:space="preserve">ESP32: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  <w:color w:val="c0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8"/>
          <w:szCs w:val="28"/>
          <w:highlight w:val="white"/>
          <w:u w:val="single"/>
          <w:rtl w:val="0"/>
        </w:rPr>
        <w:t xml:space="preserve">Step 1: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+ Add Libraries to work with Blynk + Wifi module and Mutex -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(not important at all).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#include &lt;WiFi.h&gt;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0</wp:posOffset>
                </wp:positionV>
                <wp:extent cx="2127250" cy="8191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288725" y="3376775"/>
                          <a:ext cx="2114550" cy="8064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0</wp:posOffset>
                </wp:positionV>
                <wp:extent cx="2127250" cy="81915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#include &lt;WiFiClient.h&gt;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#include &lt;BlynkSimpleEsp32.h&gt;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+ Add Blynk Token Device to connect with App.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br w:type="textWrapping"/>
        <w:t xml:space="preserve">      #define BLYNK_TEMPLATE_ID "………."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2901950" cy="21018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01375" y="2735425"/>
                          <a:ext cx="2889250" cy="20891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190500</wp:posOffset>
                </wp:positionV>
                <wp:extent cx="2901950" cy="21018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1950" cy="2101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#define BLYNK_TEMPLATE_NAME "…….…"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#define BLYNK_AUTH_TOKEN "………."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------------------------------------------------------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char auth[] = BLYNK_AUTH_TOKEN;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char ssid[] = "…….Wifi…..";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char pass[] = "……pass-wifi…...";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+ Assigned value to Digital_Port_Pins and Variables.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#define button1_pin        26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2717800" cy="5588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993450" y="3506950"/>
                          <a:ext cx="2705100" cy="5461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2717800" cy="5588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7800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#define led1_pin              16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color w:val="c0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8"/>
          <w:szCs w:val="28"/>
          <w:highlight w:val="white"/>
          <w:u w:val="single"/>
          <w:rtl w:val="0"/>
        </w:rPr>
        <w:t xml:space="preserve">Step 2: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+ Change the virtual pins according to the rooms. (Having 5 rooms from V0 to V4)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292100</wp:posOffset>
                </wp:positionV>
                <wp:extent cx="4343400" cy="533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80650" y="3519650"/>
                          <a:ext cx="4330700" cy="5207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292100</wp:posOffset>
                </wp:positionV>
                <wp:extent cx="4343400" cy="533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#define  buzz_vpin        V0                  #define  button1_vpin          V2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#define  lock_vpin         V1                  #define  button2_vpin          V3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+ This function is called every time the device is connected to Blynk.Cloud which requests the latest state from the server.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BLYNK_CONNECTED() {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Blynk.syncVirtual(buzz_vpin);                    Blynk.syncVirtual(button1_vpin);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0</wp:posOffset>
                </wp:positionV>
                <wp:extent cx="4667250" cy="5588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018725" y="3506950"/>
                          <a:ext cx="4654550" cy="5461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0</wp:posOffset>
                </wp:positionV>
                <wp:extent cx="4667250" cy="5588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0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Blynk.syncVirtual(lock_vpin);                     Blynk.syncVirtual(button2_vpin);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+ Blynk write signal 1 or 0 (On or Off) from the App to “Device State” of ESP32.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  BLYNK_WRITE(buzz_vpin) 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+ buzz_state =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param.asInt();         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//   (= 1 or 0)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0</wp:posOffset>
                </wp:positionV>
                <wp:extent cx="4724400" cy="11239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990150" y="3224375"/>
                          <a:ext cx="4711700" cy="11112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0</wp:posOffset>
                </wp:positionV>
                <wp:extent cx="4724400" cy="11239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if (buzz_state == 1)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&gt;&gt;   send character ‘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’ to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Arduino UNO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through UART 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 connection.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&gt;&gt;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Send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character ‘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’ to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Arduino UNO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through UART connection.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  BLYNK_WRITE(lock_vpin) 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+ lock_state =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param.asInt();           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//   (= 1 or 0)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0</wp:posOffset>
                </wp:positionV>
                <wp:extent cx="4737100" cy="11366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983800" y="3218025"/>
                          <a:ext cx="4724400" cy="1123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0</wp:posOffset>
                </wp:positionV>
                <wp:extent cx="4737100" cy="113665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7100" cy="1136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if (lock_state == 1)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&gt;&gt;   send character ‘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’ to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Arduino UNO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through UART 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 connection.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&gt;&gt;   do nothing here.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  BLYNK_WRITE(button1_vpin / button2_vpin / button3_vpin) 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+ </w:t>
      </w:r>
      <w:r w:rsidDel="00000000" w:rsidR="00000000" w:rsidRPr="00000000">
        <w:rPr>
          <w:rFonts w:ascii="Calibri" w:cs="Calibri" w:eastAsia="Calibri" w:hAnsi="Calibri"/>
          <w:color w:val="c00000"/>
          <w:sz w:val="24"/>
          <w:szCs w:val="24"/>
          <w:highlight w:val="white"/>
          <w:rtl w:val="0"/>
        </w:rPr>
        <w:t xml:space="preserve">led1_state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sz w:val="24"/>
          <w:szCs w:val="24"/>
          <w:highlight w:val="white"/>
          <w:rtl w:val="0"/>
        </w:rPr>
        <w:t xml:space="preserve">led2_state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highlight w:val="white"/>
          <w:rtl w:val="0"/>
        </w:rPr>
        <w:t xml:space="preserve">relay_state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param.asInt();         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//   (= 1 or 0)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0</wp:posOffset>
                </wp:positionV>
                <wp:extent cx="4749800" cy="11811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977450" y="3195800"/>
                          <a:ext cx="4737100" cy="11684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0</wp:posOffset>
                </wp:positionV>
                <wp:extent cx="4749800" cy="11811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0" cy="1181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digitalWrite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c00000"/>
          <w:sz w:val="24"/>
          <w:szCs w:val="24"/>
          <w:highlight w:val="white"/>
          <w:rtl w:val="0"/>
        </w:rPr>
        <w:t xml:space="preserve">led1_pin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sz w:val="24"/>
          <w:szCs w:val="24"/>
          <w:highlight w:val="white"/>
          <w:rtl w:val="0"/>
        </w:rPr>
        <w:t xml:space="preserve">led2_pin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highlight w:val="white"/>
          <w:rtl w:val="0"/>
        </w:rPr>
        <w:t xml:space="preserve">relay_pin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00000"/>
          <w:sz w:val="24"/>
          <w:szCs w:val="24"/>
          <w:highlight w:val="white"/>
          <w:rtl w:val="0"/>
        </w:rPr>
        <w:t xml:space="preserve">led1_state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b050"/>
          <w:sz w:val="24"/>
          <w:szCs w:val="24"/>
          <w:highlight w:val="white"/>
          <w:rtl w:val="0"/>
        </w:rPr>
        <w:t xml:space="preserve">led2_state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highlight w:val="white"/>
          <w:rtl w:val="0"/>
        </w:rPr>
        <w:t xml:space="preserve">relay_state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 &gt;&gt;    Turn on and off 2 LEDs and FAN follow the state from the Blynk App.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b w:val="1"/>
          <w:color w:val="c0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8"/>
          <w:szCs w:val="28"/>
          <w:highlight w:val="white"/>
          <w:u w:val="single"/>
          <w:rtl w:val="0"/>
        </w:rPr>
        <w:t xml:space="preserve">Step 3: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rtl w:val="0"/>
        </w:rPr>
        <w:t xml:space="preserve">void setup()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Serial.begin(9600);        // Set the baud rate to match the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Arduino 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+ Assigned the Input and Output mode to all Digital_Pins.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190500</wp:posOffset>
                </wp:positionV>
                <wp:extent cx="4425950" cy="17780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139375" y="2897350"/>
                          <a:ext cx="4413250" cy="17653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190500</wp:posOffset>
                </wp:positionV>
                <wp:extent cx="4425950" cy="17780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5950" cy="177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 pinMode(button1_pin, INPUT);        pinMode(led1_pin, OUTPUT);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+ And setup the initial state [High or Low] for some Digital_Pins.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 digitalWrite(led1_pin, LOW);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    + Setup the connection to Blynk.cloud App through the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WiFi module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 Blynk.begin(auth, ssid, pass, "blynk.cloud", 80);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color w:val="c00000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8"/>
          <w:szCs w:val="28"/>
          <w:highlight w:val="white"/>
          <w:u w:val="single"/>
          <w:rtl w:val="0"/>
        </w:rPr>
        <w:t xml:space="preserve">Step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u w:val="single"/>
          <w:rtl w:val="0"/>
        </w:rPr>
        <w:t xml:space="preserve">void loop()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1746250" cy="86995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479225" y="3351375"/>
                          <a:ext cx="1733550" cy="8572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1746250" cy="86995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0" cy="869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highlight w:val="white"/>
          <w:rtl w:val="0"/>
        </w:rPr>
        <w:t xml:space="preserve">Blynk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.run();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listen_push_buttons();</w:t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read_serial_commands();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rtl w:val="0"/>
        </w:rPr>
        <w:t xml:space="preserve">+ 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u w:val="single"/>
          <w:rtl w:val="0"/>
        </w:rPr>
        <w:t xml:space="preserve">listen_push_buttons()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if (button1_pin == HIGH)  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&gt;&gt;   </w:t>
      </w:r>
      <w:r w:rsidDel="00000000" w:rsidR="00000000" w:rsidRPr="00000000">
        <w:rPr>
          <w:rFonts w:ascii="Calibri" w:cs="Calibri" w:eastAsia="Calibri" w:hAnsi="Calibri"/>
          <w:color w:val="c00000"/>
          <w:sz w:val="24"/>
          <w:szCs w:val="24"/>
          <w:highlight w:val="white"/>
          <w:rtl w:val="0"/>
        </w:rPr>
        <w:t xml:space="preserve">led1_state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c00000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Calibri" w:cs="Calibri" w:eastAsia="Calibri" w:hAnsi="Calibri"/>
          <w:color w:val="c00000"/>
          <w:sz w:val="24"/>
          <w:szCs w:val="24"/>
          <w:highlight w:val="white"/>
          <w:rtl w:val="0"/>
        </w:rPr>
        <w:t xml:space="preserve">led1_state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;   &gt;&gt;   change state of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5281613" cy="1790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793300" y="2891000"/>
                          <a:ext cx="5105400" cy="17780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5281613" cy="17907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1613" cy="179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LED1 in the Blynk app   &gt;&gt;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Turn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on and off the LED1 follow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the state.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if (button2_pin == HIGH)  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&gt;&gt;   </w:t>
      </w:r>
      <w:r w:rsidDel="00000000" w:rsidR="00000000" w:rsidRPr="00000000">
        <w:rPr>
          <w:rFonts w:ascii="Calibri" w:cs="Calibri" w:eastAsia="Calibri" w:hAnsi="Calibri"/>
          <w:color w:val="00b050"/>
          <w:sz w:val="24"/>
          <w:szCs w:val="24"/>
          <w:highlight w:val="white"/>
          <w:rtl w:val="0"/>
        </w:rPr>
        <w:t xml:space="preserve">led2_state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Calibri" w:cs="Calibri" w:eastAsia="Calibri" w:hAnsi="Calibri"/>
          <w:color w:val="00b050"/>
          <w:sz w:val="24"/>
          <w:szCs w:val="24"/>
          <w:highlight w:val="white"/>
          <w:rtl w:val="0"/>
        </w:rPr>
        <w:t xml:space="preserve">led2_state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;   &gt;&gt;   change state of 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LED2 in the Blynk app   &gt;&gt;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Turn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on and off the LED2 follow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the state.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if (button3_pin == HIGH)  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&gt;&gt;  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highlight w:val="white"/>
          <w:rtl w:val="0"/>
        </w:rPr>
        <w:t xml:space="preserve">relay_state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1"/>
          <w:color w:val="0070c0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highlight w:val="white"/>
          <w:rtl w:val="0"/>
        </w:rPr>
        <w:t xml:space="preserve">relay_state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;   &gt;&gt;   change state of    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Relay_Fan in the Blynk app   &gt;&gt;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 Turn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on and off the Relay_Fan follow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the state.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rtl w:val="0"/>
        </w:rPr>
        <w:t xml:space="preserve">+  </w:t>
      </w:r>
      <w:r w:rsidDel="00000000" w:rsidR="00000000" w:rsidRPr="00000000">
        <w:rPr>
          <w:rFonts w:ascii="Calibri" w:cs="Calibri" w:eastAsia="Calibri" w:hAnsi="Calibri"/>
          <w:b w:val="1"/>
          <w:color w:val="7030a0"/>
          <w:sz w:val="24"/>
          <w:szCs w:val="24"/>
          <w:highlight w:val="white"/>
          <w:u w:val="single"/>
          <w:rtl w:val="0"/>
        </w:rPr>
        <w:t xml:space="preserve">read_serial_commands()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254000</wp:posOffset>
                </wp:positionV>
                <wp:extent cx="4902200" cy="24320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901250" y="2570325"/>
                          <a:ext cx="4889500" cy="24193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1C305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254000</wp:posOffset>
                </wp:positionV>
                <wp:extent cx="4902200" cy="24320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0" cy="2432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if (Serial.available())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char command =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Serial.read ()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;         // read command from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Arduino 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if (command == '1')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&gt;&gt;    Assign the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Activate state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(=1) of the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Buzzer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to 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Blynk App.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else if (command == '3')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&gt;&gt;    Assign the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Deactivate state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(=0) of the 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Buzzer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to Blynk App.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+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else if (command == '7')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&gt;&gt;    Assign the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Deactivate state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(=0) of the 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Lock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highlight w:val="white"/>
          <w:rtl w:val="0"/>
        </w:rPr>
        <w:t xml:space="preserve"> to Blynk App.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  <w:rtl w:val="0"/>
        </w:rPr>
        <w:br w:type="textWrapping"/>
        <w:t xml:space="preserve">         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4.png"/><Relationship Id="rId21" Type="http://schemas.openxmlformats.org/officeDocument/2006/relationships/image" Target="media/image13.png"/><Relationship Id="rId24" Type="http://schemas.openxmlformats.org/officeDocument/2006/relationships/image" Target="media/image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9.png"/><Relationship Id="rId25" Type="http://schemas.openxmlformats.org/officeDocument/2006/relationships/image" Target="media/image21.png"/><Relationship Id="rId28" Type="http://schemas.openxmlformats.org/officeDocument/2006/relationships/image" Target="media/image6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9.png"/><Relationship Id="rId7" Type="http://schemas.openxmlformats.org/officeDocument/2006/relationships/image" Target="media/image1.png"/><Relationship Id="rId8" Type="http://schemas.openxmlformats.org/officeDocument/2006/relationships/image" Target="media/image26.png"/><Relationship Id="rId31" Type="http://schemas.openxmlformats.org/officeDocument/2006/relationships/image" Target="media/image15.png"/><Relationship Id="rId30" Type="http://schemas.openxmlformats.org/officeDocument/2006/relationships/image" Target="media/image25.png"/><Relationship Id="rId11" Type="http://schemas.openxmlformats.org/officeDocument/2006/relationships/image" Target="media/image22.png"/><Relationship Id="rId10" Type="http://schemas.openxmlformats.org/officeDocument/2006/relationships/image" Target="media/image7.png"/><Relationship Id="rId32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20.png"/><Relationship Id="rId17" Type="http://schemas.openxmlformats.org/officeDocument/2006/relationships/image" Target="media/image5.png"/><Relationship Id="rId16" Type="http://schemas.openxmlformats.org/officeDocument/2006/relationships/image" Target="media/image16.png"/><Relationship Id="rId19" Type="http://schemas.openxmlformats.org/officeDocument/2006/relationships/image" Target="media/image3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txmm0LsZJAjHBNLhS2RCeL323w==">CgMxLjA4AHIhMVp4QlFMM3ExY1ZXMkJEUUdxYjBtNGF1cF9xUnN2RTVB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