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302FD" w14:textId="54AF601E" w:rsidR="000717C7" w:rsidRDefault="000717C7" w:rsidP="000717C7">
      <w:pPr>
        <w:pStyle w:val="Title"/>
      </w:pPr>
      <w:r>
        <w:t xml:space="preserve">Project: </w:t>
      </w:r>
      <w:r w:rsidR="001141C0">
        <w:t xml:space="preserve">UTS </w:t>
      </w:r>
    </w:p>
    <w:p w14:paraId="14266819" w14:textId="77777777" w:rsidR="000717C7" w:rsidRDefault="000717C7" w:rsidP="000717C7"/>
    <w:p w14:paraId="207445CD" w14:textId="3816906C" w:rsidR="000717C7" w:rsidRDefault="000717C7" w:rsidP="000717C7">
      <w:pPr>
        <w:pStyle w:val="Heading2"/>
      </w:pPr>
      <w:r>
        <w:t>Project Scope</w:t>
      </w:r>
      <w:r w:rsidR="001141C0">
        <w:t xml:space="preserve">: </w:t>
      </w:r>
      <w:proofErr w:type="gramStart"/>
      <w:r w:rsidR="001141C0">
        <w:t>UTS</w:t>
      </w:r>
      <w:r w:rsidR="001141C0">
        <w:t>(</w:t>
      </w:r>
      <w:proofErr w:type="gramEnd"/>
      <w:r w:rsidR="001141C0">
        <w:t>Unified Ticket and Inbox</w:t>
      </w:r>
      <w:r w:rsidR="001141C0">
        <w:t xml:space="preserve"> System</w:t>
      </w:r>
      <w:r w:rsidR="001141C0">
        <w:t>)</w:t>
      </w:r>
    </w:p>
    <w:p w14:paraId="27A67E39" w14:textId="77777777" w:rsidR="000717C7" w:rsidRDefault="000717C7" w:rsidP="000717C7"/>
    <w:p w14:paraId="394525C0" w14:textId="77777777" w:rsidR="000717C7" w:rsidRDefault="000717C7" w:rsidP="000717C7">
      <w:r>
        <w:t xml:space="preserve">Building a </w:t>
      </w:r>
      <w:proofErr w:type="gramStart"/>
      <w:r>
        <w:t>light weight</w:t>
      </w:r>
      <w:proofErr w:type="gramEnd"/>
      <w:r>
        <w:t xml:space="preserve"> software using </w:t>
      </w:r>
      <w:proofErr w:type="spellStart"/>
      <w:r>
        <w:t>Supabase</w:t>
      </w:r>
      <w:proofErr w:type="spellEnd"/>
      <w:r>
        <w:t xml:space="preserve"> + Angular software which will auto generate </w:t>
      </w:r>
      <w:proofErr w:type="gramStart"/>
      <w:r>
        <w:t>ticket based</w:t>
      </w:r>
      <w:proofErr w:type="gramEnd"/>
      <w:r>
        <w:t xml:space="preserve"> inquiries</w:t>
      </w:r>
    </w:p>
    <w:p w14:paraId="2CC616CF" w14:textId="77777777" w:rsidR="000717C7" w:rsidRDefault="000717C7" w:rsidP="000717C7">
      <w:r>
        <w:t>for companies which are low to medium enterprise, Maybe add AI into the mix to maybe sort of give progress to the</w:t>
      </w:r>
    </w:p>
    <w:p w14:paraId="4665D7CB" w14:textId="77777777" w:rsidR="000717C7" w:rsidRDefault="000717C7" w:rsidP="000717C7">
      <w:r>
        <w:t xml:space="preserve">user's inquiry. Also adding a better side of email automation flows by using the user's inquiry to drive but the system generates it into sort of one object or inquiry whether from </w:t>
      </w:r>
      <w:proofErr w:type="spellStart"/>
      <w:proofErr w:type="gramStart"/>
      <w:r>
        <w:t>WhatsApp,email,website</w:t>
      </w:r>
      <w:proofErr w:type="spellEnd"/>
      <w:proofErr w:type="gramEnd"/>
      <w:r>
        <w:t xml:space="preserve"> form they go to a collection and then into a communication path.</w:t>
      </w:r>
    </w:p>
    <w:p w14:paraId="4C14635B" w14:textId="77777777" w:rsidR="000717C7" w:rsidRDefault="000717C7" w:rsidP="000717C7"/>
    <w:p w14:paraId="0B3A6E9B" w14:textId="78E76836" w:rsidR="000717C7" w:rsidRPr="000717C7" w:rsidRDefault="000717C7" w:rsidP="000717C7">
      <w:pPr>
        <w:rPr>
          <w:b/>
          <w:bCs/>
        </w:rPr>
      </w:pPr>
      <w:r w:rsidRPr="000717C7">
        <w:rPr>
          <w:b/>
          <w:bCs/>
        </w:rPr>
        <w:t>Problem Statement</w:t>
      </w:r>
    </w:p>
    <w:p w14:paraId="52D2A3D0" w14:textId="31FE03E0" w:rsidR="000717C7" w:rsidRDefault="000717C7" w:rsidP="000717C7">
      <w:r>
        <w:t>The core insight here is this: most companies start with a simple shared email address — support@company.com in a Google Group or Outlook Shared Mailbox. For a while it works. But then email volume grows and suddenly emails get missed, two people reply to the same customer with different answers, and no one knows who's handling what. Your system solves exactly that breaking point.</w:t>
      </w:r>
    </w:p>
    <w:p w14:paraId="28381C9C" w14:textId="52020170" w:rsidR="000717C7" w:rsidRDefault="000717C7" w:rsidP="000717C7">
      <w:r>
        <w:t xml:space="preserve">The Adoption Landscape among SA </w:t>
      </w:r>
      <w:proofErr w:type="spellStart"/>
      <w:r>
        <w:t>SMEsSouth</w:t>
      </w:r>
      <w:proofErr w:type="spellEnd"/>
      <w:r>
        <w:t xml:space="preserve"> Africa's roughly 2.6 million SMEs generally fall into two categories when it comes to adopting ticketing </w:t>
      </w:r>
      <w:proofErr w:type="spellStart"/>
      <w:proofErr w:type="gramStart"/>
      <w:r>
        <w:t>systems:The</w:t>
      </w:r>
      <w:proofErr w:type="spellEnd"/>
      <w:proofErr w:type="gramEnd"/>
      <w:r>
        <w:t xml:space="preserve"> Lean "Micro" Majority (Low Adoption): Roughly 85% of SA small businesses operate as solo entrepreneurs or in tiny teams of fewer than 5 people. In this segment, ticketing systems are rarely adopted. These businesses heavily rely on shared spreadsheets, WhatsApp Business, and direct phone calls because formal ticketing systems are perceived as too complex or expensive</w:t>
      </w:r>
    </w:p>
    <w:p w14:paraId="0BAE6205" w14:textId="77777777" w:rsidR="000717C7" w:rsidRDefault="000717C7" w:rsidP="000717C7">
      <w:r>
        <w:t xml:space="preserve">The Formal / Scaling SMEs (High Adoption): The remaining 37% of </w:t>
      </w:r>
      <w:proofErr w:type="spellStart"/>
      <w:r>
        <w:t>formalised</w:t>
      </w:r>
      <w:proofErr w:type="spellEnd"/>
      <w:r>
        <w:t xml:space="preserve">, scaling SMEs—particularly those in e-commerce, retail, and IT services—are aggressively adopting tools like Zendesk, Freshdesk, and local variants (e.g., Bidvest Data Omnichannel Support). </w:t>
      </w:r>
      <w:proofErr w:type="gramStart"/>
      <w:r>
        <w:t>With on</w:t>
      </w:r>
      <w:proofErr w:type="gramEnd"/>
      <w:r>
        <w:t xml:space="preserve"> 37% adopting </w:t>
      </w:r>
      <w:proofErr w:type="gramStart"/>
      <w:r>
        <w:t>such</w:t>
      </w:r>
      <w:proofErr w:type="gramEnd"/>
      <w:r>
        <w:t xml:space="preserve"> there is still a market for such tools to be widely used in the field of business.</w:t>
      </w:r>
    </w:p>
    <w:p w14:paraId="3BF30906" w14:textId="77777777" w:rsidR="000717C7" w:rsidRDefault="000717C7" w:rsidP="000717C7"/>
    <w:p w14:paraId="75ADEF49" w14:textId="77777777" w:rsidR="000717C7" w:rsidRDefault="000717C7" w:rsidP="000717C7"/>
    <w:p w14:paraId="21223A82" w14:textId="633A1832" w:rsidR="000717C7" w:rsidRPr="000717C7" w:rsidRDefault="000717C7" w:rsidP="000717C7">
      <w:pPr>
        <w:rPr>
          <w:b/>
          <w:bCs/>
        </w:rPr>
      </w:pPr>
      <w:r w:rsidRPr="000717C7">
        <w:rPr>
          <w:b/>
          <w:bCs/>
        </w:rPr>
        <w:t xml:space="preserve">Feasibility </w:t>
      </w:r>
    </w:p>
    <w:p w14:paraId="505771C5" w14:textId="3C960B3E" w:rsidR="000717C7" w:rsidRPr="000717C7" w:rsidRDefault="000717C7" w:rsidP="000717C7">
      <w:pPr>
        <w:rPr>
          <w:b/>
          <w:bCs/>
        </w:rPr>
      </w:pPr>
      <w:r w:rsidRPr="000717C7">
        <w:rPr>
          <w:b/>
          <w:bCs/>
        </w:rPr>
        <w:t xml:space="preserve">Effectiveness and Business </w:t>
      </w:r>
    </w:p>
    <w:p w14:paraId="37FCE8F1" w14:textId="7D883EA4" w:rsidR="000717C7" w:rsidRDefault="000717C7" w:rsidP="000717C7">
      <w:proofErr w:type="spellStart"/>
      <w:r>
        <w:t>ImpactAccording</w:t>
      </w:r>
      <w:proofErr w:type="spellEnd"/>
      <w:r>
        <w:t xml:space="preserve"> to data from the Small Enterprise Development Agency (SEDA), nearly 80% of successful SA SMEs attribute their growth directly to integrating technology into their business models. For those who take the leap into modern ticketing software, the effectiveness manifests in several distinct areas:</w:t>
      </w:r>
    </w:p>
    <w:p w14:paraId="0538D334" w14:textId="6ED80D0A" w:rsidR="000717C7" w:rsidRDefault="000717C7" w:rsidP="000717C7">
      <w:r>
        <w:t>Drastic Cost Reductions: South African SMEs face volatile operating costs due to infrastructure challenges (like historical load shedding and currency fluctuations). Ticketing automation acts as a digital force multiplier, allowing a team of 2 people to easily manage thousands of inquiries without hiring more staff.</w:t>
      </w:r>
    </w:p>
    <w:p w14:paraId="759724F9" w14:textId="71793563" w:rsidR="000717C7" w:rsidRDefault="000717C7" w:rsidP="000717C7">
      <w:r>
        <w:t>Seamless Omnichannel Journeys: Instead of losing a customer query across email, Instagram DM, and SMS, systems unify communication into a single journey. Local businesses report faster resolution times because agents don't waste time asking customers to repeat themselves.</w:t>
      </w:r>
    </w:p>
    <w:p w14:paraId="3A0AF374" w14:textId="46BF2BBA" w:rsidR="000717C7" w:rsidRDefault="000717C7" w:rsidP="000717C7">
      <w:r>
        <w:t xml:space="preserve">POPIA Compliance: South Africa’s Protection of Personal Information Act (POPIA) </w:t>
      </w:r>
      <w:proofErr w:type="spellStart"/>
      <w:r>
        <w:t>penalises</w:t>
      </w:r>
      <w:proofErr w:type="spellEnd"/>
      <w:r>
        <w:t xml:space="preserve"> businesses that mishandle customer data. Ticketing systems ensure all sensitive customer complaints and data are encrypted and securely stored, mitigating massive compliance risks.</w:t>
      </w:r>
    </w:p>
    <w:p w14:paraId="63BC6DB6" w14:textId="2EFD5830" w:rsidR="000717C7" w:rsidRDefault="000717C7" w:rsidP="000717C7">
      <w:r>
        <w:t>Improved Retention Rates: In a highly competitive economic climate where local consumer disposable income is under heavy pressure, keeping an existing customer is crucial. Transitioning from messy shared inboxes to clean ticketing queues yields a dramatic boost in customer satisfaction metrics.</w:t>
      </w:r>
    </w:p>
    <w:p w14:paraId="2F4198B7" w14:textId="482CE634" w:rsidR="000717C7" w:rsidRPr="000717C7" w:rsidRDefault="000717C7" w:rsidP="000717C7">
      <w:pPr>
        <w:rPr>
          <w:b/>
          <w:bCs/>
        </w:rPr>
      </w:pPr>
      <w:r w:rsidRPr="000717C7">
        <w:rPr>
          <w:b/>
          <w:bCs/>
        </w:rPr>
        <w:t>Core Barriers to Effectiveness</w:t>
      </w:r>
    </w:p>
    <w:p w14:paraId="028C7675" w14:textId="77777777" w:rsidR="000717C7" w:rsidRDefault="000717C7" w:rsidP="000717C7">
      <w:r>
        <w:t xml:space="preserve">While highly effective once operational, South African SMEs often face localized friction when adopting these </w:t>
      </w:r>
      <w:proofErr w:type="spellStart"/>
      <w:proofErr w:type="gramStart"/>
      <w:r>
        <w:t>systems:The</w:t>
      </w:r>
      <w:proofErr w:type="spellEnd"/>
      <w:proofErr w:type="gramEnd"/>
      <w:r>
        <w:t xml:space="preserve"> "Fintech First" Bias: SA businesses prioritize digital payment adoption over operational software. While 90% of SA SMEs accept digital payments, far fewer prioritize backend tools like CRM or ticketing </w:t>
      </w:r>
      <w:proofErr w:type="spellStart"/>
      <w:proofErr w:type="gramStart"/>
      <w:r>
        <w:t>apps.Digital</w:t>
      </w:r>
      <w:proofErr w:type="spellEnd"/>
      <w:proofErr w:type="gramEnd"/>
      <w:r>
        <w:t xml:space="preserve"> Infrastructure &amp; Cost: High international software pricing (often USD-denominated) coupled with regional digital infrastructure gaps can act as a financial barrier for smaller local setups</w:t>
      </w:r>
    </w:p>
    <w:p w14:paraId="3B6FB143" w14:textId="22863115" w:rsidR="00B53A8A" w:rsidRDefault="00B53A8A" w:rsidP="000717C7">
      <w:r w:rsidRPr="00B53A8A">
        <w:t xml:space="preserve">Reduced Headcount Costs (Expanding Gross Margins): Instead of hiring a new staff member every time customer inquiries double, automation handles the surge. For a local </w:t>
      </w:r>
      <w:r w:rsidRPr="00B53A8A">
        <w:lastRenderedPageBreak/>
        <w:t xml:space="preserve">business paying standard support salaries, avoiding even two additional hires saves hundreds of thousands of Rands </w:t>
      </w:r>
      <w:proofErr w:type="spellStart"/>
      <w:proofErr w:type="gramStart"/>
      <w:r w:rsidRPr="00B53A8A">
        <w:t>annually.Increased</w:t>
      </w:r>
      <w:proofErr w:type="spellEnd"/>
      <w:proofErr w:type="gramEnd"/>
      <w:r w:rsidRPr="00B53A8A">
        <w:t xml:space="preserve"> Customer Lifetime Value (Expanding Net Margins): According to Zendesk benchmark data, 3 out of 4 consumers will spend more with a business that provides consistent, reliable customer service. It is drastically cheaper to retain an existing customer through good support than it is to buy Facebook or Google ads to acquire a new </w:t>
      </w:r>
      <w:proofErr w:type="spellStart"/>
      <w:proofErr w:type="gramStart"/>
      <w:r w:rsidRPr="00B53A8A">
        <w:t>one.Lower</w:t>
      </w:r>
      <w:proofErr w:type="spellEnd"/>
      <w:proofErr w:type="gramEnd"/>
      <w:r w:rsidRPr="00B53A8A">
        <w:t xml:space="preserve"> Cost per Ticket: By deflecting a portion of incoming issues to automation, the average cost to resolve an inquiry drops significantly.</w:t>
      </w:r>
    </w:p>
    <w:p w14:paraId="0BF26EB9" w14:textId="77777777" w:rsidR="006E043C" w:rsidRDefault="006E043C" w:rsidP="000717C7"/>
    <w:p w14:paraId="779B3B44" w14:textId="3EE8D073" w:rsidR="006E043C" w:rsidRPr="00084B54" w:rsidRDefault="006E043C" w:rsidP="000717C7">
      <w:pPr>
        <w:rPr>
          <w:b/>
          <w:bCs/>
        </w:rPr>
      </w:pPr>
      <w:r w:rsidRPr="00084B54">
        <w:rPr>
          <w:b/>
          <w:bCs/>
        </w:rPr>
        <w:t>Sales Perspective</w:t>
      </w:r>
    </w:p>
    <w:p w14:paraId="2545EF50" w14:textId="77777777" w:rsidR="00A70EA5" w:rsidRDefault="00A70EA5" w:rsidP="000717C7">
      <w:r w:rsidRPr="00A70EA5">
        <w:t xml:space="preserve">While long-term margins expand, SMEs usually experience a brief, temporary squeeze </w:t>
      </w:r>
      <w:proofErr w:type="gramStart"/>
      <w:r w:rsidRPr="00A70EA5">
        <w:t>on</w:t>
      </w:r>
      <w:proofErr w:type="gramEnd"/>
      <w:r w:rsidRPr="00A70EA5">
        <w:t xml:space="preserve"> their margins during the first few </w:t>
      </w:r>
      <w:proofErr w:type="spellStart"/>
      <w:proofErr w:type="gramStart"/>
      <w:r w:rsidRPr="00A70EA5">
        <w:t>months:Implementation</w:t>
      </w:r>
      <w:proofErr w:type="spellEnd"/>
      <w:proofErr w:type="gramEnd"/>
      <w:r w:rsidRPr="00A70EA5">
        <w:t xml:space="preserve"> &amp; License Costs:</w:t>
      </w:r>
    </w:p>
    <w:p w14:paraId="6F77F4F5" w14:textId="77777777" w:rsidR="00A70EA5" w:rsidRDefault="00A70EA5" w:rsidP="000717C7">
      <w:r w:rsidRPr="00A70EA5">
        <w:t>Platforms charge in foreign currencies (often US Dollars or Euros). For a South African SME, volatile exchange rates mean software fees can fluctuate month to month.</w:t>
      </w:r>
    </w:p>
    <w:p w14:paraId="2F194DFA" w14:textId="583B2143" w:rsidR="006E043C" w:rsidRDefault="00A70EA5" w:rsidP="000717C7">
      <w:r w:rsidRPr="00A70EA5">
        <w:t>The Productivity Dip: Efficiency initially declines for 2 to 4 weeks while the team learns the new software and migrates from their old email inbox</w:t>
      </w:r>
    </w:p>
    <w:p w14:paraId="3C93F32D" w14:textId="77777777" w:rsidR="000E3526" w:rsidRDefault="000E3526" w:rsidP="000717C7"/>
    <w:p w14:paraId="1931A5F4" w14:textId="77777777" w:rsidR="000E3526" w:rsidRPr="000E3526" w:rsidRDefault="000E3526" w:rsidP="000E3526">
      <w:pPr>
        <w:rPr>
          <w:b/>
          <w:bCs/>
        </w:rPr>
      </w:pPr>
      <w:r w:rsidRPr="000E3526">
        <w:rPr>
          <w:b/>
          <w:bCs/>
        </w:rPr>
        <w:t> System Overview</w:t>
      </w:r>
    </w:p>
    <w:p w14:paraId="20B83F29" w14:textId="60AAE372" w:rsidR="000E3526" w:rsidRPr="000E3526" w:rsidRDefault="000E3526" w:rsidP="000E3526">
      <w:r w:rsidRPr="000E3526">
        <w:t xml:space="preserve">The platform sits between inbound customer channels and the support team. Every message from any source is received, </w:t>
      </w:r>
      <w:proofErr w:type="spellStart"/>
      <w:r w:rsidRPr="000E3526">
        <w:t>normalised</w:t>
      </w:r>
      <w:proofErr w:type="spellEnd"/>
      <w:r w:rsidRPr="000E3526">
        <w:t xml:space="preserve"> into a single object</w:t>
      </w:r>
      <w:r>
        <w:t xml:space="preserve"> </w:t>
      </w:r>
      <w:r w:rsidRPr="000E3526">
        <w:t>and surfaced to agents in a unified dashboard</w:t>
      </w:r>
      <w:r>
        <w:t xml:space="preserve"> with AI suggestions</w:t>
      </w:r>
      <w:r w:rsidRPr="000E3526">
        <w:t>. Outbound communication always flows through a single canonical path: email, with the ticket reference in the subject line.</w:t>
      </w:r>
    </w:p>
    <w:p w14:paraId="0A8A8D2A" w14:textId="77777777" w:rsidR="00AF51B4" w:rsidRDefault="00AF51B4" w:rsidP="00AF51B4">
      <w:r>
        <w:t>Two-Mode Architecture</w:t>
      </w:r>
    </w:p>
    <w:p w14:paraId="00563125" w14:textId="77777777" w:rsidR="00AF51B4" w:rsidRDefault="00AF51B4" w:rsidP="00AF51B4">
      <w:r>
        <w:t>Mode</w:t>
      </w:r>
      <w:r>
        <w:tab/>
        <w:t>Description</w:t>
      </w:r>
    </w:p>
    <w:p w14:paraId="05A8045A" w14:textId="77777777" w:rsidR="00AF51B4" w:rsidRDefault="00AF51B4" w:rsidP="00AF51B4">
      <w:r>
        <w:t>Mode A — Unified Inbox</w:t>
      </w:r>
      <w:r>
        <w:tab/>
        <w:t>All channels land in one chronological view. Collision detection and knowledge base suggestions are active. No ticket IDs or status workflows. Designed for teams moving off a shared mailbox with minimal disruption.</w:t>
      </w:r>
    </w:p>
    <w:p w14:paraId="19BBB51C" w14:textId="77777777" w:rsidR="00AF51B4" w:rsidRDefault="00AF51B4" w:rsidP="00AF51B4">
      <w:r>
        <w:t>Mode B — Full Ticket System</w:t>
      </w:r>
      <w:r>
        <w:tab/>
        <w:t>Everything in Mode A, plus ticket references, status transitions (open → in progress → resolved), SLA policies, AI auto-triage, escalation rules, manager dashboards, and full reporting. Switched per-</w:t>
      </w:r>
      <w:proofErr w:type="spellStart"/>
      <w:r>
        <w:t>organisation</w:t>
      </w:r>
      <w:proofErr w:type="spellEnd"/>
      <w:r>
        <w:t xml:space="preserve"> via a single database column.</w:t>
      </w:r>
    </w:p>
    <w:p w14:paraId="511FAECD" w14:textId="77777777" w:rsidR="00AF51B4" w:rsidRDefault="00AF51B4" w:rsidP="00AF51B4">
      <w:r>
        <w:t xml:space="preserve">KEY: Both modes share the same database, intake pipeline, collision detection, and knowledge base. Switching modes is one setting change — no data migration </w:t>
      </w:r>
      <w:proofErr w:type="gramStart"/>
      <w:r>
        <w:t>required</w:t>
      </w:r>
      <w:proofErr w:type="gramEnd"/>
      <w:r>
        <w:t>.</w:t>
      </w:r>
    </w:p>
    <w:p w14:paraId="4781C7E6" w14:textId="77777777" w:rsidR="00AF51B4" w:rsidRDefault="00AF51B4" w:rsidP="00AF51B4"/>
    <w:p w14:paraId="58DEA768" w14:textId="77777777" w:rsidR="00AF51B4" w:rsidRDefault="00AF51B4" w:rsidP="00AF51B4">
      <w:r>
        <w:t>3.2 Under-the-Hood Ticket Architecture</w:t>
      </w:r>
    </w:p>
    <w:p w14:paraId="70C92D5A" w14:textId="77777777" w:rsidR="00AF51B4" w:rsidRDefault="00AF51B4" w:rsidP="00AF51B4">
      <w:r>
        <w:t>Every message in the system is technically a "ticket" or an "issue" with a unique ID, a status, and metadata.</w:t>
      </w:r>
    </w:p>
    <w:p w14:paraId="70DDB719" w14:textId="77777777" w:rsidR="00AF51B4" w:rsidRDefault="00AF51B4" w:rsidP="00AF51B4"/>
    <w:p w14:paraId="04C63F62" w14:textId="77777777" w:rsidR="00AF51B4" w:rsidRDefault="00AF51B4" w:rsidP="00AF51B4">
      <w:r>
        <w:t xml:space="preserve">Mode </w:t>
      </w:r>
      <w:proofErr w:type="gramStart"/>
      <w:r>
        <w:t>A</w:t>
      </w:r>
      <w:proofErr w:type="gramEnd"/>
      <w:r>
        <w:t xml:space="preserve"> Implementation: Hide the ticket ID from the UI and automate the backend. When a customer emails, the system opens a ticket behind the scenes. When an agent clicks "Send Reply," the system automatically marks the ticket as resolved. The user and customer only ever see a clean email thread.</w:t>
      </w:r>
    </w:p>
    <w:p w14:paraId="447A4B79" w14:textId="77777777" w:rsidR="00AF51B4" w:rsidRDefault="00AF51B4" w:rsidP="00AF51B4"/>
    <w:p w14:paraId="22AE35A1" w14:textId="77777777" w:rsidR="00AF51B4" w:rsidRDefault="00AF51B4" w:rsidP="00AF51B4">
      <w:r>
        <w:t xml:space="preserve">Mode B Implementation: Expose the UI elements — the status dropdowns, the ticket </w:t>
      </w:r>
      <w:proofErr w:type="gramStart"/>
      <w:r>
        <w:t>IDs (#</w:t>
      </w:r>
      <w:proofErr w:type="gramEnd"/>
      <w:r>
        <w:t>1024), the SLA countdown timers, and the reporting dashboards.</w:t>
      </w:r>
    </w:p>
    <w:p w14:paraId="104C1EB5" w14:textId="77777777" w:rsidR="00AF51B4" w:rsidRDefault="00AF51B4" w:rsidP="00AF51B4"/>
    <w:p w14:paraId="5342C897" w14:textId="77777777" w:rsidR="00AF51B4" w:rsidRDefault="00AF51B4" w:rsidP="00AF51B4">
      <w:r>
        <w:t>4. Intake Channels</w:t>
      </w:r>
    </w:p>
    <w:p w14:paraId="44162398" w14:textId="77777777" w:rsidR="00AF51B4" w:rsidRDefault="00AF51B4" w:rsidP="00AF51B4">
      <w:r>
        <w:t xml:space="preserve">The system accepts inbound messages from three channels. Each channel fires an HTTP POST to a </w:t>
      </w:r>
      <w:proofErr w:type="spellStart"/>
      <w:r>
        <w:t>Supabase</w:t>
      </w:r>
      <w:proofErr w:type="spellEnd"/>
      <w:r>
        <w:t xml:space="preserve"> Edge Function (webhook-intake), which </w:t>
      </w:r>
      <w:proofErr w:type="spellStart"/>
      <w:r>
        <w:t>normalises</w:t>
      </w:r>
      <w:proofErr w:type="spellEnd"/>
      <w:r>
        <w:t xml:space="preserve"> the payload into a unified </w:t>
      </w:r>
      <w:proofErr w:type="spellStart"/>
      <w:r>
        <w:t>InquiryObject</w:t>
      </w:r>
      <w:proofErr w:type="spellEnd"/>
      <w:r>
        <w:t xml:space="preserve"> before writing to the database.</w:t>
      </w:r>
    </w:p>
    <w:p w14:paraId="206056C9" w14:textId="77777777" w:rsidR="00AF51B4" w:rsidRDefault="00AF51B4" w:rsidP="00AF51B4"/>
    <w:p w14:paraId="2AEE2B52" w14:textId="77777777" w:rsidR="00AF51B4" w:rsidRDefault="00AF51B4" w:rsidP="00AF51B4">
      <w:r>
        <w:t>Channel</w:t>
      </w:r>
      <w:r>
        <w:tab/>
        <w:t>Integration</w:t>
      </w:r>
    </w:p>
    <w:p w14:paraId="0E00BB83" w14:textId="77777777" w:rsidR="00AF51B4" w:rsidRDefault="00AF51B4" w:rsidP="00AF51B4">
      <w:r>
        <w:t>Email</w:t>
      </w:r>
      <w:r>
        <w:tab/>
        <w:t>SendGrid Inbound Parse — inbound emails are forwarded to a webhook endpoint. The Edge Function extracts sender, subject, and body.</w:t>
      </w:r>
    </w:p>
    <w:p w14:paraId="4D265872" w14:textId="77777777" w:rsidR="00AF51B4" w:rsidRDefault="00AF51B4" w:rsidP="00AF51B4">
      <w:r>
        <w:t>WhatsApp</w:t>
      </w:r>
      <w:r>
        <w:tab/>
        <w:t>Twilio or 360dialog Webhooks API — incoming WhatsApp messages POST to the same intake endpoint with source=</w:t>
      </w:r>
      <w:proofErr w:type="spellStart"/>
      <w:r>
        <w:t>whatsapp</w:t>
      </w:r>
      <w:proofErr w:type="spellEnd"/>
      <w:r>
        <w:t>.</w:t>
      </w:r>
    </w:p>
    <w:p w14:paraId="531BEEAC" w14:textId="77777777" w:rsidR="00AF51B4" w:rsidRDefault="00AF51B4" w:rsidP="00AF51B4">
      <w:r>
        <w:t>Web Form</w:t>
      </w:r>
      <w:r>
        <w:tab/>
        <w:t>Embeddable Angular widget hosted on the company's website. Submits directly to the intake Edge Function via HTTP POST.</w:t>
      </w:r>
    </w:p>
    <w:p w14:paraId="71A00D7B" w14:textId="77777777" w:rsidR="00AF51B4" w:rsidRDefault="00AF51B4" w:rsidP="00AF51B4">
      <w:r>
        <w:t>4.1 WhatsApp User Profile Flow</w:t>
      </w:r>
    </w:p>
    <w:p w14:paraId="24320F16" w14:textId="77777777" w:rsidR="00AF51B4" w:rsidRDefault="00AF51B4" w:rsidP="00AF51B4">
      <w:r>
        <w:t>WhatsApp communication follows a specific flow before ticket creation:</w:t>
      </w:r>
    </w:p>
    <w:p w14:paraId="2F798BF2" w14:textId="77777777" w:rsidR="00AF51B4" w:rsidRDefault="00AF51B4" w:rsidP="00AF51B4"/>
    <w:p w14:paraId="64FA8B4B" w14:textId="77777777" w:rsidR="00AF51B4" w:rsidRDefault="00AF51B4" w:rsidP="00AF51B4">
      <w:r>
        <w:t>First message arrives from a WhatsApp number with no existing user profile</w:t>
      </w:r>
    </w:p>
    <w:p w14:paraId="7ABEA7EA" w14:textId="77777777" w:rsidR="00AF51B4" w:rsidRDefault="00AF51B4" w:rsidP="00AF51B4"/>
    <w:p w14:paraId="7F3CBCE2" w14:textId="77777777" w:rsidR="00AF51B4" w:rsidRDefault="00AF51B4" w:rsidP="00AF51B4">
      <w:r>
        <w:t>System responds via WhatsApp to collect required customer information (name, email, optional company)</w:t>
      </w:r>
    </w:p>
    <w:p w14:paraId="58271420" w14:textId="77777777" w:rsidR="00AF51B4" w:rsidRDefault="00AF51B4" w:rsidP="00AF51B4"/>
    <w:p w14:paraId="6E3BEA5C" w14:textId="77777777" w:rsidR="00AF51B4" w:rsidRDefault="00AF51B4" w:rsidP="00AF51B4">
      <w:r>
        <w:t>Once sufficient profile data is gathered, a user profile is created in the database</w:t>
      </w:r>
    </w:p>
    <w:p w14:paraId="0B9ACA5B" w14:textId="77777777" w:rsidR="00AF51B4" w:rsidRDefault="00AF51B4" w:rsidP="00AF51B4"/>
    <w:p w14:paraId="4C51AD25" w14:textId="77777777" w:rsidR="00AF51B4" w:rsidRDefault="00AF51B4" w:rsidP="00AF51B4">
      <w:r>
        <w:t>Only after profile creation can a formal ticket be created and associated with that user</w:t>
      </w:r>
    </w:p>
    <w:p w14:paraId="746C4519" w14:textId="77777777" w:rsidR="00AF51B4" w:rsidRDefault="00AF51B4" w:rsidP="00AF51B4"/>
    <w:p w14:paraId="78A3B60E" w14:textId="77777777" w:rsidR="00AF51B4" w:rsidRDefault="00AF51B4" w:rsidP="00AF51B4">
      <w:r>
        <w:t>All subsequent WhatsApp communication from that number links to the existing user and ticket</w:t>
      </w:r>
    </w:p>
    <w:p w14:paraId="3B8C3F88" w14:textId="77777777" w:rsidR="00AF51B4" w:rsidRDefault="00AF51B4" w:rsidP="00AF51B4"/>
    <w:p w14:paraId="0E6E1568" w14:textId="77777777" w:rsidR="00AF51B4" w:rsidRDefault="00AF51B4" w:rsidP="00AF51B4">
      <w:r>
        <w:t>This ensures that WhatsApp conversations are always attached to a known customer profile before entering the ticketing system.</w:t>
      </w:r>
    </w:p>
    <w:p w14:paraId="3037F7D2" w14:textId="77777777" w:rsidR="00AF51B4" w:rsidRDefault="00AF51B4" w:rsidP="00AF51B4"/>
    <w:p w14:paraId="6E2B003D" w14:textId="77777777" w:rsidR="00AF51B4" w:rsidRDefault="00AF51B4" w:rsidP="00AF51B4">
      <w:r>
        <w:t xml:space="preserve">4.2 </w:t>
      </w:r>
      <w:proofErr w:type="spellStart"/>
      <w:r>
        <w:t>Normaliser</w:t>
      </w:r>
      <w:proofErr w:type="spellEnd"/>
    </w:p>
    <w:p w14:paraId="02B512E9" w14:textId="77777777" w:rsidR="00AF51B4" w:rsidRDefault="00AF51B4" w:rsidP="00AF51B4">
      <w:r>
        <w:t xml:space="preserve">All three sources produce different payload shapes. The </w:t>
      </w:r>
      <w:proofErr w:type="spellStart"/>
      <w:r>
        <w:t>normaliser</w:t>
      </w:r>
      <w:proofErr w:type="spellEnd"/>
      <w:r>
        <w:t xml:space="preserve"> maps every inbound message to a consistent </w:t>
      </w:r>
      <w:proofErr w:type="spellStart"/>
      <w:r>
        <w:t>InquiryObject</w:t>
      </w:r>
      <w:proofErr w:type="spellEnd"/>
      <w:r>
        <w:t xml:space="preserve"> with the following fields: source, </w:t>
      </w:r>
      <w:proofErr w:type="spellStart"/>
      <w:r>
        <w:t>sender_email</w:t>
      </w:r>
      <w:proofErr w:type="spellEnd"/>
      <w:r>
        <w:t xml:space="preserve">, </w:t>
      </w:r>
      <w:proofErr w:type="spellStart"/>
      <w:r>
        <w:t>sender_name</w:t>
      </w:r>
      <w:proofErr w:type="spellEnd"/>
      <w:r>
        <w:t xml:space="preserve">, subject, body, timestamp, </w:t>
      </w:r>
      <w:proofErr w:type="spellStart"/>
      <w:r>
        <w:t>org_id</w:t>
      </w:r>
      <w:proofErr w:type="spellEnd"/>
      <w:r>
        <w:t xml:space="preserve">, and an </w:t>
      </w:r>
      <w:proofErr w:type="spellStart"/>
      <w:r>
        <w:t>idempotency_key</w:t>
      </w:r>
      <w:proofErr w:type="spellEnd"/>
      <w:r>
        <w:t xml:space="preserve"> (a hash of the message ID to prevent duplicate tickets if a webhook fires twice).</w:t>
      </w:r>
    </w:p>
    <w:p w14:paraId="77A313BD" w14:textId="77777777" w:rsidR="00AF51B4" w:rsidRDefault="00AF51B4" w:rsidP="00AF51B4"/>
    <w:p w14:paraId="4639221D" w14:textId="77777777" w:rsidR="00AF51B4" w:rsidRDefault="00AF51B4" w:rsidP="00AF51B4">
      <w:r>
        <w:t>5. Communication Path</w:t>
      </w:r>
    </w:p>
    <w:p w14:paraId="18DE8509" w14:textId="77777777" w:rsidR="00AF51B4" w:rsidRDefault="00AF51B4" w:rsidP="00AF51B4">
      <w:r>
        <w:t>DECISION: Email is the single canonical outbound communication path for formal business documentation. Regardless of how a customer contacted the company, all formal replies and resolutions are sent via email using the Resend API.</w:t>
      </w:r>
    </w:p>
    <w:p w14:paraId="2BA25D39" w14:textId="77777777" w:rsidR="00AF51B4" w:rsidRDefault="00AF51B4" w:rsidP="00AF51B4"/>
    <w:p w14:paraId="0EDF1AF8" w14:textId="77777777" w:rsidR="00AF51B4" w:rsidRDefault="00AF51B4" w:rsidP="00AF51B4">
      <w:r>
        <w:t>WhatsApp is where the customer starts, but email is where formal business gets documented. Initial WhatsApp conversations may remain in WhatsApp for rapid back-and-forth, but any binding information, confirmations, or resolutions are captured and sent via email to create an auditable trail.</w:t>
      </w:r>
    </w:p>
    <w:p w14:paraId="201A459B" w14:textId="77777777" w:rsidR="00AF51B4" w:rsidRDefault="00AF51B4" w:rsidP="00AF51B4"/>
    <w:p w14:paraId="2AED16EA" w14:textId="77777777" w:rsidR="00AF51B4" w:rsidRDefault="00AF51B4" w:rsidP="00AF51B4">
      <w:r>
        <w:t>Every outbound email includes the ticket reference in the subject line (e.g</w:t>
      </w:r>
      <w:proofErr w:type="gramStart"/>
      <w:r>
        <w:t>. [#</w:t>
      </w:r>
      <w:proofErr w:type="gramEnd"/>
      <w:r>
        <w:t>TKT-0042] Your enquiry). When the customer replies to that email, the system parses the ticket ID from the subject and appends the reply to the correct thread automatically. This gives agents a complete chronological conversation history in one place, regardless of the original intake channel.</w:t>
      </w:r>
    </w:p>
    <w:p w14:paraId="6494CD0C" w14:textId="77777777" w:rsidR="00AF51B4" w:rsidRDefault="00AF51B4" w:rsidP="00AF51B4"/>
    <w:p w14:paraId="3B8B2E7C" w14:textId="77777777" w:rsidR="00AF51B4" w:rsidRDefault="00AF51B4" w:rsidP="00AF51B4">
      <w:r>
        <w:t>Capability</w:t>
      </w:r>
      <w:r>
        <w:tab/>
        <w:t>Detail</w:t>
      </w:r>
    </w:p>
    <w:p w14:paraId="65831ED1" w14:textId="77777777" w:rsidR="00AF51B4" w:rsidRDefault="00AF51B4" w:rsidP="00AF51B4">
      <w:r>
        <w:t>Auto-acknowledgement</w:t>
      </w:r>
      <w:r>
        <w:tab/>
        <w:t>Sent immediately on ticket creation: "We have received your request and will respond shortly."</w:t>
      </w:r>
    </w:p>
    <w:p w14:paraId="7242149C" w14:textId="77777777" w:rsidR="00AF51B4" w:rsidRDefault="00AF51B4" w:rsidP="00AF51B4">
      <w:r>
        <w:t>Agent replies</w:t>
      </w:r>
      <w:r>
        <w:tab/>
        <w:t>Sent via Resend API from the agent dashboard. AI draft is pre-populated; agent edits and approves before sending.</w:t>
      </w:r>
    </w:p>
    <w:p w14:paraId="6C1D98F5" w14:textId="77777777" w:rsidR="00AF51B4" w:rsidRDefault="00AF51B4" w:rsidP="00AF51B4">
      <w:r>
        <w:t>Email templates</w:t>
      </w:r>
      <w:r>
        <w:tab/>
        <w:t xml:space="preserve">Per-category, editable per </w:t>
      </w:r>
      <w:proofErr w:type="spellStart"/>
      <w:r>
        <w:t>organisation</w:t>
      </w:r>
      <w:proofErr w:type="spellEnd"/>
      <w:r>
        <w:t>. Stored in the database.</w:t>
      </w:r>
    </w:p>
    <w:p w14:paraId="4681EB9C" w14:textId="77777777" w:rsidR="00AF51B4" w:rsidRDefault="00AF51B4" w:rsidP="00AF51B4">
      <w:r>
        <w:t>Resolution email</w:t>
      </w:r>
      <w:r>
        <w:tab/>
        <w:t>Automatically sent when a ticket is marked resolved.</w:t>
      </w:r>
    </w:p>
    <w:p w14:paraId="01389C36" w14:textId="77777777" w:rsidR="00AF51B4" w:rsidRDefault="00AF51B4" w:rsidP="00AF51B4">
      <w:r>
        <w:t>Reply threading</w:t>
      </w:r>
      <w:r>
        <w:tab/>
        <w:t>Inbound customer replies are matched to the ticket by subject line ID and appended to the thread.</w:t>
      </w:r>
    </w:p>
    <w:p w14:paraId="73CD839A" w14:textId="77777777" w:rsidR="00AF51B4" w:rsidRDefault="00AF51B4" w:rsidP="00AF51B4">
      <w:r>
        <w:t>6. AI Triage Layer</w:t>
      </w:r>
    </w:p>
    <w:p w14:paraId="2E3EAFCC" w14:textId="77777777" w:rsidR="00AF51B4" w:rsidRDefault="00AF51B4" w:rsidP="00AF51B4">
      <w:r>
        <w:t>When a new ticket is created, the system asynchronously calls the Claude API (via the ai-triage Edge Function) with the customer's message. The AI returns three outputs that are written back to the ticket row:</w:t>
      </w:r>
    </w:p>
    <w:p w14:paraId="35EAE613" w14:textId="77777777" w:rsidR="00AF51B4" w:rsidRDefault="00AF51B4" w:rsidP="00AF51B4"/>
    <w:p w14:paraId="0F892CE3" w14:textId="77777777" w:rsidR="00AF51B4" w:rsidRDefault="00AF51B4" w:rsidP="00AF51B4">
      <w:r>
        <w:t>Category — billing, support, sales, or other</w:t>
      </w:r>
    </w:p>
    <w:p w14:paraId="1C8BCCF8" w14:textId="77777777" w:rsidR="00AF51B4" w:rsidRDefault="00AF51B4" w:rsidP="00AF51B4"/>
    <w:p w14:paraId="3A430B07" w14:textId="77777777" w:rsidR="00AF51B4" w:rsidRDefault="00AF51B4" w:rsidP="00AF51B4">
      <w:r>
        <w:t>Priority — low, medium, or urgent</w:t>
      </w:r>
    </w:p>
    <w:p w14:paraId="390AE994" w14:textId="77777777" w:rsidR="00AF51B4" w:rsidRDefault="00AF51B4" w:rsidP="00AF51B4"/>
    <w:p w14:paraId="72AFAB07" w14:textId="77777777" w:rsidR="00AF51B4" w:rsidRDefault="00AF51B4" w:rsidP="00AF51B4">
      <w:r>
        <w:t>Draft reply — a suggested response the agent can edit and approve</w:t>
      </w:r>
    </w:p>
    <w:p w14:paraId="58412AB2" w14:textId="77777777" w:rsidR="00AF51B4" w:rsidRDefault="00AF51B4" w:rsidP="00AF51B4"/>
    <w:p w14:paraId="570FD1F1" w14:textId="77777777" w:rsidR="00AF51B4" w:rsidRDefault="00AF51B4" w:rsidP="00AF51B4">
      <w:r>
        <w:t>Sentiment — flags distressed or angry messages for immediate attention</w:t>
      </w:r>
    </w:p>
    <w:p w14:paraId="14F5FE3E" w14:textId="77777777" w:rsidR="00AF51B4" w:rsidRDefault="00AF51B4" w:rsidP="00AF51B4"/>
    <w:p w14:paraId="3C275562" w14:textId="77777777" w:rsidR="00AF51B4" w:rsidRDefault="00AF51B4" w:rsidP="00AF51B4">
      <w:r>
        <w:lastRenderedPageBreak/>
        <w:t xml:space="preserve">Progress summary — a plain-language status </w:t>
      </w:r>
      <w:proofErr w:type="gramStart"/>
      <w:r>
        <w:t>update</w:t>
      </w:r>
      <w:proofErr w:type="gramEnd"/>
      <w:r>
        <w:t xml:space="preserve"> the agent can send to the customer</w:t>
      </w:r>
    </w:p>
    <w:p w14:paraId="4C0367AB" w14:textId="77777777" w:rsidR="00AF51B4" w:rsidRDefault="00AF51B4" w:rsidP="00AF51B4"/>
    <w:p w14:paraId="39ACE782" w14:textId="77777777" w:rsidR="00AF51B4" w:rsidRDefault="00AF51B4" w:rsidP="00AF51B4">
      <w:r>
        <w:t>The AI call is fire-and-update: the ticket is written to the database first (making it immediately visible in the dashboard), and the AI results are patched onto the row when the API responds. This prevents AI latency from blocking ticket creation.</w:t>
      </w:r>
    </w:p>
    <w:p w14:paraId="393A3EA5" w14:textId="77777777" w:rsidR="00AF51B4" w:rsidRDefault="00AF51B4" w:rsidP="00AF51B4"/>
    <w:p w14:paraId="0A82004F" w14:textId="77777777" w:rsidR="00AF51B4" w:rsidRDefault="00AF51B4" w:rsidP="00AF51B4">
      <w:r>
        <w:t>7. Knowledge Base Suggestions</w:t>
      </w:r>
    </w:p>
    <w:p w14:paraId="38528B4D" w14:textId="77777777" w:rsidR="00AF51B4" w:rsidRDefault="00AF51B4" w:rsidP="00AF51B4">
      <w:r>
        <w:t xml:space="preserve">Each </w:t>
      </w:r>
      <w:proofErr w:type="spellStart"/>
      <w:r>
        <w:t>organisation</w:t>
      </w:r>
      <w:proofErr w:type="spellEnd"/>
      <w:r>
        <w:t xml:space="preserve"> can maintain an internal knowledge base of articles (FAQs, product guides, process documents). When an agent opens a ticket, the system embeds the customer's message using an embeddings API and runs a vector similarity search against the </w:t>
      </w:r>
      <w:proofErr w:type="spellStart"/>
      <w:r>
        <w:t>organisation's</w:t>
      </w:r>
      <w:proofErr w:type="spellEnd"/>
      <w:r>
        <w:t xml:space="preserve"> articles using </w:t>
      </w:r>
      <w:proofErr w:type="spellStart"/>
      <w:r>
        <w:t>Supabase's</w:t>
      </w:r>
      <w:proofErr w:type="spellEnd"/>
      <w:r>
        <w:t xml:space="preserve"> built-in </w:t>
      </w:r>
      <w:proofErr w:type="spellStart"/>
      <w:r>
        <w:t>pgvector</w:t>
      </w:r>
      <w:proofErr w:type="spellEnd"/>
      <w:r>
        <w:t xml:space="preserve"> extension.</w:t>
      </w:r>
    </w:p>
    <w:p w14:paraId="51B6D014" w14:textId="77777777" w:rsidR="00AF51B4" w:rsidRDefault="00AF51B4" w:rsidP="00AF51B4"/>
    <w:p w14:paraId="6D597790" w14:textId="77777777" w:rsidR="00AF51B4" w:rsidRDefault="00AF51B4" w:rsidP="00AF51B4">
      <w:r>
        <w:t>The top three matching articles are surfaced in the agent's reply panel. The agent can insert an article's content into their reply with one click. This reduces research time and ensures consistent answers across the team.</w:t>
      </w:r>
    </w:p>
    <w:p w14:paraId="1C4CC986" w14:textId="77777777" w:rsidR="00AF51B4" w:rsidRDefault="00AF51B4" w:rsidP="00AF51B4"/>
    <w:p w14:paraId="48DBD70C" w14:textId="77777777" w:rsidR="00AF51B4" w:rsidRDefault="00AF51B4" w:rsidP="00AF51B4">
      <w:r>
        <w:t>Component</w:t>
      </w:r>
      <w:r>
        <w:tab/>
        <w:t>Detail</w:t>
      </w:r>
    </w:p>
    <w:p w14:paraId="34D5B822" w14:textId="77777777" w:rsidR="00AF51B4" w:rsidRDefault="00AF51B4" w:rsidP="00AF51B4">
      <w:r>
        <w:t>Database</w:t>
      </w:r>
      <w:r>
        <w:tab/>
      </w:r>
      <w:proofErr w:type="spellStart"/>
      <w:r>
        <w:t>knowledge_articles</w:t>
      </w:r>
      <w:proofErr w:type="spellEnd"/>
      <w:r>
        <w:t xml:space="preserve"> table: id, </w:t>
      </w:r>
      <w:proofErr w:type="spellStart"/>
      <w:r>
        <w:t>org_id</w:t>
      </w:r>
      <w:proofErr w:type="spellEnd"/>
      <w:r>
        <w:t xml:space="preserve">, title, body, tags, embedding </w:t>
      </w:r>
      <w:proofErr w:type="gramStart"/>
      <w:r>
        <w:t>vector(</w:t>
      </w:r>
      <w:proofErr w:type="gramEnd"/>
      <w:r>
        <w:t>1536)</w:t>
      </w:r>
    </w:p>
    <w:p w14:paraId="0605C2DA" w14:textId="77777777" w:rsidR="00AF51B4" w:rsidRDefault="00AF51B4" w:rsidP="00AF51B4">
      <w:r>
        <w:t>Embeddings</w:t>
      </w:r>
      <w:r>
        <w:tab/>
        <w:t>OpenAI text-embedding-3-small or Claude embeddings API</w:t>
      </w:r>
    </w:p>
    <w:p w14:paraId="2610D826" w14:textId="77777777" w:rsidR="00AF51B4" w:rsidRDefault="00AF51B4" w:rsidP="00AF51B4">
      <w:r>
        <w:t>Search</w:t>
      </w:r>
      <w:r>
        <w:tab/>
      </w:r>
      <w:proofErr w:type="spellStart"/>
      <w:r>
        <w:t>pgvector</w:t>
      </w:r>
      <w:proofErr w:type="spellEnd"/>
      <w:r>
        <w:t xml:space="preserve"> cosine similarity — SELECT ... ORDER BY embedding &lt;=&gt; </w:t>
      </w:r>
      <w:proofErr w:type="spellStart"/>
      <w:r>
        <w:t>query_embedding</w:t>
      </w:r>
      <w:proofErr w:type="spellEnd"/>
      <w:r>
        <w:t xml:space="preserve"> LIMIT 3</w:t>
      </w:r>
    </w:p>
    <w:p w14:paraId="6F397E4A" w14:textId="6F40F10F" w:rsidR="000E3526" w:rsidRDefault="00AF51B4" w:rsidP="00AF51B4">
      <w:r>
        <w:t>UI</w:t>
      </w:r>
      <w:r>
        <w:tab/>
        <w:t xml:space="preserve">Surfaced in the AI panel on the ticket detail view. One-click insert into </w:t>
      </w:r>
      <w:proofErr w:type="gramStart"/>
      <w:r>
        <w:t>reply</w:t>
      </w:r>
      <w:proofErr w:type="gramEnd"/>
      <w:r>
        <w:t xml:space="preserve"> composer.</w:t>
      </w:r>
    </w:p>
    <w:p w14:paraId="3CE6B945" w14:textId="77777777" w:rsidR="002E29FE" w:rsidRDefault="002E29FE" w:rsidP="00AF51B4"/>
    <w:p w14:paraId="5A17F0B7" w14:textId="77777777" w:rsidR="002E29FE" w:rsidRDefault="002E29FE" w:rsidP="002E29FE">
      <w:r>
        <w:t>Ticket Claim System (Replaces Collision Detection)</w:t>
      </w:r>
    </w:p>
    <w:p w14:paraId="637A94F7" w14:textId="77777777" w:rsidR="002E29FE" w:rsidRDefault="002E29FE" w:rsidP="002E29FE">
      <w:r>
        <w:t xml:space="preserve">The system uses a claim-based mechanism instead of passive collision detection. This </w:t>
      </w:r>
      <w:proofErr w:type="gramStart"/>
      <w:r>
        <w:t>completely eliminates</w:t>
      </w:r>
      <w:proofErr w:type="gramEnd"/>
      <w:r>
        <w:t xml:space="preserve"> the risk of two agents replying to the same customer.</w:t>
      </w:r>
    </w:p>
    <w:p w14:paraId="70B1A490" w14:textId="77777777" w:rsidR="002E29FE" w:rsidRDefault="002E29FE" w:rsidP="002E29FE"/>
    <w:p w14:paraId="6A032A89" w14:textId="77777777" w:rsidR="002E29FE" w:rsidRDefault="002E29FE" w:rsidP="002E29FE">
      <w:r>
        <w:lastRenderedPageBreak/>
        <w:t>When an agent opens a ticket, they must explicitly click a "Claim" or "Pick" button to take ownership. Once claimed:</w:t>
      </w:r>
    </w:p>
    <w:p w14:paraId="1683BE49" w14:textId="77777777" w:rsidR="002E29FE" w:rsidRDefault="002E29FE" w:rsidP="002E29FE"/>
    <w:p w14:paraId="5727BB4D" w14:textId="77777777" w:rsidR="002E29FE" w:rsidRDefault="002E29FE" w:rsidP="002E29FE">
      <w:r>
        <w:t>The ticket status updates to "In Progress" with the agent's name attached</w:t>
      </w:r>
    </w:p>
    <w:p w14:paraId="2A496F70" w14:textId="77777777" w:rsidR="002E29FE" w:rsidRDefault="002E29FE" w:rsidP="002E29FE"/>
    <w:p w14:paraId="5E44D5D5" w14:textId="77777777" w:rsidR="002E29FE" w:rsidRDefault="002E29FE" w:rsidP="002E29FE">
      <w:r>
        <w:t xml:space="preserve">The claim is broadcast via </w:t>
      </w:r>
      <w:proofErr w:type="spellStart"/>
      <w:r>
        <w:t>Supabase</w:t>
      </w:r>
      <w:proofErr w:type="spellEnd"/>
      <w:r>
        <w:t xml:space="preserve"> Realtime to all other agents viewing the same ticket</w:t>
      </w:r>
    </w:p>
    <w:p w14:paraId="11CC246C" w14:textId="77777777" w:rsidR="002E29FE" w:rsidRDefault="002E29FE" w:rsidP="002E29FE"/>
    <w:p w14:paraId="5F9E071E" w14:textId="77777777" w:rsidR="002E29FE" w:rsidRDefault="002E29FE" w:rsidP="002E29FE">
      <w:r>
        <w:t>Other agents see a banner: "Ticket claimed by Sarah — you cannot reply"</w:t>
      </w:r>
    </w:p>
    <w:p w14:paraId="4C83F977" w14:textId="77777777" w:rsidR="002E29FE" w:rsidRDefault="002E29FE" w:rsidP="002E29FE"/>
    <w:p w14:paraId="7E0635D3" w14:textId="77777777" w:rsidR="002E29FE" w:rsidRDefault="002E29FE" w:rsidP="002E29FE">
      <w:r>
        <w:t>The reply composer is disabled for all other agents</w:t>
      </w:r>
    </w:p>
    <w:p w14:paraId="4F4BD98F" w14:textId="77777777" w:rsidR="002E29FE" w:rsidRDefault="002E29FE" w:rsidP="002E29FE"/>
    <w:p w14:paraId="2BE6312C" w14:textId="77777777" w:rsidR="002E29FE" w:rsidRDefault="002E29FE" w:rsidP="002E29FE">
      <w:r>
        <w:t>Only the claiming agent can send replies or resolve the ticket</w:t>
      </w:r>
    </w:p>
    <w:p w14:paraId="38F91FE1" w14:textId="77777777" w:rsidR="002E29FE" w:rsidRDefault="002E29FE" w:rsidP="002E29FE"/>
    <w:p w14:paraId="4848CBBC" w14:textId="77777777" w:rsidR="002E29FE" w:rsidRDefault="002E29FE" w:rsidP="002E29FE">
      <w:r>
        <w:t>The claiming agent can release the ticket (</w:t>
      </w:r>
      <w:proofErr w:type="spellStart"/>
      <w:r>
        <w:t>unclaim</w:t>
      </w:r>
      <w:proofErr w:type="spellEnd"/>
      <w:r>
        <w:t>) if they cannot resolve it, returning it to the unclaimed pool for another agent to pick up.</w:t>
      </w:r>
    </w:p>
    <w:p w14:paraId="2BBCD2B3" w14:textId="77777777" w:rsidR="002E29FE" w:rsidRDefault="002E29FE" w:rsidP="002E29FE"/>
    <w:p w14:paraId="05EBE9FC" w14:textId="77777777" w:rsidR="002E29FE" w:rsidRDefault="002E29FE" w:rsidP="002E29FE">
      <w:r>
        <w:t>Benefits over passive collision detection:</w:t>
      </w:r>
    </w:p>
    <w:p w14:paraId="467C0A90" w14:textId="77777777" w:rsidR="002E29FE" w:rsidRDefault="002E29FE" w:rsidP="002E29FE"/>
    <w:p w14:paraId="1FAE21FD" w14:textId="77777777" w:rsidR="002E29FE" w:rsidRDefault="002E29FE" w:rsidP="002E29FE">
      <w:r>
        <w:t>Zero chance of double-reply — the system enforces exclusivity</w:t>
      </w:r>
    </w:p>
    <w:p w14:paraId="765A9B0F" w14:textId="77777777" w:rsidR="002E29FE" w:rsidRDefault="002E29FE" w:rsidP="002E29FE"/>
    <w:p w14:paraId="0CFB787A" w14:textId="77777777" w:rsidR="002E29FE" w:rsidRDefault="002E29FE" w:rsidP="002E29FE">
      <w:r>
        <w:t>Clear ownership and accountability</w:t>
      </w:r>
    </w:p>
    <w:p w14:paraId="264994B2" w14:textId="77777777" w:rsidR="002E29FE" w:rsidRDefault="002E29FE" w:rsidP="002E29FE"/>
    <w:p w14:paraId="6FDA493A" w14:textId="77777777" w:rsidR="002E29FE" w:rsidRDefault="002E29FE" w:rsidP="002E29FE">
      <w:r>
        <w:t>Natural fit for ticketed workflows in Mode B</w:t>
      </w:r>
    </w:p>
    <w:p w14:paraId="24382ABC" w14:textId="77777777" w:rsidR="002E29FE" w:rsidRDefault="002E29FE" w:rsidP="002E29FE"/>
    <w:p w14:paraId="19CC4118" w14:textId="77777777" w:rsidR="002E29FE" w:rsidRDefault="002E29FE" w:rsidP="002E29FE">
      <w:r>
        <w:t>In Mode A, the claim button can be subtle (a small "Handle this" link) to maintain the human feel</w:t>
      </w:r>
    </w:p>
    <w:p w14:paraId="4BEA048B" w14:textId="77777777" w:rsidR="002E29FE" w:rsidRDefault="002E29FE" w:rsidP="002E29FE"/>
    <w:p w14:paraId="6BBD25A1" w14:textId="77777777" w:rsidR="002E29FE" w:rsidRDefault="002E29FE" w:rsidP="002E29FE">
      <w:r>
        <w:lastRenderedPageBreak/>
        <w:t xml:space="preserve">TECH: ~30 lines of Angular code using </w:t>
      </w:r>
      <w:proofErr w:type="spellStart"/>
      <w:r>
        <w:t>Supabase</w:t>
      </w:r>
      <w:proofErr w:type="spellEnd"/>
      <w:r>
        <w:t xml:space="preserve"> Realtime for claim state broadcast. A </w:t>
      </w:r>
      <w:proofErr w:type="spellStart"/>
      <w:r>
        <w:t>claimed_by</w:t>
      </w:r>
      <w:proofErr w:type="spellEnd"/>
      <w:r>
        <w:t xml:space="preserve"> column on the tickets table stores the agent's user ID.</w:t>
      </w:r>
    </w:p>
    <w:p w14:paraId="52598939" w14:textId="77777777" w:rsidR="002E29FE" w:rsidRDefault="002E29FE" w:rsidP="002E29FE"/>
    <w:p w14:paraId="4FF233BC" w14:textId="77777777" w:rsidR="002E29FE" w:rsidRDefault="002E29FE" w:rsidP="002E29FE">
      <w:r>
        <w:t>9. Security Architecture</w:t>
      </w:r>
    </w:p>
    <w:p w14:paraId="19B79FF2" w14:textId="77777777" w:rsidR="002E29FE" w:rsidRDefault="002E29FE" w:rsidP="002E29FE">
      <w:r>
        <w:t xml:space="preserve">9.1 </w:t>
      </w:r>
      <w:proofErr w:type="gramStart"/>
      <w:r>
        <w:t>Multi-tenancy</w:t>
      </w:r>
      <w:proofErr w:type="gramEnd"/>
    </w:p>
    <w:p w14:paraId="347FC8ED" w14:textId="77777777" w:rsidR="002E29FE" w:rsidRDefault="002E29FE" w:rsidP="002E29FE">
      <w:r>
        <w:t xml:space="preserve">Every database table includes an </w:t>
      </w:r>
      <w:proofErr w:type="spellStart"/>
      <w:r>
        <w:t>org_id</w:t>
      </w:r>
      <w:proofErr w:type="spellEnd"/>
      <w:r>
        <w:t xml:space="preserve"> column. </w:t>
      </w:r>
      <w:proofErr w:type="spellStart"/>
      <w:r>
        <w:t>Supabase</w:t>
      </w:r>
      <w:proofErr w:type="spellEnd"/>
      <w:r>
        <w:t xml:space="preserve"> Row Level Security (RLS) policies enforce that every query — regardless of what the Angular frontend requests — only returns rows belonging to the authenticated user's </w:t>
      </w:r>
      <w:proofErr w:type="spellStart"/>
      <w:r>
        <w:t>organisation</w:t>
      </w:r>
      <w:proofErr w:type="spellEnd"/>
      <w:r>
        <w:t>. It is architecturally impossible for one company to access another's data.</w:t>
      </w:r>
    </w:p>
    <w:p w14:paraId="254C06EA" w14:textId="77777777" w:rsidR="002E29FE" w:rsidRDefault="002E29FE" w:rsidP="002E29FE"/>
    <w:p w14:paraId="70B1F82D" w14:textId="77777777" w:rsidR="002E29FE" w:rsidRDefault="002E29FE" w:rsidP="002E29FE">
      <w:r>
        <w:t>9.2 Platform Administrator Role (Super Admin)</w:t>
      </w:r>
    </w:p>
    <w:p w14:paraId="768AC6E3" w14:textId="77777777" w:rsidR="002E29FE" w:rsidRDefault="002E29FE" w:rsidP="002E29FE">
      <w:r>
        <w:t xml:space="preserve">A single Platform Administrator exists outside the </w:t>
      </w:r>
      <w:proofErr w:type="spellStart"/>
      <w:r>
        <w:t>organisation</w:t>
      </w:r>
      <w:proofErr w:type="spellEnd"/>
      <w:r>
        <w:t xml:space="preserve"> structure. This role has visibility across all </w:t>
      </w:r>
      <w:proofErr w:type="spellStart"/>
      <w:r>
        <w:t>organisations</w:t>
      </w:r>
      <w:proofErr w:type="spellEnd"/>
      <w:r>
        <w:t xml:space="preserve"> for management purposes only.</w:t>
      </w:r>
    </w:p>
    <w:p w14:paraId="44FCEC13" w14:textId="77777777" w:rsidR="002E29FE" w:rsidRDefault="002E29FE" w:rsidP="002E29FE"/>
    <w:p w14:paraId="35F96740" w14:textId="77777777" w:rsidR="002E29FE" w:rsidRDefault="002E29FE" w:rsidP="002E29FE">
      <w:r>
        <w:t>Platform Administrator Capabilities:</w:t>
      </w:r>
    </w:p>
    <w:p w14:paraId="3BFACDA1" w14:textId="77777777" w:rsidR="002E29FE" w:rsidRDefault="002E29FE" w:rsidP="002E29FE"/>
    <w:p w14:paraId="1FAF68FD" w14:textId="77777777" w:rsidR="002E29FE" w:rsidRDefault="002E29FE" w:rsidP="002E29FE">
      <w:r>
        <w:t xml:space="preserve">Create, suspend, or delete </w:t>
      </w:r>
      <w:proofErr w:type="spellStart"/>
      <w:r>
        <w:t>organisations</w:t>
      </w:r>
      <w:proofErr w:type="spellEnd"/>
    </w:p>
    <w:p w14:paraId="275B8109" w14:textId="77777777" w:rsidR="002E29FE" w:rsidRDefault="002E29FE" w:rsidP="002E29FE"/>
    <w:p w14:paraId="7C7208E9" w14:textId="77777777" w:rsidR="002E29FE" w:rsidRDefault="002E29FE" w:rsidP="002E29FE">
      <w:r>
        <w:t xml:space="preserve">Assign </w:t>
      </w:r>
      <w:proofErr w:type="spellStart"/>
      <w:r>
        <w:t>organisation</w:t>
      </w:r>
      <w:proofErr w:type="spellEnd"/>
      <w:r>
        <w:t xml:space="preserve"> managers to </w:t>
      </w:r>
      <w:proofErr w:type="spellStart"/>
      <w:r>
        <w:t>organisations</w:t>
      </w:r>
      <w:proofErr w:type="spellEnd"/>
    </w:p>
    <w:p w14:paraId="3DCCE042" w14:textId="77777777" w:rsidR="002E29FE" w:rsidRDefault="002E29FE" w:rsidP="002E29FE"/>
    <w:p w14:paraId="77C42980" w14:textId="77777777" w:rsidR="002E29FE" w:rsidRDefault="002E29FE" w:rsidP="002E29FE">
      <w:r>
        <w:t xml:space="preserve">Set </w:t>
      </w:r>
      <w:proofErr w:type="spellStart"/>
      <w:r>
        <w:t>organisation</w:t>
      </w:r>
      <w:proofErr w:type="spellEnd"/>
      <w:r>
        <w:t xml:space="preserve"> mode (Unified Inbox or Full Ticket System)</w:t>
      </w:r>
    </w:p>
    <w:p w14:paraId="3B79186C" w14:textId="77777777" w:rsidR="002E29FE" w:rsidRDefault="002E29FE" w:rsidP="002E29FE"/>
    <w:p w14:paraId="2FAACA11" w14:textId="77777777" w:rsidR="002E29FE" w:rsidRDefault="002E29FE" w:rsidP="002E29FE">
      <w:r>
        <w:t xml:space="preserve">View platform-wide usage metrics (total tickets, active </w:t>
      </w:r>
      <w:proofErr w:type="spellStart"/>
      <w:r>
        <w:t>organisations</w:t>
      </w:r>
      <w:proofErr w:type="spellEnd"/>
      <w:r>
        <w:t>, storage used)</w:t>
      </w:r>
    </w:p>
    <w:p w14:paraId="4616B80E" w14:textId="77777777" w:rsidR="002E29FE" w:rsidRDefault="002E29FE" w:rsidP="002E29FE"/>
    <w:p w14:paraId="709FCEAB" w14:textId="77777777" w:rsidR="002E29FE" w:rsidRDefault="002E29FE" w:rsidP="002E29FE">
      <w:r>
        <w:t xml:space="preserve">Manage billing and subscription plans per </w:t>
      </w:r>
      <w:proofErr w:type="spellStart"/>
      <w:r>
        <w:t>organisation</w:t>
      </w:r>
      <w:proofErr w:type="spellEnd"/>
    </w:p>
    <w:p w14:paraId="3DC8714E" w14:textId="77777777" w:rsidR="002E29FE" w:rsidRDefault="002E29FE" w:rsidP="002E29FE"/>
    <w:p w14:paraId="4DAF887D" w14:textId="77777777" w:rsidR="002E29FE" w:rsidRDefault="002E29FE" w:rsidP="002E29FE">
      <w:r>
        <w:t>Configure system-wide defaults (rate limits, AI model version, feature flags)</w:t>
      </w:r>
    </w:p>
    <w:p w14:paraId="6214045E" w14:textId="77777777" w:rsidR="002E29FE" w:rsidRDefault="002E29FE" w:rsidP="002E29FE"/>
    <w:p w14:paraId="34F865A3" w14:textId="77777777" w:rsidR="002E29FE" w:rsidRDefault="002E29FE" w:rsidP="002E29FE">
      <w:r>
        <w:t xml:space="preserve">Access audit logs across all </w:t>
      </w:r>
      <w:proofErr w:type="spellStart"/>
      <w:r>
        <w:t>organisations</w:t>
      </w:r>
      <w:proofErr w:type="spellEnd"/>
      <w:r>
        <w:t xml:space="preserve"> for compliance</w:t>
      </w:r>
    </w:p>
    <w:p w14:paraId="385FEFBD" w14:textId="77777777" w:rsidR="002E29FE" w:rsidRDefault="002E29FE" w:rsidP="002E29FE"/>
    <w:p w14:paraId="537CF11D" w14:textId="77777777" w:rsidR="002E29FE" w:rsidRDefault="002E29FE" w:rsidP="002E29FE">
      <w:r>
        <w:t xml:space="preserve">The Platform Administrator cannot read individual ticket </w:t>
      </w:r>
      <w:proofErr w:type="gramStart"/>
      <w:r>
        <w:t>contents</w:t>
      </w:r>
      <w:proofErr w:type="gramEnd"/>
      <w:r>
        <w:t xml:space="preserve"> or customer data unless explicitly granted for support purposes. All Platform Administrator actions are logged to a separate </w:t>
      </w:r>
      <w:proofErr w:type="spellStart"/>
      <w:r>
        <w:t>super_admin_audit</w:t>
      </w:r>
      <w:proofErr w:type="spellEnd"/>
      <w:r>
        <w:t xml:space="preserve"> table.</w:t>
      </w:r>
    </w:p>
    <w:p w14:paraId="7B3ABC00" w14:textId="77777777" w:rsidR="002E29FE" w:rsidRDefault="002E29FE" w:rsidP="002E29FE"/>
    <w:p w14:paraId="174B3D5F" w14:textId="77777777" w:rsidR="002E29FE" w:rsidRDefault="002E29FE" w:rsidP="002E29FE">
      <w:r>
        <w:t xml:space="preserve">9.3 </w:t>
      </w:r>
      <w:proofErr w:type="spellStart"/>
      <w:r>
        <w:t>Organisation</w:t>
      </w:r>
      <w:proofErr w:type="spellEnd"/>
      <w:r>
        <w:t>-Level Roles</w:t>
      </w:r>
    </w:p>
    <w:p w14:paraId="3C7E123F" w14:textId="77777777" w:rsidR="002E29FE" w:rsidRDefault="002E29FE" w:rsidP="002E29FE">
      <w:r>
        <w:t>Role</w:t>
      </w:r>
      <w:r>
        <w:tab/>
        <w:t>Permissions</w:t>
      </w:r>
    </w:p>
    <w:p w14:paraId="4B8EBF39" w14:textId="77777777" w:rsidR="002E29FE" w:rsidRDefault="002E29FE" w:rsidP="002E29FE">
      <w:r>
        <w:t>Manager</w:t>
      </w:r>
      <w:r>
        <w:tab/>
        <w:t xml:space="preserve">Full access within their </w:t>
      </w:r>
      <w:proofErr w:type="spellStart"/>
      <w:r>
        <w:t>organisation</w:t>
      </w:r>
      <w:proofErr w:type="spellEnd"/>
      <w:r>
        <w:t>: all tickets, reports, team assignments, channel configuration, SLA policies, knowledge base management, and inviting/removing agents. Cannot access Platform Administrator functions.</w:t>
      </w:r>
    </w:p>
    <w:p w14:paraId="3E4ABA5C" w14:textId="77777777" w:rsidR="002E29FE" w:rsidRDefault="002E29FE" w:rsidP="002E29FE">
      <w:r>
        <w:t>Agent</w:t>
      </w:r>
      <w:r>
        <w:tab/>
        <w:t xml:space="preserve">Read and claim unassigned tickets, send replies on claimed tickets, view assigned ticket history, view personal performance </w:t>
      </w:r>
      <w:proofErr w:type="gramStart"/>
      <w:r>
        <w:t>stats</w:t>
      </w:r>
      <w:proofErr w:type="gramEnd"/>
      <w:r>
        <w:t>. Cannot modify org settings, manage users, or view team-wide reports.</w:t>
      </w:r>
    </w:p>
    <w:p w14:paraId="53DC2E4B" w14:textId="77777777" w:rsidR="002E29FE" w:rsidRDefault="002E29FE" w:rsidP="002E29FE">
      <w:r>
        <w:t>9.4 Webhook Security</w:t>
      </w:r>
    </w:p>
    <w:p w14:paraId="40E8C90A" w14:textId="77777777" w:rsidR="002E29FE" w:rsidRDefault="002E29FE" w:rsidP="002E29FE">
      <w:r>
        <w:t>All inbound webhooks (email, WhatsApp) include an HMAC-SHA256 signature in the request header. The intake Edge Function verifies this signature before processing the payload. Requests with invalid or missing signatures return HTTP 401 and are discarded.</w:t>
      </w:r>
    </w:p>
    <w:p w14:paraId="3D755DA6" w14:textId="77777777" w:rsidR="002E29FE" w:rsidRDefault="002E29FE" w:rsidP="002E29FE"/>
    <w:p w14:paraId="5A967B0D" w14:textId="77777777" w:rsidR="002E29FE" w:rsidRDefault="002E29FE" w:rsidP="002E29FE">
      <w:r>
        <w:t>9.5 Idempotency</w:t>
      </w:r>
    </w:p>
    <w:p w14:paraId="59FB8214" w14:textId="77777777" w:rsidR="002E29FE" w:rsidRDefault="002E29FE" w:rsidP="002E29FE">
      <w:r>
        <w:t xml:space="preserve">Each inbound message is hashed to produce a unique </w:t>
      </w:r>
      <w:proofErr w:type="spellStart"/>
      <w:r>
        <w:t>idempotency_key</w:t>
      </w:r>
      <w:proofErr w:type="spellEnd"/>
      <w:r>
        <w:t xml:space="preserve"> stored on the ticket. If the same webhook fires twice (common with WhatsApp and email providers on network retries), the duplicate is detected and discarded without creating a second ticket.</w:t>
      </w:r>
    </w:p>
    <w:p w14:paraId="20BA29BC" w14:textId="77777777" w:rsidR="002E29FE" w:rsidRDefault="002E29FE" w:rsidP="002E29FE"/>
    <w:p w14:paraId="20DFDD6D" w14:textId="77777777" w:rsidR="002E29FE" w:rsidRDefault="002E29FE" w:rsidP="002E29FE">
      <w:r>
        <w:t>10. Database Schema</w:t>
      </w:r>
    </w:p>
    <w:p w14:paraId="473E670E" w14:textId="77777777" w:rsidR="002E29FE" w:rsidRDefault="002E29FE" w:rsidP="002E29FE">
      <w:r>
        <w:t xml:space="preserve">The following tables form the core data model. All </w:t>
      </w:r>
      <w:proofErr w:type="spellStart"/>
      <w:r>
        <w:t>organisation</w:t>
      </w:r>
      <w:proofErr w:type="spellEnd"/>
      <w:r>
        <w:t xml:space="preserve">-scoped tables include </w:t>
      </w:r>
      <w:proofErr w:type="spellStart"/>
      <w:r>
        <w:t>org_id</w:t>
      </w:r>
      <w:proofErr w:type="spellEnd"/>
      <w:r>
        <w:t xml:space="preserve"> for multi-tenancy and are covered by RLS policies.</w:t>
      </w:r>
    </w:p>
    <w:p w14:paraId="4004505D" w14:textId="77777777" w:rsidR="002E29FE" w:rsidRDefault="002E29FE" w:rsidP="002E29FE"/>
    <w:p w14:paraId="008BD62F" w14:textId="77777777" w:rsidR="002E29FE" w:rsidRDefault="002E29FE" w:rsidP="002E29FE">
      <w:r>
        <w:lastRenderedPageBreak/>
        <w:t>Table</w:t>
      </w:r>
      <w:r>
        <w:tab/>
        <w:t>Purpose</w:t>
      </w:r>
    </w:p>
    <w:p w14:paraId="0FA466C0" w14:textId="77777777" w:rsidR="002E29FE" w:rsidRDefault="002E29FE" w:rsidP="002E29FE">
      <w:proofErr w:type="spellStart"/>
      <w:r>
        <w:t>organisations</w:t>
      </w:r>
      <w:proofErr w:type="spellEnd"/>
      <w:r>
        <w:tab/>
        <w:t>One row per company. Includes name, plan, slug, mode (inbox</w:t>
      </w:r>
      <w:r>
        <w:tab/>
        <w:t>ticketed), and status (active</w:t>
      </w:r>
      <w:r>
        <w:tab/>
        <w:t>suspended).</w:t>
      </w:r>
    </w:p>
    <w:p w14:paraId="31068488" w14:textId="77777777" w:rsidR="002E29FE" w:rsidRDefault="002E29FE" w:rsidP="002E29FE">
      <w:proofErr w:type="spellStart"/>
      <w:r>
        <w:t>platform_users</w:t>
      </w:r>
      <w:proofErr w:type="spellEnd"/>
      <w:r>
        <w:tab/>
        <w:t xml:space="preserve">Platform Administrator account — single row, manually created. Separate from </w:t>
      </w:r>
      <w:proofErr w:type="spellStart"/>
      <w:r>
        <w:t>organisation</w:t>
      </w:r>
      <w:proofErr w:type="spellEnd"/>
      <w:r>
        <w:t xml:space="preserve"> users.</w:t>
      </w:r>
    </w:p>
    <w:p w14:paraId="62171DE6" w14:textId="77777777" w:rsidR="002E29FE" w:rsidRDefault="002E29FE" w:rsidP="002E29FE">
      <w:r>
        <w:t>users</w:t>
      </w:r>
      <w:r>
        <w:tab/>
        <w:t xml:space="preserve">Extends </w:t>
      </w:r>
      <w:proofErr w:type="spellStart"/>
      <w:r>
        <w:t>Supabase</w:t>
      </w:r>
      <w:proofErr w:type="spellEnd"/>
      <w:r>
        <w:t xml:space="preserve"> </w:t>
      </w:r>
      <w:proofErr w:type="spellStart"/>
      <w:proofErr w:type="gramStart"/>
      <w:r>
        <w:t>auth.users</w:t>
      </w:r>
      <w:proofErr w:type="spellEnd"/>
      <w:proofErr w:type="gramEnd"/>
      <w:r>
        <w:t xml:space="preserve">. Includes </w:t>
      </w:r>
      <w:proofErr w:type="spellStart"/>
      <w:r>
        <w:t>org_id</w:t>
      </w:r>
      <w:proofErr w:type="spellEnd"/>
      <w:r>
        <w:t>, role (manager</w:t>
      </w:r>
      <w:r>
        <w:tab/>
        <w:t xml:space="preserve">agent), and </w:t>
      </w:r>
      <w:proofErr w:type="spellStart"/>
      <w:r>
        <w:t>full_name</w:t>
      </w:r>
      <w:proofErr w:type="spellEnd"/>
      <w:r>
        <w:t>.</w:t>
      </w:r>
    </w:p>
    <w:p w14:paraId="2BE2E380" w14:textId="77777777" w:rsidR="002E29FE" w:rsidRDefault="002E29FE" w:rsidP="002E29FE">
      <w:r>
        <w:t>customers</w:t>
      </w:r>
      <w:r>
        <w:tab/>
        <w:t>Customer profiles linked to WhatsApp numbers and email addresses. Created before tickets can be associated.</w:t>
      </w:r>
    </w:p>
    <w:p w14:paraId="3A3E66B0" w14:textId="77777777" w:rsidR="002E29FE" w:rsidRDefault="002E29FE" w:rsidP="002E29FE">
      <w:r>
        <w:t>tickets</w:t>
      </w:r>
      <w:r>
        <w:tab/>
        <w:t xml:space="preserve">Core record. Includes source, status, priority, category, customer details, </w:t>
      </w:r>
      <w:proofErr w:type="spellStart"/>
      <w:r>
        <w:t>claimed_by</w:t>
      </w:r>
      <w:proofErr w:type="spellEnd"/>
      <w:r>
        <w:t xml:space="preserve"> (agent ID who claimed the ticket), </w:t>
      </w:r>
      <w:proofErr w:type="spellStart"/>
      <w:r>
        <w:t>claimed_at</w:t>
      </w:r>
      <w:proofErr w:type="spellEnd"/>
      <w:r>
        <w:t xml:space="preserve"> timestamp, AI triage output (</w:t>
      </w:r>
      <w:proofErr w:type="spellStart"/>
      <w:r>
        <w:t>jsonb</w:t>
      </w:r>
      <w:proofErr w:type="spellEnd"/>
      <w:r>
        <w:t xml:space="preserve">), and </w:t>
      </w:r>
      <w:proofErr w:type="spellStart"/>
      <w:r>
        <w:t>idempotency_key</w:t>
      </w:r>
      <w:proofErr w:type="spellEnd"/>
      <w:r>
        <w:t>.</w:t>
      </w:r>
    </w:p>
    <w:p w14:paraId="06F648D4" w14:textId="77777777" w:rsidR="002E29FE" w:rsidRDefault="002E29FE" w:rsidP="002E29FE">
      <w:proofErr w:type="spellStart"/>
      <w:r>
        <w:t>ticket_messages</w:t>
      </w:r>
      <w:proofErr w:type="spellEnd"/>
      <w:r>
        <w:tab/>
        <w:t>One row per message in a thread. Includes direction (inbound</w:t>
      </w:r>
      <w:r>
        <w:tab/>
        <w:t xml:space="preserve">outbound), channel, body, </w:t>
      </w:r>
      <w:proofErr w:type="spellStart"/>
      <w:r>
        <w:t>author_id</w:t>
      </w:r>
      <w:proofErr w:type="spellEnd"/>
      <w:r>
        <w:t xml:space="preserve">, and </w:t>
      </w:r>
      <w:proofErr w:type="spellStart"/>
      <w:r>
        <w:t>is_internal</w:t>
      </w:r>
      <w:proofErr w:type="spellEnd"/>
      <w:r>
        <w:t xml:space="preserve"> flag for agent notes.</w:t>
      </w:r>
    </w:p>
    <w:p w14:paraId="3154AD28" w14:textId="77777777" w:rsidR="002E29FE" w:rsidRDefault="002E29FE" w:rsidP="002E29FE">
      <w:proofErr w:type="spellStart"/>
      <w:r>
        <w:t>knowledge_articles</w:t>
      </w:r>
      <w:proofErr w:type="spellEnd"/>
      <w:r>
        <w:tab/>
        <w:t xml:space="preserve">KB articles per </w:t>
      </w:r>
      <w:proofErr w:type="spellStart"/>
      <w:r>
        <w:t>organisation</w:t>
      </w:r>
      <w:proofErr w:type="spellEnd"/>
      <w:r>
        <w:t xml:space="preserve">. Includes title, body, tags, and a </w:t>
      </w:r>
      <w:proofErr w:type="gramStart"/>
      <w:r>
        <w:t>vector(</w:t>
      </w:r>
      <w:proofErr w:type="gramEnd"/>
      <w:r>
        <w:t>1536) embedding column for similarity search.</w:t>
      </w:r>
    </w:p>
    <w:p w14:paraId="18839D98" w14:textId="77777777" w:rsidR="002E29FE" w:rsidRDefault="002E29FE" w:rsidP="002E29FE">
      <w:r>
        <w:t>channels</w:t>
      </w:r>
      <w:r>
        <w:tab/>
        <w:t>Per-org channel config — WhatsApp credentials, inbound email address, web form embed key.</w:t>
      </w:r>
    </w:p>
    <w:p w14:paraId="0C417D54" w14:textId="77777777" w:rsidR="002E29FE" w:rsidRDefault="002E29FE" w:rsidP="002E29FE">
      <w:proofErr w:type="spellStart"/>
      <w:r>
        <w:t>sla_policies</w:t>
      </w:r>
      <w:proofErr w:type="spellEnd"/>
      <w:r>
        <w:tab/>
        <w:t xml:space="preserve">Response time rules per priority level, per </w:t>
      </w:r>
      <w:proofErr w:type="spellStart"/>
      <w:r>
        <w:t>organisation</w:t>
      </w:r>
      <w:proofErr w:type="spellEnd"/>
      <w:r>
        <w:t>.</w:t>
      </w:r>
    </w:p>
    <w:p w14:paraId="4771C054" w14:textId="77777777" w:rsidR="002E29FE" w:rsidRDefault="002E29FE" w:rsidP="002E29FE">
      <w:proofErr w:type="spellStart"/>
      <w:r>
        <w:t>audit_log</w:t>
      </w:r>
      <w:proofErr w:type="spellEnd"/>
      <w:r>
        <w:tab/>
        <w:t xml:space="preserve">Immutable record of every state change within an </w:t>
      </w:r>
      <w:proofErr w:type="spellStart"/>
      <w:r>
        <w:t>organisation</w:t>
      </w:r>
      <w:proofErr w:type="spellEnd"/>
      <w:r>
        <w:t>: who did what, when, and to which ticket.</w:t>
      </w:r>
    </w:p>
    <w:p w14:paraId="71EC34EC" w14:textId="77777777" w:rsidR="002E29FE" w:rsidRDefault="002E29FE" w:rsidP="002E29FE">
      <w:proofErr w:type="spellStart"/>
      <w:r>
        <w:t>super_admin_audit</w:t>
      </w:r>
      <w:proofErr w:type="spellEnd"/>
      <w:r>
        <w:tab/>
        <w:t xml:space="preserve">Platform Administrator action log: </w:t>
      </w:r>
      <w:proofErr w:type="spellStart"/>
      <w:r>
        <w:t>admin_id</w:t>
      </w:r>
      <w:proofErr w:type="spellEnd"/>
      <w:r>
        <w:t xml:space="preserve">, action, </w:t>
      </w:r>
      <w:proofErr w:type="spellStart"/>
      <w:r>
        <w:t>target_org_id</w:t>
      </w:r>
      <w:proofErr w:type="spellEnd"/>
      <w:r>
        <w:t>, timestamp, IP address.</w:t>
      </w:r>
    </w:p>
    <w:p w14:paraId="0DB73CD8" w14:textId="77777777" w:rsidR="002E29FE" w:rsidRDefault="002E29FE" w:rsidP="002E29FE">
      <w:proofErr w:type="spellStart"/>
      <w:r>
        <w:t>outbound_webhooks</w:t>
      </w:r>
      <w:proofErr w:type="spellEnd"/>
      <w:r>
        <w:tab/>
        <w:t>Org-defined webhook endpoints to notify external CRMs or ERPs on ticket events.</w:t>
      </w:r>
    </w:p>
    <w:p w14:paraId="49A5EEBA" w14:textId="77777777" w:rsidR="002E29FE" w:rsidRDefault="002E29FE" w:rsidP="002E29FE">
      <w:r>
        <w:t>11. Feature List</w:t>
      </w:r>
    </w:p>
    <w:p w14:paraId="7DC4419D" w14:textId="77777777" w:rsidR="002E29FE" w:rsidRDefault="002E29FE" w:rsidP="002E29FE">
      <w:r>
        <w:t>Updated features reflecting the new roles and claim system. Removed viewer references. Added platform administration features.</w:t>
      </w:r>
    </w:p>
    <w:p w14:paraId="6D162163" w14:textId="77777777" w:rsidR="002E29FE" w:rsidRDefault="002E29FE" w:rsidP="002E29FE"/>
    <w:p w14:paraId="050BCED3" w14:textId="77777777" w:rsidR="002E29FE" w:rsidRDefault="002E29FE" w:rsidP="002E29FE">
      <w:r>
        <w:t>Ref</w:t>
      </w:r>
      <w:r>
        <w:tab/>
        <w:t>Feature</w:t>
      </w:r>
      <w:r>
        <w:tab/>
        <w:t>Phase</w:t>
      </w:r>
    </w:p>
    <w:p w14:paraId="310A31DF" w14:textId="77777777" w:rsidR="002E29FE" w:rsidRDefault="002E29FE" w:rsidP="002E29FE">
      <w:r>
        <w:lastRenderedPageBreak/>
        <w:t>F01</w:t>
      </w:r>
      <w:r>
        <w:tab/>
        <w:t xml:space="preserve">Register </w:t>
      </w:r>
      <w:proofErr w:type="spellStart"/>
      <w:r>
        <w:t>organisation</w:t>
      </w:r>
      <w:proofErr w:type="spellEnd"/>
      <w:r>
        <w:t xml:space="preserve"> (company name, plan, admin </w:t>
      </w:r>
      <w:proofErr w:type="gramStart"/>
      <w:r>
        <w:t>email) —</w:t>
      </w:r>
      <w:proofErr w:type="gramEnd"/>
      <w:r>
        <w:t xml:space="preserve"> performed by Platform Administrator</w:t>
      </w:r>
      <w:r>
        <w:tab/>
        <w:t>Phase 1</w:t>
      </w:r>
    </w:p>
    <w:p w14:paraId="6F27FAD8" w14:textId="77777777" w:rsidR="002E29FE" w:rsidRDefault="002E29FE" w:rsidP="002E29FE">
      <w:r>
        <w:t>F02</w:t>
      </w:r>
      <w:r>
        <w:tab/>
        <w:t xml:space="preserve">Login / logout — </w:t>
      </w:r>
      <w:proofErr w:type="spellStart"/>
      <w:r>
        <w:t>Supabase</w:t>
      </w:r>
      <w:proofErr w:type="spellEnd"/>
      <w:r>
        <w:t xml:space="preserve"> Auth, JWT session</w:t>
      </w:r>
      <w:r>
        <w:tab/>
        <w:t>Phase 1</w:t>
      </w:r>
    </w:p>
    <w:p w14:paraId="6BCF3191" w14:textId="77777777" w:rsidR="002E29FE" w:rsidRDefault="002E29FE" w:rsidP="002E29FE">
      <w:r>
        <w:t>F03</w:t>
      </w:r>
      <w:r>
        <w:tab/>
        <w:t xml:space="preserve">Platform Administrator creates </w:t>
      </w:r>
      <w:proofErr w:type="spellStart"/>
      <w:r>
        <w:t>organisation</w:t>
      </w:r>
      <w:proofErr w:type="spellEnd"/>
      <w:r>
        <w:t xml:space="preserve"> and assigns Manager</w:t>
      </w:r>
      <w:r>
        <w:tab/>
        <w:t>Phase 1</w:t>
      </w:r>
    </w:p>
    <w:p w14:paraId="06AD86AF" w14:textId="77777777" w:rsidR="002E29FE" w:rsidRDefault="002E29FE" w:rsidP="002E29FE">
      <w:r>
        <w:t>F04</w:t>
      </w:r>
      <w:r>
        <w:tab/>
        <w:t>Manager invites agents via email (auto-join org)</w:t>
      </w:r>
      <w:r>
        <w:tab/>
        <w:t>Phase 1</w:t>
      </w:r>
    </w:p>
    <w:p w14:paraId="4A14968E" w14:textId="77777777" w:rsidR="002E29FE" w:rsidRDefault="002E29FE" w:rsidP="002E29FE">
      <w:r>
        <w:t>F05</w:t>
      </w:r>
      <w:r>
        <w:tab/>
        <w:t>Role management: Platform Administrator · Manager · Agent</w:t>
      </w:r>
      <w:r>
        <w:tab/>
        <w:t>Phase 1</w:t>
      </w:r>
    </w:p>
    <w:p w14:paraId="12E09B28" w14:textId="77777777" w:rsidR="002E29FE" w:rsidRDefault="002E29FE" w:rsidP="002E29FE">
      <w:r>
        <w:t>F06</w:t>
      </w:r>
      <w:r>
        <w:tab/>
        <w:t xml:space="preserve">Password reset via </w:t>
      </w:r>
      <w:proofErr w:type="spellStart"/>
      <w:r>
        <w:t>Supabase</w:t>
      </w:r>
      <w:proofErr w:type="spellEnd"/>
      <w:r>
        <w:t xml:space="preserve"> magic link</w:t>
      </w:r>
      <w:r>
        <w:tab/>
        <w:t>Phase 1</w:t>
      </w:r>
    </w:p>
    <w:p w14:paraId="4DAD11A4" w14:textId="77777777" w:rsidR="002E29FE" w:rsidRDefault="002E29FE" w:rsidP="002E29FE">
      <w:r>
        <w:t>F07</w:t>
      </w:r>
      <w:r>
        <w:tab/>
        <w:t>SSO / OAuth (Google, Microsoft)</w:t>
      </w:r>
      <w:r>
        <w:tab/>
        <w:t>Phase 2</w:t>
      </w:r>
    </w:p>
    <w:p w14:paraId="038A9EB1" w14:textId="77777777" w:rsidR="002E29FE" w:rsidRDefault="002E29FE" w:rsidP="002E29FE">
      <w:r>
        <w:t>F08</w:t>
      </w:r>
      <w:r>
        <w:tab/>
        <w:t>Platform Administrator dashboard — org management, usage metrics, billing</w:t>
      </w:r>
      <w:r>
        <w:tab/>
        <w:t>Phase 2</w:t>
      </w:r>
    </w:p>
    <w:p w14:paraId="77F6A52B" w14:textId="77777777" w:rsidR="002E29FE" w:rsidRDefault="002E29FE" w:rsidP="002E29FE">
      <w:r>
        <w:t>F09</w:t>
      </w:r>
      <w:r>
        <w:tab/>
        <w:t>Webhook receiver — POST endpoint per source type</w:t>
      </w:r>
      <w:r>
        <w:tab/>
        <w:t>Phase 1</w:t>
      </w:r>
    </w:p>
    <w:p w14:paraId="4C2B5DA7" w14:textId="77777777" w:rsidR="002E29FE" w:rsidRDefault="002E29FE" w:rsidP="002E29FE">
      <w:r>
        <w:t>F10</w:t>
      </w:r>
      <w:r>
        <w:tab/>
        <w:t>Email intake — parse inbound email to ticket row</w:t>
      </w:r>
      <w:r>
        <w:tab/>
        <w:t>Phase 1</w:t>
      </w:r>
    </w:p>
    <w:p w14:paraId="36B4B366" w14:textId="77777777" w:rsidR="002E29FE" w:rsidRDefault="002E29FE" w:rsidP="002E29FE">
      <w:r>
        <w:t>F11</w:t>
      </w:r>
      <w:r>
        <w:tab/>
        <w:t>WhatsApp intake — Twilio/360dialog webhook</w:t>
      </w:r>
      <w:r>
        <w:tab/>
        <w:t>Phase 1</w:t>
      </w:r>
    </w:p>
    <w:p w14:paraId="4D5320D4" w14:textId="77777777" w:rsidR="002E29FE" w:rsidRDefault="002E29FE" w:rsidP="002E29FE">
      <w:r>
        <w:t>F12</w:t>
      </w:r>
      <w:r>
        <w:tab/>
        <w:t>Web form intake — embeddable Angular widget</w:t>
      </w:r>
      <w:r>
        <w:tab/>
        <w:t>Phase 1</w:t>
      </w:r>
    </w:p>
    <w:p w14:paraId="091F3784" w14:textId="77777777" w:rsidR="002E29FE" w:rsidRDefault="002E29FE" w:rsidP="002E29FE">
      <w:r>
        <w:t>F13</w:t>
      </w:r>
      <w:r>
        <w:tab/>
      </w:r>
      <w:proofErr w:type="spellStart"/>
      <w:r>
        <w:t>Normaliser</w:t>
      </w:r>
      <w:proofErr w:type="spellEnd"/>
      <w:r>
        <w:t xml:space="preserve"> — all sources to one ticket object</w:t>
      </w:r>
      <w:r>
        <w:tab/>
        <w:t>Phase 1</w:t>
      </w:r>
    </w:p>
    <w:p w14:paraId="0DA175E8" w14:textId="77777777" w:rsidR="002E29FE" w:rsidRDefault="002E29FE" w:rsidP="002E29FE">
      <w:r>
        <w:t>F14</w:t>
      </w:r>
      <w:r>
        <w:tab/>
      </w:r>
      <w:proofErr w:type="spellStart"/>
      <w:r>
        <w:t>Dedup</w:t>
      </w:r>
      <w:proofErr w:type="spellEnd"/>
      <w:r>
        <w:t xml:space="preserve"> / idempotency — hash </w:t>
      </w:r>
      <w:proofErr w:type="spellStart"/>
      <w:r>
        <w:t>message_id</w:t>
      </w:r>
      <w:proofErr w:type="spellEnd"/>
      <w:r>
        <w:t>, skip duplicates</w:t>
      </w:r>
      <w:r>
        <w:tab/>
        <w:t>Phase 1</w:t>
      </w:r>
    </w:p>
    <w:p w14:paraId="06350C8B" w14:textId="77777777" w:rsidR="002E29FE" w:rsidRDefault="002E29FE" w:rsidP="002E29FE">
      <w:r>
        <w:t>F15</w:t>
      </w:r>
      <w:r>
        <w:tab/>
        <w:t xml:space="preserve">Auto-classify ticket: billing · support · sales · </w:t>
      </w:r>
      <w:proofErr w:type="gramStart"/>
      <w:r>
        <w:t>other</w:t>
      </w:r>
      <w:proofErr w:type="gramEnd"/>
      <w:r>
        <w:tab/>
        <w:t>Phase 1</w:t>
      </w:r>
    </w:p>
    <w:p w14:paraId="3C2EDA02" w14:textId="77777777" w:rsidR="002E29FE" w:rsidRDefault="002E29FE" w:rsidP="002E29FE">
      <w:r>
        <w:t>F16</w:t>
      </w:r>
      <w:r>
        <w:tab/>
        <w:t>Auto-</w:t>
      </w:r>
      <w:proofErr w:type="spellStart"/>
      <w:proofErr w:type="gramStart"/>
      <w:r>
        <w:t>prioritise</w:t>
      </w:r>
      <w:proofErr w:type="spellEnd"/>
      <w:r>
        <w:t>:</w:t>
      </w:r>
      <w:proofErr w:type="gramEnd"/>
      <w:r>
        <w:t xml:space="preserve"> low · medium · urgent</w:t>
      </w:r>
      <w:r>
        <w:tab/>
        <w:t>Phase 1</w:t>
      </w:r>
    </w:p>
    <w:p w14:paraId="6C6E4A54" w14:textId="77777777" w:rsidR="002E29FE" w:rsidRDefault="002E29FE" w:rsidP="002E29FE">
      <w:r>
        <w:t>F17</w:t>
      </w:r>
      <w:r>
        <w:tab/>
        <w:t xml:space="preserve">Draft </w:t>
      </w:r>
      <w:proofErr w:type="gramStart"/>
      <w:r>
        <w:t>reply</w:t>
      </w:r>
      <w:proofErr w:type="gramEnd"/>
      <w:r>
        <w:t xml:space="preserve"> suggestion — agent reviews before sending</w:t>
      </w:r>
      <w:r>
        <w:tab/>
        <w:t>Phase 1</w:t>
      </w:r>
    </w:p>
    <w:p w14:paraId="5E265CEB" w14:textId="77777777" w:rsidR="002E29FE" w:rsidRDefault="002E29FE" w:rsidP="002E29FE">
      <w:r>
        <w:t>F18</w:t>
      </w:r>
      <w:r>
        <w:tab/>
        <w:t>Progress summary — AI status update for customer</w:t>
      </w:r>
      <w:r>
        <w:tab/>
        <w:t>Phase 1</w:t>
      </w:r>
    </w:p>
    <w:p w14:paraId="00C78C80" w14:textId="77777777" w:rsidR="002E29FE" w:rsidRDefault="002E29FE" w:rsidP="002E29FE">
      <w:r>
        <w:t>F19</w:t>
      </w:r>
      <w:r>
        <w:tab/>
        <w:t>Sentiment detection — flag distressed tickets</w:t>
      </w:r>
      <w:r>
        <w:tab/>
        <w:t>Phase 1</w:t>
      </w:r>
    </w:p>
    <w:p w14:paraId="0265B7E9" w14:textId="77777777" w:rsidR="002E29FE" w:rsidRDefault="002E29FE" w:rsidP="002E29FE">
      <w:r>
        <w:t>F20</w:t>
      </w:r>
      <w:r>
        <w:tab/>
        <w:t>Ticket list with filters (status, priority, claimed by, date)</w:t>
      </w:r>
      <w:r>
        <w:tab/>
        <w:t>Phase 1</w:t>
      </w:r>
    </w:p>
    <w:p w14:paraId="134D1BF9" w14:textId="77777777" w:rsidR="002E29FE" w:rsidRDefault="002E29FE" w:rsidP="002E29FE">
      <w:r>
        <w:t>F21</w:t>
      </w:r>
      <w:r>
        <w:tab/>
        <w:t>Ticket detail view — full thread + AI panel</w:t>
      </w:r>
      <w:r>
        <w:tab/>
        <w:t>Phase 1</w:t>
      </w:r>
    </w:p>
    <w:p w14:paraId="1036D286" w14:textId="77777777" w:rsidR="002E29FE" w:rsidRDefault="002E29FE" w:rsidP="002E29FE">
      <w:r>
        <w:t>F22</w:t>
      </w:r>
      <w:r>
        <w:tab/>
        <w:t>Claim / Pick ticket — explicit ownership before reply</w:t>
      </w:r>
      <w:r>
        <w:tab/>
        <w:t>Phase 1</w:t>
      </w:r>
    </w:p>
    <w:p w14:paraId="22370635" w14:textId="77777777" w:rsidR="002E29FE" w:rsidRDefault="002E29FE" w:rsidP="002E29FE">
      <w:r>
        <w:t>F23</w:t>
      </w:r>
      <w:r>
        <w:tab/>
      </w:r>
      <w:proofErr w:type="spellStart"/>
      <w:r>
        <w:t>Unclaim</w:t>
      </w:r>
      <w:proofErr w:type="spellEnd"/>
      <w:r>
        <w:t xml:space="preserve"> / Release ticket — return to unclaimed pool</w:t>
      </w:r>
      <w:r>
        <w:tab/>
        <w:t>Phase 1</w:t>
      </w:r>
    </w:p>
    <w:p w14:paraId="33F5DED5" w14:textId="77777777" w:rsidR="002E29FE" w:rsidRDefault="002E29FE" w:rsidP="002E29FE">
      <w:r>
        <w:t>F24</w:t>
      </w:r>
      <w:r>
        <w:tab/>
        <w:t>Status transitions: unclaimed → claimed → in progress → resolved</w:t>
      </w:r>
      <w:r>
        <w:tab/>
        <w:t>Phase 1</w:t>
      </w:r>
    </w:p>
    <w:p w14:paraId="7A725CB7" w14:textId="77777777" w:rsidR="002E29FE" w:rsidRDefault="002E29FE" w:rsidP="002E29FE">
      <w:r>
        <w:t>F25</w:t>
      </w:r>
      <w:r>
        <w:tab/>
        <w:t>Assign / reassign to agent via claim system</w:t>
      </w:r>
      <w:r>
        <w:tab/>
        <w:t>Phase 1</w:t>
      </w:r>
    </w:p>
    <w:p w14:paraId="105BDE0B" w14:textId="77777777" w:rsidR="002E29FE" w:rsidRDefault="002E29FE" w:rsidP="002E29FE">
      <w:r>
        <w:lastRenderedPageBreak/>
        <w:t>F26</w:t>
      </w:r>
      <w:r>
        <w:tab/>
        <w:t>Internal notes — private agent comments on ticket</w:t>
      </w:r>
      <w:r>
        <w:tab/>
        <w:t>Phase 1</w:t>
      </w:r>
    </w:p>
    <w:p w14:paraId="2F620A1D" w14:textId="77777777" w:rsidR="002E29FE" w:rsidRDefault="002E29FE" w:rsidP="002E29FE">
      <w:r>
        <w:t>F27</w:t>
      </w:r>
      <w:r>
        <w:tab/>
        <w:t xml:space="preserve">Tags and labels — custom per </w:t>
      </w:r>
      <w:proofErr w:type="spellStart"/>
      <w:r>
        <w:t>organisation</w:t>
      </w:r>
      <w:proofErr w:type="spellEnd"/>
      <w:r>
        <w:tab/>
        <w:t>Phase 1</w:t>
      </w:r>
    </w:p>
    <w:p w14:paraId="5F2AC443" w14:textId="77777777" w:rsidR="002E29FE" w:rsidRDefault="002E29FE" w:rsidP="002E29FE">
      <w:r>
        <w:t>F28</w:t>
      </w:r>
      <w:r>
        <w:tab/>
        <w:t>Merge tickets — same customer, same issue</w:t>
      </w:r>
      <w:r>
        <w:tab/>
        <w:t>Phase 1</w:t>
      </w:r>
    </w:p>
    <w:p w14:paraId="06B8345B" w14:textId="77777777" w:rsidR="002E29FE" w:rsidRDefault="002E29FE" w:rsidP="002E29FE">
      <w:r>
        <w:t>F29</w:t>
      </w:r>
      <w:r>
        <w:tab/>
        <w:t>Send reply to customer via Resend API (only claiming agent)</w:t>
      </w:r>
      <w:r>
        <w:tab/>
        <w:t>Phase 1</w:t>
      </w:r>
    </w:p>
    <w:p w14:paraId="63BD3DC1" w14:textId="77777777" w:rsidR="002E29FE" w:rsidRDefault="002E29FE" w:rsidP="002E29FE">
      <w:r>
        <w:t>F30</w:t>
      </w:r>
      <w:r>
        <w:tab/>
        <w:t>Reply threading — inbound reply appended to ticket</w:t>
      </w:r>
      <w:r>
        <w:tab/>
        <w:t>Phase 1</w:t>
      </w:r>
    </w:p>
    <w:p w14:paraId="6DF705E1" w14:textId="77777777" w:rsidR="002E29FE" w:rsidRDefault="002E29FE" w:rsidP="002E29FE">
      <w:r>
        <w:t>F31</w:t>
      </w:r>
      <w:r>
        <w:tab/>
        <w:t>Email templates — per category, editable per org</w:t>
      </w:r>
      <w:r>
        <w:tab/>
        <w:t>Phase 1</w:t>
      </w:r>
    </w:p>
    <w:p w14:paraId="38A970BD" w14:textId="77777777" w:rsidR="002E29FE" w:rsidRDefault="002E29FE" w:rsidP="002E29FE">
      <w:r>
        <w:t>F32</w:t>
      </w:r>
      <w:r>
        <w:tab/>
        <w:t>Auto-acknowledgement email on ticket creation</w:t>
      </w:r>
      <w:r>
        <w:tab/>
        <w:t>Phase 1</w:t>
      </w:r>
    </w:p>
    <w:p w14:paraId="5756E0FE" w14:textId="77777777" w:rsidR="002E29FE" w:rsidRDefault="002E29FE" w:rsidP="002E29FE">
      <w:r>
        <w:t>F33</w:t>
      </w:r>
      <w:r>
        <w:tab/>
        <w:t>Resolution email — auto-sent on ticket close</w:t>
      </w:r>
      <w:r>
        <w:tab/>
        <w:t>Phase 1</w:t>
      </w:r>
    </w:p>
    <w:p w14:paraId="3B02646A" w14:textId="77777777" w:rsidR="002E29FE" w:rsidRDefault="002E29FE" w:rsidP="002E29FE">
      <w:r>
        <w:t>F34</w:t>
      </w:r>
      <w:r>
        <w:tab/>
        <w:t>SLA policies — response time rules per priority</w:t>
      </w:r>
      <w:r>
        <w:tab/>
        <w:t>Phase 2</w:t>
      </w:r>
    </w:p>
    <w:p w14:paraId="65D2FED0" w14:textId="77777777" w:rsidR="002E29FE" w:rsidRDefault="002E29FE" w:rsidP="002E29FE">
      <w:r>
        <w:t>F35</w:t>
      </w:r>
      <w:r>
        <w:tab/>
        <w:t>SLA breach alerts — notify manager and agent</w:t>
      </w:r>
      <w:r>
        <w:tab/>
        <w:t>Phase 2</w:t>
      </w:r>
    </w:p>
    <w:p w14:paraId="6A865644" w14:textId="77777777" w:rsidR="002E29FE" w:rsidRDefault="002E29FE" w:rsidP="002E29FE">
      <w:r>
        <w:t>F36</w:t>
      </w:r>
      <w:r>
        <w:tab/>
        <w:t xml:space="preserve">Real-time claim notifications — </w:t>
      </w:r>
      <w:proofErr w:type="spellStart"/>
      <w:r>
        <w:t>Supabase</w:t>
      </w:r>
      <w:proofErr w:type="spellEnd"/>
      <w:r>
        <w:t xml:space="preserve"> Realtime to Angular</w:t>
      </w:r>
      <w:r>
        <w:tab/>
        <w:t>Phase 2</w:t>
      </w:r>
    </w:p>
    <w:p w14:paraId="3EA84D57" w14:textId="77777777" w:rsidR="002E29FE" w:rsidRDefault="002E29FE" w:rsidP="002E29FE">
      <w:r>
        <w:t>F37</w:t>
      </w:r>
      <w:r>
        <w:tab/>
        <w:t>Escalation rules — auto-</w:t>
      </w:r>
      <w:proofErr w:type="spellStart"/>
      <w:r>
        <w:t>unclaim</w:t>
      </w:r>
      <w:proofErr w:type="spellEnd"/>
      <w:r>
        <w:t xml:space="preserve"> on inactivity, reassign</w:t>
      </w:r>
      <w:r>
        <w:tab/>
        <w:t>Phase 2</w:t>
      </w:r>
    </w:p>
    <w:p w14:paraId="59ABC5E4" w14:textId="77777777" w:rsidR="002E29FE" w:rsidRDefault="002E29FE" w:rsidP="002E29FE">
      <w:r>
        <w:t>F38</w:t>
      </w:r>
      <w:r>
        <w:tab/>
        <w:t>Manager dashboard — volume, resolution time, CSAT, claim metrics</w:t>
      </w:r>
      <w:r>
        <w:tab/>
        <w:t>Phase 2</w:t>
      </w:r>
    </w:p>
    <w:p w14:paraId="2DD39A04" w14:textId="77777777" w:rsidR="002E29FE" w:rsidRDefault="002E29FE" w:rsidP="002E29FE">
      <w:r>
        <w:t>F39</w:t>
      </w:r>
      <w:r>
        <w:tab/>
        <w:t>Agent performance — tickets claimed, resolved, avg handle time</w:t>
      </w:r>
      <w:r>
        <w:tab/>
        <w:t>Phase 2</w:t>
      </w:r>
    </w:p>
    <w:p w14:paraId="29C84B4B" w14:textId="77777777" w:rsidR="002E29FE" w:rsidRDefault="002E29FE" w:rsidP="002E29FE">
      <w:r>
        <w:t>F40</w:t>
      </w:r>
      <w:r>
        <w:tab/>
        <w:t>Channel breakdown — WhatsApp vs email vs form</w:t>
      </w:r>
      <w:r>
        <w:tab/>
        <w:t>Phase 2</w:t>
      </w:r>
    </w:p>
    <w:p w14:paraId="03FD4CCC" w14:textId="77777777" w:rsidR="002E29FE" w:rsidRDefault="002E29FE" w:rsidP="002E29FE">
      <w:r>
        <w:t>F41</w:t>
      </w:r>
      <w:r>
        <w:tab/>
        <w:t>Ticket trend charts — daily / weekly volume</w:t>
      </w:r>
      <w:r>
        <w:tab/>
        <w:t>Phase 2</w:t>
      </w:r>
    </w:p>
    <w:p w14:paraId="2777EBB4" w14:textId="77777777" w:rsidR="002E29FE" w:rsidRDefault="002E29FE" w:rsidP="002E29FE">
      <w:r>
        <w:t>F42</w:t>
      </w:r>
      <w:r>
        <w:tab/>
        <w:t>Export to CSV — filtered ticket data</w:t>
      </w:r>
      <w:r>
        <w:tab/>
        <w:t>Phase 2</w:t>
      </w:r>
    </w:p>
    <w:p w14:paraId="3E9A17B5" w14:textId="77777777" w:rsidR="002E29FE" w:rsidRDefault="002E29FE" w:rsidP="002E29FE">
      <w:r>
        <w:t>F43</w:t>
      </w:r>
      <w:r>
        <w:tab/>
        <w:t>Channel config — connect WhatsApp, email, web form (Manager only)</w:t>
      </w:r>
      <w:r>
        <w:tab/>
        <w:t>Phase 2</w:t>
      </w:r>
    </w:p>
    <w:p w14:paraId="388C40E3" w14:textId="77777777" w:rsidR="002E29FE" w:rsidRDefault="002E29FE" w:rsidP="002E29FE">
      <w:r>
        <w:t>F44</w:t>
      </w:r>
      <w:r>
        <w:tab/>
        <w:t>Outbound webhooks — notify company CRM on ticket events</w:t>
      </w:r>
      <w:r>
        <w:tab/>
        <w:t>Phase 2</w:t>
      </w:r>
    </w:p>
    <w:p w14:paraId="77A21EE6" w14:textId="77777777" w:rsidR="002E29FE" w:rsidRDefault="002E29FE" w:rsidP="002E29FE">
      <w:r>
        <w:t>F45</w:t>
      </w:r>
      <w:r>
        <w:tab/>
        <w:t>API key management — for external integrations</w:t>
      </w:r>
      <w:r>
        <w:tab/>
        <w:t>Phase 2</w:t>
      </w:r>
    </w:p>
    <w:p w14:paraId="218866FA" w14:textId="77777777" w:rsidR="002E29FE" w:rsidRDefault="002E29FE" w:rsidP="002E29FE">
      <w:r>
        <w:t>F46</w:t>
      </w:r>
      <w:r>
        <w:tab/>
      </w:r>
      <w:proofErr w:type="spellStart"/>
      <w:r>
        <w:t>Organisation</w:t>
      </w:r>
      <w:proofErr w:type="spellEnd"/>
      <w:r>
        <w:t>-level audit log (Manager access)</w:t>
      </w:r>
      <w:r>
        <w:tab/>
        <w:t>Phase 2</w:t>
      </w:r>
    </w:p>
    <w:p w14:paraId="08E33D65" w14:textId="77777777" w:rsidR="002E29FE" w:rsidRDefault="002E29FE" w:rsidP="002E29FE">
      <w:r>
        <w:t>F47</w:t>
      </w:r>
      <w:r>
        <w:tab/>
        <w:t>Platform Administrator audit log</w:t>
      </w:r>
      <w:r>
        <w:tab/>
        <w:t>Phase 2</w:t>
      </w:r>
    </w:p>
    <w:p w14:paraId="10B7047E" w14:textId="77777777" w:rsidR="002E29FE" w:rsidRDefault="002E29FE" w:rsidP="002E29FE">
      <w:r>
        <w:t>F48</w:t>
      </w:r>
      <w:r>
        <w:tab/>
        <w:t xml:space="preserve">Branding / white-label — logo, </w:t>
      </w:r>
      <w:proofErr w:type="spellStart"/>
      <w:r>
        <w:t>colours</w:t>
      </w:r>
      <w:proofErr w:type="spellEnd"/>
      <w:r>
        <w:t>, email from-name</w:t>
      </w:r>
      <w:r>
        <w:tab/>
        <w:t>Phase 2</w:t>
      </w:r>
    </w:p>
    <w:p w14:paraId="5833FD1C" w14:textId="77777777" w:rsidR="002E29FE" w:rsidRDefault="002E29FE" w:rsidP="002E29FE">
      <w:r>
        <w:t>12. Role Summary Table</w:t>
      </w:r>
    </w:p>
    <w:p w14:paraId="5D8202DF" w14:textId="77777777" w:rsidR="002E29FE" w:rsidRDefault="002E29FE" w:rsidP="002E29FE">
      <w:r>
        <w:t>Role</w:t>
      </w:r>
      <w:r>
        <w:tab/>
        <w:t>Scope</w:t>
      </w:r>
      <w:r>
        <w:tab/>
        <w:t>Capabilities</w:t>
      </w:r>
    </w:p>
    <w:p w14:paraId="5FB50DD6" w14:textId="77777777" w:rsidR="002E29FE" w:rsidRDefault="002E29FE" w:rsidP="002E29FE">
      <w:r>
        <w:lastRenderedPageBreak/>
        <w:t>Platform Administrator</w:t>
      </w:r>
      <w:r>
        <w:tab/>
        <w:t>Global</w:t>
      </w:r>
      <w:r>
        <w:tab/>
        <w:t xml:space="preserve">Create/manage </w:t>
      </w:r>
      <w:proofErr w:type="spellStart"/>
      <w:r>
        <w:t>organisations</w:t>
      </w:r>
      <w:proofErr w:type="spellEnd"/>
      <w:r>
        <w:t>, assign Managers, view platform metrics, manage billing, configure system defaults. Cannot read ticket content without explicit grant.</w:t>
      </w:r>
    </w:p>
    <w:p w14:paraId="3FE0A901" w14:textId="77777777" w:rsidR="002E29FE" w:rsidRDefault="002E29FE" w:rsidP="002E29FE">
      <w:r>
        <w:t>Manager</w:t>
      </w:r>
      <w:r>
        <w:tab/>
      </w:r>
      <w:proofErr w:type="spellStart"/>
      <w:r>
        <w:t>Organisation</w:t>
      </w:r>
      <w:proofErr w:type="spellEnd"/>
      <w:r>
        <w:tab/>
        <w:t>Full org control: all tickets, reports, team management, channel config, SLA policies, knowledge base. Invites/removes agents.</w:t>
      </w:r>
    </w:p>
    <w:p w14:paraId="12EE21A7" w14:textId="28C0522C" w:rsidR="002E29FE" w:rsidRDefault="002E29FE" w:rsidP="002E29FE">
      <w:r>
        <w:t>Agent</w:t>
      </w:r>
      <w:r>
        <w:tab/>
      </w:r>
      <w:proofErr w:type="spellStart"/>
      <w:r>
        <w:t>Organisation</w:t>
      </w:r>
      <w:proofErr w:type="spellEnd"/>
      <w:r>
        <w:tab/>
        <w:t>Claim unclaimed tickets, reply on claimed tickets, view personal ticket history. No org settings or team management access.</w:t>
      </w:r>
    </w:p>
    <w:p w14:paraId="61A90F0A" w14:textId="77777777" w:rsidR="000717C7" w:rsidRDefault="000717C7" w:rsidP="000717C7"/>
    <w:p w14:paraId="2DB2D6BE" w14:textId="77777777" w:rsidR="000717C7" w:rsidRDefault="000717C7" w:rsidP="000717C7"/>
    <w:p w14:paraId="0D4D3C51" w14:textId="77777777" w:rsidR="000717C7" w:rsidRDefault="000717C7"/>
    <w:sectPr w:rsidR="000717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9B66E5"/>
    <w:multiLevelType w:val="multilevel"/>
    <w:tmpl w:val="4220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852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7C7"/>
    <w:rsid w:val="000717C7"/>
    <w:rsid w:val="00084B54"/>
    <w:rsid w:val="000E3526"/>
    <w:rsid w:val="001141C0"/>
    <w:rsid w:val="002E29FE"/>
    <w:rsid w:val="006E043C"/>
    <w:rsid w:val="00A70EA5"/>
    <w:rsid w:val="00AF51B4"/>
    <w:rsid w:val="00B060FE"/>
    <w:rsid w:val="00B53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50362"/>
  <w15:chartTrackingRefBased/>
  <w15:docId w15:val="{28790037-3793-477C-BC2A-3DDBE3000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7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17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17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7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7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7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7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7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7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7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17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7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7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7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7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7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7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7C7"/>
    <w:rPr>
      <w:rFonts w:eastAsiaTheme="majorEastAsia" w:cstheme="majorBidi"/>
      <w:color w:val="272727" w:themeColor="text1" w:themeTint="D8"/>
    </w:rPr>
  </w:style>
  <w:style w:type="paragraph" w:styleId="Title">
    <w:name w:val="Title"/>
    <w:basedOn w:val="Normal"/>
    <w:next w:val="Normal"/>
    <w:link w:val="TitleChar"/>
    <w:uiPriority w:val="10"/>
    <w:qFormat/>
    <w:rsid w:val="000717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7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7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7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7C7"/>
    <w:pPr>
      <w:spacing w:before="160"/>
      <w:jc w:val="center"/>
    </w:pPr>
    <w:rPr>
      <w:i/>
      <w:iCs/>
      <w:color w:val="404040" w:themeColor="text1" w:themeTint="BF"/>
    </w:rPr>
  </w:style>
  <w:style w:type="character" w:customStyle="1" w:styleId="QuoteChar">
    <w:name w:val="Quote Char"/>
    <w:basedOn w:val="DefaultParagraphFont"/>
    <w:link w:val="Quote"/>
    <w:uiPriority w:val="29"/>
    <w:rsid w:val="000717C7"/>
    <w:rPr>
      <w:i/>
      <w:iCs/>
      <w:color w:val="404040" w:themeColor="text1" w:themeTint="BF"/>
    </w:rPr>
  </w:style>
  <w:style w:type="paragraph" w:styleId="ListParagraph">
    <w:name w:val="List Paragraph"/>
    <w:basedOn w:val="Normal"/>
    <w:uiPriority w:val="34"/>
    <w:qFormat/>
    <w:rsid w:val="000717C7"/>
    <w:pPr>
      <w:ind w:left="720"/>
      <w:contextualSpacing/>
    </w:pPr>
  </w:style>
  <w:style w:type="character" w:styleId="IntenseEmphasis">
    <w:name w:val="Intense Emphasis"/>
    <w:basedOn w:val="DefaultParagraphFont"/>
    <w:uiPriority w:val="21"/>
    <w:qFormat/>
    <w:rsid w:val="000717C7"/>
    <w:rPr>
      <w:i/>
      <w:iCs/>
      <w:color w:val="0F4761" w:themeColor="accent1" w:themeShade="BF"/>
    </w:rPr>
  </w:style>
  <w:style w:type="paragraph" w:styleId="IntenseQuote">
    <w:name w:val="Intense Quote"/>
    <w:basedOn w:val="Normal"/>
    <w:next w:val="Normal"/>
    <w:link w:val="IntenseQuoteChar"/>
    <w:uiPriority w:val="30"/>
    <w:qFormat/>
    <w:rsid w:val="000717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7C7"/>
    <w:rPr>
      <w:i/>
      <w:iCs/>
      <w:color w:val="0F4761" w:themeColor="accent1" w:themeShade="BF"/>
    </w:rPr>
  </w:style>
  <w:style w:type="character" w:styleId="IntenseReference">
    <w:name w:val="Intense Reference"/>
    <w:basedOn w:val="DefaultParagraphFont"/>
    <w:uiPriority w:val="32"/>
    <w:qFormat/>
    <w:rsid w:val="000717C7"/>
    <w:rPr>
      <w:b/>
      <w:bCs/>
      <w:smallCaps/>
      <w:color w:val="0F4761" w:themeColor="accent1" w:themeShade="BF"/>
      <w:spacing w:val="5"/>
    </w:rPr>
  </w:style>
  <w:style w:type="character" w:styleId="Hyperlink">
    <w:name w:val="Hyperlink"/>
    <w:basedOn w:val="DefaultParagraphFont"/>
    <w:uiPriority w:val="99"/>
    <w:unhideWhenUsed/>
    <w:rsid w:val="00B53A8A"/>
    <w:rPr>
      <w:color w:val="467886" w:themeColor="hyperlink"/>
      <w:u w:val="single"/>
    </w:rPr>
  </w:style>
  <w:style w:type="character" w:styleId="UnresolvedMention">
    <w:name w:val="Unresolved Mention"/>
    <w:basedOn w:val="DefaultParagraphFont"/>
    <w:uiPriority w:val="99"/>
    <w:semiHidden/>
    <w:unhideWhenUsed/>
    <w:rsid w:val="00B53A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3075</Words>
  <Characters>17530</Characters>
  <Application>Microsoft Office Word</Application>
  <DocSecurity>0</DocSecurity>
  <Lines>146</Lines>
  <Paragraphs>41</Paragraphs>
  <ScaleCrop>false</ScaleCrop>
  <Company/>
  <LinksUpToDate>false</LinksUpToDate>
  <CharactersWithSpaces>20564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Phodzo Nagana</dc:creator>
  <cp:keywords/>
  <dc:description/>
  <cp:lastModifiedBy>Phodzo Nagana</cp:lastModifiedBy>
  <cp:revision>2</cp:revision>
  <dcterms:created xsi:type="dcterms:W3CDTF">2026-06-12T19:20:00Z</dcterms:created>
  <dcterms:modified xsi:type="dcterms:W3CDTF">2026-06-12T19:20:00Z</dcterms:modified>
</cp:coreProperties>
</file>