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1C6A" w14:textId="23DD863D" w:rsidR="003B5B8A" w:rsidRDefault="008D3C32">
      <w:proofErr w:type="spellStart"/>
      <w:r>
        <w:t>KickStart</w:t>
      </w:r>
      <w:proofErr w:type="spellEnd"/>
      <w:r>
        <w:t xml:space="preserve"> My Chart</w:t>
      </w:r>
    </w:p>
    <w:p w14:paraId="04738591" w14:textId="3E29C73D" w:rsidR="008D3C32" w:rsidRDefault="008D3C32">
      <w:r>
        <w:t>December 18, 2021</w:t>
      </w:r>
    </w:p>
    <w:p w14:paraId="138866F7" w14:textId="63CD385D" w:rsidR="008D3C32" w:rsidRDefault="008D3C32"/>
    <w:p w14:paraId="52F83362" w14:textId="5BA0BE59" w:rsidR="008D3C32" w:rsidRDefault="008D3C32">
      <w:r>
        <w:t>Conclusions that can be dra</w:t>
      </w:r>
      <w:r w:rsidR="001B5852">
        <w:t>wn</w:t>
      </w:r>
    </w:p>
    <w:p w14:paraId="4E64BF0A" w14:textId="7A8CA11A" w:rsidR="008D3C32" w:rsidRDefault="008D3C32" w:rsidP="008D3C32">
      <w:pPr>
        <w:pStyle w:val="ListParagraph"/>
        <w:numPr>
          <w:ilvl w:val="0"/>
          <w:numId w:val="1"/>
        </w:numPr>
      </w:pPr>
      <w:r>
        <w:t xml:space="preserve">Success is </w:t>
      </w:r>
      <w:r w:rsidR="00DC4D90">
        <w:t xml:space="preserve">generally </w:t>
      </w:r>
      <w:r>
        <w:t xml:space="preserve">greater for artistic </w:t>
      </w:r>
      <w:r w:rsidR="00725FE9">
        <w:t>categories</w:t>
      </w:r>
      <w:r w:rsidR="00DC4D90">
        <w:t xml:space="preserve"> (film, music, theater)</w:t>
      </w:r>
      <w:r>
        <w:t xml:space="preserve"> than for more concrete</w:t>
      </w:r>
      <w:r w:rsidR="001B5852">
        <w:t xml:space="preserve"> </w:t>
      </w:r>
      <w:r w:rsidR="00725FE9">
        <w:t>categories</w:t>
      </w:r>
      <w:r w:rsidR="00DC4D90">
        <w:t xml:space="preserve"> (food, technology)</w:t>
      </w:r>
      <w:r w:rsidR="00725FE9">
        <w:t xml:space="preserve">, but anyone thinking of starting a new campaign should </w:t>
      </w:r>
      <w:proofErr w:type="gramStart"/>
      <w:r w:rsidR="00725FE9">
        <w:t>definitely look</w:t>
      </w:r>
      <w:proofErr w:type="gramEnd"/>
      <w:r w:rsidR="00725FE9">
        <w:t xml:space="preserve"> at the subcategory data. </w:t>
      </w:r>
    </w:p>
    <w:p w14:paraId="38EA03D2" w14:textId="2330405F" w:rsidR="00725FE9" w:rsidRDefault="00B1249E" w:rsidP="008D3C32">
      <w:pPr>
        <w:pStyle w:val="ListParagraph"/>
        <w:numPr>
          <w:ilvl w:val="0"/>
          <w:numId w:val="1"/>
        </w:numPr>
      </w:pPr>
      <w:r>
        <w:t xml:space="preserve">While the number of projects per year grows each year through 2015, </w:t>
      </w:r>
      <w:r w:rsidR="001B526D">
        <w:t>the rate of success starts to fall in 2014</w:t>
      </w:r>
      <w:r w:rsidR="00DC4D90">
        <w:t xml:space="preserve">. </w:t>
      </w:r>
      <w:r w:rsidR="0061083E">
        <w:t>As even mounting a campaign can cost money, serious pre-</w:t>
      </w:r>
      <w:proofErr w:type="spellStart"/>
      <w:r w:rsidR="0061083E">
        <w:t>kickstarter</w:t>
      </w:r>
      <w:proofErr w:type="spellEnd"/>
      <w:r w:rsidR="0061083E">
        <w:t xml:space="preserve"> market research would be wise.</w:t>
      </w:r>
    </w:p>
    <w:p w14:paraId="253EB64A" w14:textId="66C758E6" w:rsidR="00D11ABF" w:rsidRDefault="00D11ABF" w:rsidP="00347FCB">
      <w:pPr>
        <w:pStyle w:val="ListParagraph"/>
        <w:numPr>
          <w:ilvl w:val="0"/>
          <w:numId w:val="1"/>
        </w:numPr>
      </w:pPr>
      <w:proofErr w:type="gramStart"/>
      <w:r>
        <w:t>The vast majority of</w:t>
      </w:r>
      <w:proofErr w:type="gramEnd"/>
      <w:r>
        <w:t xml:space="preserve"> projects are from countries where English is native, which points to possible growth opportunities.</w:t>
      </w:r>
    </w:p>
    <w:p w14:paraId="18976BEF" w14:textId="4C7C5E25" w:rsidR="00D11ABF" w:rsidRDefault="00D11ABF" w:rsidP="00D11ABF">
      <w:r>
        <w:t>Limitations of data</w:t>
      </w:r>
    </w:p>
    <w:p w14:paraId="5A347CE5" w14:textId="19C0CD29" w:rsidR="00D11ABF" w:rsidRDefault="00D11ABF" w:rsidP="00D11ABF">
      <w:pPr>
        <w:pStyle w:val="ListParagraph"/>
        <w:numPr>
          <w:ilvl w:val="0"/>
          <w:numId w:val="2"/>
        </w:numPr>
      </w:pPr>
      <w:r>
        <w:t xml:space="preserve">The data gives no information on gender, ethnicity, or race. </w:t>
      </w:r>
    </w:p>
    <w:p w14:paraId="148B68C0" w14:textId="43D988FF" w:rsidR="00D11ABF" w:rsidRDefault="00D11ABF" w:rsidP="00D11ABF">
      <w:pPr>
        <w:pStyle w:val="ListParagraph"/>
        <w:numPr>
          <w:ilvl w:val="0"/>
          <w:numId w:val="2"/>
        </w:numPr>
      </w:pPr>
      <w:r>
        <w:t xml:space="preserve">The data indicates which projects met their funding goals, but not whether projects were actually </w:t>
      </w:r>
      <w:proofErr w:type="gramStart"/>
      <w:r>
        <w:t>completed</w:t>
      </w:r>
      <w:proofErr w:type="gramEnd"/>
      <w:r>
        <w:t xml:space="preserve"> and items sent to backers.</w:t>
      </w:r>
      <w:r w:rsidR="00E479D0">
        <w:t xml:space="preserve"> </w:t>
      </w:r>
    </w:p>
    <w:p w14:paraId="06636226" w14:textId="0D1B0A07" w:rsidR="00D11ABF" w:rsidRDefault="00D11ABF" w:rsidP="00D11ABF">
      <w:pPr>
        <w:pStyle w:val="ListParagraph"/>
        <w:numPr>
          <w:ilvl w:val="0"/>
          <w:numId w:val="2"/>
        </w:numPr>
      </w:pPr>
      <w:r>
        <w:t xml:space="preserve">The data does not indicate whether items went on to be </w:t>
      </w:r>
      <w:r w:rsidR="00E479D0">
        <w:t xml:space="preserve">commercially successful. </w:t>
      </w:r>
    </w:p>
    <w:p w14:paraId="615C59ED" w14:textId="08BE980D" w:rsidR="00E479D0" w:rsidRDefault="00E479D0" w:rsidP="00D11ABF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actually constitutes</w:t>
      </w:r>
      <w:proofErr w:type="gramEnd"/>
      <w:r>
        <w:t xml:space="preserve"> success? Even some projects with </w:t>
      </w:r>
      <w:r w:rsidR="00347FCB">
        <w:t>only 80% funding are shown as successful.</w:t>
      </w:r>
    </w:p>
    <w:p w14:paraId="6950C5B4" w14:textId="0AD5F311" w:rsidR="00E479D0" w:rsidRDefault="00E479D0" w:rsidP="00E479D0">
      <w:r>
        <w:t>Other charts/graphs</w:t>
      </w:r>
    </w:p>
    <w:p w14:paraId="4CDA87DA" w14:textId="6739A3FE" w:rsidR="00E479D0" w:rsidRDefault="00E479D0" w:rsidP="00E479D0">
      <w:pPr>
        <w:pStyle w:val="ListParagraph"/>
        <w:numPr>
          <w:ilvl w:val="0"/>
          <w:numId w:val="3"/>
        </w:numPr>
      </w:pPr>
      <w:r>
        <w:t xml:space="preserve">I think it would be useful to combine category/subcategory and year data. Maybe all those successful plays were done early </w:t>
      </w:r>
      <w:proofErr w:type="gramStart"/>
      <w:r>
        <w:t>on</w:t>
      </w:r>
      <w:proofErr w:type="gramEnd"/>
      <w:r>
        <w:t xml:space="preserve"> and most have failed recently.</w:t>
      </w:r>
    </w:p>
    <w:p w14:paraId="54D38189" w14:textId="114AF78A" w:rsidR="00E479D0" w:rsidRDefault="00E479D0" w:rsidP="00E479D0">
      <w:pPr>
        <w:pStyle w:val="ListParagraph"/>
        <w:numPr>
          <w:ilvl w:val="0"/>
          <w:numId w:val="3"/>
        </w:numPr>
      </w:pPr>
      <w:r>
        <w:t xml:space="preserve">The data on how many </w:t>
      </w:r>
      <w:proofErr w:type="gramStart"/>
      <w:r>
        <w:t>backers</w:t>
      </w:r>
      <w:proofErr w:type="gramEnd"/>
      <w:r>
        <w:t xml:space="preserve"> projects had could also be useful, especially if combined with funding success rate. </w:t>
      </w:r>
    </w:p>
    <w:sectPr w:rsidR="00E4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8F6"/>
    <w:multiLevelType w:val="hybridMultilevel"/>
    <w:tmpl w:val="036E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16DD4"/>
    <w:multiLevelType w:val="hybridMultilevel"/>
    <w:tmpl w:val="211C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977EC"/>
    <w:multiLevelType w:val="hybridMultilevel"/>
    <w:tmpl w:val="460C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32"/>
    <w:rsid w:val="001B526D"/>
    <w:rsid w:val="001B5852"/>
    <w:rsid w:val="002B3332"/>
    <w:rsid w:val="00347FCB"/>
    <w:rsid w:val="004A7418"/>
    <w:rsid w:val="0061083E"/>
    <w:rsid w:val="00725FE9"/>
    <w:rsid w:val="008D3C32"/>
    <w:rsid w:val="00B1249E"/>
    <w:rsid w:val="00B35D64"/>
    <w:rsid w:val="00D11ABF"/>
    <w:rsid w:val="00DC4D90"/>
    <w:rsid w:val="00E4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679E"/>
  <w15:chartTrackingRefBased/>
  <w15:docId w15:val="{67F0395A-916A-46C1-8BB8-726E4CFE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</dc:creator>
  <cp:keywords/>
  <dc:description/>
  <cp:lastModifiedBy>Phoebe</cp:lastModifiedBy>
  <cp:revision>1</cp:revision>
  <dcterms:created xsi:type="dcterms:W3CDTF">2021-12-18T21:01:00Z</dcterms:created>
  <dcterms:modified xsi:type="dcterms:W3CDTF">2021-12-18T23:00:00Z</dcterms:modified>
</cp:coreProperties>
</file>