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90" w:rsidRPr="00826E90" w:rsidRDefault="00826E90" w:rsidP="00826E90">
      <w:pPr>
        <w:pStyle w:val="a4"/>
        <w:rPr>
          <w:b/>
          <w:sz w:val="28"/>
        </w:rPr>
      </w:pPr>
      <w:r w:rsidRPr="00826E90">
        <w:rPr>
          <w:b/>
          <w:sz w:val="28"/>
        </w:rPr>
        <w:t>Emmet 단축키 정리</w:t>
      </w:r>
    </w:p>
    <w:p w:rsidR="00826E90" w:rsidRDefault="00826E90" w:rsidP="00826E90">
      <w:pPr>
        <w:pStyle w:val="a4"/>
      </w:pPr>
      <w:r>
        <w:t xml:space="preserve">단축키 실행: </w:t>
      </w:r>
      <w:proofErr w:type="spellStart"/>
      <w:r>
        <w:t>cmd</w:t>
      </w:r>
      <w:proofErr w:type="spellEnd"/>
      <w:r>
        <w:t xml:space="preserve"> + E</w:t>
      </w:r>
    </w:p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proofErr w:type="gramStart"/>
      <w:r w:rsidRPr="00826E90">
        <w:rPr>
          <w:rFonts w:ascii="Arial" w:hAnsi="Arial" w:cs="Arial"/>
          <w:b/>
          <w:bCs/>
          <w:szCs w:val="20"/>
        </w:rPr>
        <w:t>child</w:t>
      </w:r>
      <w:proofErr w:type="gramEnd"/>
      <w:r w:rsidRPr="00826E90">
        <w:rPr>
          <w:rFonts w:ascii="Arial" w:hAnsi="Arial" w:cs="Arial"/>
          <w:b/>
          <w:bCs/>
          <w:szCs w:val="20"/>
        </w:rPr>
        <w:t>: &gt;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6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7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div&gt;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&gt;li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&lt;li&gt;&lt;/li&gt;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&lt;/div&gt;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Sibling: +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5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proofErr w:type="spellStart"/>
            <w:r w:rsidRPr="00826E90">
              <w:rPr>
                <w:rStyle w:val="HTML"/>
                <w:sz w:val="20"/>
                <w:szCs w:val="20"/>
              </w:rPr>
              <w:t>div+p+bq</w:t>
            </w:r>
            <w:proofErr w:type="spellEnd"/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&lt;div&gt;&lt;/div&gt;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&lt;p&gt;&lt;/p&gt;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blockquote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blockquote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 w:hint="eastAsia"/>
          <w:b/>
          <w:bCs/>
          <w:szCs w:val="20"/>
        </w:rPr>
      </w:pPr>
      <w:r w:rsidRPr="00826E90">
        <w:rPr>
          <w:rFonts w:ascii="Arial" w:hAnsi="Arial" w:cs="Arial"/>
          <w:b/>
          <w:bCs/>
          <w:szCs w:val="20"/>
        </w:rPr>
        <w:t>상위로</w:t>
      </w:r>
      <w:r w:rsidRPr="00826E90">
        <w:rPr>
          <w:rFonts w:ascii="Arial" w:hAnsi="Arial" w:cs="Arial"/>
          <w:b/>
          <w:bCs/>
          <w:szCs w:val="20"/>
        </w:rPr>
        <w:t xml:space="preserve"> </w:t>
      </w:r>
      <w:proofErr w:type="spellStart"/>
      <w:r w:rsidRPr="00826E90">
        <w:rPr>
          <w:rFonts w:ascii="Arial" w:hAnsi="Arial" w:cs="Arial"/>
          <w:b/>
          <w:bCs/>
          <w:szCs w:val="20"/>
        </w:rPr>
        <w:t>빠져나오기</w:t>
      </w:r>
      <w:proofErr w:type="spellEnd"/>
      <w:r w:rsidRPr="00826E90">
        <w:rPr>
          <w:rFonts w:ascii="Arial" w:hAnsi="Arial" w:cs="Arial"/>
          <w:b/>
          <w:bCs/>
          <w:szCs w:val="20"/>
        </w:rPr>
        <w:t>: ^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6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7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proofErr w:type="spellStart"/>
            <w:r w:rsidRPr="00826E90">
              <w:rPr>
                <w:rStyle w:val="HTML"/>
                <w:sz w:val="20"/>
                <w:szCs w:val="20"/>
              </w:rPr>
              <w:t>div+div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&gt;p&gt;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span+em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^^^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bq</w:t>
            </w:r>
            <w:proofErr w:type="spellEnd"/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&lt;div&gt;&lt;/div&gt;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&lt;p&gt;&lt;span&gt;&lt;/span&gt;&lt;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em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em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&gt;&lt;/p&gt;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&lt;/div&gt;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blockquote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blockquote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Multiplication: *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  <w:bookmarkStart w:id="0" w:name="_GoBack"/>
            <w:bookmarkEnd w:id="0"/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6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7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8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9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&gt;li*5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&lt;li&gt;&lt;/li&gt;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proofErr w:type="spellStart"/>
      <w:r w:rsidRPr="00826E90">
        <w:rPr>
          <w:rFonts w:ascii="Arial" w:hAnsi="Arial" w:cs="Arial"/>
          <w:b/>
          <w:bCs/>
          <w:szCs w:val="20"/>
        </w:rPr>
        <w:t>그룹핑</w:t>
      </w:r>
      <w:proofErr w:type="spellEnd"/>
      <w:r w:rsidRPr="00826E90">
        <w:rPr>
          <w:rFonts w:ascii="Arial" w:hAnsi="Arial" w:cs="Arial"/>
          <w:b/>
          <w:bCs/>
          <w:szCs w:val="20"/>
        </w:rPr>
        <w:t>: ()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8760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lastRenderedPageBreak/>
              <w:t>6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7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8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9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10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</w:p>
        </w:tc>
        <w:tc>
          <w:tcPr>
            <w:tcW w:w="8760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div&gt;(header&gt;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&gt;li*2&gt;a)+footer&gt;p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...expands to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&lt;header&gt;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    &lt;li&gt;&lt;a</w:t>
            </w:r>
            <w:r w:rsidRPr="00826E90">
              <w:rPr>
                <w:szCs w:val="20"/>
              </w:rPr>
              <w:t xml:space="preserve"> 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href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=""&gt;&lt;/a&gt;&lt;/li&gt;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    &lt;li&gt;&lt;a</w:t>
            </w:r>
            <w:r w:rsidRPr="00826E90">
              <w:rPr>
                <w:szCs w:val="20"/>
              </w:rPr>
              <w:t xml:space="preserve"> 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href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=""&gt;&lt;/a&gt;&lt;/li&gt;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&lt;/header&gt;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&lt;footer&gt;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    &lt;p&gt;&lt;/p&gt;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&lt;/footer&gt;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&lt;/div&gt;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ID, Class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5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div#header+div.page+div#footer.class1.class2.class3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id="header"&gt;&lt;/div&gt;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class="page"&gt;&lt;/div&gt;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&lt;div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id="footer"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class="class1 class2 class3"&gt;&lt;/div&gt;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리스트</w:t>
      </w:r>
      <w:r w:rsidRPr="00826E90">
        <w:rPr>
          <w:rFonts w:ascii="Arial" w:hAnsi="Arial" w:cs="Arial"/>
          <w:b/>
          <w:bCs/>
          <w:szCs w:val="20"/>
        </w:rPr>
        <w:t xml:space="preserve"> </w:t>
      </w:r>
      <w:r w:rsidRPr="00826E90">
        <w:rPr>
          <w:rFonts w:ascii="Arial" w:hAnsi="Arial" w:cs="Arial"/>
          <w:b/>
          <w:bCs/>
          <w:szCs w:val="20"/>
        </w:rPr>
        <w:t>넘버링</w:t>
      </w:r>
      <w:r w:rsidRPr="00826E90">
        <w:rPr>
          <w:rFonts w:ascii="Arial" w:hAnsi="Arial" w:cs="Arial"/>
          <w:b/>
          <w:bCs/>
          <w:szCs w:val="20"/>
        </w:rPr>
        <w:t>: $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6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7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8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9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li.item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$*5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class="item1"&gt;&lt;/li&gt;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class="item2"&gt;&lt;/li&gt;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class="item3"&gt;&lt;/li&gt;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class="item4"&gt;&lt;/li&gt;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    &lt;li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class="item5"&gt;&lt;/li&gt;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&lt;/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ul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텍스트</w:t>
      </w:r>
      <w:r w:rsidRPr="00826E90">
        <w:rPr>
          <w:rFonts w:ascii="Arial" w:hAnsi="Arial" w:cs="Arial"/>
          <w:b/>
          <w:bCs/>
          <w:szCs w:val="20"/>
        </w:rPr>
        <w:t>: {}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3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a{Click me}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&lt;a</w:t>
            </w:r>
            <w:r w:rsidRPr="00826E90">
              <w:rPr>
                <w:szCs w:val="20"/>
              </w:rPr>
              <w:t xml:space="preserve"> 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href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=""&gt;Click me&lt;/a&gt;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속성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szCs w:val="20"/>
              </w:rPr>
              <w:t>3</w:t>
            </w: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link[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rel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prefetch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 xml:space="preserve"> title="Hello world"]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&lt;link</w:t>
            </w:r>
            <w:r w:rsidRPr="00826E90">
              <w:rPr>
                <w:szCs w:val="20"/>
              </w:rPr>
              <w:t xml:space="preserve"> 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rel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="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prefetch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"</w:t>
            </w:r>
            <w:r w:rsidRPr="00826E90">
              <w:rPr>
                <w:szCs w:val="20"/>
              </w:rPr>
              <w:t xml:space="preserve"> </w:t>
            </w:r>
            <w:proofErr w:type="spellStart"/>
            <w:r w:rsidRPr="00826E90">
              <w:rPr>
                <w:rStyle w:val="HTML"/>
                <w:sz w:val="20"/>
                <w:szCs w:val="20"/>
              </w:rPr>
              <w:t>href</w:t>
            </w:r>
            <w:proofErr w:type="spellEnd"/>
            <w:r w:rsidRPr="00826E90">
              <w:rPr>
                <w:rStyle w:val="HTML"/>
                <w:sz w:val="20"/>
                <w:szCs w:val="20"/>
              </w:rPr>
              <w:t>=""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title="Hello world"&gt;</w:t>
            </w:r>
          </w:p>
        </w:tc>
      </w:tr>
    </w:tbl>
    <w:p w:rsidR="00826E90" w:rsidRPr="00826E90" w:rsidRDefault="00826E90" w:rsidP="00826E90">
      <w:pPr>
        <w:pStyle w:val="a4"/>
        <w:rPr>
          <w:rFonts w:ascii="Arial" w:hAnsi="Arial" w:cs="Arial"/>
          <w:szCs w:val="20"/>
        </w:rPr>
      </w:pPr>
      <w:r w:rsidRPr="00826E90">
        <w:rPr>
          <w:rFonts w:ascii="Arial" w:hAnsi="Arial" w:cs="Arial"/>
          <w:b/>
          <w:bCs/>
          <w:szCs w:val="20"/>
        </w:rPr>
        <w:t>CSS</w:t>
      </w:r>
    </w:p>
    <w:tbl>
      <w:tblPr>
        <w:tblW w:w="95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925"/>
      </w:tblGrid>
      <w:tr w:rsidR="00826E90" w:rsidRPr="00826E90" w:rsidTr="00826E90">
        <w:trPr>
          <w:tblCellSpacing w:w="0" w:type="dxa"/>
        </w:trPr>
        <w:tc>
          <w:tcPr>
            <w:tcW w:w="0" w:type="auto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1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2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3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4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5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6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</w:p>
        </w:tc>
        <w:tc>
          <w:tcPr>
            <w:tcW w:w="8925" w:type="dxa"/>
            <w:vAlign w:val="center"/>
            <w:hideMark/>
          </w:tcPr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w100p → width: 100%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m10p30e5x → margin: 10%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30em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5ex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fw400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→ font-weight: 400;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szCs w:val="20"/>
              </w:rPr>
              <w:t> 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proofErr w:type="gramStart"/>
            <w:r w:rsidRPr="00826E90">
              <w:rPr>
                <w:rStyle w:val="HTML"/>
                <w:sz w:val="20"/>
                <w:szCs w:val="20"/>
              </w:rPr>
              <w:t>p</w:t>
            </w:r>
            <w:proofErr w:type="gramEnd"/>
            <w:r w:rsidRPr="00826E90">
              <w:rPr>
                <w:rStyle w:val="HTML"/>
                <w:sz w:val="20"/>
                <w:szCs w:val="20"/>
              </w:rPr>
              <w:t>!+m10e!</w:t>
            </w:r>
          </w:p>
          <w:p w:rsidR="00826E90" w:rsidRPr="00826E90" w:rsidRDefault="00826E90" w:rsidP="00826E90">
            <w:pPr>
              <w:pStyle w:val="a4"/>
              <w:rPr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padding:  !important;</w:t>
            </w:r>
          </w:p>
          <w:p w:rsidR="00826E90" w:rsidRPr="00826E90" w:rsidRDefault="00826E90" w:rsidP="00826E90">
            <w:pPr>
              <w:pStyle w:val="a4"/>
              <w:rPr>
                <w:rFonts w:ascii="굴림" w:eastAsia="굴림" w:hAnsi="굴림" w:cs="굴림"/>
                <w:szCs w:val="20"/>
              </w:rPr>
            </w:pPr>
            <w:r w:rsidRPr="00826E90">
              <w:rPr>
                <w:rStyle w:val="HTML"/>
                <w:sz w:val="20"/>
                <w:szCs w:val="20"/>
              </w:rPr>
              <w:t>margin: 10em</w:t>
            </w:r>
            <w:r w:rsidRPr="00826E90">
              <w:rPr>
                <w:szCs w:val="20"/>
              </w:rPr>
              <w:t xml:space="preserve"> </w:t>
            </w:r>
            <w:r w:rsidRPr="00826E90">
              <w:rPr>
                <w:rStyle w:val="HTML"/>
                <w:sz w:val="20"/>
                <w:szCs w:val="20"/>
              </w:rPr>
              <w:t>!important;</w:t>
            </w:r>
          </w:p>
        </w:tc>
      </w:tr>
    </w:tbl>
    <w:p w:rsidR="006E6D2B" w:rsidRPr="00826E90" w:rsidRDefault="006E6D2B" w:rsidP="00826E90">
      <w:pPr>
        <w:pStyle w:val="a4"/>
        <w:rPr>
          <w:szCs w:val="20"/>
        </w:rPr>
      </w:pPr>
    </w:p>
    <w:sectPr w:rsidR="006E6D2B" w:rsidRPr="00826E90" w:rsidSect="00826E90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90"/>
    <w:rsid w:val="006E6D2B"/>
    <w:rsid w:val="008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6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E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6E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826E90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semiHidden/>
    <w:unhideWhenUsed/>
    <w:rsid w:val="00826E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6E90"/>
    <w:rPr>
      <w:rFonts w:ascii="굴림체" w:eastAsia="굴림체" w:hAnsi="굴림체" w:cs="굴림체"/>
      <w:sz w:val="24"/>
      <w:szCs w:val="24"/>
    </w:rPr>
  </w:style>
  <w:style w:type="character" w:customStyle="1" w:styleId="wpa-about">
    <w:name w:val="wpa-about"/>
    <w:basedOn w:val="a0"/>
    <w:rsid w:val="00826E90"/>
  </w:style>
  <w:style w:type="paragraph" w:styleId="a4">
    <w:name w:val="No Spacing"/>
    <w:uiPriority w:val="1"/>
    <w:qFormat/>
    <w:rsid w:val="00826E90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6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6E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6E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826E90"/>
    <w:rPr>
      <w:rFonts w:asciiTheme="majorHAnsi" w:eastAsiaTheme="majorEastAsia" w:hAnsiTheme="majorHAnsi" w:cstheme="majorBidi"/>
    </w:rPr>
  </w:style>
  <w:style w:type="paragraph" w:styleId="a3">
    <w:name w:val="Normal (Web)"/>
    <w:basedOn w:val="a"/>
    <w:uiPriority w:val="99"/>
    <w:semiHidden/>
    <w:unhideWhenUsed/>
    <w:rsid w:val="00826E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6E90"/>
    <w:rPr>
      <w:rFonts w:ascii="굴림체" w:eastAsia="굴림체" w:hAnsi="굴림체" w:cs="굴림체"/>
      <w:sz w:val="24"/>
      <w:szCs w:val="24"/>
    </w:rPr>
  </w:style>
  <w:style w:type="character" w:customStyle="1" w:styleId="wpa-about">
    <w:name w:val="wpa-about"/>
    <w:basedOn w:val="a0"/>
    <w:rsid w:val="00826E90"/>
  </w:style>
  <w:style w:type="paragraph" w:styleId="a4">
    <w:name w:val="No Spacing"/>
    <w:uiPriority w:val="1"/>
    <w:qFormat/>
    <w:rsid w:val="00826E9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4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63406">
          <w:marLeft w:val="0"/>
          <w:marRight w:val="0"/>
          <w:marTop w:val="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2AF9-7514-4445-A70B-BD8A9E491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mr03-00</dc:creator>
  <cp:lastModifiedBy>mr03-00</cp:lastModifiedBy>
  <cp:revision>1</cp:revision>
  <dcterms:created xsi:type="dcterms:W3CDTF">2018-02-07T07:12:00Z</dcterms:created>
  <dcterms:modified xsi:type="dcterms:W3CDTF">2018-02-07T07:17:00Z</dcterms:modified>
</cp:coreProperties>
</file>