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7A" w:rsidRDefault="00B446C4">
      <w:r>
        <w:rPr>
          <w:rFonts w:hint="eastAsia"/>
        </w:rPr>
        <w:t>SVG : 확장가능한 벡터(vector) 그래픽을 의미 / 웹을 위한 벡터기반 그래픽을 정의한다.</w:t>
      </w:r>
    </w:p>
    <w:p w:rsidR="00B446C4" w:rsidRDefault="00B446C4">
      <w:r>
        <w:rPr>
          <w:rFonts w:hint="eastAsia"/>
        </w:rPr>
        <w:t xml:space="preserve">SVG </w:t>
      </w:r>
      <w:r>
        <w:t>의</w:t>
      </w:r>
      <w:r>
        <w:rPr>
          <w:rFonts w:hint="eastAsia"/>
        </w:rPr>
        <w:t xml:space="preserve"> 장점은 이미지를 생성한 후 텍스트 편집기로 편집할 수 있다. 해상도와 관계없이 고품질로 인쇄할 수 있다. 이미지의 품질의 손실이 없다. 검색 색인이 가능하다.</w:t>
      </w:r>
    </w:p>
    <w:p w:rsidR="00B446C4" w:rsidRDefault="00B446C4">
      <w:r>
        <w:rPr>
          <w:rFonts w:hint="eastAsia"/>
        </w:rPr>
        <w:t>SVG 와 CANVAS 의 차이:</w:t>
      </w:r>
    </w:p>
    <w:p w:rsidR="00B446C4" w:rsidRDefault="00B446C4">
      <w:r>
        <w:rPr>
          <w:rFonts w:hint="eastAsia"/>
        </w:rPr>
        <w:t>CANVAS 는 자바스크립트로 2D그래픽을 표현합니다.</w:t>
      </w:r>
    </w:p>
    <w:p w:rsidR="00B446C4" w:rsidRDefault="00B446C4">
      <w:r>
        <w:rPr>
          <w:rFonts w:hint="eastAsia"/>
        </w:rPr>
        <w:t>SVG는 2D 그래픽을 기술하는 언어입니다</w:t>
      </w:r>
      <w:r w:rsidR="00B246FC">
        <w:rPr>
          <w:rFonts w:hint="eastAsia"/>
        </w:rPr>
        <w:t xml:space="preserve"> XML 을 기반으로 요든 요소가 SVG DOM 내에서 사용할 수 있음을 의미합니다. 또한 요소에 자바스크립트 이벤트 핸들러를 첨부할 수도 있다. SVG 에서, 각각 그려진 모양은 하나의 개체로 기억되면 SVG 객체의 특성이 변경되는 경우, 브라우저가 자동으로 형상을 렌더링 할 수 있습니다.</w:t>
      </w:r>
    </w:p>
    <w:p w:rsidR="00B246FC" w:rsidRDefault="00B246FC">
      <w:r>
        <w:rPr>
          <w:noProof/>
        </w:rPr>
        <w:drawing>
          <wp:inline distT="0" distB="0" distL="0" distR="0" wp14:anchorId="3BC83FC1" wp14:editId="0CFE438B">
            <wp:extent cx="5753100" cy="40662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297" t="26524" r="23793" b="32417"/>
                    <a:stretch/>
                  </pic:blipFill>
                  <pic:spPr bwMode="auto">
                    <a:xfrm>
                      <a:off x="0" y="0"/>
                      <a:ext cx="5760121" cy="407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30F" w:rsidRDefault="00AA330F" w:rsidP="00AA330F">
      <w:pPr>
        <w:ind w:left="400"/>
      </w:pPr>
      <w:r>
        <w:rPr>
          <w:rFonts w:hint="eastAsia"/>
        </w:rPr>
        <w:t xml:space="preserve">사용방법 : </w:t>
      </w:r>
    </w:p>
    <w:p w:rsidR="0023687B" w:rsidRDefault="00AA330F" w:rsidP="00AA330F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vg 태그를 사용한다.</w:t>
      </w:r>
    </w:p>
    <w:p w:rsidR="00AA330F" w:rsidRDefault="00AA330F" w:rsidP="00AA330F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vg shape를 사용한다</w:t>
      </w:r>
    </w:p>
    <w:p w:rsid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Rectangle &lt;rect&gt;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="400"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="110"&gt;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rect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="300"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="100"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="fill:rgb(0,0,255);stroke-width:3;stroke:rgb(0,0,0)"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Circle &lt;circle&gt;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="100"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="100"&gt;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circle</w:t>
      </w:r>
      <w:r>
        <w:rPr>
          <w:rFonts w:ascii="Consolas" w:hAnsi="Consolas" w:cs="Consolas"/>
          <w:color w:val="FF0000"/>
        </w:rPr>
        <w:t> cx</w:t>
      </w:r>
      <w:r>
        <w:rPr>
          <w:rFonts w:ascii="Consolas" w:hAnsi="Consolas" w:cs="Consolas"/>
          <w:color w:val="0000CD"/>
        </w:rPr>
        <w:t>="50"</w:t>
      </w:r>
      <w:r>
        <w:rPr>
          <w:rFonts w:ascii="Consolas" w:hAnsi="Consolas" w:cs="Consolas"/>
          <w:color w:val="FF0000"/>
        </w:rPr>
        <w:t> cy</w:t>
      </w:r>
      <w:r>
        <w:rPr>
          <w:rFonts w:ascii="Consolas" w:hAnsi="Consolas" w:cs="Consolas"/>
          <w:color w:val="0000CD"/>
        </w:rPr>
        <w:t>="50"</w:t>
      </w:r>
      <w:r>
        <w:rPr>
          <w:rFonts w:ascii="Consolas" w:hAnsi="Consolas" w:cs="Consolas"/>
          <w:color w:val="FF0000"/>
        </w:rPr>
        <w:t> r</w:t>
      </w:r>
      <w:r>
        <w:rPr>
          <w:rFonts w:ascii="Consolas" w:hAnsi="Consolas" w:cs="Consolas"/>
          <w:color w:val="0000CD"/>
        </w:rPr>
        <w:t>="40"</w:t>
      </w:r>
      <w:r>
        <w:rPr>
          <w:rFonts w:ascii="Consolas" w:hAnsi="Consolas" w:cs="Consolas"/>
          <w:color w:val="FF0000"/>
        </w:rPr>
        <w:t> stroke</w:t>
      </w:r>
      <w:r>
        <w:rPr>
          <w:rFonts w:ascii="Consolas" w:hAnsi="Consolas" w:cs="Consolas"/>
          <w:color w:val="0000CD"/>
        </w:rPr>
        <w:t>="black"</w:t>
      </w:r>
      <w:r>
        <w:rPr>
          <w:rFonts w:ascii="Consolas" w:hAnsi="Consolas" w:cs="Consolas"/>
          <w:color w:val="FF0000"/>
        </w:rPr>
        <w:t> stroke-width</w:t>
      </w:r>
      <w:r>
        <w:rPr>
          <w:rFonts w:ascii="Consolas" w:hAnsi="Consolas" w:cs="Consolas"/>
          <w:color w:val="0000CD"/>
        </w:rPr>
        <w:t>="3"</w:t>
      </w:r>
      <w:r>
        <w:rPr>
          <w:rFonts w:ascii="Consolas" w:hAnsi="Consolas" w:cs="Consolas"/>
          <w:color w:val="FF0000"/>
        </w:rPr>
        <w:t> fill</w:t>
      </w:r>
      <w:r>
        <w:rPr>
          <w:rFonts w:ascii="Consolas" w:hAnsi="Consolas" w:cs="Consolas"/>
          <w:color w:val="0000CD"/>
        </w:rPr>
        <w:t>="red"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Ellipse &lt;ellipse&gt;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="140"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="500"&gt;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ellipse</w:t>
      </w:r>
      <w:r>
        <w:rPr>
          <w:rFonts w:ascii="Consolas" w:hAnsi="Consolas" w:cs="Consolas"/>
          <w:color w:val="FF0000"/>
        </w:rPr>
        <w:t> cx</w:t>
      </w:r>
      <w:r>
        <w:rPr>
          <w:rFonts w:ascii="Consolas" w:hAnsi="Consolas" w:cs="Consolas"/>
          <w:color w:val="0000CD"/>
        </w:rPr>
        <w:t>="200"</w:t>
      </w:r>
      <w:r>
        <w:rPr>
          <w:rFonts w:ascii="Consolas" w:hAnsi="Consolas" w:cs="Consolas"/>
          <w:color w:val="FF0000"/>
        </w:rPr>
        <w:t> cy</w:t>
      </w:r>
      <w:r>
        <w:rPr>
          <w:rFonts w:ascii="Consolas" w:hAnsi="Consolas" w:cs="Consolas"/>
          <w:color w:val="0000CD"/>
        </w:rPr>
        <w:t>="80"</w:t>
      </w:r>
      <w:r>
        <w:rPr>
          <w:rFonts w:ascii="Consolas" w:hAnsi="Consolas" w:cs="Consolas"/>
          <w:color w:val="FF0000"/>
        </w:rPr>
        <w:t> rx</w:t>
      </w:r>
      <w:r>
        <w:rPr>
          <w:rFonts w:ascii="Consolas" w:hAnsi="Consolas" w:cs="Consolas"/>
          <w:color w:val="0000CD"/>
        </w:rPr>
        <w:t>="100"</w:t>
      </w:r>
      <w:r>
        <w:rPr>
          <w:rFonts w:ascii="Consolas" w:hAnsi="Consolas" w:cs="Consolas"/>
          <w:color w:val="FF0000"/>
        </w:rPr>
        <w:t> ry</w:t>
      </w:r>
      <w:r>
        <w:rPr>
          <w:rFonts w:ascii="Consolas" w:hAnsi="Consolas" w:cs="Consolas"/>
          <w:color w:val="0000CD"/>
        </w:rPr>
        <w:t>="50"</w:t>
      </w:r>
      <w:r>
        <w:rPr>
          <w:rFonts w:ascii="Consolas" w:hAnsi="Consolas" w:cs="Consolas"/>
          <w:color w:val="FF0000"/>
        </w:rPr>
        <w:br/>
        <w:t>  style</w:t>
      </w:r>
      <w:r>
        <w:rPr>
          <w:rFonts w:ascii="Consolas" w:hAnsi="Consolas" w:cs="Consolas"/>
          <w:color w:val="0000CD"/>
        </w:rPr>
        <w:t>="fill:yellow;stroke:purple;stroke-width:2"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Line &lt;line&gt;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="210"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="500"&gt;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line</w:t>
      </w:r>
      <w:r>
        <w:rPr>
          <w:rFonts w:ascii="Consolas" w:hAnsi="Consolas" w:cs="Consolas"/>
          <w:color w:val="FF0000"/>
        </w:rPr>
        <w:t> x1</w:t>
      </w:r>
      <w:r>
        <w:rPr>
          <w:rFonts w:ascii="Consolas" w:hAnsi="Consolas" w:cs="Consolas"/>
          <w:color w:val="0000CD"/>
        </w:rPr>
        <w:t>="0"</w:t>
      </w:r>
      <w:r>
        <w:rPr>
          <w:rFonts w:ascii="Consolas" w:hAnsi="Consolas" w:cs="Consolas"/>
          <w:color w:val="FF0000"/>
        </w:rPr>
        <w:t> y1</w:t>
      </w:r>
      <w:r>
        <w:rPr>
          <w:rFonts w:ascii="Consolas" w:hAnsi="Consolas" w:cs="Consolas"/>
          <w:color w:val="0000CD"/>
        </w:rPr>
        <w:t>="0"</w:t>
      </w:r>
      <w:r>
        <w:rPr>
          <w:rFonts w:ascii="Consolas" w:hAnsi="Consolas" w:cs="Consolas"/>
          <w:color w:val="FF0000"/>
        </w:rPr>
        <w:t> x2</w:t>
      </w:r>
      <w:r>
        <w:rPr>
          <w:rFonts w:ascii="Consolas" w:hAnsi="Consolas" w:cs="Consolas"/>
          <w:color w:val="0000CD"/>
        </w:rPr>
        <w:t>="200"</w:t>
      </w:r>
      <w:r>
        <w:rPr>
          <w:rFonts w:ascii="Consolas" w:hAnsi="Consolas" w:cs="Consolas"/>
          <w:color w:val="FF0000"/>
        </w:rPr>
        <w:t> y2</w:t>
      </w:r>
      <w:r>
        <w:rPr>
          <w:rFonts w:ascii="Consolas" w:hAnsi="Consolas" w:cs="Consolas"/>
          <w:color w:val="0000CD"/>
        </w:rPr>
        <w:t>="200"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="stroke:rgb(255,0,0);stroke-width:2"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Polyline &lt;polyline&gt;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="210"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="500"&gt;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polygon</w:t>
      </w:r>
      <w:r>
        <w:rPr>
          <w:rFonts w:ascii="Consolas" w:hAnsi="Consolas" w:cs="Consolas"/>
          <w:color w:val="FF0000"/>
        </w:rPr>
        <w:t> points</w:t>
      </w:r>
      <w:r>
        <w:rPr>
          <w:rFonts w:ascii="Consolas" w:hAnsi="Consolas" w:cs="Consolas"/>
          <w:color w:val="0000CD"/>
        </w:rPr>
        <w:t>="200,10 250,190 160,210"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="fill:lime;stroke:purple;stroke-width:1"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A330F" w:rsidRPr="00AA330F" w:rsidRDefault="00AA330F" w:rsidP="00AA330F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A330F">
        <w:rPr>
          <w:rFonts w:ascii="Verdana" w:eastAsia="굴림" w:hAnsi="Verdana" w:cs="굴림"/>
          <w:color w:val="000000"/>
          <w:kern w:val="0"/>
          <w:sz w:val="23"/>
          <w:szCs w:val="23"/>
        </w:rPr>
        <w:t>Polygon &lt;polygon&gt;</w:t>
      </w:r>
    </w:p>
    <w:p w:rsidR="00AA330F" w:rsidRPr="00AA330F" w:rsidRDefault="00AA330F" w:rsidP="00AA330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="180"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="500"&gt;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polyline</w:t>
      </w:r>
      <w:r>
        <w:rPr>
          <w:rFonts w:ascii="Consolas" w:hAnsi="Consolas" w:cs="Consolas"/>
          <w:color w:val="FF0000"/>
        </w:rPr>
        <w:t> points</w:t>
      </w:r>
      <w:r>
        <w:rPr>
          <w:rFonts w:ascii="Consolas" w:hAnsi="Consolas" w:cs="Consolas"/>
          <w:color w:val="0000CD"/>
        </w:rPr>
        <w:t>="0,40 40,40 40,80 80,80 80,120 120,120 120,160"</w:t>
      </w:r>
      <w:r>
        <w:rPr>
          <w:rFonts w:ascii="Consolas" w:hAnsi="Consolas" w:cs="Consolas"/>
          <w:color w:val="FF0000"/>
        </w:rPr>
        <w:br/>
        <w:t>  style</w:t>
      </w:r>
      <w:r>
        <w:rPr>
          <w:rFonts w:ascii="Consolas" w:hAnsi="Consolas" w:cs="Consolas"/>
          <w:color w:val="0000CD"/>
        </w:rPr>
        <w:t>="fill:white;stroke:red;stroke-width:4"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M = moveto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L = lineto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H = horizontal lineto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V = vertical lineto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C = curveto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S = smooth curveto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Q = quadratic Bézier curve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T = smooth quadratic Bézier curveto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A = elliptical Arc</w:t>
      </w:r>
    </w:p>
    <w:p w:rsidR="00A56846" w:rsidRPr="00A56846" w:rsidRDefault="00A56846" w:rsidP="00A56846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A56846">
        <w:rPr>
          <w:rFonts w:ascii="Verdana" w:eastAsia="굴림" w:hAnsi="Verdana" w:cs="굴림"/>
          <w:color w:val="000000"/>
          <w:kern w:val="0"/>
          <w:sz w:val="23"/>
          <w:szCs w:val="23"/>
        </w:rPr>
        <w:t>Z = closepath</w:t>
      </w:r>
    </w:p>
    <w:p w:rsidR="00AA330F" w:rsidRDefault="00B65971" w:rsidP="00A56846">
      <w:pPr>
        <w:pStyle w:val="a4"/>
        <w:ind w:leftChars="0" w:left="1600"/>
      </w:pPr>
      <w:r>
        <w:rPr>
          <w:rFonts w:hint="eastAsia"/>
        </w:rPr>
        <w:t>대문자 : 절대위치 / 소문자 : 상대위치</w:t>
      </w:r>
    </w:p>
    <w:p w:rsidR="000C36BF" w:rsidRDefault="000C36BF" w:rsidP="00A56846">
      <w:pPr>
        <w:pStyle w:val="a4"/>
        <w:ind w:leftChars="0" w:left="1600"/>
      </w:pPr>
      <w:r>
        <w:rPr>
          <w:rFonts w:hint="eastAsia"/>
        </w:rPr>
        <w:lastRenderedPageBreak/>
        <w:t>&lt;path d=</w:t>
      </w:r>
      <w:r>
        <w:t>”</w:t>
      </w:r>
      <w:r>
        <w:rPr>
          <w:rFonts w:hint="eastAsia"/>
        </w:rPr>
        <w:t>M100,200 L200,200 이면 좌표 x 200, y 200위치로 간다. 첫번째 요소가 어디서부터 시작되든 그러나 소문자 l200, 200 으로 되어 있으면 첫번째 위치에서 200씩 가게되므로 위치가 바뀔 수 있다</w:t>
      </w:r>
    </w:p>
    <w:p w:rsidR="00072846" w:rsidRDefault="00072846" w:rsidP="00A56846">
      <w:pPr>
        <w:pStyle w:val="a4"/>
        <w:ind w:leftChars="0" w:left="1600"/>
      </w:pPr>
    </w:p>
    <w:p w:rsidR="00072846" w:rsidRDefault="00072846" w:rsidP="00A56846">
      <w:pPr>
        <w:pStyle w:val="a4"/>
        <w:ind w:leftChars="0" w:left="1600"/>
      </w:pPr>
    </w:p>
    <w:p w:rsidR="00072846" w:rsidRDefault="00072846" w:rsidP="00A56846">
      <w:pPr>
        <w:pStyle w:val="a4"/>
        <w:ind w:leftChars="0" w:left="1600"/>
      </w:pPr>
    </w:p>
    <w:p w:rsidR="00072846" w:rsidRPr="00072846" w:rsidRDefault="00072846" w:rsidP="00A56846">
      <w:pPr>
        <w:pStyle w:val="a4"/>
        <w:ind w:leftChars="0" w:left="1600"/>
        <w:rPr>
          <w:sz w:val="28"/>
        </w:rPr>
      </w:pPr>
      <w:r w:rsidRPr="00072846">
        <w:rPr>
          <w:rFonts w:hint="eastAsia"/>
          <w:sz w:val="28"/>
        </w:rPr>
        <w:t xml:space="preserve">외부스타일로 </w:t>
      </w:r>
    </w:p>
    <w:p w:rsidR="00072846" w:rsidRPr="00072846" w:rsidRDefault="00072846" w:rsidP="00072846">
      <w:pPr>
        <w:widowControl/>
        <w:shd w:val="clear" w:color="auto" w:fill="F5F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</w:pP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// &lt;svg&gt;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태그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 xml:space="preserve"> 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전에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 xml:space="preserve"> 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선언</w:t>
      </w:r>
    </w:p>
    <w:p w:rsidR="00072846" w:rsidRPr="00072846" w:rsidRDefault="00072846" w:rsidP="00072846">
      <w:pPr>
        <w:widowControl/>
        <w:shd w:val="clear" w:color="auto" w:fill="F5F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rFonts w:ascii="Courier New" w:eastAsia="굴림체" w:hAnsi="Courier New" w:cs="굴림체"/>
          <w:color w:val="494949"/>
          <w:kern w:val="0"/>
          <w:sz w:val="30"/>
          <w:szCs w:val="30"/>
        </w:rPr>
      </w:pP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&lt;?xml-stylesheet type="text/css" href="style.css"?&gt;</w:t>
      </w:r>
    </w:p>
    <w:p w:rsidR="00072846" w:rsidRPr="00072846" w:rsidRDefault="00072846" w:rsidP="00072846">
      <w:pPr>
        <w:widowControl/>
        <w:shd w:val="clear" w:color="auto" w:fill="F5F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</w:pP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 xml:space="preserve">// style.css 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파일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 xml:space="preserve"> </w:t>
      </w: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내</w:t>
      </w:r>
    </w:p>
    <w:p w:rsidR="00072846" w:rsidRPr="00072846" w:rsidRDefault="00072846" w:rsidP="00072846">
      <w:pPr>
        <w:widowControl/>
        <w:shd w:val="clear" w:color="auto" w:fill="F5F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</w:pP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.firstb { fill: yellow; }</w:t>
      </w:r>
    </w:p>
    <w:p w:rsidR="00072846" w:rsidRPr="00072846" w:rsidRDefault="00072846" w:rsidP="00072846">
      <w:pPr>
        <w:widowControl/>
        <w:shd w:val="clear" w:color="auto" w:fill="F5F4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rFonts w:ascii="Courier New" w:eastAsia="굴림체" w:hAnsi="Courier New" w:cs="굴림체"/>
          <w:color w:val="494949"/>
          <w:kern w:val="0"/>
          <w:sz w:val="30"/>
          <w:szCs w:val="30"/>
        </w:rPr>
      </w:pPr>
      <w:r w:rsidRPr="00072846">
        <w:rPr>
          <w:rFonts w:ascii="Courier New" w:eastAsia="굴림체" w:hAnsi="Courier New" w:cs="굴림체"/>
          <w:color w:val="494949"/>
          <w:kern w:val="0"/>
          <w:sz w:val="24"/>
          <w:szCs w:val="24"/>
          <w:bdr w:val="none" w:sz="0" w:space="0" w:color="auto" w:frame="1"/>
          <w:shd w:val="clear" w:color="auto" w:fill="F5F4F2"/>
        </w:rPr>
        <w:t>.secondb { fill: red; }</w:t>
      </w:r>
    </w:p>
    <w:p w:rsidR="007D2B64" w:rsidRDefault="007D2B64" w:rsidP="00A56846">
      <w:pPr>
        <w:pStyle w:val="a4"/>
        <w:ind w:leftChars="0" w:left="1600"/>
        <w:rPr>
          <w:rFonts w:hint="eastAsia"/>
        </w:rPr>
      </w:pPr>
    </w:p>
    <w:p w:rsidR="007D2B64" w:rsidRPr="007D2B64" w:rsidRDefault="007D2B64" w:rsidP="007D2B64">
      <w:pPr>
        <w:pStyle w:val="a7"/>
        <w:jc w:val="left"/>
        <w:rPr>
          <w:rFonts w:hint="eastAsia"/>
          <w:sz w:val="32"/>
        </w:rPr>
      </w:pPr>
      <w:hyperlink r:id="rId9" w:history="1">
        <w:r w:rsidRPr="007D2B64">
          <w:rPr>
            <w:rStyle w:val="a8"/>
            <w:sz w:val="32"/>
          </w:rPr>
          <w:t>https://thenounproject.com/</w:t>
        </w:r>
      </w:hyperlink>
    </w:p>
    <w:p w:rsidR="007D2B64" w:rsidRDefault="007D2B64" w:rsidP="007D2B64">
      <w:pPr>
        <w:pStyle w:val="a7"/>
        <w:jc w:val="left"/>
        <w:rPr>
          <w:rFonts w:hint="eastAsia"/>
        </w:rPr>
      </w:pPr>
    </w:p>
    <w:p w:rsidR="007D2B64" w:rsidRDefault="007D2B64" w:rsidP="007D2B64">
      <w:pPr>
        <w:pStyle w:val="a7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EFF208" wp14:editId="7BEBD2D5">
            <wp:extent cx="5731510" cy="322397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9B441B" w:rsidP="007D2B64">
      <w:pPr>
        <w:pStyle w:val="a7"/>
        <w:jc w:val="left"/>
        <w:rPr>
          <w:rFonts w:hint="eastAsia"/>
        </w:rPr>
      </w:pPr>
      <w:r w:rsidRPr="009B441B">
        <w:t>https://www.youtube.com/watch?v=XBdbgD2BaEI</w:t>
      </w:r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E7776A" w:rsidP="007D2B64">
      <w:pPr>
        <w:pStyle w:val="a7"/>
        <w:pBdr>
          <w:bottom w:val="single" w:sz="6" w:space="1" w:color="auto"/>
        </w:pBdr>
        <w:jc w:val="left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stroke-dasharray property is used to create dashed lines:</w:t>
      </w:r>
    </w:p>
    <w:p w:rsidR="00E7776A" w:rsidRDefault="00E7776A" w:rsidP="007D2B64">
      <w:pPr>
        <w:pStyle w:val="a7"/>
        <w:pBdr>
          <w:bottom w:val="single" w:sz="6" w:space="1" w:color="auto"/>
        </w:pBdr>
        <w:jc w:val="left"/>
        <w:rPr>
          <w:rFonts w:hint="eastAsia"/>
        </w:rPr>
      </w:pPr>
      <w:bookmarkStart w:id="0" w:name="_GoBack"/>
      <w:bookmarkEnd w:id="0"/>
    </w:p>
    <w:p w:rsidR="009B441B" w:rsidRDefault="009B441B" w:rsidP="007D2B64">
      <w:pPr>
        <w:pStyle w:val="a7"/>
        <w:jc w:val="left"/>
        <w:rPr>
          <w:rFonts w:hint="eastAsia"/>
        </w:rPr>
      </w:pPr>
    </w:p>
    <w:p w:rsidR="009B441B" w:rsidRDefault="009B441B" w:rsidP="007D2B64">
      <w:pPr>
        <w:pStyle w:val="a7"/>
        <w:jc w:val="left"/>
        <w:rPr>
          <w:rFonts w:ascii="Consolas" w:hAnsi="Consolas" w:cs="Consolas" w:hint="eastAsia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="80"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="300"&gt;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g</w:t>
      </w:r>
      <w:r>
        <w:rPr>
          <w:rFonts w:ascii="Consolas" w:hAnsi="Consolas" w:cs="Consolas"/>
          <w:color w:val="FF0000"/>
        </w:rPr>
        <w:t> fill</w:t>
      </w:r>
      <w:r>
        <w:rPr>
          <w:rFonts w:ascii="Consolas" w:hAnsi="Consolas" w:cs="Consolas"/>
          <w:color w:val="0000CD"/>
        </w:rPr>
        <w:t>="none"</w:t>
      </w:r>
      <w:r>
        <w:rPr>
          <w:rFonts w:ascii="Consolas" w:hAnsi="Consolas" w:cs="Consolas"/>
          <w:color w:val="FF0000"/>
        </w:rPr>
        <w:t> stroke</w:t>
      </w:r>
      <w:r>
        <w:rPr>
          <w:rFonts w:ascii="Consolas" w:hAnsi="Consolas" w:cs="Consolas"/>
          <w:color w:val="0000CD"/>
        </w:rPr>
        <w:t>="black"</w:t>
      </w:r>
      <w:r>
        <w:rPr>
          <w:rFonts w:ascii="Consolas" w:hAnsi="Consolas" w:cs="Consolas"/>
          <w:color w:val="FF0000"/>
        </w:rPr>
        <w:t> stroke-width</w:t>
      </w:r>
      <w:r>
        <w:rPr>
          <w:rFonts w:ascii="Consolas" w:hAnsi="Consolas" w:cs="Consolas"/>
          <w:color w:val="0000CD"/>
        </w:rPr>
        <w:t>="4"&gt;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="5,5"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20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="10,10"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40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="20,10,5,5,5,10"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60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p w:rsidR="00E7776A" w:rsidRDefault="00E7776A" w:rsidP="007D2B64">
      <w:pPr>
        <w:pStyle w:val="a7"/>
        <w:jc w:val="left"/>
        <w:rPr>
          <w:rFonts w:ascii="Consolas" w:hAnsi="Consolas" w:cs="Consolas" w:hint="eastAsia"/>
          <w:color w:val="0000CD"/>
        </w:rPr>
      </w:pPr>
    </w:p>
    <w:p w:rsidR="00E7776A" w:rsidRDefault="00E7776A" w:rsidP="007D2B64">
      <w:pPr>
        <w:pStyle w:val="a7"/>
        <w:jc w:val="left"/>
        <w:rPr>
          <w:rFonts w:ascii="Consolas" w:hAnsi="Consolas" w:cs="Consolas" w:hint="eastAsia"/>
          <w:color w:val="0000CD"/>
        </w:rPr>
      </w:pPr>
    </w:p>
    <w:p w:rsidR="00E7776A" w:rsidRPr="00072846" w:rsidRDefault="00E7776A" w:rsidP="007D2B64">
      <w:pPr>
        <w:pStyle w:val="a7"/>
        <w:jc w:val="left"/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svg</w:t>
      </w:r>
      <w:r>
        <w:rPr>
          <w:rFonts w:ascii="Consolas" w:hAnsi="Consolas" w:cs="Consolas"/>
          <w:color w:val="FF0000"/>
        </w:rPr>
        <w:t> height</w:t>
      </w:r>
      <w:r>
        <w:rPr>
          <w:rFonts w:ascii="Consolas" w:hAnsi="Consolas" w:cs="Consolas"/>
          <w:color w:val="0000CD"/>
        </w:rPr>
        <w:t>="80"</w:t>
      </w:r>
      <w:r>
        <w:rPr>
          <w:rFonts w:ascii="Consolas" w:hAnsi="Consolas" w:cs="Consolas"/>
          <w:color w:val="FF0000"/>
        </w:rPr>
        <w:t> width</w:t>
      </w:r>
      <w:r>
        <w:rPr>
          <w:rFonts w:ascii="Consolas" w:hAnsi="Consolas" w:cs="Consolas"/>
          <w:color w:val="0000CD"/>
        </w:rPr>
        <w:t>="300"&gt;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g</w:t>
      </w:r>
      <w:r>
        <w:rPr>
          <w:rFonts w:ascii="Consolas" w:hAnsi="Consolas" w:cs="Consolas"/>
          <w:color w:val="FF0000"/>
        </w:rPr>
        <w:t> fill</w:t>
      </w:r>
      <w:r>
        <w:rPr>
          <w:rFonts w:ascii="Consolas" w:hAnsi="Consolas" w:cs="Consolas"/>
          <w:color w:val="0000CD"/>
        </w:rPr>
        <w:t>="none"</w:t>
      </w:r>
      <w:r>
        <w:rPr>
          <w:rFonts w:ascii="Consolas" w:hAnsi="Consolas" w:cs="Consolas"/>
          <w:color w:val="FF0000"/>
        </w:rPr>
        <w:t> stroke</w:t>
      </w:r>
      <w:r>
        <w:rPr>
          <w:rFonts w:ascii="Consolas" w:hAnsi="Consolas" w:cs="Consolas"/>
          <w:color w:val="0000CD"/>
        </w:rPr>
        <w:t>="black"</w:t>
      </w:r>
      <w:r>
        <w:rPr>
          <w:rFonts w:ascii="Consolas" w:hAnsi="Consolas" w:cs="Consolas"/>
          <w:color w:val="FF0000"/>
        </w:rPr>
        <w:t> stroke-width</w:t>
      </w:r>
      <w:r>
        <w:rPr>
          <w:rFonts w:ascii="Consolas" w:hAnsi="Consolas" w:cs="Consolas"/>
          <w:color w:val="0000CD"/>
        </w:rPr>
        <w:t>="4"&gt;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="5,5"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20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="10,10"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40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path</w:t>
      </w:r>
      <w:r>
        <w:rPr>
          <w:rFonts w:ascii="Consolas" w:hAnsi="Consolas" w:cs="Consolas"/>
          <w:color w:val="FF0000"/>
        </w:rPr>
        <w:t> stroke-dasharray</w:t>
      </w:r>
      <w:r>
        <w:rPr>
          <w:rFonts w:ascii="Consolas" w:hAnsi="Consolas" w:cs="Consolas"/>
          <w:color w:val="0000CD"/>
        </w:rPr>
        <w:t>="20,10,5,5,5,10"</w:t>
      </w:r>
      <w:r>
        <w:rPr>
          <w:rFonts w:ascii="Consolas" w:hAnsi="Consolas" w:cs="Consolas"/>
          <w:color w:val="FF0000"/>
        </w:rPr>
        <w:t> d</w:t>
      </w:r>
      <w:r>
        <w:rPr>
          <w:rFonts w:ascii="Consolas" w:hAnsi="Consolas" w:cs="Consolas"/>
          <w:color w:val="0000CD"/>
        </w:rPr>
        <w:t>="M5 60 l215 0"</w:t>
      </w:r>
      <w:r>
        <w:rPr>
          <w:rFonts w:ascii="Consolas" w:hAnsi="Consolas" w:cs="Consolas"/>
          <w:color w:val="FF0000"/>
        </w:rPr>
        <w:t> 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/svg</w:t>
      </w:r>
      <w:r>
        <w:rPr>
          <w:rFonts w:ascii="Consolas" w:hAnsi="Consolas" w:cs="Consolas"/>
          <w:color w:val="0000CD"/>
        </w:rPr>
        <w:t>&gt;</w:t>
      </w:r>
    </w:p>
    <w:sectPr w:rsidR="00E7776A" w:rsidRPr="00072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7DC" w:rsidRDefault="00A837DC" w:rsidP="00A56846">
      <w:pPr>
        <w:spacing w:after="0" w:line="240" w:lineRule="auto"/>
      </w:pPr>
      <w:r>
        <w:separator/>
      </w:r>
    </w:p>
  </w:endnote>
  <w:endnote w:type="continuationSeparator" w:id="0">
    <w:p w:rsidR="00A837DC" w:rsidRDefault="00A837DC" w:rsidP="00A5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7DC" w:rsidRDefault="00A837DC" w:rsidP="00A56846">
      <w:pPr>
        <w:spacing w:after="0" w:line="240" w:lineRule="auto"/>
      </w:pPr>
      <w:r>
        <w:separator/>
      </w:r>
    </w:p>
  </w:footnote>
  <w:footnote w:type="continuationSeparator" w:id="0">
    <w:p w:rsidR="00A837DC" w:rsidRDefault="00A837DC" w:rsidP="00A5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749D0"/>
    <w:multiLevelType w:val="hybridMultilevel"/>
    <w:tmpl w:val="FC669648"/>
    <w:lvl w:ilvl="0" w:tplc="2C5C0E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4B69A5"/>
    <w:multiLevelType w:val="multilevel"/>
    <w:tmpl w:val="5FD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722421"/>
    <w:multiLevelType w:val="hybridMultilevel"/>
    <w:tmpl w:val="6534D1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66260160"/>
    <w:multiLevelType w:val="hybridMultilevel"/>
    <w:tmpl w:val="89BECBF0"/>
    <w:lvl w:ilvl="0" w:tplc="288AC2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E427CD4"/>
    <w:multiLevelType w:val="multilevel"/>
    <w:tmpl w:val="2A4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C4"/>
    <w:rsid w:val="00035F06"/>
    <w:rsid w:val="00072846"/>
    <w:rsid w:val="000C36BF"/>
    <w:rsid w:val="0023687B"/>
    <w:rsid w:val="007D2B64"/>
    <w:rsid w:val="00822E7A"/>
    <w:rsid w:val="009B441B"/>
    <w:rsid w:val="00A56846"/>
    <w:rsid w:val="00A837DC"/>
    <w:rsid w:val="00AA330F"/>
    <w:rsid w:val="00B246FC"/>
    <w:rsid w:val="00B446C4"/>
    <w:rsid w:val="00B65971"/>
    <w:rsid w:val="00D1601A"/>
    <w:rsid w:val="00E7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6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246F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A330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5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56846"/>
  </w:style>
  <w:style w:type="paragraph" w:styleId="a6">
    <w:name w:val="footer"/>
    <w:basedOn w:val="a"/>
    <w:link w:val="Char1"/>
    <w:uiPriority w:val="99"/>
    <w:unhideWhenUsed/>
    <w:rsid w:val="00A5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56846"/>
  </w:style>
  <w:style w:type="paragraph" w:styleId="HTML">
    <w:name w:val="HTML Preformatted"/>
    <w:basedOn w:val="a"/>
    <w:link w:val="HTMLChar"/>
    <w:uiPriority w:val="99"/>
    <w:semiHidden/>
    <w:unhideWhenUsed/>
    <w:rsid w:val="00072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84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846"/>
    <w:rPr>
      <w:rFonts w:ascii="굴림체" w:eastAsia="굴림체" w:hAnsi="굴림체" w:cs="굴림체"/>
      <w:sz w:val="24"/>
      <w:szCs w:val="24"/>
    </w:rPr>
  </w:style>
  <w:style w:type="paragraph" w:styleId="a7">
    <w:name w:val="No Spacing"/>
    <w:uiPriority w:val="1"/>
    <w:qFormat/>
    <w:rsid w:val="007D2B64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unhideWhenUsed/>
    <w:rsid w:val="007D2B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6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246F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A330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5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56846"/>
  </w:style>
  <w:style w:type="paragraph" w:styleId="a6">
    <w:name w:val="footer"/>
    <w:basedOn w:val="a"/>
    <w:link w:val="Char1"/>
    <w:uiPriority w:val="99"/>
    <w:unhideWhenUsed/>
    <w:rsid w:val="00A5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56846"/>
  </w:style>
  <w:style w:type="paragraph" w:styleId="HTML">
    <w:name w:val="HTML Preformatted"/>
    <w:basedOn w:val="a"/>
    <w:link w:val="HTMLChar"/>
    <w:uiPriority w:val="99"/>
    <w:semiHidden/>
    <w:unhideWhenUsed/>
    <w:rsid w:val="00072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84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846"/>
    <w:rPr>
      <w:rFonts w:ascii="굴림체" w:eastAsia="굴림체" w:hAnsi="굴림체" w:cs="굴림체"/>
      <w:sz w:val="24"/>
      <w:szCs w:val="24"/>
    </w:rPr>
  </w:style>
  <w:style w:type="paragraph" w:styleId="a7">
    <w:name w:val="No Spacing"/>
    <w:uiPriority w:val="1"/>
    <w:qFormat/>
    <w:rsid w:val="007D2B64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unhideWhenUsed/>
    <w:rsid w:val="007D2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henounprojec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13</cp:revision>
  <dcterms:created xsi:type="dcterms:W3CDTF">2018-03-25T06:53:00Z</dcterms:created>
  <dcterms:modified xsi:type="dcterms:W3CDTF">2018-03-25T08:39:00Z</dcterms:modified>
</cp:coreProperties>
</file>