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B5C8" w14:textId="5AFA2612" w:rsidR="008A5AA7" w:rsidRDefault="009A4C88">
      <w:pPr>
        <w:rPr>
          <w:rFonts w:ascii="Times New Roman" w:eastAsia="微软雅黑" w:hAnsi="Times New Roman" w:cs="Times New Roman"/>
          <w:color w:val="000000"/>
          <w:sz w:val="24"/>
          <w:szCs w:val="24"/>
          <w:shd w:val="clear" w:color="auto" w:fill="FFFFFF"/>
        </w:rPr>
      </w:pPr>
      <w:r w:rsidRPr="008A5AA7">
        <w:rPr>
          <w:rFonts w:ascii="Times New Roman" w:eastAsia="微软雅黑" w:hAnsi="Times New Roman" w:cs="Times New Roman"/>
          <w:color w:val="000000"/>
          <w:sz w:val="24"/>
          <w:szCs w:val="24"/>
          <w:shd w:val="clear" w:color="auto" w:fill="FFFFFF"/>
        </w:rPr>
        <w:t>Unit 1</w:t>
      </w:r>
    </w:p>
    <w:p w14:paraId="347AD2DC" w14:textId="77777777" w:rsidR="00AF7E9A" w:rsidRPr="008A5AA7" w:rsidRDefault="00AF7E9A">
      <w:pPr>
        <w:rPr>
          <w:rFonts w:ascii="Times New Roman" w:eastAsia="微软雅黑" w:hAnsi="Times New Roman" w:cs="Times New Roman"/>
          <w:color w:val="000000"/>
          <w:sz w:val="24"/>
          <w:szCs w:val="24"/>
          <w:shd w:val="clear" w:color="auto" w:fill="FFFFFF"/>
        </w:rPr>
      </w:pPr>
    </w:p>
    <w:p w14:paraId="1EA482CA" w14:textId="77777777" w:rsidR="009A4C88" w:rsidRPr="008A5AA7" w:rsidRDefault="008A5AA7">
      <w:pPr>
        <w:rPr>
          <w:rFonts w:ascii="Times New Roman" w:eastAsia="微软雅黑" w:hAnsi="Times New Roman" w:cs="Times New Roman"/>
          <w:color w:val="000000"/>
          <w:sz w:val="24"/>
          <w:szCs w:val="24"/>
          <w:shd w:val="clear" w:color="auto" w:fill="FFFFFF"/>
        </w:rPr>
      </w:pPr>
      <w:r w:rsidRPr="008A5AA7">
        <w:rPr>
          <w:rFonts w:ascii="Times New Roman" w:eastAsia="微软雅黑" w:hAnsi="Times New Roman" w:cs="Times New Roman"/>
          <w:color w:val="000000"/>
          <w:sz w:val="24"/>
          <w:szCs w:val="24"/>
          <w:shd w:val="clear" w:color="auto" w:fill="FFFFFF"/>
        </w:rPr>
        <w:t>How to better look after your finances</w:t>
      </w:r>
    </w:p>
    <w:p w14:paraId="283A3DA6" w14:textId="3DB3D71C" w:rsidR="00030E8B" w:rsidRPr="008A5AA7" w:rsidRDefault="008A5AA7">
      <w:pPr>
        <w:rPr>
          <w:rFonts w:ascii="Times New Roman" w:eastAsia="微软雅黑" w:hAnsi="Times New Roman" w:cs="Times New Roman"/>
          <w:color w:val="000000"/>
          <w:sz w:val="24"/>
          <w:szCs w:val="24"/>
          <w:shd w:val="clear" w:color="auto" w:fill="FFFFFF"/>
        </w:rPr>
      </w:pPr>
      <w:r w:rsidRPr="008A5AA7">
        <w:rPr>
          <w:rFonts w:ascii="Times New Roman" w:eastAsia="微软雅黑" w:hAnsi="Times New Roman" w:cs="Times New Roman"/>
          <w:color w:val="000000"/>
          <w:sz w:val="24"/>
          <w:szCs w:val="24"/>
          <w:shd w:val="clear" w:color="auto" w:fill="FFFFFF"/>
        </w:rPr>
        <w:t xml:space="preserve">Directions: </w:t>
      </w:r>
      <w:r w:rsidR="002F35C9" w:rsidRPr="008A5AA7">
        <w:rPr>
          <w:rFonts w:ascii="Times New Roman" w:eastAsia="微软雅黑" w:hAnsi="Times New Roman" w:cs="Times New Roman"/>
          <w:color w:val="000000"/>
          <w:sz w:val="24"/>
          <w:szCs w:val="24"/>
          <w:shd w:val="clear" w:color="auto" w:fill="FFFFFF"/>
        </w:rPr>
        <w:t>With th</w:t>
      </w:r>
      <w:r w:rsidRPr="008A5AA7">
        <w:rPr>
          <w:rFonts w:ascii="Times New Roman" w:eastAsia="微软雅黑" w:hAnsi="Times New Roman" w:cs="Times New Roman"/>
          <w:color w:val="000000"/>
          <w:sz w:val="24"/>
          <w:szCs w:val="24"/>
          <w:shd w:val="clear" w:color="auto" w:fill="FFFFFF"/>
        </w:rPr>
        <w:t xml:space="preserve">e ideas about money </w:t>
      </w:r>
      <w:r w:rsidR="00AF7E9A" w:rsidRPr="008A5AA7">
        <w:rPr>
          <w:rFonts w:ascii="Times New Roman" w:eastAsia="微软雅黑" w:hAnsi="Times New Roman" w:cs="Times New Roman"/>
          <w:color w:val="000000"/>
          <w:sz w:val="24"/>
          <w:szCs w:val="24"/>
          <w:shd w:val="clear" w:color="auto" w:fill="FFFFFF"/>
        </w:rPr>
        <w:t>management,</w:t>
      </w:r>
      <w:r w:rsidRPr="008A5AA7">
        <w:rPr>
          <w:rFonts w:ascii="Times New Roman" w:eastAsia="微软雅黑" w:hAnsi="Times New Roman" w:cs="Times New Roman"/>
          <w:color w:val="000000"/>
          <w:sz w:val="24"/>
          <w:szCs w:val="24"/>
          <w:shd w:val="clear" w:color="auto" w:fill="FFFFFF"/>
        </w:rPr>
        <w:t> </w:t>
      </w:r>
      <w:r w:rsidR="002F35C9" w:rsidRPr="008A5AA7">
        <w:rPr>
          <w:rFonts w:ascii="Times New Roman" w:eastAsia="微软雅黑" w:hAnsi="Times New Roman" w:cs="Times New Roman"/>
          <w:color w:val="000000"/>
          <w:sz w:val="24"/>
          <w:szCs w:val="24"/>
          <w:shd w:val="clear" w:color="auto" w:fill="FFFFFF"/>
        </w:rPr>
        <w:t>we have learned in this unit in mind, now it is time for you to write the finance unit in the student handbook for your university's international students, advising them on how to spend money and how to build savings in China.</w:t>
      </w:r>
      <w:r w:rsidRPr="008A5AA7">
        <w:rPr>
          <w:rFonts w:ascii="Times New Roman" w:eastAsia="微软雅黑" w:hAnsi="Times New Roman" w:cs="Times New Roman"/>
          <w:color w:val="000000"/>
          <w:sz w:val="24"/>
          <w:szCs w:val="24"/>
          <w:shd w:val="clear" w:color="auto" w:fill="FFFFFF"/>
        </w:rPr>
        <w:t xml:space="preserve"> </w:t>
      </w:r>
      <w:r w:rsidR="002F35C9" w:rsidRPr="008A5AA7">
        <w:rPr>
          <w:rFonts w:ascii="Times New Roman" w:eastAsia="微软雅黑" w:hAnsi="Times New Roman" w:cs="Times New Roman"/>
          <w:color w:val="000000"/>
          <w:sz w:val="24"/>
          <w:szCs w:val="24"/>
          <w:shd w:val="clear" w:color="auto" w:fill="FFFFFF"/>
        </w:rPr>
        <w:t>You</w:t>
      </w:r>
      <w:r w:rsidR="00AF7E9A">
        <w:rPr>
          <w:rFonts w:ascii="Times New Roman" w:eastAsia="微软雅黑" w:hAnsi="Times New Roman" w:cs="Times New Roman"/>
          <w:color w:val="000000"/>
          <w:sz w:val="24"/>
          <w:szCs w:val="24"/>
          <w:shd w:val="clear" w:color="auto" w:fill="FFFFFF"/>
        </w:rPr>
        <w:t>r</w:t>
      </w:r>
      <w:r w:rsidR="002F35C9" w:rsidRPr="008A5AA7">
        <w:rPr>
          <w:rFonts w:ascii="Times New Roman" w:eastAsia="微软雅黑" w:hAnsi="Times New Roman" w:cs="Times New Roman"/>
          <w:color w:val="000000"/>
          <w:sz w:val="24"/>
          <w:szCs w:val="24"/>
          <w:shd w:val="clear" w:color="auto" w:fill="FFFFFF"/>
        </w:rPr>
        <w:t xml:space="preserve"> writing should be no less than 150 words.  </w:t>
      </w:r>
    </w:p>
    <w:p w14:paraId="3AC658DC" w14:textId="5EA72BB6" w:rsidR="00AF7E9A" w:rsidRDefault="00AF7E9A">
      <w:pPr>
        <w:rPr>
          <w:rFonts w:ascii="Times New Roman" w:hAnsi="Times New Roman" w:cs="Times New Roman"/>
          <w:sz w:val="24"/>
          <w:szCs w:val="24"/>
        </w:rPr>
      </w:pPr>
    </w:p>
    <w:p w14:paraId="41864A56" w14:textId="5F2222CC" w:rsidR="00AF7E9A" w:rsidRPr="00AF7E9A" w:rsidRDefault="00AF7E9A">
      <w:pPr>
        <w:rPr>
          <w:rFonts w:ascii="Times New Roman" w:hAnsi="Times New Roman" w:cs="Times New Roman"/>
          <w:sz w:val="24"/>
          <w:szCs w:val="24"/>
        </w:rPr>
      </w:pPr>
      <w:r w:rsidRPr="00AF7E9A">
        <w:rPr>
          <w:rFonts w:ascii="Times New Roman" w:hAnsi="Times New Roman" w:cs="Times New Roman"/>
          <w:sz w:val="24"/>
          <w:szCs w:val="24"/>
        </w:rPr>
        <w:t xml:space="preserve">Advises for International </w:t>
      </w:r>
      <w:r w:rsidRPr="00AF7E9A">
        <w:rPr>
          <w:rFonts w:ascii="Times New Roman" w:hAnsi="Times New Roman" w:cs="Times New Roman"/>
          <w:sz w:val="24"/>
          <w:szCs w:val="24"/>
        </w:rPr>
        <w:t>Students: How</w:t>
      </w:r>
      <w:r w:rsidRPr="00AF7E9A">
        <w:rPr>
          <w:rFonts w:ascii="Times New Roman" w:hAnsi="Times New Roman" w:cs="Times New Roman"/>
          <w:sz w:val="24"/>
          <w:szCs w:val="24"/>
        </w:rPr>
        <w:t xml:space="preserve"> to Spend money and build savings in China</w:t>
      </w:r>
    </w:p>
    <w:p w14:paraId="765846CA" w14:textId="2E9FC76B" w:rsidR="00AF7E9A" w:rsidRPr="00AF7E9A" w:rsidRDefault="00AF7E9A" w:rsidP="00AF7E9A">
      <w:pPr>
        <w:widowControl/>
        <w:shd w:val="clear" w:color="auto" w:fill="FFFFFF"/>
        <w:spacing w:line="390" w:lineRule="atLeast"/>
        <w:jc w:val="left"/>
        <w:rPr>
          <w:rFonts w:ascii="Arial" w:eastAsia="宋体" w:hAnsi="Arial" w:cs="Arial"/>
          <w:color w:val="000000"/>
          <w:kern w:val="0"/>
          <w:sz w:val="24"/>
          <w:szCs w:val="24"/>
        </w:rPr>
      </w:pPr>
      <w:r>
        <w:rPr>
          <w:rFonts w:ascii="Arial" w:eastAsia="宋体" w:hAnsi="Arial" w:cs="Arial"/>
          <w:color w:val="333333"/>
          <w:kern w:val="0"/>
          <w:sz w:val="24"/>
          <w:szCs w:val="24"/>
        </w:rPr>
        <w:tab/>
      </w:r>
      <w:r w:rsidRPr="00AF7E9A">
        <w:rPr>
          <w:rFonts w:ascii="Arial" w:eastAsia="宋体" w:hAnsi="Arial" w:cs="Arial"/>
          <w:color w:val="333333"/>
          <w:kern w:val="0"/>
          <w:sz w:val="24"/>
          <w:szCs w:val="24"/>
        </w:rPr>
        <w:t>Welcome to the Finance Unit of the Student Handbook in Wuhan University, written to empower our international students with essential money management skills while studying in China.</w:t>
      </w:r>
    </w:p>
    <w:p w14:paraId="33A0AC9E" w14:textId="275E3E33" w:rsidR="00AF7E9A" w:rsidRPr="00AF7E9A" w:rsidRDefault="00AF7E9A" w:rsidP="00AF7E9A">
      <w:pPr>
        <w:widowControl/>
        <w:shd w:val="clear" w:color="auto" w:fill="FFFFFF"/>
        <w:spacing w:line="390" w:lineRule="atLeast"/>
        <w:jc w:val="left"/>
        <w:rPr>
          <w:rFonts w:ascii="Arial" w:eastAsia="宋体" w:hAnsi="Arial" w:cs="Arial"/>
          <w:color w:val="000000"/>
          <w:kern w:val="0"/>
          <w:sz w:val="24"/>
          <w:szCs w:val="24"/>
        </w:rPr>
      </w:pPr>
      <w:r>
        <w:rPr>
          <w:rFonts w:ascii="Arial" w:eastAsia="宋体" w:hAnsi="Arial" w:cs="Arial"/>
          <w:color w:val="333333"/>
          <w:kern w:val="0"/>
          <w:sz w:val="24"/>
          <w:szCs w:val="24"/>
        </w:rPr>
        <w:tab/>
      </w:r>
      <w:r w:rsidRPr="00AF7E9A">
        <w:rPr>
          <w:rFonts w:ascii="Arial" w:eastAsia="宋体" w:hAnsi="Arial" w:cs="Arial"/>
          <w:color w:val="333333"/>
          <w:kern w:val="0"/>
          <w:sz w:val="24"/>
          <w:szCs w:val="24"/>
        </w:rPr>
        <w:t>First</w:t>
      </w:r>
      <w:r w:rsidRPr="00AF7E9A">
        <w:rPr>
          <w:rFonts w:ascii="Arial" w:eastAsia="宋体" w:hAnsi="Arial" w:cs="Arial"/>
          <w:color w:val="333333"/>
          <w:kern w:val="0"/>
          <w:sz w:val="24"/>
          <w:szCs w:val="24"/>
        </w:rPr>
        <w:t xml:space="preserve">, it is an amazing idea to develop a monthly budget outlining your essential expenses like tuition, accommodation, and food. Please be mindful of discretionary spending to ensure financial stability. </w:t>
      </w:r>
    </w:p>
    <w:p w14:paraId="360AFF58" w14:textId="38593A9A" w:rsidR="00AF7E9A" w:rsidRPr="00AF7E9A" w:rsidRDefault="00AF7E9A" w:rsidP="00AF7E9A">
      <w:pPr>
        <w:widowControl/>
        <w:shd w:val="clear" w:color="auto" w:fill="FFFFFF"/>
        <w:spacing w:line="390" w:lineRule="atLeast"/>
        <w:jc w:val="left"/>
        <w:rPr>
          <w:rFonts w:ascii="Arial" w:eastAsia="宋体" w:hAnsi="Arial" w:cs="Arial"/>
          <w:color w:val="000000"/>
          <w:kern w:val="0"/>
          <w:sz w:val="24"/>
          <w:szCs w:val="24"/>
        </w:rPr>
      </w:pPr>
      <w:r>
        <w:rPr>
          <w:rFonts w:ascii="Arial" w:eastAsia="宋体" w:hAnsi="Arial" w:cs="Arial"/>
          <w:color w:val="333333"/>
          <w:kern w:val="0"/>
          <w:sz w:val="24"/>
          <w:szCs w:val="24"/>
        </w:rPr>
        <w:tab/>
      </w:r>
      <w:r w:rsidRPr="00AF7E9A">
        <w:rPr>
          <w:rFonts w:ascii="Arial" w:eastAsia="宋体" w:hAnsi="Arial" w:cs="Arial"/>
          <w:color w:val="333333"/>
          <w:kern w:val="0"/>
          <w:sz w:val="24"/>
          <w:szCs w:val="24"/>
        </w:rPr>
        <w:t>Besides, you can attend workshops and seminars offered by our university on financial literacy, so that you will enhance your knowledge of local financial systems and investment opportunities.</w:t>
      </w:r>
    </w:p>
    <w:p w14:paraId="5EF2938E" w14:textId="6584F288" w:rsidR="00AF7E9A" w:rsidRPr="00AF7E9A" w:rsidRDefault="00AF7E9A" w:rsidP="00AF7E9A">
      <w:pPr>
        <w:widowControl/>
        <w:shd w:val="clear" w:color="auto" w:fill="FFFFFF"/>
        <w:spacing w:line="390" w:lineRule="atLeast"/>
        <w:jc w:val="left"/>
        <w:rPr>
          <w:rFonts w:ascii="Arial" w:eastAsia="宋体" w:hAnsi="Arial" w:cs="Arial"/>
          <w:color w:val="000000"/>
          <w:kern w:val="0"/>
          <w:sz w:val="24"/>
          <w:szCs w:val="24"/>
        </w:rPr>
      </w:pPr>
      <w:r>
        <w:rPr>
          <w:rFonts w:ascii="Arial" w:eastAsia="宋体" w:hAnsi="Arial" w:cs="Arial"/>
          <w:color w:val="333333"/>
          <w:kern w:val="0"/>
          <w:sz w:val="24"/>
          <w:szCs w:val="24"/>
        </w:rPr>
        <w:tab/>
      </w:r>
      <w:r w:rsidRPr="00AF7E9A">
        <w:rPr>
          <w:rFonts w:ascii="Arial" w:eastAsia="宋体" w:hAnsi="Arial" w:cs="Arial"/>
          <w:color w:val="333333"/>
          <w:kern w:val="0"/>
          <w:sz w:val="24"/>
          <w:szCs w:val="24"/>
        </w:rPr>
        <w:t>What's more, there are many businesses that have special preferential policies for college students in China. You can take advantage of college student certifications to get discounts and avoid unnecessary expenses.</w:t>
      </w:r>
    </w:p>
    <w:p w14:paraId="1B139E75" w14:textId="5229EEB3" w:rsidR="00AF7E9A" w:rsidRPr="00AF7E9A" w:rsidRDefault="00AF7E9A" w:rsidP="00AF7E9A">
      <w:pPr>
        <w:widowControl/>
        <w:shd w:val="clear" w:color="auto" w:fill="FFFFFF"/>
        <w:spacing w:line="390" w:lineRule="atLeast"/>
        <w:jc w:val="left"/>
        <w:rPr>
          <w:rFonts w:ascii="Arial" w:eastAsia="宋体" w:hAnsi="Arial" w:cs="Arial"/>
          <w:color w:val="000000"/>
          <w:kern w:val="0"/>
          <w:sz w:val="24"/>
          <w:szCs w:val="24"/>
        </w:rPr>
      </w:pPr>
      <w:r>
        <w:rPr>
          <w:rFonts w:ascii="Arial" w:eastAsia="宋体" w:hAnsi="Arial" w:cs="Arial"/>
          <w:color w:val="333333"/>
          <w:kern w:val="0"/>
          <w:sz w:val="24"/>
          <w:szCs w:val="24"/>
        </w:rPr>
        <w:tab/>
      </w:r>
      <w:proofErr w:type="gramStart"/>
      <w:r w:rsidRPr="00AF7E9A">
        <w:rPr>
          <w:rFonts w:ascii="Arial" w:eastAsia="宋体" w:hAnsi="Arial" w:cs="Arial"/>
          <w:color w:val="333333"/>
          <w:kern w:val="0"/>
          <w:sz w:val="24"/>
          <w:szCs w:val="24"/>
        </w:rPr>
        <w:t>Last but not least</w:t>
      </w:r>
      <w:proofErr w:type="gramEnd"/>
      <w:r w:rsidRPr="00AF7E9A">
        <w:rPr>
          <w:rFonts w:ascii="Arial" w:eastAsia="宋体" w:hAnsi="Arial" w:cs="Arial"/>
          <w:color w:val="333333"/>
          <w:kern w:val="0"/>
          <w:sz w:val="24"/>
          <w:szCs w:val="24"/>
        </w:rPr>
        <w:t>, Wuhan University offers many scholarships for international students. You can pay attention to the news on the school's official websites and apply for scholarships in time, which can relieve your financial pressure.</w:t>
      </w:r>
    </w:p>
    <w:p w14:paraId="5AB2A93F" w14:textId="2DB7312E" w:rsidR="00AF7E9A" w:rsidRPr="00AF7E9A" w:rsidRDefault="00AF7E9A" w:rsidP="00AF7E9A">
      <w:pPr>
        <w:widowControl/>
        <w:shd w:val="clear" w:color="auto" w:fill="FFFFFF"/>
        <w:spacing w:line="390" w:lineRule="atLeast"/>
        <w:jc w:val="left"/>
        <w:rPr>
          <w:rFonts w:ascii="Arial" w:eastAsia="宋体" w:hAnsi="Arial" w:cs="Arial"/>
          <w:color w:val="000000"/>
          <w:kern w:val="0"/>
          <w:sz w:val="24"/>
          <w:szCs w:val="24"/>
        </w:rPr>
      </w:pPr>
      <w:r>
        <w:rPr>
          <w:rFonts w:ascii="Arial" w:eastAsia="宋体" w:hAnsi="Arial" w:cs="Arial"/>
          <w:color w:val="333333"/>
          <w:kern w:val="0"/>
          <w:sz w:val="24"/>
          <w:szCs w:val="24"/>
        </w:rPr>
        <w:tab/>
      </w:r>
      <w:r w:rsidRPr="00AF7E9A">
        <w:rPr>
          <w:rFonts w:ascii="Arial" w:eastAsia="宋体" w:hAnsi="Arial" w:cs="Arial"/>
          <w:color w:val="333333"/>
          <w:kern w:val="0"/>
          <w:sz w:val="24"/>
          <w:szCs w:val="24"/>
        </w:rPr>
        <w:t>Remember, wise financial habits now pave the way for a successful and stress-free academic journey in China. Hope the above suggestions will be helpful.</w:t>
      </w:r>
    </w:p>
    <w:p w14:paraId="1167675E" w14:textId="77777777" w:rsidR="00AF7E9A" w:rsidRDefault="00AF7E9A">
      <w:pPr>
        <w:rPr>
          <w:rFonts w:ascii="Times New Roman" w:hAnsi="Times New Roman" w:cs="Times New Roman" w:hint="eastAsia"/>
          <w:sz w:val="24"/>
          <w:szCs w:val="24"/>
        </w:rPr>
      </w:pPr>
    </w:p>
    <w:p w14:paraId="048AEF63" w14:textId="77777777" w:rsidR="00AF7E9A" w:rsidRDefault="00AF7E9A">
      <w:pPr>
        <w:rPr>
          <w:rFonts w:ascii="Times New Roman" w:hAnsi="Times New Roman" w:cs="Times New Roman"/>
          <w:sz w:val="24"/>
          <w:szCs w:val="24"/>
        </w:rPr>
      </w:pPr>
    </w:p>
    <w:p w14:paraId="7E4DD49C" w14:textId="77777777" w:rsidR="00AF7E9A" w:rsidRDefault="00AF7E9A">
      <w:pPr>
        <w:rPr>
          <w:rFonts w:ascii="Times New Roman" w:hAnsi="Times New Roman" w:cs="Times New Roman"/>
          <w:sz w:val="24"/>
          <w:szCs w:val="24"/>
        </w:rPr>
      </w:pPr>
    </w:p>
    <w:p w14:paraId="27A13571" w14:textId="77777777" w:rsidR="00AF7E9A" w:rsidRDefault="00AF7E9A">
      <w:pPr>
        <w:rPr>
          <w:rFonts w:ascii="Times New Roman" w:hAnsi="Times New Roman" w:cs="Times New Roman"/>
          <w:sz w:val="24"/>
          <w:szCs w:val="24"/>
        </w:rPr>
      </w:pPr>
    </w:p>
    <w:p w14:paraId="08FA9454" w14:textId="77777777" w:rsidR="00AF7E9A" w:rsidRDefault="00AF7E9A">
      <w:pPr>
        <w:rPr>
          <w:rFonts w:ascii="Times New Roman" w:hAnsi="Times New Roman" w:cs="Times New Roman"/>
          <w:sz w:val="24"/>
          <w:szCs w:val="24"/>
        </w:rPr>
      </w:pPr>
    </w:p>
    <w:p w14:paraId="2D6B4D3D" w14:textId="77777777" w:rsidR="00AF7E9A" w:rsidRDefault="00AF7E9A">
      <w:pPr>
        <w:rPr>
          <w:rFonts w:ascii="Times New Roman" w:hAnsi="Times New Roman" w:cs="Times New Roman"/>
          <w:sz w:val="24"/>
          <w:szCs w:val="24"/>
        </w:rPr>
      </w:pPr>
    </w:p>
    <w:p w14:paraId="078C270F" w14:textId="77777777" w:rsidR="00AF7E9A" w:rsidRDefault="00AF7E9A">
      <w:pPr>
        <w:rPr>
          <w:rFonts w:ascii="Times New Roman" w:hAnsi="Times New Roman" w:cs="Times New Roman" w:hint="eastAsia"/>
          <w:sz w:val="24"/>
          <w:szCs w:val="24"/>
        </w:rPr>
      </w:pPr>
    </w:p>
    <w:p w14:paraId="39F3F049" w14:textId="77777777" w:rsidR="00AF7E9A" w:rsidRDefault="008A5AA7" w:rsidP="00AF7E9A">
      <w:pPr>
        <w:rPr>
          <w:rFonts w:ascii="Times New Roman" w:hAnsi="Times New Roman" w:cs="Times New Roman"/>
          <w:sz w:val="24"/>
          <w:szCs w:val="24"/>
        </w:rPr>
      </w:pPr>
      <w:r w:rsidRPr="00CB26D7">
        <w:rPr>
          <w:rFonts w:ascii="Times New Roman" w:hAnsi="Times New Roman" w:cs="Times New Roman"/>
          <w:sz w:val="24"/>
          <w:szCs w:val="24"/>
        </w:rPr>
        <w:t>Unit 2</w:t>
      </w:r>
    </w:p>
    <w:p w14:paraId="72546F23" w14:textId="77777777" w:rsidR="00AF7E9A" w:rsidRDefault="00AF7E9A" w:rsidP="00AF7E9A">
      <w:pPr>
        <w:rPr>
          <w:rFonts w:ascii="Times New Roman" w:hAnsi="Times New Roman" w:cs="Times New Roman"/>
          <w:sz w:val="24"/>
          <w:szCs w:val="24"/>
        </w:rPr>
      </w:pPr>
    </w:p>
    <w:p w14:paraId="2D4D3719" w14:textId="72599921" w:rsidR="008A5AA7" w:rsidRPr="00AF7E9A" w:rsidRDefault="008A5AA7" w:rsidP="00AF7E9A">
      <w:pPr>
        <w:rPr>
          <w:rFonts w:ascii="Times New Roman" w:hAnsi="Times New Roman" w:cs="Times New Roman"/>
          <w:sz w:val="24"/>
          <w:szCs w:val="24"/>
        </w:rPr>
      </w:pPr>
      <w:r w:rsidRPr="008A5AA7">
        <w:rPr>
          <w:rFonts w:ascii="Times New Roman" w:eastAsia="等线" w:hAnsi="Times New Roman" w:cs="Times New Roman"/>
          <w:bCs/>
          <w:color w:val="333F50"/>
          <w:kern w:val="24"/>
          <w14:textFill>
            <w14:solidFill>
              <w14:srgbClr w14:val="333F50">
                <w14:lumMod w14:val="75000"/>
              </w14:srgbClr>
            </w14:solidFill>
          </w14:textFill>
        </w:rPr>
        <w:t>Choose a boo</w:t>
      </w:r>
      <w:r w:rsidR="00B922EF">
        <w:rPr>
          <w:rFonts w:ascii="Times New Roman" w:eastAsia="等线" w:hAnsi="Times New Roman" w:cs="Times New Roman"/>
          <w:bCs/>
          <w:color w:val="333F50"/>
          <w:kern w:val="24"/>
          <w14:textFill>
            <w14:solidFill>
              <w14:srgbClr w14:val="333F50">
                <w14:lumMod w14:val="75000"/>
              </w14:srgbClr>
            </w14:solidFill>
          </w14:textFill>
        </w:rPr>
        <w:t>k you have ever read in Chinese</w:t>
      </w:r>
      <w:r w:rsidR="00CB26D7">
        <w:rPr>
          <w:rFonts w:ascii="Times New Roman" w:eastAsia="等线" w:hAnsi="Times New Roman" w:cs="Times New Roman"/>
          <w:bCs/>
          <w:color w:val="333F50"/>
          <w:kern w:val="24"/>
          <w14:textFill>
            <w14:solidFill>
              <w14:srgbClr w14:val="333F50">
                <w14:lumMod w14:val="75000"/>
              </w14:srgbClr>
            </w14:solidFill>
          </w14:textFill>
        </w:rPr>
        <w:t xml:space="preserve"> </w:t>
      </w:r>
      <w:r w:rsidRPr="008A5AA7">
        <w:rPr>
          <w:rFonts w:ascii="Times New Roman" w:eastAsia="等线" w:hAnsi="Times New Roman" w:cs="Times New Roman"/>
          <w:bCs/>
          <w:color w:val="333F50"/>
          <w:kern w:val="24"/>
          <w14:textFill>
            <w14:solidFill>
              <w14:srgbClr w14:val="333F50">
                <w14:lumMod w14:val="75000"/>
              </w14:srgbClr>
            </w14:solidFill>
          </w14:textFill>
        </w:rPr>
        <w:t xml:space="preserve">literature and write your book review within 200 words. It should include: </w:t>
      </w:r>
    </w:p>
    <w:p w14:paraId="06477D72" w14:textId="77777777" w:rsidR="008A5AA7" w:rsidRPr="00B922EF" w:rsidRDefault="008A5AA7" w:rsidP="00B922EF">
      <w:pPr>
        <w:pStyle w:val="a4"/>
        <w:numPr>
          <w:ilvl w:val="0"/>
          <w:numId w:val="6"/>
        </w:numPr>
        <w:spacing w:line="216" w:lineRule="auto"/>
        <w:ind w:firstLineChars="0"/>
        <w:rPr>
          <w:rFonts w:ascii="Times New Roman" w:hAnsi="Times New Roman" w:cs="Times New Roman"/>
        </w:rPr>
      </w:pPr>
      <w:r w:rsidRPr="00B922EF">
        <w:rPr>
          <w:rFonts w:ascii="Times New Roman" w:eastAsia="等线" w:hAnsi="Times New Roman" w:cs="Times New Roman"/>
          <w:bCs/>
          <w:color w:val="333F50"/>
          <w:kern w:val="24"/>
          <w14:textFill>
            <w14:solidFill>
              <w14:srgbClr w14:val="333F50">
                <w14:lumMod w14:val="75000"/>
              </w14:srgbClr>
            </w14:solidFill>
          </w14:textFill>
        </w:rPr>
        <w:t>A brief introduction of the content and the author</w:t>
      </w:r>
    </w:p>
    <w:p w14:paraId="358C618D" w14:textId="53B28383" w:rsidR="00AF7E9A" w:rsidRPr="00AF7E9A" w:rsidRDefault="00B922EF" w:rsidP="00B922EF">
      <w:pPr>
        <w:spacing w:line="216" w:lineRule="auto"/>
        <w:ind w:firstLineChars="350" w:firstLine="735"/>
        <w:rPr>
          <w:rFonts w:ascii="Times New Roman" w:eastAsia="等线" w:hAnsi="Times New Roman" w:cs="Times New Roman" w:hint="eastAsia"/>
          <w:bCs/>
          <w:color w:val="333F50"/>
          <w:kern w:val="24"/>
          <w14:textFill>
            <w14:solidFill>
              <w14:srgbClr w14:val="333F50">
                <w14:lumMod w14:val="75000"/>
              </w14:srgbClr>
            </w14:solidFill>
          </w14:textFill>
        </w:rPr>
      </w:pPr>
      <w:r>
        <w:rPr>
          <w:rFonts w:ascii="Times New Roman" w:eastAsia="等线" w:hAnsi="Times New Roman" w:cs="Times New Roman"/>
          <w:bCs/>
          <w:color w:val="333F50"/>
          <w:kern w:val="24"/>
          <w14:textFill>
            <w14:solidFill>
              <w14:srgbClr w14:val="333F50">
                <w14:lumMod w14:val="75000"/>
              </w14:srgbClr>
            </w14:solidFill>
          </w14:textFill>
        </w:rPr>
        <w:lastRenderedPageBreak/>
        <w:t xml:space="preserve">2)  </w:t>
      </w:r>
      <w:r w:rsidR="008A5AA7" w:rsidRPr="00B922EF">
        <w:rPr>
          <w:rFonts w:ascii="Times New Roman" w:eastAsia="等线" w:hAnsi="Times New Roman" w:cs="Times New Roman"/>
          <w:bCs/>
          <w:color w:val="333F50"/>
          <w:kern w:val="24"/>
          <w14:textFill>
            <w14:solidFill>
              <w14:srgbClr w14:val="333F50">
                <w14:lumMod w14:val="75000"/>
              </w14:srgbClr>
            </w14:solidFill>
          </w14:textFill>
        </w:rPr>
        <w:t>Your comments about the book.</w:t>
      </w:r>
    </w:p>
    <w:p w14:paraId="0E5276C3" w14:textId="77777777" w:rsidR="00AF7E9A" w:rsidRDefault="00AF7E9A" w:rsidP="00AF7E9A">
      <w:pPr>
        <w:pStyle w:val="a3"/>
        <w:shd w:val="clear" w:color="auto" w:fill="FAFAFC"/>
        <w:rPr>
          <w:rFonts w:ascii="Segoe UI" w:hAnsi="Segoe UI" w:cs="Segoe UI"/>
          <w:color w:val="333639"/>
          <w:sz w:val="21"/>
          <w:szCs w:val="21"/>
        </w:rPr>
      </w:pPr>
      <w:r>
        <w:rPr>
          <w:rFonts w:ascii="Segoe UI" w:hAnsi="Segoe UI" w:cs="Segoe UI"/>
          <w:color w:val="333639"/>
          <w:sz w:val="21"/>
          <w:szCs w:val="21"/>
        </w:rPr>
        <w:t xml:space="preserve">“Journey to the West,” traditionally attributed to Wu </w:t>
      </w:r>
      <w:proofErr w:type="spellStart"/>
      <w:r>
        <w:rPr>
          <w:rFonts w:ascii="Segoe UI" w:hAnsi="Segoe UI" w:cs="Segoe UI"/>
          <w:color w:val="333639"/>
          <w:sz w:val="21"/>
          <w:szCs w:val="21"/>
        </w:rPr>
        <w:t>Cheng’en</w:t>
      </w:r>
      <w:proofErr w:type="spellEnd"/>
      <w:r>
        <w:rPr>
          <w:rFonts w:ascii="Segoe UI" w:hAnsi="Segoe UI" w:cs="Segoe UI"/>
          <w:color w:val="333639"/>
          <w:sz w:val="21"/>
          <w:szCs w:val="21"/>
        </w:rPr>
        <w:t xml:space="preserve">, is a seminal work in Chinese literature, blending myth, fantasy, humor, and allegory. This epic novel, one of the Four Great Classical Novels of Chinese literature, narrates the adventures of the Buddhist monk </w:t>
      </w:r>
      <w:proofErr w:type="spellStart"/>
      <w:r>
        <w:rPr>
          <w:rFonts w:ascii="Segoe UI" w:hAnsi="Segoe UI" w:cs="Segoe UI"/>
          <w:color w:val="333639"/>
          <w:sz w:val="21"/>
          <w:szCs w:val="21"/>
        </w:rPr>
        <w:t>Xuanzang</w:t>
      </w:r>
      <w:proofErr w:type="spellEnd"/>
      <w:r>
        <w:rPr>
          <w:rFonts w:ascii="Segoe UI" w:hAnsi="Segoe UI" w:cs="Segoe UI"/>
          <w:color w:val="333639"/>
          <w:sz w:val="21"/>
          <w:szCs w:val="21"/>
        </w:rPr>
        <w:t xml:space="preserve"> as he travels to India to obtain sacred texts, accompanied by his three disciples: the irreverent and capable Monkey King (Sun Wukong), the pig-like Zhu Bajie, and the loyal but monstrous Sha </w:t>
      </w:r>
      <w:proofErr w:type="spellStart"/>
      <w:r>
        <w:rPr>
          <w:rFonts w:ascii="Segoe UI" w:hAnsi="Segoe UI" w:cs="Segoe UI"/>
          <w:color w:val="333639"/>
          <w:sz w:val="21"/>
          <w:szCs w:val="21"/>
        </w:rPr>
        <w:t>Wujing</w:t>
      </w:r>
      <w:proofErr w:type="spellEnd"/>
      <w:r>
        <w:rPr>
          <w:rFonts w:ascii="Segoe UI" w:hAnsi="Segoe UI" w:cs="Segoe UI"/>
          <w:color w:val="333639"/>
          <w:sz w:val="21"/>
          <w:szCs w:val="21"/>
        </w:rPr>
        <w:t>.</w:t>
      </w:r>
    </w:p>
    <w:p w14:paraId="0CA2C320" w14:textId="77777777" w:rsidR="00AF7E9A" w:rsidRDefault="00AF7E9A" w:rsidP="00AF7E9A">
      <w:pPr>
        <w:pStyle w:val="a3"/>
        <w:shd w:val="clear" w:color="auto" w:fill="FAFAFC"/>
        <w:rPr>
          <w:rFonts w:ascii="Segoe UI" w:hAnsi="Segoe UI" w:cs="Segoe UI"/>
          <w:color w:val="333639"/>
          <w:sz w:val="21"/>
          <w:szCs w:val="21"/>
        </w:rPr>
      </w:pPr>
      <w:r>
        <w:rPr>
          <w:rFonts w:ascii="Segoe UI" w:hAnsi="Segoe UI" w:cs="Segoe UI"/>
          <w:color w:val="333639"/>
          <w:sz w:val="21"/>
          <w:szCs w:val="21"/>
        </w:rPr>
        <w:t>What makes “Journey to the West” a masterpiece is its layered narrative. On the surface, it’s an entertaining adventure filled with magical battles and humorous anecdotes. However, beneath this lies a profound exploration of Buddhist and Taoist philosophy, as well as a critique of the society and politics of the Ming Dynasty. The characters, particularly the Monkey King, are iconic and have deeply influenced Chinese culture and folklore.</w:t>
      </w:r>
    </w:p>
    <w:p w14:paraId="5B246383" w14:textId="77777777" w:rsidR="00AF7E9A" w:rsidRDefault="00AF7E9A" w:rsidP="00AF7E9A">
      <w:pPr>
        <w:pStyle w:val="a3"/>
        <w:shd w:val="clear" w:color="auto" w:fill="FAFAFC"/>
        <w:rPr>
          <w:rFonts w:ascii="Segoe UI" w:hAnsi="Segoe UI" w:cs="Segoe UI"/>
          <w:color w:val="333639"/>
          <w:sz w:val="21"/>
          <w:szCs w:val="21"/>
        </w:rPr>
      </w:pPr>
      <w:r>
        <w:rPr>
          <w:rFonts w:ascii="Segoe UI" w:hAnsi="Segoe UI" w:cs="Segoe UI"/>
          <w:color w:val="333639"/>
          <w:sz w:val="21"/>
          <w:szCs w:val="21"/>
        </w:rPr>
        <w:t xml:space="preserve">My personal take on the book is one of immense admiration. The blend of humor, spiritual depth, and social commentary is masterfully executed. Wu </w:t>
      </w:r>
      <w:proofErr w:type="spellStart"/>
      <w:r>
        <w:rPr>
          <w:rFonts w:ascii="Segoe UI" w:hAnsi="Segoe UI" w:cs="Segoe UI"/>
          <w:color w:val="333639"/>
          <w:sz w:val="21"/>
          <w:szCs w:val="21"/>
        </w:rPr>
        <w:t>Cheng’en’s</w:t>
      </w:r>
      <w:proofErr w:type="spellEnd"/>
      <w:r>
        <w:rPr>
          <w:rFonts w:ascii="Segoe UI" w:hAnsi="Segoe UI" w:cs="Segoe UI"/>
          <w:color w:val="333639"/>
          <w:sz w:val="21"/>
          <w:szCs w:val="21"/>
        </w:rPr>
        <w:t xml:space="preserve"> vivid imagination brings to life a world that captivates and educates. The Monkey King, with his rebellious spirit and magical powers, is particularly engaging, symbolizing the unyielding human pursuit of knowledge and self-improvement.</w:t>
      </w:r>
    </w:p>
    <w:p w14:paraId="1E0A7DF8" w14:textId="77777777" w:rsidR="00AF7E9A" w:rsidRDefault="00AF7E9A" w:rsidP="00AF7E9A">
      <w:pPr>
        <w:pStyle w:val="a3"/>
        <w:shd w:val="clear" w:color="auto" w:fill="FAFAFC"/>
        <w:spacing w:after="0" w:afterAutospacing="0"/>
        <w:rPr>
          <w:rFonts w:ascii="Segoe UI" w:hAnsi="Segoe UI" w:cs="Segoe UI"/>
          <w:color w:val="333639"/>
          <w:sz w:val="21"/>
          <w:szCs w:val="21"/>
        </w:rPr>
      </w:pPr>
      <w:r>
        <w:rPr>
          <w:rFonts w:ascii="Segoe UI" w:hAnsi="Segoe UI" w:cs="Segoe UI"/>
          <w:color w:val="333639"/>
          <w:sz w:val="21"/>
          <w:szCs w:val="21"/>
        </w:rPr>
        <w:t>In conclusion, “Journey to the West” is not just a cornerstone of Chinese literature but a timeless work that offers insights into Chinese culture, religion, and philosophy. Its enduring popularity and influence are a testament to its depth, creativity, and cultural significance. Whether read for entertainment or scholarly pursuit, it remains a profoundly impactful work.</w:t>
      </w:r>
    </w:p>
    <w:p w14:paraId="4E161037" w14:textId="77777777" w:rsidR="00AF7E9A" w:rsidRPr="00AF7E9A" w:rsidRDefault="00AF7E9A" w:rsidP="00CB26D7">
      <w:pPr>
        <w:rPr>
          <w:rFonts w:ascii="Times New Roman" w:hAnsi="Times New Roman" w:cs="Times New Roman"/>
          <w:sz w:val="24"/>
          <w:szCs w:val="24"/>
        </w:rPr>
      </w:pPr>
    </w:p>
    <w:p w14:paraId="1FD5C139" w14:textId="77777777" w:rsidR="00AF7E9A" w:rsidRDefault="00AF7E9A" w:rsidP="00CB26D7">
      <w:pPr>
        <w:rPr>
          <w:rFonts w:ascii="Times New Roman" w:hAnsi="Times New Roman" w:cs="Times New Roman"/>
          <w:sz w:val="24"/>
          <w:szCs w:val="24"/>
        </w:rPr>
      </w:pPr>
    </w:p>
    <w:p w14:paraId="66456C43" w14:textId="77777777" w:rsidR="00AF7E9A" w:rsidRDefault="00AF7E9A" w:rsidP="00CB26D7">
      <w:pPr>
        <w:rPr>
          <w:rFonts w:ascii="Times New Roman" w:hAnsi="Times New Roman" w:cs="Times New Roman"/>
          <w:sz w:val="24"/>
          <w:szCs w:val="24"/>
        </w:rPr>
      </w:pPr>
    </w:p>
    <w:p w14:paraId="5ACCD5F8" w14:textId="66625AE2" w:rsidR="00CB26D7" w:rsidRPr="00B922EF" w:rsidRDefault="00CB26D7" w:rsidP="00CB26D7">
      <w:pPr>
        <w:rPr>
          <w:rFonts w:ascii="Times New Roman" w:hAnsi="Times New Roman" w:cs="Times New Roman"/>
          <w:sz w:val="24"/>
          <w:szCs w:val="24"/>
        </w:rPr>
      </w:pPr>
      <w:r w:rsidRPr="00B922EF">
        <w:rPr>
          <w:rFonts w:ascii="Times New Roman" w:hAnsi="Times New Roman" w:cs="Times New Roman"/>
          <w:sz w:val="24"/>
          <w:szCs w:val="24"/>
        </w:rPr>
        <w:t>In what ways do you think books can change people’s lives?</w:t>
      </w:r>
    </w:p>
    <w:p w14:paraId="7F398273" w14:textId="09C93815" w:rsidR="00CB26D7" w:rsidRPr="00B922EF" w:rsidRDefault="00CB26D7" w:rsidP="00CB26D7">
      <w:pPr>
        <w:rPr>
          <w:rFonts w:ascii="Times New Roman" w:hAnsi="Times New Roman" w:cs="Times New Roman"/>
          <w:sz w:val="24"/>
          <w:szCs w:val="24"/>
        </w:rPr>
      </w:pPr>
      <w:r w:rsidRPr="00B922EF">
        <w:rPr>
          <w:rFonts w:ascii="Times New Roman" w:hAnsi="Times New Roman" w:cs="Times New Roman"/>
          <w:sz w:val="24"/>
          <w:szCs w:val="24"/>
        </w:rPr>
        <w:t>Changes in reading habits in digital age</w:t>
      </w:r>
    </w:p>
    <w:p w14:paraId="5C4E838A" w14:textId="77777777" w:rsidR="00344DC7" w:rsidRDefault="00344DC7" w:rsidP="00CB26D7">
      <w:pPr>
        <w:rPr>
          <w:rFonts w:ascii="Times New Roman" w:hAnsi="Times New Roman" w:cs="Times New Roman"/>
          <w:sz w:val="24"/>
          <w:szCs w:val="24"/>
        </w:rPr>
      </w:pPr>
    </w:p>
    <w:p w14:paraId="4B193872" w14:textId="77777777" w:rsidR="00CB26D7" w:rsidRPr="00B922EF" w:rsidRDefault="00CB26D7" w:rsidP="00CB26D7">
      <w:pPr>
        <w:rPr>
          <w:rFonts w:ascii="Times New Roman" w:hAnsi="Times New Roman" w:cs="Times New Roman"/>
          <w:sz w:val="24"/>
          <w:szCs w:val="24"/>
        </w:rPr>
      </w:pPr>
      <w:r w:rsidRPr="00B922EF">
        <w:rPr>
          <w:rFonts w:ascii="Times New Roman" w:hAnsi="Times New Roman" w:cs="Times New Roman"/>
          <w:sz w:val="24"/>
          <w:szCs w:val="24"/>
        </w:rPr>
        <w:t>U</w:t>
      </w:r>
      <w:r w:rsidRPr="00B922EF">
        <w:rPr>
          <w:rFonts w:ascii="Times New Roman" w:hAnsi="Times New Roman" w:cs="Times New Roman" w:hint="eastAsia"/>
          <w:sz w:val="24"/>
          <w:szCs w:val="24"/>
        </w:rPr>
        <w:t>nit</w:t>
      </w:r>
      <w:r w:rsidRPr="00B922EF">
        <w:rPr>
          <w:rFonts w:ascii="Times New Roman" w:hAnsi="Times New Roman" w:cs="Times New Roman"/>
          <w:sz w:val="24"/>
          <w:szCs w:val="24"/>
        </w:rPr>
        <w:t xml:space="preserve"> 3</w:t>
      </w:r>
    </w:p>
    <w:p w14:paraId="21975C29" w14:textId="77777777" w:rsidR="00B922EF" w:rsidRPr="00B922EF" w:rsidRDefault="00B922EF" w:rsidP="00B922EF">
      <w:pPr>
        <w:pStyle w:val="a3"/>
        <w:numPr>
          <w:ilvl w:val="0"/>
          <w:numId w:val="5"/>
        </w:numPr>
        <w:spacing w:before="0" w:beforeAutospacing="0" w:after="0" w:afterAutospacing="0"/>
        <w:jc w:val="both"/>
        <w:rPr>
          <w:rFonts w:ascii="Times New Roman" w:hAnsi="Times New Roman" w:cs="Times New Roman"/>
        </w:rPr>
      </w:pPr>
      <w:r w:rsidRPr="00B922EF">
        <w:rPr>
          <w:rFonts w:ascii="Times New Roman" w:eastAsiaTheme="minorEastAsia" w:hAnsi="Times New Roman" w:cs="Times New Roman"/>
          <w:iCs/>
          <w:color w:val="000000" w:themeColor="text1"/>
          <w:kern w:val="24"/>
        </w:rPr>
        <w:t xml:space="preserve">After discussing about </w:t>
      </w:r>
      <w:r w:rsidRPr="00B922EF">
        <w:rPr>
          <w:rFonts w:ascii="Times New Roman" w:eastAsiaTheme="minorEastAsia" w:hAnsi="Times New Roman" w:cs="Times New Roman"/>
          <w:iCs/>
          <w:kern w:val="24"/>
        </w:rPr>
        <w:t>Circular Fashion</w:t>
      </w:r>
      <w:r w:rsidRPr="00B922EF">
        <w:rPr>
          <w:rFonts w:ascii="Times New Roman" w:eastAsiaTheme="minorEastAsia" w:hAnsi="Times New Roman" w:cs="Times New Roman"/>
          <w:iCs/>
          <w:color w:val="000000" w:themeColor="text1"/>
          <w:kern w:val="24"/>
        </w:rPr>
        <w:t xml:space="preserve"> and its significance for the sustainability of our planet, it</w:t>
      </w:r>
      <w:r>
        <w:rPr>
          <w:rFonts w:ascii="Times New Roman" w:hAnsi="Times New Roman" w:cs="Times New Roman" w:hint="eastAsia"/>
        </w:rPr>
        <w:t xml:space="preserve"> </w:t>
      </w:r>
      <w:r w:rsidRPr="00B922EF">
        <w:rPr>
          <w:rFonts w:ascii="Times New Roman" w:eastAsiaTheme="minorEastAsia" w:hAnsi="Times New Roman" w:cs="Times New Roman"/>
          <w:iCs/>
          <w:color w:val="000000" w:themeColor="text1"/>
          <w:kern w:val="24"/>
        </w:rPr>
        <w:t>is time to write</w:t>
      </w:r>
      <w:r w:rsidRPr="00A1037C">
        <w:rPr>
          <w:rFonts w:ascii="Times New Roman" w:eastAsiaTheme="minorEastAsia" w:hAnsi="Times New Roman" w:cs="Times New Roman"/>
          <w:iCs/>
          <w:kern w:val="24"/>
        </w:rPr>
        <w:t xml:space="preserve"> a composition on th</w:t>
      </w:r>
      <w:r w:rsidRPr="00B922EF">
        <w:rPr>
          <w:rFonts w:ascii="Times New Roman" w:eastAsiaTheme="minorEastAsia" w:hAnsi="Times New Roman" w:cs="Times New Roman"/>
          <w:iCs/>
          <w:color w:val="000000" w:themeColor="text1"/>
          <w:kern w:val="24"/>
        </w:rPr>
        <w:t>e ways to protect the environment from the perspective of fashion industry. Your writing aims to promote the</w:t>
      </w:r>
      <w:r>
        <w:rPr>
          <w:rFonts w:ascii="Times New Roman" w:hAnsi="Times New Roman" w:cs="Times New Roman" w:hint="eastAsia"/>
        </w:rPr>
        <w:t xml:space="preserve"> </w:t>
      </w:r>
      <w:r w:rsidRPr="00B922EF">
        <w:rPr>
          <w:rFonts w:ascii="Times New Roman" w:eastAsiaTheme="minorEastAsia" w:hAnsi="Times New Roman" w:cs="Times New Roman"/>
          <w:iCs/>
          <w:color w:val="000000" w:themeColor="text1"/>
          <w:kern w:val="24"/>
        </w:rPr>
        <w:t xml:space="preserve">latest eco-friendly fashion designing, fabricating </w:t>
      </w:r>
      <w:r w:rsidRPr="00B922EF">
        <w:rPr>
          <w:rFonts w:ascii="Times New Roman" w:eastAsiaTheme="minorEastAsia" w:hAnsi="Times New Roman" w:cs="Times New Roman"/>
          <w:i/>
          <w:iCs/>
          <w:color w:val="000000" w:themeColor="text1"/>
          <w:kern w:val="24"/>
        </w:rPr>
        <w:t xml:space="preserve">and </w:t>
      </w:r>
      <w:r w:rsidRPr="00B922EF">
        <w:rPr>
          <w:rFonts w:ascii="Times New Roman" w:eastAsiaTheme="minorEastAsia" w:hAnsi="Times New Roman" w:cs="Times New Roman"/>
          <w:iCs/>
          <w:color w:val="000000" w:themeColor="text1"/>
          <w:kern w:val="24"/>
        </w:rPr>
        <w:t>consuming concept.</w:t>
      </w:r>
    </w:p>
    <w:p w14:paraId="46B75634" w14:textId="77777777" w:rsidR="00B922EF" w:rsidRPr="00B922EF" w:rsidRDefault="00B922EF" w:rsidP="00B922EF">
      <w:pPr>
        <w:pStyle w:val="a4"/>
        <w:numPr>
          <w:ilvl w:val="0"/>
          <w:numId w:val="5"/>
        </w:numPr>
        <w:ind w:firstLineChars="0"/>
        <w:rPr>
          <w:rFonts w:ascii="Times New Roman" w:hAnsi="Times New Roman"/>
          <w:bCs/>
          <w:iCs/>
        </w:rPr>
      </w:pPr>
      <w:r w:rsidRPr="00B922EF">
        <w:rPr>
          <w:rFonts w:ascii="Times New Roman" w:hAnsi="Times New Roman"/>
          <w:bCs/>
          <w:iCs/>
        </w:rPr>
        <w:t xml:space="preserve">Why does the traditional Chinese clothing make a comeback? Please talk about the social and cultural significance of </w:t>
      </w:r>
      <w:proofErr w:type="spellStart"/>
      <w:r w:rsidRPr="00B922EF">
        <w:rPr>
          <w:rFonts w:ascii="Times New Roman" w:hAnsi="Times New Roman"/>
          <w:bCs/>
          <w:i/>
          <w:iCs/>
        </w:rPr>
        <w:t>Hanfu</w:t>
      </w:r>
      <w:proofErr w:type="spellEnd"/>
      <w:r w:rsidRPr="00B922EF">
        <w:rPr>
          <w:rFonts w:ascii="Times New Roman" w:hAnsi="Times New Roman"/>
          <w:bCs/>
          <w:i/>
          <w:iCs/>
        </w:rPr>
        <w:t>,</w:t>
      </w:r>
      <w:r w:rsidRPr="00B922EF">
        <w:rPr>
          <w:rFonts w:ascii="Times New Roman" w:hAnsi="Times New Roman"/>
          <w:bCs/>
          <w:iCs/>
        </w:rPr>
        <w:t xml:space="preserve"> Qipao or Tang suit.</w:t>
      </w:r>
    </w:p>
    <w:p w14:paraId="0272E368" w14:textId="77777777" w:rsidR="00B922EF" w:rsidRPr="00B922EF" w:rsidRDefault="00B922EF" w:rsidP="00B922EF">
      <w:pPr>
        <w:pStyle w:val="a4"/>
        <w:ind w:left="360" w:firstLineChars="0" w:firstLine="0"/>
        <w:rPr>
          <w:rFonts w:ascii="Times New Roman" w:hAnsi="Times New Roman"/>
          <w:b/>
          <w:bCs/>
        </w:rPr>
      </w:pPr>
    </w:p>
    <w:p w14:paraId="0C8AD072" w14:textId="77777777" w:rsidR="00B922EF" w:rsidRDefault="00B922EF" w:rsidP="00B922EF">
      <w:pPr>
        <w:pStyle w:val="a3"/>
        <w:spacing w:before="0" w:beforeAutospacing="0" w:after="0" w:afterAutospacing="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nit 4</w:t>
      </w:r>
    </w:p>
    <w:p w14:paraId="446B59B7" w14:textId="77777777" w:rsidR="00B922EF" w:rsidRPr="00344DC7" w:rsidRDefault="00B922EF" w:rsidP="00B922EF">
      <w:pPr>
        <w:pStyle w:val="a3"/>
        <w:spacing w:before="0" w:beforeAutospacing="0" w:after="0" w:afterAutospacing="0"/>
        <w:jc w:val="both"/>
        <w:textAlignment w:val="baseline"/>
        <w:rPr>
          <w:rFonts w:ascii="Times New Roman" w:eastAsia="微软雅黑" w:hAnsi="Times New Roman" w:cs="Times New Roman"/>
          <w:bCs/>
          <w:color w:val="000000" w:themeColor="text1"/>
          <w:kern w:val="24"/>
        </w:rPr>
      </w:pPr>
      <w:r w:rsidRPr="00344DC7">
        <w:rPr>
          <w:rFonts w:ascii="Times New Roman" w:eastAsia="微软雅黑" w:hAnsi="Times New Roman" w:cs="Times New Roman"/>
          <w:bCs/>
          <w:color w:val="000000" w:themeColor="text1"/>
          <w:kern w:val="24"/>
        </w:rPr>
        <w:t>1.</w:t>
      </w:r>
      <w:r w:rsidRPr="00344DC7">
        <w:rPr>
          <w:rFonts w:ascii="Times New Roman" w:eastAsia="微软雅黑" w:hAnsi="Times New Roman" w:cs="Times New Roman"/>
          <w:bCs/>
          <w:iCs/>
          <w:color w:val="000000" w:themeColor="text1"/>
          <w:kern w:val="24"/>
        </w:rPr>
        <w:t xml:space="preserve"> AI in our work and lives: Challenges and opportunities</w:t>
      </w:r>
    </w:p>
    <w:p w14:paraId="655DAA12" w14:textId="77777777" w:rsidR="00B922EF" w:rsidRDefault="00B922EF" w:rsidP="00B922EF">
      <w:pPr>
        <w:pStyle w:val="a3"/>
        <w:spacing w:before="0" w:beforeAutospacing="0" w:after="0" w:afterAutospacing="0"/>
        <w:jc w:val="both"/>
        <w:textAlignment w:val="baseline"/>
        <w:rPr>
          <w:rFonts w:ascii="Times New Roman" w:eastAsiaTheme="minorEastAsia" w:hAnsi="Times New Roman" w:cs="Times New Roman"/>
          <w:color w:val="000000" w:themeColor="text1"/>
          <w:kern w:val="24"/>
        </w:rPr>
      </w:pPr>
      <w:r w:rsidRPr="00344DC7">
        <w:rPr>
          <w:rFonts w:ascii="Times New Roman" w:eastAsia="微软雅黑" w:hAnsi="Times New Roman" w:cs="Times New Roman"/>
          <w:bCs/>
          <w:color w:val="000000" w:themeColor="text1"/>
          <w:kern w:val="24"/>
        </w:rPr>
        <w:t xml:space="preserve">Directions: </w:t>
      </w:r>
      <w:r w:rsidRPr="00344DC7">
        <w:rPr>
          <w:rFonts w:ascii="Times New Roman" w:eastAsia="微软雅黑" w:hAnsi="Times New Roman" w:cs="Times New Roman"/>
          <w:iCs/>
          <w:color w:val="000000" w:themeColor="text1"/>
          <w:kern w:val="24"/>
        </w:rPr>
        <w:t xml:space="preserve">The English magazine of your university is preparing a column on AI in the forthcoming issue, please write </w:t>
      </w:r>
      <w:r w:rsidRPr="00344DC7">
        <w:rPr>
          <w:rFonts w:ascii="Times New Roman" w:eastAsia="微软雅黑" w:hAnsi="Times New Roman" w:cs="Times New Roman"/>
          <w:bCs/>
          <w:iCs/>
          <w:color w:val="000000" w:themeColor="text1"/>
          <w:kern w:val="24"/>
        </w:rPr>
        <w:t xml:space="preserve">an opinion article </w:t>
      </w:r>
      <w:r w:rsidRPr="00344DC7">
        <w:rPr>
          <w:rFonts w:ascii="Times New Roman" w:eastAsia="微软雅黑" w:hAnsi="Times New Roman" w:cs="Times New Roman"/>
          <w:iCs/>
          <w:color w:val="000000" w:themeColor="text1"/>
          <w:kern w:val="24"/>
        </w:rPr>
        <w:t>entitled “</w:t>
      </w:r>
      <w:r w:rsidRPr="00344DC7">
        <w:rPr>
          <w:rFonts w:ascii="Times New Roman" w:eastAsia="微软雅黑" w:hAnsi="Times New Roman" w:cs="Times New Roman"/>
          <w:bCs/>
          <w:iCs/>
          <w:color w:val="000000" w:themeColor="text1"/>
          <w:kern w:val="24"/>
        </w:rPr>
        <w:t xml:space="preserve">AI in our work and lives: </w:t>
      </w:r>
      <w:r w:rsidRPr="00344DC7">
        <w:rPr>
          <w:rFonts w:ascii="Times New Roman" w:eastAsia="微软雅黑" w:hAnsi="Times New Roman" w:cs="Times New Roman"/>
          <w:bCs/>
          <w:iCs/>
          <w:color w:val="000000" w:themeColor="text1"/>
          <w:kern w:val="24"/>
        </w:rPr>
        <w:lastRenderedPageBreak/>
        <w:t>Challenges and opportunities</w:t>
      </w:r>
      <w:r w:rsidRPr="00344DC7">
        <w:rPr>
          <w:rFonts w:ascii="Times New Roman" w:eastAsia="微软雅黑" w:hAnsi="Times New Roman" w:cs="Times New Roman"/>
          <w:iCs/>
          <w:color w:val="000000" w:themeColor="text1"/>
          <w:kern w:val="24"/>
        </w:rPr>
        <w:t xml:space="preserve">” </w:t>
      </w:r>
      <w:r w:rsidRPr="00B922EF">
        <w:rPr>
          <w:rFonts w:ascii="Times New Roman" w:eastAsia="微软雅黑" w:hAnsi="Times New Roman" w:cs="Times New Roman"/>
          <w:iCs/>
          <w:color w:val="000000" w:themeColor="text1"/>
          <w:kern w:val="24"/>
        </w:rPr>
        <w:t>in no less than 150 words. Your writing aims to express your opinions on how to rise to the challenges of AI in the workplace and in peoples’ daily lives.</w:t>
      </w:r>
      <w:r w:rsidRPr="00B922EF">
        <w:rPr>
          <w:rFonts w:ascii="Times New Roman" w:eastAsiaTheme="minorEastAsia" w:hAnsi="Times New Roman" w:cs="Times New Roman"/>
          <w:color w:val="000000" w:themeColor="text1"/>
          <w:kern w:val="24"/>
        </w:rPr>
        <w:t xml:space="preserve"> </w:t>
      </w:r>
    </w:p>
    <w:p w14:paraId="555254F9" w14:textId="77777777" w:rsidR="00B922EF" w:rsidRPr="00344DC7" w:rsidRDefault="00B922EF" w:rsidP="00B922EF">
      <w:pPr>
        <w:pStyle w:val="a3"/>
        <w:spacing w:before="0" w:beforeAutospacing="0" w:after="0" w:afterAutospacing="0"/>
        <w:jc w:val="both"/>
        <w:textAlignment w:val="baseline"/>
        <w:rPr>
          <w:rFonts w:ascii="Times New Roman" w:eastAsiaTheme="minorEastAsia" w:hAnsi="Times New Roman" w:cs="Times New Roman"/>
          <w:color w:val="000000" w:themeColor="text1"/>
          <w:kern w:val="24"/>
        </w:rPr>
      </w:pPr>
      <w:r w:rsidRPr="00344DC7">
        <w:rPr>
          <w:rFonts w:ascii="Times New Roman" w:eastAsiaTheme="minorEastAsia" w:hAnsi="Times New Roman" w:cs="Times New Roman"/>
          <w:color w:val="000000" w:themeColor="text1"/>
          <w:kern w:val="24"/>
        </w:rPr>
        <w:t>2.</w:t>
      </w:r>
      <w:r w:rsidR="0037271B" w:rsidRPr="00344DC7">
        <w:rPr>
          <w:rFonts w:ascii="Times New Roman" w:eastAsia="微软雅黑" w:hAnsi="Times New Roman" w:cs="Times New Roman"/>
          <w:bCs/>
          <w:iCs/>
          <w:color w:val="000000" w:themeColor="text1"/>
          <w:kern w:val="24"/>
        </w:rPr>
        <w:t xml:space="preserve"> Should robots be granted citizenship?</w:t>
      </w:r>
    </w:p>
    <w:p w14:paraId="5292A587" w14:textId="77777777" w:rsidR="00B922EF" w:rsidRPr="00B922EF" w:rsidRDefault="00B922EF" w:rsidP="00B922EF">
      <w:pPr>
        <w:pStyle w:val="a3"/>
        <w:spacing w:before="0" w:beforeAutospacing="0" w:after="0" w:afterAutospacing="0"/>
        <w:jc w:val="both"/>
        <w:textAlignment w:val="baseline"/>
        <w:rPr>
          <w:rFonts w:ascii="Times New Roman" w:hAnsi="Times New Roman" w:cs="Times New Roman"/>
        </w:rPr>
      </w:pPr>
      <w:r w:rsidRPr="00344DC7">
        <w:rPr>
          <w:rFonts w:ascii="Times New Roman" w:eastAsia="微软雅黑" w:hAnsi="Times New Roman" w:cs="Times New Roman"/>
          <w:bCs/>
          <w:color w:val="000000" w:themeColor="text1"/>
          <w:kern w:val="24"/>
        </w:rPr>
        <w:t xml:space="preserve">Directions: </w:t>
      </w:r>
      <w:r w:rsidRPr="00344DC7">
        <w:rPr>
          <w:rFonts w:ascii="Times New Roman" w:eastAsia="微软雅黑" w:hAnsi="Times New Roman" w:cs="Times New Roman"/>
          <w:iCs/>
          <w:color w:val="000000" w:themeColor="text1"/>
          <w:kern w:val="24"/>
        </w:rPr>
        <w:t>In 201</w:t>
      </w:r>
      <w:r w:rsidRPr="00B922EF">
        <w:rPr>
          <w:rFonts w:ascii="Times New Roman" w:eastAsia="微软雅黑" w:hAnsi="Times New Roman" w:cs="Times New Roman"/>
          <w:iCs/>
          <w:color w:val="000000" w:themeColor="text1"/>
          <w:kern w:val="24"/>
        </w:rPr>
        <w:t>7 the Saudi Arabian government made the unprecedented decision to grant Sophia, a humanoid robot, full citizenship of its country. As for the issue, people hold different attitudes. Do you think robots should be citizens? why or why not? Please write</w:t>
      </w:r>
      <w:r w:rsidRPr="00BB1771">
        <w:rPr>
          <w:rFonts w:ascii="Times New Roman" w:eastAsia="微软雅黑" w:hAnsi="Times New Roman" w:cs="Times New Roman"/>
          <w:iCs/>
          <w:color w:val="000000" w:themeColor="text1"/>
          <w:kern w:val="24"/>
        </w:rPr>
        <w:t xml:space="preserve"> </w:t>
      </w:r>
      <w:r w:rsidRPr="00BB1771">
        <w:rPr>
          <w:rFonts w:ascii="Times New Roman" w:eastAsia="微软雅黑" w:hAnsi="Times New Roman" w:cs="Times New Roman"/>
          <w:bCs/>
          <w:iCs/>
          <w:color w:val="000000" w:themeColor="text1"/>
          <w:kern w:val="24"/>
        </w:rPr>
        <w:t xml:space="preserve">an opinion article </w:t>
      </w:r>
      <w:r w:rsidRPr="00BB1771">
        <w:rPr>
          <w:rFonts w:ascii="Times New Roman" w:eastAsia="微软雅黑" w:hAnsi="Times New Roman" w:cs="Times New Roman"/>
          <w:iCs/>
          <w:color w:val="000000" w:themeColor="text1"/>
          <w:kern w:val="24"/>
        </w:rPr>
        <w:t xml:space="preserve">entitled </w:t>
      </w:r>
      <w:r w:rsidRPr="00BB1771">
        <w:rPr>
          <w:rFonts w:ascii="Times New Roman" w:eastAsia="微软雅黑" w:hAnsi="Times New Roman" w:cs="Times New Roman"/>
          <w:bCs/>
          <w:iCs/>
          <w:color w:val="000000" w:themeColor="text1"/>
          <w:kern w:val="24"/>
        </w:rPr>
        <w:t xml:space="preserve">“Should robots be granted citizenship?” </w:t>
      </w:r>
      <w:r w:rsidRPr="00B922EF">
        <w:rPr>
          <w:rFonts w:ascii="Times New Roman" w:eastAsia="微软雅黑" w:hAnsi="Times New Roman" w:cs="Times New Roman"/>
          <w:iCs/>
          <w:color w:val="000000" w:themeColor="text1"/>
          <w:kern w:val="24"/>
        </w:rPr>
        <w:t xml:space="preserve">in no less than 150 words. </w:t>
      </w:r>
    </w:p>
    <w:p w14:paraId="5EE51A69" w14:textId="77777777" w:rsidR="00B922EF" w:rsidRPr="00B922EF" w:rsidRDefault="00B922EF" w:rsidP="00B922EF">
      <w:pPr>
        <w:pStyle w:val="a3"/>
        <w:spacing w:before="0" w:beforeAutospacing="0" w:after="0" w:afterAutospacing="0"/>
        <w:jc w:val="both"/>
        <w:textAlignment w:val="baseline"/>
        <w:rPr>
          <w:rFonts w:ascii="Times New Roman" w:hAnsi="Times New Roman" w:cs="Times New Roman"/>
        </w:rPr>
      </w:pPr>
    </w:p>
    <w:p w14:paraId="16331D57" w14:textId="77777777" w:rsidR="00B922EF" w:rsidRDefault="0037271B" w:rsidP="00B922EF">
      <w:pPr>
        <w:pStyle w:val="a3"/>
        <w:spacing w:before="0" w:beforeAutospacing="0" w:after="0" w:afterAutospacing="0"/>
        <w:jc w:val="both"/>
        <w:rPr>
          <w:rFonts w:ascii="Times New Roman" w:hAnsi="Times New Roman" w:cs="Times New Roman"/>
        </w:rPr>
      </w:pPr>
      <w:r>
        <w:rPr>
          <w:rFonts w:ascii="Times New Roman" w:hAnsi="Times New Roman" w:cs="Times New Roman" w:hint="eastAsia"/>
        </w:rPr>
        <w:t>Unit</w:t>
      </w:r>
      <w:r>
        <w:rPr>
          <w:rFonts w:ascii="Times New Roman" w:hAnsi="Times New Roman" w:cs="Times New Roman"/>
        </w:rPr>
        <w:t xml:space="preserve"> 6</w:t>
      </w:r>
    </w:p>
    <w:p w14:paraId="41F95B5C" w14:textId="77777777" w:rsidR="00B9556E" w:rsidRPr="00BB1771" w:rsidRDefault="00B9556E" w:rsidP="00B9556E">
      <w:pPr>
        <w:pStyle w:val="a3"/>
        <w:spacing w:before="0" w:beforeAutospacing="0" w:after="0" w:afterAutospacing="0" w:line="360" w:lineRule="auto"/>
        <w:jc w:val="both"/>
        <w:textAlignment w:val="baseline"/>
        <w:rPr>
          <w:rFonts w:ascii="Times New Roman" w:eastAsia="微软雅黑" w:hAnsi="Times New Roman" w:cs="Times New Roman"/>
          <w:bCs/>
          <w:kern w:val="24"/>
        </w:rPr>
      </w:pPr>
      <w:r w:rsidRPr="00344DC7">
        <w:rPr>
          <w:rFonts w:ascii="Times New Roman" w:eastAsia="微软雅黑" w:hAnsi="Times New Roman" w:cs="Times New Roman"/>
          <w:bCs/>
          <w:color w:val="000000" w:themeColor="text1"/>
          <w:kern w:val="24"/>
        </w:rPr>
        <w:t>1</w:t>
      </w:r>
      <w:r w:rsidRPr="00BB1771">
        <w:rPr>
          <w:rFonts w:ascii="Times New Roman" w:eastAsia="微软雅黑" w:hAnsi="Times New Roman" w:cs="Times New Roman"/>
          <w:bCs/>
          <w:kern w:val="24"/>
        </w:rPr>
        <w:t>.</w:t>
      </w:r>
      <w:r w:rsidRPr="00BB1771">
        <w:rPr>
          <w:rFonts w:ascii="Times New Roman" w:eastAsia="微软雅黑" w:hAnsi="Times New Roman" w:cs="Times New Roman"/>
          <w:bCs/>
          <w:iCs/>
          <w:kern w:val="24"/>
        </w:rPr>
        <w:t xml:space="preserve"> An introduction on the Silk Road</w:t>
      </w:r>
    </w:p>
    <w:p w14:paraId="1632C093" w14:textId="77777777" w:rsidR="00B9556E" w:rsidRPr="00B9556E" w:rsidRDefault="00B9556E" w:rsidP="00B9556E">
      <w:pPr>
        <w:pStyle w:val="a3"/>
        <w:spacing w:before="0" w:beforeAutospacing="0" w:after="0" w:afterAutospacing="0" w:line="360" w:lineRule="auto"/>
        <w:jc w:val="both"/>
        <w:textAlignment w:val="baseline"/>
        <w:rPr>
          <w:rFonts w:ascii="Times New Roman" w:hAnsi="Times New Roman" w:cs="Times New Roman"/>
        </w:rPr>
      </w:pPr>
      <w:r w:rsidRPr="00BB1771">
        <w:rPr>
          <w:rFonts w:ascii="Times New Roman" w:eastAsia="微软雅黑" w:hAnsi="Times New Roman" w:cs="Times New Roman"/>
          <w:bCs/>
          <w:kern w:val="24"/>
        </w:rPr>
        <w:t xml:space="preserve">Directions: </w:t>
      </w:r>
      <w:r w:rsidRPr="00BB1771">
        <w:rPr>
          <w:rFonts w:ascii="Times New Roman" w:eastAsia="微软雅黑" w:hAnsi="Times New Roman" w:cs="Times New Roman"/>
          <w:iCs/>
          <w:kern w:val="24"/>
        </w:rPr>
        <w:t xml:space="preserve">After discussing about the Silk Road and discuss its significance for your group project, now it is time to write </w:t>
      </w:r>
      <w:r w:rsidRPr="00BB1771">
        <w:rPr>
          <w:rFonts w:ascii="Times New Roman" w:eastAsia="微软雅黑" w:hAnsi="Times New Roman" w:cs="Times New Roman"/>
          <w:bCs/>
          <w:iCs/>
          <w:kern w:val="24"/>
        </w:rPr>
        <w:t>an introduction on the Silk Road</w:t>
      </w:r>
      <w:r w:rsidRPr="00BB1771">
        <w:rPr>
          <w:rFonts w:ascii="Times New Roman" w:eastAsia="微软雅黑" w:hAnsi="Times New Roman" w:cs="Times New Roman"/>
          <w:iCs/>
          <w:kern w:val="24"/>
        </w:rPr>
        <w:t xml:space="preserve"> in a t</w:t>
      </w:r>
      <w:r w:rsidRPr="00B9556E">
        <w:rPr>
          <w:rFonts w:ascii="Times New Roman" w:eastAsia="微软雅黑" w:hAnsi="Times New Roman" w:cs="Times New Roman"/>
          <w:iCs/>
          <w:color w:val="000000" w:themeColor="text1"/>
          <w:kern w:val="24"/>
        </w:rPr>
        <w:t>ext of no less than 150 words. Your writing aims to promote the Silk Road Youth Exchange Program among international students.</w:t>
      </w:r>
      <w:r w:rsidRPr="00B9556E">
        <w:rPr>
          <w:rFonts w:ascii="Times New Roman" w:eastAsiaTheme="minorEastAsia" w:hAnsi="Times New Roman" w:cs="Times New Roman"/>
          <w:color w:val="000000" w:themeColor="text1"/>
          <w:kern w:val="24"/>
        </w:rPr>
        <w:t xml:space="preserve"> </w:t>
      </w:r>
    </w:p>
    <w:p w14:paraId="34128D50" w14:textId="77777777" w:rsidR="00344DC7" w:rsidRPr="00344DC7" w:rsidRDefault="00B9556E" w:rsidP="00344DC7">
      <w:pPr>
        <w:pStyle w:val="a5"/>
        <w:spacing w:before="44" w:line="258" w:lineRule="auto"/>
        <w:ind w:left="1" w:firstLine="2"/>
        <w:rPr>
          <w:rFonts w:eastAsia="宋体"/>
          <w:bCs/>
          <w:spacing w:val="-1"/>
          <w:lang w:eastAsia="zh-CN"/>
        </w:rPr>
      </w:pPr>
      <w:r w:rsidRPr="00344DC7">
        <w:rPr>
          <w:rFonts w:hint="eastAsia"/>
        </w:rPr>
        <w:t>(</w:t>
      </w:r>
      <w:r w:rsidR="00344DC7" w:rsidRPr="00344DC7">
        <w:rPr>
          <w:rFonts w:asciiTheme="minorEastAsia" w:eastAsiaTheme="minorEastAsia" w:hAnsiTheme="minorEastAsia" w:hint="eastAsia"/>
          <w:lang w:eastAsia="zh-CN"/>
        </w:rPr>
        <w:t>名词解释</w:t>
      </w:r>
      <w:r w:rsidR="00344DC7" w:rsidRPr="00344DC7">
        <w:rPr>
          <w:rFonts w:eastAsia="宋体" w:hint="eastAsia"/>
          <w:bCs/>
          <w:spacing w:val="-1"/>
          <w:lang w:eastAsia="zh-CN"/>
        </w:rPr>
        <w:t>The Belt and Road Initiative</w:t>
      </w:r>
      <w:r w:rsidR="00BB1771">
        <w:rPr>
          <w:rFonts w:eastAsia="宋体" w:hint="eastAsia"/>
          <w:bCs/>
          <w:spacing w:val="-1"/>
          <w:lang w:eastAsia="zh-CN"/>
        </w:rPr>
        <w:t>及</w:t>
      </w:r>
      <w:r w:rsidR="00344DC7" w:rsidRPr="00344DC7">
        <w:rPr>
          <w:rFonts w:eastAsia="宋体" w:hint="eastAsia"/>
          <w:bCs/>
          <w:spacing w:val="-1"/>
          <w:lang w:eastAsia="zh-CN"/>
        </w:rPr>
        <w:t>本作文范文见</w:t>
      </w:r>
      <w:proofErr w:type="gramStart"/>
      <w:r w:rsidR="00344DC7">
        <w:rPr>
          <w:rFonts w:eastAsia="宋体" w:hint="eastAsia"/>
          <w:bCs/>
          <w:spacing w:val="-1"/>
          <w:lang w:eastAsia="zh-CN"/>
        </w:rPr>
        <w:t>群文件</w:t>
      </w:r>
      <w:proofErr w:type="gramEnd"/>
      <w:r w:rsidR="00344DC7" w:rsidRPr="00344DC7">
        <w:rPr>
          <w:rFonts w:eastAsia="宋体" w:hint="eastAsia"/>
          <w:bCs/>
          <w:spacing w:val="-1"/>
          <w:lang w:eastAsia="zh-CN"/>
        </w:rPr>
        <w:t>新标准</w:t>
      </w:r>
      <w:r w:rsidR="00344DC7" w:rsidRPr="00344DC7">
        <w:rPr>
          <w:rFonts w:eastAsia="宋体" w:hint="eastAsia"/>
          <w:bCs/>
          <w:spacing w:val="-1"/>
          <w:lang w:eastAsia="zh-CN"/>
        </w:rPr>
        <w:t>Unit</w:t>
      </w:r>
      <w:r w:rsidR="00344DC7" w:rsidRPr="00344DC7">
        <w:rPr>
          <w:rFonts w:eastAsia="宋体"/>
          <w:bCs/>
          <w:spacing w:val="-1"/>
          <w:lang w:eastAsia="zh-CN"/>
        </w:rPr>
        <w:t>6</w:t>
      </w:r>
      <w:r w:rsidR="00344DC7">
        <w:rPr>
          <w:rFonts w:eastAsia="宋体" w:hint="eastAsia"/>
          <w:bCs/>
          <w:spacing w:val="-1"/>
          <w:lang w:eastAsia="zh-CN"/>
        </w:rPr>
        <w:t>练习答案</w:t>
      </w:r>
      <w:r w:rsidR="00344DC7" w:rsidRPr="00344DC7">
        <w:rPr>
          <w:rFonts w:eastAsia="宋体" w:hint="eastAsia"/>
          <w:bCs/>
          <w:spacing w:val="-1"/>
          <w:lang w:eastAsia="zh-CN"/>
        </w:rPr>
        <w:t>)</w:t>
      </w:r>
    </w:p>
    <w:p w14:paraId="46C3FB99" w14:textId="77777777" w:rsidR="00344DC7" w:rsidRPr="00344DC7" w:rsidRDefault="00344DC7" w:rsidP="00344DC7">
      <w:pPr>
        <w:ind w:hanging="1"/>
        <w:rPr>
          <w:rFonts w:ascii="Times New Roman" w:eastAsia="宋体" w:hAnsi="Times New Roman" w:cs="Times New Roman"/>
          <w:sz w:val="24"/>
          <w:szCs w:val="24"/>
        </w:rPr>
      </w:pPr>
      <w:r>
        <w:rPr>
          <w:rFonts w:ascii="Times New Roman" w:hAnsi="Times New Roman" w:cs="Times New Roman" w:hint="eastAsia"/>
        </w:rPr>
        <w:t>2</w:t>
      </w:r>
      <w:r>
        <w:rPr>
          <w:rFonts w:ascii="Times New Roman" w:hAnsi="Times New Roman" w:cs="Times New Roman"/>
        </w:rPr>
        <w:t>.</w:t>
      </w:r>
      <w:r w:rsidRPr="00344DC7">
        <w:rPr>
          <w:rFonts w:ascii="Times New Roman" w:eastAsia="宋体" w:hAnsi="Times New Roman" w:cs="Times New Roman"/>
          <w:sz w:val="24"/>
          <w:szCs w:val="24"/>
        </w:rPr>
        <w:t xml:space="preserve"> Some historians say globalization began with the Age of Discovery, while others argue that globalization has its roots in the thirteenth and fourteenth centuries when Marco Polo was brought to the Yuan Court by the network of trade routes. To which do you agree? Try to support your arguments with evidence.</w:t>
      </w:r>
    </w:p>
    <w:p w14:paraId="6797E5A3" w14:textId="77777777" w:rsidR="0037271B" w:rsidRPr="00344DC7" w:rsidRDefault="0037271B" w:rsidP="00B922EF">
      <w:pPr>
        <w:pStyle w:val="a3"/>
        <w:spacing w:before="0" w:beforeAutospacing="0" w:after="0" w:afterAutospacing="0"/>
        <w:jc w:val="both"/>
        <w:rPr>
          <w:rFonts w:ascii="Times New Roman" w:hAnsi="Times New Roman" w:cs="Times New Roman"/>
        </w:rPr>
      </w:pPr>
    </w:p>
    <w:p w14:paraId="49517BE0" w14:textId="77777777" w:rsidR="00CB26D7" w:rsidRPr="00B9556E" w:rsidRDefault="00CB26D7" w:rsidP="00CB26D7">
      <w:pPr>
        <w:rPr>
          <w:rFonts w:ascii="Times New Roman" w:hAnsi="Times New Roman" w:cs="Times New Roman"/>
          <w:sz w:val="24"/>
          <w:szCs w:val="24"/>
        </w:rPr>
      </w:pPr>
    </w:p>
    <w:p w14:paraId="560A1C29" w14:textId="77777777" w:rsidR="00CB26D7" w:rsidRPr="00B9556E" w:rsidRDefault="00CB26D7" w:rsidP="00CB26D7">
      <w:pPr>
        <w:rPr>
          <w:rFonts w:ascii="Times New Roman" w:hAnsi="Times New Roman" w:cs="Times New Roman"/>
          <w:sz w:val="24"/>
          <w:szCs w:val="24"/>
        </w:rPr>
      </w:pPr>
    </w:p>
    <w:p w14:paraId="5CE73E4A" w14:textId="77777777" w:rsidR="00CB26D7" w:rsidRPr="00B9556E" w:rsidRDefault="00CB26D7" w:rsidP="00CB26D7">
      <w:pPr>
        <w:pStyle w:val="a4"/>
        <w:ind w:left="720" w:firstLineChars="0" w:firstLine="0"/>
        <w:rPr>
          <w:rFonts w:ascii="Times New Roman" w:hAnsi="Times New Roman" w:cs="Times New Roman"/>
        </w:rPr>
      </w:pPr>
    </w:p>
    <w:p w14:paraId="2E4D7E37" w14:textId="77777777" w:rsidR="008A5AA7" w:rsidRPr="00B9556E" w:rsidRDefault="008A5AA7">
      <w:pPr>
        <w:rPr>
          <w:rFonts w:ascii="Times New Roman" w:hAnsi="Times New Roman" w:cs="Times New Roman"/>
          <w:sz w:val="24"/>
          <w:szCs w:val="24"/>
        </w:rPr>
      </w:pPr>
    </w:p>
    <w:p w14:paraId="6DEFDBF2" w14:textId="77777777" w:rsidR="008A5AA7" w:rsidRPr="00B9556E" w:rsidRDefault="008A5AA7">
      <w:pPr>
        <w:rPr>
          <w:rFonts w:ascii="Times New Roman" w:hAnsi="Times New Roman" w:cs="Times New Roman"/>
          <w:sz w:val="24"/>
          <w:szCs w:val="24"/>
        </w:rPr>
      </w:pPr>
    </w:p>
    <w:sectPr w:rsidR="008A5AA7" w:rsidRPr="00B95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3D40" w14:textId="77777777" w:rsidR="00616D89" w:rsidRDefault="00616D89" w:rsidP="00BB1771">
      <w:r>
        <w:separator/>
      </w:r>
    </w:p>
  </w:endnote>
  <w:endnote w:type="continuationSeparator" w:id="0">
    <w:p w14:paraId="280716EF" w14:textId="77777777" w:rsidR="00616D89" w:rsidRDefault="00616D89" w:rsidP="00BB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7C47" w14:textId="77777777" w:rsidR="00616D89" w:rsidRDefault="00616D89" w:rsidP="00BB1771">
      <w:r>
        <w:separator/>
      </w:r>
    </w:p>
  </w:footnote>
  <w:footnote w:type="continuationSeparator" w:id="0">
    <w:p w14:paraId="2961A5BB" w14:textId="77777777" w:rsidR="00616D89" w:rsidRDefault="00616D89" w:rsidP="00BB1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5F11F"/>
    <w:multiLevelType w:val="singleLevel"/>
    <w:tmpl w:val="A7A5F11F"/>
    <w:lvl w:ilvl="0">
      <w:start w:val="1"/>
      <w:numFmt w:val="decimal"/>
      <w:lvlText w:val="%1."/>
      <w:lvlJc w:val="left"/>
      <w:pPr>
        <w:tabs>
          <w:tab w:val="left" w:pos="312"/>
        </w:tabs>
      </w:pPr>
    </w:lvl>
  </w:abstractNum>
  <w:abstractNum w:abstractNumId="1" w15:restartNumberingAfterBreak="0">
    <w:nsid w:val="39CC10B7"/>
    <w:multiLevelType w:val="hybridMultilevel"/>
    <w:tmpl w:val="33F24A16"/>
    <w:lvl w:ilvl="0" w:tplc="47E44C5E">
      <w:start w:val="1"/>
      <w:numFmt w:val="decimal"/>
      <w:lvlText w:val="%1）"/>
      <w:lvlJc w:val="left"/>
      <w:pPr>
        <w:ind w:left="1080" w:hanging="360"/>
      </w:pPr>
      <w:rPr>
        <w:rFonts w:eastAsia="等线" w:hint="default"/>
        <w:color w:val="333F5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281200D"/>
    <w:multiLevelType w:val="hybridMultilevel"/>
    <w:tmpl w:val="C04CC04C"/>
    <w:lvl w:ilvl="0" w:tplc="AD08A49E">
      <w:start w:val="2"/>
      <w:numFmt w:val="decimal"/>
      <w:lvlText w:val="%1）"/>
      <w:lvlJc w:val="left"/>
      <w:pPr>
        <w:ind w:left="1440" w:hanging="720"/>
      </w:pPr>
      <w:rPr>
        <w:rFonts w:eastAsia="等线" w:hint="default"/>
        <w:color w:val="333F5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096FC7"/>
    <w:multiLevelType w:val="hybridMultilevel"/>
    <w:tmpl w:val="7D6C2DB2"/>
    <w:lvl w:ilvl="0" w:tplc="348A0EBC">
      <w:start w:val="1"/>
      <w:numFmt w:val="decimal"/>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E97B1F"/>
    <w:multiLevelType w:val="hybridMultilevel"/>
    <w:tmpl w:val="54186DC2"/>
    <w:lvl w:ilvl="0" w:tplc="4ABA482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A308E3"/>
    <w:multiLevelType w:val="hybridMultilevel"/>
    <w:tmpl w:val="50CAD2CE"/>
    <w:lvl w:ilvl="0" w:tplc="49BE53F4">
      <w:start w:val="1"/>
      <w:numFmt w:val="decimal"/>
      <w:lvlText w:val="%1."/>
      <w:lvlJc w:val="left"/>
      <w:pPr>
        <w:ind w:left="360" w:hanging="360"/>
      </w:pPr>
      <w:rPr>
        <w:rFonts w:eastAsia="等线" w:hint="default"/>
        <w:color w:val="333F5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B0E2BC6"/>
    <w:multiLevelType w:val="hybridMultilevel"/>
    <w:tmpl w:val="F80A2CC2"/>
    <w:lvl w:ilvl="0" w:tplc="6400EA08">
      <w:start w:val="1"/>
      <w:numFmt w:val="decimal"/>
      <w:lvlText w:val="%1."/>
      <w:lvlJc w:val="left"/>
      <w:pPr>
        <w:tabs>
          <w:tab w:val="num" w:pos="720"/>
        </w:tabs>
        <w:ind w:left="720" w:hanging="360"/>
      </w:pPr>
    </w:lvl>
    <w:lvl w:ilvl="1" w:tplc="B7D883A0" w:tentative="1">
      <w:start w:val="1"/>
      <w:numFmt w:val="decimal"/>
      <w:lvlText w:val="%2."/>
      <w:lvlJc w:val="left"/>
      <w:pPr>
        <w:tabs>
          <w:tab w:val="num" w:pos="1440"/>
        </w:tabs>
        <w:ind w:left="1440" w:hanging="360"/>
      </w:pPr>
    </w:lvl>
    <w:lvl w:ilvl="2" w:tplc="1ABAC6E2" w:tentative="1">
      <w:start w:val="1"/>
      <w:numFmt w:val="decimal"/>
      <w:lvlText w:val="%3."/>
      <w:lvlJc w:val="left"/>
      <w:pPr>
        <w:tabs>
          <w:tab w:val="num" w:pos="2160"/>
        </w:tabs>
        <w:ind w:left="2160" w:hanging="360"/>
      </w:pPr>
    </w:lvl>
    <w:lvl w:ilvl="3" w:tplc="58BA64FE" w:tentative="1">
      <w:start w:val="1"/>
      <w:numFmt w:val="decimal"/>
      <w:lvlText w:val="%4."/>
      <w:lvlJc w:val="left"/>
      <w:pPr>
        <w:tabs>
          <w:tab w:val="num" w:pos="2880"/>
        </w:tabs>
        <w:ind w:left="2880" w:hanging="360"/>
      </w:pPr>
    </w:lvl>
    <w:lvl w:ilvl="4" w:tplc="03E47AF6" w:tentative="1">
      <w:start w:val="1"/>
      <w:numFmt w:val="decimal"/>
      <w:lvlText w:val="%5."/>
      <w:lvlJc w:val="left"/>
      <w:pPr>
        <w:tabs>
          <w:tab w:val="num" w:pos="3600"/>
        </w:tabs>
        <w:ind w:left="3600" w:hanging="360"/>
      </w:pPr>
    </w:lvl>
    <w:lvl w:ilvl="5" w:tplc="BBEA8170" w:tentative="1">
      <w:start w:val="1"/>
      <w:numFmt w:val="decimal"/>
      <w:lvlText w:val="%6."/>
      <w:lvlJc w:val="left"/>
      <w:pPr>
        <w:tabs>
          <w:tab w:val="num" w:pos="4320"/>
        </w:tabs>
        <w:ind w:left="4320" w:hanging="360"/>
      </w:pPr>
    </w:lvl>
    <w:lvl w:ilvl="6" w:tplc="4E7AF01C" w:tentative="1">
      <w:start w:val="1"/>
      <w:numFmt w:val="decimal"/>
      <w:lvlText w:val="%7."/>
      <w:lvlJc w:val="left"/>
      <w:pPr>
        <w:tabs>
          <w:tab w:val="num" w:pos="5040"/>
        </w:tabs>
        <w:ind w:left="5040" w:hanging="360"/>
      </w:pPr>
    </w:lvl>
    <w:lvl w:ilvl="7" w:tplc="286632C0" w:tentative="1">
      <w:start w:val="1"/>
      <w:numFmt w:val="decimal"/>
      <w:lvlText w:val="%8."/>
      <w:lvlJc w:val="left"/>
      <w:pPr>
        <w:tabs>
          <w:tab w:val="num" w:pos="5760"/>
        </w:tabs>
        <w:ind w:left="5760" w:hanging="360"/>
      </w:pPr>
    </w:lvl>
    <w:lvl w:ilvl="8" w:tplc="5D26029C" w:tentative="1">
      <w:start w:val="1"/>
      <w:numFmt w:val="decimal"/>
      <w:lvlText w:val="%9."/>
      <w:lvlJc w:val="left"/>
      <w:pPr>
        <w:tabs>
          <w:tab w:val="num" w:pos="6480"/>
        </w:tabs>
        <w:ind w:left="6480" w:hanging="360"/>
      </w:pPr>
    </w:lvl>
  </w:abstractNum>
  <w:num w:numId="1" w16cid:durableId="618952844">
    <w:abstractNumId w:val="6"/>
  </w:num>
  <w:num w:numId="2" w16cid:durableId="412359079">
    <w:abstractNumId w:val="0"/>
  </w:num>
  <w:num w:numId="3" w16cid:durableId="710573996">
    <w:abstractNumId w:val="2"/>
  </w:num>
  <w:num w:numId="4" w16cid:durableId="793253307">
    <w:abstractNumId w:val="4"/>
  </w:num>
  <w:num w:numId="5" w16cid:durableId="195118334">
    <w:abstractNumId w:val="3"/>
  </w:num>
  <w:num w:numId="6" w16cid:durableId="89664366">
    <w:abstractNumId w:val="1"/>
  </w:num>
  <w:num w:numId="7" w16cid:durableId="1289776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5C9"/>
    <w:rsid w:val="00030E8B"/>
    <w:rsid w:val="002F35C9"/>
    <w:rsid w:val="00344DC7"/>
    <w:rsid w:val="0037271B"/>
    <w:rsid w:val="00616D89"/>
    <w:rsid w:val="008A5AA7"/>
    <w:rsid w:val="009A4C88"/>
    <w:rsid w:val="00A1037C"/>
    <w:rsid w:val="00AF7E9A"/>
    <w:rsid w:val="00B922EF"/>
    <w:rsid w:val="00B9556E"/>
    <w:rsid w:val="00BB1771"/>
    <w:rsid w:val="00CB26D7"/>
    <w:rsid w:val="00D71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6D89"/>
  <w15:chartTrackingRefBased/>
  <w15:docId w15:val="{F84BF927-D914-43CA-8BD5-3C5657AC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5AA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A5AA7"/>
    <w:pPr>
      <w:widowControl/>
      <w:ind w:firstLineChars="200" w:firstLine="420"/>
      <w:jc w:val="left"/>
    </w:pPr>
    <w:rPr>
      <w:rFonts w:ascii="宋体" w:eastAsia="宋体" w:hAnsi="宋体" w:cs="宋体"/>
      <w:kern w:val="0"/>
      <w:sz w:val="24"/>
      <w:szCs w:val="24"/>
    </w:rPr>
  </w:style>
  <w:style w:type="paragraph" w:styleId="a5">
    <w:name w:val="Body Text"/>
    <w:basedOn w:val="a"/>
    <w:link w:val="a6"/>
    <w:semiHidden/>
    <w:qFormat/>
    <w:rsid w:val="00344DC7"/>
    <w:pPr>
      <w:widowControl/>
      <w:kinsoku w:val="0"/>
      <w:autoSpaceDE w:val="0"/>
      <w:autoSpaceDN w:val="0"/>
      <w:adjustRightInd w:val="0"/>
      <w:snapToGrid w:val="0"/>
      <w:jc w:val="left"/>
      <w:textAlignment w:val="baseline"/>
    </w:pPr>
    <w:rPr>
      <w:rFonts w:ascii="Times New Roman" w:eastAsia="Times New Roman" w:hAnsi="Times New Roman" w:cs="Times New Roman"/>
      <w:snapToGrid w:val="0"/>
      <w:color w:val="000000"/>
      <w:kern w:val="0"/>
      <w:sz w:val="24"/>
      <w:szCs w:val="24"/>
      <w:lang w:eastAsia="en-US"/>
    </w:rPr>
  </w:style>
  <w:style w:type="character" w:customStyle="1" w:styleId="a6">
    <w:name w:val="正文文本 字符"/>
    <w:basedOn w:val="a0"/>
    <w:link w:val="a5"/>
    <w:semiHidden/>
    <w:rsid w:val="00344DC7"/>
    <w:rPr>
      <w:rFonts w:ascii="Times New Roman" w:eastAsia="Times New Roman" w:hAnsi="Times New Roman" w:cs="Times New Roman"/>
      <w:snapToGrid w:val="0"/>
      <w:color w:val="000000"/>
      <w:kern w:val="0"/>
      <w:sz w:val="24"/>
      <w:szCs w:val="24"/>
      <w:lang w:eastAsia="en-US"/>
    </w:rPr>
  </w:style>
  <w:style w:type="paragraph" w:styleId="a7">
    <w:name w:val="header"/>
    <w:basedOn w:val="a"/>
    <w:link w:val="a8"/>
    <w:uiPriority w:val="99"/>
    <w:unhideWhenUsed/>
    <w:rsid w:val="00BB177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B1771"/>
    <w:rPr>
      <w:sz w:val="18"/>
      <w:szCs w:val="18"/>
    </w:rPr>
  </w:style>
  <w:style w:type="paragraph" w:styleId="a9">
    <w:name w:val="footer"/>
    <w:basedOn w:val="a"/>
    <w:link w:val="aa"/>
    <w:uiPriority w:val="99"/>
    <w:unhideWhenUsed/>
    <w:rsid w:val="00BB1771"/>
    <w:pPr>
      <w:tabs>
        <w:tab w:val="center" w:pos="4153"/>
        <w:tab w:val="right" w:pos="8306"/>
      </w:tabs>
      <w:snapToGrid w:val="0"/>
      <w:jc w:val="left"/>
    </w:pPr>
    <w:rPr>
      <w:sz w:val="18"/>
      <w:szCs w:val="18"/>
    </w:rPr>
  </w:style>
  <w:style w:type="character" w:customStyle="1" w:styleId="aa">
    <w:name w:val="页脚 字符"/>
    <w:basedOn w:val="a0"/>
    <w:link w:val="a9"/>
    <w:uiPriority w:val="99"/>
    <w:rsid w:val="00BB1771"/>
    <w:rPr>
      <w:sz w:val="18"/>
      <w:szCs w:val="18"/>
    </w:rPr>
  </w:style>
  <w:style w:type="character" w:customStyle="1" w:styleId="unit">
    <w:name w:val="unit"/>
    <w:basedOn w:val="a0"/>
    <w:rsid w:val="00AF7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0336">
      <w:bodyDiv w:val="1"/>
      <w:marLeft w:val="0"/>
      <w:marRight w:val="0"/>
      <w:marTop w:val="0"/>
      <w:marBottom w:val="0"/>
      <w:divBdr>
        <w:top w:val="none" w:sz="0" w:space="0" w:color="auto"/>
        <w:left w:val="none" w:sz="0" w:space="0" w:color="auto"/>
        <w:bottom w:val="none" w:sz="0" w:space="0" w:color="auto"/>
        <w:right w:val="none" w:sz="0" w:space="0" w:color="auto"/>
      </w:divBdr>
    </w:div>
    <w:div w:id="338503866">
      <w:bodyDiv w:val="1"/>
      <w:marLeft w:val="0"/>
      <w:marRight w:val="0"/>
      <w:marTop w:val="0"/>
      <w:marBottom w:val="0"/>
      <w:divBdr>
        <w:top w:val="none" w:sz="0" w:space="0" w:color="auto"/>
        <w:left w:val="none" w:sz="0" w:space="0" w:color="auto"/>
        <w:bottom w:val="none" w:sz="0" w:space="0" w:color="auto"/>
        <w:right w:val="none" w:sz="0" w:space="0" w:color="auto"/>
      </w:divBdr>
    </w:div>
    <w:div w:id="459956768">
      <w:bodyDiv w:val="1"/>
      <w:marLeft w:val="0"/>
      <w:marRight w:val="0"/>
      <w:marTop w:val="0"/>
      <w:marBottom w:val="0"/>
      <w:divBdr>
        <w:top w:val="none" w:sz="0" w:space="0" w:color="auto"/>
        <w:left w:val="none" w:sz="0" w:space="0" w:color="auto"/>
        <w:bottom w:val="none" w:sz="0" w:space="0" w:color="auto"/>
        <w:right w:val="none" w:sz="0" w:space="0" w:color="auto"/>
      </w:divBdr>
    </w:div>
    <w:div w:id="709917665">
      <w:bodyDiv w:val="1"/>
      <w:marLeft w:val="0"/>
      <w:marRight w:val="0"/>
      <w:marTop w:val="0"/>
      <w:marBottom w:val="0"/>
      <w:divBdr>
        <w:top w:val="none" w:sz="0" w:space="0" w:color="auto"/>
        <w:left w:val="none" w:sz="0" w:space="0" w:color="auto"/>
        <w:bottom w:val="none" w:sz="0" w:space="0" w:color="auto"/>
        <w:right w:val="none" w:sz="0" w:space="0" w:color="auto"/>
      </w:divBdr>
      <w:divsChild>
        <w:div w:id="1780568038">
          <w:marLeft w:val="720"/>
          <w:marRight w:val="0"/>
          <w:marTop w:val="150"/>
          <w:marBottom w:val="0"/>
          <w:divBdr>
            <w:top w:val="none" w:sz="0" w:space="0" w:color="auto"/>
            <w:left w:val="none" w:sz="0" w:space="0" w:color="auto"/>
            <w:bottom w:val="none" w:sz="0" w:space="0" w:color="auto"/>
            <w:right w:val="none" w:sz="0" w:space="0" w:color="auto"/>
          </w:divBdr>
        </w:div>
        <w:div w:id="795679997">
          <w:marLeft w:val="720"/>
          <w:marRight w:val="0"/>
          <w:marTop w:val="150"/>
          <w:marBottom w:val="0"/>
          <w:divBdr>
            <w:top w:val="none" w:sz="0" w:space="0" w:color="auto"/>
            <w:left w:val="none" w:sz="0" w:space="0" w:color="auto"/>
            <w:bottom w:val="none" w:sz="0" w:space="0" w:color="auto"/>
            <w:right w:val="none" w:sz="0" w:space="0" w:color="auto"/>
          </w:divBdr>
        </w:div>
      </w:divsChild>
    </w:div>
    <w:div w:id="1360355375">
      <w:bodyDiv w:val="1"/>
      <w:marLeft w:val="0"/>
      <w:marRight w:val="0"/>
      <w:marTop w:val="0"/>
      <w:marBottom w:val="0"/>
      <w:divBdr>
        <w:top w:val="none" w:sz="0" w:space="0" w:color="auto"/>
        <w:left w:val="none" w:sz="0" w:space="0" w:color="auto"/>
        <w:bottom w:val="none" w:sz="0" w:space="0" w:color="auto"/>
        <w:right w:val="none" w:sz="0" w:space="0" w:color="auto"/>
      </w:divBdr>
    </w:div>
    <w:div w:id="1362048964">
      <w:bodyDiv w:val="1"/>
      <w:marLeft w:val="0"/>
      <w:marRight w:val="0"/>
      <w:marTop w:val="0"/>
      <w:marBottom w:val="0"/>
      <w:divBdr>
        <w:top w:val="none" w:sz="0" w:space="0" w:color="auto"/>
        <w:left w:val="none" w:sz="0" w:space="0" w:color="auto"/>
        <w:bottom w:val="none" w:sz="0" w:space="0" w:color="auto"/>
        <w:right w:val="none" w:sz="0" w:space="0" w:color="auto"/>
      </w:divBdr>
    </w:div>
    <w:div w:id="1478111217">
      <w:bodyDiv w:val="1"/>
      <w:marLeft w:val="0"/>
      <w:marRight w:val="0"/>
      <w:marTop w:val="0"/>
      <w:marBottom w:val="0"/>
      <w:divBdr>
        <w:top w:val="none" w:sz="0" w:space="0" w:color="auto"/>
        <w:left w:val="none" w:sz="0" w:space="0" w:color="auto"/>
        <w:bottom w:val="none" w:sz="0" w:space="0" w:color="auto"/>
        <w:right w:val="none" w:sz="0" w:space="0" w:color="auto"/>
      </w:divBdr>
    </w:div>
    <w:div w:id="1507480405">
      <w:bodyDiv w:val="1"/>
      <w:marLeft w:val="0"/>
      <w:marRight w:val="0"/>
      <w:marTop w:val="0"/>
      <w:marBottom w:val="0"/>
      <w:divBdr>
        <w:top w:val="none" w:sz="0" w:space="0" w:color="auto"/>
        <w:left w:val="none" w:sz="0" w:space="0" w:color="auto"/>
        <w:bottom w:val="none" w:sz="0" w:space="0" w:color="auto"/>
        <w:right w:val="none" w:sz="0" w:space="0" w:color="auto"/>
      </w:divBdr>
    </w:div>
    <w:div w:id="1831871500">
      <w:bodyDiv w:val="1"/>
      <w:marLeft w:val="0"/>
      <w:marRight w:val="0"/>
      <w:marTop w:val="0"/>
      <w:marBottom w:val="0"/>
      <w:divBdr>
        <w:top w:val="none" w:sz="0" w:space="0" w:color="auto"/>
        <w:left w:val="none" w:sz="0" w:space="0" w:color="auto"/>
        <w:bottom w:val="none" w:sz="0" w:space="0" w:color="auto"/>
        <w:right w:val="none" w:sz="0" w:space="0" w:color="auto"/>
      </w:divBdr>
      <w:divsChild>
        <w:div w:id="1955138716">
          <w:marLeft w:val="0"/>
          <w:marRight w:val="0"/>
          <w:marTop w:val="0"/>
          <w:marBottom w:val="0"/>
          <w:divBdr>
            <w:top w:val="none" w:sz="0" w:space="0" w:color="auto"/>
            <w:left w:val="none" w:sz="0" w:space="0" w:color="auto"/>
            <w:bottom w:val="none" w:sz="0" w:space="0" w:color="auto"/>
            <w:right w:val="none" w:sz="0" w:space="0" w:color="auto"/>
          </w:divBdr>
        </w:div>
        <w:div w:id="1139568952">
          <w:marLeft w:val="0"/>
          <w:marRight w:val="0"/>
          <w:marTop w:val="0"/>
          <w:marBottom w:val="0"/>
          <w:divBdr>
            <w:top w:val="none" w:sz="0" w:space="0" w:color="auto"/>
            <w:left w:val="none" w:sz="0" w:space="0" w:color="auto"/>
            <w:bottom w:val="none" w:sz="0" w:space="0" w:color="auto"/>
            <w:right w:val="none" w:sz="0" w:space="0" w:color="auto"/>
          </w:divBdr>
        </w:div>
        <w:div w:id="644819201">
          <w:marLeft w:val="0"/>
          <w:marRight w:val="0"/>
          <w:marTop w:val="0"/>
          <w:marBottom w:val="0"/>
          <w:divBdr>
            <w:top w:val="none" w:sz="0" w:space="0" w:color="auto"/>
            <w:left w:val="none" w:sz="0" w:space="0" w:color="auto"/>
            <w:bottom w:val="none" w:sz="0" w:space="0" w:color="auto"/>
            <w:right w:val="none" w:sz="0" w:space="0" w:color="auto"/>
          </w:divBdr>
        </w:div>
        <w:div w:id="673649312">
          <w:marLeft w:val="0"/>
          <w:marRight w:val="0"/>
          <w:marTop w:val="0"/>
          <w:marBottom w:val="0"/>
          <w:divBdr>
            <w:top w:val="none" w:sz="0" w:space="0" w:color="auto"/>
            <w:left w:val="none" w:sz="0" w:space="0" w:color="auto"/>
            <w:bottom w:val="none" w:sz="0" w:space="0" w:color="auto"/>
            <w:right w:val="none" w:sz="0" w:space="0" w:color="auto"/>
          </w:divBdr>
        </w:div>
        <w:div w:id="437339761">
          <w:marLeft w:val="0"/>
          <w:marRight w:val="0"/>
          <w:marTop w:val="0"/>
          <w:marBottom w:val="0"/>
          <w:divBdr>
            <w:top w:val="none" w:sz="0" w:space="0" w:color="auto"/>
            <w:left w:val="none" w:sz="0" w:space="0" w:color="auto"/>
            <w:bottom w:val="none" w:sz="0" w:space="0" w:color="auto"/>
            <w:right w:val="none" w:sz="0" w:space="0" w:color="auto"/>
          </w:divBdr>
        </w:div>
        <w:div w:id="6403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1511</Words>
  <Characters>4173</Characters>
  <Application>Microsoft Office Word</Application>
  <DocSecurity>0</DocSecurity>
  <Lines>99</Lines>
  <Paragraphs>27</Paragraphs>
  <ScaleCrop>false</ScaleCrop>
  <Company>D</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Jake Jia</cp:lastModifiedBy>
  <cp:revision>6</cp:revision>
  <dcterms:created xsi:type="dcterms:W3CDTF">2024-01-02T01:20:00Z</dcterms:created>
  <dcterms:modified xsi:type="dcterms:W3CDTF">2024-01-07T03:39:00Z</dcterms:modified>
</cp:coreProperties>
</file>