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CA672" w14:textId="4A70652E" w:rsidR="000C113F" w:rsidRPr="0076017E" w:rsidRDefault="000C113F" w:rsidP="0076017E">
      <w:pPr>
        <w:jc w:val="center"/>
        <w:rPr>
          <w:rFonts w:cs="Calibri"/>
          <w:szCs w:val="21"/>
        </w:rPr>
      </w:pPr>
      <w:proofErr w:type="gramStart"/>
      <w:r w:rsidRPr="0076017E">
        <w:rPr>
          <w:rFonts w:cs="Calibri"/>
          <w:b/>
          <w:bCs/>
          <w:szCs w:val="21"/>
        </w:rPr>
        <w:t>Successful Entrepreneurs, A-students or B-students?</w:t>
      </w:r>
      <w:proofErr w:type="gramEnd"/>
    </w:p>
    <w:p w14:paraId="3B1A5BC0" w14:textId="77777777" w:rsidR="000C113F" w:rsidRPr="0076017E" w:rsidRDefault="000C113F" w:rsidP="0076017E">
      <w:pPr>
        <w:jc w:val="center"/>
        <w:rPr>
          <w:rFonts w:cs="Calibri"/>
          <w:szCs w:val="21"/>
        </w:rPr>
      </w:pPr>
      <w:r w:rsidRPr="0076017E">
        <w:rPr>
          <w:rFonts w:cs="Calibri"/>
          <w:szCs w:val="21"/>
        </w:rPr>
        <w:t>Bo Peabody</w:t>
      </w:r>
    </w:p>
    <w:p w14:paraId="49113E21" w14:textId="1E0151B3" w:rsidR="000C113F" w:rsidRPr="008D405F" w:rsidRDefault="000C113F" w:rsidP="008D405F">
      <w:pPr>
        <w:rPr>
          <w:rFonts w:cs="Calibri"/>
          <w:szCs w:val="21"/>
        </w:rPr>
      </w:pPr>
      <w:r w:rsidRPr="008D405F">
        <w:rPr>
          <w:rFonts w:cs="Calibri"/>
          <w:b/>
          <w:bCs/>
          <w:szCs w:val="21"/>
        </w:rPr>
        <w:t xml:space="preserve">1 </w:t>
      </w:r>
      <w:r w:rsidR="00C23280">
        <w:rPr>
          <w:rFonts w:cs="Calibri"/>
          <w:b/>
          <w:bCs/>
          <w:szCs w:val="21"/>
        </w:rPr>
        <w:tab/>
      </w:r>
      <w:r w:rsidRPr="008D405F">
        <w:rPr>
          <w:rFonts w:cs="Calibri"/>
          <w:szCs w:val="21"/>
        </w:rPr>
        <w:t>My mom used to always say, “Bo, you could go to Harvard or to the local community college; no matter what, you’ll always get a B.”</w:t>
      </w:r>
    </w:p>
    <w:p w14:paraId="358956A0" w14:textId="33A8009E" w:rsidR="000C113F" w:rsidRPr="008D405F" w:rsidRDefault="000C113F" w:rsidP="008D405F">
      <w:pPr>
        <w:rPr>
          <w:rFonts w:cs="Calibri"/>
          <w:szCs w:val="21"/>
        </w:rPr>
      </w:pPr>
      <w:r w:rsidRPr="008D405F">
        <w:rPr>
          <w:rFonts w:cs="Calibri"/>
          <w:b/>
          <w:bCs/>
          <w:szCs w:val="21"/>
        </w:rPr>
        <w:t xml:space="preserve">2 </w:t>
      </w:r>
      <w:r w:rsidR="00C23280">
        <w:rPr>
          <w:rFonts w:cs="Calibri"/>
          <w:b/>
          <w:bCs/>
          <w:szCs w:val="21"/>
        </w:rPr>
        <w:tab/>
      </w:r>
      <w:r w:rsidRPr="008D405F">
        <w:rPr>
          <w:rFonts w:cs="Calibri"/>
          <w:szCs w:val="21"/>
        </w:rPr>
        <w:t>Mom was right.</w:t>
      </w:r>
    </w:p>
    <w:p w14:paraId="70CCFB68" w14:textId="4F2C76E7" w:rsidR="000C113F" w:rsidRPr="008D405F" w:rsidRDefault="000C113F" w:rsidP="008D405F">
      <w:pPr>
        <w:rPr>
          <w:rFonts w:cs="Calibri"/>
          <w:szCs w:val="21"/>
        </w:rPr>
      </w:pPr>
      <w:r w:rsidRPr="008D405F">
        <w:rPr>
          <w:rFonts w:cs="Calibri"/>
          <w:b/>
          <w:bCs/>
          <w:szCs w:val="21"/>
        </w:rPr>
        <w:t xml:space="preserve">3 </w:t>
      </w:r>
      <w:r w:rsidR="00C23280">
        <w:rPr>
          <w:rFonts w:cs="Calibri"/>
          <w:b/>
          <w:bCs/>
          <w:szCs w:val="21"/>
        </w:rPr>
        <w:tab/>
      </w:r>
      <w:r w:rsidRPr="008D405F">
        <w:rPr>
          <w:rFonts w:cs="Calibri"/>
          <w:szCs w:val="21"/>
        </w:rPr>
        <w:t>B-students don’t know everything about anything and are excellent at nothing. B-students do, however, know something about a lot of things, and they can complete almost any task with some modicum of competence. People often ask me: “As an entrepreneur, what exactly do you do?” My answer: “I do nothing. But I do it very well.” Entrepreneurs are B-students. There is no one thing they do well. But there are many things they do well enough.</w:t>
      </w:r>
    </w:p>
    <w:p w14:paraId="078DE774" w14:textId="77DA5D06" w:rsidR="000C113F" w:rsidRPr="008D405F" w:rsidRDefault="000C113F" w:rsidP="008D405F">
      <w:pPr>
        <w:rPr>
          <w:rFonts w:cs="Calibri"/>
          <w:szCs w:val="21"/>
        </w:rPr>
      </w:pPr>
      <w:r w:rsidRPr="008D405F">
        <w:rPr>
          <w:rFonts w:cs="Calibri"/>
          <w:b/>
          <w:bCs/>
          <w:szCs w:val="21"/>
        </w:rPr>
        <w:t xml:space="preserve">4 </w:t>
      </w:r>
      <w:r w:rsidR="00C23280">
        <w:rPr>
          <w:rFonts w:cs="Calibri"/>
          <w:b/>
          <w:bCs/>
          <w:szCs w:val="21"/>
        </w:rPr>
        <w:tab/>
      </w:r>
      <w:r w:rsidRPr="008D405F">
        <w:rPr>
          <w:rFonts w:cs="Calibri"/>
          <w:szCs w:val="21"/>
        </w:rPr>
        <w:t>A-students, on the other hand, know a lot about one thing, whether it is technology or marketing or sales or finance. And they do this one thing extremely well. If they don’t do it well, it bothers them. A-students want to do</w:t>
      </w:r>
      <w:r w:rsidR="001A0C2C" w:rsidRPr="008D405F">
        <w:rPr>
          <w:rFonts w:cs="Calibri"/>
          <w:szCs w:val="21"/>
        </w:rPr>
        <w:t xml:space="preserve"> </w:t>
      </w:r>
      <w:r w:rsidRPr="008D405F">
        <w:rPr>
          <w:rFonts w:cs="Calibri"/>
          <w:szCs w:val="21"/>
        </w:rPr>
        <w:t>things perfectly all the time. This is a very bad trait for an entrepreneur, but a very good trait for a manager.</w:t>
      </w:r>
    </w:p>
    <w:p w14:paraId="69F5063C" w14:textId="0F2F989B" w:rsidR="000C113F" w:rsidRPr="008D405F" w:rsidRDefault="000C113F" w:rsidP="008D405F">
      <w:pPr>
        <w:rPr>
          <w:rFonts w:cs="Calibri"/>
          <w:szCs w:val="21"/>
        </w:rPr>
      </w:pPr>
      <w:r w:rsidRPr="008D405F">
        <w:rPr>
          <w:rFonts w:cs="Calibri"/>
          <w:b/>
          <w:bCs/>
          <w:szCs w:val="21"/>
        </w:rPr>
        <w:t xml:space="preserve">5 </w:t>
      </w:r>
      <w:r w:rsidR="00C23280">
        <w:rPr>
          <w:rFonts w:cs="Calibri"/>
          <w:b/>
          <w:bCs/>
          <w:szCs w:val="21"/>
        </w:rPr>
        <w:tab/>
      </w:r>
      <w:r w:rsidRPr="008D405F">
        <w:rPr>
          <w:rFonts w:cs="Calibri"/>
          <w:szCs w:val="21"/>
        </w:rPr>
        <w:t>The biggest downside of the entrepreneur’s penchant to understand everything about nothing and a little bit about a lot of things is that they get bored quickly with any one task. The ability to focus and be patient is typically associated not with entrepreneurs but with managers. Entrepreneurs want results immediately, while managers are happy to wait, confident that if they execute perfectly over time the results will eventually follow.</w:t>
      </w:r>
    </w:p>
    <w:p w14:paraId="5251170C" w14:textId="2FFE3BAA" w:rsidR="000C113F" w:rsidRPr="008D405F" w:rsidRDefault="000C113F" w:rsidP="008D405F">
      <w:pPr>
        <w:rPr>
          <w:rFonts w:cs="Calibri"/>
          <w:szCs w:val="21"/>
        </w:rPr>
      </w:pPr>
      <w:r w:rsidRPr="008D405F">
        <w:rPr>
          <w:rFonts w:cs="Calibri"/>
          <w:b/>
          <w:bCs/>
          <w:szCs w:val="21"/>
        </w:rPr>
        <w:t xml:space="preserve">6 </w:t>
      </w:r>
      <w:r w:rsidR="00C23280">
        <w:rPr>
          <w:rFonts w:cs="Calibri"/>
          <w:b/>
          <w:bCs/>
          <w:szCs w:val="21"/>
        </w:rPr>
        <w:tab/>
      </w:r>
      <w:r w:rsidRPr="008D405F">
        <w:rPr>
          <w:rFonts w:cs="Calibri"/>
          <w:szCs w:val="21"/>
        </w:rPr>
        <w:t>An entrepreneur’s short attention span allows him, or maybe even forces him, to think laterally. Because managers, on the other hand, can stay focused on one topic for a long period of time, they are able to — in fact prefer to — think in a more linear fashion. Lateral thinking is necessary in a start-up where the entrepreneur is constantly being pulled off course when plans don’t go as planned, while linear thought is required in more</w:t>
      </w:r>
      <w:r w:rsidR="001A0C2C" w:rsidRPr="008D405F">
        <w:rPr>
          <w:rFonts w:cs="Calibri"/>
          <w:szCs w:val="21"/>
        </w:rPr>
        <w:t xml:space="preserve"> </w:t>
      </w:r>
      <w:r w:rsidRPr="008D405F">
        <w:rPr>
          <w:rFonts w:cs="Calibri"/>
          <w:szCs w:val="21"/>
        </w:rPr>
        <w:t>mature companies where getting several hundred or several thousand people to stick to a plan is absolutely necessary to get anything done.</w:t>
      </w:r>
    </w:p>
    <w:p w14:paraId="0BEE0C5E" w14:textId="4743BBEE" w:rsidR="000C113F" w:rsidRPr="008D405F" w:rsidRDefault="000C113F" w:rsidP="008D405F">
      <w:pPr>
        <w:rPr>
          <w:rFonts w:cs="Calibri"/>
          <w:szCs w:val="21"/>
        </w:rPr>
      </w:pPr>
      <w:r w:rsidRPr="008D405F">
        <w:rPr>
          <w:rFonts w:cs="Calibri"/>
          <w:b/>
          <w:bCs/>
          <w:szCs w:val="21"/>
        </w:rPr>
        <w:t xml:space="preserve">7 </w:t>
      </w:r>
      <w:r w:rsidR="00C23280">
        <w:rPr>
          <w:rFonts w:cs="Calibri"/>
          <w:b/>
          <w:bCs/>
          <w:szCs w:val="21"/>
        </w:rPr>
        <w:tab/>
      </w:r>
      <w:r w:rsidRPr="008D405F">
        <w:rPr>
          <w:rFonts w:cs="Calibri"/>
          <w:szCs w:val="21"/>
        </w:rPr>
        <w:t>Whenever I speak to a group of business school students, I run them through a little game. I ask everyone who ever started a business to raise his or her hand. Typically, about half of the people do. I then ask those who are still running that same business to keep their hands up. Very few do. I then propose that those who raised their hands and then put them down are typical entrepreneurs: great at starting things, but maybe not so great at managing them. I conclude by recommending that these entrepreneurs take a look at the people who didn’t raise their hands, jot down their names, give them a call next time they are about to start a business, and ask them to run it. Those people are the managers.</w:t>
      </w:r>
    </w:p>
    <w:p w14:paraId="465D1FEE" w14:textId="0C8D64C4" w:rsidR="000C113F" w:rsidRPr="008D405F" w:rsidRDefault="000C113F" w:rsidP="008D405F">
      <w:pPr>
        <w:rPr>
          <w:rFonts w:cs="Calibri"/>
          <w:szCs w:val="21"/>
        </w:rPr>
      </w:pPr>
      <w:r w:rsidRPr="008D405F">
        <w:rPr>
          <w:rFonts w:cs="Calibri"/>
          <w:b/>
          <w:bCs/>
          <w:szCs w:val="21"/>
        </w:rPr>
        <w:t xml:space="preserve">8 </w:t>
      </w:r>
      <w:r w:rsidR="00C23280">
        <w:rPr>
          <w:rFonts w:cs="Calibri"/>
          <w:b/>
          <w:bCs/>
          <w:szCs w:val="21"/>
        </w:rPr>
        <w:tab/>
      </w:r>
      <w:r w:rsidRPr="008D405F">
        <w:rPr>
          <w:rFonts w:cs="Calibri"/>
          <w:szCs w:val="21"/>
        </w:rPr>
        <w:t>The most important thing to realize when you’re a B-student entrepreneur is that you need A-student managers. You must listen to them. You have no choice. The good news is that A-students must listen to B-students, because B-students know about aspects of life and business that A-students know nothing about. While most A-students are really good at one thing, they tend to be completely out to lunch when it comes to almost everything else. On the other hand, B-students are really being sort of good at everything. The sooner the B-students and the A-students understand and appreciate each other, the more productive everyone will be.</w:t>
      </w:r>
    </w:p>
    <w:p w14:paraId="07FF4DFD" w14:textId="275F7BBC" w:rsidR="000C113F" w:rsidRPr="008D405F" w:rsidRDefault="000C113F" w:rsidP="008D405F">
      <w:pPr>
        <w:rPr>
          <w:rFonts w:cs="Calibri"/>
          <w:szCs w:val="21"/>
        </w:rPr>
      </w:pPr>
      <w:r w:rsidRPr="008D405F">
        <w:rPr>
          <w:rFonts w:cs="Calibri"/>
          <w:b/>
          <w:bCs/>
          <w:szCs w:val="21"/>
        </w:rPr>
        <w:t xml:space="preserve">9 </w:t>
      </w:r>
      <w:r w:rsidR="00C23280">
        <w:rPr>
          <w:rFonts w:cs="Calibri"/>
          <w:b/>
          <w:bCs/>
          <w:szCs w:val="21"/>
        </w:rPr>
        <w:tab/>
      </w:r>
      <w:r w:rsidRPr="008D405F">
        <w:rPr>
          <w:rFonts w:cs="Calibri"/>
          <w:szCs w:val="21"/>
        </w:rPr>
        <w:t>I had a standing bet with the programmers at Tripod, all of whom were A-students. The bet was that I could configure a web server before any of them could raise $1 million. The stakes</w:t>
      </w:r>
      <w:r w:rsidR="001A0C2C" w:rsidRPr="008D405F">
        <w:rPr>
          <w:rFonts w:cs="Calibri"/>
          <w:szCs w:val="21"/>
        </w:rPr>
        <w:t xml:space="preserve"> </w:t>
      </w:r>
      <w:r w:rsidRPr="008D405F">
        <w:rPr>
          <w:rFonts w:cs="Calibri"/>
          <w:szCs w:val="21"/>
        </w:rPr>
        <w:t>of the bet: my founder’s share of Tripod stock for their smaller share. To raise $1 million from investors, you must be able to talk intelligently, or at least convincingly, about every aspect of a business. To configure a web server — an extremely complicated task — you must forget about every other aspect of the business and focus on that alone. One of the reasons Tripod worked so well is that no programmer ever took me up on that bet. Neither side wanted to win. I knew just enough about how to configure a web server to scare them, and they were so good at configuring web servers that it scared me. We knew we needed each other.</w:t>
      </w:r>
    </w:p>
    <w:p w14:paraId="017A201B" w14:textId="151AAE8C" w:rsidR="000C113F" w:rsidRPr="008D405F" w:rsidRDefault="000C113F" w:rsidP="008D405F">
      <w:pPr>
        <w:rPr>
          <w:rFonts w:cs="Calibri"/>
          <w:szCs w:val="21"/>
        </w:rPr>
      </w:pPr>
      <w:r w:rsidRPr="008D405F">
        <w:rPr>
          <w:rFonts w:cs="Calibri"/>
          <w:b/>
          <w:bCs/>
          <w:szCs w:val="21"/>
        </w:rPr>
        <w:t xml:space="preserve">10 </w:t>
      </w:r>
      <w:r w:rsidR="00C23280">
        <w:rPr>
          <w:rFonts w:cs="Calibri"/>
          <w:b/>
          <w:bCs/>
          <w:szCs w:val="21"/>
        </w:rPr>
        <w:tab/>
      </w:r>
      <w:r w:rsidRPr="008D405F">
        <w:rPr>
          <w:rFonts w:cs="Calibri"/>
          <w:szCs w:val="21"/>
        </w:rPr>
        <w:t xml:space="preserve">There are, of course, exceptions to the A-student/B-student rule. We all know at least one. Take </w:t>
      </w:r>
      <w:r w:rsidRPr="008D405F">
        <w:rPr>
          <w:rFonts w:cs="Calibri"/>
          <w:szCs w:val="21"/>
        </w:rPr>
        <w:lastRenderedPageBreak/>
        <w:t>Bill Gates for instance, who both founded Microsoft and managed it into the largest corporation in the world. While Bill Gates never graduated from Harvard, he did go there and he</w:t>
      </w:r>
      <w:r w:rsidR="001A0C2C" w:rsidRPr="008D405F">
        <w:rPr>
          <w:rFonts w:cs="Calibri"/>
          <w:szCs w:val="21"/>
        </w:rPr>
        <w:t xml:space="preserve"> </w:t>
      </w:r>
      <w:r w:rsidRPr="008D405F">
        <w:rPr>
          <w:rFonts w:cs="Calibri"/>
          <w:szCs w:val="21"/>
        </w:rPr>
        <w:t>did get A’s. Or consider Warren Buffett, who started Berkshire Hathaway and manages it to this very day. Warren got his A’s at Wharton. Or Matt Harris, my co-founder of Village Ventures, who not only helped start the company but also serves as its managing partner. I don’t know Bill or Warren, but I do know Matt. And while I went to neither Harvard nor my local community college, I did go to college with Matt. And he got A’s in half the time it took me to get B’s. I know this is true because we shared a room, and I was in that room studying a hell of a lot more than he was.</w:t>
      </w:r>
    </w:p>
    <w:p w14:paraId="452E6115" w14:textId="3BA6DCC5" w:rsidR="000C113F" w:rsidRPr="008D405F" w:rsidRDefault="000C113F" w:rsidP="008D405F">
      <w:pPr>
        <w:rPr>
          <w:rFonts w:cs="Calibri"/>
          <w:szCs w:val="21"/>
        </w:rPr>
      </w:pPr>
      <w:r w:rsidRPr="008D405F">
        <w:rPr>
          <w:rFonts w:cs="Calibri"/>
          <w:b/>
          <w:bCs/>
          <w:szCs w:val="21"/>
        </w:rPr>
        <w:t xml:space="preserve">11 </w:t>
      </w:r>
      <w:r w:rsidR="00C23280">
        <w:rPr>
          <w:rFonts w:cs="Calibri"/>
          <w:b/>
          <w:bCs/>
          <w:szCs w:val="21"/>
        </w:rPr>
        <w:tab/>
      </w:r>
      <w:r w:rsidRPr="008D405F">
        <w:rPr>
          <w:rFonts w:cs="Calibri"/>
          <w:szCs w:val="21"/>
        </w:rPr>
        <w:t>In the end, the job of entrepreneurs is to attract, organize, and motivate A-student managers. And the only way we can do that is to realize, accept, and embrace the fact that we are B-students. One B and a slew of A’s is a very good report card at any school.</w:t>
      </w:r>
    </w:p>
    <w:p w14:paraId="5F45E96D" w14:textId="56287057" w:rsidR="00FC150C" w:rsidRPr="000C113F" w:rsidRDefault="00FC150C" w:rsidP="00453BAD">
      <w:pPr>
        <w:rPr>
          <w:rFonts w:cs="Calibri"/>
          <w:szCs w:val="21"/>
          <w:lang w:val="en-US"/>
        </w:rPr>
      </w:pPr>
    </w:p>
    <w:p w14:paraId="59E66432" w14:textId="77777777" w:rsidR="005E35FA" w:rsidRPr="005E35FA" w:rsidRDefault="005E35FA" w:rsidP="005E35FA">
      <w:pPr>
        <w:jc w:val="center"/>
        <w:rPr>
          <w:rFonts w:ascii="宋体" w:hAnsi="宋体" w:cs="Calibri"/>
          <w:b/>
          <w:bCs/>
          <w:szCs w:val="21"/>
          <w:lang w:val="en-US"/>
        </w:rPr>
      </w:pPr>
      <w:r w:rsidRPr="005E35FA">
        <w:rPr>
          <w:rFonts w:ascii="宋体" w:hAnsi="宋体" w:cs="Calibri"/>
          <w:b/>
          <w:bCs/>
          <w:szCs w:val="21"/>
          <w:lang w:val="en-US"/>
        </w:rPr>
        <w:t>成功企业家，会是A等生，还是B等生？</w:t>
      </w:r>
    </w:p>
    <w:p w14:paraId="769EA99A" w14:textId="77777777" w:rsidR="005E35FA" w:rsidRPr="005E35FA" w:rsidRDefault="005E35FA" w:rsidP="005E35FA">
      <w:pPr>
        <w:jc w:val="center"/>
        <w:rPr>
          <w:rFonts w:ascii="宋体" w:hAnsi="宋体" w:cs="Calibri"/>
          <w:szCs w:val="21"/>
          <w:lang w:val="en-US"/>
        </w:rPr>
      </w:pPr>
      <w:r w:rsidRPr="005E35FA">
        <w:rPr>
          <w:rFonts w:ascii="宋体" w:hAnsi="宋体" w:cs="Calibri"/>
          <w:szCs w:val="21"/>
          <w:lang w:val="en-US"/>
        </w:rPr>
        <w:t>博·皮博迪</w:t>
      </w:r>
    </w:p>
    <w:p w14:paraId="2E581A4F" w14:textId="6FF53D52" w:rsidR="005E35FA" w:rsidRPr="006D77D2" w:rsidRDefault="005E35FA" w:rsidP="006D77D2">
      <w:pPr>
        <w:rPr>
          <w:rFonts w:ascii="宋体" w:hAnsi="宋体" w:cs="Calibri"/>
          <w:szCs w:val="21"/>
        </w:rPr>
      </w:pPr>
      <w:r w:rsidRPr="006D77D2">
        <w:rPr>
          <w:rFonts w:ascii="宋体" w:hAnsi="宋体" w:cs="Calibri"/>
          <w:szCs w:val="21"/>
        </w:rPr>
        <w:t>1</w:t>
      </w:r>
      <w:r w:rsidR="00AD4BDC">
        <w:rPr>
          <w:rFonts w:ascii="宋体" w:hAnsi="宋体" w:cs="Calibri"/>
          <w:szCs w:val="21"/>
        </w:rPr>
        <w:tab/>
      </w:r>
      <w:r w:rsidRPr="006D77D2">
        <w:rPr>
          <w:rFonts w:ascii="宋体" w:hAnsi="宋体" w:cs="Calibri" w:hint="eastAsia"/>
          <w:szCs w:val="21"/>
        </w:rPr>
        <w:t>我母亲过去一直说，“博，你上哈佛也好，上社区大学也罢，不管上哪个，你的成绩只会是</w:t>
      </w:r>
      <w:r w:rsidRPr="006D77D2">
        <w:rPr>
          <w:rFonts w:ascii="宋体" w:hAnsi="宋体" w:cs="Calibri"/>
          <w:szCs w:val="21"/>
        </w:rPr>
        <w:t>B</w:t>
      </w:r>
      <w:r w:rsidRPr="006D77D2">
        <w:rPr>
          <w:rFonts w:ascii="宋体" w:hAnsi="宋体" w:cs="Calibri" w:hint="eastAsia"/>
          <w:szCs w:val="21"/>
        </w:rPr>
        <w:t>等。”</w:t>
      </w:r>
    </w:p>
    <w:p w14:paraId="04F618E0" w14:textId="2E3E759E" w:rsidR="005E35FA" w:rsidRPr="006D77D2" w:rsidRDefault="005E35FA" w:rsidP="006D77D2">
      <w:pPr>
        <w:rPr>
          <w:rFonts w:ascii="宋体" w:hAnsi="宋体" w:cs="Calibri"/>
          <w:szCs w:val="21"/>
        </w:rPr>
      </w:pPr>
      <w:r w:rsidRPr="006D77D2">
        <w:rPr>
          <w:rFonts w:ascii="宋体" w:hAnsi="宋体" w:cs="Calibri"/>
          <w:szCs w:val="21"/>
        </w:rPr>
        <w:t>2</w:t>
      </w:r>
      <w:r w:rsidR="00AD4BDC">
        <w:rPr>
          <w:rFonts w:ascii="宋体" w:hAnsi="宋体" w:cs="Calibri"/>
          <w:szCs w:val="21"/>
        </w:rPr>
        <w:tab/>
      </w:r>
      <w:r w:rsidRPr="006D77D2">
        <w:rPr>
          <w:rFonts w:ascii="宋体" w:hAnsi="宋体" w:cs="Calibri" w:hint="eastAsia"/>
          <w:szCs w:val="21"/>
        </w:rPr>
        <w:t>母亲说对了。</w:t>
      </w:r>
    </w:p>
    <w:p w14:paraId="70250A7C" w14:textId="2D32E792" w:rsidR="005E35FA" w:rsidRPr="006D77D2" w:rsidRDefault="005E35FA" w:rsidP="006D77D2">
      <w:pPr>
        <w:rPr>
          <w:rFonts w:ascii="宋体" w:hAnsi="宋体" w:cs="Calibri"/>
          <w:szCs w:val="21"/>
        </w:rPr>
      </w:pPr>
      <w:r w:rsidRPr="006D77D2">
        <w:rPr>
          <w:rFonts w:ascii="宋体" w:hAnsi="宋体" w:cs="Calibri"/>
          <w:szCs w:val="21"/>
        </w:rPr>
        <w:t>3</w:t>
      </w:r>
      <w:r w:rsidR="00AD4BDC">
        <w:rPr>
          <w:rFonts w:ascii="宋体" w:hAnsi="宋体" w:cs="Calibri"/>
          <w:szCs w:val="21"/>
        </w:rPr>
        <w:tab/>
      </w:r>
      <w:r w:rsidRPr="006D77D2">
        <w:rPr>
          <w:rFonts w:ascii="宋体" w:hAnsi="宋体" w:cs="Calibri"/>
          <w:szCs w:val="21"/>
        </w:rPr>
        <w:t>B</w:t>
      </w:r>
      <w:r w:rsidRPr="006D77D2">
        <w:rPr>
          <w:rFonts w:ascii="宋体" w:hAnsi="宋体" w:cs="Calibri" w:hint="eastAsia"/>
          <w:szCs w:val="21"/>
        </w:rPr>
        <w:t>等生不求甚解，诸事不精。不过，</w:t>
      </w:r>
      <w:r w:rsidRPr="006D77D2">
        <w:rPr>
          <w:rFonts w:ascii="宋体" w:hAnsi="宋体" w:cs="Calibri"/>
          <w:szCs w:val="21"/>
        </w:rPr>
        <w:t>B</w:t>
      </w:r>
      <w:r w:rsidRPr="006D77D2">
        <w:rPr>
          <w:rFonts w:ascii="宋体" w:hAnsi="宋体" w:cs="Calibri" w:hint="eastAsia"/>
          <w:szCs w:val="21"/>
        </w:rPr>
        <w:t>等生见多识广，而且什么事都能做得像模像样。人们常常问我，“作为一个企业家，你究竟做些什么？”我的回答是：“我不具体做什么，但我什么都做得很好。”企业家们是</w:t>
      </w:r>
      <w:r w:rsidRPr="006D77D2">
        <w:rPr>
          <w:rFonts w:ascii="宋体" w:hAnsi="宋体" w:cs="Calibri"/>
          <w:szCs w:val="21"/>
        </w:rPr>
        <w:t>B</w:t>
      </w:r>
      <w:r w:rsidRPr="006D77D2">
        <w:rPr>
          <w:rFonts w:ascii="宋体" w:hAnsi="宋体" w:cs="Calibri" w:hint="eastAsia"/>
          <w:szCs w:val="21"/>
        </w:rPr>
        <w:t>等生，他们</w:t>
      </w:r>
      <w:proofErr w:type="gramStart"/>
      <w:r w:rsidRPr="006D77D2">
        <w:rPr>
          <w:rFonts w:ascii="宋体" w:hAnsi="宋体" w:cs="Calibri" w:hint="eastAsia"/>
          <w:szCs w:val="21"/>
        </w:rPr>
        <w:t>不</w:t>
      </w:r>
      <w:proofErr w:type="gramEnd"/>
      <w:r w:rsidRPr="006D77D2">
        <w:rPr>
          <w:rFonts w:ascii="宋体" w:hAnsi="宋体" w:cs="Calibri" w:hint="eastAsia"/>
          <w:szCs w:val="21"/>
        </w:rPr>
        <w:t>精于一事，但许多事都能做得很好。</w:t>
      </w:r>
    </w:p>
    <w:p w14:paraId="58103154" w14:textId="14EA9639" w:rsidR="005E35FA" w:rsidRPr="006D77D2" w:rsidRDefault="005E35FA" w:rsidP="006D77D2">
      <w:pPr>
        <w:rPr>
          <w:rFonts w:ascii="宋体" w:hAnsi="宋体" w:cs="Calibri"/>
          <w:szCs w:val="21"/>
        </w:rPr>
      </w:pPr>
      <w:r w:rsidRPr="006D77D2">
        <w:rPr>
          <w:rFonts w:ascii="宋体" w:hAnsi="宋体" w:cs="Calibri"/>
          <w:szCs w:val="21"/>
        </w:rPr>
        <w:t>4</w:t>
      </w:r>
      <w:r w:rsidR="00AD4BDC">
        <w:rPr>
          <w:rFonts w:ascii="宋体" w:hAnsi="宋体" w:cs="Calibri"/>
          <w:szCs w:val="21"/>
        </w:rPr>
        <w:tab/>
      </w:r>
      <w:r w:rsidRPr="006D77D2">
        <w:rPr>
          <w:rFonts w:ascii="宋体" w:hAnsi="宋体" w:cs="Calibri"/>
          <w:szCs w:val="21"/>
        </w:rPr>
        <w:t>A</w:t>
      </w:r>
      <w:r w:rsidRPr="006D77D2">
        <w:rPr>
          <w:rFonts w:ascii="宋体" w:hAnsi="宋体" w:cs="Calibri" w:hint="eastAsia"/>
          <w:szCs w:val="21"/>
        </w:rPr>
        <w:t>等生恰好相反，不论是技术、市场营销、销售或金融，他们会对某一项知之甚详。而且，他们把所知之事做得极好。如果没做好，他们会深感不安。</w:t>
      </w:r>
      <w:r w:rsidRPr="006D77D2">
        <w:rPr>
          <w:rFonts w:ascii="宋体" w:hAnsi="宋体" w:cs="Calibri"/>
          <w:szCs w:val="21"/>
        </w:rPr>
        <w:t>A</w:t>
      </w:r>
      <w:r w:rsidRPr="006D77D2">
        <w:rPr>
          <w:rFonts w:ascii="宋体" w:hAnsi="宋体" w:cs="Calibri" w:hint="eastAsia"/>
          <w:szCs w:val="21"/>
        </w:rPr>
        <w:t>等生做事总想尽善尽美。对企业家而言这可是个缺点，但对经理而言却是优点。</w:t>
      </w:r>
    </w:p>
    <w:p w14:paraId="00414E25" w14:textId="0691B571" w:rsidR="005E35FA" w:rsidRPr="006D77D2" w:rsidRDefault="005E35FA" w:rsidP="006D77D2">
      <w:pPr>
        <w:rPr>
          <w:rFonts w:ascii="宋体" w:hAnsi="宋体" w:cs="Calibri"/>
          <w:szCs w:val="21"/>
        </w:rPr>
      </w:pPr>
      <w:r w:rsidRPr="006D77D2">
        <w:rPr>
          <w:rFonts w:ascii="宋体" w:hAnsi="宋体" w:cs="Calibri"/>
          <w:szCs w:val="21"/>
        </w:rPr>
        <w:t>5</w:t>
      </w:r>
      <w:r w:rsidR="00AD4BDC">
        <w:rPr>
          <w:rFonts w:ascii="宋体" w:hAnsi="宋体" w:cs="Calibri"/>
          <w:szCs w:val="21"/>
        </w:rPr>
        <w:tab/>
      </w:r>
      <w:r w:rsidRPr="006D77D2">
        <w:rPr>
          <w:rFonts w:ascii="宋体" w:hAnsi="宋体" w:cs="Calibri" w:hint="eastAsia"/>
          <w:szCs w:val="21"/>
        </w:rPr>
        <w:t>企业家的特点是什么都不通，又什么都懂一点，其最大的不足在于他们会很快厌倦某项工作。专注和耐心，这样的能力通常与企业家无关，却是经理的典型特点。企业家们希望马上得到结果，而经理们却乐意等待，他们相信功到自然成。</w:t>
      </w:r>
    </w:p>
    <w:p w14:paraId="645F80C2" w14:textId="1EEA7463" w:rsidR="005E35FA" w:rsidRPr="006D77D2" w:rsidRDefault="005E35FA" w:rsidP="006D77D2">
      <w:pPr>
        <w:rPr>
          <w:rFonts w:ascii="宋体" w:hAnsi="宋体" w:cs="Calibri"/>
          <w:szCs w:val="21"/>
        </w:rPr>
      </w:pPr>
      <w:r w:rsidRPr="006D77D2">
        <w:rPr>
          <w:rFonts w:ascii="宋体" w:hAnsi="宋体" w:cs="Calibri"/>
          <w:szCs w:val="21"/>
        </w:rPr>
        <w:t>6</w:t>
      </w:r>
      <w:r w:rsidR="00AD4BDC">
        <w:rPr>
          <w:rFonts w:ascii="宋体" w:hAnsi="宋体" w:cs="Calibri"/>
          <w:szCs w:val="21"/>
        </w:rPr>
        <w:tab/>
      </w:r>
      <w:r w:rsidRPr="006D77D2">
        <w:rPr>
          <w:rFonts w:ascii="宋体" w:hAnsi="宋体" w:cs="Calibri" w:hint="eastAsia"/>
          <w:szCs w:val="21"/>
        </w:rPr>
        <w:t>企业家注意力集中时间短，这使得他能，甚至可以说迫使他进行横向思维。与之相反，经理们可以长时间专注于某一主题，他们能够——实际上更愿意——进行线性思维。横向思维对新创企业很有必要，企业家在计划执行不顺时需时常改变既定方案；而较成熟的企业则要用线性思维，在这样的企业里，要完成任务，就完全有必要让成百上千的员工坚决执行计划。</w:t>
      </w:r>
    </w:p>
    <w:p w14:paraId="60B64937" w14:textId="237FC69E" w:rsidR="005E35FA" w:rsidRPr="006D77D2" w:rsidRDefault="005E35FA" w:rsidP="006D77D2">
      <w:pPr>
        <w:rPr>
          <w:rFonts w:ascii="宋体" w:hAnsi="宋体" w:cs="Calibri"/>
          <w:szCs w:val="21"/>
        </w:rPr>
      </w:pPr>
      <w:r w:rsidRPr="006D77D2">
        <w:rPr>
          <w:rFonts w:ascii="宋体" w:hAnsi="宋体" w:cs="Calibri"/>
          <w:szCs w:val="21"/>
          <w:lang w:val="en-US"/>
        </w:rPr>
        <w:t>7</w:t>
      </w:r>
      <w:r w:rsidR="00AD4BDC">
        <w:rPr>
          <w:rFonts w:ascii="宋体" w:hAnsi="宋体" w:cs="Calibri"/>
          <w:szCs w:val="21"/>
          <w:lang w:val="en-US"/>
        </w:rPr>
        <w:tab/>
      </w:r>
      <w:r w:rsidRPr="006D77D2">
        <w:rPr>
          <w:rFonts w:ascii="宋体" w:hAnsi="宋体" w:cs="Calibri" w:hint="eastAsia"/>
          <w:szCs w:val="21"/>
          <w:lang w:val="en-US"/>
        </w:rPr>
        <w:t>每次我给商学院学生演讲时，我都要让他们做一个小游戏。我让曾经创办过企业的学生举手。通常，会有大概一半的人举手。然后，我让仍在经营其所创企业的人举着手不放。这次只</w:t>
      </w:r>
      <w:r w:rsidRPr="006D77D2">
        <w:rPr>
          <w:rFonts w:ascii="宋体" w:hAnsi="宋体" w:cs="Calibri" w:hint="eastAsia"/>
          <w:szCs w:val="21"/>
        </w:rPr>
        <w:t>有很少的人了。接着，我说那些举了手然后又放下的人就是典型的企业家：擅长开启局面，但也许不那么擅长经营。我结束演讲时建议这些企业家们留意那些没有举手的人，记下他们的名字，下次创业时给他们打个电话，请他们来经营。那些人就是经理。</w:t>
      </w:r>
    </w:p>
    <w:p w14:paraId="4C23A330" w14:textId="77F36E44" w:rsidR="005E35FA" w:rsidRPr="006D77D2" w:rsidRDefault="005E35FA" w:rsidP="006D77D2">
      <w:pPr>
        <w:rPr>
          <w:rFonts w:ascii="宋体" w:hAnsi="宋体" w:cs="Calibri"/>
          <w:szCs w:val="21"/>
        </w:rPr>
      </w:pPr>
      <w:r w:rsidRPr="006D77D2">
        <w:rPr>
          <w:rFonts w:ascii="宋体" w:hAnsi="宋体" w:cs="Calibri"/>
          <w:szCs w:val="21"/>
        </w:rPr>
        <w:t>8</w:t>
      </w:r>
      <w:r w:rsidR="00AD4BDC">
        <w:rPr>
          <w:rFonts w:ascii="宋体" w:hAnsi="宋体" w:cs="Calibri"/>
          <w:szCs w:val="21"/>
        </w:rPr>
        <w:tab/>
      </w:r>
      <w:r w:rsidRPr="006D77D2">
        <w:rPr>
          <w:rFonts w:ascii="宋体" w:hAnsi="宋体" w:cs="Calibri" w:hint="eastAsia"/>
          <w:szCs w:val="21"/>
        </w:rPr>
        <w:t>如果你是一个</w:t>
      </w:r>
      <w:r w:rsidRPr="006D77D2">
        <w:rPr>
          <w:rFonts w:ascii="宋体" w:hAnsi="宋体" w:cs="Calibri"/>
          <w:szCs w:val="21"/>
        </w:rPr>
        <w:t>B</w:t>
      </w:r>
      <w:r w:rsidRPr="006D77D2">
        <w:rPr>
          <w:rFonts w:ascii="宋体" w:hAnsi="宋体" w:cs="Calibri" w:hint="eastAsia"/>
          <w:szCs w:val="21"/>
        </w:rPr>
        <w:t>等生企业家，你该想到的最重要的事情是你需要</w:t>
      </w:r>
      <w:r w:rsidRPr="006D77D2">
        <w:rPr>
          <w:rFonts w:ascii="宋体" w:hAnsi="宋体" w:cs="Calibri"/>
          <w:szCs w:val="21"/>
        </w:rPr>
        <w:t>A</w:t>
      </w:r>
      <w:r w:rsidRPr="006D77D2">
        <w:rPr>
          <w:rFonts w:ascii="宋体" w:hAnsi="宋体" w:cs="Calibri" w:hint="eastAsia"/>
          <w:szCs w:val="21"/>
        </w:rPr>
        <w:t>等生经理。你得听取他们的意见。你别无选择。好消息是</w:t>
      </w:r>
      <w:r w:rsidRPr="006D77D2">
        <w:rPr>
          <w:rFonts w:ascii="宋体" w:hAnsi="宋体" w:cs="Calibri"/>
          <w:szCs w:val="21"/>
        </w:rPr>
        <w:t>A</w:t>
      </w:r>
      <w:r w:rsidRPr="006D77D2">
        <w:rPr>
          <w:rFonts w:ascii="宋体" w:hAnsi="宋体" w:cs="Calibri" w:hint="eastAsia"/>
          <w:szCs w:val="21"/>
        </w:rPr>
        <w:t>等生得听</w:t>
      </w:r>
      <w:r w:rsidRPr="006D77D2">
        <w:rPr>
          <w:rFonts w:ascii="宋体" w:hAnsi="宋体" w:cs="Calibri"/>
          <w:szCs w:val="21"/>
        </w:rPr>
        <w:t>B</w:t>
      </w:r>
      <w:r w:rsidRPr="006D77D2">
        <w:rPr>
          <w:rFonts w:ascii="宋体" w:hAnsi="宋体" w:cs="Calibri" w:hint="eastAsia"/>
          <w:szCs w:val="21"/>
        </w:rPr>
        <w:t>等生的，因为</w:t>
      </w:r>
      <w:r w:rsidRPr="006D77D2">
        <w:rPr>
          <w:rFonts w:ascii="宋体" w:hAnsi="宋体" w:cs="Calibri"/>
          <w:szCs w:val="21"/>
        </w:rPr>
        <w:t>B</w:t>
      </w:r>
      <w:r w:rsidRPr="006D77D2">
        <w:rPr>
          <w:rFonts w:ascii="宋体" w:hAnsi="宋体" w:cs="Calibri" w:hint="eastAsia"/>
          <w:szCs w:val="21"/>
        </w:rPr>
        <w:t>等生所懂得的人生和生意的一些领域，在</w:t>
      </w:r>
      <w:r w:rsidRPr="006D77D2">
        <w:rPr>
          <w:rFonts w:ascii="宋体" w:hAnsi="宋体" w:cs="Calibri"/>
          <w:szCs w:val="21"/>
        </w:rPr>
        <w:t>A</w:t>
      </w:r>
      <w:r w:rsidRPr="006D77D2">
        <w:rPr>
          <w:rFonts w:ascii="宋体" w:hAnsi="宋体" w:cs="Calibri" w:hint="eastAsia"/>
          <w:szCs w:val="21"/>
        </w:rPr>
        <w:t>等生们那却是一片空白。尽管多数</w:t>
      </w:r>
      <w:r w:rsidRPr="006D77D2">
        <w:rPr>
          <w:rFonts w:ascii="宋体" w:hAnsi="宋体" w:cs="Calibri"/>
          <w:szCs w:val="21"/>
        </w:rPr>
        <w:t>A</w:t>
      </w:r>
      <w:r w:rsidRPr="006D77D2">
        <w:rPr>
          <w:rFonts w:ascii="宋体" w:hAnsi="宋体" w:cs="Calibri" w:hint="eastAsia"/>
          <w:szCs w:val="21"/>
        </w:rPr>
        <w:t>等生确实擅长某事，但在其他众多方面，却不甚在行。相反，</w:t>
      </w:r>
      <w:r w:rsidRPr="006D77D2">
        <w:rPr>
          <w:rFonts w:ascii="宋体" w:hAnsi="宋体" w:cs="Calibri"/>
          <w:szCs w:val="21"/>
        </w:rPr>
        <w:t>B</w:t>
      </w:r>
      <w:r w:rsidRPr="006D77D2">
        <w:rPr>
          <w:rFonts w:ascii="宋体" w:hAnsi="宋体" w:cs="Calibri" w:hint="eastAsia"/>
          <w:szCs w:val="21"/>
        </w:rPr>
        <w:t>等生确实每件事都能干得像模像样。</w:t>
      </w:r>
      <w:r w:rsidRPr="006D77D2">
        <w:rPr>
          <w:rFonts w:ascii="宋体" w:hAnsi="宋体" w:cs="Calibri"/>
          <w:szCs w:val="21"/>
        </w:rPr>
        <w:t>B</w:t>
      </w:r>
      <w:r w:rsidRPr="006D77D2">
        <w:rPr>
          <w:rFonts w:ascii="宋体" w:hAnsi="宋体" w:cs="Calibri" w:hint="eastAsia"/>
          <w:szCs w:val="21"/>
        </w:rPr>
        <w:t>等生和</w:t>
      </w:r>
      <w:r w:rsidRPr="006D77D2">
        <w:rPr>
          <w:rFonts w:ascii="宋体" w:hAnsi="宋体" w:cs="Calibri"/>
          <w:szCs w:val="21"/>
        </w:rPr>
        <w:t>A</w:t>
      </w:r>
      <w:r w:rsidRPr="006D77D2">
        <w:rPr>
          <w:rFonts w:ascii="宋体" w:hAnsi="宋体" w:cs="Calibri" w:hint="eastAsia"/>
          <w:szCs w:val="21"/>
        </w:rPr>
        <w:t>等生的相互理解与欣赏来得越快，彼此就会变得越高效。</w:t>
      </w:r>
    </w:p>
    <w:p w14:paraId="0E384AF9" w14:textId="5B330CA8" w:rsidR="005E35FA" w:rsidRPr="006D77D2" w:rsidRDefault="005E35FA" w:rsidP="006D77D2">
      <w:pPr>
        <w:rPr>
          <w:rFonts w:ascii="宋体" w:hAnsi="宋体" w:cs="Calibri"/>
          <w:szCs w:val="21"/>
        </w:rPr>
      </w:pPr>
      <w:r w:rsidRPr="006D77D2">
        <w:rPr>
          <w:rFonts w:ascii="宋体" w:hAnsi="宋体" w:cs="Calibri"/>
          <w:szCs w:val="21"/>
        </w:rPr>
        <w:t>9</w:t>
      </w:r>
      <w:r w:rsidR="00AD4BDC">
        <w:rPr>
          <w:rFonts w:ascii="宋体" w:hAnsi="宋体" w:cs="Calibri"/>
          <w:szCs w:val="21"/>
        </w:rPr>
        <w:tab/>
      </w:r>
      <w:r w:rsidRPr="006D77D2">
        <w:rPr>
          <w:rFonts w:ascii="宋体" w:hAnsi="宋体" w:cs="Calibri" w:hint="eastAsia"/>
          <w:szCs w:val="21"/>
        </w:rPr>
        <w:t>我和</w:t>
      </w:r>
      <w:proofErr w:type="gramStart"/>
      <w:r w:rsidRPr="006D77D2">
        <w:rPr>
          <w:rFonts w:ascii="宋体" w:hAnsi="宋体" w:cs="Calibri" w:hint="eastAsia"/>
          <w:szCs w:val="21"/>
        </w:rPr>
        <w:t>健鼎</w:t>
      </w:r>
      <w:proofErr w:type="gramEnd"/>
      <w:r w:rsidRPr="006D77D2">
        <w:rPr>
          <w:rFonts w:ascii="宋体" w:hAnsi="宋体" w:cs="Calibri" w:hint="eastAsia"/>
          <w:szCs w:val="21"/>
        </w:rPr>
        <w:t>科技的程序员们打过一个赌，且长期有效。这些程序员都是</w:t>
      </w:r>
      <w:r w:rsidRPr="006D77D2">
        <w:rPr>
          <w:rFonts w:ascii="宋体" w:hAnsi="宋体" w:cs="Calibri"/>
          <w:szCs w:val="21"/>
        </w:rPr>
        <w:t>A</w:t>
      </w:r>
      <w:r w:rsidRPr="006D77D2">
        <w:rPr>
          <w:rFonts w:ascii="宋体" w:hAnsi="宋体" w:cs="Calibri" w:hint="eastAsia"/>
          <w:szCs w:val="21"/>
        </w:rPr>
        <w:t>等生。打赌的内容是：在他们中任何人筹集到</w:t>
      </w:r>
      <w:r w:rsidRPr="006D77D2">
        <w:rPr>
          <w:rFonts w:ascii="宋体" w:hAnsi="宋体" w:cs="Calibri"/>
          <w:szCs w:val="21"/>
        </w:rPr>
        <w:t>100</w:t>
      </w:r>
      <w:r w:rsidRPr="006D77D2">
        <w:rPr>
          <w:rFonts w:ascii="宋体" w:hAnsi="宋体" w:cs="Calibri" w:hint="eastAsia"/>
          <w:szCs w:val="21"/>
        </w:rPr>
        <w:t>万美元之前，我得配置好一个网络服务器。我们的赌注是：如果我输了，就用我拥有的</w:t>
      </w:r>
      <w:proofErr w:type="gramStart"/>
      <w:r w:rsidRPr="006D77D2">
        <w:rPr>
          <w:rFonts w:ascii="宋体" w:hAnsi="宋体" w:cs="Calibri" w:hint="eastAsia"/>
          <w:szCs w:val="21"/>
        </w:rPr>
        <w:t>健鼎科技</w:t>
      </w:r>
      <w:proofErr w:type="gramEnd"/>
      <w:r w:rsidRPr="006D77D2">
        <w:rPr>
          <w:rFonts w:ascii="宋体" w:hAnsi="宋体" w:cs="Calibri" w:hint="eastAsia"/>
          <w:szCs w:val="21"/>
        </w:rPr>
        <w:t>创始人股份交换他们的小额股份。要从投资者手上筹集到</w:t>
      </w:r>
      <w:r w:rsidRPr="006D77D2">
        <w:rPr>
          <w:rFonts w:ascii="宋体" w:hAnsi="宋体" w:cs="Calibri"/>
          <w:szCs w:val="21"/>
        </w:rPr>
        <w:t>100</w:t>
      </w:r>
      <w:r w:rsidRPr="006D77D2">
        <w:rPr>
          <w:rFonts w:ascii="宋体" w:hAnsi="宋体" w:cs="Calibri" w:hint="eastAsia"/>
          <w:szCs w:val="21"/>
        </w:rPr>
        <w:t>万美元，你必须在交谈中体现你的高智商，至少让人相信，你对生意中的方方面面了如指掌。配置网络服务器是一项非常复杂的任务，你必须抛开生意中的其他各方事宜，全心专注于此。</w:t>
      </w:r>
      <w:proofErr w:type="gramStart"/>
      <w:r w:rsidRPr="006D77D2">
        <w:rPr>
          <w:rFonts w:ascii="宋体" w:hAnsi="宋体" w:cs="Calibri" w:hint="eastAsia"/>
          <w:szCs w:val="21"/>
        </w:rPr>
        <w:t>健鼎科技能</w:t>
      </w:r>
      <w:proofErr w:type="gramEnd"/>
      <w:r w:rsidRPr="006D77D2">
        <w:rPr>
          <w:rFonts w:ascii="宋体" w:hAnsi="宋体" w:cs="Calibri" w:hint="eastAsia"/>
          <w:szCs w:val="21"/>
        </w:rPr>
        <w:t>运营良好，其中一个原因在于，没有任何程序员来和我打这个赌。我们双方都不想赢。我对配置网络服务器有一定了解，足以吓倒他们。他们在</w:t>
      </w:r>
      <w:r w:rsidR="00F26BDE">
        <w:rPr>
          <w:rFonts w:ascii="宋体" w:hAnsi="宋体" w:cs="Calibri" w:hint="eastAsia"/>
          <w:szCs w:val="21"/>
        </w:rPr>
        <w:t>这方面如此擅长，我自愧不如。有一点我们非常清楚，我们都需要对方。</w:t>
      </w:r>
      <w:bookmarkStart w:id="0" w:name="_GoBack"/>
      <w:bookmarkEnd w:id="0"/>
    </w:p>
    <w:p w14:paraId="20A0E077" w14:textId="5B782B03" w:rsidR="005E35FA" w:rsidRPr="006D77D2" w:rsidRDefault="005E35FA" w:rsidP="006D77D2">
      <w:pPr>
        <w:rPr>
          <w:rFonts w:ascii="宋体" w:hAnsi="宋体" w:cs="Calibri"/>
          <w:szCs w:val="21"/>
        </w:rPr>
      </w:pPr>
      <w:r w:rsidRPr="006D77D2">
        <w:rPr>
          <w:rFonts w:ascii="宋体" w:hAnsi="宋体" w:cs="Calibri"/>
          <w:szCs w:val="21"/>
        </w:rPr>
        <w:lastRenderedPageBreak/>
        <w:t>10</w:t>
      </w:r>
      <w:r w:rsidR="00AD4BDC">
        <w:rPr>
          <w:rFonts w:ascii="宋体" w:hAnsi="宋体" w:cs="Calibri"/>
          <w:szCs w:val="21"/>
        </w:rPr>
        <w:tab/>
      </w:r>
      <w:r w:rsidRPr="006D77D2">
        <w:rPr>
          <w:rFonts w:ascii="宋体" w:hAnsi="宋体" w:cs="Calibri" w:hint="eastAsia"/>
          <w:szCs w:val="21"/>
        </w:rPr>
        <w:t>当然，</w:t>
      </w:r>
      <w:r w:rsidRPr="006D77D2">
        <w:rPr>
          <w:rFonts w:ascii="宋体" w:hAnsi="宋体" w:cs="Calibri"/>
          <w:szCs w:val="21"/>
        </w:rPr>
        <w:t>A</w:t>
      </w:r>
      <w:r w:rsidRPr="006D77D2">
        <w:rPr>
          <w:rFonts w:ascii="宋体" w:hAnsi="宋体" w:cs="Calibri" w:hint="eastAsia"/>
          <w:szCs w:val="21"/>
        </w:rPr>
        <w:t>等生、</w:t>
      </w:r>
      <w:r w:rsidRPr="006D77D2">
        <w:rPr>
          <w:rFonts w:ascii="宋体" w:hAnsi="宋体" w:cs="Calibri"/>
          <w:szCs w:val="21"/>
        </w:rPr>
        <w:t>B</w:t>
      </w:r>
      <w:r w:rsidRPr="006D77D2">
        <w:rPr>
          <w:rFonts w:ascii="宋体" w:hAnsi="宋体" w:cs="Calibri" w:hint="eastAsia"/>
          <w:szCs w:val="21"/>
        </w:rPr>
        <w:t>等生的这种区分也有例外。我们至少知道一个。比如比尔·盖茨，他既创立了微软，又将其经营成为全世界最大的公司。尽管比尔·盖茨没有从哈佛毕业，但他的确上了哈佛，而且得过</w:t>
      </w:r>
      <w:r w:rsidRPr="006D77D2">
        <w:rPr>
          <w:rFonts w:ascii="宋体" w:hAnsi="宋体" w:cs="Calibri"/>
          <w:szCs w:val="21"/>
        </w:rPr>
        <w:t>A</w:t>
      </w:r>
      <w:r w:rsidRPr="006D77D2">
        <w:rPr>
          <w:rFonts w:ascii="宋体" w:hAnsi="宋体" w:cs="Calibri" w:hint="eastAsia"/>
          <w:szCs w:val="21"/>
        </w:rPr>
        <w:t>等。或者想想沃伦·巴菲特，他创立了伯克希尔·哈撒韦公司，并一直经营到今天这一步。沃伦</w:t>
      </w:r>
      <w:proofErr w:type="gramStart"/>
      <w:r w:rsidRPr="006D77D2">
        <w:rPr>
          <w:rFonts w:ascii="宋体" w:hAnsi="宋体" w:cs="Calibri" w:hint="eastAsia"/>
          <w:szCs w:val="21"/>
        </w:rPr>
        <w:t>在沃顿求学</w:t>
      </w:r>
      <w:proofErr w:type="gramEnd"/>
      <w:r w:rsidRPr="006D77D2">
        <w:rPr>
          <w:rFonts w:ascii="宋体" w:hAnsi="宋体" w:cs="Calibri" w:hint="eastAsia"/>
          <w:szCs w:val="21"/>
        </w:rPr>
        <w:t>时得了</w:t>
      </w:r>
      <w:r w:rsidRPr="006D77D2">
        <w:rPr>
          <w:rFonts w:ascii="宋体" w:hAnsi="宋体" w:cs="Calibri"/>
          <w:szCs w:val="21"/>
        </w:rPr>
        <w:t>A</w:t>
      </w:r>
      <w:r w:rsidRPr="006D77D2">
        <w:rPr>
          <w:rFonts w:ascii="宋体" w:hAnsi="宋体" w:cs="Calibri" w:hint="eastAsia"/>
          <w:szCs w:val="21"/>
        </w:rPr>
        <w:t>等。再来看我维</w:t>
      </w:r>
      <w:proofErr w:type="gramStart"/>
      <w:r w:rsidRPr="006D77D2">
        <w:rPr>
          <w:rFonts w:ascii="宋体" w:hAnsi="宋体" w:cs="Calibri" w:hint="eastAsia"/>
          <w:szCs w:val="21"/>
        </w:rPr>
        <w:t>利基创投</w:t>
      </w:r>
      <w:proofErr w:type="gramEnd"/>
      <w:r w:rsidRPr="006D77D2">
        <w:rPr>
          <w:rFonts w:ascii="宋体" w:hAnsi="宋体" w:cs="Calibri" w:hint="eastAsia"/>
          <w:szCs w:val="21"/>
        </w:rPr>
        <w:t>的联合创始人马特·哈里斯，他不仅协助创办了这家公司，而且还是公司的经营合伙人。我不了解比尔，也不了解沃伦，但我绝对了解马特。尽管我没上成哈佛也没去社区大学，我却和马特一起上了大学。他总能得</w:t>
      </w:r>
      <w:r w:rsidRPr="006D77D2">
        <w:rPr>
          <w:rFonts w:ascii="宋体" w:hAnsi="宋体" w:cs="Calibri"/>
          <w:szCs w:val="21"/>
        </w:rPr>
        <w:t>A</w:t>
      </w:r>
      <w:r w:rsidRPr="006D77D2">
        <w:rPr>
          <w:rFonts w:ascii="宋体" w:hAnsi="宋体" w:cs="Calibri" w:hint="eastAsia"/>
          <w:szCs w:val="21"/>
        </w:rPr>
        <w:t>等，而我花了两倍的时间却只得了</w:t>
      </w:r>
      <w:r w:rsidRPr="006D77D2">
        <w:rPr>
          <w:rFonts w:ascii="宋体" w:hAnsi="宋体" w:cs="Calibri"/>
          <w:szCs w:val="21"/>
        </w:rPr>
        <w:t>B</w:t>
      </w:r>
      <w:r w:rsidRPr="006D77D2">
        <w:rPr>
          <w:rFonts w:ascii="宋体" w:hAnsi="宋体" w:cs="Calibri" w:hint="eastAsia"/>
          <w:szCs w:val="21"/>
        </w:rPr>
        <w:t>等。我清楚这些，因为我跟马特是室友，就是在这个宿舍里我花了比他多得多的时间学习。</w:t>
      </w:r>
    </w:p>
    <w:p w14:paraId="56CFFCF0" w14:textId="2C16EACE" w:rsidR="005E35FA" w:rsidRPr="006D77D2" w:rsidRDefault="005E35FA" w:rsidP="006D77D2">
      <w:pPr>
        <w:rPr>
          <w:rFonts w:ascii="宋体" w:hAnsi="宋体" w:cs="Calibri"/>
          <w:szCs w:val="21"/>
        </w:rPr>
      </w:pPr>
      <w:r w:rsidRPr="006D77D2">
        <w:rPr>
          <w:rFonts w:ascii="宋体" w:hAnsi="宋体" w:cs="Calibri"/>
          <w:szCs w:val="21"/>
        </w:rPr>
        <w:t>11</w:t>
      </w:r>
      <w:r w:rsidR="00AD4BDC">
        <w:rPr>
          <w:rFonts w:ascii="宋体" w:hAnsi="宋体" w:cs="Calibri"/>
          <w:szCs w:val="21"/>
        </w:rPr>
        <w:tab/>
      </w:r>
      <w:r w:rsidRPr="006D77D2">
        <w:rPr>
          <w:rFonts w:ascii="宋体" w:hAnsi="宋体" w:cs="Calibri" w:hint="eastAsia"/>
          <w:szCs w:val="21"/>
        </w:rPr>
        <w:t>总之，企业家的工作是吸引、组织和激励</w:t>
      </w:r>
      <w:r w:rsidRPr="006D77D2">
        <w:rPr>
          <w:rFonts w:ascii="宋体" w:hAnsi="宋体" w:cs="Calibri"/>
          <w:szCs w:val="21"/>
        </w:rPr>
        <w:t>A</w:t>
      </w:r>
      <w:r w:rsidRPr="006D77D2">
        <w:rPr>
          <w:rFonts w:ascii="宋体" w:hAnsi="宋体" w:cs="Calibri" w:hint="eastAsia"/>
          <w:szCs w:val="21"/>
        </w:rPr>
        <w:t>等生经理们。要做到这一点，我们必须认识、接受并庆幸我们是</w:t>
      </w:r>
      <w:r w:rsidRPr="006D77D2">
        <w:rPr>
          <w:rFonts w:ascii="宋体" w:hAnsi="宋体" w:cs="Calibri"/>
          <w:szCs w:val="21"/>
        </w:rPr>
        <w:t>B</w:t>
      </w:r>
      <w:r w:rsidRPr="006D77D2">
        <w:rPr>
          <w:rFonts w:ascii="宋体" w:hAnsi="宋体" w:cs="Calibri" w:hint="eastAsia"/>
          <w:szCs w:val="21"/>
        </w:rPr>
        <w:t>等生的事实。无论在哪个学校，得一个</w:t>
      </w:r>
      <w:r w:rsidRPr="006D77D2">
        <w:rPr>
          <w:rFonts w:ascii="宋体" w:hAnsi="宋体" w:cs="Calibri"/>
          <w:szCs w:val="21"/>
        </w:rPr>
        <w:t>B</w:t>
      </w:r>
      <w:r w:rsidRPr="006D77D2">
        <w:rPr>
          <w:rFonts w:ascii="宋体" w:hAnsi="宋体" w:cs="Calibri" w:hint="eastAsia"/>
          <w:szCs w:val="21"/>
        </w:rPr>
        <w:t>和一连串的</w:t>
      </w:r>
      <w:r w:rsidRPr="006D77D2">
        <w:rPr>
          <w:rFonts w:ascii="宋体" w:hAnsi="宋体" w:cs="Calibri"/>
          <w:szCs w:val="21"/>
        </w:rPr>
        <w:t>A</w:t>
      </w:r>
      <w:r w:rsidRPr="006D77D2">
        <w:rPr>
          <w:rFonts w:ascii="宋体" w:hAnsi="宋体" w:cs="Calibri" w:hint="eastAsia"/>
          <w:szCs w:val="21"/>
        </w:rPr>
        <w:t>都是非常好的成绩单。</w:t>
      </w:r>
    </w:p>
    <w:p w14:paraId="686AA546" w14:textId="77777777" w:rsidR="00B626F4" w:rsidRPr="005E35FA" w:rsidRDefault="00B626F4" w:rsidP="00453BAD">
      <w:pPr>
        <w:rPr>
          <w:rFonts w:cs="Calibri"/>
          <w:szCs w:val="21"/>
          <w:lang w:val="en-US"/>
        </w:rPr>
      </w:pPr>
    </w:p>
    <w:sectPr w:rsidR="00B626F4" w:rsidRPr="005E35FA" w:rsidSect="004C38D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B10A52" w14:textId="77777777" w:rsidR="00E46C1A" w:rsidRDefault="00E46C1A" w:rsidP="00196CD2">
      <w:r>
        <w:separator/>
      </w:r>
    </w:p>
  </w:endnote>
  <w:endnote w:type="continuationSeparator" w:id="0">
    <w:p w14:paraId="0EFBA445" w14:textId="77777777" w:rsidR="00E46C1A" w:rsidRDefault="00E46C1A" w:rsidP="00196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ITC Cheltenham Std Light">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642AC" w14:textId="77777777" w:rsidR="00E46C1A" w:rsidRDefault="00E46C1A" w:rsidP="00196CD2">
      <w:r>
        <w:separator/>
      </w:r>
    </w:p>
  </w:footnote>
  <w:footnote w:type="continuationSeparator" w:id="0">
    <w:p w14:paraId="1029933D" w14:textId="77777777" w:rsidR="00E46C1A" w:rsidRDefault="00E46C1A" w:rsidP="00196C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19FE"/>
    <w:multiLevelType w:val="hybridMultilevel"/>
    <w:tmpl w:val="9F5AE8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BF6F01"/>
    <w:multiLevelType w:val="hybridMultilevel"/>
    <w:tmpl w:val="D8BEA8BA"/>
    <w:lvl w:ilvl="0" w:tplc="EDA69106">
      <w:start w:val="1"/>
      <w:numFmt w:val="decimal"/>
      <w:lvlText w:val="%1)"/>
      <w:lvlJc w:val="left"/>
      <w:pPr>
        <w:ind w:left="360" w:hanging="360"/>
      </w:pPr>
      <w:rPr>
        <w:rFonts w:ascii="ITC Cheltenham Std Light" w:hAnsi="ITC Cheltenham Std Light" w:cs="ITC Cheltenham Std Light" w:hint="default"/>
        <w:color w:val="37353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EF2825"/>
    <w:multiLevelType w:val="hybridMultilevel"/>
    <w:tmpl w:val="8FA894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6D2661"/>
    <w:multiLevelType w:val="hybridMultilevel"/>
    <w:tmpl w:val="38687C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032054"/>
    <w:multiLevelType w:val="hybridMultilevel"/>
    <w:tmpl w:val="FFC4AAD6"/>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4D4A0E"/>
    <w:multiLevelType w:val="hybridMultilevel"/>
    <w:tmpl w:val="76EE10D8"/>
    <w:lvl w:ilvl="0" w:tplc="6C0205EA">
      <w:start w:val="1"/>
      <w:numFmt w:val="decimal"/>
      <w:pStyle w:val="a"/>
      <w:lvlText w:val="%1."/>
      <w:lvlJc w:val="left"/>
      <w:pPr>
        <w:ind w:left="360" w:hanging="360"/>
      </w:pPr>
      <w:rPr>
        <w:rFonts w:hint="default"/>
      </w:rPr>
    </w:lvl>
    <w:lvl w:ilvl="1" w:tplc="8E385FE0">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946FAE"/>
    <w:multiLevelType w:val="hybridMultilevel"/>
    <w:tmpl w:val="6CDCA50A"/>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05C40A0"/>
    <w:multiLevelType w:val="hybridMultilevel"/>
    <w:tmpl w:val="57C6D9B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ED56F5"/>
    <w:multiLevelType w:val="hybridMultilevel"/>
    <w:tmpl w:val="71BE1402"/>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29C15B2"/>
    <w:multiLevelType w:val="hybridMultilevel"/>
    <w:tmpl w:val="29D06B54"/>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8BD2E3B"/>
    <w:multiLevelType w:val="hybridMultilevel"/>
    <w:tmpl w:val="B6D48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DA3B87"/>
    <w:multiLevelType w:val="hybridMultilevel"/>
    <w:tmpl w:val="C76864BA"/>
    <w:lvl w:ilvl="0" w:tplc="9A5C4536">
      <w:start w:val="1"/>
      <w:numFmt w:val="decimal"/>
      <w:pStyle w:val="2"/>
      <w:lvlText w:val="%1."/>
      <w:lvlJc w:val="left"/>
      <w:pPr>
        <w:ind w:left="360" w:hanging="360"/>
      </w:pPr>
      <w:rPr>
        <w:rFonts w:hint="default"/>
      </w:rPr>
    </w:lvl>
    <w:lvl w:ilvl="1" w:tplc="CE60E45A">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0645E4"/>
    <w:multiLevelType w:val="hybridMultilevel"/>
    <w:tmpl w:val="D9F29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5F1C54"/>
    <w:multiLevelType w:val="hybridMultilevel"/>
    <w:tmpl w:val="472CF722"/>
    <w:lvl w:ilvl="0" w:tplc="1A3252DC">
      <w:numFmt w:val="bullet"/>
      <w:lvlText w:val="—"/>
      <w:lvlJc w:val="left"/>
      <w:pPr>
        <w:ind w:left="410" w:hanging="41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D460892"/>
    <w:multiLevelType w:val="hybridMultilevel"/>
    <w:tmpl w:val="610A2040"/>
    <w:lvl w:ilvl="0" w:tplc="2A3CA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1CC0F99"/>
    <w:multiLevelType w:val="hybridMultilevel"/>
    <w:tmpl w:val="08CCEBFE"/>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8541D4"/>
    <w:multiLevelType w:val="hybridMultilevel"/>
    <w:tmpl w:val="3314E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8761441"/>
    <w:multiLevelType w:val="hybridMultilevel"/>
    <w:tmpl w:val="723E20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AD33F76"/>
    <w:multiLevelType w:val="hybridMultilevel"/>
    <w:tmpl w:val="A02C5F0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D1B53EB"/>
    <w:multiLevelType w:val="hybridMultilevel"/>
    <w:tmpl w:val="8544E4EC"/>
    <w:lvl w:ilvl="0" w:tplc="FBE6374A">
      <w:numFmt w:val="bullet"/>
      <w:lvlText w:val="—"/>
      <w:lvlJc w:val="left"/>
      <w:pPr>
        <w:ind w:left="400" w:hanging="40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F605738"/>
    <w:multiLevelType w:val="hybridMultilevel"/>
    <w:tmpl w:val="57C698F6"/>
    <w:lvl w:ilvl="0" w:tplc="6E5E972E">
      <w:numFmt w:val="bullet"/>
      <w:lvlText w:val="—"/>
      <w:lvlJc w:val="left"/>
      <w:pPr>
        <w:ind w:left="410" w:hanging="41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5"/>
  </w:num>
  <w:num w:numId="3">
    <w:abstractNumId w:val="11"/>
  </w:num>
  <w:num w:numId="4">
    <w:abstractNumId w:val="1"/>
  </w:num>
  <w:num w:numId="5">
    <w:abstractNumId w:val="14"/>
  </w:num>
  <w:num w:numId="6">
    <w:abstractNumId w:val="4"/>
  </w:num>
  <w:num w:numId="7">
    <w:abstractNumId w:val="18"/>
  </w:num>
  <w:num w:numId="8">
    <w:abstractNumId w:val="15"/>
  </w:num>
  <w:num w:numId="9">
    <w:abstractNumId w:val="7"/>
  </w:num>
  <w:num w:numId="10">
    <w:abstractNumId w:val="8"/>
  </w:num>
  <w:num w:numId="11">
    <w:abstractNumId w:val="20"/>
  </w:num>
  <w:num w:numId="12">
    <w:abstractNumId w:val="6"/>
  </w:num>
  <w:num w:numId="13">
    <w:abstractNumId w:val="19"/>
  </w:num>
  <w:num w:numId="14">
    <w:abstractNumId w:val="9"/>
  </w:num>
  <w:num w:numId="15">
    <w:abstractNumId w:val="13"/>
  </w:num>
  <w:num w:numId="16">
    <w:abstractNumId w:val="10"/>
  </w:num>
  <w:num w:numId="17">
    <w:abstractNumId w:val="2"/>
  </w:num>
  <w:num w:numId="18">
    <w:abstractNumId w:val="3"/>
  </w:num>
  <w:num w:numId="19">
    <w:abstractNumId w:val="16"/>
  </w:num>
  <w:num w:numId="20">
    <w:abstractNumId w:val="1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2F2"/>
    <w:rsid w:val="000631BA"/>
    <w:rsid w:val="000B2C0F"/>
    <w:rsid w:val="000C113F"/>
    <w:rsid w:val="000D7F21"/>
    <w:rsid w:val="00160E3C"/>
    <w:rsid w:val="00163F6C"/>
    <w:rsid w:val="00196CD2"/>
    <w:rsid w:val="001A0B88"/>
    <w:rsid w:val="001A0C2C"/>
    <w:rsid w:val="001B43D5"/>
    <w:rsid w:val="001C4138"/>
    <w:rsid w:val="00236F12"/>
    <w:rsid w:val="002475BB"/>
    <w:rsid w:val="00250CD4"/>
    <w:rsid w:val="00256A96"/>
    <w:rsid w:val="002E3D82"/>
    <w:rsid w:val="002F6CD8"/>
    <w:rsid w:val="003062F2"/>
    <w:rsid w:val="00377DF1"/>
    <w:rsid w:val="004075AC"/>
    <w:rsid w:val="00422367"/>
    <w:rsid w:val="004473B9"/>
    <w:rsid w:val="00453BAD"/>
    <w:rsid w:val="0047709D"/>
    <w:rsid w:val="004942EC"/>
    <w:rsid w:val="0059463D"/>
    <w:rsid w:val="005966BE"/>
    <w:rsid w:val="005C0401"/>
    <w:rsid w:val="005D7D9A"/>
    <w:rsid w:val="005E35FA"/>
    <w:rsid w:val="005E7F71"/>
    <w:rsid w:val="006062FD"/>
    <w:rsid w:val="00616E57"/>
    <w:rsid w:val="00620F3F"/>
    <w:rsid w:val="006468CC"/>
    <w:rsid w:val="006B06B9"/>
    <w:rsid w:val="006C20A5"/>
    <w:rsid w:val="006D5ED8"/>
    <w:rsid w:val="006D77D2"/>
    <w:rsid w:val="0076017E"/>
    <w:rsid w:val="007856C2"/>
    <w:rsid w:val="00791CAF"/>
    <w:rsid w:val="007B728A"/>
    <w:rsid w:val="007D6F85"/>
    <w:rsid w:val="007F48F9"/>
    <w:rsid w:val="007F490D"/>
    <w:rsid w:val="00854E9B"/>
    <w:rsid w:val="0085568A"/>
    <w:rsid w:val="0085690E"/>
    <w:rsid w:val="0087352F"/>
    <w:rsid w:val="008B3BB4"/>
    <w:rsid w:val="008B4536"/>
    <w:rsid w:val="008D405F"/>
    <w:rsid w:val="008D5711"/>
    <w:rsid w:val="009130DA"/>
    <w:rsid w:val="00930F3E"/>
    <w:rsid w:val="009D1E2F"/>
    <w:rsid w:val="009D2CB6"/>
    <w:rsid w:val="00A0762D"/>
    <w:rsid w:val="00AD4BDC"/>
    <w:rsid w:val="00B01E8A"/>
    <w:rsid w:val="00B626F4"/>
    <w:rsid w:val="00B770F7"/>
    <w:rsid w:val="00B7715B"/>
    <w:rsid w:val="00BD4B33"/>
    <w:rsid w:val="00C23280"/>
    <w:rsid w:val="00CC1949"/>
    <w:rsid w:val="00CF15EC"/>
    <w:rsid w:val="00D15D7C"/>
    <w:rsid w:val="00D323DD"/>
    <w:rsid w:val="00DF45EE"/>
    <w:rsid w:val="00E06142"/>
    <w:rsid w:val="00E25916"/>
    <w:rsid w:val="00E46C1A"/>
    <w:rsid w:val="00E550EF"/>
    <w:rsid w:val="00EA13DE"/>
    <w:rsid w:val="00EF0CD9"/>
    <w:rsid w:val="00F26BDE"/>
    <w:rsid w:val="00F841E7"/>
    <w:rsid w:val="00FA7FC4"/>
    <w:rsid w:val="00FC150C"/>
    <w:rsid w:val="00FD2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BE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062F2"/>
    <w:pPr>
      <w:widowControl w:val="0"/>
      <w:jc w:val="both"/>
    </w:pPr>
    <w:rPr>
      <w:rFonts w:ascii="Calibri" w:eastAsia="宋体" w:hAnsi="Calibri"/>
      <w:lang w:val="en-GB"/>
    </w:rPr>
  </w:style>
  <w:style w:type="paragraph" w:styleId="1">
    <w:name w:val="heading 1"/>
    <w:basedOn w:val="a0"/>
    <w:next w:val="a0"/>
    <w:link w:val="1Char"/>
    <w:autoRedefine/>
    <w:uiPriority w:val="9"/>
    <w:qFormat/>
    <w:rsid w:val="00A0762D"/>
    <w:pPr>
      <w:keepNext/>
      <w:keepLines/>
      <w:spacing w:beforeLines="100" w:before="312" w:afterLines="100" w:after="312"/>
      <w:outlineLvl w:val="0"/>
    </w:pPr>
    <w:rPr>
      <w:b/>
      <w:bCs/>
      <w:kern w:val="44"/>
      <w:szCs w:val="44"/>
    </w:rPr>
  </w:style>
  <w:style w:type="paragraph" w:styleId="2">
    <w:name w:val="heading 2"/>
    <w:basedOn w:val="a0"/>
    <w:next w:val="a0"/>
    <w:link w:val="2Char"/>
    <w:autoRedefine/>
    <w:uiPriority w:val="9"/>
    <w:unhideWhenUsed/>
    <w:qFormat/>
    <w:rsid w:val="00B770F7"/>
    <w:pPr>
      <w:keepNext/>
      <w:keepLines/>
      <w:numPr>
        <w:numId w:val="3"/>
      </w:numPr>
      <w:spacing w:beforeLines="100" w:before="100" w:afterLines="100" w:after="100" w:line="415" w:lineRule="auto"/>
      <w:outlineLvl w:val="1"/>
    </w:pPr>
    <w:rPr>
      <w:rFonts w:cstheme="majorBidi"/>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Char"/>
    <w:link w:val="a4"/>
    <w:rsid w:val="00854E9B"/>
    <w:rPr>
      <w:rFonts w:ascii="Times New Roman" w:eastAsia="宋体" w:hAnsi="Times New Roman"/>
      <w:sz w:val="18"/>
      <w:szCs w:val="18"/>
      <w:lang w:val="en-GB"/>
    </w:rPr>
  </w:style>
  <w:style w:type="paragraph" w:styleId="a5">
    <w:name w:val="footnote text"/>
    <w:basedOn w:val="a0"/>
    <w:link w:val="Char"/>
    <w:uiPriority w:val="99"/>
    <w:semiHidden/>
    <w:unhideWhenUsed/>
    <w:rsid w:val="00854E9B"/>
    <w:pPr>
      <w:snapToGrid w:val="0"/>
      <w:jc w:val="left"/>
    </w:pPr>
    <w:rPr>
      <w:sz w:val="18"/>
      <w:szCs w:val="18"/>
    </w:rPr>
  </w:style>
  <w:style w:type="character" w:customStyle="1" w:styleId="Char">
    <w:name w:val="脚注文本 Char"/>
    <w:basedOn w:val="a1"/>
    <w:link w:val="a5"/>
    <w:uiPriority w:val="99"/>
    <w:semiHidden/>
    <w:rsid w:val="00854E9B"/>
    <w:rPr>
      <w:sz w:val="18"/>
      <w:szCs w:val="18"/>
      <w:lang w:val="en-GB"/>
    </w:rPr>
  </w:style>
  <w:style w:type="character" w:customStyle="1" w:styleId="1Char">
    <w:name w:val="标题 1 Char"/>
    <w:basedOn w:val="a1"/>
    <w:link w:val="1"/>
    <w:uiPriority w:val="9"/>
    <w:rsid w:val="00A0762D"/>
    <w:rPr>
      <w:rFonts w:ascii="Calibri" w:eastAsia="宋体" w:hAnsi="Calibri"/>
      <w:b/>
      <w:bCs/>
      <w:kern w:val="44"/>
      <w:szCs w:val="44"/>
      <w:lang w:val="en-GB"/>
    </w:rPr>
  </w:style>
  <w:style w:type="character" w:customStyle="1" w:styleId="2Char">
    <w:name w:val="标题 2 Char"/>
    <w:basedOn w:val="a1"/>
    <w:link w:val="2"/>
    <w:uiPriority w:val="9"/>
    <w:rsid w:val="00B770F7"/>
    <w:rPr>
      <w:rFonts w:ascii="Calibri" w:eastAsia="宋体" w:hAnsi="Calibri" w:cstheme="majorBidi"/>
      <w:b/>
      <w:bCs/>
      <w:szCs w:val="32"/>
      <w:lang w:val="en-GB"/>
    </w:rPr>
  </w:style>
  <w:style w:type="character" w:styleId="a7">
    <w:name w:val="Subtle Emphasis"/>
    <w:basedOn w:val="a1"/>
    <w:uiPriority w:val="19"/>
    <w:qFormat/>
    <w:rsid w:val="008B4536"/>
    <w:rPr>
      <w:rFonts w:ascii="Times New Roman" w:eastAsia="宋体" w:hAnsi="Times New Roman"/>
      <w:b w:val="0"/>
      <w:i/>
      <w:iCs/>
      <w:color w:val="404040" w:themeColor="text1" w:themeTint="BF"/>
    </w:rPr>
  </w:style>
  <w:style w:type="character" w:styleId="a8">
    <w:name w:val="Emphasis"/>
    <w:basedOn w:val="a1"/>
    <w:uiPriority w:val="20"/>
    <w:qFormat/>
    <w:rsid w:val="008B4536"/>
    <w:rPr>
      <w:rFonts w:ascii="Times New Roman" w:eastAsia="宋体" w:hAnsi="Times New Roman"/>
      <w:b w:val="0"/>
      <w:i/>
      <w:iCs/>
    </w:rPr>
  </w:style>
  <w:style w:type="character" w:styleId="a9">
    <w:name w:val="Intense Emphasis"/>
    <w:basedOn w:val="a1"/>
    <w:uiPriority w:val="21"/>
    <w:qFormat/>
    <w:rsid w:val="008B4536"/>
    <w:rPr>
      <w:rFonts w:ascii="Times New Roman" w:eastAsia="宋体" w:hAnsi="Times New Roman"/>
      <w:b w:val="0"/>
      <w:i/>
      <w:iCs/>
      <w:color w:val="4472C4" w:themeColor="accent1"/>
    </w:rPr>
  </w:style>
  <w:style w:type="character" w:styleId="aa">
    <w:name w:val="Strong"/>
    <w:basedOn w:val="a1"/>
    <w:qFormat/>
    <w:rsid w:val="001C4138"/>
    <w:rPr>
      <w:rFonts w:eastAsia="Times New Roman"/>
      <w:b/>
      <w:bCs/>
      <w:sz w:val="28"/>
    </w:rPr>
  </w:style>
  <w:style w:type="paragraph" w:styleId="a">
    <w:name w:val="List Paragraph"/>
    <w:basedOn w:val="a0"/>
    <w:autoRedefine/>
    <w:uiPriority w:val="34"/>
    <w:qFormat/>
    <w:rsid w:val="00B770F7"/>
    <w:pPr>
      <w:numPr>
        <w:numId w:val="2"/>
      </w:numPr>
    </w:pPr>
    <w:rPr>
      <w:lang w:val="en-US"/>
    </w:rPr>
  </w:style>
  <w:style w:type="paragraph" w:styleId="ab">
    <w:name w:val="header"/>
    <w:basedOn w:val="a0"/>
    <w:link w:val="Char0"/>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b"/>
    <w:uiPriority w:val="99"/>
    <w:rsid w:val="00196CD2"/>
    <w:rPr>
      <w:rFonts w:ascii="Calibri" w:eastAsia="宋体" w:hAnsi="Calibri"/>
      <w:sz w:val="18"/>
      <w:szCs w:val="18"/>
      <w:lang w:val="en-GB"/>
    </w:rPr>
  </w:style>
  <w:style w:type="paragraph" w:styleId="ac">
    <w:name w:val="footer"/>
    <w:basedOn w:val="a0"/>
    <w:link w:val="Char1"/>
    <w:uiPriority w:val="99"/>
    <w:unhideWhenUsed/>
    <w:rsid w:val="00196CD2"/>
    <w:pPr>
      <w:tabs>
        <w:tab w:val="center" w:pos="4153"/>
        <w:tab w:val="right" w:pos="8306"/>
      </w:tabs>
      <w:snapToGrid w:val="0"/>
      <w:jc w:val="left"/>
    </w:pPr>
    <w:rPr>
      <w:sz w:val="18"/>
      <w:szCs w:val="18"/>
    </w:rPr>
  </w:style>
  <w:style w:type="character" w:customStyle="1" w:styleId="Char1">
    <w:name w:val="页脚 Char"/>
    <w:basedOn w:val="a1"/>
    <w:link w:val="ac"/>
    <w:uiPriority w:val="99"/>
    <w:rsid w:val="00196CD2"/>
    <w:rPr>
      <w:rFonts w:ascii="Calibri" w:eastAsia="宋体" w:hAnsi="Calibri"/>
      <w:sz w:val="18"/>
      <w:szCs w:val="18"/>
      <w:lang w:val="en-GB"/>
    </w:rPr>
  </w:style>
  <w:style w:type="paragraph" w:styleId="ad">
    <w:name w:val="No Spacing"/>
    <w:autoRedefine/>
    <w:uiPriority w:val="1"/>
    <w:qFormat/>
    <w:rsid w:val="008D5711"/>
    <w:pPr>
      <w:widowControl w:val="0"/>
      <w:jc w:val="both"/>
    </w:pPr>
    <w:rPr>
      <w:rFonts w:ascii="Calibri" w:eastAsia="宋体" w:hAnsi="Calibri"/>
      <w:lang w:val="en-GB"/>
    </w:rPr>
  </w:style>
  <w:style w:type="table" w:styleId="ae">
    <w:name w:val="Table Grid"/>
    <w:basedOn w:val="a2"/>
    <w:uiPriority w:val="39"/>
    <w:rsid w:val="00407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062F2"/>
    <w:pPr>
      <w:widowControl w:val="0"/>
      <w:jc w:val="both"/>
    </w:pPr>
    <w:rPr>
      <w:rFonts w:ascii="Calibri" w:eastAsia="宋体" w:hAnsi="Calibri"/>
      <w:lang w:val="en-GB"/>
    </w:rPr>
  </w:style>
  <w:style w:type="paragraph" w:styleId="1">
    <w:name w:val="heading 1"/>
    <w:basedOn w:val="a0"/>
    <w:next w:val="a0"/>
    <w:link w:val="1Char"/>
    <w:autoRedefine/>
    <w:uiPriority w:val="9"/>
    <w:qFormat/>
    <w:rsid w:val="00A0762D"/>
    <w:pPr>
      <w:keepNext/>
      <w:keepLines/>
      <w:spacing w:beforeLines="100" w:before="312" w:afterLines="100" w:after="312"/>
      <w:outlineLvl w:val="0"/>
    </w:pPr>
    <w:rPr>
      <w:b/>
      <w:bCs/>
      <w:kern w:val="44"/>
      <w:szCs w:val="44"/>
    </w:rPr>
  </w:style>
  <w:style w:type="paragraph" w:styleId="2">
    <w:name w:val="heading 2"/>
    <w:basedOn w:val="a0"/>
    <w:next w:val="a0"/>
    <w:link w:val="2Char"/>
    <w:autoRedefine/>
    <w:uiPriority w:val="9"/>
    <w:unhideWhenUsed/>
    <w:qFormat/>
    <w:rsid w:val="00B770F7"/>
    <w:pPr>
      <w:keepNext/>
      <w:keepLines/>
      <w:numPr>
        <w:numId w:val="3"/>
      </w:numPr>
      <w:spacing w:beforeLines="100" w:before="100" w:afterLines="100" w:after="100" w:line="415" w:lineRule="auto"/>
      <w:outlineLvl w:val="1"/>
    </w:pPr>
    <w:rPr>
      <w:rFonts w:cstheme="majorBidi"/>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Char"/>
    <w:link w:val="a4"/>
    <w:rsid w:val="00854E9B"/>
    <w:rPr>
      <w:rFonts w:ascii="Times New Roman" w:eastAsia="宋体" w:hAnsi="Times New Roman"/>
      <w:sz w:val="18"/>
      <w:szCs w:val="18"/>
      <w:lang w:val="en-GB"/>
    </w:rPr>
  </w:style>
  <w:style w:type="paragraph" w:styleId="a5">
    <w:name w:val="footnote text"/>
    <w:basedOn w:val="a0"/>
    <w:link w:val="Char"/>
    <w:uiPriority w:val="99"/>
    <w:semiHidden/>
    <w:unhideWhenUsed/>
    <w:rsid w:val="00854E9B"/>
    <w:pPr>
      <w:snapToGrid w:val="0"/>
      <w:jc w:val="left"/>
    </w:pPr>
    <w:rPr>
      <w:sz w:val="18"/>
      <w:szCs w:val="18"/>
    </w:rPr>
  </w:style>
  <w:style w:type="character" w:customStyle="1" w:styleId="Char">
    <w:name w:val="脚注文本 Char"/>
    <w:basedOn w:val="a1"/>
    <w:link w:val="a5"/>
    <w:uiPriority w:val="99"/>
    <w:semiHidden/>
    <w:rsid w:val="00854E9B"/>
    <w:rPr>
      <w:sz w:val="18"/>
      <w:szCs w:val="18"/>
      <w:lang w:val="en-GB"/>
    </w:rPr>
  </w:style>
  <w:style w:type="character" w:customStyle="1" w:styleId="1Char">
    <w:name w:val="标题 1 Char"/>
    <w:basedOn w:val="a1"/>
    <w:link w:val="1"/>
    <w:uiPriority w:val="9"/>
    <w:rsid w:val="00A0762D"/>
    <w:rPr>
      <w:rFonts w:ascii="Calibri" w:eastAsia="宋体" w:hAnsi="Calibri"/>
      <w:b/>
      <w:bCs/>
      <w:kern w:val="44"/>
      <w:szCs w:val="44"/>
      <w:lang w:val="en-GB"/>
    </w:rPr>
  </w:style>
  <w:style w:type="character" w:customStyle="1" w:styleId="2Char">
    <w:name w:val="标题 2 Char"/>
    <w:basedOn w:val="a1"/>
    <w:link w:val="2"/>
    <w:uiPriority w:val="9"/>
    <w:rsid w:val="00B770F7"/>
    <w:rPr>
      <w:rFonts w:ascii="Calibri" w:eastAsia="宋体" w:hAnsi="Calibri" w:cstheme="majorBidi"/>
      <w:b/>
      <w:bCs/>
      <w:szCs w:val="32"/>
      <w:lang w:val="en-GB"/>
    </w:rPr>
  </w:style>
  <w:style w:type="character" w:styleId="a7">
    <w:name w:val="Subtle Emphasis"/>
    <w:basedOn w:val="a1"/>
    <w:uiPriority w:val="19"/>
    <w:qFormat/>
    <w:rsid w:val="008B4536"/>
    <w:rPr>
      <w:rFonts w:ascii="Times New Roman" w:eastAsia="宋体" w:hAnsi="Times New Roman"/>
      <w:b w:val="0"/>
      <w:i/>
      <w:iCs/>
      <w:color w:val="404040" w:themeColor="text1" w:themeTint="BF"/>
    </w:rPr>
  </w:style>
  <w:style w:type="character" w:styleId="a8">
    <w:name w:val="Emphasis"/>
    <w:basedOn w:val="a1"/>
    <w:uiPriority w:val="20"/>
    <w:qFormat/>
    <w:rsid w:val="008B4536"/>
    <w:rPr>
      <w:rFonts w:ascii="Times New Roman" w:eastAsia="宋体" w:hAnsi="Times New Roman"/>
      <w:b w:val="0"/>
      <w:i/>
      <w:iCs/>
    </w:rPr>
  </w:style>
  <w:style w:type="character" w:styleId="a9">
    <w:name w:val="Intense Emphasis"/>
    <w:basedOn w:val="a1"/>
    <w:uiPriority w:val="21"/>
    <w:qFormat/>
    <w:rsid w:val="008B4536"/>
    <w:rPr>
      <w:rFonts w:ascii="Times New Roman" w:eastAsia="宋体" w:hAnsi="Times New Roman"/>
      <w:b w:val="0"/>
      <w:i/>
      <w:iCs/>
      <w:color w:val="4472C4" w:themeColor="accent1"/>
    </w:rPr>
  </w:style>
  <w:style w:type="character" w:styleId="aa">
    <w:name w:val="Strong"/>
    <w:basedOn w:val="a1"/>
    <w:qFormat/>
    <w:rsid w:val="001C4138"/>
    <w:rPr>
      <w:rFonts w:eastAsia="Times New Roman"/>
      <w:b/>
      <w:bCs/>
      <w:sz w:val="28"/>
    </w:rPr>
  </w:style>
  <w:style w:type="paragraph" w:styleId="a">
    <w:name w:val="List Paragraph"/>
    <w:basedOn w:val="a0"/>
    <w:autoRedefine/>
    <w:uiPriority w:val="34"/>
    <w:qFormat/>
    <w:rsid w:val="00B770F7"/>
    <w:pPr>
      <w:numPr>
        <w:numId w:val="2"/>
      </w:numPr>
    </w:pPr>
    <w:rPr>
      <w:lang w:val="en-US"/>
    </w:rPr>
  </w:style>
  <w:style w:type="paragraph" w:styleId="ab">
    <w:name w:val="header"/>
    <w:basedOn w:val="a0"/>
    <w:link w:val="Char0"/>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b"/>
    <w:uiPriority w:val="99"/>
    <w:rsid w:val="00196CD2"/>
    <w:rPr>
      <w:rFonts w:ascii="Calibri" w:eastAsia="宋体" w:hAnsi="Calibri"/>
      <w:sz w:val="18"/>
      <w:szCs w:val="18"/>
      <w:lang w:val="en-GB"/>
    </w:rPr>
  </w:style>
  <w:style w:type="paragraph" w:styleId="ac">
    <w:name w:val="footer"/>
    <w:basedOn w:val="a0"/>
    <w:link w:val="Char1"/>
    <w:uiPriority w:val="99"/>
    <w:unhideWhenUsed/>
    <w:rsid w:val="00196CD2"/>
    <w:pPr>
      <w:tabs>
        <w:tab w:val="center" w:pos="4153"/>
        <w:tab w:val="right" w:pos="8306"/>
      </w:tabs>
      <w:snapToGrid w:val="0"/>
      <w:jc w:val="left"/>
    </w:pPr>
    <w:rPr>
      <w:sz w:val="18"/>
      <w:szCs w:val="18"/>
    </w:rPr>
  </w:style>
  <w:style w:type="character" w:customStyle="1" w:styleId="Char1">
    <w:name w:val="页脚 Char"/>
    <w:basedOn w:val="a1"/>
    <w:link w:val="ac"/>
    <w:uiPriority w:val="99"/>
    <w:rsid w:val="00196CD2"/>
    <w:rPr>
      <w:rFonts w:ascii="Calibri" w:eastAsia="宋体" w:hAnsi="Calibri"/>
      <w:sz w:val="18"/>
      <w:szCs w:val="18"/>
      <w:lang w:val="en-GB"/>
    </w:rPr>
  </w:style>
  <w:style w:type="paragraph" w:styleId="ad">
    <w:name w:val="No Spacing"/>
    <w:autoRedefine/>
    <w:uiPriority w:val="1"/>
    <w:qFormat/>
    <w:rsid w:val="008D5711"/>
    <w:pPr>
      <w:widowControl w:val="0"/>
      <w:jc w:val="both"/>
    </w:pPr>
    <w:rPr>
      <w:rFonts w:ascii="Calibri" w:eastAsia="宋体" w:hAnsi="Calibri"/>
      <w:lang w:val="en-GB"/>
    </w:rPr>
  </w:style>
  <w:style w:type="table" w:styleId="ae">
    <w:name w:val="Table Grid"/>
    <w:basedOn w:val="a2"/>
    <w:uiPriority w:val="39"/>
    <w:rsid w:val="00407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1043</Words>
  <Characters>5947</Characters>
  <Application>Microsoft Office Word</Application>
  <DocSecurity>0</DocSecurity>
  <Lines>49</Lines>
  <Paragraphs>13</Paragraphs>
  <ScaleCrop>false</ScaleCrop>
  <Company/>
  <LinksUpToDate>false</LinksUpToDate>
  <CharactersWithSpaces>6977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lalala</dc:creator>
  <cp:keywords/>
  <dc:description/>
  <cp:lastModifiedBy>sflep</cp:lastModifiedBy>
  <cp:revision>70</cp:revision>
  <dcterms:created xsi:type="dcterms:W3CDTF">2021-02-03T10:13:00Z</dcterms:created>
  <dcterms:modified xsi:type="dcterms:W3CDTF">2021-05-28T01:16:00Z</dcterms:modified>
</cp:coreProperties>
</file>