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F160" w14:textId="7D9E4032" w:rsidR="00C212BD" w:rsidRPr="004B1993" w:rsidRDefault="007C65E5" w:rsidP="004B1993">
      <w:pPr>
        <w:jc w:val="center"/>
        <w:rPr>
          <w:rFonts w:cs="Calibri"/>
          <w:b/>
          <w:bCs/>
          <w:szCs w:val="21"/>
          <w:lang w:val="en-US"/>
        </w:rPr>
      </w:pPr>
      <w:r w:rsidRPr="004B1993">
        <w:rPr>
          <w:rFonts w:cs="Calibri"/>
          <w:b/>
          <w:bCs/>
          <w:szCs w:val="21"/>
          <w:lang w:val="en-US"/>
        </w:rPr>
        <w:t>The Loveliest Place in Fall</w:t>
      </w:r>
    </w:p>
    <w:p w14:paraId="3B11BB38" w14:textId="22ECD673" w:rsidR="007C65E5" w:rsidRDefault="004B1993" w:rsidP="004B1993">
      <w:pPr>
        <w:jc w:val="center"/>
        <w:rPr>
          <w:rFonts w:cs="Calibri"/>
          <w:szCs w:val="21"/>
          <w:lang w:val="en-US"/>
        </w:rPr>
      </w:pPr>
      <w:r w:rsidRPr="004B1993">
        <w:rPr>
          <w:rFonts w:cs="Calibri"/>
          <w:szCs w:val="21"/>
          <w:lang w:val="en-US"/>
        </w:rPr>
        <w:t xml:space="preserve">Eudora </w:t>
      </w:r>
      <w:proofErr w:type="spellStart"/>
      <w:r w:rsidRPr="004B1993">
        <w:rPr>
          <w:rFonts w:cs="Calibri"/>
          <w:szCs w:val="21"/>
          <w:lang w:val="en-US"/>
        </w:rPr>
        <w:t>Seyfer</w:t>
      </w:r>
      <w:proofErr w:type="spellEnd"/>
    </w:p>
    <w:p w14:paraId="336C8D10" w14:textId="58781C17" w:rsidR="00B921D3" w:rsidRPr="00B921D3" w:rsidRDefault="00B921D3" w:rsidP="00B921D3">
      <w:pPr>
        <w:rPr>
          <w:rFonts w:cs="Calibri"/>
          <w:szCs w:val="21"/>
        </w:rPr>
      </w:pPr>
      <w:r w:rsidRPr="00B921D3">
        <w:rPr>
          <w:rFonts w:cs="Calibri"/>
          <w:szCs w:val="21"/>
        </w:rPr>
        <w:t xml:space="preserve">1 </w:t>
      </w:r>
      <w:r>
        <w:rPr>
          <w:rFonts w:cs="Calibri"/>
          <w:szCs w:val="21"/>
        </w:rPr>
        <w:tab/>
      </w:r>
      <w:r w:rsidRPr="00B921D3">
        <w:rPr>
          <w:rFonts w:cs="Calibri"/>
          <w:szCs w:val="21"/>
        </w:rPr>
        <w:t>Early this morning, my neighbors left to go leaf-peeping in Vermont. I watched them load their car with suitcases, cameras, jackets, walking shoes, and a fat notebook stuffed with maps to help them find the most scenic roads on the long drive from Iowa to Vermont. I smiled and waved a cheerful goodbye as they drove away but, to be honest, I wasn’t feeling cheerful at all; I was feeling pangs of jealousy, wishing I could go to Vermont, too.</w:t>
      </w:r>
    </w:p>
    <w:p w14:paraId="666C76DA" w14:textId="12DA88FB" w:rsidR="00B921D3" w:rsidRPr="00B921D3" w:rsidRDefault="00B921D3" w:rsidP="00B921D3">
      <w:pPr>
        <w:rPr>
          <w:rFonts w:cs="Calibri"/>
          <w:szCs w:val="21"/>
        </w:rPr>
      </w:pPr>
      <w:r w:rsidRPr="00B921D3">
        <w:rPr>
          <w:rFonts w:cs="Calibri"/>
          <w:szCs w:val="21"/>
        </w:rPr>
        <w:t xml:space="preserve">2 </w:t>
      </w:r>
      <w:r>
        <w:rPr>
          <w:rFonts w:cs="Calibri"/>
          <w:szCs w:val="21"/>
        </w:rPr>
        <w:tab/>
      </w:r>
      <w:r w:rsidRPr="00B921D3">
        <w:rPr>
          <w:rFonts w:cs="Calibri"/>
          <w:szCs w:val="21"/>
        </w:rPr>
        <w:t>My problem: I remember the October my husband and I went to see the leaves in Vermont. The last of our five sons had just left for college and, feeling a little sad but strangely carefree, away we drove.</w:t>
      </w:r>
    </w:p>
    <w:p w14:paraId="6A187371" w14:textId="64C5CADD" w:rsidR="00B921D3" w:rsidRPr="00B921D3" w:rsidRDefault="00B921D3" w:rsidP="00B921D3">
      <w:pPr>
        <w:rPr>
          <w:rFonts w:cs="Calibri"/>
          <w:szCs w:val="21"/>
        </w:rPr>
      </w:pPr>
      <w:r w:rsidRPr="00B921D3">
        <w:rPr>
          <w:rFonts w:cs="Calibri"/>
          <w:szCs w:val="21"/>
        </w:rPr>
        <w:t xml:space="preserve">3 </w:t>
      </w:r>
      <w:r>
        <w:rPr>
          <w:rFonts w:cs="Calibri"/>
          <w:szCs w:val="21"/>
        </w:rPr>
        <w:tab/>
      </w:r>
      <w:r w:rsidRPr="00B921D3">
        <w:rPr>
          <w:rFonts w:cs="Calibri"/>
          <w:szCs w:val="21"/>
        </w:rPr>
        <w:t>Starting in Vermont’s southwest corner, we drove slowly north, then looped south, covering the state in a leisurely sweep of beauty.</w:t>
      </w:r>
    </w:p>
    <w:p w14:paraId="64C253F3" w14:textId="13047DA5" w:rsidR="00B921D3" w:rsidRPr="00B921D3" w:rsidRDefault="00B921D3" w:rsidP="00B921D3">
      <w:pPr>
        <w:rPr>
          <w:rFonts w:cs="Calibri"/>
          <w:szCs w:val="21"/>
        </w:rPr>
      </w:pPr>
      <w:r w:rsidRPr="00B921D3">
        <w:rPr>
          <w:rFonts w:cs="Calibri"/>
          <w:szCs w:val="21"/>
        </w:rPr>
        <w:t xml:space="preserve">4 </w:t>
      </w:r>
      <w:r>
        <w:rPr>
          <w:rFonts w:cs="Calibri"/>
          <w:szCs w:val="21"/>
        </w:rPr>
        <w:tab/>
      </w:r>
      <w:r w:rsidRPr="00B921D3">
        <w:rPr>
          <w:rFonts w:cs="Calibri"/>
          <w:szCs w:val="21"/>
        </w:rPr>
        <w:t>I’ll never forget the clear blue sky, the brilliant red</w:t>
      </w:r>
      <w:r w:rsidRPr="00B921D3">
        <w:rPr>
          <w:rFonts w:cs="Calibri"/>
          <w:szCs w:val="21"/>
        </w:rPr>
        <w:t xml:space="preserve"> </w:t>
      </w:r>
      <w:r w:rsidRPr="00B921D3">
        <w:rPr>
          <w:rFonts w:cs="Calibri"/>
          <w:szCs w:val="21"/>
        </w:rPr>
        <w:t>maples, the country markets selling maple syrup, and the quaint New England villages. And I’ll forever remember our surprise when, driving on a country road in the Green Mountains, we happened upon a Robert Frost Memorial Trail. No one else was there so we walked the trail slowly, reading quotes from Frost’s poems posted on pedestals along the path.</w:t>
      </w:r>
    </w:p>
    <w:p w14:paraId="0E1B6D25" w14:textId="2E54D1FF" w:rsidR="00B921D3" w:rsidRPr="00B921D3" w:rsidRDefault="00B921D3" w:rsidP="00B921D3">
      <w:pPr>
        <w:rPr>
          <w:rFonts w:cs="Calibri"/>
          <w:szCs w:val="21"/>
        </w:rPr>
      </w:pPr>
      <w:r w:rsidRPr="00B921D3">
        <w:rPr>
          <w:rFonts w:cs="Calibri"/>
          <w:szCs w:val="21"/>
        </w:rPr>
        <w:t xml:space="preserve">5 </w:t>
      </w:r>
      <w:r>
        <w:rPr>
          <w:rFonts w:cs="Calibri"/>
          <w:szCs w:val="21"/>
        </w:rPr>
        <w:tab/>
      </w:r>
      <w:r w:rsidRPr="00B921D3">
        <w:rPr>
          <w:rFonts w:cs="Calibri"/>
          <w:szCs w:val="21"/>
        </w:rPr>
        <w:t>There’s no doubt about it: October in Vermont is spectacular — and I wanted to go back. So as I waved goodbye to my neighbors, I was thinking, “Well, here I am. Just another ho-hum day in Iowa.”</w:t>
      </w:r>
    </w:p>
    <w:p w14:paraId="4D36CC14" w14:textId="0709002D" w:rsidR="00B921D3" w:rsidRPr="00B921D3" w:rsidRDefault="00B921D3" w:rsidP="00B921D3">
      <w:pPr>
        <w:rPr>
          <w:rFonts w:cs="Calibri"/>
          <w:szCs w:val="21"/>
        </w:rPr>
      </w:pPr>
      <w:r w:rsidRPr="00B921D3">
        <w:rPr>
          <w:rFonts w:cs="Calibri"/>
          <w:szCs w:val="21"/>
        </w:rPr>
        <w:t xml:space="preserve">6 </w:t>
      </w:r>
      <w:r>
        <w:rPr>
          <w:rFonts w:cs="Calibri"/>
          <w:szCs w:val="21"/>
        </w:rPr>
        <w:tab/>
      </w:r>
      <w:r w:rsidRPr="00B921D3">
        <w:rPr>
          <w:rFonts w:cs="Calibri"/>
          <w:szCs w:val="21"/>
        </w:rPr>
        <w:t>But as long as I was up and dressed, I decided to spend the morning at our local farmers’ market. My trips are usually rushed, but that day I’d have time to look around.</w:t>
      </w:r>
    </w:p>
    <w:p w14:paraId="4A3FF87A" w14:textId="7F587E55" w:rsidR="00B921D3" w:rsidRPr="00B921D3" w:rsidRDefault="00B921D3" w:rsidP="00B921D3">
      <w:pPr>
        <w:rPr>
          <w:rFonts w:cs="Calibri"/>
          <w:szCs w:val="21"/>
        </w:rPr>
      </w:pPr>
      <w:r w:rsidRPr="00B921D3">
        <w:rPr>
          <w:rFonts w:cs="Calibri"/>
          <w:szCs w:val="21"/>
        </w:rPr>
        <w:t xml:space="preserve">7 </w:t>
      </w:r>
      <w:r>
        <w:rPr>
          <w:rFonts w:cs="Calibri"/>
          <w:szCs w:val="21"/>
        </w:rPr>
        <w:tab/>
      </w:r>
      <w:r w:rsidRPr="00B921D3">
        <w:rPr>
          <w:rFonts w:cs="Calibri"/>
          <w:szCs w:val="21"/>
        </w:rPr>
        <w:t>As soon as I got out of the car, the aroma of apples filled the air. It looked as though every variety was for sale, as well as every species of potato and squash. There were red, green, and yellow bell peppers; tomatoes; hundreds of gourds and bright orange pumpkins; piles of ears of Indian corn; branches of bittersweet; and big pots of chrysanthemums. A young woman was selling pretty pillows embroidered with the words “Welcome Fall”.</w:t>
      </w:r>
    </w:p>
    <w:p w14:paraId="132C38AA" w14:textId="00F387BB" w:rsidR="00B921D3" w:rsidRPr="00B921D3" w:rsidRDefault="00B921D3" w:rsidP="00B921D3">
      <w:pPr>
        <w:rPr>
          <w:rFonts w:cs="Calibri"/>
          <w:szCs w:val="21"/>
        </w:rPr>
      </w:pPr>
      <w:r w:rsidRPr="00B921D3">
        <w:rPr>
          <w:rFonts w:cs="Calibri"/>
          <w:szCs w:val="21"/>
        </w:rPr>
        <w:t xml:space="preserve">8 </w:t>
      </w:r>
      <w:r>
        <w:rPr>
          <w:rFonts w:cs="Calibri"/>
          <w:szCs w:val="21"/>
        </w:rPr>
        <w:tab/>
      </w:r>
      <w:r w:rsidRPr="00B921D3">
        <w:rPr>
          <w:rFonts w:cs="Calibri"/>
          <w:szCs w:val="21"/>
        </w:rPr>
        <w:t>I looked around. No Vermont maple syrup here — and no New Englanders with their charming accents, I thought. But I decided I’d buy a few of the plain old Iowa things as long as I was there. Back home, I paused out in front to put the big pot of golden mums beside the mailbox. A stranger slowed his car. “That looks beautiful,” he called.</w:t>
      </w:r>
    </w:p>
    <w:p w14:paraId="22868B28" w14:textId="19AAC65C" w:rsidR="00B921D3" w:rsidRPr="00B921D3" w:rsidRDefault="00B921D3" w:rsidP="00B921D3">
      <w:pPr>
        <w:rPr>
          <w:rFonts w:cs="Calibri"/>
          <w:szCs w:val="21"/>
        </w:rPr>
      </w:pPr>
      <w:r w:rsidRPr="00B921D3">
        <w:rPr>
          <w:rFonts w:cs="Calibri"/>
          <w:szCs w:val="21"/>
        </w:rPr>
        <w:t xml:space="preserve">9 </w:t>
      </w:r>
      <w:r>
        <w:rPr>
          <w:rFonts w:cs="Calibri"/>
          <w:szCs w:val="21"/>
        </w:rPr>
        <w:tab/>
      </w:r>
      <w:r w:rsidRPr="00B921D3">
        <w:rPr>
          <w:rFonts w:cs="Calibri"/>
          <w:szCs w:val="21"/>
        </w:rPr>
        <w:t>“Thanks,” I called back. But I thought: If you think this is beautiful, you should see Vermont in October.</w:t>
      </w:r>
    </w:p>
    <w:p w14:paraId="78B6FC59" w14:textId="47887E74" w:rsidR="00B921D3" w:rsidRPr="00B921D3" w:rsidRDefault="00B921D3" w:rsidP="00B921D3">
      <w:pPr>
        <w:rPr>
          <w:rFonts w:cs="Calibri"/>
          <w:szCs w:val="21"/>
        </w:rPr>
      </w:pPr>
      <w:r w:rsidRPr="00B921D3">
        <w:rPr>
          <w:rFonts w:cs="Calibri"/>
          <w:szCs w:val="21"/>
        </w:rPr>
        <w:t xml:space="preserve">10 </w:t>
      </w:r>
      <w:r>
        <w:rPr>
          <w:rFonts w:cs="Calibri"/>
          <w:szCs w:val="21"/>
        </w:rPr>
        <w:tab/>
      </w:r>
      <w:r w:rsidRPr="00B921D3">
        <w:rPr>
          <w:rFonts w:cs="Calibri"/>
          <w:szCs w:val="21"/>
        </w:rPr>
        <w:t>On the front porch, I piled the gourds and pumpkins in a wicker basket and hung a sheaf of Indian corn on the door. Inside, I arranged bittersweet in my grandmother’s old brown crock and put the “Welcome Fall” pillow on the sofa. Then I cored six apples, stuffed them with brown sugar, butter, and cinnamon, and put them in the oven to bake while I made a peanut-butter sandwich and took it outside to eat.</w:t>
      </w:r>
    </w:p>
    <w:p w14:paraId="1EFBD8DF" w14:textId="5A6814F9" w:rsidR="00B921D3" w:rsidRPr="00B921D3" w:rsidRDefault="00B921D3" w:rsidP="00B921D3">
      <w:pPr>
        <w:rPr>
          <w:rFonts w:cs="Calibri"/>
          <w:szCs w:val="21"/>
        </w:rPr>
      </w:pPr>
      <w:r w:rsidRPr="00B921D3">
        <w:rPr>
          <w:rFonts w:cs="Calibri"/>
          <w:szCs w:val="21"/>
        </w:rPr>
        <w:t xml:space="preserve">11 </w:t>
      </w:r>
      <w:r>
        <w:rPr>
          <w:rFonts w:cs="Calibri"/>
          <w:szCs w:val="21"/>
        </w:rPr>
        <w:tab/>
      </w:r>
      <w:r w:rsidRPr="00B921D3">
        <w:rPr>
          <w:rFonts w:cs="Calibri"/>
          <w:szCs w:val="21"/>
        </w:rPr>
        <w:t>No delicious cheddar-cheese chowder at a quaint country inn for me. Just plain old peanut butter under a plain old Iowa oak.</w:t>
      </w:r>
    </w:p>
    <w:p w14:paraId="3EBBA446" w14:textId="65F97B1B" w:rsidR="00B921D3" w:rsidRPr="00B921D3" w:rsidRDefault="00B921D3" w:rsidP="00B921D3">
      <w:pPr>
        <w:rPr>
          <w:rFonts w:cs="Calibri"/>
          <w:szCs w:val="21"/>
        </w:rPr>
      </w:pPr>
      <w:r w:rsidRPr="00B921D3">
        <w:rPr>
          <w:rFonts w:cs="Calibri"/>
          <w:szCs w:val="21"/>
        </w:rPr>
        <w:t xml:space="preserve">12 </w:t>
      </w:r>
      <w:r>
        <w:rPr>
          <w:rFonts w:cs="Calibri"/>
          <w:szCs w:val="21"/>
        </w:rPr>
        <w:tab/>
      </w:r>
      <w:r w:rsidRPr="00B921D3">
        <w:rPr>
          <w:rFonts w:cs="Calibri"/>
          <w:szCs w:val="21"/>
        </w:rPr>
        <w:t>When I walked out front to get the mail and looked back at the house, the ash tree was golden in the sunlight, and the gourds, pumpkins, and Indian corn looked nice on the porch. Still, everything looked so Midwestern, I thought.</w:t>
      </w:r>
    </w:p>
    <w:p w14:paraId="3F99F349" w14:textId="2EF4B52B" w:rsidR="00B921D3" w:rsidRPr="00B921D3" w:rsidRDefault="00B921D3" w:rsidP="00B921D3">
      <w:pPr>
        <w:rPr>
          <w:rFonts w:cs="Calibri"/>
          <w:szCs w:val="21"/>
        </w:rPr>
      </w:pPr>
      <w:r w:rsidRPr="00B921D3">
        <w:rPr>
          <w:rFonts w:cs="Calibri"/>
          <w:szCs w:val="21"/>
        </w:rPr>
        <w:t xml:space="preserve">13 </w:t>
      </w:r>
      <w:r>
        <w:rPr>
          <w:rFonts w:cs="Calibri"/>
          <w:szCs w:val="21"/>
        </w:rPr>
        <w:tab/>
      </w:r>
      <w:r w:rsidRPr="00B921D3">
        <w:rPr>
          <w:rFonts w:cs="Calibri"/>
          <w:szCs w:val="21"/>
        </w:rPr>
        <w:t>My dog Sophie and I have a pact (sounds silly, but it’s true) about walking our nearby nature trail on lovely autumn days. So when she stared at me with her “it’s time to go for a walk” look, off we trudged, even though I’d wanted to go into the house to read.</w:t>
      </w:r>
    </w:p>
    <w:p w14:paraId="101719E7" w14:textId="7CD6FDD9" w:rsidR="00B921D3" w:rsidRPr="00B921D3" w:rsidRDefault="00B921D3" w:rsidP="00B921D3">
      <w:pPr>
        <w:rPr>
          <w:rFonts w:cs="Calibri"/>
          <w:szCs w:val="21"/>
        </w:rPr>
      </w:pPr>
      <w:r w:rsidRPr="00B921D3">
        <w:rPr>
          <w:rFonts w:cs="Calibri"/>
          <w:szCs w:val="21"/>
        </w:rPr>
        <w:t xml:space="preserve">14 </w:t>
      </w:r>
      <w:r>
        <w:rPr>
          <w:rFonts w:cs="Calibri"/>
          <w:szCs w:val="21"/>
        </w:rPr>
        <w:tab/>
      </w:r>
      <w:r w:rsidRPr="00B921D3">
        <w:rPr>
          <w:rFonts w:cs="Calibri"/>
          <w:szCs w:val="21"/>
        </w:rPr>
        <w:t>Our trail wanders through a stand of tall native oak and shagbark hickory trees, meanders for a while beside a creek, and then skirts a cornfield. A crow cawed above, and dry leaves crackled under our feet. At the crest of a small hill, I paused to look across the fields.</w:t>
      </w:r>
    </w:p>
    <w:p w14:paraId="61497959" w14:textId="5E139904" w:rsidR="00B921D3" w:rsidRPr="00B921D3" w:rsidRDefault="00B921D3" w:rsidP="00B921D3">
      <w:pPr>
        <w:rPr>
          <w:rFonts w:cs="Calibri"/>
          <w:szCs w:val="21"/>
        </w:rPr>
      </w:pPr>
      <w:r w:rsidRPr="00B921D3">
        <w:rPr>
          <w:rFonts w:cs="Calibri"/>
          <w:szCs w:val="21"/>
        </w:rPr>
        <w:t xml:space="preserve">15 </w:t>
      </w:r>
      <w:r>
        <w:rPr>
          <w:rFonts w:cs="Calibri"/>
          <w:szCs w:val="21"/>
        </w:rPr>
        <w:tab/>
      </w:r>
      <w:r w:rsidRPr="00B921D3">
        <w:rPr>
          <w:rFonts w:cs="Calibri"/>
          <w:szCs w:val="21"/>
        </w:rPr>
        <w:t>“Oh, Sophie,” I said. “Look at that view!” Suddenly I felt a funny lump in my throat. “It’s absolutely beautiful. It looks just like a painting by Grant Wood.”</w:t>
      </w:r>
    </w:p>
    <w:p w14:paraId="5AC141A4" w14:textId="30E227FD" w:rsidR="00B921D3" w:rsidRPr="00B921D3" w:rsidRDefault="00B921D3" w:rsidP="00B921D3">
      <w:pPr>
        <w:rPr>
          <w:rFonts w:cs="Calibri"/>
          <w:szCs w:val="21"/>
        </w:rPr>
      </w:pPr>
      <w:r w:rsidRPr="00B921D3">
        <w:rPr>
          <w:rFonts w:cs="Calibri"/>
          <w:szCs w:val="21"/>
        </w:rPr>
        <w:lastRenderedPageBreak/>
        <w:t xml:space="preserve">16 </w:t>
      </w:r>
      <w:r>
        <w:rPr>
          <w:rFonts w:cs="Calibri"/>
          <w:szCs w:val="21"/>
        </w:rPr>
        <w:tab/>
      </w:r>
      <w:r w:rsidRPr="00B921D3">
        <w:rPr>
          <w:rFonts w:cs="Calibri"/>
          <w:szCs w:val="21"/>
        </w:rPr>
        <w:t>And that’s when I realized what I’d known all along but had forgotten while wallowing in wishing: Iowa may not have red sugar maple trees, country markets selling maple syrup, New England villages, and Robert Frost poetry. But Iowa has rolling hills, black fertile soil, red barns, fields of cornstalks with goldfinches darting among them, and giant oak trees that turn deep garnet in the fall.</w:t>
      </w:r>
    </w:p>
    <w:p w14:paraId="43002983" w14:textId="7929B2CB" w:rsidR="00B921D3" w:rsidRPr="00B921D3" w:rsidRDefault="00B921D3" w:rsidP="00B921D3">
      <w:pPr>
        <w:rPr>
          <w:rFonts w:cs="Calibri"/>
          <w:szCs w:val="21"/>
        </w:rPr>
      </w:pPr>
      <w:r w:rsidRPr="00B921D3">
        <w:rPr>
          <w:rFonts w:cs="Calibri"/>
          <w:szCs w:val="21"/>
        </w:rPr>
        <w:t xml:space="preserve">17 </w:t>
      </w:r>
      <w:r>
        <w:rPr>
          <w:rFonts w:cs="Calibri"/>
          <w:szCs w:val="21"/>
        </w:rPr>
        <w:tab/>
      </w:r>
      <w:r w:rsidRPr="00B921D3">
        <w:rPr>
          <w:rFonts w:cs="Calibri"/>
          <w:szCs w:val="21"/>
        </w:rPr>
        <w:t>Iowa’s October landscape is a patchwork of gold, brown, rust, green, and deep red pieced together in a pattern of quiet beauty. And Iowa has Grant Wood’s love-of-the-land paintings.</w:t>
      </w:r>
    </w:p>
    <w:p w14:paraId="784566DF" w14:textId="4FBD0B4F" w:rsidR="00B921D3" w:rsidRPr="00B921D3" w:rsidRDefault="00B921D3" w:rsidP="00B921D3">
      <w:pPr>
        <w:rPr>
          <w:rFonts w:cs="Calibri"/>
          <w:szCs w:val="21"/>
        </w:rPr>
      </w:pPr>
      <w:r w:rsidRPr="00B921D3">
        <w:rPr>
          <w:rFonts w:cs="Calibri"/>
          <w:szCs w:val="21"/>
        </w:rPr>
        <w:t xml:space="preserve">18 </w:t>
      </w:r>
      <w:r>
        <w:rPr>
          <w:rFonts w:cs="Calibri"/>
          <w:szCs w:val="21"/>
        </w:rPr>
        <w:tab/>
      </w:r>
      <w:r w:rsidRPr="00B921D3">
        <w:rPr>
          <w:rFonts w:cs="Calibri"/>
          <w:szCs w:val="21"/>
        </w:rPr>
        <w:t>So that evening I carried a big log into the house and started a fire in the fireplace — the first of the season. And as I watched the roaring fire and listened to its popping and crackling, I knew that this had been a wonderful October day filled with wonderful Iowa joys — the joy of hanging a sheaf of Indian corn on the front door, of creating an arrangement of bittersweet with its bright orange berries, of fluffing a pretty new “Welcome Fall” pillow, of eating baked apples warm from the oven, and of walking with Sophie in the hazy autumn stillness.</w:t>
      </w:r>
    </w:p>
    <w:p w14:paraId="19886283" w14:textId="02E1A316" w:rsidR="00B921D3" w:rsidRPr="00B921D3" w:rsidRDefault="00B921D3" w:rsidP="00B921D3">
      <w:pPr>
        <w:rPr>
          <w:rFonts w:cs="Calibri"/>
          <w:szCs w:val="21"/>
        </w:rPr>
      </w:pPr>
      <w:r w:rsidRPr="00B921D3">
        <w:rPr>
          <w:rFonts w:cs="Calibri"/>
          <w:szCs w:val="21"/>
        </w:rPr>
        <w:t xml:space="preserve">19 </w:t>
      </w:r>
      <w:r w:rsidR="003329F3">
        <w:rPr>
          <w:rFonts w:cs="Calibri"/>
          <w:szCs w:val="21"/>
        </w:rPr>
        <w:tab/>
      </w:r>
      <w:r w:rsidRPr="00B921D3">
        <w:rPr>
          <w:rFonts w:cs="Calibri"/>
          <w:szCs w:val="21"/>
        </w:rPr>
        <w:t>My October day in Iowa was as lovely as an October day in Vermont — just different.</w:t>
      </w:r>
    </w:p>
    <w:p w14:paraId="16E5EB25" w14:textId="482F7ADF" w:rsidR="007C65E5" w:rsidRPr="00B744EC" w:rsidRDefault="007C65E5" w:rsidP="00B921D3">
      <w:pPr>
        <w:rPr>
          <w:rFonts w:cs="Calibri"/>
          <w:b/>
          <w:bCs/>
          <w:szCs w:val="21"/>
          <w:lang w:val="en-US"/>
        </w:rPr>
      </w:pPr>
    </w:p>
    <w:p w14:paraId="3BC60456" w14:textId="77777777" w:rsidR="00B744EC" w:rsidRPr="00B744EC" w:rsidRDefault="00B744EC" w:rsidP="001A4363">
      <w:pPr>
        <w:jc w:val="center"/>
        <w:rPr>
          <w:rFonts w:cs="Calibri"/>
          <w:b/>
          <w:bCs/>
          <w:szCs w:val="21"/>
          <w:lang w:val="en-US"/>
        </w:rPr>
      </w:pPr>
      <w:r w:rsidRPr="00B744EC">
        <w:rPr>
          <w:rFonts w:cs="Calibri"/>
          <w:b/>
          <w:bCs/>
          <w:szCs w:val="21"/>
          <w:lang w:val="en-US"/>
        </w:rPr>
        <w:t>秋天最可爱的地方</w:t>
      </w:r>
    </w:p>
    <w:p w14:paraId="36A139A0" w14:textId="77777777" w:rsidR="00B744EC" w:rsidRPr="00B744EC" w:rsidRDefault="00B744EC" w:rsidP="001A4363">
      <w:pPr>
        <w:jc w:val="center"/>
        <w:rPr>
          <w:rFonts w:ascii="宋体" w:hAnsi="宋体" w:cs="Calibri"/>
          <w:szCs w:val="21"/>
          <w:lang w:val="en-US"/>
        </w:rPr>
      </w:pPr>
      <w:r w:rsidRPr="00B744EC">
        <w:rPr>
          <w:rFonts w:ascii="宋体" w:hAnsi="宋体" w:cs="Calibri"/>
          <w:szCs w:val="21"/>
          <w:lang w:val="en-US"/>
        </w:rPr>
        <w:t>尤多拉·赛弗</w:t>
      </w:r>
    </w:p>
    <w:p w14:paraId="5EA6BEE5" w14:textId="04F88A75" w:rsidR="00B744EC" w:rsidRPr="00B92B4C" w:rsidRDefault="00B744EC" w:rsidP="00B92B4C">
      <w:pPr>
        <w:rPr>
          <w:rFonts w:ascii="宋体" w:hAnsi="宋体" w:cs="Calibri"/>
          <w:szCs w:val="21"/>
        </w:rPr>
      </w:pPr>
      <w:r w:rsidRPr="00B92B4C">
        <w:rPr>
          <w:rFonts w:ascii="宋体" w:hAnsi="宋体" w:cs="Calibri"/>
          <w:szCs w:val="21"/>
        </w:rPr>
        <w:t>1</w:t>
      </w:r>
      <w:r w:rsidR="001611C6">
        <w:rPr>
          <w:rFonts w:ascii="宋体" w:hAnsi="宋体" w:cs="Calibri"/>
          <w:szCs w:val="21"/>
        </w:rPr>
        <w:tab/>
      </w:r>
      <w:r w:rsidRPr="00B92B4C">
        <w:rPr>
          <w:rFonts w:ascii="宋体" w:hAnsi="宋体" w:cs="Calibri" w:hint="eastAsia"/>
          <w:szCs w:val="21"/>
        </w:rPr>
        <w:t>今天一大早，我的邻居出游去佛蒙特观赏秋叶。我看着他们往车上装旅行提箱、照相机、夹克衫、轻便鞋，还有一本夹着地图的厚笔记本，那些地图可以帮助他们在从爱荷华到佛蒙特的长途驱车行程中找到景色最美的路。他们开车离开时，我微笑着，高兴地挥手作别，但说实话，我一点儿也不高兴，只感到妒羡之情阵阵涌上心头，真希望自己也能去佛蒙特。</w:t>
      </w:r>
    </w:p>
    <w:p w14:paraId="3DF65020" w14:textId="4DE4536A" w:rsidR="00B744EC" w:rsidRPr="00B92B4C" w:rsidRDefault="00B744EC" w:rsidP="00B92B4C">
      <w:pPr>
        <w:rPr>
          <w:rFonts w:ascii="宋体" w:hAnsi="宋体" w:cs="Calibri"/>
          <w:szCs w:val="21"/>
        </w:rPr>
      </w:pPr>
      <w:r w:rsidRPr="00B92B4C">
        <w:rPr>
          <w:rFonts w:ascii="宋体" w:hAnsi="宋体" w:cs="Calibri"/>
          <w:szCs w:val="21"/>
        </w:rPr>
        <w:t>2</w:t>
      </w:r>
      <w:r w:rsidR="001611C6">
        <w:rPr>
          <w:rFonts w:ascii="宋体" w:hAnsi="宋体" w:cs="Calibri"/>
          <w:szCs w:val="21"/>
        </w:rPr>
        <w:tab/>
      </w:r>
      <w:r w:rsidRPr="00B92B4C">
        <w:rPr>
          <w:rFonts w:ascii="宋体" w:hAnsi="宋体" w:cs="Calibri" w:hint="eastAsia"/>
          <w:szCs w:val="21"/>
        </w:rPr>
        <w:t>我的问题是：我还记得和老公去佛蒙特观赏秋叶的那个十月。我们有五个儿子，最小的一个当时刚刚离家上大学，我感到有些难过，但又有种奇怪的解脱感，我们就带着这样的心情启程了。</w:t>
      </w:r>
    </w:p>
    <w:p w14:paraId="2D6CBBE9" w14:textId="4B60EA17" w:rsidR="00B744EC" w:rsidRPr="00B92B4C" w:rsidRDefault="00B744EC" w:rsidP="00B92B4C">
      <w:pPr>
        <w:rPr>
          <w:rFonts w:ascii="宋体" w:hAnsi="宋体" w:cs="Calibri"/>
          <w:szCs w:val="21"/>
        </w:rPr>
      </w:pPr>
      <w:r w:rsidRPr="00B92B4C">
        <w:rPr>
          <w:rFonts w:ascii="宋体" w:hAnsi="宋体" w:cs="Calibri"/>
          <w:szCs w:val="21"/>
        </w:rPr>
        <w:t>3</w:t>
      </w:r>
      <w:r w:rsidR="001611C6">
        <w:rPr>
          <w:rFonts w:ascii="宋体" w:hAnsi="宋体" w:cs="Calibri"/>
          <w:szCs w:val="21"/>
        </w:rPr>
        <w:tab/>
      </w:r>
      <w:r w:rsidRPr="00B92B4C">
        <w:rPr>
          <w:rFonts w:ascii="宋体" w:hAnsi="宋体" w:cs="Calibri" w:hint="eastAsia"/>
          <w:szCs w:val="21"/>
        </w:rPr>
        <w:t>我们从佛蒙特的西南角出发，缓缓驱车向北，然后往南兜个大圈，悠闲地掠过佛蒙特州，遍览美景。</w:t>
      </w:r>
    </w:p>
    <w:p w14:paraId="3F719CC8" w14:textId="6001535D" w:rsidR="00B744EC" w:rsidRPr="00B92B4C" w:rsidRDefault="00B744EC" w:rsidP="00B92B4C">
      <w:pPr>
        <w:rPr>
          <w:rFonts w:ascii="宋体" w:hAnsi="宋体" w:cs="Calibri"/>
          <w:szCs w:val="21"/>
        </w:rPr>
      </w:pPr>
      <w:r w:rsidRPr="00B92B4C">
        <w:rPr>
          <w:rFonts w:ascii="宋体" w:hAnsi="宋体" w:cs="Calibri"/>
          <w:szCs w:val="21"/>
        </w:rPr>
        <w:t>4</w:t>
      </w:r>
      <w:r w:rsidR="001611C6">
        <w:rPr>
          <w:rFonts w:ascii="宋体" w:hAnsi="宋体" w:cs="Calibri"/>
          <w:szCs w:val="21"/>
        </w:rPr>
        <w:tab/>
      </w:r>
      <w:r w:rsidRPr="00B92B4C">
        <w:rPr>
          <w:rFonts w:ascii="宋体" w:hAnsi="宋体" w:cs="Calibri" w:hint="eastAsia"/>
          <w:szCs w:val="21"/>
        </w:rPr>
        <w:t>我永远不会忘记那湛蓝的天空、亮丽的红枫、出售枫糖浆的农贸市场和古色古香的新英格兰村庄。我还会永远记得，巧遇罗伯特·弗罗斯特纪念小道时的惊喜，当时我们正驱车行进在格林山脉中的一条乡间公路上。那儿没有别人，于是我们漫步小道，阅读沿途柱脚上贴着的引自弗罗斯特诗歌的诗句。</w:t>
      </w:r>
    </w:p>
    <w:p w14:paraId="049874E9" w14:textId="2DE7FCEA" w:rsidR="00B744EC" w:rsidRPr="00B92B4C" w:rsidRDefault="00B744EC" w:rsidP="00B92B4C">
      <w:pPr>
        <w:rPr>
          <w:rFonts w:ascii="宋体" w:hAnsi="宋体" w:cs="Calibri"/>
          <w:szCs w:val="21"/>
        </w:rPr>
      </w:pPr>
      <w:r w:rsidRPr="00B92B4C">
        <w:rPr>
          <w:rFonts w:ascii="宋体" w:hAnsi="宋体" w:cs="Calibri"/>
          <w:szCs w:val="21"/>
        </w:rPr>
        <w:t>5</w:t>
      </w:r>
      <w:r w:rsidR="001611C6">
        <w:rPr>
          <w:rFonts w:ascii="宋体" w:hAnsi="宋体" w:cs="Calibri"/>
          <w:szCs w:val="21"/>
        </w:rPr>
        <w:tab/>
      </w:r>
      <w:r w:rsidRPr="00B92B4C">
        <w:rPr>
          <w:rFonts w:ascii="宋体" w:hAnsi="宋体" w:cs="Calibri" w:hint="eastAsia"/>
          <w:szCs w:val="21"/>
        </w:rPr>
        <w:t>这一点毫无疑问：佛蒙特的十月景色绚丽——我想回去。所以，在我向邻居挥手作别时，我想的是：“好吧，我就待在这儿，不过又是爱荷华令人厌倦的一天。”</w:t>
      </w:r>
    </w:p>
    <w:p w14:paraId="67C9B05C" w14:textId="37DE6697" w:rsidR="00B744EC" w:rsidRPr="00B92B4C" w:rsidRDefault="00B744EC" w:rsidP="00B92B4C">
      <w:pPr>
        <w:rPr>
          <w:rFonts w:ascii="宋体" w:hAnsi="宋体" w:cs="Calibri"/>
          <w:szCs w:val="21"/>
        </w:rPr>
      </w:pPr>
      <w:r w:rsidRPr="00B92B4C">
        <w:rPr>
          <w:rFonts w:ascii="宋体" w:hAnsi="宋体" w:cs="Calibri"/>
          <w:szCs w:val="21"/>
        </w:rPr>
        <w:t>6</w:t>
      </w:r>
      <w:r w:rsidR="001611C6">
        <w:rPr>
          <w:rFonts w:ascii="宋体" w:hAnsi="宋体" w:cs="Calibri"/>
          <w:szCs w:val="21"/>
        </w:rPr>
        <w:tab/>
      </w:r>
      <w:r w:rsidRPr="00B92B4C">
        <w:rPr>
          <w:rFonts w:ascii="宋体" w:hAnsi="宋体" w:cs="Calibri" w:hint="eastAsia"/>
          <w:szCs w:val="21"/>
        </w:rPr>
        <w:t>但一起床穿好衣服，我就决定上午去我们这儿的农贸市场逛逛。我的出行通常都是急匆匆的，但那天我有时间到处看看。</w:t>
      </w:r>
    </w:p>
    <w:p w14:paraId="3F7FAF96" w14:textId="6A127091" w:rsidR="00B744EC" w:rsidRPr="00B92B4C" w:rsidRDefault="00B744EC" w:rsidP="00B92B4C">
      <w:pPr>
        <w:rPr>
          <w:rFonts w:ascii="宋体" w:hAnsi="宋体" w:cs="Calibri"/>
          <w:szCs w:val="21"/>
        </w:rPr>
      </w:pPr>
      <w:r w:rsidRPr="00B92B4C">
        <w:rPr>
          <w:rFonts w:ascii="宋体" w:hAnsi="宋体" w:cs="Calibri"/>
          <w:szCs w:val="21"/>
        </w:rPr>
        <w:t>7</w:t>
      </w:r>
      <w:r w:rsidR="001611C6">
        <w:rPr>
          <w:rFonts w:ascii="宋体" w:hAnsi="宋体" w:cs="Calibri"/>
          <w:szCs w:val="21"/>
        </w:rPr>
        <w:tab/>
      </w:r>
      <w:r w:rsidRPr="00B92B4C">
        <w:rPr>
          <w:rFonts w:ascii="宋体" w:hAnsi="宋体" w:cs="Calibri" w:hint="eastAsia"/>
          <w:szCs w:val="21"/>
        </w:rPr>
        <w:t>我一下车，苹果的芳香便扑鼻而来。除了有各个品种的薯和瓜，这里看起来好像什么东西都有得卖。有红的、绿的和黄的钟形甜椒，有西红柿，有数以百计的葫芦和鲜橙色的南瓜，有成堆的玉米穗，有美洲南蛇藤的枝条，还有大盆大盆的菊花。一位年轻的女子在卖漂亮的枕头，上面绣着“迎秋”的字样。</w:t>
      </w:r>
    </w:p>
    <w:p w14:paraId="207FD221" w14:textId="60754FFA" w:rsidR="00B744EC" w:rsidRPr="00B92B4C" w:rsidRDefault="00B744EC" w:rsidP="00B92B4C">
      <w:pPr>
        <w:rPr>
          <w:rFonts w:ascii="宋体" w:hAnsi="宋体" w:cs="Calibri"/>
          <w:szCs w:val="21"/>
        </w:rPr>
      </w:pPr>
      <w:r w:rsidRPr="00B92B4C">
        <w:rPr>
          <w:rFonts w:ascii="宋体" w:hAnsi="宋体" w:cs="Calibri"/>
          <w:szCs w:val="21"/>
        </w:rPr>
        <w:t>8</w:t>
      </w:r>
      <w:r w:rsidR="001611C6">
        <w:rPr>
          <w:rFonts w:ascii="宋体" w:hAnsi="宋体" w:cs="Calibri"/>
          <w:szCs w:val="21"/>
        </w:rPr>
        <w:tab/>
      </w:r>
      <w:r w:rsidRPr="00B92B4C">
        <w:rPr>
          <w:rFonts w:ascii="宋体" w:hAnsi="宋体" w:cs="Calibri" w:hint="eastAsia"/>
          <w:szCs w:val="21"/>
        </w:rPr>
        <w:t>我环顾四周，这里没有佛蒙特的枫糖浆，我想也没有口音迷人的新英格兰人。但既然到这儿了，我决定还是买几样爱荷华普普通通的传统产品。回到家，我在门前停下，把买的那一大盆金菊放在邮箱边。一个陌生人放慢车速叫道：“真漂亮</w:t>
      </w:r>
      <w:r w:rsidRPr="00B92B4C">
        <w:rPr>
          <w:rFonts w:ascii="宋体" w:hAnsi="宋体" w:cs="Calibri"/>
          <w:szCs w:val="21"/>
        </w:rPr>
        <w:t>!</w:t>
      </w:r>
      <w:r w:rsidRPr="00B92B4C">
        <w:rPr>
          <w:rFonts w:ascii="宋体" w:hAnsi="宋体" w:cs="Calibri" w:hint="eastAsia"/>
          <w:szCs w:val="21"/>
        </w:rPr>
        <w:t>”</w:t>
      </w:r>
    </w:p>
    <w:p w14:paraId="1E3DF698" w14:textId="0F8A19D7" w:rsidR="001A4363" w:rsidRPr="00B92B4C" w:rsidRDefault="00B744EC" w:rsidP="00B92B4C">
      <w:pPr>
        <w:rPr>
          <w:rFonts w:ascii="宋体" w:hAnsi="宋体" w:cs="Calibri"/>
          <w:szCs w:val="21"/>
        </w:rPr>
      </w:pPr>
      <w:r w:rsidRPr="00B92B4C">
        <w:rPr>
          <w:rFonts w:ascii="宋体" w:hAnsi="宋体" w:cs="Calibri"/>
          <w:szCs w:val="21"/>
        </w:rPr>
        <w:t>9</w:t>
      </w:r>
      <w:r w:rsidR="001611C6">
        <w:rPr>
          <w:rFonts w:ascii="宋体" w:hAnsi="宋体" w:cs="Calibri"/>
          <w:szCs w:val="21"/>
        </w:rPr>
        <w:tab/>
      </w:r>
      <w:r w:rsidRPr="00B92B4C">
        <w:rPr>
          <w:rFonts w:ascii="宋体" w:hAnsi="宋体" w:cs="Calibri" w:hint="eastAsia"/>
          <w:szCs w:val="21"/>
        </w:rPr>
        <w:t>“谢谢。”我回应道。不过我心想：如果你认为这漂亮，那你应当去看看十月的佛蒙特。</w:t>
      </w:r>
    </w:p>
    <w:p w14:paraId="07799473" w14:textId="400E15C9" w:rsidR="00B744EC" w:rsidRPr="00B92B4C" w:rsidRDefault="00B744EC" w:rsidP="00B92B4C">
      <w:pPr>
        <w:rPr>
          <w:rFonts w:ascii="宋体" w:hAnsi="宋体" w:cs="Calibri"/>
          <w:szCs w:val="21"/>
        </w:rPr>
      </w:pPr>
      <w:r w:rsidRPr="00B92B4C">
        <w:rPr>
          <w:rFonts w:ascii="宋体" w:hAnsi="宋体" w:cs="Calibri"/>
          <w:szCs w:val="21"/>
        </w:rPr>
        <w:t>10</w:t>
      </w:r>
      <w:r w:rsidR="001611C6">
        <w:rPr>
          <w:rFonts w:ascii="宋体" w:hAnsi="宋体" w:cs="Calibri"/>
          <w:szCs w:val="21"/>
        </w:rPr>
        <w:tab/>
      </w:r>
      <w:r w:rsidRPr="00B92B4C">
        <w:rPr>
          <w:rFonts w:ascii="宋体" w:hAnsi="宋体" w:cs="Calibri" w:hint="eastAsia"/>
          <w:szCs w:val="21"/>
        </w:rPr>
        <w:t>前廊上，我把葫芦和南瓜堆在柳条篮里，把一捆玉米挂在门上。屋内，我把美洲南蛇藤安置在祖母的棕色老瓦罐里，把“迎秋”的枕头放在沙发上。然后，我挖去六个苹果的核，塞进红糖、黄油和肉桂，把它们放进烤箱烘烤，同时我又做了一个花生酱三明治，把它带到外面去吃。</w:t>
      </w:r>
    </w:p>
    <w:p w14:paraId="5E40C2FD" w14:textId="23134FE5" w:rsidR="00B744EC" w:rsidRPr="00B92B4C" w:rsidRDefault="00B744EC" w:rsidP="00B92B4C">
      <w:pPr>
        <w:rPr>
          <w:rFonts w:ascii="宋体" w:hAnsi="宋体" w:cs="Calibri"/>
          <w:szCs w:val="21"/>
        </w:rPr>
      </w:pPr>
      <w:r w:rsidRPr="00B92B4C">
        <w:rPr>
          <w:rFonts w:ascii="宋体" w:hAnsi="宋体" w:cs="Calibri"/>
          <w:szCs w:val="21"/>
        </w:rPr>
        <w:t>11</w:t>
      </w:r>
      <w:r w:rsidR="001611C6">
        <w:rPr>
          <w:rFonts w:ascii="宋体" w:hAnsi="宋体" w:cs="Calibri"/>
          <w:szCs w:val="21"/>
        </w:rPr>
        <w:tab/>
      </w:r>
      <w:r w:rsidRPr="00B92B4C">
        <w:rPr>
          <w:rFonts w:ascii="宋体" w:hAnsi="宋体" w:cs="Calibri" w:hint="eastAsia"/>
          <w:szCs w:val="21"/>
        </w:rPr>
        <w:t>我没有机会在古雅的乡村客店品尝美味的切达干酪海鲜浓汤，有的只是在普通的爱荷华老橡树下吃普通的老式花生酱。</w:t>
      </w:r>
    </w:p>
    <w:p w14:paraId="75853B20" w14:textId="36ECD0C5" w:rsidR="00B744EC" w:rsidRPr="00B92B4C" w:rsidRDefault="00B744EC" w:rsidP="00B92B4C">
      <w:pPr>
        <w:rPr>
          <w:rFonts w:ascii="宋体" w:hAnsi="宋体" w:cs="Calibri"/>
          <w:szCs w:val="21"/>
        </w:rPr>
      </w:pPr>
      <w:r w:rsidRPr="00B92B4C">
        <w:rPr>
          <w:rFonts w:ascii="宋体" w:hAnsi="宋体" w:cs="Calibri"/>
          <w:szCs w:val="21"/>
        </w:rPr>
        <w:t>12</w:t>
      </w:r>
      <w:r w:rsidR="001611C6">
        <w:rPr>
          <w:rFonts w:ascii="宋体" w:hAnsi="宋体" w:cs="Calibri"/>
          <w:szCs w:val="21"/>
        </w:rPr>
        <w:tab/>
      </w:r>
      <w:r w:rsidRPr="00B92B4C">
        <w:rPr>
          <w:rFonts w:ascii="宋体" w:hAnsi="宋体" w:cs="Calibri" w:hint="eastAsia"/>
          <w:szCs w:val="21"/>
        </w:rPr>
        <w:t>当我到前门外去拿信时，回头看了看我住的房子，白蜡树在阳光下呈现金色，前廊上的葫</w:t>
      </w:r>
      <w:r w:rsidRPr="00B92B4C">
        <w:rPr>
          <w:rFonts w:ascii="宋体" w:hAnsi="宋体" w:cs="Calibri" w:hint="eastAsia"/>
          <w:szCs w:val="21"/>
        </w:rPr>
        <w:lastRenderedPageBreak/>
        <w:t>芦、南瓜和玉米看起来也很美。然而这一切在我看来还是那么富有中西部的特色。</w:t>
      </w:r>
    </w:p>
    <w:p w14:paraId="133A24F4" w14:textId="3611E178" w:rsidR="00B744EC" w:rsidRPr="00B92B4C" w:rsidRDefault="00B744EC" w:rsidP="00B92B4C">
      <w:pPr>
        <w:rPr>
          <w:rFonts w:ascii="宋体" w:hAnsi="宋体" w:cs="Calibri"/>
          <w:szCs w:val="21"/>
        </w:rPr>
      </w:pPr>
      <w:r w:rsidRPr="00B92B4C">
        <w:rPr>
          <w:rFonts w:ascii="宋体" w:hAnsi="宋体" w:cs="Calibri"/>
          <w:szCs w:val="21"/>
        </w:rPr>
        <w:t>13</w:t>
      </w:r>
      <w:r w:rsidR="001611C6">
        <w:rPr>
          <w:rFonts w:ascii="宋体" w:hAnsi="宋体" w:cs="Calibri"/>
          <w:szCs w:val="21"/>
        </w:rPr>
        <w:tab/>
      </w:r>
      <w:r w:rsidRPr="00B92B4C">
        <w:rPr>
          <w:rFonts w:ascii="宋体" w:hAnsi="宋体" w:cs="Calibri" w:hint="eastAsia"/>
          <w:szCs w:val="21"/>
        </w:rPr>
        <w:t>我和我的狗索菲有个约定（听起来挺傻的，但这是真的），那就是在可爱的秋日到附近的林中小径去散步。于是，当她盯着我，摆出一副“是时候散步”的表情时，虽然我想进屋读书，但还是和她一起出门了。</w:t>
      </w:r>
    </w:p>
    <w:p w14:paraId="38A84E87" w14:textId="67039281" w:rsidR="00B744EC" w:rsidRPr="00B92B4C" w:rsidRDefault="00B744EC" w:rsidP="00B92B4C">
      <w:pPr>
        <w:rPr>
          <w:rFonts w:ascii="宋体" w:hAnsi="宋体" w:cs="Calibri"/>
          <w:szCs w:val="21"/>
        </w:rPr>
      </w:pPr>
      <w:r w:rsidRPr="00B92B4C">
        <w:rPr>
          <w:rFonts w:ascii="宋体" w:hAnsi="宋体" w:cs="Calibri"/>
          <w:szCs w:val="21"/>
        </w:rPr>
        <w:t>14</w:t>
      </w:r>
      <w:r w:rsidR="001611C6">
        <w:rPr>
          <w:rFonts w:ascii="宋体" w:hAnsi="宋体" w:cs="Calibri"/>
          <w:szCs w:val="21"/>
        </w:rPr>
        <w:tab/>
      </w:r>
      <w:r w:rsidRPr="00B92B4C">
        <w:rPr>
          <w:rFonts w:ascii="宋体" w:hAnsi="宋体" w:cs="Calibri" w:hint="eastAsia"/>
          <w:szCs w:val="21"/>
        </w:rPr>
        <w:t>我们沿着蜿蜒的小路，经过一片高高挺立的土生土长的橡树和山核桃树林，在一条小溪旁逗留片刻，然后绕过一片玉米地。一只乌鸦在天上飞鸣，干树叶在脚下嘎吱作响。在一座小丘的顶上，我止步眺望田野。</w:t>
      </w:r>
    </w:p>
    <w:p w14:paraId="2BD95920" w14:textId="0F185DDF" w:rsidR="00B744EC" w:rsidRPr="00B92B4C" w:rsidRDefault="00B744EC" w:rsidP="00B92B4C">
      <w:pPr>
        <w:rPr>
          <w:rFonts w:ascii="宋体" w:hAnsi="宋体" w:cs="Calibri"/>
          <w:szCs w:val="21"/>
        </w:rPr>
      </w:pPr>
      <w:r w:rsidRPr="00B92B4C">
        <w:rPr>
          <w:rFonts w:ascii="宋体" w:hAnsi="宋体" w:cs="Calibri"/>
          <w:szCs w:val="21"/>
        </w:rPr>
        <w:t>15</w:t>
      </w:r>
      <w:r w:rsidR="001611C6">
        <w:rPr>
          <w:rFonts w:ascii="宋体" w:hAnsi="宋体" w:cs="Calibri"/>
          <w:szCs w:val="21"/>
        </w:rPr>
        <w:tab/>
      </w:r>
      <w:r w:rsidRPr="00B92B4C">
        <w:rPr>
          <w:rFonts w:ascii="宋体" w:hAnsi="宋体" w:cs="Calibri" w:hint="eastAsia"/>
          <w:szCs w:val="21"/>
        </w:rPr>
        <w:t>“噢，索菲，”我说，“瞧那景色！”突然，我觉得喉咙奇怪地哽住了。“太美了，简直就像格兰特·伍德的一幅画。”</w:t>
      </w:r>
    </w:p>
    <w:p w14:paraId="4C3CF06C" w14:textId="34D5E2EB" w:rsidR="00B744EC" w:rsidRPr="00B92B4C" w:rsidRDefault="00B744EC" w:rsidP="00B92B4C">
      <w:pPr>
        <w:rPr>
          <w:rFonts w:ascii="宋体" w:hAnsi="宋体" w:cs="Calibri"/>
          <w:szCs w:val="21"/>
        </w:rPr>
      </w:pPr>
      <w:r w:rsidRPr="00B92B4C">
        <w:rPr>
          <w:rFonts w:ascii="宋体" w:hAnsi="宋体" w:cs="Calibri"/>
          <w:szCs w:val="21"/>
        </w:rPr>
        <w:t>16</w:t>
      </w:r>
      <w:r w:rsidR="001611C6">
        <w:rPr>
          <w:rFonts w:ascii="宋体" w:hAnsi="宋体" w:cs="Calibri"/>
          <w:szCs w:val="21"/>
        </w:rPr>
        <w:tab/>
      </w:r>
      <w:r w:rsidRPr="00B92B4C">
        <w:rPr>
          <w:rFonts w:ascii="宋体" w:hAnsi="宋体" w:cs="Calibri" w:hint="eastAsia"/>
          <w:szCs w:val="21"/>
        </w:rPr>
        <w:t>就在那一刻，我认识到了自己一直了解却因沉湎于向往而忽略了的东西：爱荷华也许没有红色的枫树，没有出售枫糖浆的农贸市场，没有新英格兰村庄，也没有罗伯特·弗罗斯特的诗歌，但是爱荷华有绵延起伏的山丘，有肥沃的黑土，有红谷仓，有黄雀在其间疾飞的一片片玉米地，还有在秋天变成深红色的巨大橡树。</w:t>
      </w:r>
    </w:p>
    <w:p w14:paraId="58E04A3B" w14:textId="0C6F1FF9" w:rsidR="00B744EC" w:rsidRPr="00B92B4C" w:rsidRDefault="00B744EC" w:rsidP="00B92B4C">
      <w:pPr>
        <w:rPr>
          <w:rFonts w:ascii="宋体" w:hAnsi="宋体" w:cs="Calibri"/>
          <w:szCs w:val="21"/>
        </w:rPr>
      </w:pPr>
      <w:r w:rsidRPr="00B92B4C">
        <w:rPr>
          <w:rFonts w:ascii="宋体" w:hAnsi="宋体" w:cs="Calibri"/>
          <w:szCs w:val="21"/>
        </w:rPr>
        <w:t>17</w:t>
      </w:r>
      <w:r w:rsidR="001611C6">
        <w:rPr>
          <w:rFonts w:ascii="宋体" w:hAnsi="宋体" w:cs="Calibri"/>
          <w:szCs w:val="21"/>
        </w:rPr>
        <w:tab/>
      </w:r>
      <w:r w:rsidRPr="00B92B4C">
        <w:rPr>
          <w:rFonts w:ascii="宋体" w:hAnsi="宋体" w:cs="Calibri" w:hint="eastAsia"/>
          <w:szCs w:val="21"/>
        </w:rPr>
        <w:t>金、棕、锈红、碧绿与深红错综交织在爱荷华十月的风景中，相映成一派静美。爱荷华如同格兰特·伍德笔下一幅充溢着眷恋乡土之情的画作。</w:t>
      </w:r>
    </w:p>
    <w:p w14:paraId="2F8CA1F6" w14:textId="1E2A5BB1" w:rsidR="00B744EC" w:rsidRPr="00B92B4C" w:rsidRDefault="00B744EC" w:rsidP="00B92B4C">
      <w:pPr>
        <w:rPr>
          <w:rFonts w:ascii="宋体" w:hAnsi="宋体" w:cs="Calibri"/>
          <w:szCs w:val="21"/>
        </w:rPr>
      </w:pPr>
      <w:r w:rsidRPr="00B92B4C">
        <w:rPr>
          <w:rFonts w:ascii="宋体" w:hAnsi="宋体" w:cs="Calibri"/>
          <w:szCs w:val="21"/>
        </w:rPr>
        <w:t>18</w:t>
      </w:r>
      <w:r w:rsidR="001611C6">
        <w:rPr>
          <w:rFonts w:ascii="宋体" w:hAnsi="宋体" w:cs="Calibri"/>
          <w:szCs w:val="21"/>
        </w:rPr>
        <w:tab/>
      </w:r>
      <w:r w:rsidRPr="00B92B4C">
        <w:rPr>
          <w:rFonts w:ascii="宋体" w:hAnsi="宋体" w:cs="Calibri" w:hint="eastAsia"/>
          <w:szCs w:val="21"/>
        </w:rPr>
        <w:t>当晚，我携着一根敦实的原木回到屋中，在壁炉里生起火——这还是入秋以来的第一次。望着火苗摇曳耸动，耳听木头哔剥作响，享受着金秋十月这妙不可言的一天，俯拾皆是爱荷华之行带给我的愉悦——在前门挂上一捆玉米，用点缀着亮橙色果实的美洲南蛇藤插花，把漂亮的绣有“迎秋”字样的新枕头拍得松软，享用刚出炉的热腾腾的烤苹果，以及在薄雾朦胧的静谧秋日之中和索菲一道散步。</w:t>
      </w:r>
    </w:p>
    <w:p w14:paraId="412E1CC1" w14:textId="5A0C4CAC" w:rsidR="00B744EC" w:rsidRPr="00B92B4C" w:rsidRDefault="00B744EC" w:rsidP="00B92B4C">
      <w:pPr>
        <w:rPr>
          <w:rFonts w:ascii="宋体" w:hAnsi="宋体" w:cs="Calibri"/>
          <w:szCs w:val="21"/>
        </w:rPr>
      </w:pPr>
      <w:r w:rsidRPr="00B92B4C">
        <w:rPr>
          <w:rFonts w:ascii="宋体" w:hAnsi="宋体" w:cs="Calibri"/>
          <w:szCs w:val="21"/>
        </w:rPr>
        <w:t>19</w:t>
      </w:r>
      <w:r w:rsidR="001611C6">
        <w:rPr>
          <w:rFonts w:ascii="宋体" w:hAnsi="宋体" w:cs="Calibri"/>
          <w:szCs w:val="21"/>
        </w:rPr>
        <w:tab/>
      </w:r>
      <w:r w:rsidRPr="00B92B4C">
        <w:rPr>
          <w:rFonts w:ascii="宋体" w:hAnsi="宋体" w:cs="Calibri" w:hint="eastAsia"/>
          <w:szCs w:val="21"/>
        </w:rPr>
        <w:t>我在爱荷华度过的十月的这一天像在佛蒙特度过的十月的那一天一样可爱——只是可爱之处有所不同。</w:t>
      </w:r>
    </w:p>
    <w:p w14:paraId="2111EF68" w14:textId="77E7016F" w:rsidR="00B744EC" w:rsidRPr="00B744EC" w:rsidRDefault="00B744EC" w:rsidP="001A4363">
      <w:pPr>
        <w:pStyle w:val="a"/>
        <w:numPr>
          <w:ilvl w:val="0"/>
          <w:numId w:val="0"/>
        </w:numPr>
        <w:ind w:left="3780" w:firstLine="420"/>
        <w:rPr>
          <w:rFonts w:ascii="宋体" w:hAnsi="宋体" w:cs="Calibri"/>
          <w:szCs w:val="21"/>
        </w:rPr>
      </w:pPr>
      <w:r w:rsidRPr="00B744EC">
        <w:rPr>
          <w:rFonts w:ascii="宋体" w:hAnsi="宋体" w:cs="Calibri" w:hint="eastAsia"/>
          <w:szCs w:val="21"/>
        </w:rPr>
        <w:t>译文转自《英语世界》</w:t>
      </w:r>
      <w:r w:rsidRPr="00B744EC">
        <w:rPr>
          <w:rFonts w:ascii="宋体" w:hAnsi="宋体" w:cs="Calibri"/>
          <w:szCs w:val="21"/>
        </w:rPr>
        <w:t>2010/10/16</w:t>
      </w:r>
      <w:r w:rsidRPr="00B744EC">
        <w:rPr>
          <w:rFonts w:ascii="宋体" w:hAnsi="宋体" w:cs="Calibri" w:hint="eastAsia"/>
          <w:szCs w:val="21"/>
        </w:rPr>
        <w:t>王炽文译注</w:t>
      </w:r>
    </w:p>
    <w:p w14:paraId="6089A742" w14:textId="77777777" w:rsidR="00B744EC" w:rsidRPr="00B744EC" w:rsidRDefault="00B744EC" w:rsidP="00B921D3">
      <w:pPr>
        <w:rPr>
          <w:rFonts w:cs="Calibri" w:hint="eastAsia"/>
          <w:szCs w:val="21"/>
          <w:lang w:val="en-US"/>
        </w:rPr>
      </w:pPr>
    </w:p>
    <w:sectPr w:rsidR="00B744EC" w:rsidRPr="00B744EC" w:rsidSect="004C38D9">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C08FA" w14:textId="77777777" w:rsidR="003455C1" w:rsidRDefault="003455C1" w:rsidP="00196CD2">
      <w:r>
        <w:separator/>
      </w:r>
    </w:p>
  </w:endnote>
  <w:endnote w:type="continuationSeparator" w:id="0">
    <w:p w14:paraId="2850ADDD" w14:textId="77777777" w:rsidR="003455C1" w:rsidRDefault="003455C1" w:rsidP="00196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TC Cheltenham Std Light">
    <w:altName w:val="Calibri"/>
    <w:panose1 w:val="00000000000000000000"/>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6AECF" w14:textId="77777777" w:rsidR="003455C1" w:rsidRDefault="003455C1" w:rsidP="00196CD2">
      <w:r>
        <w:separator/>
      </w:r>
    </w:p>
  </w:footnote>
  <w:footnote w:type="continuationSeparator" w:id="0">
    <w:p w14:paraId="2D0CF875" w14:textId="77777777" w:rsidR="003455C1" w:rsidRDefault="003455C1" w:rsidP="00196C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7618B"/>
    <w:multiLevelType w:val="hybridMultilevel"/>
    <w:tmpl w:val="D032CA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0F6FDC"/>
    <w:multiLevelType w:val="hybridMultilevel"/>
    <w:tmpl w:val="27821C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D54929"/>
    <w:multiLevelType w:val="hybridMultilevel"/>
    <w:tmpl w:val="F41444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BF6F01"/>
    <w:multiLevelType w:val="hybridMultilevel"/>
    <w:tmpl w:val="D8BEA8BA"/>
    <w:lvl w:ilvl="0" w:tplc="EDA69106">
      <w:start w:val="1"/>
      <w:numFmt w:val="decimal"/>
      <w:lvlText w:val="%1)"/>
      <w:lvlJc w:val="left"/>
      <w:pPr>
        <w:ind w:left="360" w:hanging="360"/>
      </w:pPr>
      <w:rPr>
        <w:rFonts w:ascii="ITC Cheltenham Std Light" w:hAnsi="ITC Cheltenham Std Light" w:cs="ITC Cheltenham Std Light" w:hint="default"/>
        <w:color w:val="37353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4EF2825"/>
    <w:multiLevelType w:val="hybridMultilevel"/>
    <w:tmpl w:val="8FA89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176722"/>
    <w:multiLevelType w:val="hybridMultilevel"/>
    <w:tmpl w:val="B57832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C46176"/>
    <w:multiLevelType w:val="hybridMultilevel"/>
    <w:tmpl w:val="6212B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1B5C26"/>
    <w:multiLevelType w:val="hybridMultilevel"/>
    <w:tmpl w:val="B60ED9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0032054"/>
    <w:multiLevelType w:val="hybridMultilevel"/>
    <w:tmpl w:val="FFC4AAD6"/>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34D4A0E"/>
    <w:multiLevelType w:val="hybridMultilevel"/>
    <w:tmpl w:val="76EE10D8"/>
    <w:lvl w:ilvl="0" w:tplc="6C0205EA">
      <w:start w:val="1"/>
      <w:numFmt w:val="decimal"/>
      <w:pStyle w:val="a"/>
      <w:lvlText w:val="%1."/>
      <w:lvlJc w:val="left"/>
      <w:pPr>
        <w:ind w:left="360" w:hanging="360"/>
      </w:pPr>
      <w:rPr>
        <w:rFonts w:hint="default"/>
      </w:rPr>
    </w:lvl>
    <w:lvl w:ilvl="1" w:tplc="8E385FE0">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7946FAE"/>
    <w:multiLevelType w:val="hybridMultilevel"/>
    <w:tmpl w:val="6CDCA50A"/>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3E870720"/>
    <w:multiLevelType w:val="hybridMultilevel"/>
    <w:tmpl w:val="C79E861C"/>
    <w:lvl w:ilvl="0" w:tplc="D0A01DD2">
      <w:start w:val="1"/>
      <w:numFmt w:val="bullet"/>
      <w:lvlRestart w:val="0"/>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F986446"/>
    <w:multiLevelType w:val="hybridMultilevel"/>
    <w:tmpl w:val="3A9254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05C40A0"/>
    <w:multiLevelType w:val="hybridMultilevel"/>
    <w:tmpl w:val="57C6D9B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1ED56F5"/>
    <w:multiLevelType w:val="hybridMultilevel"/>
    <w:tmpl w:val="71BE1402"/>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29C15B2"/>
    <w:multiLevelType w:val="hybridMultilevel"/>
    <w:tmpl w:val="29D06B54"/>
    <w:lvl w:ilvl="0" w:tplc="8F007A98">
      <w:start w:val="1"/>
      <w:numFmt w:val="bullet"/>
      <w:lvlRestart w:val="0"/>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42468BE"/>
    <w:multiLevelType w:val="hybridMultilevel"/>
    <w:tmpl w:val="83389AF6"/>
    <w:lvl w:ilvl="0" w:tplc="326A8C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8BD2E3B"/>
    <w:multiLevelType w:val="hybridMultilevel"/>
    <w:tmpl w:val="B6D48C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A7104A5"/>
    <w:multiLevelType w:val="hybridMultilevel"/>
    <w:tmpl w:val="BF3856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F0670E9"/>
    <w:multiLevelType w:val="hybridMultilevel"/>
    <w:tmpl w:val="CA9EAD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35A7C10"/>
    <w:multiLevelType w:val="hybridMultilevel"/>
    <w:tmpl w:val="8F4E1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DA3B87"/>
    <w:multiLevelType w:val="hybridMultilevel"/>
    <w:tmpl w:val="C76864BA"/>
    <w:lvl w:ilvl="0" w:tplc="9A5C4536">
      <w:start w:val="1"/>
      <w:numFmt w:val="decimal"/>
      <w:pStyle w:val="2"/>
      <w:lvlText w:val="%1."/>
      <w:lvlJc w:val="left"/>
      <w:pPr>
        <w:ind w:left="360" w:hanging="360"/>
      </w:pPr>
      <w:rPr>
        <w:rFonts w:hint="default"/>
      </w:rPr>
    </w:lvl>
    <w:lvl w:ilvl="1" w:tplc="CE60E45A">
      <w:start w:val="1"/>
      <w:numFmt w:val="decimal"/>
      <w:lvlText w:val="%2)"/>
      <w:lvlJc w:val="left"/>
      <w:pPr>
        <w:ind w:left="36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70645E4"/>
    <w:multiLevelType w:val="hybridMultilevel"/>
    <w:tmpl w:val="D9F299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75F1C54"/>
    <w:multiLevelType w:val="hybridMultilevel"/>
    <w:tmpl w:val="472CF722"/>
    <w:lvl w:ilvl="0" w:tplc="1A3252DC">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7760403"/>
    <w:multiLevelType w:val="hybridMultilevel"/>
    <w:tmpl w:val="20CC7F1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D460892"/>
    <w:multiLevelType w:val="hybridMultilevel"/>
    <w:tmpl w:val="610A2040"/>
    <w:lvl w:ilvl="0" w:tplc="2A3CAA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1CC0F99"/>
    <w:multiLevelType w:val="hybridMultilevel"/>
    <w:tmpl w:val="08CCEBFE"/>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5220F1D"/>
    <w:multiLevelType w:val="hybridMultilevel"/>
    <w:tmpl w:val="F7D6925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DD37F1F"/>
    <w:multiLevelType w:val="hybridMultilevel"/>
    <w:tmpl w:val="17BC09C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69C20BE"/>
    <w:multiLevelType w:val="hybridMultilevel"/>
    <w:tmpl w:val="8D0ED1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AD33F76"/>
    <w:multiLevelType w:val="hybridMultilevel"/>
    <w:tmpl w:val="A02C5F0C"/>
    <w:lvl w:ilvl="0" w:tplc="8E385F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1B53EB"/>
    <w:multiLevelType w:val="hybridMultilevel"/>
    <w:tmpl w:val="8544E4EC"/>
    <w:lvl w:ilvl="0" w:tplc="FBE6374A">
      <w:numFmt w:val="bullet"/>
      <w:lvlText w:val="—"/>
      <w:lvlJc w:val="left"/>
      <w:pPr>
        <w:ind w:left="400" w:hanging="40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F605738"/>
    <w:multiLevelType w:val="hybridMultilevel"/>
    <w:tmpl w:val="57C698F6"/>
    <w:lvl w:ilvl="0" w:tplc="6E5E972E">
      <w:numFmt w:val="bullet"/>
      <w:lvlText w:val="—"/>
      <w:lvlJc w:val="left"/>
      <w:pPr>
        <w:ind w:left="410" w:hanging="410"/>
      </w:pPr>
      <w:rPr>
        <w:rFonts w:ascii="Calibri" w:eastAsia="宋体"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2"/>
  </w:num>
  <w:num w:numId="2">
    <w:abstractNumId w:val="9"/>
  </w:num>
  <w:num w:numId="3">
    <w:abstractNumId w:val="21"/>
  </w:num>
  <w:num w:numId="4">
    <w:abstractNumId w:val="3"/>
  </w:num>
  <w:num w:numId="5">
    <w:abstractNumId w:val="25"/>
  </w:num>
  <w:num w:numId="6">
    <w:abstractNumId w:val="8"/>
  </w:num>
  <w:num w:numId="7">
    <w:abstractNumId w:val="30"/>
  </w:num>
  <w:num w:numId="8">
    <w:abstractNumId w:val="26"/>
  </w:num>
  <w:num w:numId="9">
    <w:abstractNumId w:val="13"/>
  </w:num>
  <w:num w:numId="10">
    <w:abstractNumId w:val="14"/>
  </w:num>
  <w:num w:numId="11">
    <w:abstractNumId w:val="32"/>
  </w:num>
  <w:num w:numId="12">
    <w:abstractNumId w:val="10"/>
  </w:num>
  <w:num w:numId="13">
    <w:abstractNumId w:val="31"/>
  </w:num>
  <w:num w:numId="14">
    <w:abstractNumId w:val="15"/>
  </w:num>
  <w:num w:numId="15">
    <w:abstractNumId w:val="23"/>
  </w:num>
  <w:num w:numId="16">
    <w:abstractNumId w:val="17"/>
  </w:num>
  <w:num w:numId="17">
    <w:abstractNumId w:val="4"/>
  </w:num>
  <w:num w:numId="18">
    <w:abstractNumId w:val="5"/>
  </w:num>
  <w:num w:numId="19">
    <w:abstractNumId w:val="2"/>
  </w:num>
  <w:num w:numId="20">
    <w:abstractNumId w:val="27"/>
  </w:num>
  <w:num w:numId="21">
    <w:abstractNumId w:val="0"/>
  </w:num>
  <w:num w:numId="22">
    <w:abstractNumId w:val="12"/>
  </w:num>
  <w:num w:numId="23">
    <w:abstractNumId w:val="19"/>
  </w:num>
  <w:num w:numId="24">
    <w:abstractNumId w:val="28"/>
  </w:num>
  <w:num w:numId="25">
    <w:abstractNumId w:val="7"/>
  </w:num>
  <w:num w:numId="26">
    <w:abstractNumId w:val="16"/>
  </w:num>
  <w:num w:numId="27">
    <w:abstractNumId w:val="18"/>
  </w:num>
  <w:num w:numId="28">
    <w:abstractNumId w:val="11"/>
  </w:num>
  <w:num w:numId="29">
    <w:abstractNumId w:val="24"/>
  </w:num>
  <w:num w:numId="30">
    <w:abstractNumId w:val="1"/>
  </w:num>
  <w:num w:numId="31">
    <w:abstractNumId w:val="6"/>
  </w:num>
  <w:num w:numId="32">
    <w:abstractNumId w:val="29"/>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F2"/>
    <w:rsid w:val="00015B12"/>
    <w:rsid w:val="00033ECF"/>
    <w:rsid w:val="000631BA"/>
    <w:rsid w:val="000B2C0F"/>
    <w:rsid w:val="000E40C9"/>
    <w:rsid w:val="00160E3C"/>
    <w:rsid w:val="001611C6"/>
    <w:rsid w:val="001636EC"/>
    <w:rsid w:val="00163F6C"/>
    <w:rsid w:val="00196CD2"/>
    <w:rsid w:val="001A0B88"/>
    <w:rsid w:val="001A4363"/>
    <w:rsid w:val="001C4138"/>
    <w:rsid w:val="00236F12"/>
    <w:rsid w:val="002475BB"/>
    <w:rsid w:val="00250CD4"/>
    <w:rsid w:val="00256A96"/>
    <w:rsid w:val="0027219C"/>
    <w:rsid w:val="002B3929"/>
    <w:rsid w:val="002E3D82"/>
    <w:rsid w:val="002F135F"/>
    <w:rsid w:val="002F6CD8"/>
    <w:rsid w:val="003062F2"/>
    <w:rsid w:val="003329F3"/>
    <w:rsid w:val="003455C1"/>
    <w:rsid w:val="00377DF1"/>
    <w:rsid w:val="00380FC4"/>
    <w:rsid w:val="004075AC"/>
    <w:rsid w:val="00422367"/>
    <w:rsid w:val="004473B9"/>
    <w:rsid w:val="00453BAD"/>
    <w:rsid w:val="0047709D"/>
    <w:rsid w:val="00477929"/>
    <w:rsid w:val="004942EC"/>
    <w:rsid w:val="004B1993"/>
    <w:rsid w:val="004C203E"/>
    <w:rsid w:val="0053115F"/>
    <w:rsid w:val="005823C2"/>
    <w:rsid w:val="005906D2"/>
    <w:rsid w:val="005966BE"/>
    <w:rsid w:val="005C0401"/>
    <w:rsid w:val="005D7D9A"/>
    <w:rsid w:val="005E7F71"/>
    <w:rsid w:val="006060BC"/>
    <w:rsid w:val="006062FD"/>
    <w:rsid w:val="00612D4A"/>
    <w:rsid w:val="00616E57"/>
    <w:rsid w:val="00620F3F"/>
    <w:rsid w:val="00631F3B"/>
    <w:rsid w:val="006468CC"/>
    <w:rsid w:val="006A0968"/>
    <w:rsid w:val="006B06B9"/>
    <w:rsid w:val="006C20A5"/>
    <w:rsid w:val="006D5ED8"/>
    <w:rsid w:val="007856C2"/>
    <w:rsid w:val="00791CAF"/>
    <w:rsid w:val="0079293B"/>
    <w:rsid w:val="007B2A1F"/>
    <w:rsid w:val="007B2AC6"/>
    <w:rsid w:val="007B728A"/>
    <w:rsid w:val="007C390B"/>
    <w:rsid w:val="007C65E5"/>
    <w:rsid w:val="007D6F85"/>
    <w:rsid w:val="007F01BC"/>
    <w:rsid w:val="007F48F9"/>
    <w:rsid w:val="007F490D"/>
    <w:rsid w:val="00843D40"/>
    <w:rsid w:val="00854E9B"/>
    <w:rsid w:val="0085690E"/>
    <w:rsid w:val="008704A3"/>
    <w:rsid w:val="0087352F"/>
    <w:rsid w:val="00876736"/>
    <w:rsid w:val="00877849"/>
    <w:rsid w:val="008937B4"/>
    <w:rsid w:val="008B4536"/>
    <w:rsid w:val="008D5711"/>
    <w:rsid w:val="009130DA"/>
    <w:rsid w:val="00930F3E"/>
    <w:rsid w:val="00943FF6"/>
    <w:rsid w:val="00977983"/>
    <w:rsid w:val="009B50BE"/>
    <w:rsid w:val="009D2CB6"/>
    <w:rsid w:val="00A0762D"/>
    <w:rsid w:val="00A475B7"/>
    <w:rsid w:val="00A5054F"/>
    <w:rsid w:val="00A9754E"/>
    <w:rsid w:val="00B01E8A"/>
    <w:rsid w:val="00B5452D"/>
    <w:rsid w:val="00B744EC"/>
    <w:rsid w:val="00B770F7"/>
    <w:rsid w:val="00B921D3"/>
    <w:rsid w:val="00B92B4C"/>
    <w:rsid w:val="00BD4B33"/>
    <w:rsid w:val="00C1543B"/>
    <w:rsid w:val="00C212BD"/>
    <w:rsid w:val="00C37206"/>
    <w:rsid w:val="00C60A05"/>
    <w:rsid w:val="00C77C7B"/>
    <w:rsid w:val="00C97BE5"/>
    <w:rsid w:val="00CC1949"/>
    <w:rsid w:val="00CC314D"/>
    <w:rsid w:val="00CF15EC"/>
    <w:rsid w:val="00D15D7C"/>
    <w:rsid w:val="00D323DD"/>
    <w:rsid w:val="00D71FA6"/>
    <w:rsid w:val="00D728AD"/>
    <w:rsid w:val="00D746B5"/>
    <w:rsid w:val="00D82E18"/>
    <w:rsid w:val="00DD29D3"/>
    <w:rsid w:val="00DD6392"/>
    <w:rsid w:val="00DE6DE4"/>
    <w:rsid w:val="00E06142"/>
    <w:rsid w:val="00E25916"/>
    <w:rsid w:val="00E30BBB"/>
    <w:rsid w:val="00E65C94"/>
    <w:rsid w:val="00EA13DE"/>
    <w:rsid w:val="00EA730F"/>
    <w:rsid w:val="00EA7B04"/>
    <w:rsid w:val="00EC577B"/>
    <w:rsid w:val="00EF0CD9"/>
    <w:rsid w:val="00F53EE0"/>
    <w:rsid w:val="00F62BA6"/>
    <w:rsid w:val="00F841E7"/>
    <w:rsid w:val="00FA7FC4"/>
    <w:rsid w:val="00FD2BE6"/>
    <w:rsid w:val="00FE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BE9C9"/>
  <w15:chartTrackingRefBased/>
  <w15:docId w15:val="{43564741-9881-46F5-9008-6DDE93C8D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062F2"/>
    <w:pPr>
      <w:widowControl w:val="0"/>
      <w:jc w:val="both"/>
    </w:pPr>
    <w:rPr>
      <w:rFonts w:ascii="Calibri" w:eastAsia="宋体" w:hAnsi="Calibri"/>
      <w:lang w:val="en-GB"/>
    </w:rPr>
  </w:style>
  <w:style w:type="paragraph" w:styleId="1">
    <w:name w:val="heading 1"/>
    <w:basedOn w:val="a0"/>
    <w:next w:val="a0"/>
    <w:link w:val="10"/>
    <w:autoRedefine/>
    <w:uiPriority w:val="9"/>
    <w:qFormat/>
    <w:rsid w:val="00A0762D"/>
    <w:pPr>
      <w:keepNext/>
      <w:keepLines/>
      <w:spacing w:beforeLines="100" w:before="312" w:afterLines="100" w:after="312"/>
      <w:outlineLvl w:val="0"/>
    </w:pPr>
    <w:rPr>
      <w:b/>
      <w:bCs/>
      <w:kern w:val="44"/>
      <w:szCs w:val="44"/>
    </w:rPr>
  </w:style>
  <w:style w:type="paragraph" w:styleId="2">
    <w:name w:val="heading 2"/>
    <w:basedOn w:val="a0"/>
    <w:next w:val="a0"/>
    <w:link w:val="20"/>
    <w:autoRedefine/>
    <w:uiPriority w:val="9"/>
    <w:unhideWhenUsed/>
    <w:qFormat/>
    <w:rsid w:val="00B770F7"/>
    <w:pPr>
      <w:keepNext/>
      <w:keepLines/>
      <w:numPr>
        <w:numId w:val="3"/>
      </w:numPr>
      <w:spacing w:beforeLines="100" w:before="100" w:afterLines="100" w:after="100" w:line="415" w:lineRule="auto"/>
      <w:outlineLvl w:val="1"/>
    </w:pPr>
    <w:rPr>
      <w:rFonts w:cstheme="majorBidi"/>
      <w:b/>
      <w:bCs/>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脚注"/>
    <w:basedOn w:val="a5"/>
    <w:link w:val="a6"/>
    <w:autoRedefine/>
    <w:qFormat/>
    <w:rsid w:val="00854E9B"/>
  </w:style>
  <w:style w:type="character" w:customStyle="1" w:styleId="a6">
    <w:name w:val="脚注 字符"/>
    <w:basedOn w:val="a7"/>
    <w:link w:val="a4"/>
    <w:rsid w:val="00854E9B"/>
    <w:rPr>
      <w:rFonts w:ascii="Times New Roman" w:eastAsia="宋体" w:hAnsi="Times New Roman"/>
      <w:sz w:val="18"/>
      <w:szCs w:val="18"/>
      <w:lang w:val="en-GB"/>
    </w:rPr>
  </w:style>
  <w:style w:type="paragraph" w:styleId="a5">
    <w:name w:val="footnote text"/>
    <w:basedOn w:val="a0"/>
    <w:link w:val="a7"/>
    <w:uiPriority w:val="99"/>
    <w:semiHidden/>
    <w:unhideWhenUsed/>
    <w:rsid w:val="00854E9B"/>
    <w:pPr>
      <w:snapToGrid w:val="0"/>
      <w:jc w:val="left"/>
    </w:pPr>
    <w:rPr>
      <w:sz w:val="18"/>
      <w:szCs w:val="18"/>
    </w:rPr>
  </w:style>
  <w:style w:type="character" w:customStyle="1" w:styleId="a7">
    <w:name w:val="脚注文本 字符"/>
    <w:basedOn w:val="a1"/>
    <w:link w:val="a5"/>
    <w:uiPriority w:val="99"/>
    <w:semiHidden/>
    <w:rsid w:val="00854E9B"/>
    <w:rPr>
      <w:sz w:val="18"/>
      <w:szCs w:val="18"/>
      <w:lang w:val="en-GB"/>
    </w:rPr>
  </w:style>
  <w:style w:type="character" w:customStyle="1" w:styleId="10">
    <w:name w:val="标题 1 字符"/>
    <w:basedOn w:val="a1"/>
    <w:link w:val="1"/>
    <w:uiPriority w:val="9"/>
    <w:rsid w:val="00A0762D"/>
    <w:rPr>
      <w:rFonts w:ascii="Calibri" w:eastAsia="宋体" w:hAnsi="Calibri"/>
      <w:b/>
      <w:bCs/>
      <w:kern w:val="44"/>
      <w:szCs w:val="44"/>
      <w:lang w:val="en-GB"/>
    </w:rPr>
  </w:style>
  <w:style w:type="character" w:customStyle="1" w:styleId="20">
    <w:name w:val="标题 2 字符"/>
    <w:basedOn w:val="a1"/>
    <w:link w:val="2"/>
    <w:uiPriority w:val="9"/>
    <w:rsid w:val="00B770F7"/>
    <w:rPr>
      <w:rFonts w:ascii="Calibri" w:eastAsia="宋体" w:hAnsi="Calibri" w:cstheme="majorBidi"/>
      <w:b/>
      <w:bCs/>
      <w:szCs w:val="32"/>
      <w:lang w:val="en-GB"/>
    </w:rPr>
  </w:style>
  <w:style w:type="character" w:styleId="a8">
    <w:name w:val="Subtle Emphasis"/>
    <w:basedOn w:val="a1"/>
    <w:uiPriority w:val="19"/>
    <w:qFormat/>
    <w:rsid w:val="008B4536"/>
    <w:rPr>
      <w:rFonts w:ascii="Times New Roman" w:eastAsia="宋体" w:hAnsi="Times New Roman"/>
      <w:b w:val="0"/>
      <w:i/>
      <w:iCs/>
      <w:color w:val="404040" w:themeColor="text1" w:themeTint="BF"/>
    </w:rPr>
  </w:style>
  <w:style w:type="character" w:styleId="a9">
    <w:name w:val="Emphasis"/>
    <w:basedOn w:val="a1"/>
    <w:uiPriority w:val="20"/>
    <w:qFormat/>
    <w:rsid w:val="008B4536"/>
    <w:rPr>
      <w:rFonts w:ascii="Times New Roman" w:eastAsia="宋体" w:hAnsi="Times New Roman"/>
      <w:b w:val="0"/>
      <w:i/>
      <w:iCs/>
    </w:rPr>
  </w:style>
  <w:style w:type="character" w:styleId="aa">
    <w:name w:val="Intense Emphasis"/>
    <w:basedOn w:val="a1"/>
    <w:uiPriority w:val="21"/>
    <w:qFormat/>
    <w:rsid w:val="008B4536"/>
    <w:rPr>
      <w:rFonts w:ascii="Times New Roman" w:eastAsia="宋体" w:hAnsi="Times New Roman"/>
      <w:b w:val="0"/>
      <w:i/>
      <w:iCs/>
      <w:color w:val="4472C4" w:themeColor="accent1"/>
    </w:rPr>
  </w:style>
  <w:style w:type="character" w:styleId="ab">
    <w:name w:val="Strong"/>
    <w:basedOn w:val="a1"/>
    <w:qFormat/>
    <w:rsid w:val="001C4138"/>
    <w:rPr>
      <w:rFonts w:eastAsia="Times New Roman"/>
      <w:b/>
      <w:bCs/>
      <w:sz w:val="28"/>
    </w:rPr>
  </w:style>
  <w:style w:type="paragraph" w:styleId="a">
    <w:name w:val="List Paragraph"/>
    <w:basedOn w:val="a0"/>
    <w:autoRedefine/>
    <w:uiPriority w:val="34"/>
    <w:qFormat/>
    <w:rsid w:val="00B770F7"/>
    <w:pPr>
      <w:numPr>
        <w:numId w:val="2"/>
      </w:numPr>
    </w:pPr>
    <w:rPr>
      <w:lang w:val="en-US"/>
    </w:rPr>
  </w:style>
  <w:style w:type="paragraph" w:styleId="ac">
    <w:name w:val="header"/>
    <w:basedOn w:val="a0"/>
    <w:link w:val="ad"/>
    <w:uiPriority w:val="99"/>
    <w:unhideWhenUsed/>
    <w:rsid w:val="00196CD2"/>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1"/>
    <w:link w:val="ac"/>
    <w:uiPriority w:val="99"/>
    <w:rsid w:val="00196CD2"/>
    <w:rPr>
      <w:rFonts w:ascii="Calibri" w:eastAsia="宋体" w:hAnsi="Calibri"/>
      <w:sz w:val="18"/>
      <w:szCs w:val="18"/>
      <w:lang w:val="en-GB"/>
    </w:rPr>
  </w:style>
  <w:style w:type="paragraph" w:styleId="ae">
    <w:name w:val="footer"/>
    <w:basedOn w:val="a0"/>
    <w:link w:val="af"/>
    <w:uiPriority w:val="99"/>
    <w:unhideWhenUsed/>
    <w:rsid w:val="00196CD2"/>
    <w:pPr>
      <w:tabs>
        <w:tab w:val="center" w:pos="4153"/>
        <w:tab w:val="right" w:pos="8306"/>
      </w:tabs>
      <w:snapToGrid w:val="0"/>
      <w:jc w:val="left"/>
    </w:pPr>
    <w:rPr>
      <w:sz w:val="18"/>
      <w:szCs w:val="18"/>
    </w:rPr>
  </w:style>
  <w:style w:type="character" w:customStyle="1" w:styleId="af">
    <w:name w:val="页脚 字符"/>
    <w:basedOn w:val="a1"/>
    <w:link w:val="ae"/>
    <w:uiPriority w:val="99"/>
    <w:rsid w:val="00196CD2"/>
    <w:rPr>
      <w:rFonts w:ascii="Calibri" w:eastAsia="宋体" w:hAnsi="Calibri"/>
      <w:sz w:val="18"/>
      <w:szCs w:val="18"/>
      <w:lang w:val="en-GB"/>
    </w:rPr>
  </w:style>
  <w:style w:type="paragraph" w:styleId="af0">
    <w:name w:val="No Spacing"/>
    <w:autoRedefine/>
    <w:uiPriority w:val="1"/>
    <w:qFormat/>
    <w:rsid w:val="008D5711"/>
    <w:pPr>
      <w:widowControl w:val="0"/>
      <w:jc w:val="both"/>
    </w:pPr>
    <w:rPr>
      <w:rFonts w:ascii="Calibri" w:eastAsia="宋体" w:hAnsi="Calibri"/>
      <w:lang w:val="en-GB"/>
    </w:rPr>
  </w:style>
  <w:style w:type="table" w:styleId="af1">
    <w:name w:val="Table Grid"/>
    <w:basedOn w:val="a2"/>
    <w:uiPriority w:val="39"/>
    <w:rsid w:val="004075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1054</Words>
  <Characters>6012</Characters>
  <Application>Microsoft Office Word</Application>
  <DocSecurity>0</DocSecurity>
  <Lines>50</Lines>
  <Paragraphs>14</Paragraphs>
  <ScaleCrop>false</ScaleCrop>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lalala</dc:creator>
  <cp:keywords/>
  <dc:description/>
  <cp:lastModifiedBy>lalala</cp:lastModifiedBy>
  <cp:revision>111</cp:revision>
  <dcterms:created xsi:type="dcterms:W3CDTF">2021-02-03T10:13:00Z</dcterms:created>
  <dcterms:modified xsi:type="dcterms:W3CDTF">2021-04-09T07:06:00Z</dcterms:modified>
</cp:coreProperties>
</file>