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59AF" w14:textId="77777777" w:rsidR="00B162CA" w:rsidRDefault="00B162CA" w:rsidP="00B162CA">
      <w:pPr>
        <w:ind w:left="360"/>
        <w:jc w:val="center"/>
      </w:pPr>
      <w:r>
        <w:rPr>
          <w:noProof/>
        </w:rPr>
        <w:drawing>
          <wp:inline distT="0" distB="0" distL="0" distR="0" wp14:anchorId="4F0B9C34" wp14:editId="2EDE675C">
            <wp:extent cx="4043806" cy="2712720"/>
            <wp:effectExtent l="0" t="0" r="0" b="0"/>
            <wp:docPr id="17662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3113" name="Picture 1766283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191" cy="27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BEA4" w14:textId="228383AE" w:rsidR="007178FA" w:rsidRDefault="007178FA" w:rsidP="00B162C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คำสั่งสร้าง</w:t>
      </w:r>
      <w:r>
        <w:t xml:space="preserve"> network monitoring </w:t>
      </w:r>
      <w:r>
        <w:br/>
      </w:r>
      <w:r w:rsidRPr="007178FA">
        <w:rPr>
          <w:noProof/>
        </w:rPr>
        <w:drawing>
          <wp:inline distT="0" distB="0" distL="0" distR="0" wp14:anchorId="59DA3A18" wp14:editId="263A8756">
            <wp:extent cx="5943600" cy="1470025"/>
            <wp:effectExtent l="0" t="0" r="0" b="0"/>
            <wp:docPr id="21167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3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78FA">
        <w:rPr>
          <w:noProof/>
        </w:rPr>
        <w:drawing>
          <wp:inline distT="0" distB="0" distL="0" distR="0" wp14:anchorId="34F5184B" wp14:editId="182948E8">
            <wp:extent cx="5943600" cy="2559685"/>
            <wp:effectExtent l="0" t="0" r="0" b="0"/>
            <wp:docPr id="12171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73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8D04" w14:textId="77777777" w:rsidR="00E80BDF" w:rsidRDefault="007178FA" w:rsidP="007178F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คำสั่งสร้าง</w:t>
      </w:r>
      <w:r>
        <w:t xml:space="preserve"> persistent storage </w:t>
      </w:r>
      <w:r>
        <w:rPr>
          <w:rFonts w:hint="cs"/>
          <w:cs/>
        </w:rPr>
        <w:t>ของ</w:t>
      </w:r>
      <w:r>
        <w:t xml:space="preserve"> volume Grafana </w:t>
      </w:r>
      <w:r>
        <w:rPr>
          <w:rFonts w:hint="cs"/>
          <w:cs/>
        </w:rPr>
        <w:t xml:space="preserve">และ </w:t>
      </w:r>
      <w:r>
        <w:t>bind mount status.conf</w:t>
      </w:r>
      <w:r>
        <w:br/>
        <w:t xml:space="preserve">volume Grafana: </w:t>
      </w:r>
      <w:r>
        <w:br/>
      </w:r>
      <w:r w:rsidRPr="007178FA">
        <w:rPr>
          <w:noProof/>
        </w:rPr>
        <w:lastRenderedPageBreak/>
        <w:drawing>
          <wp:inline distT="0" distB="0" distL="0" distR="0" wp14:anchorId="60C44A72" wp14:editId="3E919456">
            <wp:extent cx="5943600" cy="1222375"/>
            <wp:effectExtent l="0" t="0" r="0" b="0"/>
            <wp:docPr id="9285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7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bind mount status.conf</w:t>
      </w:r>
      <w:r w:rsidR="00285DF0">
        <w:t xml:space="preserve"> </w:t>
      </w:r>
      <w:r>
        <w:br/>
      </w:r>
      <w:r w:rsidR="00285DF0" w:rsidRPr="00285DF0">
        <w:rPr>
          <w:noProof/>
        </w:rPr>
        <w:drawing>
          <wp:inline distT="0" distB="0" distL="0" distR="0" wp14:anchorId="53EECF14" wp14:editId="6C26A4D2">
            <wp:extent cx="5943600" cy="208915"/>
            <wp:effectExtent l="0" t="0" r="0" b="635"/>
            <wp:docPr id="29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DFFE" w14:textId="77777777" w:rsidR="00E80BDF" w:rsidRDefault="00E80BDF" w:rsidP="007178F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คำสั่งรัน</w:t>
      </w:r>
      <w:r>
        <w:t xml:space="preserve"> container </w:t>
      </w:r>
      <w:r>
        <w:rPr>
          <w:rFonts w:hint="cs"/>
          <w:cs/>
        </w:rPr>
        <w:t>แต่ละตัว</w:t>
      </w:r>
      <w:r>
        <w:rPr>
          <w:cs/>
        </w:rPr>
        <w:br/>
      </w:r>
      <w:r>
        <w:t>apache:</w:t>
      </w:r>
    </w:p>
    <w:p w14:paraId="6D62490D" w14:textId="77777777" w:rsidR="004319C7" w:rsidRDefault="00E80BDF" w:rsidP="00E80BDF">
      <w:pPr>
        <w:pStyle w:val="ListParagraph"/>
      </w:pPr>
      <w:r w:rsidRPr="00E80BDF">
        <w:rPr>
          <w:noProof/>
        </w:rPr>
        <w:drawing>
          <wp:inline distT="0" distB="0" distL="0" distR="0" wp14:anchorId="107F27B5" wp14:editId="03C61FAF">
            <wp:extent cx="5943600" cy="181610"/>
            <wp:effectExtent l="0" t="0" r="0" b="8890"/>
            <wp:docPr id="167640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apache-exporter:</w:t>
      </w:r>
      <w:r>
        <w:br/>
      </w:r>
      <w:r w:rsidRPr="00E80BDF">
        <w:rPr>
          <w:noProof/>
        </w:rPr>
        <w:drawing>
          <wp:inline distT="0" distB="0" distL="0" distR="0" wp14:anchorId="3B97B554" wp14:editId="5009C8E4">
            <wp:extent cx="5943600" cy="127000"/>
            <wp:effectExtent l="0" t="0" r="0" b="6350"/>
            <wp:docPr id="61327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0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26BC" w14:textId="71D30A5B" w:rsidR="007178FA" w:rsidRDefault="004319C7" w:rsidP="00E80BDF">
      <w:pPr>
        <w:pStyle w:val="ListParagraph"/>
      </w:pPr>
      <w:r>
        <w:t xml:space="preserve">Grafana: </w:t>
      </w:r>
      <w:r>
        <w:br/>
      </w:r>
      <w:r w:rsidRPr="004319C7">
        <w:drawing>
          <wp:inline distT="0" distB="0" distL="0" distR="0" wp14:anchorId="2F03FE59" wp14:editId="321F424E">
            <wp:extent cx="5943600" cy="148590"/>
            <wp:effectExtent l="0" t="0" r="0" b="3810"/>
            <wp:docPr id="138358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86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Prometheus: (</w:t>
      </w:r>
      <w:r>
        <w:rPr>
          <w:rFonts w:hint="cs"/>
          <w:cs/>
        </w:rPr>
        <w:t>มาเชื่อม</w:t>
      </w:r>
      <w:r>
        <w:t xml:space="preserve"> network monitoring </w:t>
      </w:r>
      <w:r>
        <w:rPr>
          <w:rFonts w:hint="cs"/>
          <w:cs/>
        </w:rPr>
        <w:t>กับ</w:t>
      </w:r>
      <w:r>
        <w:t xml:space="preserve"> rename </w:t>
      </w:r>
      <w:r>
        <w:rPr>
          <w:rFonts w:hint="cs"/>
          <w:cs/>
        </w:rPr>
        <w:t>ทีหลัง</w:t>
      </w:r>
      <w:r>
        <w:t>)</w:t>
      </w:r>
      <w:r>
        <w:br/>
      </w:r>
      <w:r w:rsidRPr="004319C7">
        <w:drawing>
          <wp:inline distT="0" distB="0" distL="0" distR="0" wp14:anchorId="72A12E19" wp14:editId="2D246D3D">
            <wp:extent cx="5943600" cy="127635"/>
            <wp:effectExtent l="0" t="0" r="0" b="5715"/>
            <wp:docPr id="60517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>
        <w:t>node-exporter: (</w:t>
      </w:r>
      <w:r>
        <w:rPr>
          <w:rFonts w:hint="cs"/>
          <w:cs/>
        </w:rPr>
        <w:t>มาเชื่อม</w:t>
      </w:r>
      <w:r>
        <w:t xml:space="preserve"> network monitoring </w:t>
      </w:r>
      <w:r>
        <w:rPr>
          <w:rFonts w:hint="cs"/>
          <w:cs/>
        </w:rPr>
        <w:t>ทีหลัง</w:t>
      </w:r>
      <w:r>
        <w:t>)</w:t>
      </w:r>
      <w:r>
        <w:rPr>
          <w:cs/>
        </w:rPr>
        <w:br/>
      </w:r>
      <w:r w:rsidRPr="004319C7">
        <w:drawing>
          <wp:inline distT="0" distB="0" distL="0" distR="0" wp14:anchorId="4841269D" wp14:editId="2911120A">
            <wp:extent cx="5943600" cy="130175"/>
            <wp:effectExtent l="0" t="0" r="0" b="3175"/>
            <wp:docPr id="20131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0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B9A48E1" w14:textId="61FDD79A" w:rsidR="00074E25" w:rsidRDefault="00074E25" w:rsidP="00074E25">
      <w:pPr>
        <w:jc w:val="center"/>
      </w:pPr>
      <w:r>
        <w:lastRenderedPageBreak/>
        <w:t>Grafana dashboard</w:t>
      </w:r>
      <w:r>
        <w:br/>
      </w:r>
      <w:r w:rsidRPr="00074E25">
        <w:rPr>
          <w:noProof/>
        </w:rPr>
        <w:drawing>
          <wp:inline distT="0" distB="0" distL="0" distR="0" wp14:anchorId="62452C86" wp14:editId="5FCE12F3">
            <wp:extent cx="5160820" cy="3558540"/>
            <wp:effectExtent l="0" t="0" r="1905" b="3810"/>
            <wp:docPr id="10672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9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2" cy="35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215E" w14:textId="09A96ECB" w:rsidR="00074E25" w:rsidRDefault="00074E25" w:rsidP="00074E25">
      <w:pPr>
        <w:rPr>
          <w:cs/>
        </w:rPr>
      </w:pPr>
      <w:r>
        <w:t xml:space="preserve">Node_load1 </w:t>
      </w:r>
      <w:r>
        <w:rPr>
          <w:rFonts w:hint="cs"/>
          <w:cs/>
        </w:rPr>
        <w:t xml:space="preserve">คือ </w:t>
      </w:r>
      <w:r>
        <w:t xml:space="preserve">load </w:t>
      </w:r>
      <w:r>
        <w:rPr>
          <w:rFonts w:hint="cs"/>
          <w:cs/>
        </w:rPr>
        <w:t>ที่</w:t>
      </w:r>
      <w:r>
        <w:t xml:space="preserve"> os </w:t>
      </w:r>
      <w:r>
        <w:rPr>
          <w:rFonts w:hint="cs"/>
          <w:cs/>
        </w:rPr>
        <w:t xml:space="preserve">ใช้ในช่วงเวลา </w:t>
      </w:r>
      <w:r>
        <w:t xml:space="preserve">5 </w:t>
      </w:r>
      <w:r>
        <w:rPr>
          <w:rFonts w:hint="cs"/>
          <w:cs/>
        </w:rPr>
        <w:t xml:space="preserve">วินาที </w:t>
      </w:r>
      <w:r>
        <w:t>(</w:t>
      </w:r>
      <w:r>
        <w:rPr>
          <w:rFonts w:hint="cs"/>
          <w:cs/>
        </w:rPr>
        <w:t>กำหนดเป็น</w:t>
      </w:r>
      <w:r>
        <w:t xml:space="preserve"> every 5 second)</w:t>
      </w:r>
      <w:r>
        <w:rPr>
          <w:rFonts w:hint="cs"/>
          <w:cs/>
        </w:rPr>
        <w:t xml:space="preserve"> โดยจะดูทั้ง</w:t>
      </w:r>
      <w:r>
        <w:t xml:space="preserve"> process </w:t>
      </w:r>
      <w:r>
        <w:rPr>
          <w:rFonts w:hint="cs"/>
          <w:cs/>
        </w:rPr>
        <w:t>หรือ</w:t>
      </w:r>
      <w:r>
        <w:t xml:space="preserve"> thread </w:t>
      </w:r>
      <w:r>
        <w:rPr>
          <w:rFonts w:hint="cs"/>
          <w:cs/>
        </w:rPr>
        <w:t>หรือสิ่งที่กำลังรออยู่ใน</w:t>
      </w:r>
      <w:r>
        <w:t xml:space="preserve"> queue</w:t>
      </w:r>
      <w:r>
        <w:rPr>
          <w:rFonts w:hint="cs"/>
          <w:cs/>
        </w:rPr>
        <w:t xml:space="preserve"> ด้วย</w:t>
      </w:r>
      <w:r>
        <w:rPr>
          <w:cs/>
        </w:rPr>
        <w:br/>
      </w:r>
      <w:r>
        <w:t xml:space="preserve">apache_load1 </w:t>
      </w:r>
      <w:r>
        <w:rPr>
          <w:rFonts w:hint="cs"/>
          <w:cs/>
        </w:rPr>
        <w:t xml:space="preserve">คือ </w:t>
      </w:r>
      <w:r w:rsidR="001D5FB3">
        <w:rPr>
          <w:rFonts w:hint="cs"/>
          <w:cs/>
        </w:rPr>
        <w:t>ภาระงานที่เกิดขึ้นจากการัน</w:t>
      </w:r>
      <w:r w:rsidR="001D5FB3">
        <w:t xml:space="preserve"> apache container </w:t>
      </w:r>
      <w:r w:rsidR="001D5FB3">
        <w:rPr>
          <w:rFonts w:hint="cs"/>
          <w:cs/>
        </w:rPr>
        <w:t>ซึ่งแบ่งเป็น</w:t>
      </w:r>
      <w:r w:rsidR="001D5FB3">
        <w:t xml:space="preserve"> 3 </w:t>
      </w:r>
      <w:r w:rsidR="001D5FB3">
        <w:rPr>
          <w:rFonts w:hint="cs"/>
          <w:cs/>
        </w:rPr>
        <w:t xml:space="preserve">ช่วงเวลา คืิอ </w:t>
      </w:r>
      <w:r w:rsidR="001D5FB3">
        <w:t xml:space="preserve">15 min, 1 min, 5min </w:t>
      </w:r>
    </w:p>
    <w:sectPr w:rsidR="00074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21BC9"/>
    <w:multiLevelType w:val="hybridMultilevel"/>
    <w:tmpl w:val="2F02DC5E"/>
    <w:lvl w:ilvl="0" w:tplc="8D3465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61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FA"/>
    <w:rsid w:val="00074E25"/>
    <w:rsid w:val="001D5FB3"/>
    <w:rsid w:val="00285DF0"/>
    <w:rsid w:val="004319C7"/>
    <w:rsid w:val="00640763"/>
    <w:rsid w:val="007178FA"/>
    <w:rsid w:val="00A539F5"/>
    <w:rsid w:val="00B162CA"/>
    <w:rsid w:val="00E8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7944"/>
  <w15:chartTrackingRefBased/>
  <w15:docId w15:val="{7F24B153-9364-497F-9CC8-CD347E76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8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8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3</cp:revision>
  <dcterms:created xsi:type="dcterms:W3CDTF">2026-08-11T10:38:00Z</dcterms:created>
  <dcterms:modified xsi:type="dcterms:W3CDTF">2026-08-11T11:42:00Z</dcterms:modified>
</cp:coreProperties>
</file>