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B1C286E" w:rsidP="051386F2" w:rsidRDefault="0B1C286E" w14:paraId="1A53BAD9" w14:textId="454B411B">
      <w:pPr>
        <w:pStyle w:val="Normal"/>
        <w:jc w:val="center"/>
        <w:rPr>
          <w:noProof w:val="0"/>
          <w:lang w:val="en-US"/>
        </w:rPr>
      </w:pPr>
      <w:r w:rsidRPr="051386F2" w:rsidR="0B1C286E">
        <w:rPr>
          <w:noProof w:val="0"/>
          <w:lang w:val="en-US"/>
        </w:rPr>
        <w:t xml:space="preserve">Credit Fraud Detection using </w:t>
      </w:r>
      <w:r w:rsidRPr="051386F2" w:rsidR="0B1C286E">
        <w:rPr>
          <w:noProof w:val="0"/>
          <w:lang w:val="en-US"/>
        </w:rPr>
        <w:t>XGBoost</w:t>
      </w:r>
    </w:p>
    <w:p xmlns:wp14="http://schemas.microsoft.com/office/word/2010/wordml" w:rsidP="6F76FE48" wp14:paraId="365059B6" wp14:textId="203D4A34">
      <w:pPr>
        <w:pStyle w:val="Normal"/>
        <w:jc w:val="center"/>
        <w:rPr>
          <w:noProof w:val="0"/>
          <w:lang w:val="en-US"/>
        </w:rPr>
      </w:pPr>
      <w:r w:rsidRPr="6F76FE48" w:rsidR="4D2CBF32">
        <w:rPr>
          <w:noProof w:val="0"/>
          <w:lang w:val="en-US"/>
        </w:rPr>
        <w:t>Kiana Lang</w:t>
      </w:r>
    </w:p>
    <w:p xmlns:wp14="http://schemas.microsoft.com/office/word/2010/wordml" w:rsidP="6F76FE48" wp14:paraId="46CEA2C9" wp14:textId="09EA0D14">
      <w:pPr>
        <w:pStyle w:val="Normal"/>
        <w:jc w:val="center"/>
        <w:rPr>
          <w:noProof w:val="0"/>
          <w:lang w:val="en-US"/>
        </w:rPr>
      </w:pPr>
      <w:r w:rsidRPr="6F76FE48" w:rsidR="4D2CBF32">
        <w:rPr>
          <w:noProof w:val="0"/>
          <w:lang w:val="en-US"/>
        </w:rPr>
        <w:t>CS379: Machine Learning</w:t>
      </w:r>
    </w:p>
    <w:p xmlns:wp14="http://schemas.microsoft.com/office/word/2010/wordml" w:rsidP="6F76FE48" wp14:paraId="34F49583" wp14:textId="0E415AAE">
      <w:pPr>
        <w:pStyle w:val="Normal"/>
        <w:jc w:val="center"/>
        <w:rPr>
          <w:noProof w:val="0"/>
          <w:lang w:val="en-US"/>
        </w:rPr>
      </w:pPr>
      <w:r w:rsidRPr="051386F2" w:rsidR="4D2CBF32">
        <w:rPr>
          <w:noProof w:val="0"/>
          <w:lang w:val="en-US"/>
        </w:rPr>
        <w:t>9/</w:t>
      </w:r>
      <w:r w:rsidRPr="051386F2" w:rsidR="301ADCF3">
        <w:rPr>
          <w:noProof w:val="0"/>
          <w:lang w:val="en-US"/>
        </w:rPr>
        <w:t>2</w:t>
      </w:r>
      <w:r w:rsidRPr="051386F2" w:rsidR="583D4DE9">
        <w:rPr>
          <w:noProof w:val="0"/>
          <w:lang w:val="en-US"/>
        </w:rPr>
        <w:t>1</w:t>
      </w:r>
      <w:r w:rsidRPr="051386F2" w:rsidR="4D2CBF32">
        <w:rPr>
          <w:noProof w:val="0"/>
          <w:lang w:val="en-US"/>
        </w:rPr>
        <w:t>/2025</w:t>
      </w:r>
    </w:p>
    <w:p xmlns:wp14="http://schemas.microsoft.com/office/word/2010/wordml" w:rsidP="6F76FE48" wp14:paraId="3B70ED2B" wp14:textId="69480F98">
      <w:pPr>
        <w:pStyle w:val="Normal"/>
      </w:pPr>
    </w:p>
    <w:p xmlns:wp14="http://schemas.microsoft.com/office/word/2010/wordml" w:rsidP="6F76FE48" wp14:paraId="2BD8F9F9" wp14:textId="27DF6866">
      <w:pPr>
        <w:pStyle w:val="Normal"/>
      </w:pPr>
    </w:p>
    <w:p xmlns:wp14="http://schemas.microsoft.com/office/word/2010/wordml" w:rsidP="6F76FE48" wp14:paraId="55DB5013" wp14:textId="52D047F9">
      <w:pPr>
        <w:pStyle w:val="Normal"/>
      </w:pPr>
    </w:p>
    <w:p xmlns:wp14="http://schemas.microsoft.com/office/word/2010/wordml" w:rsidP="6F76FE48" wp14:paraId="61390FB0" wp14:textId="4F80DB8A">
      <w:pPr>
        <w:pStyle w:val="Normal"/>
      </w:pPr>
    </w:p>
    <w:p xmlns:wp14="http://schemas.microsoft.com/office/word/2010/wordml" w:rsidP="6F76FE48" wp14:paraId="394A0B5A" wp14:textId="4E1BC55B">
      <w:pPr>
        <w:pStyle w:val="Normal"/>
      </w:pPr>
    </w:p>
    <w:p xmlns:wp14="http://schemas.microsoft.com/office/word/2010/wordml" w:rsidP="6F76FE48" wp14:paraId="69265B0C" wp14:textId="26134FDD">
      <w:pPr>
        <w:pStyle w:val="Normal"/>
      </w:pPr>
    </w:p>
    <w:p xmlns:wp14="http://schemas.microsoft.com/office/word/2010/wordml" w:rsidP="6F76FE48" wp14:paraId="6DCF2779" wp14:textId="777766DA">
      <w:pPr>
        <w:pStyle w:val="Normal"/>
      </w:pPr>
    </w:p>
    <w:p xmlns:wp14="http://schemas.microsoft.com/office/word/2010/wordml" w:rsidP="6F76FE48" wp14:paraId="7DAAE63A" wp14:textId="384F47A4">
      <w:pPr>
        <w:pStyle w:val="Normal"/>
      </w:pPr>
    </w:p>
    <w:p xmlns:wp14="http://schemas.microsoft.com/office/word/2010/wordml" w:rsidP="6F76FE48" wp14:paraId="734A2A29" wp14:textId="03456D60">
      <w:pPr>
        <w:pStyle w:val="Normal"/>
      </w:pPr>
    </w:p>
    <w:p xmlns:wp14="http://schemas.microsoft.com/office/word/2010/wordml" w:rsidP="6F76FE48" wp14:paraId="0FE14410" wp14:textId="6E20F5D5">
      <w:pPr>
        <w:pStyle w:val="Normal"/>
      </w:pPr>
    </w:p>
    <w:p xmlns:wp14="http://schemas.microsoft.com/office/word/2010/wordml" w:rsidP="6F76FE48" wp14:paraId="3C985544" wp14:textId="41C2841B">
      <w:pPr>
        <w:pStyle w:val="Normal"/>
      </w:pPr>
    </w:p>
    <w:p xmlns:wp14="http://schemas.microsoft.com/office/word/2010/wordml" w:rsidP="6F76FE48" wp14:paraId="1B373620" wp14:textId="6F1AEA42">
      <w:pPr>
        <w:pStyle w:val="Normal"/>
      </w:pPr>
    </w:p>
    <w:p xmlns:wp14="http://schemas.microsoft.com/office/word/2010/wordml" w:rsidP="6F76FE48" wp14:paraId="510A5D9D" wp14:textId="7A9FE0B6">
      <w:pPr>
        <w:pStyle w:val="Normal"/>
      </w:pPr>
    </w:p>
    <w:p xmlns:wp14="http://schemas.microsoft.com/office/word/2010/wordml" w:rsidP="6F76FE48" wp14:paraId="3AF58714" wp14:textId="3A61A196">
      <w:pPr>
        <w:pStyle w:val="Normal"/>
      </w:pPr>
    </w:p>
    <w:p xmlns:wp14="http://schemas.microsoft.com/office/word/2010/wordml" w:rsidP="6F76FE48" wp14:paraId="601C5115" wp14:textId="20C3F120">
      <w:pPr>
        <w:pStyle w:val="Normal"/>
      </w:pPr>
    </w:p>
    <w:p xmlns:wp14="http://schemas.microsoft.com/office/word/2010/wordml" w:rsidP="6F76FE48" wp14:paraId="7E35EF60" wp14:textId="22E48A65">
      <w:pPr>
        <w:pStyle w:val="Normal"/>
      </w:pPr>
    </w:p>
    <w:p xmlns:wp14="http://schemas.microsoft.com/office/word/2010/wordml" w:rsidP="6F76FE48" wp14:paraId="7CC0C162" wp14:textId="43DB1F82">
      <w:pPr>
        <w:pStyle w:val="Normal"/>
      </w:pPr>
    </w:p>
    <w:p xmlns:wp14="http://schemas.microsoft.com/office/word/2010/wordml" w:rsidP="6F76FE48" wp14:paraId="428311EA" wp14:textId="6637FEA7">
      <w:pPr>
        <w:pStyle w:val="Normal"/>
      </w:pPr>
    </w:p>
    <w:p xmlns:wp14="http://schemas.microsoft.com/office/word/2010/wordml" w:rsidP="6F76FE48" wp14:paraId="30DA605A" wp14:textId="43188865">
      <w:pPr>
        <w:pStyle w:val="Normal"/>
      </w:pPr>
    </w:p>
    <w:p xmlns:wp14="http://schemas.microsoft.com/office/word/2010/wordml" w:rsidP="6F76FE48" wp14:paraId="5539FE2F" wp14:textId="01167CBB">
      <w:pPr>
        <w:pStyle w:val="Normal"/>
      </w:pPr>
    </w:p>
    <w:p xmlns:wp14="http://schemas.microsoft.com/office/word/2010/wordml" w:rsidP="6F76FE48" wp14:paraId="1008B98C" wp14:textId="28427347">
      <w:pPr>
        <w:pStyle w:val="Normal"/>
      </w:pPr>
    </w:p>
    <w:p xmlns:wp14="http://schemas.microsoft.com/office/word/2010/wordml" w:rsidP="6F76FE48" wp14:paraId="679FB20D" wp14:textId="4B42B81D">
      <w:pPr>
        <w:pStyle w:val="Normal"/>
      </w:pPr>
    </w:p>
    <w:p xmlns:wp14="http://schemas.microsoft.com/office/word/2010/wordml" w:rsidP="6F76FE48" wp14:paraId="50EEB174" wp14:textId="2A22A947">
      <w:pPr>
        <w:pStyle w:val="Normal"/>
      </w:pPr>
    </w:p>
    <w:p w:rsidR="3DE985A3" w:rsidP="051386F2" w:rsidRDefault="3DE985A3" w14:paraId="63C2A72C" w14:textId="6565DCC5">
      <w:pPr>
        <w:pStyle w:val="Heading1"/>
      </w:pPr>
      <w:r w:rsidRPr="051386F2" w:rsidR="3DE985A3">
        <w:rPr>
          <w:noProof w:val="0"/>
          <w:lang w:val="en-US"/>
        </w:rPr>
        <w:t>Introduction</w:t>
      </w:r>
    </w:p>
    <w:p w:rsidR="3DE985A3" w:rsidP="051386F2" w:rsidRDefault="3DE985A3" w14:paraId="60A519FA" w14:textId="1496D045">
      <w:pPr>
        <w:pStyle w:val="Normal"/>
      </w:pPr>
      <w:r w:rsidRPr="051386F2" w:rsidR="3DE985A3">
        <w:rPr>
          <w:noProof w:val="0"/>
          <w:lang w:val="en-US"/>
        </w:rPr>
        <w:t xml:space="preserve">Credit fraud detection is a critical application of machine learning in the financial sector. This project aims to build a predictive model using the </w:t>
      </w:r>
      <w:r w:rsidRPr="051386F2" w:rsidR="3DE985A3">
        <w:rPr>
          <w:noProof w:val="0"/>
          <w:lang w:val="en-US"/>
        </w:rPr>
        <w:t>XGBoost</w:t>
      </w:r>
      <w:r w:rsidRPr="051386F2" w:rsidR="3DE985A3">
        <w:rPr>
          <w:noProof w:val="0"/>
          <w:lang w:val="en-US"/>
        </w:rPr>
        <w:t xml:space="preserve"> algorithm to </w:t>
      </w:r>
      <w:r w:rsidRPr="051386F2" w:rsidR="3DE985A3">
        <w:rPr>
          <w:noProof w:val="0"/>
          <w:lang w:val="en-US"/>
        </w:rPr>
        <w:t>identify</w:t>
      </w:r>
      <w:r w:rsidRPr="051386F2" w:rsidR="3DE985A3">
        <w:rPr>
          <w:noProof w:val="0"/>
          <w:lang w:val="en-US"/>
        </w:rPr>
        <w:t xml:space="preserve"> fraudulent credit applications based on structured customer data. The goal is to improve decision-making and reduce financial risk by accurately classifying credit fraud.</w:t>
      </w:r>
    </w:p>
    <w:p w:rsidR="051386F2" w:rsidRDefault="051386F2" w14:paraId="0E6BBB93" w14:textId="4D15D8B0"/>
    <w:p w:rsidR="3DE985A3" w:rsidP="051386F2" w:rsidRDefault="3DE985A3" w14:paraId="0DAA4F21" w14:textId="6672623B">
      <w:pPr>
        <w:pStyle w:val="Heading1"/>
      </w:pPr>
      <w:r w:rsidRPr="051386F2" w:rsidR="3DE985A3">
        <w:rPr>
          <w:noProof w:val="0"/>
          <w:lang w:val="en-US"/>
        </w:rPr>
        <w:t>Project Description</w:t>
      </w:r>
    </w:p>
    <w:p w:rsidR="3DE985A3" w:rsidP="051386F2" w:rsidRDefault="3DE985A3" w14:paraId="532FDDBB" w14:textId="51A665A0">
      <w:pPr>
        <w:pStyle w:val="Normal"/>
      </w:pPr>
      <w:r w:rsidRPr="051386F2" w:rsidR="3DE985A3">
        <w:rPr>
          <w:noProof w:val="0"/>
          <w:lang w:val="en-US"/>
        </w:rPr>
        <w:t xml:space="preserve">The dataset used in this project is a cleaned version of the German credit data. To </w:t>
      </w:r>
      <w:r w:rsidRPr="051386F2" w:rsidR="3DE985A3">
        <w:rPr>
          <w:noProof w:val="0"/>
          <w:lang w:val="en-US"/>
        </w:rPr>
        <w:t>facilitate</w:t>
      </w:r>
      <w:r w:rsidRPr="051386F2" w:rsidR="3DE985A3">
        <w:rPr>
          <w:noProof w:val="0"/>
          <w:lang w:val="en-US"/>
        </w:rPr>
        <w:t xml:space="preserve"> easier data handling and processing in Python, the original dataset was converted into a CSV file format. The dataset </w:t>
      </w:r>
      <w:r w:rsidRPr="051386F2" w:rsidR="3DE985A3">
        <w:rPr>
          <w:noProof w:val="0"/>
          <w:lang w:val="en-US"/>
        </w:rPr>
        <w:t>contains</w:t>
      </w:r>
      <w:r w:rsidRPr="051386F2" w:rsidR="3DE985A3">
        <w:rPr>
          <w:noProof w:val="0"/>
          <w:lang w:val="en-US"/>
        </w:rPr>
        <w:t xml:space="preserve"> 1000 records with 24 features and one target variable </w:t>
      </w:r>
      <w:r w:rsidRPr="051386F2" w:rsidR="3DE985A3">
        <w:rPr>
          <w:noProof w:val="0"/>
          <w:lang w:val="en-US"/>
        </w:rPr>
        <w:t>indicating</w:t>
      </w:r>
      <w:r w:rsidRPr="051386F2" w:rsidR="3DE985A3">
        <w:rPr>
          <w:noProof w:val="0"/>
          <w:lang w:val="en-US"/>
        </w:rPr>
        <w:t xml:space="preserve"> whether a credit application is fraudulent.</w:t>
      </w:r>
    </w:p>
    <w:p w:rsidR="3DE985A3" w:rsidP="051386F2" w:rsidRDefault="3DE985A3" w14:paraId="4AEF73E1" w14:textId="4A70D6FA">
      <w:pPr>
        <w:pStyle w:val="Normal"/>
      </w:pPr>
      <w:r w:rsidRPr="051386F2" w:rsidR="3DE985A3">
        <w:rPr>
          <w:noProof w:val="0"/>
          <w:lang w:val="en-US"/>
        </w:rPr>
        <w:t xml:space="preserve">The project follows a supervised machine learning approach, where the model learns from labeled data to predict future outcomes. The target variable originally used values </w:t>
      </w:r>
      <w:r w:rsidRPr="051386F2" w:rsidR="3DE985A3">
        <w:rPr>
          <w:noProof w:val="0"/>
          <w:lang w:val="en-US"/>
        </w:rPr>
        <w:t>1</w:t>
      </w:r>
      <w:r w:rsidRPr="051386F2" w:rsidR="3DE985A3">
        <w:rPr>
          <w:noProof w:val="0"/>
          <w:lang w:val="en-US"/>
        </w:rPr>
        <w:t xml:space="preserve"> for non-fraud and </w:t>
      </w:r>
      <w:r w:rsidRPr="051386F2" w:rsidR="3DE985A3">
        <w:rPr>
          <w:noProof w:val="0"/>
          <w:lang w:val="en-US"/>
        </w:rPr>
        <w:t>2</w:t>
      </w:r>
      <w:r w:rsidRPr="051386F2" w:rsidR="3DE985A3">
        <w:rPr>
          <w:noProof w:val="0"/>
          <w:lang w:val="en-US"/>
        </w:rPr>
        <w:t xml:space="preserve"> for fraud, which were remapped to </w:t>
      </w:r>
      <w:r w:rsidRPr="051386F2" w:rsidR="3DE985A3">
        <w:rPr>
          <w:noProof w:val="0"/>
          <w:lang w:val="en-US"/>
        </w:rPr>
        <w:t>0</w:t>
      </w:r>
      <w:r w:rsidRPr="051386F2" w:rsidR="3DE985A3">
        <w:rPr>
          <w:noProof w:val="0"/>
          <w:lang w:val="en-US"/>
        </w:rPr>
        <w:t xml:space="preserve"> and </w:t>
      </w:r>
      <w:r w:rsidRPr="051386F2" w:rsidR="3DE985A3">
        <w:rPr>
          <w:noProof w:val="0"/>
          <w:lang w:val="en-US"/>
        </w:rPr>
        <w:t>1</w:t>
      </w:r>
      <w:r w:rsidRPr="051386F2" w:rsidR="3DE985A3">
        <w:rPr>
          <w:noProof w:val="0"/>
          <w:lang w:val="en-US"/>
        </w:rPr>
        <w:t xml:space="preserve"> respectively to align with binary classification standards.</w:t>
      </w:r>
    </w:p>
    <w:p w:rsidR="051386F2" w:rsidRDefault="051386F2" w14:paraId="3D7F33CB" w14:textId="4984B57D"/>
    <w:p w:rsidR="3DE985A3" w:rsidP="051386F2" w:rsidRDefault="3DE985A3" w14:paraId="1EE98513" w14:textId="46E2EF85">
      <w:pPr>
        <w:pStyle w:val="Heading1"/>
      </w:pPr>
      <w:r w:rsidRPr="051386F2" w:rsidR="3DE985A3">
        <w:rPr>
          <w:noProof w:val="0"/>
          <w:lang w:val="en-US"/>
        </w:rPr>
        <w:t>Rationale for Algorithm Choice</w:t>
      </w:r>
    </w:p>
    <w:p w:rsidR="3DE985A3" w:rsidP="051386F2" w:rsidRDefault="3DE985A3" w14:paraId="321500EB" w14:textId="2108C93B">
      <w:pPr>
        <w:pStyle w:val="Normal"/>
      </w:pPr>
      <w:r w:rsidRPr="051386F2" w:rsidR="3DE985A3">
        <w:rPr>
          <w:noProof w:val="0"/>
          <w:lang w:val="en-US"/>
        </w:rPr>
        <w:t>XGBoost</w:t>
      </w:r>
      <w:r w:rsidRPr="051386F2" w:rsidR="3DE985A3">
        <w:rPr>
          <w:noProof w:val="0"/>
          <w:lang w:val="en-US"/>
        </w:rPr>
        <w:t xml:space="preserve"> (Extreme Gradient Boosting) was chosen for this project due to its:</w:t>
      </w:r>
    </w:p>
    <w:p w:rsidR="3DE985A3" w:rsidP="051386F2" w:rsidRDefault="3DE985A3" w14:paraId="7B77E7F0" w14:textId="03722DCB">
      <w:pPr>
        <w:pStyle w:val="ListParagraph"/>
        <w:numPr>
          <w:ilvl w:val="0"/>
          <w:numId w:val="20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High performance and scalability</w:t>
      </w:r>
    </w:p>
    <w:p w:rsidR="3DE985A3" w:rsidP="051386F2" w:rsidRDefault="3DE985A3" w14:paraId="59AC0648" w14:textId="3D883086">
      <w:pPr>
        <w:pStyle w:val="ListParagraph"/>
        <w:numPr>
          <w:ilvl w:val="0"/>
          <w:numId w:val="20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Ability to handle structured/tabular data efficiently</w:t>
      </w:r>
    </w:p>
    <w:p w:rsidR="3DE985A3" w:rsidP="051386F2" w:rsidRDefault="3DE985A3" w14:paraId="26F8E40A" w14:textId="41DFCF8B">
      <w:pPr>
        <w:pStyle w:val="ListParagraph"/>
        <w:numPr>
          <w:ilvl w:val="0"/>
          <w:numId w:val="20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Built-in regularization to prevent overfitting</w:t>
      </w:r>
    </w:p>
    <w:p w:rsidR="3DE985A3" w:rsidP="051386F2" w:rsidRDefault="3DE985A3" w14:paraId="53121101" w14:textId="5A9C7696">
      <w:pPr>
        <w:pStyle w:val="ListParagraph"/>
        <w:numPr>
          <w:ilvl w:val="0"/>
          <w:numId w:val="20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Support for missing values and categorical features (after encoding)</w:t>
      </w:r>
    </w:p>
    <w:p w:rsidR="3DE985A3" w:rsidP="051386F2" w:rsidRDefault="3DE985A3" w14:paraId="4E9A2AED" w14:textId="48DDACC3">
      <w:pPr>
        <w:pStyle w:val="Normal"/>
      </w:pPr>
      <w:r w:rsidRPr="051386F2" w:rsidR="3DE985A3">
        <w:rPr>
          <w:noProof w:val="0"/>
          <w:lang w:val="en-US"/>
        </w:rPr>
        <w:t>XGBoost</w:t>
      </w:r>
      <w:r w:rsidRPr="051386F2" w:rsidR="3DE985A3">
        <w:rPr>
          <w:noProof w:val="0"/>
          <w:lang w:val="en-US"/>
        </w:rPr>
        <w:t xml:space="preserve"> is widely used in industry and competitions (e.g., Kaggle) for classification tasks, making it a strong candidate for fraud detection.</w:t>
      </w:r>
    </w:p>
    <w:p w:rsidR="051386F2" w:rsidRDefault="051386F2" w14:paraId="4F749943" w14:textId="05BC7805"/>
    <w:p w:rsidR="3DE985A3" w:rsidP="051386F2" w:rsidRDefault="3DE985A3" w14:paraId="4A3FE9C5" w14:textId="767E33F3">
      <w:pPr>
        <w:pStyle w:val="Heading1"/>
      </w:pPr>
      <w:r w:rsidRPr="051386F2" w:rsidR="3DE985A3">
        <w:rPr>
          <w:noProof w:val="0"/>
          <w:lang w:val="en-US"/>
        </w:rPr>
        <w:t>Data Preprocessing</w:t>
      </w:r>
    </w:p>
    <w:p w:rsidR="3DE985A3" w:rsidP="051386F2" w:rsidRDefault="3DE985A3" w14:paraId="0384FF7D" w14:textId="5AC7E2DB">
      <w:pPr>
        <w:pStyle w:val="Normal"/>
      </w:pPr>
      <w:r w:rsidRPr="051386F2" w:rsidR="3DE985A3">
        <w:rPr>
          <w:noProof w:val="0"/>
          <w:lang w:val="en-US"/>
        </w:rPr>
        <w:t>Preprocessing is a crucial step to ensure the model receives clean and meaningful data. The following steps were performed:</w:t>
      </w:r>
    </w:p>
    <w:p w:rsidR="3DE985A3" w:rsidP="051386F2" w:rsidRDefault="3DE985A3" w14:paraId="0426D60B" w14:textId="6CC92F14">
      <w:pPr>
        <w:pStyle w:val="ListParagraph"/>
        <w:numPr>
          <w:ilvl w:val="0"/>
          <w:numId w:val="19"/>
        </w:numPr>
        <w:rPr>
          <w:noProof w:val="0"/>
          <w:sz w:val="24"/>
          <w:szCs w:val="24"/>
          <w:lang w:val="en-US"/>
        </w:rPr>
      </w:pPr>
      <w:r w:rsidRPr="051386F2" w:rsidR="3DE985A3">
        <w:rPr>
          <w:noProof w:val="0"/>
          <w:lang w:val="en-US"/>
        </w:rPr>
        <w:t>CSV Conversion: The original dataset was converted into a CSV file to simplify loading and manipulation in Python using pandas.</w:t>
      </w:r>
    </w:p>
    <w:p w:rsidR="3DE985A3" w:rsidP="051386F2" w:rsidRDefault="3DE985A3" w14:paraId="6284618C" w14:textId="5FE8FC68">
      <w:pPr>
        <w:pStyle w:val="ListParagraph"/>
        <w:numPr>
          <w:ilvl w:val="0"/>
          <w:numId w:val="19"/>
        </w:numPr>
        <w:rPr>
          <w:noProof w:val="0"/>
          <w:sz w:val="24"/>
          <w:szCs w:val="24"/>
          <w:lang w:val="en-US"/>
        </w:rPr>
      </w:pPr>
      <w:r w:rsidRPr="051386F2" w:rsidR="3DE985A3">
        <w:rPr>
          <w:noProof w:val="0"/>
          <w:lang w:val="en-US"/>
        </w:rPr>
        <w:t xml:space="preserve">Loading the Data: The CSV file was read into a pandas </w:t>
      </w:r>
      <w:r w:rsidRPr="051386F2" w:rsidR="3DE985A3">
        <w:rPr>
          <w:noProof w:val="0"/>
          <w:lang w:val="en-US"/>
        </w:rPr>
        <w:t>DataFrame</w:t>
      </w:r>
      <w:r w:rsidRPr="051386F2" w:rsidR="3DE985A3">
        <w:rPr>
          <w:noProof w:val="0"/>
          <w:lang w:val="en-US"/>
        </w:rPr>
        <w:t>, enabling efficient data analysis and transformation.</w:t>
      </w:r>
    </w:p>
    <w:p w:rsidR="3DE985A3" w:rsidP="051386F2" w:rsidRDefault="3DE985A3" w14:paraId="6067C97B" w14:textId="4E561D62">
      <w:pPr>
        <w:pStyle w:val="ListParagraph"/>
        <w:numPr>
          <w:ilvl w:val="0"/>
          <w:numId w:val="19"/>
        </w:numPr>
        <w:rPr>
          <w:noProof w:val="0"/>
          <w:sz w:val="24"/>
          <w:szCs w:val="24"/>
          <w:lang w:val="en-US"/>
        </w:rPr>
      </w:pPr>
      <w:r w:rsidRPr="051386F2" w:rsidR="3DE985A3">
        <w:rPr>
          <w:noProof w:val="0"/>
          <w:lang w:val="en-US"/>
        </w:rPr>
        <w:t>Missing Values Check: All columns were checked for missing values. The dataset was found to be complete, with no missing entries.</w:t>
      </w:r>
    </w:p>
    <w:p w:rsidR="3DE985A3" w:rsidP="051386F2" w:rsidRDefault="3DE985A3" w14:paraId="36A0D587" w14:textId="5676DA29">
      <w:pPr>
        <w:pStyle w:val="ListParagraph"/>
        <w:numPr>
          <w:ilvl w:val="0"/>
          <w:numId w:val="19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Label Remapping</w:t>
      </w:r>
      <w:r w:rsidRPr="051386F2" w:rsidR="3DE985A3">
        <w:rPr>
          <w:noProof w:val="0"/>
          <w:lang w:val="en-US"/>
        </w:rPr>
        <w:t xml:space="preserve">: The target variable originally used </w:t>
      </w:r>
      <w:r w:rsidRPr="051386F2" w:rsidR="3DE985A3">
        <w:rPr>
          <w:noProof w:val="0"/>
          <w:lang w:val="en-US"/>
        </w:rPr>
        <w:t>1</w:t>
      </w:r>
      <w:r w:rsidRPr="051386F2" w:rsidR="3DE985A3">
        <w:rPr>
          <w:noProof w:val="0"/>
          <w:lang w:val="en-US"/>
        </w:rPr>
        <w:t xml:space="preserve"> for non-fraud and </w:t>
      </w:r>
      <w:r w:rsidRPr="051386F2" w:rsidR="3DE985A3">
        <w:rPr>
          <w:noProof w:val="0"/>
          <w:lang w:val="en-US"/>
        </w:rPr>
        <w:t>2</w:t>
      </w:r>
      <w:r w:rsidRPr="051386F2" w:rsidR="3DE985A3">
        <w:rPr>
          <w:noProof w:val="0"/>
          <w:lang w:val="en-US"/>
        </w:rPr>
        <w:t xml:space="preserve"> for fraud. These were remapped to </w:t>
      </w:r>
      <w:r w:rsidRPr="051386F2" w:rsidR="3DE985A3">
        <w:rPr>
          <w:noProof w:val="0"/>
          <w:lang w:val="en-US"/>
        </w:rPr>
        <w:t>0</w:t>
      </w:r>
      <w:r w:rsidRPr="051386F2" w:rsidR="3DE985A3">
        <w:rPr>
          <w:noProof w:val="0"/>
          <w:lang w:val="en-US"/>
        </w:rPr>
        <w:t xml:space="preserve"> and </w:t>
      </w:r>
      <w:r w:rsidRPr="051386F2" w:rsidR="3DE985A3">
        <w:rPr>
          <w:noProof w:val="0"/>
          <w:lang w:val="en-US"/>
        </w:rPr>
        <w:t>1</w:t>
      </w:r>
      <w:r w:rsidRPr="051386F2" w:rsidR="3DE985A3">
        <w:rPr>
          <w:noProof w:val="0"/>
          <w:lang w:val="en-US"/>
        </w:rPr>
        <w:t xml:space="preserve"> respectively.</w:t>
      </w:r>
      <w:r>
        <w:br/>
      </w:r>
      <w:r w:rsidRPr="051386F2" w:rsidR="3DE985A3">
        <w:rPr>
          <w:noProof w:val="0"/>
          <w:lang w:val="en-US"/>
        </w:rPr>
        <w:t xml:space="preserve"> </w:t>
      </w:r>
      <w:r w:rsidRPr="051386F2" w:rsidR="3DE985A3">
        <w:rPr>
          <w:noProof w:val="0"/>
          <w:lang w:val="en-US"/>
        </w:rPr>
        <w:t>Why this was necessary</w:t>
      </w:r>
      <w:r w:rsidRPr="051386F2" w:rsidR="3DE985A3">
        <w:rPr>
          <w:noProof w:val="0"/>
          <w:lang w:val="en-US"/>
        </w:rPr>
        <w:t xml:space="preserve">: Most machine learning algorithms, including </w:t>
      </w:r>
      <w:r w:rsidRPr="051386F2" w:rsidR="3DE985A3">
        <w:rPr>
          <w:noProof w:val="0"/>
          <w:lang w:val="en-US"/>
        </w:rPr>
        <w:t>XGBoost</w:t>
      </w:r>
      <w:r w:rsidRPr="051386F2" w:rsidR="3DE985A3">
        <w:rPr>
          <w:noProof w:val="0"/>
          <w:lang w:val="en-US"/>
        </w:rPr>
        <w:t xml:space="preserve">, expect binary classification labels to be </w:t>
      </w:r>
      <w:r w:rsidRPr="051386F2" w:rsidR="3DE985A3">
        <w:rPr>
          <w:noProof w:val="0"/>
          <w:lang w:val="en-US"/>
        </w:rPr>
        <w:t>0</w:t>
      </w:r>
      <w:r w:rsidRPr="051386F2" w:rsidR="3DE985A3">
        <w:rPr>
          <w:noProof w:val="0"/>
          <w:lang w:val="en-US"/>
        </w:rPr>
        <w:t xml:space="preserve"> and </w:t>
      </w:r>
      <w:r w:rsidRPr="051386F2" w:rsidR="3DE985A3">
        <w:rPr>
          <w:noProof w:val="0"/>
          <w:lang w:val="en-US"/>
        </w:rPr>
        <w:t>1</w:t>
      </w:r>
      <w:r w:rsidRPr="051386F2" w:rsidR="3DE985A3">
        <w:rPr>
          <w:noProof w:val="0"/>
          <w:lang w:val="en-US"/>
        </w:rPr>
        <w:t xml:space="preserve">. Using </w:t>
      </w:r>
      <w:r w:rsidRPr="051386F2" w:rsidR="3DE985A3">
        <w:rPr>
          <w:noProof w:val="0"/>
          <w:lang w:val="en-US"/>
        </w:rPr>
        <w:t>1</w:t>
      </w:r>
      <w:r w:rsidRPr="051386F2" w:rsidR="3DE985A3">
        <w:rPr>
          <w:noProof w:val="0"/>
          <w:lang w:val="en-US"/>
        </w:rPr>
        <w:t xml:space="preserve"> and </w:t>
      </w:r>
      <w:r w:rsidRPr="051386F2" w:rsidR="3DE985A3">
        <w:rPr>
          <w:noProof w:val="0"/>
          <w:lang w:val="en-US"/>
        </w:rPr>
        <w:t>2</w:t>
      </w:r>
      <w:r w:rsidRPr="051386F2" w:rsidR="3DE985A3">
        <w:rPr>
          <w:noProof w:val="0"/>
          <w:lang w:val="en-US"/>
        </w:rPr>
        <w:t xml:space="preserve"> could lead to incorrect interpretation of class boundaries or errors during training.</w:t>
      </w:r>
      <w:r>
        <w:br/>
      </w:r>
    </w:p>
    <w:p w:rsidR="3DE985A3" w:rsidP="051386F2" w:rsidRDefault="3DE985A3" w14:paraId="184D26E1" w14:textId="76F6A868">
      <w:pPr>
        <w:pStyle w:val="ListParagraph"/>
        <w:numPr>
          <w:ilvl w:val="0"/>
          <w:numId w:val="19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Feature and Target Separation: The target column was separated from the feature columns to define the input (X) and output (y) variables.</w:t>
      </w:r>
      <w:r>
        <w:br/>
      </w:r>
    </w:p>
    <w:p w:rsidR="3DE985A3" w:rsidP="051386F2" w:rsidRDefault="3DE985A3" w14:paraId="05FC8E25" w14:textId="4EC261F2">
      <w:pPr>
        <w:pStyle w:val="ListParagraph"/>
        <w:numPr>
          <w:ilvl w:val="0"/>
          <w:numId w:val="19"/>
        </w:numPr>
        <w:rPr>
          <w:noProof w:val="0"/>
          <w:sz w:val="24"/>
          <w:szCs w:val="24"/>
          <w:lang w:val="en-US"/>
        </w:rPr>
      </w:pPr>
      <w:r w:rsidRPr="051386F2" w:rsidR="3DE985A3">
        <w:rPr>
          <w:noProof w:val="0"/>
          <w:lang w:val="en-US"/>
        </w:rPr>
        <w:t>Train-Validation-Test Split</w:t>
      </w:r>
      <w:r w:rsidRPr="051386F2" w:rsidR="3DE985A3">
        <w:rPr>
          <w:noProof w:val="0"/>
          <w:lang w:val="en-US"/>
        </w:rPr>
        <w:t>: The dataset was split into:</w:t>
      </w:r>
    </w:p>
    <w:p w:rsidR="3DE985A3" w:rsidP="051386F2" w:rsidRDefault="3DE985A3" w14:paraId="0A4242AF" w14:textId="3230DD72">
      <w:pPr>
        <w:pStyle w:val="ListParagraph"/>
        <w:numPr>
          <w:ilvl w:val="1"/>
          <w:numId w:val="19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70% training data</w:t>
      </w:r>
    </w:p>
    <w:p w:rsidR="3DE985A3" w:rsidP="051386F2" w:rsidRDefault="3DE985A3" w14:paraId="07AEC7C8" w14:textId="5D7AAB64">
      <w:pPr>
        <w:pStyle w:val="ListParagraph"/>
        <w:numPr>
          <w:ilvl w:val="1"/>
          <w:numId w:val="19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15% validation data</w:t>
      </w:r>
    </w:p>
    <w:p w:rsidR="3DE985A3" w:rsidP="051386F2" w:rsidRDefault="3DE985A3" w14:paraId="5BF612E0" w14:textId="4DAC26D1">
      <w:pPr>
        <w:pStyle w:val="ListParagraph"/>
        <w:numPr>
          <w:ilvl w:val="1"/>
          <w:numId w:val="19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15% test data</w:t>
      </w:r>
      <w:r>
        <w:br/>
      </w:r>
      <w:r w:rsidRPr="051386F2" w:rsidR="3DE985A3">
        <w:rPr>
          <w:noProof w:val="0"/>
          <w:lang w:val="en-US"/>
        </w:rPr>
        <w:t xml:space="preserve"> Stratified sampling was used to </w:t>
      </w:r>
      <w:r w:rsidRPr="051386F2" w:rsidR="3DE985A3">
        <w:rPr>
          <w:noProof w:val="0"/>
          <w:lang w:val="en-US"/>
        </w:rPr>
        <w:t>maintain</w:t>
      </w:r>
      <w:r w:rsidRPr="051386F2" w:rsidR="3DE985A3">
        <w:rPr>
          <w:noProof w:val="0"/>
          <w:lang w:val="en-US"/>
        </w:rPr>
        <w:t xml:space="preserve"> the proportion of fraud and non-fraud cases across all subsets, ensuring balanced evaluation.</w:t>
      </w:r>
    </w:p>
    <w:p w:rsidR="051386F2" w:rsidRDefault="051386F2" w14:paraId="6911C22B" w14:textId="1112CD6C"/>
    <w:p w:rsidR="3DE985A3" w:rsidP="051386F2" w:rsidRDefault="3DE985A3" w14:paraId="042F47F8" w14:textId="0E5276D3">
      <w:pPr>
        <w:pStyle w:val="Heading1"/>
      </w:pPr>
      <w:r w:rsidRPr="051386F2" w:rsidR="3DE985A3">
        <w:rPr>
          <w:noProof w:val="0"/>
          <w:lang w:val="en-US"/>
        </w:rPr>
        <w:t>Model Training</w:t>
      </w:r>
    </w:p>
    <w:p w:rsidR="3DE985A3" w:rsidP="051386F2" w:rsidRDefault="3DE985A3" w14:paraId="2175F036" w14:textId="6E3B685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 xml:space="preserve">An </w:t>
      </w:r>
      <w:r w:rsidRPr="051386F2" w:rsidR="3DE985A3">
        <w:rPr>
          <w:noProof w:val="0"/>
          <w:lang w:val="en-US"/>
        </w:rPr>
        <w:t>XGBoost</w:t>
      </w:r>
      <w:r w:rsidRPr="051386F2" w:rsidR="3DE985A3">
        <w:rPr>
          <w:noProof w:val="0"/>
          <w:lang w:val="en-US"/>
        </w:rPr>
        <w:t xml:space="preserve"> classifier was initialized with default parameters and trained on the training set. The model was configured to use </w:t>
      </w:r>
      <w:r w:rsidRPr="051386F2" w:rsidR="3DE985A3">
        <w:rPr>
          <w:noProof w:val="0"/>
          <w:lang w:val="en-US"/>
        </w:rPr>
        <w:t>logloss</w:t>
      </w:r>
      <w:r w:rsidRPr="051386F2" w:rsidR="3DE985A3">
        <w:rPr>
          <w:noProof w:val="0"/>
          <w:lang w:val="en-US"/>
        </w:rPr>
        <w:t xml:space="preserve"> as the evaluation metric and </w:t>
      </w:r>
      <w:r w:rsidRPr="051386F2" w:rsidR="3DE985A3">
        <w:rPr>
          <w:noProof w:val="0"/>
          <w:lang w:val="en-US"/>
        </w:rPr>
        <w:t>use_label_encoder</w:t>
      </w:r>
      <w:r w:rsidRPr="051386F2" w:rsidR="3DE985A3">
        <w:rPr>
          <w:noProof w:val="0"/>
          <w:lang w:val="en-US"/>
        </w:rPr>
        <w:t>=False</w:t>
      </w:r>
      <w:r w:rsidRPr="051386F2" w:rsidR="3DE985A3">
        <w:rPr>
          <w:noProof w:val="0"/>
          <w:lang w:val="en-US"/>
        </w:rPr>
        <w:t xml:space="preserve"> to avoid deprecated warnings.</w:t>
      </w:r>
    </w:p>
    <w:p w:rsidR="3DE985A3" w:rsidP="051386F2" w:rsidRDefault="3DE985A3" w14:paraId="11E0FBB2" w14:textId="11EC275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The training process involved learning patterns from the input features to distinguish between fraudulent and non-fraudulent applications.</w:t>
      </w:r>
    </w:p>
    <w:p w:rsidR="051386F2" w:rsidRDefault="051386F2" w14:paraId="5D7CE661" w14:textId="5BD8E62E"/>
    <w:p w:rsidR="3DE985A3" w:rsidP="051386F2" w:rsidRDefault="3DE985A3" w14:paraId="23679B33" w14:textId="17C5F8AF">
      <w:pPr>
        <w:pStyle w:val="Heading1"/>
      </w:pPr>
      <w:r w:rsidRPr="051386F2" w:rsidR="3DE985A3">
        <w:rPr>
          <w:noProof w:val="0"/>
          <w:lang w:val="en-US"/>
        </w:rPr>
        <w:t>Model Description</w:t>
      </w:r>
    </w:p>
    <w:p w:rsidR="3DE985A3" w:rsidP="051386F2" w:rsidRDefault="3DE985A3" w14:paraId="2746B2AE" w14:textId="738BC7F6">
      <w:pPr>
        <w:pStyle w:val="Normal"/>
      </w:pPr>
      <w:r w:rsidRPr="051386F2" w:rsidR="3DE985A3">
        <w:rPr>
          <w:noProof w:val="0"/>
          <w:lang w:val="en-US"/>
        </w:rPr>
        <w:t>XGBoost</w:t>
      </w:r>
      <w:r w:rsidRPr="051386F2" w:rsidR="3DE985A3">
        <w:rPr>
          <w:noProof w:val="0"/>
          <w:lang w:val="en-US"/>
        </w:rPr>
        <w:t xml:space="preserve"> is an ensemble learning method based on gradient boosting. It builds multiple decision trees sequentially, where each tree corrects the errors of the </w:t>
      </w:r>
      <w:r w:rsidRPr="051386F2" w:rsidR="3DE985A3">
        <w:rPr>
          <w:noProof w:val="0"/>
          <w:lang w:val="en-US"/>
        </w:rPr>
        <w:t>previous</w:t>
      </w:r>
      <w:r w:rsidRPr="051386F2" w:rsidR="3DE985A3">
        <w:rPr>
          <w:noProof w:val="0"/>
          <w:lang w:val="en-US"/>
        </w:rPr>
        <w:t xml:space="preserve"> one. Key features include:</w:t>
      </w:r>
    </w:p>
    <w:p w:rsidR="3DE985A3" w:rsidP="051386F2" w:rsidRDefault="3DE985A3" w14:paraId="568D7892" w14:textId="77EE9615">
      <w:pPr>
        <w:pStyle w:val="ListParagraph"/>
        <w:numPr>
          <w:ilvl w:val="0"/>
          <w:numId w:val="18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Tree-based learning</w:t>
      </w:r>
    </w:p>
    <w:p w:rsidR="3DE985A3" w:rsidP="051386F2" w:rsidRDefault="3DE985A3" w14:paraId="08FA3102" w14:textId="1713E777">
      <w:pPr>
        <w:pStyle w:val="ListParagraph"/>
        <w:numPr>
          <w:ilvl w:val="0"/>
          <w:numId w:val="18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Regularization to prevent overfitting</w:t>
      </w:r>
    </w:p>
    <w:p w:rsidR="3DE985A3" w:rsidP="051386F2" w:rsidRDefault="3DE985A3" w14:paraId="083163B1" w14:textId="1DD79CB6">
      <w:pPr>
        <w:pStyle w:val="ListParagraph"/>
        <w:numPr>
          <w:ilvl w:val="0"/>
          <w:numId w:val="18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Parallel processing for speed</w:t>
      </w:r>
    </w:p>
    <w:p w:rsidR="3DE985A3" w:rsidP="051386F2" w:rsidRDefault="3DE985A3" w14:paraId="5978D7D6" w14:textId="0EC78237">
      <w:pPr>
        <w:pStyle w:val="ListParagraph"/>
        <w:numPr>
          <w:ilvl w:val="0"/>
          <w:numId w:val="18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Handling of imbalanced data through weighting</w:t>
      </w:r>
    </w:p>
    <w:p w:rsidR="051386F2" w:rsidRDefault="051386F2" w14:paraId="0C27F865" w14:textId="1ED6B939"/>
    <w:p w:rsidR="3DE985A3" w:rsidP="051386F2" w:rsidRDefault="3DE985A3" w14:paraId="4629568E" w14:textId="2687FA27">
      <w:pPr>
        <w:pStyle w:val="Heading1"/>
      </w:pPr>
      <w:r w:rsidRPr="051386F2" w:rsidR="3DE985A3">
        <w:rPr>
          <w:noProof w:val="0"/>
          <w:lang w:val="en-US"/>
        </w:rPr>
        <w:t>Results Interpretation</w:t>
      </w:r>
    </w:p>
    <w:p w:rsidR="3DE985A3" w:rsidP="051386F2" w:rsidRDefault="3DE985A3" w14:paraId="58D157C2" w14:textId="2AD11CDD">
      <w:pPr>
        <w:pStyle w:val="Normal"/>
      </w:pPr>
      <w:r w:rsidRPr="051386F2" w:rsidR="3DE985A3">
        <w:rPr>
          <w:noProof w:val="0"/>
          <w:lang w:val="en-US"/>
        </w:rPr>
        <w:t>The model was evaluated on both validation and test sets. The key metrics used were:</w:t>
      </w:r>
    </w:p>
    <w:p w:rsidR="3DE985A3" w:rsidP="051386F2" w:rsidRDefault="3DE985A3" w14:paraId="08AD0F4E" w14:textId="04DF2A06">
      <w:pPr>
        <w:pStyle w:val="ListParagraph"/>
        <w:numPr>
          <w:ilvl w:val="0"/>
          <w:numId w:val="17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Accuracy</w:t>
      </w:r>
      <w:r w:rsidRPr="051386F2" w:rsidR="3DE985A3">
        <w:rPr>
          <w:noProof w:val="0"/>
          <w:lang w:val="en-US"/>
        </w:rPr>
        <w:t>: Overall correctness of predictions</w:t>
      </w:r>
    </w:p>
    <w:p w:rsidR="3DE985A3" w:rsidP="051386F2" w:rsidRDefault="3DE985A3" w14:paraId="663E2116" w14:textId="1C3606AE">
      <w:pPr>
        <w:pStyle w:val="ListParagraph"/>
        <w:numPr>
          <w:ilvl w:val="0"/>
          <w:numId w:val="17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Precision</w:t>
      </w:r>
      <w:r w:rsidRPr="051386F2" w:rsidR="3DE985A3">
        <w:rPr>
          <w:noProof w:val="0"/>
          <w:lang w:val="en-US"/>
        </w:rPr>
        <w:t>: Correctness of fraud predictions</w:t>
      </w:r>
    </w:p>
    <w:p w:rsidR="3DE985A3" w:rsidP="051386F2" w:rsidRDefault="3DE985A3" w14:paraId="19B0062B" w14:textId="2649566E">
      <w:pPr>
        <w:pStyle w:val="ListParagraph"/>
        <w:numPr>
          <w:ilvl w:val="0"/>
          <w:numId w:val="17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Recall</w:t>
      </w:r>
      <w:r w:rsidRPr="051386F2" w:rsidR="3DE985A3">
        <w:rPr>
          <w:noProof w:val="0"/>
          <w:lang w:val="en-US"/>
        </w:rPr>
        <w:t>: Ability to detect actual fraud cases</w:t>
      </w:r>
    </w:p>
    <w:p w:rsidR="3DE985A3" w:rsidP="051386F2" w:rsidRDefault="3DE985A3" w14:paraId="1FE49268" w14:textId="63E02FF6">
      <w:pPr>
        <w:pStyle w:val="ListParagraph"/>
        <w:numPr>
          <w:ilvl w:val="0"/>
          <w:numId w:val="17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F1-Score</w:t>
      </w:r>
      <w:r w:rsidRPr="051386F2" w:rsidR="3DE985A3">
        <w:rPr>
          <w:noProof w:val="0"/>
          <w:lang w:val="en-US"/>
        </w:rPr>
        <w:t>: Harmonic mean of precision and recall</w:t>
      </w:r>
    </w:p>
    <w:p w:rsidR="3DE985A3" w:rsidP="051386F2" w:rsidRDefault="3DE985A3" w14:paraId="27DAD42B" w14:textId="453F3840">
      <w:pPr>
        <w:pStyle w:val="Normal"/>
      </w:pPr>
      <w:r w:rsidRPr="051386F2" w:rsidR="3DE985A3">
        <w:rPr>
          <w:noProof w:val="0"/>
          <w:lang w:val="en-US"/>
        </w:rPr>
        <w:t xml:space="preserve">The model performed </w:t>
      </w:r>
      <w:r w:rsidRPr="051386F2" w:rsidR="3DE985A3">
        <w:rPr>
          <w:noProof w:val="0"/>
          <w:lang w:val="en-US"/>
        </w:rPr>
        <w:t>reasonably well</w:t>
      </w:r>
      <w:r w:rsidRPr="051386F2" w:rsidR="3DE985A3">
        <w:rPr>
          <w:noProof w:val="0"/>
          <w:lang w:val="en-US"/>
        </w:rPr>
        <w:t xml:space="preserve">, especially in </w:t>
      </w:r>
      <w:r w:rsidRPr="051386F2" w:rsidR="3DE985A3">
        <w:rPr>
          <w:noProof w:val="0"/>
          <w:lang w:val="en-US"/>
        </w:rPr>
        <w:t>identifying</w:t>
      </w:r>
      <w:r w:rsidRPr="051386F2" w:rsidR="3DE985A3">
        <w:rPr>
          <w:noProof w:val="0"/>
          <w:lang w:val="en-US"/>
        </w:rPr>
        <w:t xml:space="preserve"> non-fraud cases. Fraud detection was more challenging due to class imbalance and subtle patterns.</w:t>
      </w:r>
    </w:p>
    <w:p w:rsidR="051386F2" w:rsidRDefault="051386F2" w14:paraId="0C60B9A2" w14:textId="58BFA924"/>
    <w:p w:rsidR="3DE985A3" w:rsidP="051386F2" w:rsidRDefault="3DE985A3" w14:paraId="0495367A" w14:textId="49658DBB">
      <w:pPr>
        <w:pStyle w:val="Heading1"/>
      </w:pPr>
      <w:r w:rsidRPr="051386F2" w:rsidR="3DE985A3">
        <w:rPr>
          <w:noProof w:val="0"/>
          <w:lang w:val="en-US"/>
        </w:rPr>
        <w:t>Evaluation Results</w:t>
      </w:r>
    </w:p>
    <w:p w:rsidR="3DE985A3" w:rsidP="051386F2" w:rsidRDefault="3DE985A3" w14:paraId="735B2E46" w14:textId="3276EC9E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Validation Accuracy</w:t>
      </w:r>
      <w:r w:rsidRPr="051386F2" w:rsidR="3DE985A3">
        <w:rPr>
          <w:noProof w:val="0"/>
          <w:lang w:val="en-US"/>
        </w:rPr>
        <w:t>: 73.3%</w:t>
      </w:r>
    </w:p>
    <w:p w:rsidR="3DE985A3" w:rsidP="051386F2" w:rsidRDefault="3DE985A3" w14:paraId="21DC4F8C" w14:textId="4E3E3B2D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Test Accuracy</w:t>
      </w:r>
      <w:r w:rsidRPr="051386F2" w:rsidR="3DE985A3">
        <w:rPr>
          <w:noProof w:val="0"/>
          <w:lang w:val="en-US"/>
        </w:rPr>
        <w:t>: 76.0%</w:t>
      </w:r>
    </w:p>
    <w:p w:rsidR="3DE985A3" w:rsidP="051386F2" w:rsidRDefault="3DE985A3" w14:paraId="60BB7C01" w14:textId="1B83C7A5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Validation F1-Score (Fraud)</w:t>
      </w:r>
      <w:r w:rsidRPr="051386F2" w:rsidR="3DE985A3">
        <w:rPr>
          <w:noProof w:val="0"/>
          <w:lang w:val="en-US"/>
        </w:rPr>
        <w:t>: 52%</w:t>
      </w:r>
    </w:p>
    <w:p w:rsidR="3DE985A3" w:rsidP="051386F2" w:rsidRDefault="3DE985A3" w14:paraId="74F21103" w14:textId="4C1A152F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51386F2" w:rsidR="3DE985A3">
        <w:rPr>
          <w:noProof w:val="0"/>
          <w:lang w:val="en-US"/>
        </w:rPr>
        <w:t>Test F1-Score (Fraud)</w:t>
      </w:r>
      <w:r w:rsidRPr="051386F2" w:rsidR="3DE985A3">
        <w:rPr>
          <w:noProof w:val="0"/>
          <w:lang w:val="en-US"/>
        </w:rPr>
        <w:t>: 53%</w:t>
      </w:r>
    </w:p>
    <w:p w:rsidR="3DE985A3" w:rsidP="051386F2" w:rsidRDefault="3DE985A3" w14:paraId="00CE5164" w14:textId="17C8F8D0">
      <w:pPr>
        <w:pStyle w:val="Normal"/>
      </w:pPr>
      <w:r w:rsidRPr="051386F2" w:rsidR="3DE985A3">
        <w:rPr>
          <w:noProof w:val="0"/>
          <w:lang w:val="en-US"/>
        </w:rPr>
        <w:t xml:space="preserve">These results </w:t>
      </w:r>
      <w:r w:rsidRPr="051386F2" w:rsidR="3DE985A3">
        <w:rPr>
          <w:noProof w:val="0"/>
          <w:lang w:val="en-US"/>
        </w:rPr>
        <w:t>indicate</w:t>
      </w:r>
      <w:r w:rsidRPr="051386F2" w:rsidR="3DE985A3">
        <w:rPr>
          <w:noProof w:val="0"/>
          <w:lang w:val="en-US"/>
        </w:rPr>
        <w:t xml:space="preserve"> that the model generalizes well and can be used as a baseline for further improvement, such as hyperparameter tuning or feature engineering.</w:t>
      </w:r>
    </w:p>
    <w:p w:rsidR="3DE985A3" w:rsidP="051386F2" w:rsidRDefault="3DE985A3" w14:paraId="59776B80" w14:textId="3E68F1D6">
      <w:pPr>
        <w:spacing w:before="0" w:beforeAutospacing="off" w:after="300" w:afterAutospacing="off"/>
      </w:pPr>
      <w:r w:rsidR="3DE985A3">
        <w:drawing>
          <wp:inline wp14:editId="1D9CD480" wp14:anchorId="3DCAA4CB">
            <wp:extent cx="5619750" cy="5943600"/>
            <wp:effectExtent l="0" t="0" r="0" b="0"/>
            <wp:docPr id="69933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33689" name=""/>
                    <pic:cNvPicPr/>
                  </pic:nvPicPr>
                  <pic:blipFill>
                    <a:blip xmlns:r="http://schemas.openxmlformats.org/officeDocument/2006/relationships" r:embed="rId12832303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985A3" w:rsidP="051386F2" w:rsidRDefault="3DE985A3" w14:paraId="006C0FF2" w14:textId="00AD32E8">
      <w:pPr>
        <w:spacing w:before="0" w:beforeAutospacing="off" w:after="300" w:afterAutospacing="off"/>
      </w:pPr>
      <w:r w:rsidR="3DE985A3">
        <w:drawing>
          <wp:inline wp14:editId="160126D6" wp14:anchorId="2DD6BC39">
            <wp:extent cx="4895850" cy="4476750"/>
            <wp:effectExtent l="0" t="0" r="0" b="0"/>
            <wp:docPr id="653743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743062" name=""/>
                    <pic:cNvPicPr/>
                  </pic:nvPicPr>
                  <pic:blipFill>
                    <a:blip xmlns:r="http://schemas.openxmlformats.org/officeDocument/2006/relationships" r:embed="rId7523568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985A3" w:rsidP="051386F2" w:rsidRDefault="3DE985A3" w14:paraId="43EFE48E" w14:textId="5A136AF8">
      <w:pPr>
        <w:spacing w:before="0" w:beforeAutospacing="off" w:after="300" w:afterAutospacing="off"/>
      </w:pPr>
      <w:r w:rsidR="3DE985A3">
        <w:drawing>
          <wp:inline wp14:editId="18A879DD" wp14:anchorId="49A24307">
            <wp:extent cx="5715000" cy="3810000"/>
            <wp:effectExtent l="0" t="0" r="0" b="0"/>
            <wp:docPr id="1328920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920786" name=""/>
                    <pic:cNvPicPr/>
                  </pic:nvPicPr>
                  <pic:blipFill>
                    <a:blip xmlns:r="http://schemas.openxmlformats.org/officeDocument/2006/relationships" r:embed="rId18126660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386F2" w:rsidRDefault="051386F2" w14:paraId="10C74C07" w14:textId="396F32E8"/>
    <w:p w:rsidR="051386F2" w:rsidP="051386F2" w:rsidRDefault="051386F2" w14:paraId="09ADBA20" w14:textId="4E636CA6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5a846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92d1d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e213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1a3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f92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ddf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99c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ae6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1e02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926d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40e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97e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59e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52b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9a0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203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a2b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04e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d33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765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553DC2"/>
    <w:rsid w:val="00512356"/>
    <w:rsid w:val="051386F2"/>
    <w:rsid w:val="091414F4"/>
    <w:rsid w:val="0920571D"/>
    <w:rsid w:val="0B1C286E"/>
    <w:rsid w:val="0E58E084"/>
    <w:rsid w:val="0EA69BFD"/>
    <w:rsid w:val="100D6AED"/>
    <w:rsid w:val="10364BA4"/>
    <w:rsid w:val="155C45A6"/>
    <w:rsid w:val="17246324"/>
    <w:rsid w:val="1B7F5EF9"/>
    <w:rsid w:val="1E286B71"/>
    <w:rsid w:val="1E5C5EB0"/>
    <w:rsid w:val="1E6DCE64"/>
    <w:rsid w:val="1EE0B141"/>
    <w:rsid w:val="205F0E85"/>
    <w:rsid w:val="25600CD6"/>
    <w:rsid w:val="278EEFD0"/>
    <w:rsid w:val="2AA54303"/>
    <w:rsid w:val="2FAFDF50"/>
    <w:rsid w:val="301ADCF3"/>
    <w:rsid w:val="339BC282"/>
    <w:rsid w:val="34F52124"/>
    <w:rsid w:val="3524E122"/>
    <w:rsid w:val="35D06AE6"/>
    <w:rsid w:val="38F3168F"/>
    <w:rsid w:val="3DE985A3"/>
    <w:rsid w:val="3E122EC9"/>
    <w:rsid w:val="470E6D84"/>
    <w:rsid w:val="473EF061"/>
    <w:rsid w:val="4A42EEB5"/>
    <w:rsid w:val="4A42EEB5"/>
    <w:rsid w:val="4C8CBD5F"/>
    <w:rsid w:val="4D2CBF32"/>
    <w:rsid w:val="4F3233AC"/>
    <w:rsid w:val="5092A6AD"/>
    <w:rsid w:val="51FAB03E"/>
    <w:rsid w:val="53BBC5CB"/>
    <w:rsid w:val="53BBE349"/>
    <w:rsid w:val="583D4DE9"/>
    <w:rsid w:val="5A27113D"/>
    <w:rsid w:val="5AEF95CE"/>
    <w:rsid w:val="5E59DEEE"/>
    <w:rsid w:val="62387FFF"/>
    <w:rsid w:val="626DAAD7"/>
    <w:rsid w:val="629148E2"/>
    <w:rsid w:val="634D32C7"/>
    <w:rsid w:val="6953D90B"/>
    <w:rsid w:val="6B7E58CA"/>
    <w:rsid w:val="6F76FE48"/>
    <w:rsid w:val="70553DC2"/>
    <w:rsid w:val="71AC86AF"/>
    <w:rsid w:val="73EA186E"/>
    <w:rsid w:val="78DB2817"/>
    <w:rsid w:val="793C3E20"/>
    <w:rsid w:val="7BFD0B37"/>
    <w:rsid w:val="7FEFA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3DC2"/>
  <w15:chartTrackingRefBased/>
  <w15:docId w15:val="{86A79E4C-8F9B-4351-B860-14B4324736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76FE4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F76FE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76FE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76FE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6F76FE48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6F76FE48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6F76FE48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F76FE4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fd2d090d5249e2" /><Relationship Type="http://schemas.openxmlformats.org/officeDocument/2006/relationships/image" Target="/media/image5.png" Id="rId1283230379" /><Relationship Type="http://schemas.openxmlformats.org/officeDocument/2006/relationships/image" Target="/media/image6.png" Id="rId752356804" /><Relationship Type="http://schemas.openxmlformats.org/officeDocument/2006/relationships/image" Target="/media/image7.png" Id="rId18126660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2025-09-05T20:31:29.9462547Z</dcterms:created>
  <dcterms:modified xsi:type="dcterms:W3CDTF">2025-09-22T02:23:24.2779495Z</dcterms:modified>
  <dc:creator>Kiana.Lang2</dc:creator>
  <lastModifiedBy>Kiana.Lang2</lastModifiedBy>
</coreProperties>
</file>