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33EC" w14:textId="77777777" w:rsidR="00F26400" w:rsidRDefault="00F26400" w:rsidP="00F26400">
      <w:pPr>
        <w:spacing w:line="360" w:lineRule="auto"/>
        <w:jc w:val="center"/>
        <w:rPr>
          <w:rFonts w:ascii="Tahoma" w:hAnsi="Tahoma" w:cs="Tahoma"/>
          <w:b/>
          <w:bCs/>
          <w:sz w:val="32"/>
          <w:szCs w:val="32"/>
          <w:lang w:val="en-GB"/>
        </w:rPr>
      </w:pPr>
    </w:p>
    <w:p w14:paraId="06D2822B" w14:textId="77777777" w:rsidR="00790FDE" w:rsidRDefault="00790FDE" w:rsidP="00DE046C">
      <w:pPr>
        <w:spacing w:after="0" w:line="240" w:lineRule="auto"/>
        <w:jc w:val="both"/>
        <w:rPr>
          <w:rFonts w:ascii="Tahoma" w:hAnsi="Tahoma" w:cs="Tahoma"/>
          <w:b/>
          <w:bCs/>
          <w:sz w:val="32"/>
          <w:szCs w:val="32"/>
          <w:lang w:val="en-GB"/>
        </w:rPr>
      </w:pPr>
    </w:p>
    <w:p w14:paraId="0C380E96" w14:textId="77777777" w:rsidR="00790FDE" w:rsidRDefault="00790FDE" w:rsidP="00DE046C">
      <w:pPr>
        <w:spacing w:after="0" w:line="240" w:lineRule="auto"/>
        <w:jc w:val="both"/>
        <w:rPr>
          <w:rFonts w:ascii="Tahoma" w:hAnsi="Tahoma" w:cs="Tahoma"/>
          <w:b/>
          <w:bCs/>
          <w:sz w:val="32"/>
          <w:szCs w:val="32"/>
          <w:lang w:val="en-GB"/>
        </w:rPr>
      </w:pPr>
    </w:p>
    <w:p w14:paraId="1A3A2734" w14:textId="77777777" w:rsidR="00790FDE" w:rsidRDefault="00790FDE" w:rsidP="00DE046C">
      <w:pPr>
        <w:spacing w:after="0" w:line="240" w:lineRule="auto"/>
        <w:jc w:val="both"/>
        <w:rPr>
          <w:rFonts w:ascii="Tahoma" w:hAnsi="Tahoma" w:cs="Tahoma"/>
          <w:b/>
          <w:bCs/>
          <w:sz w:val="32"/>
          <w:szCs w:val="32"/>
          <w:lang w:val="en-GB"/>
        </w:rPr>
      </w:pPr>
    </w:p>
    <w:p w14:paraId="1B7ACF69" w14:textId="77777777" w:rsidR="00790FDE" w:rsidRDefault="00790FDE" w:rsidP="00DE046C">
      <w:pPr>
        <w:spacing w:after="0" w:line="240" w:lineRule="auto"/>
        <w:jc w:val="both"/>
        <w:rPr>
          <w:rFonts w:ascii="Tahoma" w:eastAsia="Calibri" w:hAnsi="Tahoma" w:cs="Tahoma"/>
          <w:sz w:val="28"/>
          <w:szCs w:val="28"/>
          <w:lang w:val="nb-NO"/>
        </w:rPr>
      </w:pPr>
    </w:p>
    <w:p w14:paraId="47451ED2" w14:textId="43FEA7DE" w:rsidR="00DE046C" w:rsidRPr="00F67A36" w:rsidRDefault="00A35BB9" w:rsidP="00DE046C">
      <w:pPr>
        <w:spacing w:after="0" w:line="240" w:lineRule="auto"/>
        <w:jc w:val="both"/>
        <w:rPr>
          <w:rFonts w:ascii="Tahoma" w:eastAsia="Calibri" w:hAnsi="Tahoma" w:cs="Tahoma"/>
          <w:sz w:val="28"/>
          <w:szCs w:val="28"/>
          <w:lang w:val="nb-NO"/>
        </w:rPr>
      </w:pPr>
      <w:r w:rsidRPr="00F67A36">
        <w:rPr>
          <w:rFonts w:ascii="Tahoma" w:eastAsia="Calibri" w:hAnsi="Tahoma" w:cs="Tahoma"/>
          <w:sz w:val="28"/>
          <w:szCs w:val="28"/>
          <w:lang w:val="nb-NO"/>
        </w:rPr>
        <w:t>Wednesday July 2, 2025</w:t>
      </w:r>
    </w:p>
    <w:p w14:paraId="5DBB3D0D" w14:textId="77777777" w:rsidR="00DE046C" w:rsidRPr="00F67A36" w:rsidRDefault="00DE046C" w:rsidP="00DE046C">
      <w:pPr>
        <w:spacing w:after="0" w:line="240" w:lineRule="auto"/>
        <w:jc w:val="both"/>
        <w:rPr>
          <w:rFonts w:ascii="Tahoma" w:eastAsia="Calibri" w:hAnsi="Tahoma" w:cs="Tahoma"/>
          <w:sz w:val="28"/>
          <w:szCs w:val="28"/>
          <w:lang w:val="nb-NO"/>
        </w:rPr>
      </w:pPr>
    </w:p>
    <w:p w14:paraId="1671D68C" w14:textId="5B7CCC6C" w:rsidR="00DE046C" w:rsidRPr="00F67A36" w:rsidRDefault="00DE046C" w:rsidP="00DE046C">
      <w:pPr>
        <w:spacing w:after="0" w:line="240" w:lineRule="auto"/>
        <w:jc w:val="both"/>
        <w:rPr>
          <w:rFonts w:ascii="Tahoma" w:eastAsia="Calibri" w:hAnsi="Tahoma" w:cs="Tahoma"/>
          <w:b/>
          <w:bCs/>
          <w:sz w:val="28"/>
          <w:szCs w:val="28"/>
          <w:lang w:val="nb-NO"/>
        </w:rPr>
      </w:pPr>
      <w:r w:rsidRPr="00F67A36">
        <w:rPr>
          <w:rFonts w:ascii="Tahoma" w:eastAsia="Calibri" w:hAnsi="Tahoma" w:cs="Tahoma"/>
          <w:b/>
          <w:bCs/>
          <w:sz w:val="28"/>
          <w:szCs w:val="28"/>
          <w:lang w:val="nb-NO"/>
        </w:rPr>
        <w:t xml:space="preserve">HON. </w:t>
      </w:r>
      <w:r w:rsidRPr="00F67A36">
        <w:rPr>
          <w:rFonts w:ascii="Tahoma" w:eastAsia="Calibri" w:hAnsi="Tahoma" w:cs="Tahoma"/>
          <w:b/>
          <w:bCs/>
          <w:sz w:val="28"/>
          <w:szCs w:val="28"/>
          <w:lang w:val="nb-NO"/>
        </w:rPr>
        <w:t>AMAH ABRAHAM</w:t>
      </w:r>
    </w:p>
    <w:p w14:paraId="4C7D1A69" w14:textId="2070E9D4" w:rsidR="00DE046C" w:rsidRPr="00F67A36" w:rsidRDefault="00DE046C" w:rsidP="00DE046C">
      <w:pPr>
        <w:spacing w:after="0" w:line="240" w:lineRule="auto"/>
        <w:jc w:val="both"/>
        <w:rPr>
          <w:rFonts w:ascii="Tahoma" w:eastAsia="Calibri" w:hAnsi="Tahoma" w:cs="Tahoma"/>
          <w:sz w:val="28"/>
          <w:szCs w:val="28"/>
          <w:lang w:val="nb-NO"/>
        </w:rPr>
      </w:pPr>
      <w:r w:rsidRPr="00F67A36">
        <w:rPr>
          <w:rFonts w:ascii="Tahoma" w:eastAsia="Calibri" w:hAnsi="Tahoma" w:cs="Tahoma"/>
          <w:sz w:val="28"/>
          <w:szCs w:val="28"/>
          <w:lang w:val="nb-NO"/>
        </w:rPr>
        <w:t>The State Chairman</w:t>
      </w:r>
    </w:p>
    <w:p w14:paraId="766B135F" w14:textId="77777777" w:rsidR="00DE046C" w:rsidRPr="00F67A36" w:rsidRDefault="00DE046C" w:rsidP="00DE046C">
      <w:pPr>
        <w:spacing w:after="0" w:line="240" w:lineRule="auto"/>
        <w:jc w:val="both"/>
        <w:rPr>
          <w:rFonts w:ascii="Tahoma" w:eastAsia="Calibri" w:hAnsi="Tahoma" w:cs="Tahoma"/>
          <w:sz w:val="28"/>
          <w:szCs w:val="28"/>
          <w:lang w:val="nb-NO"/>
        </w:rPr>
      </w:pPr>
      <w:r w:rsidRPr="00F67A36">
        <w:rPr>
          <w:rFonts w:ascii="Tahoma" w:eastAsia="Calibri" w:hAnsi="Tahoma" w:cs="Tahoma"/>
          <w:sz w:val="28"/>
          <w:szCs w:val="28"/>
          <w:lang w:val="nb-NO"/>
        </w:rPr>
        <w:t>Peoples Democratic Party (PDP)</w:t>
      </w:r>
    </w:p>
    <w:p w14:paraId="04D30C91" w14:textId="77777777" w:rsidR="00DE046C" w:rsidRPr="00F67A36" w:rsidRDefault="00DE046C" w:rsidP="00DE046C">
      <w:pPr>
        <w:spacing w:after="0" w:line="240" w:lineRule="auto"/>
        <w:jc w:val="both"/>
        <w:rPr>
          <w:rFonts w:ascii="Tahoma" w:eastAsia="Calibri" w:hAnsi="Tahoma" w:cs="Tahoma"/>
          <w:sz w:val="28"/>
          <w:szCs w:val="28"/>
          <w:lang w:val="nb-NO"/>
        </w:rPr>
      </w:pPr>
      <w:r w:rsidRPr="00F67A36">
        <w:rPr>
          <w:rFonts w:ascii="Tahoma" w:eastAsia="Calibri" w:hAnsi="Tahoma" w:cs="Tahoma"/>
          <w:sz w:val="28"/>
          <w:szCs w:val="28"/>
          <w:lang w:val="nb-NO"/>
        </w:rPr>
        <w:t>Abia State Chapter</w:t>
      </w:r>
    </w:p>
    <w:p w14:paraId="2F95BD44" w14:textId="77777777" w:rsidR="00DE046C" w:rsidRPr="00AE3847" w:rsidRDefault="00DE046C" w:rsidP="00DE046C">
      <w:pPr>
        <w:spacing w:after="0" w:line="240" w:lineRule="auto"/>
        <w:jc w:val="both"/>
        <w:rPr>
          <w:rFonts w:ascii="Amasis MT Pro" w:eastAsia="Calibri" w:hAnsi="Amasis MT Pro" w:cs="Tahoma"/>
          <w:sz w:val="28"/>
          <w:szCs w:val="28"/>
          <w:lang w:val="nb-NO"/>
        </w:rPr>
      </w:pPr>
      <w:r w:rsidRPr="00F67A36">
        <w:rPr>
          <w:rFonts w:ascii="Tahoma" w:eastAsia="Calibri" w:hAnsi="Tahoma" w:cs="Tahoma"/>
          <w:sz w:val="28"/>
          <w:szCs w:val="28"/>
          <w:lang w:val="nb-NO"/>
        </w:rPr>
        <w:t>Umuah</w:t>
      </w:r>
      <w:r>
        <w:rPr>
          <w:rFonts w:ascii="Amasis MT Pro" w:eastAsia="Calibri" w:hAnsi="Amasis MT Pro" w:cs="Tahoma"/>
          <w:sz w:val="28"/>
          <w:szCs w:val="28"/>
          <w:lang w:val="nb-NO"/>
        </w:rPr>
        <w:t>ia</w:t>
      </w:r>
    </w:p>
    <w:p w14:paraId="1E8AA216" w14:textId="77777777" w:rsidR="00DE046C" w:rsidRPr="00AE3847" w:rsidRDefault="00DE046C" w:rsidP="00DE046C">
      <w:pPr>
        <w:spacing w:after="0" w:line="240" w:lineRule="auto"/>
        <w:jc w:val="both"/>
        <w:rPr>
          <w:rFonts w:ascii="Amasis MT Pro" w:eastAsia="Calibri" w:hAnsi="Amasis MT Pro" w:cs="Times New Roman"/>
          <w:b/>
          <w:bCs/>
          <w:sz w:val="28"/>
          <w:szCs w:val="28"/>
          <w:lang w:val="nb-NO"/>
        </w:rPr>
      </w:pPr>
    </w:p>
    <w:p w14:paraId="4778EB4D" w14:textId="77777777" w:rsidR="00DE046C" w:rsidRPr="00AE3847" w:rsidRDefault="00DE046C" w:rsidP="00DE046C">
      <w:pPr>
        <w:spacing w:after="0"/>
        <w:jc w:val="both"/>
        <w:rPr>
          <w:rFonts w:ascii="Amasis MT Pro" w:eastAsia="Calibri" w:hAnsi="Amasis MT Pro" w:cs="Times New Roman"/>
          <w:sz w:val="10"/>
          <w:szCs w:val="10"/>
          <w:u w:val="double"/>
        </w:rPr>
      </w:pPr>
    </w:p>
    <w:p w14:paraId="557383DD" w14:textId="77777777" w:rsidR="00790FDE" w:rsidRDefault="00790FDE" w:rsidP="00F67A36">
      <w:pPr>
        <w:spacing w:after="0"/>
        <w:jc w:val="both"/>
        <w:rPr>
          <w:rFonts w:ascii="Amasis MT Pro" w:eastAsia="Calibri" w:hAnsi="Amasis MT Pro" w:cs="Times New Roman"/>
          <w:b/>
          <w:bCs/>
          <w:color w:val="FF0000"/>
          <w:sz w:val="30"/>
          <w:szCs w:val="30"/>
          <w:u w:val="double"/>
        </w:rPr>
      </w:pPr>
    </w:p>
    <w:p w14:paraId="6B1D035D" w14:textId="77777777" w:rsidR="00790FDE" w:rsidRDefault="00790FDE" w:rsidP="00F67A36">
      <w:pPr>
        <w:spacing w:after="0"/>
        <w:jc w:val="both"/>
        <w:rPr>
          <w:rFonts w:ascii="Amasis MT Pro" w:eastAsia="Calibri" w:hAnsi="Amasis MT Pro" w:cs="Times New Roman"/>
          <w:b/>
          <w:bCs/>
          <w:color w:val="FF0000"/>
          <w:sz w:val="30"/>
          <w:szCs w:val="30"/>
          <w:u w:val="double"/>
        </w:rPr>
      </w:pPr>
    </w:p>
    <w:p w14:paraId="2D621626" w14:textId="4B96969E" w:rsidR="00F26400" w:rsidRDefault="00F67A36" w:rsidP="00F67A36">
      <w:pPr>
        <w:spacing w:after="0"/>
        <w:jc w:val="both"/>
        <w:rPr>
          <w:rFonts w:ascii="Amasis MT Pro" w:eastAsia="Calibri" w:hAnsi="Amasis MT Pro" w:cs="Times New Roman"/>
          <w:b/>
          <w:bCs/>
          <w:color w:val="FF0000"/>
          <w:sz w:val="30"/>
          <w:szCs w:val="30"/>
          <w:u w:val="double"/>
        </w:rPr>
      </w:pPr>
      <w:r>
        <w:rPr>
          <w:rFonts w:ascii="Amasis MT Pro" w:eastAsia="Calibri" w:hAnsi="Amasis MT Pro" w:cs="Times New Roman"/>
          <w:b/>
          <w:bCs/>
          <w:color w:val="FF0000"/>
          <w:sz w:val="30"/>
          <w:szCs w:val="30"/>
          <w:u w:val="double"/>
        </w:rPr>
        <w:t xml:space="preserve">RE: </w:t>
      </w:r>
      <w:r w:rsidR="00DE046C">
        <w:rPr>
          <w:rFonts w:ascii="Amasis MT Pro" w:eastAsia="Calibri" w:hAnsi="Amasis MT Pro" w:cs="Times New Roman"/>
          <w:b/>
          <w:bCs/>
          <w:color w:val="FF0000"/>
          <w:sz w:val="30"/>
          <w:szCs w:val="30"/>
          <w:u w:val="double"/>
        </w:rPr>
        <w:t xml:space="preserve">PETITION </w:t>
      </w:r>
      <w:r>
        <w:rPr>
          <w:rFonts w:ascii="Amasis MT Pro" w:eastAsia="Calibri" w:hAnsi="Amasis MT Pro" w:cs="Times New Roman"/>
          <w:b/>
          <w:bCs/>
          <w:color w:val="FF0000"/>
          <w:sz w:val="30"/>
          <w:szCs w:val="30"/>
          <w:u w:val="double"/>
        </w:rPr>
        <w:t>AGAINST THE ILLEGAL INAUGURATION OF PDP FACTIONAL EXECUTIVES IN ISUAMAWU WARD 4, ISUIKWATO LGA, ABIA STATE BY MR. OKECHUKWU OKORIE AND COHORTS</w:t>
      </w:r>
    </w:p>
    <w:p w14:paraId="5AC633C2" w14:textId="77777777" w:rsidR="00F67A36" w:rsidRPr="00967711" w:rsidRDefault="00F67A36" w:rsidP="00F67A36">
      <w:pPr>
        <w:spacing w:after="0"/>
        <w:jc w:val="both"/>
        <w:rPr>
          <w:rFonts w:ascii="Tahoma" w:hAnsi="Tahoma" w:cs="Tahoma"/>
          <w:sz w:val="18"/>
          <w:szCs w:val="18"/>
          <w:lang w:val="en-GB"/>
        </w:rPr>
      </w:pPr>
    </w:p>
    <w:p w14:paraId="311E5B94" w14:textId="77777777" w:rsidR="00790FDE" w:rsidRDefault="00790FDE" w:rsidP="00F67A36">
      <w:pPr>
        <w:spacing w:after="0" w:line="276" w:lineRule="auto"/>
        <w:jc w:val="both"/>
        <w:rPr>
          <w:rFonts w:ascii="Tahoma" w:hAnsi="Tahoma" w:cs="Tahoma"/>
          <w:sz w:val="28"/>
          <w:szCs w:val="28"/>
          <w:lang w:val="en-GB"/>
        </w:rPr>
      </w:pPr>
    </w:p>
    <w:p w14:paraId="388AD149" w14:textId="5316EA10" w:rsidR="00DE046C" w:rsidRPr="00F67A36" w:rsidRDefault="00DE046C" w:rsidP="00F67A36">
      <w:pPr>
        <w:spacing w:after="0" w:line="276" w:lineRule="auto"/>
        <w:jc w:val="both"/>
        <w:rPr>
          <w:rFonts w:ascii="Tahoma" w:hAnsi="Tahoma" w:cs="Tahoma"/>
          <w:sz w:val="28"/>
          <w:szCs w:val="28"/>
          <w:lang w:val="en-GB"/>
        </w:rPr>
      </w:pPr>
      <w:r w:rsidRPr="00F67A36">
        <w:rPr>
          <w:rFonts w:ascii="Tahoma" w:hAnsi="Tahoma" w:cs="Tahoma"/>
          <w:sz w:val="28"/>
          <w:szCs w:val="28"/>
          <w:lang w:val="en-GB"/>
        </w:rPr>
        <w:t xml:space="preserve">Please find attached a petition from Hon. </w:t>
      </w:r>
      <w:proofErr w:type="spellStart"/>
      <w:r w:rsidRPr="00F67A36">
        <w:rPr>
          <w:rFonts w:ascii="Tahoma" w:hAnsi="Tahoma" w:cs="Tahoma"/>
          <w:sz w:val="28"/>
          <w:szCs w:val="28"/>
          <w:lang w:val="en-GB"/>
        </w:rPr>
        <w:t>Ahiabuike</w:t>
      </w:r>
      <w:proofErr w:type="spellEnd"/>
      <w:r w:rsidRPr="00F67A36">
        <w:rPr>
          <w:rFonts w:ascii="Tahoma" w:hAnsi="Tahoma" w:cs="Tahoma"/>
          <w:sz w:val="28"/>
          <w:szCs w:val="28"/>
          <w:lang w:val="en-GB"/>
        </w:rPr>
        <w:t xml:space="preserve"> Esomchi the </w:t>
      </w:r>
      <w:r w:rsidR="00F67A36" w:rsidRPr="00F67A36">
        <w:rPr>
          <w:rFonts w:ascii="Tahoma" w:hAnsi="Tahoma" w:cs="Tahoma"/>
          <w:sz w:val="28"/>
          <w:szCs w:val="28"/>
          <w:lang w:val="en-GB"/>
        </w:rPr>
        <w:t>elected PDP</w:t>
      </w:r>
      <w:r w:rsidRPr="00F67A36">
        <w:rPr>
          <w:rFonts w:ascii="Tahoma" w:hAnsi="Tahoma" w:cs="Tahoma"/>
          <w:sz w:val="28"/>
          <w:szCs w:val="28"/>
          <w:lang w:val="en-GB"/>
        </w:rPr>
        <w:t xml:space="preserve"> </w:t>
      </w:r>
      <w:r w:rsidR="00F67A36" w:rsidRPr="00F67A36">
        <w:rPr>
          <w:rFonts w:ascii="Tahoma" w:hAnsi="Tahoma" w:cs="Tahoma"/>
          <w:sz w:val="28"/>
          <w:szCs w:val="28"/>
          <w:lang w:val="en-GB"/>
        </w:rPr>
        <w:t>C</w:t>
      </w:r>
      <w:r w:rsidRPr="00F67A36">
        <w:rPr>
          <w:rFonts w:ascii="Tahoma" w:hAnsi="Tahoma" w:cs="Tahoma"/>
          <w:sz w:val="28"/>
          <w:szCs w:val="28"/>
          <w:lang w:val="en-GB"/>
        </w:rPr>
        <w:t>hairman for Ward 4 I</w:t>
      </w:r>
      <w:proofErr w:type="spellStart"/>
      <w:r w:rsidRPr="00F67A36">
        <w:rPr>
          <w:rFonts w:ascii="Tahoma" w:hAnsi="Tahoma" w:cs="Tahoma"/>
          <w:sz w:val="28"/>
          <w:szCs w:val="28"/>
          <w:lang w:val="en-GB"/>
        </w:rPr>
        <w:t>suikwato</w:t>
      </w:r>
      <w:proofErr w:type="spellEnd"/>
      <w:r w:rsidRPr="00F67A36">
        <w:rPr>
          <w:rFonts w:ascii="Tahoma" w:hAnsi="Tahoma" w:cs="Tahoma"/>
          <w:sz w:val="28"/>
          <w:szCs w:val="28"/>
          <w:lang w:val="en-GB"/>
        </w:rPr>
        <w:t xml:space="preserve"> LGA </w:t>
      </w:r>
      <w:r w:rsidR="00F67A36">
        <w:rPr>
          <w:rFonts w:ascii="Tahoma" w:hAnsi="Tahoma" w:cs="Tahoma"/>
          <w:sz w:val="28"/>
          <w:szCs w:val="28"/>
          <w:lang w:val="en-GB"/>
        </w:rPr>
        <w:t xml:space="preserve">of your state, </w:t>
      </w:r>
      <w:r w:rsidRPr="00F67A36">
        <w:rPr>
          <w:rFonts w:ascii="Tahoma" w:hAnsi="Tahoma" w:cs="Tahoma"/>
          <w:sz w:val="28"/>
          <w:szCs w:val="28"/>
          <w:lang w:val="en-GB"/>
        </w:rPr>
        <w:t xml:space="preserve">in which he complained </w:t>
      </w:r>
      <w:r w:rsidR="00790FDE">
        <w:rPr>
          <w:rFonts w:ascii="Tahoma" w:hAnsi="Tahoma" w:cs="Tahoma"/>
          <w:sz w:val="28"/>
          <w:szCs w:val="28"/>
          <w:lang w:val="en-GB"/>
        </w:rPr>
        <w:t>about</w:t>
      </w:r>
      <w:r w:rsidRPr="00F67A36">
        <w:rPr>
          <w:rFonts w:ascii="Tahoma" w:hAnsi="Tahoma" w:cs="Tahoma"/>
          <w:sz w:val="28"/>
          <w:szCs w:val="28"/>
          <w:lang w:val="en-GB"/>
        </w:rPr>
        <w:t xml:space="preserve"> the creation </w:t>
      </w:r>
      <w:r w:rsidR="00790FDE" w:rsidRPr="00F67A36">
        <w:rPr>
          <w:rFonts w:ascii="Tahoma" w:hAnsi="Tahoma" w:cs="Tahoma"/>
          <w:sz w:val="28"/>
          <w:szCs w:val="28"/>
          <w:lang w:val="en-GB"/>
        </w:rPr>
        <w:t>and inauguration</w:t>
      </w:r>
      <w:r w:rsidR="00790FDE" w:rsidRPr="00F67A36">
        <w:rPr>
          <w:rFonts w:ascii="Tahoma" w:hAnsi="Tahoma" w:cs="Tahoma"/>
          <w:sz w:val="28"/>
          <w:szCs w:val="28"/>
          <w:lang w:val="en-GB"/>
        </w:rPr>
        <w:t xml:space="preserve"> </w:t>
      </w:r>
      <w:r w:rsidRPr="00F67A36">
        <w:rPr>
          <w:rFonts w:ascii="Tahoma" w:hAnsi="Tahoma" w:cs="Tahoma"/>
          <w:sz w:val="28"/>
          <w:szCs w:val="28"/>
          <w:lang w:val="en-GB"/>
        </w:rPr>
        <w:t xml:space="preserve">of an illegal/parallel </w:t>
      </w:r>
      <w:r w:rsidR="00F67A36" w:rsidRPr="00F67A36">
        <w:rPr>
          <w:rFonts w:ascii="Tahoma" w:hAnsi="Tahoma" w:cs="Tahoma"/>
          <w:sz w:val="28"/>
          <w:szCs w:val="28"/>
          <w:lang w:val="en-GB"/>
        </w:rPr>
        <w:t>E</w:t>
      </w:r>
      <w:r w:rsidRPr="00F67A36">
        <w:rPr>
          <w:rFonts w:ascii="Tahoma" w:hAnsi="Tahoma" w:cs="Tahoma"/>
          <w:sz w:val="28"/>
          <w:szCs w:val="28"/>
          <w:lang w:val="en-GB"/>
        </w:rPr>
        <w:t>xecutive by the LGA</w:t>
      </w:r>
      <w:r w:rsidR="00F67A36" w:rsidRPr="00F67A36">
        <w:rPr>
          <w:rFonts w:ascii="Tahoma" w:hAnsi="Tahoma" w:cs="Tahoma"/>
          <w:sz w:val="28"/>
          <w:szCs w:val="28"/>
          <w:lang w:val="en-GB"/>
        </w:rPr>
        <w:t xml:space="preserve"> Party</w:t>
      </w:r>
      <w:r w:rsidRPr="00F67A36">
        <w:rPr>
          <w:rFonts w:ascii="Tahoma" w:hAnsi="Tahoma" w:cs="Tahoma"/>
          <w:sz w:val="28"/>
          <w:szCs w:val="28"/>
          <w:lang w:val="en-GB"/>
        </w:rPr>
        <w:t xml:space="preserve"> Chairman.</w:t>
      </w:r>
    </w:p>
    <w:p w14:paraId="67DC63DB" w14:textId="77777777" w:rsidR="00DE046C" w:rsidRPr="00F67A36" w:rsidRDefault="00DE046C" w:rsidP="00F67A36">
      <w:pPr>
        <w:spacing w:after="0" w:line="276" w:lineRule="auto"/>
        <w:jc w:val="both"/>
        <w:rPr>
          <w:rFonts w:ascii="Tahoma" w:hAnsi="Tahoma" w:cs="Tahoma"/>
          <w:sz w:val="28"/>
          <w:szCs w:val="28"/>
          <w:lang w:val="en-GB"/>
        </w:rPr>
      </w:pPr>
    </w:p>
    <w:p w14:paraId="65CA9473" w14:textId="4237C8A7" w:rsidR="00DE046C" w:rsidRPr="00F67A36" w:rsidRDefault="00DE046C" w:rsidP="00F67A36">
      <w:pPr>
        <w:spacing w:after="0" w:line="276" w:lineRule="auto"/>
        <w:jc w:val="both"/>
        <w:rPr>
          <w:rFonts w:ascii="Tahoma" w:hAnsi="Tahoma" w:cs="Tahoma"/>
          <w:sz w:val="28"/>
          <w:szCs w:val="28"/>
          <w:lang w:val="en-GB"/>
        </w:rPr>
      </w:pPr>
      <w:r w:rsidRPr="00F67A36">
        <w:rPr>
          <w:rFonts w:ascii="Tahoma" w:hAnsi="Tahoma" w:cs="Tahoma"/>
          <w:sz w:val="28"/>
          <w:szCs w:val="28"/>
          <w:lang w:val="en-GB"/>
        </w:rPr>
        <w:t>Please study the petition and update the NWC immediately.</w:t>
      </w:r>
    </w:p>
    <w:p w14:paraId="7BD0324F" w14:textId="77777777" w:rsidR="00DE046C" w:rsidRPr="00F67A36" w:rsidRDefault="00DE046C" w:rsidP="00F67A36">
      <w:pPr>
        <w:spacing w:after="0" w:line="276" w:lineRule="auto"/>
        <w:jc w:val="both"/>
        <w:rPr>
          <w:rFonts w:ascii="Tahoma" w:hAnsi="Tahoma" w:cs="Tahoma"/>
          <w:sz w:val="28"/>
          <w:szCs w:val="28"/>
          <w:lang w:val="en-GB"/>
        </w:rPr>
      </w:pPr>
    </w:p>
    <w:p w14:paraId="5B747A02" w14:textId="77777777" w:rsidR="00DE046C" w:rsidRPr="00F67A36" w:rsidRDefault="00DE046C" w:rsidP="00DE046C">
      <w:pPr>
        <w:spacing w:after="0" w:line="240" w:lineRule="auto"/>
        <w:jc w:val="both"/>
        <w:rPr>
          <w:rFonts w:ascii="Tahoma" w:hAnsi="Tahoma" w:cs="Tahoma"/>
          <w:sz w:val="28"/>
          <w:szCs w:val="28"/>
          <w:lang w:val="en-GB"/>
        </w:rPr>
      </w:pPr>
    </w:p>
    <w:p w14:paraId="31280196" w14:textId="77777777" w:rsidR="00F67A36" w:rsidRPr="00F67A36" w:rsidRDefault="00F67A36" w:rsidP="00DE046C">
      <w:pPr>
        <w:spacing w:after="0" w:line="240" w:lineRule="auto"/>
        <w:jc w:val="both"/>
        <w:rPr>
          <w:rFonts w:ascii="Tahoma" w:hAnsi="Tahoma" w:cs="Tahoma"/>
          <w:sz w:val="28"/>
          <w:szCs w:val="28"/>
          <w:lang w:val="en-GB"/>
        </w:rPr>
      </w:pPr>
    </w:p>
    <w:p w14:paraId="13569508" w14:textId="77777777" w:rsidR="00F67A36" w:rsidRDefault="00F67A36" w:rsidP="00DE046C">
      <w:pPr>
        <w:spacing w:after="0" w:line="240" w:lineRule="auto"/>
        <w:jc w:val="both"/>
        <w:rPr>
          <w:rFonts w:ascii="Tahoma" w:hAnsi="Tahoma" w:cs="Tahoma"/>
          <w:sz w:val="26"/>
          <w:szCs w:val="26"/>
          <w:lang w:val="en-GB"/>
        </w:rPr>
      </w:pPr>
    </w:p>
    <w:p w14:paraId="3979F1A7" w14:textId="77777777" w:rsidR="00DE046C" w:rsidRDefault="00DE046C" w:rsidP="00DE046C">
      <w:pPr>
        <w:spacing w:after="0" w:line="240" w:lineRule="auto"/>
        <w:jc w:val="both"/>
        <w:rPr>
          <w:rFonts w:ascii="Tahoma" w:hAnsi="Tahoma" w:cs="Tahoma"/>
          <w:sz w:val="26"/>
          <w:szCs w:val="26"/>
          <w:lang w:val="en-GB"/>
        </w:rPr>
      </w:pPr>
    </w:p>
    <w:p w14:paraId="2718D860" w14:textId="1EE0FE5C" w:rsidR="00F26400" w:rsidRPr="00154800" w:rsidRDefault="00F26400" w:rsidP="00DE046C">
      <w:pPr>
        <w:spacing w:after="0" w:line="240" w:lineRule="auto"/>
        <w:jc w:val="both"/>
        <w:rPr>
          <w:rFonts w:ascii="Tahoma" w:hAnsi="Tahoma" w:cs="Tahoma"/>
          <w:b/>
          <w:bCs/>
          <w:sz w:val="26"/>
          <w:szCs w:val="26"/>
          <w:lang w:val="en-GB"/>
        </w:rPr>
      </w:pPr>
      <w:r>
        <w:rPr>
          <w:rFonts w:ascii="Tahoma" w:hAnsi="Tahoma" w:cs="Tahoma"/>
          <w:b/>
          <w:bCs/>
          <w:sz w:val="26"/>
          <w:szCs w:val="26"/>
          <w:lang w:val="en-GB"/>
        </w:rPr>
        <w:t>Hon. Umar M. Bature</w:t>
      </w:r>
    </w:p>
    <w:p w14:paraId="7F319EFB" w14:textId="56711AEC" w:rsidR="00F26400" w:rsidRDefault="00F26400" w:rsidP="00F26400">
      <w:pPr>
        <w:spacing w:after="0" w:line="240" w:lineRule="auto"/>
        <w:jc w:val="both"/>
        <w:rPr>
          <w:rFonts w:ascii="Tahoma" w:hAnsi="Tahoma" w:cs="Tahoma"/>
          <w:sz w:val="26"/>
          <w:szCs w:val="26"/>
          <w:lang w:val="en-GB"/>
        </w:rPr>
      </w:pPr>
      <w:r>
        <w:rPr>
          <w:rFonts w:ascii="Tahoma" w:hAnsi="Tahoma" w:cs="Tahoma"/>
          <w:sz w:val="26"/>
          <w:szCs w:val="26"/>
          <w:lang w:val="en-GB"/>
        </w:rPr>
        <w:t>National Organizing Secretary</w:t>
      </w:r>
    </w:p>
    <w:p w14:paraId="2DAD07A9" w14:textId="77777777" w:rsidR="00F26400" w:rsidRPr="001F75B7" w:rsidRDefault="00F26400" w:rsidP="00F26400">
      <w:pPr>
        <w:spacing w:after="0" w:line="240" w:lineRule="auto"/>
        <w:jc w:val="both"/>
        <w:rPr>
          <w:rFonts w:ascii="Tahoma" w:hAnsi="Tahoma" w:cs="Tahoma"/>
          <w:sz w:val="26"/>
          <w:szCs w:val="26"/>
          <w:lang w:val="en-GB"/>
        </w:rPr>
      </w:pPr>
    </w:p>
    <w:p w14:paraId="1DDA1700" w14:textId="77777777" w:rsidR="001B073D" w:rsidRDefault="001B073D"/>
    <w:sectPr w:rsidR="001B073D" w:rsidSect="00F26400">
      <w:pgSz w:w="11906" w:h="16838"/>
      <w:pgMar w:top="568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3A0F"/>
    <w:multiLevelType w:val="hybridMultilevel"/>
    <w:tmpl w:val="70D887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B260A"/>
    <w:multiLevelType w:val="hybridMultilevel"/>
    <w:tmpl w:val="AEA69370"/>
    <w:lvl w:ilvl="0" w:tplc="E422AEA0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577762">
    <w:abstractNumId w:val="0"/>
  </w:num>
  <w:num w:numId="2" w16cid:durableId="1208253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00"/>
    <w:rsid w:val="001B073D"/>
    <w:rsid w:val="002A58D8"/>
    <w:rsid w:val="004E2679"/>
    <w:rsid w:val="00790FDE"/>
    <w:rsid w:val="00A35BB9"/>
    <w:rsid w:val="00DE046C"/>
    <w:rsid w:val="00F26400"/>
    <w:rsid w:val="00F6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2BA6"/>
  <w15:chartTrackingRefBased/>
  <w15:docId w15:val="{2C52CF4E-4AF2-4142-9EAC-EF593BEC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400"/>
  </w:style>
  <w:style w:type="paragraph" w:styleId="Heading1">
    <w:name w:val="heading 1"/>
    <w:basedOn w:val="Normal"/>
    <w:next w:val="Normal"/>
    <w:link w:val="Heading1Char"/>
    <w:uiPriority w:val="9"/>
    <w:qFormat/>
    <w:rsid w:val="00F2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Gbenga Joseph</dc:creator>
  <cp:keywords/>
  <dc:description/>
  <cp:lastModifiedBy>Gbenga Joseph</cp:lastModifiedBy>
  <cp:revision>1</cp:revision>
  <cp:lastPrinted>2025-07-02T13:08:00Z</cp:lastPrinted>
  <dcterms:created xsi:type="dcterms:W3CDTF">2025-07-02T12:15:00Z</dcterms:created>
  <dcterms:modified xsi:type="dcterms:W3CDTF">2025-07-02T13:10:00Z</dcterms:modified>
</cp:coreProperties>
</file>