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4B" w:rsidRDefault="0042434B" w:rsidP="0042434B">
      <w:pPr>
        <w:jc w:val="center"/>
        <w:rPr>
          <w:b/>
          <w:sz w:val="36"/>
        </w:rPr>
      </w:pPr>
      <w:r>
        <w:rPr>
          <w:b/>
          <w:sz w:val="36"/>
        </w:rPr>
        <w:t xml:space="preserve">Лабораторная работа № </w:t>
      </w:r>
      <w:r>
        <w:rPr>
          <w:b/>
          <w:sz w:val="36"/>
        </w:rPr>
        <w:t>6</w:t>
      </w:r>
      <w:r>
        <w:rPr>
          <w:b/>
          <w:sz w:val="36"/>
        </w:rPr>
        <w:t>.</w:t>
      </w:r>
    </w:p>
    <w:p w:rsidR="0042434B" w:rsidRDefault="0042434B" w:rsidP="0042434B">
      <w:pPr>
        <w:jc w:val="center"/>
        <w:rPr>
          <w:b/>
          <w:sz w:val="36"/>
        </w:rPr>
      </w:pPr>
    </w:p>
    <w:p w:rsidR="0042434B" w:rsidRDefault="0042434B" w:rsidP="0042434B">
      <w:pPr>
        <w:jc w:val="right"/>
        <w:rPr>
          <w:sz w:val="28"/>
        </w:rPr>
      </w:pPr>
      <w:r>
        <w:rPr>
          <w:sz w:val="28"/>
        </w:rPr>
        <w:t>Выполнила: Шувалова Виктория, ПМ-31</w:t>
      </w:r>
    </w:p>
    <w:p w:rsidR="0042434B" w:rsidRDefault="0042434B" w:rsidP="0042434B">
      <w:pPr>
        <w:rPr>
          <w:b/>
          <w:sz w:val="28"/>
        </w:rPr>
      </w:pPr>
      <w:r>
        <w:rPr>
          <w:b/>
          <w:sz w:val="28"/>
        </w:rPr>
        <w:t>Задание 1.</w:t>
      </w:r>
    </w:p>
    <w:p w:rsidR="0042434B" w:rsidRDefault="0042434B" w:rsidP="0042434B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0F1027E" wp14:editId="633388C5">
            <wp:extent cx="6357778" cy="33375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45" t="20068" r="13928" b="10376"/>
                    <a:stretch/>
                  </pic:blipFill>
                  <pic:spPr bwMode="auto">
                    <a:xfrm>
                      <a:off x="0" y="0"/>
                      <a:ext cx="6374431" cy="334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9FD" w:rsidRPr="002260E6" w:rsidRDefault="001929FD"/>
    <w:p w:rsidR="002260E6" w:rsidRPr="002260E6" w:rsidRDefault="00122ECD">
      <w:pPr>
        <w:rPr>
          <w:sz w:val="24"/>
        </w:rPr>
      </w:pPr>
      <w:r w:rsidRPr="002260E6">
        <w:rPr>
          <w:b/>
          <w:sz w:val="24"/>
        </w:rPr>
        <w:t>TCP/IP</w:t>
      </w:r>
      <w:r w:rsidRPr="002260E6">
        <w:rPr>
          <w:sz w:val="24"/>
        </w:rPr>
        <w:t> — </w:t>
      </w:r>
      <w:hyperlink r:id="rId6" w:tooltip="Сетевая модель" w:history="1">
        <w:r w:rsidRPr="002260E6">
          <w:rPr>
            <w:sz w:val="24"/>
          </w:rPr>
          <w:t>сетевая модель</w:t>
        </w:r>
      </w:hyperlink>
      <w:r w:rsidRPr="002260E6">
        <w:rPr>
          <w:sz w:val="24"/>
        </w:rPr>
        <w:t xml:space="preserve"> передачи данных, представленных в цифровом виде.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 </w:t>
      </w:r>
    </w:p>
    <w:p w:rsidR="002260E6" w:rsidRPr="002260E6" w:rsidRDefault="002260E6" w:rsidP="002260E6">
      <w:pPr>
        <w:jc w:val="center"/>
        <w:rPr>
          <w:b/>
          <w:sz w:val="28"/>
        </w:rPr>
      </w:pPr>
      <w:r w:rsidRPr="002260E6">
        <w:rPr>
          <w:b/>
          <w:sz w:val="28"/>
        </w:rPr>
        <w:t>Уровни</w:t>
      </w:r>
    </w:p>
    <w:p w:rsidR="002260E6" w:rsidRPr="002260E6" w:rsidRDefault="002260E6" w:rsidP="002260E6">
      <w:pPr>
        <w:jc w:val="center"/>
        <w:rPr>
          <w:sz w:val="24"/>
        </w:rPr>
      </w:pPr>
      <w:r w:rsidRPr="002260E6">
        <w:rPr>
          <w:sz w:val="24"/>
        </w:rPr>
        <w:t>Прикладной</w:t>
      </w:r>
    </w:p>
    <w:p w:rsidR="002260E6" w:rsidRPr="002260E6" w:rsidRDefault="002260E6" w:rsidP="002260E6">
      <w:pPr>
        <w:jc w:val="center"/>
        <w:rPr>
          <w:sz w:val="24"/>
        </w:rPr>
      </w:pPr>
      <w:r w:rsidRPr="002260E6">
        <w:rPr>
          <w:sz w:val="24"/>
        </w:rPr>
        <w:t>Хост-Хост</w:t>
      </w:r>
    </w:p>
    <w:p w:rsidR="002260E6" w:rsidRPr="002260E6" w:rsidRDefault="002260E6" w:rsidP="002260E6">
      <w:pPr>
        <w:jc w:val="center"/>
        <w:rPr>
          <w:sz w:val="24"/>
        </w:rPr>
      </w:pPr>
      <w:r w:rsidRPr="002260E6">
        <w:rPr>
          <w:sz w:val="24"/>
        </w:rPr>
        <w:t>Межсетевой</w:t>
      </w:r>
    </w:p>
    <w:p w:rsidR="002260E6" w:rsidRPr="002260E6" w:rsidRDefault="002260E6" w:rsidP="002260E6">
      <w:pPr>
        <w:jc w:val="center"/>
        <w:rPr>
          <w:sz w:val="24"/>
        </w:rPr>
      </w:pPr>
      <w:r w:rsidRPr="002260E6">
        <w:rPr>
          <w:sz w:val="24"/>
        </w:rPr>
        <w:t>Доступ к сети</w:t>
      </w:r>
    </w:p>
    <w:p w:rsidR="0042434B" w:rsidRPr="002260E6" w:rsidRDefault="00122ECD">
      <w:pPr>
        <w:rPr>
          <w:sz w:val="24"/>
        </w:rPr>
      </w:pPr>
      <w:r w:rsidRPr="002260E6">
        <w:rPr>
          <w:sz w:val="24"/>
        </w:rPr>
        <w:t>Наборы правил, решающих задачу по передаче данных, составляют стек </w:t>
      </w:r>
      <w:hyperlink r:id="rId7" w:tooltip="Протоколы передачи данных" w:history="1">
        <w:r w:rsidRPr="002260E6">
          <w:rPr>
            <w:sz w:val="24"/>
          </w:rPr>
          <w:t>протоколов передачи данных</w:t>
        </w:r>
      </w:hyperlink>
      <w:r w:rsidRPr="002260E6">
        <w:rPr>
          <w:sz w:val="24"/>
        </w:rPr>
        <w:t>, на которых базируется </w:t>
      </w:r>
      <w:hyperlink r:id="rId8" w:tooltip="Интернет" w:history="1">
        <w:r w:rsidRPr="002260E6">
          <w:rPr>
            <w:sz w:val="24"/>
          </w:rPr>
          <w:t>Интернет</w:t>
        </w:r>
      </w:hyperlink>
      <w:r w:rsidRPr="002260E6">
        <w:rPr>
          <w:sz w:val="24"/>
        </w:rPr>
        <w:t>. Название TCP/IP происходит из двух важнейших протоколов семейства — </w:t>
      </w:r>
      <w:proofErr w:type="spellStart"/>
      <w:r w:rsidRPr="002260E6">
        <w:rPr>
          <w:sz w:val="24"/>
        </w:rPr>
        <w:fldChar w:fldCharType="begin"/>
      </w:r>
      <w:r w:rsidRPr="002260E6">
        <w:rPr>
          <w:sz w:val="24"/>
        </w:rPr>
        <w:instrText xml:space="preserve"> HYPERLINK "https://ru.wikipedia.org/wiki/Transmission_Control_Protocol" \o "Transmission Control Protocol" </w:instrText>
      </w:r>
      <w:r w:rsidRPr="002260E6">
        <w:rPr>
          <w:sz w:val="24"/>
        </w:rPr>
        <w:fldChar w:fldCharType="separate"/>
      </w:r>
      <w:r w:rsidRPr="002260E6">
        <w:rPr>
          <w:sz w:val="24"/>
        </w:rPr>
        <w:t>Transmission</w:t>
      </w:r>
      <w:proofErr w:type="spellEnd"/>
      <w:r w:rsidRPr="002260E6">
        <w:rPr>
          <w:sz w:val="24"/>
        </w:rPr>
        <w:t xml:space="preserve"> </w:t>
      </w:r>
      <w:proofErr w:type="spellStart"/>
      <w:r w:rsidRPr="002260E6">
        <w:rPr>
          <w:sz w:val="24"/>
        </w:rPr>
        <w:t>Control</w:t>
      </w:r>
      <w:proofErr w:type="spellEnd"/>
      <w:r w:rsidRPr="002260E6">
        <w:rPr>
          <w:sz w:val="24"/>
        </w:rPr>
        <w:t xml:space="preserve"> </w:t>
      </w:r>
      <w:proofErr w:type="spellStart"/>
      <w:r w:rsidRPr="002260E6">
        <w:rPr>
          <w:sz w:val="24"/>
        </w:rPr>
        <w:t>Protocol</w:t>
      </w:r>
      <w:proofErr w:type="spellEnd"/>
      <w:r w:rsidRPr="002260E6">
        <w:rPr>
          <w:sz w:val="24"/>
        </w:rPr>
        <w:fldChar w:fldCharType="end"/>
      </w:r>
      <w:r w:rsidRPr="002260E6">
        <w:rPr>
          <w:sz w:val="24"/>
        </w:rPr>
        <w:t> (TCP) и </w:t>
      </w:r>
      <w:proofErr w:type="spellStart"/>
      <w:r w:rsidRPr="002260E6">
        <w:rPr>
          <w:sz w:val="24"/>
        </w:rPr>
        <w:fldChar w:fldCharType="begin"/>
      </w:r>
      <w:r w:rsidRPr="002260E6">
        <w:rPr>
          <w:sz w:val="24"/>
        </w:rPr>
        <w:instrText xml:space="preserve"> HYPERLINK "https://ru.wikipedia.org/wiki/Internet_Protocol" \o "Internet Protocol" </w:instrText>
      </w:r>
      <w:r w:rsidRPr="002260E6">
        <w:rPr>
          <w:sz w:val="24"/>
        </w:rPr>
        <w:fldChar w:fldCharType="separate"/>
      </w:r>
      <w:r w:rsidRPr="002260E6">
        <w:rPr>
          <w:sz w:val="24"/>
        </w:rPr>
        <w:t>Internet</w:t>
      </w:r>
      <w:proofErr w:type="spellEnd"/>
      <w:r w:rsidRPr="002260E6">
        <w:rPr>
          <w:sz w:val="24"/>
        </w:rPr>
        <w:t xml:space="preserve"> </w:t>
      </w:r>
      <w:proofErr w:type="spellStart"/>
      <w:r w:rsidRPr="002260E6">
        <w:rPr>
          <w:sz w:val="24"/>
        </w:rPr>
        <w:t>Protocol</w:t>
      </w:r>
      <w:proofErr w:type="spellEnd"/>
      <w:r w:rsidRPr="002260E6">
        <w:rPr>
          <w:sz w:val="24"/>
        </w:rPr>
        <w:fldChar w:fldCharType="end"/>
      </w:r>
      <w:r w:rsidRPr="002260E6">
        <w:rPr>
          <w:sz w:val="24"/>
        </w:rPr>
        <w:t> (IP)</w:t>
      </w:r>
      <w:r w:rsidRPr="002260E6">
        <w:rPr>
          <w:sz w:val="24"/>
        </w:rPr>
        <w:t xml:space="preserve">. </w:t>
      </w:r>
    </w:p>
    <w:p w:rsidR="002260E6" w:rsidRDefault="002260E6" w:rsidP="002260E6">
      <w:pPr>
        <w:rPr>
          <w:sz w:val="24"/>
        </w:rPr>
      </w:pPr>
      <w:r w:rsidRPr="002260E6">
        <w:rPr>
          <w:b/>
          <w:sz w:val="24"/>
        </w:rPr>
        <w:t>TCP</w:t>
      </w:r>
      <w:r w:rsidRPr="002260E6">
        <w:rPr>
          <w:sz w:val="24"/>
        </w:rPr>
        <w:t xml:space="preserve"> – протокол, обеспечивающий сервис, ориентированный на соединение, для пары взаимодействующих процессов, и включающий надежность, контроль трафика и исправление.  </w:t>
      </w:r>
    </w:p>
    <w:p w:rsidR="002260E6" w:rsidRPr="002260E6" w:rsidRDefault="002260E6" w:rsidP="002260E6">
      <w:pPr>
        <w:shd w:val="clear" w:color="auto" w:fill="FFFFFF"/>
        <w:spacing w:after="0" w:line="240" w:lineRule="auto"/>
        <w:rPr>
          <w:sz w:val="24"/>
        </w:rPr>
      </w:pPr>
      <w:r w:rsidRPr="002260E6">
        <w:rPr>
          <w:b/>
          <w:sz w:val="24"/>
        </w:rPr>
        <w:lastRenderedPageBreak/>
        <w:t>IP</w:t>
      </w:r>
      <w:r w:rsidRPr="002260E6">
        <w:rPr>
          <w:sz w:val="24"/>
        </w:rPr>
        <w:t xml:space="preserve"> – это ненадежный, максимально обеспеченный, </w:t>
      </w:r>
      <w:proofErr w:type="spellStart"/>
      <w:r w:rsidRPr="002260E6">
        <w:rPr>
          <w:sz w:val="24"/>
        </w:rPr>
        <w:t>датаграммный</w:t>
      </w:r>
      <w:proofErr w:type="spellEnd"/>
      <w:r w:rsidRPr="002260E6">
        <w:rPr>
          <w:sz w:val="24"/>
        </w:rPr>
        <w:t xml:space="preserve"> пакетный протокол</w:t>
      </w:r>
    </w:p>
    <w:p w:rsidR="002260E6" w:rsidRPr="002260E6" w:rsidRDefault="002260E6" w:rsidP="002260E6">
      <w:pPr>
        <w:shd w:val="clear" w:color="auto" w:fill="FFFFFF"/>
        <w:spacing w:after="0" w:line="240" w:lineRule="auto"/>
        <w:rPr>
          <w:sz w:val="24"/>
        </w:rPr>
      </w:pPr>
      <w:r>
        <w:rPr>
          <w:sz w:val="24"/>
        </w:rPr>
        <w:t xml:space="preserve">Его </w:t>
      </w:r>
      <w:r w:rsidRPr="002260E6">
        <w:rPr>
          <w:b/>
          <w:sz w:val="24"/>
        </w:rPr>
        <w:t>функции</w:t>
      </w:r>
    </w:p>
    <w:p w:rsidR="002260E6" w:rsidRPr="002260E6" w:rsidRDefault="002260E6" w:rsidP="002260E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2260E6">
        <w:rPr>
          <w:sz w:val="24"/>
        </w:rPr>
        <w:t>Определяет основную единицу передачи данных в</w:t>
      </w:r>
      <w:r>
        <w:rPr>
          <w:sz w:val="24"/>
        </w:rPr>
        <w:t xml:space="preserve"> </w:t>
      </w:r>
      <w:r w:rsidRPr="002260E6">
        <w:rPr>
          <w:sz w:val="24"/>
        </w:rPr>
        <w:t xml:space="preserve">интерсети. </w:t>
      </w:r>
    </w:p>
    <w:p w:rsidR="002260E6" w:rsidRPr="002260E6" w:rsidRDefault="002260E6" w:rsidP="002260E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2260E6">
        <w:rPr>
          <w:sz w:val="24"/>
        </w:rPr>
        <w:t xml:space="preserve"> Выполняет функцию маршрутизации</w:t>
      </w:r>
    </w:p>
    <w:p w:rsidR="003F3079" w:rsidRPr="003F3079" w:rsidRDefault="002260E6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2260E6">
        <w:rPr>
          <w:sz w:val="24"/>
        </w:rPr>
        <w:t xml:space="preserve"> Включает правила ненадежной доставки, которые определяют, как маршрутизаторы должны обрабатывать пакеты, и при каких условиях можно уничтожать пакет</w:t>
      </w:r>
    </w:p>
    <w:p w:rsidR="002260E6" w:rsidRPr="003F3079" w:rsidRDefault="002260E6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IP использует IP-адреса, состоящие из двух частей: адреса сети и адреса узла в сети</w:t>
      </w:r>
    </w:p>
    <w:p w:rsidR="003F3079" w:rsidRPr="003F3079" w:rsidRDefault="003F3079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IP не ожидает от нижележащих протоколов ничего кроме возможности доставки пакетов к адресуемому узлу</w:t>
      </w:r>
    </w:p>
    <w:p w:rsidR="003F3079" w:rsidRPr="003F3079" w:rsidRDefault="003F3079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не добавляет надежности</w:t>
      </w:r>
    </w:p>
    <w:p w:rsidR="003F3079" w:rsidRPr="003F3079" w:rsidRDefault="003F3079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IP-пакеты могут потеряться, поменять порядок следования</w:t>
      </w:r>
    </w:p>
    <w:p w:rsidR="003F3079" w:rsidRPr="003F3079" w:rsidRDefault="003F3079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не исправляет ошибки</w:t>
      </w:r>
    </w:p>
    <w:p w:rsidR="003F3079" w:rsidRPr="003F3079" w:rsidRDefault="003F3079" w:rsidP="003F307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не выполняет контроль трафика</w:t>
      </w:r>
    </w:p>
    <w:p w:rsidR="003F3079" w:rsidRPr="002260E6" w:rsidRDefault="003F3079" w:rsidP="002260E6">
      <w:pPr>
        <w:shd w:val="clear" w:color="auto" w:fill="FFFFFF"/>
        <w:spacing w:after="0" w:line="240" w:lineRule="auto"/>
        <w:rPr>
          <w:sz w:val="24"/>
        </w:rPr>
      </w:pPr>
    </w:p>
    <w:p w:rsidR="002260E6" w:rsidRPr="002260E6" w:rsidRDefault="002260E6" w:rsidP="002260E6">
      <w:pPr>
        <w:rPr>
          <w:sz w:val="24"/>
        </w:rPr>
      </w:pPr>
    </w:p>
    <w:p w:rsidR="002260E6" w:rsidRPr="002260E6" w:rsidRDefault="002260E6" w:rsidP="002260E6">
      <w:pPr>
        <w:rPr>
          <w:sz w:val="24"/>
        </w:rPr>
      </w:pPr>
      <w:r w:rsidRPr="002260E6">
        <w:rPr>
          <w:sz w:val="24"/>
        </w:rPr>
        <w:t>В архитектуре TCP/IP определены два протокола уровня Хост-Хост</w:t>
      </w:r>
    </w:p>
    <w:p w:rsidR="002260E6" w:rsidRPr="002260E6" w:rsidRDefault="002260E6" w:rsidP="002260E6">
      <w:pPr>
        <w:rPr>
          <w:b/>
          <w:sz w:val="24"/>
        </w:rPr>
      </w:pPr>
      <w:r w:rsidRPr="002260E6">
        <w:rPr>
          <w:b/>
          <w:sz w:val="24"/>
        </w:rPr>
        <w:t>Transmission Control Protocol (TCP)</w:t>
      </w:r>
    </w:p>
    <w:p w:rsidR="002260E6" w:rsidRDefault="002260E6" w:rsidP="002260E6">
      <w:pPr>
        <w:rPr>
          <w:b/>
          <w:sz w:val="24"/>
        </w:rPr>
      </w:pPr>
      <w:r w:rsidRPr="002260E6">
        <w:rPr>
          <w:b/>
          <w:sz w:val="24"/>
        </w:rPr>
        <w:t xml:space="preserve"> User Datagram Protocol (UDP)</w:t>
      </w:r>
    </w:p>
    <w:p w:rsidR="003F3079" w:rsidRP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 xml:space="preserve">UDP – ненадежный </w:t>
      </w:r>
      <w:proofErr w:type="spellStart"/>
      <w:r w:rsidRPr="003F3079">
        <w:rPr>
          <w:sz w:val="24"/>
        </w:rPr>
        <w:t>датаграммный</w:t>
      </w:r>
      <w:proofErr w:type="spellEnd"/>
      <w:r w:rsidRPr="003F3079">
        <w:rPr>
          <w:sz w:val="24"/>
        </w:rPr>
        <w:t xml:space="preserve"> протокол</w:t>
      </w:r>
    </w:p>
    <w:p w:rsidR="003F3079" w:rsidRPr="003F3079" w:rsidRDefault="003F3079" w:rsidP="003F307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Обеспечивает прикладным программам возможность посылать данные другим</w:t>
      </w:r>
    </w:p>
    <w:p w:rsidR="003F3079" w:rsidRP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программам с минимальными накладными расходами</w:t>
      </w:r>
    </w:p>
    <w:p w:rsidR="003F3079" w:rsidRPr="003F3079" w:rsidRDefault="003F3079" w:rsidP="003F307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 xml:space="preserve"> Не добавляет надежности нижележащим уровням</w:t>
      </w:r>
    </w:p>
    <w:p w:rsidR="003F3079" w:rsidRPr="003F3079" w:rsidRDefault="003F3079" w:rsidP="003F307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Не выполняет контроль трафика</w:t>
      </w:r>
    </w:p>
    <w:p w:rsidR="003F3079" w:rsidRPr="003F3079" w:rsidRDefault="003F3079" w:rsidP="003F307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Приложения, требующие надежной доставки</w:t>
      </w:r>
    </w:p>
    <w:p w:rsidR="003F3079" w:rsidRP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потоков данных, должны использовать TCP</w:t>
      </w:r>
    </w:p>
    <w:p w:rsidR="003F3079" w:rsidRPr="002260E6" w:rsidRDefault="003F3079" w:rsidP="002260E6">
      <w:pPr>
        <w:rPr>
          <w:sz w:val="24"/>
        </w:rPr>
      </w:pPr>
    </w:p>
    <w:p w:rsidR="003F3079" w:rsidRP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IP-адрес представляет собой 32-битное. Обычно адрес разбивают на 4 байта и записывают в виде 4-х чисел от 0 до 255, перечисленных через точку:</w:t>
      </w:r>
    </w:p>
    <w:p w:rsid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192.168.0.1</w:t>
      </w:r>
    </w:p>
    <w:p w:rsidR="003F3079" w:rsidRP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  <w:r w:rsidRPr="003F3079">
        <w:rPr>
          <w:sz w:val="24"/>
        </w:rPr>
        <w:t>Для решения задачи маршрутизации адрес узла должен состоять из 2 частей: адрес сети и адрес узла в сети. В IP-адресе адрес сети размещается в старших битах, адрес узла в сети – в младших</w:t>
      </w:r>
    </w:p>
    <w:p w:rsidR="003F3079" w:rsidRDefault="003F3079" w:rsidP="003F3079">
      <w:pPr>
        <w:shd w:val="clear" w:color="auto" w:fill="FFFFFF"/>
        <w:spacing w:after="0" w:line="240" w:lineRule="auto"/>
        <w:rPr>
          <w:sz w:val="24"/>
        </w:rPr>
      </w:pPr>
    </w:p>
    <w:p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b/>
          <w:sz w:val="24"/>
        </w:rPr>
        <w:t>Сокет</w:t>
      </w:r>
      <w:r w:rsidRPr="008D262A">
        <w:rPr>
          <w:sz w:val="24"/>
        </w:rPr>
        <w:t xml:space="preserve"> – объект </w:t>
      </w:r>
      <w:proofErr w:type="spellStart"/>
      <w:r w:rsidRPr="008D262A">
        <w:rPr>
          <w:sz w:val="24"/>
        </w:rPr>
        <w:t>межпроцессного</w:t>
      </w:r>
      <w:proofErr w:type="spellEnd"/>
      <w:r w:rsidRPr="008D262A">
        <w:rPr>
          <w:sz w:val="24"/>
        </w:rPr>
        <w:t xml:space="preserve"> взаимодействия, обеспечивающий прием и передачу данных для процесса</w:t>
      </w:r>
      <w:r>
        <w:rPr>
          <w:sz w:val="24"/>
        </w:rPr>
        <w:t xml:space="preserve">. </w:t>
      </w:r>
    </w:p>
    <w:p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</w:p>
    <w:p w:rsidR="008D262A" w:rsidRPr="008D262A" w:rsidRDefault="008D262A" w:rsidP="008D262A">
      <w:pPr>
        <w:shd w:val="clear" w:color="auto" w:fill="FFFFFF"/>
        <w:spacing w:after="0" w:line="240" w:lineRule="auto"/>
        <w:rPr>
          <w:b/>
          <w:sz w:val="24"/>
        </w:rPr>
      </w:pPr>
      <w:r w:rsidRPr="008D262A">
        <w:rPr>
          <w:b/>
          <w:sz w:val="24"/>
        </w:rPr>
        <w:t>Создание сокета</w:t>
      </w:r>
    </w:p>
    <w:p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proofErr w:type="spellStart"/>
      <w:r w:rsidRPr="008D262A">
        <w:rPr>
          <w:sz w:val="24"/>
        </w:rPr>
        <w:t>int</w:t>
      </w:r>
      <w:proofErr w:type="spellEnd"/>
      <w:r w:rsidRPr="008D262A">
        <w:rPr>
          <w:sz w:val="24"/>
        </w:rPr>
        <w:t xml:space="preserve"> </w:t>
      </w:r>
      <w:proofErr w:type="gramStart"/>
      <w:r w:rsidRPr="008D262A">
        <w:rPr>
          <w:sz w:val="24"/>
        </w:rPr>
        <w:t>socket(</w:t>
      </w:r>
      <w:proofErr w:type="spellStart"/>
      <w:proofErr w:type="gramEnd"/>
      <w:r w:rsidRPr="008D262A">
        <w:rPr>
          <w:sz w:val="24"/>
        </w:rPr>
        <w:t>int</w:t>
      </w:r>
      <w:proofErr w:type="spellEnd"/>
      <w:r w:rsidRPr="008D262A">
        <w:rPr>
          <w:sz w:val="24"/>
        </w:rPr>
        <w:t xml:space="preserve"> domain, </w:t>
      </w:r>
      <w:proofErr w:type="spellStart"/>
      <w:r w:rsidRPr="008D262A">
        <w:rPr>
          <w:sz w:val="24"/>
        </w:rPr>
        <w:t>int</w:t>
      </w:r>
      <w:proofErr w:type="spellEnd"/>
      <w:r w:rsidRPr="008D262A">
        <w:rPr>
          <w:sz w:val="24"/>
        </w:rPr>
        <w:t xml:space="preserve"> type, </w:t>
      </w:r>
      <w:proofErr w:type="spellStart"/>
      <w:r w:rsidRPr="008D262A">
        <w:rPr>
          <w:sz w:val="24"/>
        </w:rPr>
        <w:t>int</w:t>
      </w:r>
      <w:proofErr w:type="spellEnd"/>
      <w:r w:rsidRPr="008D262A">
        <w:rPr>
          <w:sz w:val="24"/>
        </w:rPr>
        <w:t xml:space="preserve"> protocol);</w:t>
      </w:r>
    </w:p>
    <w:p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 xml:space="preserve"> </w:t>
      </w:r>
      <w:proofErr w:type="spellStart"/>
      <w:r w:rsidRPr="008D262A">
        <w:rPr>
          <w:sz w:val="24"/>
        </w:rPr>
        <w:t>domain</w:t>
      </w:r>
      <w:proofErr w:type="spellEnd"/>
      <w:r w:rsidRPr="008D262A">
        <w:rPr>
          <w:sz w:val="24"/>
        </w:rPr>
        <w:t xml:space="preserve"> – коммуникационный домен</w:t>
      </w:r>
    </w:p>
    <w:p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proofErr w:type="spellStart"/>
      <w:r w:rsidRPr="008D262A">
        <w:rPr>
          <w:sz w:val="24"/>
        </w:rPr>
        <w:t>type</w:t>
      </w:r>
      <w:proofErr w:type="spellEnd"/>
      <w:r w:rsidRPr="008D262A">
        <w:rPr>
          <w:sz w:val="24"/>
        </w:rPr>
        <w:t xml:space="preserve"> – тип сокета</w:t>
      </w:r>
    </w:p>
    <w:p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proofErr w:type="spellStart"/>
      <w:r w:rsidRPr="008D262A">
        <w:rPr>
          <w:sz w:val="24"/>
        </w:rPr>
        <w:t>protocol</w:t>
      </w:r>
      <w:proofErr w:type="spellEnd"/>
      <w:r w:rsidRPr="008D262A">
        <w:rPr>
          <w:sz w:val="24"/>
        </w:rPr>
        <w:t xml:space="preserve"> – протокол транспортного уровня, если значение параметра равно 0, используется протокол по умолчанию для данного типа сокета и коммуникационного домена</w:t>
      </w:r>
      <w:r>
        <w:rPr>
          <w:sz w:val="24"/>
        </w:rPr>
        <w:t xml:space="preserve">. </w:t>
      </w:r>
    </w:p>
    <w:p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>Возвращаемое значение – дескриптор сокета</w:t>
      </w:r>
      <w:r>
        <w:rPr>
          <w:sz w:val="24"/>
        </w:rPr>
        <w:t xml:space="preserve">. </w:t>
      </w:r>
    </w:p>
    <w:p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>
        <w:rPr>
          <w:sz w:val="24"/>
        </w:rPr>
        <w:lastRenderedPageBreak/>
        <w:t>Домены -</w:t>
      </w:r>
      <w:r w:rsidRPr="008D262A">
        <w:rPr>
          <w:sz w:val="24"/>
        </w:rPr>
        <w:t>абстракции, которые подразумевают конкретную структуру адресации и множество протоколов, которое определяет различные типы сокетов внутри домена</w:t>
      </w:r>
      <w:r>
        <w:rPr>
          <w:sz w:val="24"/>
        </w:rPr>
        <w:t>.</w:t>
      </w:r>
    </w:p>
    <w:p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 xml:space="preserve">В </w:t>
      </w:r>
      <w:proofErr w:type="spellStart"/>
      <w:r w:rsidRPr="008D262A">
        <w:rPr>
          <w:sz w:val="24"/>
        </w:rPr>
        <w:t>Internet</w:t>
      </w:r>
      <w:proofErr w:type="spellEnd"/>
      <w:r w:rsidRPr="008D262A">
        <w:rPr>
          <w:sz w:val="24"/>
        </w:rPr>
        <w:t xml:space="preserve"> домене сокет - это комбинация IP адреса и номера порта, которая однозначно определяет отдельный сетевой процесс во всей глобальной сети </w:t>
      </w:r>
      <w:proofErr w:type="spellStart"/>
      <w:r w:rsidRPr="008D262A">
        <w:rPr>
          <w:sz w:val="24"/>
        </w:rPr>
        <w:t>Internet</w:t>
      </w:r>
      <w:proofErr w:type="spellEnd"/>
      <w:r w:rsidRPr="008D262A">
        <w:rPr>
          <w:sz w:val="24"/>
        </w:rPr>
        <w:t>. </w:t>
      </w:r>
    </w:p>
    <w:p w:rsidR="008D262A" w:rsidRPr="003F3079" w:rsidRDefault="008D262A" w:rsidP="003F3079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 xml:space="preserve">Функция </w:t>
      </w:r>
      <w:proofErr w:type="spellStart"/>
      <w:r w:rsidRPr="008D262A">
        <w:rPr>
          <w:sz w:val="24"/>
        </w:rPr>
        <w:t>socket</w:t>
      </w:r>
      <w:proofErr w:type="spellEnd"/>
      <w:r w:rsidRPr="008D262A">
        <w:rPr>
          <w:sz w:val="24"/>
        </w:rPr>
        <w:t xml:space="preserve"> создает конечную точку для коммуникаций и возвращает файловый дескриптор, ссылающийся </w:t>
      </w:r>
      <w:proofErr w:type="gramStart"/>
      <w:r w:rsidRPr="008D262A">
        <w:rPr>
          <w:sz w:val="24"/>
        </w:rPr>
        <w:t>на сокет</w:t>
      </w:r>
      <w:proofErr w:type="gramEnd"/>
      <w:r w:rsidRPr="008D262A">
        <w:rPr>
          <w:sz w:val="24"/>
        </w:rPr>
        <w:t>, или -1 в случае ошибки. Данный дескриптор используется в дальнейшем для установления связи.</w:t>
      </w:r>
    </w:p>
    <w:p w:rsidR="00122ECD" w:rsidRDefault="00122ECD">
      <w:pPr>
        <w:rPr>
          <w:sz w:val="24"/>
        </w:rPr>
      </w:pPr>
    </w:p>
    <w:p w:rsidR="008D262A" w:rsidRDefault="008D262A">
      <w:pPr>
        <w:rPr>
          <w:sz w:val="24"/>
        </w:rPr>
      </w:pPr>
    </w:p>
    <w:p w:rsidR="008D262A" w:rsidRPr="008D262A" w:rsidRDefault="008D262A" w:rsidP="008D262A">
      <w:pPr>
        <w:shd w:val="clear" w:color="auto" w:fill="FFFFFF"/>
        <w:spacing w:after="0" w:line="240" w:lineRule="auto"/>
        <w:rPr>
          <w:b/>
          <w:sz w:val="24"/>
        </w:rPr>
      </w:pPr>
      <w:r w:rsidRPr="008D262A">
        <w:rPr>
          <w:b/>
          <w:sz w:val="24"/>
        </w:rPr>
        <w:t>Назначение адреса сокету</w:t>
      </w:r>
    </w:p>
    <w:p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proofErr w:type="spellStart"/>
      <w:r w:rsidRPr="008D262A">
        <w:rPr>
          <w:sz w:val="24"/>
        </w:rPr>
        <w:t>int</w:t>
      </w:r>
      <w:proofErr w:type="spellEnd"/>
      <w:r w:rsidRPr="008D262A">
        <w:rPr>
          <w:sz w:val="24"/>
        </w:rPr>
        <w:t xml:space="preserve"> </w:t>
      </w:r>
      <w:proofErr w:type="gramStart"/>
      <w:r w:rsidRPr="008D262A">
        <w:rPr>
          <w:sz w:val="24"/>
        </w:rPr>
        <w:t>bind(</w:t>
      </w:r>
      <w:proofErr w:type="spellStart"/>
      <w:proofErr w:type="gramEnd"/>
      <w:r w:rsidRPr="008D262A">
        <w:rPr>
          <w:sz w:val="24"/>
        </w:rPr>
        <w:t>int</w:t>
      </w:r>
      <w:proofErr w:type="spellEnd"/>
      <w:r w:rsidRPr="008D262A">
        <w:rPr>
          <w:sz w:val="24"/>
        </w:rPr>
        <w:t xml:space="preserve"> s, </w:t>
      </w:r>
      <w:proofErr w:type="spellStart"/>
      <w:r w:rsidRPr="008D262A">
        <w:rPr>
          <w:sz w:val="24"/>
        </w:rPr>
        <w:t>const</w:t>
      </w:r>
      <w:proofErr w:type="spellEnd"/>
      <w:r w:rsidRPr="008D262A">
        <w:rPr>
          <w:sz w:val="24"/>
        </w:rPr>
        <w:t xml:space="preserve"> </w:t>
      </w:r>
      <w:proofErr w:type="spellStart"/>
      <w:r w:rsidRPr="008D262A">
        <w:rPr>
          <w:sz w:val="24"/>
        </w:rPr>
        <w:t>struct</w:t>
      </w:r>
      <w:proofErr w:type="spellEnd"/>
      <w:r w:rsidRPr="008D262A">
        <w:rPr>
          <w:sz w:val="24"/>
        </w:rPr>
        <w:t xml:space="preserve"> </w:t>
      </w:r>
      <w:proofErr w:type="spellStart"/>
      <w:r w:rsidRPr="008D262A">
        <w:rPr>
          <w:sz w:val="24"/>
        </w:rPr>
        <w:t>sockaddr</w:t>
      </w:r>
      <w:proofErr w:type="spellEnd"/>
      <w:r w:rsidRPr="008D262A">
        <w:rPr>
          <w:sz w:val="24"/>
        </w:rPr>
        <w:t xml:space="preserve"> *name, </w:t>
      </w:r>
      <w:proofErr w:type="spellStart"/>
      <w:r w:rsidRPr="008D262A">
        <w:rPr>
          <w:sz w:val="24"/>
        </w:rPr>
        <w:t>int</w:t>
      </w:r>
      <w:proofErr w:type="spellEnd"/>
      <w:r w:rsidRPr="008D262A">
        <w:rPr>
          <w:sz w:val="24"/>
        </w:rPr>
        <w:t xml:space="preserve"> </w:t>
      </w:r>
      <w:proofErr w:type="spellStart"/>
      <w:r w:rsidRPr="008D262A">
        <w:rPr>
          <w:sz w:val="24"/>
        </w:rPr>
        <w:t>namelen</w:t>
      </w:r>
      <w:proofErr w:type="spellEnd"/>
      <w:r w:rsidRPr="008D262A">
        <w:rPr>
          <w:sz w:val="24"/>
        </w:rPr>
        <w:t>);</w:t>
      </w:r>
    </w:p>
    <w:p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</w:p>
    <w:p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8D262A">
        <w:rPr>
          <w:sz w:val="24"/>
        </w:rPr>
        <w:t>s – дескриптор сокета</w:t>
      </w:r>
    </w:p>
    <w:p w:rsidR="008D262A" w:rsidRP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proofErr w:type="spellStart"/>
      <w:r w:rsidRPr="008D262A">
        <w:rPr>
          <w:sz w:val="24"/>
        </w:rPr>
        <w:t>name</w:t>
      </w:r>
      <w:proofErr w:type="spellEnd"/>
      <w:r w:rsidRPr="008D262A">
        <w:rPr>
          <w:sz w:val="24"/>
        </w:rPr>
        <w:t xml:space="preserve"> – адрес буфера, содержащего адрес сокета. </w:t>
      </w:r>
      <w:r>
        <w:rPr>
          <w:sz w:val="24"/>
        </w:rPr>
        <w:t xml:space="preserve"> </w:t>
      </w:r>
      <w:r w:rsidRPr="008D262A">
        <w:rPr>
          <w:sz w:val="24"/>
        </w:rPr>
        <w:t xml:space="preserve">Адрес представляет собой структуру </w:t>
      </w:r>
      <w:proofErr w:type="spellStart"/>
      <w:r w:rsidRPr="008D262A">
        <w:rPr>
          <w:sz w:val="24"/>
        </w:rPr>
        <w:t>struct</w:t>
      </w:r>
      <w:proofErr w:type="spellEnd"/>
      <w:r w:rsidRPr="008D262A">
        <w:rPr>
          <w:sz w:val="24"/>
        </w:rPr>
        <w:t xml:space="preserve"> </w:t>
      </w:r>
      <w:proofErr w:type="spellStart"/>
      <w:r w:rsidRPr="008D262A">
        <w:rPr>
          <w:sz w:val="24"/>
        </w:rPr>
        <w:t>sockaddr_in</w:t>
      </w:r>
      <w:proofErr w:type="spellEnd"/>
      <w:r w:rsidRPr="008D262A">
        <w:rPr>
          <w:sz w:val="24"/>
        </w:rPr>
        <w:t xml:space="preserve"> </w:t>
      </w:r>
    </w:p>
    <w:p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proofErr w:type="spellStart"/>
      <w:r w:rsidRPr="008D262A">
        <w:rPr>
          <w:sz w:val="24"/>
        </w:rPr>
        <w:t>namelen</w:t>
      </w:r>
      <w:proofErr w:type="spellEnd"/>
      <w:r w:rsidRPr="008D262A">
        <w:rPr>
          <w:sz w:val="24"/>
        </w:rPr>
        <w:t xml:space="preserve"> – длина структуры, содержащей адрес</w:t>
      </w:r>
    </w:p>
    <w:p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</w:p>
    <w:p w:rsidR="002F253B" w:rsidRDefault="002F253B" w:rsidP="008D262A">
      <w:pPr>
        <w:shd w:val="clear" w:color="auto" w:fill="FFFFFF"/>
        <w:spacing w:after="0" w:line="240" w:lineRule="auto"/>
        <w:rPr>
          <w:sz w:val="24"/>
        </w:rPr>
      </w:pPr>
    </w:p>
    <w:p w:rsidR="008D262A" w:rsidRDefault="008D262A" w:rsidP="008D262A">
      <w:pPr>
        <w:shd w:val="clear" w:color="auto" w:fill="FFFFFF"/>
        <w:spacing w:after="0" w:line="240" w:lineRule="auto"/>
        <w:rPr>
          <w:sz w:val="24"/>
        </w:rPr>
      </w:pPr>
      <w:r w:rsidRPr="002F253B">
        <w:rPr>
          <w:b/>
          <w:sz w:val="24"/>
        </w:rPr>
        <w:t>Системный вызов </w:t>
      </w:r>
      <w:bookmarkStart w:id="0" w:name="keyword774"/>
      <w:bookmarkEnd w:id="0"/>
      <w:proofErr w:type="spellStart"/>
      <w:r w:rsidRPr="002F253B">
        <w:rPr>
          <w:b/>
          <w:sz w:val="24"/>
        </w:rPr>
        <w:t>listen</w:t>
      </w:r>
      <w:proofErr w:type="spellEnd"/>
      <w:r w:rsidRPr="008D262A">
        <w:rPr>
          <w:sz w:val="24"/>
        </w:rPr>
        <w:t> </w:t>
      </w:r>
      <w:r w:rsidRPr="008D262A">
        <w:rPr>
          <w:sz w:val="24"/>
        </w:rPr>
        <w:t>используется сервером, ориентированным на установление связи путем </w:t>
      </w:r>
      <w:bookmarkStart w:id="1" w:name="keyword775"/>
      <w:bookmarkEnd w:id="1"/>
      <w:r w:rsidRPr="008D262A">
        <w:rPr>
          <w:sz w:val="24"/>
        </w:rPr>
        <w:t>виртуального соединения</w:t>
      </w:r>
      <w:r w:rsidRPr="008D262A">
        <w:rPr>
          <w:sz w:val="24"/>
        </w:rPr>
        <w:t>, для перевода </w:t>
      </w:r>
      <w:bookmarkStart w:id="2" w:name="keyword776"/>
      <w:bookmarkEnd w:id="2"/>
      <w:r w:rsidRPr="008D262A">
        <w:rPr>
          <w:sz w:val="24"/>
        </w:rPr>
        <w:t>сокета</w:t>
      </w:r>
      <w:r w:rsidRPr="008D262A">
        <w:rPr>
          <w:sz w:val="24"/>
        </w:rPr>
        <w:t> в пассивный режим и установления глубины очереди для соединений.</w:t>
      </w:r>
      <w:r w:rsidR="002F253B">
        <w:rPr>
          <w:sz w:val="24"/>
        </w:rPr>
        <w:t xml:space="preserve"> </w:t>
      </w:r>
    </w:p>
    <w:p w:rsidR="002F253B" w:rsidRPr="002F253B" w:rsidRDefault="002F253B" w:rsidP="002F253B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proofErr w:type="spellStart"/>
      <w:r w:rsidRPr="002F253B">
        <w:rPr>
          <w:sz w:val="24"/>
        </w:rPr>
        <w:t>int</w:t>
      </w:r>
      <w:proofErr w:type="spellEnd"/>
      <w:r w:rsidRPr="002F253B">
        <w:rPr>
          <w:sz w:val="24"/>
        </w:rPr>
        <w:t xml:space="preserve"> </w:t>
      </w:r>
      <w:proofErr w:type="gramStart"/>
      <w:r w:rsidRPr="002F253B">
        <w:rPr>
          <w:sz w:val="24"/>
        </w:rPr>
        <w:t>listen(</w:t>
      </w:r>
      <w:proofErr w:type="spellStart"/>
      <w:proofErr w:type="gramEnd"/>
      <w:r w:rsidRPr="002F253B">
        <w:rPr>
          <w:sz w:val="24"/>
        </w:rPr>
        <w:t>int</w:t>
      </w:r>
      <w:proofErr w:type="spellEnd"/>
      <w:r w:rsidRPr="002F253B">
        <w:rPr>
          <w:sz w:val="24"/>
        </w:rPr>
        <w:t xml:space="preserve"> </w:t>
      </w:r>
      <w:proofErr w:type="spellStart"/>
      <w:r w:rsidRPr="002F253B">
        <w:rPr>
          <w:sz w:val="24"/>
        </w:rPr>
        <w:t>sockd</w:t>
      </w:r>
      <w:proofErr w:type="spellEnd"/>
      <w:r w:rsidRPr="002F253B">
        <w:rPr>
          <w:sz w:val="24"/>
        </w:rPr>
        <w:t xml:space="preserve">, </w:t>
      </w:r>
      <w:proofErr w:type="spellStart"/>
      <w:r w:rsidRPr="002F253B">
        <w:rPr>
          <w:sz w:val="24"/>
        </w:rPr>
        <w:t>int</w:t>
      </w:r>
      <w:proofErr w:type="spellEnd"/>
      <w:r w:rsidRPr="002F253B">
        <w:rPr>
          <w:sz w:val="24"/>
        </w:rPr>
        <w:t xml:space="preserve"> backlog);</w:t>
      </w:r>
    </w:p>
    <w:p w:rsidR="002F253B" w:rsidRDefault="002F253B">
      <w:pPr>
        <w:rPr>
          <w:sz w:val="24"/>
        </w:rPr>
      </w:pPr>
      <w:r w:rsidRPr="002F253B">
        <w:rPr>
          <w:sz w:val="24"/>
        </w:rPr>
        <w:t>Параметр </w:t>
      </w:r>
      <w:proofErr w:type="spellStart"/>
      <w:r w:rsidRPr="002F253B">
        <w:rPr>
          <w:sz w:val="24"/>
        </w:rPr>
        <w:t>sockd</w:t>
      </w:r>
      <w:proofErr w:type="spellEnd"/>
      <w:r w:rsidRPr="002F253B">
        <w:rPr>
          <w:sz w:val="24"/>
        </w:rPr>
        <w:t> является дескриптором созданного ранее </w:t>
      </w:r>
      <w:bookmarkStart w:id="3" w:name="keyword777"/>
      <w:bookmarkEnd w:id="3"/>
      <w:r w:rsidRPr="002F253B">
        <w:rPr>
          <w:sz w:val="24"/>
        </w:rPr>
        <w:t>сокета</w:t>
      </w:r>
      <w:r w:rsidRPr="002F253B">
        <w:rPr>
          <w:sz w:val="24"/>
        </w:rPr>
        <w:t>, который должен быть переведен в пассивный режим, т. е. значением, которое вернул системный вызов </w:t>
      </w:r>
      <w:bookmarkStart w:id="4" w:name="keyword778"/>
      <w:bookmarkEnd w:id="4"/>
      <w:proofErr w:type="spellStart"/>
      <w:proofErr w:type="gramStart"/>
      <w:r w:rsidRPr="002F253B">
        <w:rPr>
          <w:sz w:val="24"/>
        </w:rPr>
        <w:t>socket</w:t>
      </w:r>
      <w:proofErr w:type="spellEnd"/>
      <w:r w:rsidRPr="002F253B">
        <w:rPr>
          <w:sz w:val="24"/>
        </w:rPr>
        <w:t>(</w:t>
      </w:r>
      <w:proofErr w:type="gramEnd"/>
      <w:r w:rsidRPr="002F253B">
        <w:rPr>
          <w:sz w:val="24"/>
        </w:rPr>
        <w:t>) </w:t>
      </w:r>
      <w:r>
        <w:rPr>
          <w:sz w:val="24"/>
        </w:rPr>
        <w:t xml:space="preserve">. </w:t>
      </w:r>
      <w:r w:rsidRPr="002F253B">
        <w:rPr>
          <w:sz w:val="24"/>
        </w:rPr>
        <w:t>Параметр </w:t>
      </w:r>
      <w:proofErr w:type="spellStart"/>
      <w:r w:rsidRPr="002F253B">
        <w:rPr>
          <w:sz w:val="24"/>
        </w:rPr>
        <w:t>backlog</w:t>
      </w:r>
      <w:proofErr w:type="spellEnd"/>
      <w:r w:rsidRPr="002F253B">
        <w:rPr>
          <w:sz w:val="24"/>
        </w:rPr>
        <w:t> определяет максимальный размер очередей для </w:t>
      </w:r>
      <w:bookmarkStart w:id="5" w:name="keyword782"/>
      <w:bookmarkEnd w:id="5"/>
      <w:r w:rsidRPr="002F253B">
        <w:rPr>
          <w:sz w:val="24"/>
        </w:rPr>
        <w:t>сокетов</w:t>
      </w:r>
      <w:r w:rsidRPr="002F253B">
        <w:rPr>
          <w:sz w:val="24"/>
        </w:rPr>
        <w:t>, находящихся в состояниях </w:t>
      </w:r>
      <w:bookmarkStart w:id="6" w:name="keyword783"/>
      <w:bookmarkEnd w:id="6"/>
      <w:r w:rsidRPr="002F253B">
        <w:rPr>
          <w:sz w:val="24"/>
        </w:rPr>
        <w:t>полностью</w:t>
      </w:r>
      <w:r w:rsidRPr="002F253B">
        <w:rPr>
          <w:sz w:val="24"/>
        </w:rPr>
        <w:t> и </w:t>
      </w:r>
      <w:bookmarkStart w:id="7" w:name="keyword784"/>
      <w:bookmarkEnd w:id="7"/>
      <w:r w:rsidRPr="002F253B">
        <w:rPr>
          <w:sz w:val="24"/>
        </w:rPr>
        <w:t>не полностью установленных соединений</w:t>
      </w:r>
      <w:r w:rsidRPr="002F253B">
        <w:rPr>
          <w:sz w:val="24"/>
        </w:rPr>
        <w:t>.</w:t>
      </w:r>
    </w:p>
    <w:p w:rsidR="002F253B" w:rsidRDefault="002F253B">
      <w:pPr>
        <w:rPr>
          <w:sz w:val="24"/>
        </w:rPr>
      </w:pPr>
    </w:p>
    <w:p w:rsidR="002F253B" w:rsidRDefault="002F253B">
      <w:pPr>
        <w:rPr>
          <w:sz w:val="24"/>
        </w:rPr>
      </w:pPr>
      <w:r w:rsidRPr="002F253B">
        <w:rPr>
          <w:b/>
          <w:sz w:val="24"/>
        </w:rPr>
        <w:t>Системный вызов </w:t>
      </w:r>
      <w:bookmarkStart w:id="8" w:name="keyword809"/>
      <w:bookmarkEnd w:id="8"/>
      <w:proofErr w:type="spellStart"/>
      <w:r w:rsidRPr="002F253B">
        <w:rPr>
          <w:b/>
          <w:sz w:val="24"/>
        </w:rPr>
        <w:t>accept</w:t>
      </w:r>
      <w:proofErr w:type="spellEnd"/>
      <w:r w:rsidRPr="002F253B">
        <w:rPr>
          <w:sz w:val="24"/>
        </w:rPr>
        <w:t> </w:t>
      </w:r>
      <w:r w:rsidRPr="002F253B">
        <w:rPr>
          <w:sz w:val="24"/>
        </w:rPr>
        <w:t>используется сервером, ориентированным на установление связи путем </w:t>
      </w:r>
      <w:bookmarkStart w:id="9" w:name="keyword810"/>
      <w:bookmarkEnd w:id="9"/>
      <w:r w:rsidRPr="002F253B">
        <w:rPr>
          <w:sz w:val="24"/>
        </w:rPr>
        <w:t>виртуального соединения</w:t>
      </w:r>
      <w:r w:rsidRPr="002F253B">
        <w:rPr>
          <w:sz w:val="24"/>
        </w:rPr>
        <w:t>, для приема </w:t>
      </w:r>
      <w:bookmarkStart w:id="10" w:name="keyword811"/>
      <w:bookmarkEnd w:id="10"/>
      <w:r w:rsidRPr="002F253B">
        <w:rPr>
          <w:sz w:val="24"/>
        </w:rPr>
        <w:t>полностью установленного соединения</w:t>
      </w:r>
      <w:r>
        <w:rPr>
          <w:sz w:val="24"/>
        </w:rPr>
        <w:t xml:space="preserve">. </w:t>
      </w:r>
    </w:p>
    <w:p w:rsidR="002F253B" w:rsidRPr="002F253B" w:rsidRDefault="002F253B" w:rsidP="002F253B">
      <w:pPr>
        <w:pStyle w:val="HTML"/>
        <w:shd w:val="clear" w:color="auto" w:fill="EAEAEA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proofErr w:type="spellStart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>int</w:t>
      </w:r>
      <w:proofErr w:type="spellEnd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proofErr w:type="spellStart"/>
      <w:proofErr w:type="gramStart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>accept</w:t>
      </w:r>
      <w:proofErr w:type="spellEnd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>(</w:t>
      </w:r>
      <w:proofErr w:type="spellStart"/>
      <w:proofErr w:type="gramEnd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>int</w:t>
      </w:r>
      <w:proofErr w:type="spellEnd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proofErr w:type="spellStart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>sockd</w:t>
      </w:r>
      <w:proofErr w:type="spellEnd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, </w:t>
      </w:r>
    </w:p>
    <w:p w:rsidR="002F253B" w:rsidRPr="002F253B" w:rsidRDefault="002F253B" w:rsidP="002F253B">
      <w:pPr>
        <w:pStyle w:val="HTML"/>
        <w:shd w:val="clear" w:color="auto" w:fill="EAEAEA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   </w:t>
      </w:r>
      <w:proofErr w:type="spellStart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>struct</w:t>
      </w:r>
      <w:proofErr w:type="spellEnd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proofErr w:type="spellStart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>sockaddr</w:t>
      </w:r>
      <w:proofErr w:type="spellEnd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*</w:t>
      </w:r>
      <w:proofErr w:type="spellStart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>cliaddr</w:t>
      </w:r>
      <w:proofErr w:type="spellEnd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, </w:t>
      </w:r>
    </w:p>
    <w:p w:rsidR="002F253B" w:rsidRPr="002F253B" w:rsidRDefault="002F253B" w:rsidP="002F253B">
      <w:pPr>
        <w:pStyle w:val="HTML"/>
        <w:shd w:val="clear" w:color="auto" w:fill="EAEAEA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   </w:t>
      </w:r>
      <w:proofErr w:type="spellStart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>int</w:t>
      </w:r>
      <w:proofErr w:type="spellEnd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*</w:t>
      </w:r>
      <w:proofErr w:type="spellStart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>clilen</w:t>
      </w:r>
      <w:proofErr w:type="spellEnd"/>
      <w:r w:rsidRPr="002F253B">
        <w:rPr>
          <w:rFonts w:asciiTheme="minorHAnsi" w:eastAsiaTheme="minorHAnsi" w:hAnsiTheme="minorHAnsi" w:cstheme="minorBidi"/>
          <w:sz w:val="24"/>
          <w:szCs w:val="22"/>
          <w:lang w:eastAsia="en-US"/>
        </w:rPr>
        <w:t>);</w:t>
      </w:r>
    </w:p>
    <w:p w:rsidR="002F253B" w:rsidRDefault="002F253B">
      <w:pPr>
        <w:rPr>
          <w:sz w:val="24"/>
        </w:rPr>
      </w:pPr>
      <w:r w:rsidRPr="002F253B">
        <w:rPr>
          <w:sz w:val="24"/>
        </w:rPr>
        <w:t>Параметр </w:t>
      </w:r>
      <w:proofErr w:type="spellStart"/>
      <w:r w:rsidRPr="002F253B">
        <w:rPr>
          <w:sz w:val="24"/>
        </w:rPr>
        <w:t>clilen</w:t>
      </w:r>
      <w:proofErr w:type="spellEnd"/>
      <w:r w:rsidRPr="002F253B">
        <w:rPr>
          <w:sz w:val="24"/>
        </w:rPr>
        <w:t> содержит указатель на целую переменную, которая после возвращения из вызова будет содержать фактическую длину адреса клиента. </w:t>
      </w:r>
    </w:p>
    <w:p w:rsidR="002F253B" w:rsidRPr="002F253B" w:rsidRDefault="002F253B" w:rsidP="002F253B">
      <w:pPr>
        <w:shd w:val="clear" w:color="auto" w:fill="FFFFFF"/>
        <w:spacing w:after="0" w:line="240" w:lineRule="auto"/>
        <w:rPr>
          <w:b/>
          <w:sz w:val="24"/>
        </w:rPr>
      </w:pPr>
      <w:r w:rsidRPr="002F253B">
        <w:rPr>
          <w:b/>
          <w:sz w:val="24"/>
        </w:rPr>
        <w:t>Передача/прием</w:t>
      </w:r>
    </w:p>
    <w:p w:rsidR="002F253B" w:rsidRPr="002F253B" w:rsidRDefault="002F253B" w:rsidP="002F253B">
      <w:pPr>
        <w:shd w:val="clear" w:color="auto" w:fill="FFFFFF"/>
        <w:spacing w:after="0" w:line="240" w:lineRule="auto"/>
        <w:rPr>
          <w:sz w:val="24"/>
        </w:rPr>
      </w:pPr>
      <w:proofErr w:type="spellStart"/>
      <w:r w:rsidRPr="002F253B">
        <w:rPr>
          <w:sz w:val="24"/>
        </w:rPr>
        <w:t>ssize_t</w:t>
      </w:r>
      <w:proofErr w:type="spellEnd"/>
      <w:r w:rsidRPr="002F253B">
        <w:rPr>
          <w:sz w:val="24"/>
        </w:rPr>
        <w:t xml:space="preserve"> </w:t>
      </w:r>
      <w:proofErr w:type="spellStart"/>
      <w:proofErr w:type="gramStart"/>
      <w:r w:rsidRPr="002F253B">
        <w:rPr>
          <w:sz w:val="24"/>
        </w:rPr>
        <w:t>recvfrom</w:t>
      </w:r>
      <w:proofErr w:type="spellEnd"/>
      <w:r w:rsidRPr="002F253B">
        <w:rPr>
          <w:sz w:val="24"/>
        </w:rPr>
        <w:t>(</w:t>
      </w:r>
      <w:proofErr w:type="spellStart"/>
      <w:proofErr w:type="gramEnd"/>
      <w:r w:rsidRPr="002F253B">
        <w:rPr>
          <w:sz w:val="24"/>
        </w:rPr>
        <w:t>int</w:t>
      </w:r>
      <w:proofErr w:type="spellEnd"/>
      <w:r w:rsidRPr="002F253B">
        <w:rPr>
          <w:sz w:val="24"/>
        </w:rPr>
        <w:t xml:space="preserve"> s, void *buffer, </w:t>
      </w:r>
      <w:proofErr w:type="spellStart"/>
      <w:r w:rsidRPr="002F253B">
        <w:rPr>
          <w:sz w:val="24"/>
        </w:rPr>
        <w:t>size_t</w:t>
      </w:r>
      <w:proofErr w:type="spellEnd"/>
      <w:r w:rsidRPr="002F253B">
        <w:rPr>
          <w:sz w:val="24"/>
        </w:rPr>
        <w:t xml:space="preserve"> length, </w:t>
      </w:r>
      <w:proofErr w:type="spellStart"/>
      <w:r w:rsidRPr="002F253B">
        <w:rPr>
          <w:sz w:val="24"/>
        </w:rPr>
        <w:t>int</w:t>
      </w:r>
      <w:proofErr w:type="spellEnd"/>
      <w:r w:rsidRPr="002F253B">
        <w:rPr>
          <w:sz w:val="24"/>
        </w:rPr>
        <w:t xml:space="preserve"> flags, </w:t>
      </w:r>
      <w:proofErr w:type="spellStart"/>
      <w:r w:rsidRPr="002F253B">
        <w:rPr>
          <w:sz w:val="24"/>
        </w:rPr>
        <w:t>struct</w:t>
      </w:r>
      <w:proofErr w:type="spellEnd"/>
    </w:p>
    <w:p w:rsidR="002F253B" w:rsidRPr="002F253B" w:rsidRDefault="002F253B" w:rsidP="002F253B">
      <w:pPr>
        <w:shd w:val="clear" w:color="auto" w:fill="FFFFFF"/>
        <w:spacing w:after="0" w:line="240" w:lineRule="auto"/>
        <w:rPr>
          <w:sz w:val="24"/>
        </w:rPr>
      </w:pPr>
      <w:proofErr w:type="spellStart"/>
      <w:r w:rsidRPr="002F253B">
        <w:rPr>
          <w:sz w:val="24"/>
        </w:rPr>
        <w:t>sockaddr</w:t>
      </w:r>
      <w:proofErr w:type="spellEnd"/>
      <w:r w:rsidRPr="002F253B">
        <w:rPr>
          <w:sz w:val="24"/>
        </w:rPr>
        <w:t xml:space="preserve"> *address, </w:t>
      </w:r>
      <w:proofErr w:type="spellStart"/>
      <w:r w:rsidRPr="002F253B">
        <w:rPr>
          <w:sz w:val="24"/>
        </w:rPr>
        <w:t>socklen_t</w:t>
      </w:r>
      <w:proofErr w:type="spellEnd"/>
      <w:r w:rsidRPr="002F253B">
        <w:rPr>
          <w:sz w:val="24"/>
        </w:rPr>
        <w:t xml:space="preserve"> *</w:t>
      </w:r>
      <w:proofErr w:type="spellStart"/>
      <w:r w:rsidRPr="002F253B">
        <w:rPr>
          <w:sz w:val="24"/>
        </w:rPr>
        <w:t>address_len</w:t>
      </w:r>
      <w:proofErr w:type="spellEnd"/>
      <w:r w:rsidRPr="002F253B">
        <w:rPr>
          <w:sz w:val="24"/>
        </w:rPr>
        <w:t>);</w:t>
      </w:r>
    </w:p>
    <w:p w:rsidR="002F253B" w:rsidRPr="002F253B" w:rsidRDefault="002F253B">
      <w:pPr>
        <w:rPr>
          <w:sz w:val="24"/>
        </w:rPr>
      </w:pPr>
    </w:p>
    <w:p w:rsidR="002F253B" w:rsidRPr="002F253B" w:rsidRDefault="002F253B" w:rsidP="002F253B">
      <w:pPr>
        <w:spacing w:after="0" w:line="240" w:lineRule="auto"/>
        <w:rPr>
          <w:sz w:val="24"/>
        </w:rPr>
      </w:pPr>
      <w:r w:rsidRPr="002F253B">
        <w:rPr>
          <w:b/>
          <w:sz w:val="24"/>
        </w:rPr>
        <w:t>Системный вызов </w:t>
      </w:r>
      <w:proofErr w:type="spellStart"/>
      <w:proofErr w:type="gramStart"/>
      <w:r w:rsidRPr="002F253B">
        <w:rPr>
          <w:b/>
          <w:sz w:val="24"/>
        </w:rPr>
        <w:t>send</w:t>
      </w:r>
      <w:proofErr w:type="spellEnd"/>
      <w:r w:rsidRPr="002F253B">
        <w:rPr>
          <w:b/>
          <w:sz w:val="24"/>
        </w:rPr>
        <w:t>(</w:t>
      </w:r>
      <w:proofErr w:type="gramEnd"/>
      <w:r w:rsidRPr="002F253B">
        <w:rPr>
          <w:b/>
          <w:sz w:val="24"/>
        </w:rPr>
        <w:t>)</w:t>
      </w:r>
      <w:r>
        <w:rPr>
          <w:sz w:val="24"/>
        </w:rPr>
        <w:t xml:space="preserve"> </w:t>
      </w:r>
      <w:r w:rsidRPr="002F253B">
        <w:rPr>
          <w:sz w:val="24"/>
        </w:rPr>
        <w:t>используются для пересылки сообщений в другой сокет.</w:t>
      </w:r>
    </w:p>
    <w:p w:rsidR="002F253B" w:rsidRDefault="002F253B" w:rsidP="002F253B">
      <w:pPr>
        <w:shd w:val="clear" w:color="auto" w:fill="FEFEFE"/>
        <w:spacing w:after="0" w:line="240" w:lineRule="auto"/>
        <w:rPr>
          <w:sz w:val="24"/>
        </w:rPr>
      </w:pPr>
      <w:r w:rsidRPr="002F253B">
        <w:rPr>
          <w:sz w:val="24"/>
        </w:rPr>
        <w:t>Вызов </w:t>
      </w:r>
      <w:proofErr w:type="spellStart"/>
      <w:proofErr w:type="gramStart"/>
      <w:r w:rsidRPr="002F253B">
        <w:rPr>
          <w:sz w:val="24"/>
        </w:rPr>
        <w:t>send</w:t>
      </w:r>
      <w:proofErr w:type="spellEnd"/>
      <w:r w:rsidRPr="002F253B">
        <w:rPr>
          <w:sz w:val="24"/>
        </w:rPr>
        <w:t>(</w:t>
      </w:r>
      <w:proofErr w:type="gramEnd"/>
      <w:r w:rsidRPr="002F253B">
        <w:rPr>
          <w:sz w:val="24"/>
        </w:rPr>
        <w:t>) можно использовать, только если сокет находится в состоянии соединения (то есть известен получатель)</w:t>
      </w:r>
      <w:r>
        <w:rPr>
          <w:sz w:val="24"/>
        </w:rPr>
        <w:t xml:space="preserve">. </w:t>
      </w:r>
    </w:p>
    <w:p w:rsidR="002F253B" w:rsidRDefault="002F253B" w:rsidP="002F253B">
      <w:pPr>
        <w:shd w:val="clear" w:color="auto" w:fill="FEFEFE"/>
        <w:spacing w:after="0" w:line="240" w:lineRule="auto"/>
        <w:rPr>
          <w:sz w:val="24"/>
        </w:rPr>
      </w:pPr>
    </w:p>
    <w:p w:rsidR="002F253B" w:rsidRDefault="002F253B" w:rsidP="002F253B">
      <w:pPr>
        <w:shd w:val="clear" w:color="auto" w:fill="FEFEFE"/>
        <w:spacing w:after="0" w:line="240" w:lineRule="auto"/>
        <w:rPr>
          <w:sz w:val="24"/>
        </w:rPr>
      </w:pPr>
    </w:p>
    <w:p w:rsidR="002F253B" w:rsidRPr="002F253B" w:rsidRDefault="002F253B" w:rsidP="002F253B">
      <w:pPr>
        <w:shd w:val="clear" w:color="auto" w:fill="FFFFFF"/>
        <w:spacing w:after="0" w:line="240" w:lineRule="auto"/>
        <w:rPr>
          <w:b/>
          <w:sz w:val="24"/>
        </w:rPr>
      </w:pPr>
      <w:r w:rsidRPr="002F253B">
        <w:rPr>
          <w:b/>
          <w:sz w:val="24"/>
        </w:rPr>
        <w:lastRenderedPageBreak/>
        <w:t>Закрытие сокета</w:t>
      </w:r>
    </w:p>
    <w:p w:rsidR="002F253B" w:rsidRPr="002F253B" w:rsidRDefault="002F253B" w:rsidP="002F253B">
      <w:pPr>
        <w:shd w:val="clear" w:color="auto" w:fill="FFFFFF"/>
        <w:spacing w:after="0" w:line="240" w:lineRule="auto"/>
        <w:rPr>
          <w:sz w:val="24"/>
        </w:rPr>
      </w:pPr>
      <w:proofErr w:type="spellStart"/>
      <w:r w:rsidRPr="002F253B">
        <w:rPr>
          <w:sz w:val="24"/>
        </w:rPr>
        <w:t>int</w:t>
      </w:r>
      <w:proofErr w:type="spellEnd"/>
      <w:r w:rsidRPr="002F253B">
        <w:rPr>
          <w:sz w:val="24"/>
        </w:rPr>
        <w:t xml:space="preserve"> </w:t>
      </w:r>
      <w:proofErr w:type="gramStart"/>
      <w:r w:rsidRPr="002F253B">
        <w:rPr>
          <w:sz w:val="24"/>
        </w:rPr>
        <w:t>close(</w:t>
      </w:r>
      <w:proofErr w:type="spellStart"/>
      <w:proofErr w:type="gramEnd"/>
      <w:r w:rsidRPr="002F253B">
        <w:rPr>
          <w:sz w:val="24"/>
        </w:rPr>
        <w:t>int</w:t>
      </w:r>
      <w:proofErr w:type="spellEnd"/>
      <w:r w:rsidRPr="002F253B">
        <w:rPr>
          <w:sz w:val="24"/>
        </w:rPr>
        <w:t xml:space="preserve"> s);</w:t>
      </w:r>
    </w:p>
    <w:p w:rsidR="002F253B" w:rsidRPr="002F253B" w:rsidRDefault="002F253B" w:rsidP="002F253B">
      <w:pPr>
        <w:shd w:val="clear" w:color="auto" w:fill="FFFFFF"/>
        <w:spacing w:after="0" w:line="240" w:lineRule="auto"/>
        <w:rPr>
          <w:sz w:val="24"/>
        </w:rPr>
      </w:pPr>
      <w:r w:rsidRPr="002F253B">
        <w:rPr>
          <w:sz w:val="24"/>
        </w:rPr>
        <w:t xml:space="preserve"> s – дескриптор сокета</w:t>
      </w:r>
    </w:p>
    <w:p w:rsidR="002F253B" w:rsidRDefault="002F253B" w:rsidP="002F253B">
      <w:pPr>
        <w:shd w:val="clear" w:color="auto" w:fill="FEFEFE"/>
        <w:spacing w:after="0" w:line="240" w:lineRule="auto"/>
        <w:rPr>
          <w:sz w:val="24"/>
          <w:lang w:val="en-US"/>
        </w:rPr>
      </w:pPr>
    </w:p>
    <w:p w:rsidR="002F253B" w:rsidRDefault="002F253B" w:rsidP="002F253B">
      <w:pPr>
        <w:shd w:val="clear" w:color="auto" w:fill="FEFEFE"/>
        <w:spacing w:after="0" w:line="240" w:lineRule="auto"/>
        <w:rPr>
          <w:sz w:val="24"/>
        </w:rPr>
      </w:pPr>
      <w:r w:rsidRPr="002F253B">
        <w:rPr>
          <w:b/>
          <w:sz w:val="24"/>
        </w:rPr>
        <w:t>Системный вызов </w:t>
      </w:r>
      <w:bookmarkStart w:id="11" w:name="keyword704"/>
      <w:bookmarkEnd w:id="11"/>
      <w:proofErr w:type="spellStart"/>
      <w:r w:rsidRPr="002F253B">
        <w:rPr>
          <w:b/>
          <w:sz w:val="24"/>
        </w:rPr>
        <w:t>connect</w:t>
      </w:r>
      <w:proofErr w:type="spellEnd"/>
      <w:r w:rsidRPr="002F253B">
        <w:rPr>
          <w:sz w:val="24"/>
        </w:rPr>
        <w:t> </w:t>
      </w:r>
      <w:r w:rsidRPr="002F253B">
        <w:rPr>
          <w:sz w:val="24"/>
        </w:rPr>
        <w:t>служит для организации связи клиента с сервером.</w:t>
      </w:r>
    </w:p>
    <w:p w:rsidR="002F253B" w:rsidRDefault="002F253B" w:rsidP="002F253B">
      <w:pPr>
        <w:shd w:val="clear" w:color="auto" w:fill="FEFEFE"/>
        <w:spacing w:after="0" w:line="240" w:lineRule="auto"/>
        <w:rPr>
          <w:sz w:val="24"/>
        </w:rPr>
      </w:pPr>
    </w:p>
    <w:p w:rsidR="005F6544" w:rsidRDefault="005F6544" w:rsidP="002F253B">
      <w:pPr>
        <w:shd w:val="clear" w:color="auto" w:fill="FEFEFE"/>
        <w:spacing w:after="0" w:line="240" w:lineRule="auto"/>
        <w:rPr>
          <w:sz w:val="24"/>
        </w:rPr>
      </w:pPr>
    </w:p>
    <w:p w:rsidR="005F6544" w:rsidRDefault="005F6544" w:rsidP="002F253B">
      <w:pPr>
        <w:shd w:val="clear" w:color="auto" w:fill="FEFEFE"/>
        <w:spacing w:after="0" w:line="240" w:lineRule="auto"/>
        <w:rPr>
          <w:sz w:val="24"/>
        </w:rPr>
      </w:pPr>
    </w:p>
    <w:p w:rsidR="002F253B" w:rsidRPr="002F253B" w:rsidRDefault="002F253B" w:rsidP="002F253B">
      <w:pPr>
        <w:shd w:val="clear" w:color="auto" w:fill="FEFEFE"/>
        <w:spacing w:after="0" w:line="240" w:lineRule="auto"/>
        <w:rPr>
          <w:sz w:val="24"/>
        </w:rPr>
      </w:pPr>
    </w:p>
    <w:p w:rsidR="002F253B" w:rsidRDefault="002F253B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92B7BF3" wp14:editId="5A7E0DEE">
            <wp:extent cx="5878606" cy="23241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092" t="38084" r="27782" b="30901"/>
                    <a:stretch/>
                  </pic:blipFill>
                  <pic:spPr bwMode="auto">
                    <a:xfrm>
                      <a:off x="0" y="0"/>
                      <a:ext cx="5890452" cy="232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544" w:rsidRDefault="005F6544">
      <w:pPr>
        <w:rPr>
          <w:sz w:val="24"/>
        </w:rPr>
      </w:pPr>
    </w:p>
    <w:p w:rsidR="005F6544" w:rsidRDefault="005F6544">
      <w:pPr>
        <w:rPr>
          <w:sz w:val="24"/>
        </w:rPr>
      </w:pPr>
    </w:p>
    <w:p w:rsidR="005F6544" w:rsidRDefault="005F6544">
      <w:pPr>
        <w:rPr>
          <w:sz w:val="24"/>
        </w:rPr>
      </w:pPr>
    </w:p>
    <w:p w:rsidR="002F253B" w:rsidRDefault="002F253B">
      <w:pPr>
        <w:rPr>
          <w:sz w:val="24"/>
        </w:rPr>
      </w:pPr>
    </w:p>
    <w:p w:rsidR="002F253B" w:rsidRDefault="00E8025F">
      <w:pPr>
        <w:rPr>
          <w:sz w:val="24"/>
        </w:rPr>
      </w:pPr>
      <w:r>
        <w:rPr>
          <w:sz w:val="24"/>
        </w:rPr>
        <w:t xml:space="preserve">См. </w:t>
      </w:r>
      <w:proofErr w:type="spellStart"/>
      <w:r>
        <w:rPr>
          <w:sz w:val="24"/>
        </w:rPr>
        <w:t>Гитхаб</w:t>
      </w:r>
      <w:proofErr w:type="spellEnd"/>
      <w:r>
        <w:rPr>
          <w:sz w:val="24"/>
        </w:rPr>
        <w:t xml:space="preserve"> (код программы для распараллеливания)</w:t>
      </w:r>
    </w:p>
    <w:p w:rsidR="005F6544" w:rsidRDefault="005F6544">
      <w:pPr>
        <w:rPr>
          <w:sz w:val="24"/>
        </w:rPr>
      </w:pPr>
    </w:p>
    <w:p w:rsidR="00E8025F" w:rsidRPr="00E8025F" w:rsidRDefault="00E8025F" w:rsidP="00E8025F">
      <w:pPr>
        <w:jc w:val="center"/>
        <w:rPr>
          <w:b/>
          <w:sz w:val="24"/>
        </w:rPr>
      </w:pPr>
      <w:r w:rsidRPr="00E8025F">
        <w:rPr>
          <w:b/>
          <w:sz w:val="24"/>
        </w:rPr>
        <w:t>Результат:</w:t>
      </w:r>
    </w:p>
    <w:p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</w:rPr>
        <w:t>Сервер</w:t>
      </w:r>
      <w:r w:rsidRPr="00E8025F">
        <w:rPr>
          <w:sz w:val="24"/>
          <w:lang w:val="en-US"/>
        </w:rPr>
        <w:t>:</w:t>
      </w:r>
    </w:p>
    <w:p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~/lab6/</w:t>
      </w:r>
      <w:proofErr w:type="spellStart"/>
      <w:r w:rsidRPr="00E8025F">
        <w:rPr>
          <w:sz w:val="24"/>
          <w:lang w:val="en-US"/>
        </w:rPr>
        <w:t>src</w:t>
      </w:r>
      <w:proofErr w:type="spellEnd"/>
      <w:r w:rsidRPr="00E8025F">
        <w:rPr>
          <w:sz w:val="24"/>
          <w:lang w:val="en-US"/>
        </w:rPr>
        <w:t>$ ./server.exe --port 2555 --</w:t>
      </w:r>
      <w:proofErr w:type="spellStart"/>
      <w:r w:rsidRPr="00E8025F">
        <w:rPr>
          <w:sz w:val="24"/>
          <w:lang w:val="en-US"/>
        </w:rPr>
        <w:t>tnum</w:t>
      </w:r>
      <w:proofErr w:type="spellEnd"/>
      <w:r w:rsidRPr="00E8025F">
        <w:rPr>
          <w:sz w:val="24"/>
          <w:lang w:val="en-US"/>
        </w:rPr>
        <w:t xml:space="preserve"> 4</w:t>
      </w:r>
    </w:p>
    <w:p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Server listening at 2555</w:t>
      </w:r>
    </w:p>
    <w:p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 xml:space="preserve">Receive: </w:t>
      </w:r>
      <w:r w:rsidRPr="00E8025F">
        <w:rPr>
          <w:sz w:val="24"/>
          <w:lang w:val="en-US"/>
        </w:rPr>
        <w:t>4</w:t>
      </w:r>
      <w:r w:rsidRPr="00E8025F">
        <w:rPr>
          <w:sz w:val="24"/>
          <w:lang w:val="en-US"/>
        </w:rPr>
        <w:t xml:space="preserve"> 10 2</w:t>
      </w:r>
    </w:p>
    <w:p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Total: 0</w:t>
      </w:r>
    </w:p>
    <w:p w:rsidR="00E8025F" w:rsidRDefault="00E8025F" w:rsidP="00E8025F">
      <w:pPr>
        <w:rPr>
          <w:sz w:val="24"/>
          <w:lang w:val="en-US"/>
        </w:rPr>
      </w:pPr>
    </w:p>
    <w:p w:rsidR="005F6544" w:rsidRDefault="005F6544" w:rsidP="00E8025F">
      <w:pPr>
        <w:rPr>
          <w:sz w:val="24"/>
          <w:lang w:val="en-US"/>
        </w:rPr>
      </w:pPr>
    </w:p>
    <w:p w:rsidR="00E8025F" w:rsidRPr="00E8025F" w:rsidRDefault="00E8025F" w:rsidP="00E8025F">
      <w:pPr>
        <w:rPr>
          <w:sz w:val="24"/>
          <w:lang w:val="en-US"/>
        </w:rPr>
      </w:pPr>
      <w:proofErr w:type="spellStart"/>
      <w:r w:rsidRPr="00E8025F">
        <w:rPr>
          <w:sz w:val="24"/>
          <w:lang w:val="en-US"/>
        </w:rPr>
        <w:t>Клиет</w:t>
      </w:r>
      <w:proofErr w:type="spellEnd"/>
      <w:r w:rsidRPr="00E8025F">
        <w:rPr>
          <w:sz w:val="24"/>
          <w:lang w:val="en-US"/>
        </w:rPr>
        <w:t>:</w:t>
      </w:r>
    </w:p>
    <w:p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~/lab6/</w:t>
      </w:r>
      <w:proofErr w:type="spellStart"/>
      <w:r w:rsidRPr="00E8025F">
        <w:rPr>
          <w:sz w:val="24"/>
          <w:lang w:val="en-US"/>
        </w:rPr>
        <w:t>src</w:t>
      </w:r>
      <w:proofErr w:type="spellEnd"/>
      <w:r w:rsidRPr="00E8025F">
        <w:rPr>
          <w:sz w:val="24"/>
          <w:lang w:val="en-US"/>
        </w:rPr>
        <w:t>$ ./client.exe --k 10 --mod 2 --servers servers.txt</w:t>
      </w:r>
    </w:p>
    <w:p w:rsidR="00E8025F" w:rsidRDefault="00E8025F" w:rsidP="00E8025F">
      <w:pPr>
        <w:rPr>
          <w:sz w:val="24"/>
        </w:rPr>
      </w:pPr>
      <w:r w:rsidRPr="00E8025F">
        <w:rPr>
          <w:sz w:val="24"/>
          <w:lang w:val="en-US"/>
        </w:rPr>
        <w:t>answer: 0</w:t>
      </w:r>
    </w:p>
    <w:p w:rsidR="00E8025F" w:rsidRDefault="005F6544" w:rsidP="00E8025F">
      <w:pPr>
        <w:rPr>
          <w:sz w:val="24"/>
          <w:lang w:val="en-US"/>
        </w:rPr>
      </w:pPr>
      <w:r w:rsidRPr="00E8025F">
        <w:rPr>
          <w:sz w:val="24"/>
        </w:rPr>
        <w:lastRenderedPageBreak/>
        <w:t>Сервер</w:t>
      </w:r>
      <w:r>
        <w:rPr>
          <w:sz w:val="24"/>
          <w:lang w:val="en-US"/>
        </w:rPr>
        <w:t>:</w:t>
      </w:r>
    </w:p>
    <w:p w:rsidR="005F6544" w:rsidRDefault="005F6544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~/lab6/</w:t>
      </w:r>
      <w:proofErr w:type="spellStart"/>
      <w:r w:rsidRPr="00E8025F">
        <w:rPr>
          <w:sz w:val="24"/>
          <w:lang w:val="en-US"/>
        </w:rPr>
        <w:t>src</w:t>
      </w:r>
      <w:proofErr w:type="spellEnd"/>
      <w:r w:rsidRPr="00E8025F">
        <w:rPr>
          <w:sz w:val="24"/>
          <w:lang w:val="en-US"/>
        </w:rPr>
        <w:t>$ ./</w:t>
      </w:r>
      <w:r>
        <w:rPr>
          <w:sz w:val="24"/>
          <w:lang w:val="en-US"/>
        </w:rPr>
        <w:t>server.exe --port 2555 --</w:t>
      </w:r>
      <w:proofErr w:type="spellStart"/>
      <w:r>
        <w:rPr>
          <w:sz w:val="24"/>
          <w:lang w:val="en-US"/>
        </w:rPr>
        <w:t>tnum</w:t>
      </w:r>
      <w:proofErr w:type="spellEnd"/>
      <w:r>
        <w:rPr>
          <w:sz w:val="24"/>
          <w:lang w:val="en-US"/>
        </w:rPr>
        <w:t xml:space="preserve"> 4</w:t>
      </w:r>
    </w:p>
    <w:p w:rsidR="005F6544" w:rsidRPr="005F6544" w:rsidRDefault="005F6544" w:rsidP="00E8025F">
      <w:pPr>
        <w:rPr>
          <w:sz w:val="24"/>
          <w:lang w:val="en-US"/>
        </w:rPr>
      </w:pPr>
      <w:r>
        <w:rPr>
          <w:sz w:val="24"/>
          <w:lang w:val="en-US"/>
        </w:rPr>
        <w:t>Server listening at 2555</w:t>
      </w:r>
    </w:p>
    <w:p w:rsidR="005F6544" w:rsidRPr="005F6544" w:rsidRDefault="005F6544" w:rsidP="005F6544">
      <w:pPr>
        <w:rPr>
          <w:sz w:val="24"/>
          <w:lang w:val="en-US"/>
        </w:rPr>
      </w:pPr>
      <w:r w:rsidRPr="005F6544">
        <w:rPr>
          <w:sz w:val="24"/>
          <w:lang w:val="en-US"/>
        </w:rPr>
        <w:t>Receive: 4</w:t>
      </w:r>
      <w:r w:rsidRPr="005F6544">
        <w:rPr>
          <w:sz w:val="24"/>
          <w:lang w:val="en-US"/>
        </w:rPr>
        <w:t xml:space="preserve"> 2 3</w:t>
      </w:r>
    </w:p>
    <w:p w:rsidR="00E8025F" w:rsidRDefault="005F6544" w:rsidP="005F6544">
      <w:pPr>
        <w:rPr>
          <w:sz w:val="24"/>
          <w:lang w:val="en-US"/>
        </w:rPr>
      </w:pPr>
      <w:r w:rsidRPr="005F6544">
        <w:rPr>
          <w:sz w:val="24"/>
          <w:lang w:val="en-US"/>
        </w:rPr>
        <w:t>Total: 2</w:t>
      </w:r>
    </w:p>
    <w:p w:rsidR="005F6544" w:rsidRPr="005F6544" w:rsidRDefault="005F6544" w:rsidP="005F6544">
      <w:pPr>
        <w:rPr>
          <w:sz w:val="24"/>
          <w:lang w:val="en-US"/>
        </w:rPr>
      </w:pPr>
    </w:p>
    <w:p w:rsidR="00E8025F" w:rsidRDefault="00E8025F" w:rsidP="00E8025F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Клиет</w:t>
      </w:r>
      <w:proofErr w:type="spellEnd"/>
      <w:r>
        <w:rPr>
          <w:sz w:val="24"/>
          <w:lang w:val="en-US"/>
        </w:rPr>
        <w:t>:</w:t>
      </w:r>
    </w:p>
    <w:p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~/lab6/</w:t>
      </w:r>
      <w:proofErr w:type="spellStart"/>
      <w:r w:rsidRPr="00E8025F">
        <w:rPr>
          <w:sz w:val="24"/>
          <w:lang w:val="en-US"/>
        </w:rPr>
        <w:t>src</w:t>
      </w:r>
      <w:proofErr w:type="spellEnd"/>
      <w:r w:rsidRPr="00E8025F">
        <w:rPr>
          <w:sz w:val="24"/>
          <w:lang w:val="en-US"/>
        </w:rPr>
        <w:t>$ ./client.exe --k 2 --mod 3 --servers servers.txt</w:t>
      </w:r>
    </w:p>
    <w:p w:rsidR="00E8025F" w:rsidRPr="00E8025F" w:rsidRDefault="00E8025F" w:rsidP="00E8025F">
      <w:pPr>
        <w:rPr>
          <w:sz w:val="24"/>
          <w:lang w:val="en-US"/>
        </w:rPr>
      </w:pPr>
      <w:r w:rsidRPr="00E8025F">
        <w:rPr>
          <w:sz w:val="24"/>
          <w:lang w:val="en-US"/>
        </w:rPr>
        <w:t>answer: 2</w:t>
      </w:r>
    </w:p>
    <w:p w:rsidR="00E8025F" w:rsidRDefault="00E8025F" w:rsidP="00E8025F">
      <w:pPr>
        <w:rPr>
          <w:sz w:val="24"/>
          <w:lang w:val="en-US"/>
        </w:rPr>
      </w:pPr>
    </w:p>
    <w:p w:rsidR="005F6544" w:rsidRDefault="005F6544" w:rsidP="00E8025F">
      <w:pPr>
        <w:rPr>
          <w:sz w:val="24"/>
          <w:lang w:val="en-US"/>
        </w:rPr>
      </w:pPr>
    </w:p>
    <w:p w:rsidR="005F6544" w:rsidRPr="005F6544" w:rsidRDefault="005F6544" w:rsidP="00E8025F">
      <w:pPr>
        <w:rPr>
          <w:b/>
          <w:sz w:val="28"/>
        </w:rPr>
      </w:pPr>
      <w:r>
        <w:rPr>
          <w:b/>
          <w:sz w:val="28"/>
        </w:rPr>
        <w:t xml:space="preserve">Задание </w:t>
      </w:r>
      <w:r>
        <w:rPr>
          <w:b/>
          <w:sz w:val="28"/>
        </w:rPr>
        <w:t>2</w:t>
      </w:r>
      <w:r>
        <w:rPr>
          <w:b/>
          <w:sz w:val="28"/>
        </w:rPr>
        <w:t>.</w:t>
      </w:r>
    </w:p>
    <w:p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Создать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makefile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для программ клиента и сервера</w:t>
      </w:r>
    </w:p>
    <w:p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</w:p>
    <w:p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  <w:proofErr w:type="spellStart"/>
      <w:r>
        <w:rPr>
          <w:rFonts w:ascii="Segoe UI" w:hAnsi="Segoe UI" w:cs="Segoe UI"/>
          <w:color w:val="C9D1D9"/>
          <w:shd w:val="clear" w:color="auto" w:fill="0D1117"/>
        </w:rPr>
        <w:t>См.Гитхаб</w:t>
      </w:r>
      <w:proofErr w:type="spellEnd"/>
    </w:p>
    <w:p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</w:p>
    <w:p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</w:p>
    <w:p w:rsidR="005F6544" w:rsidRDefault="005F6544" w:rsidP="005F6544">
      <w:pPr>
        <w:rPr>
          <w:sz w:val="24"/>
          <w:lang w:val="en-US"/>
        </w:rPr>
      </w:pPr>
    </w:p>
    <w:p w:rsidR="005F6544" w:rsidRPr="005F6544" w:rsidRDefault="005F6544" w:rsidP="005F6544">
      <w:pPr>
        <w:rPr>
          <w:b/>
          <w:sz w:val="28"/>
        </w:rPr>
      </w:pPr>
      <w:r>
        <w:rPr>
          <w:b/>
          <w:sz w:val="28"/>
        </w:rPr>
        <w:t xml:space="preserve">Задание </w:t>
      </w:r>
      <w:r>
        <w:rPr>
          <w:b/>
          <w:sz w:val="28"/>
        </w:rPr>
        <w:t>3</w:t>
      </w:r>
      <w:r>
        <w:rPr>
          <w:b/>
          <w:sz w:val="28"/>
        </w:rPr>
        <w:t>.</w:t>
      </w:r>
    </w:p>
    <w:p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Найти дублирующийся код в двух приложениях и вынести его в библиотеку. Добавить изменения в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makefile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.</w:t>
      </w:r>
    </w:p>
    <w:p w:rsidR="005F6544" w:rsidRDefault="005F6544" w:rsidP="00E8025F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На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гитхабе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теперь все не в одном файле, а в разных. То, что не использовалось в </w:t>
      </w:r>
      <w:r>
        <w:rPr>
          <w:rFonts w:ascii="Segoe UI" w:hAnsi="Segoe UI" w:cs="Segoe UI"/>
          <w:color w:val="C9D1D9"/>
          <w:shd w:val="clear" w:color="auto" w:fill="0D1117"/>
          <w:lang w:val="en-US"/>
        </w:rPr>
        <w:t>server</w:t>
      </w:r>
      <w:r w:rsidRPr="005F6544">
        <w:rPr>
          <w:rFonts w:ascii="Segoe UI" w:hAnsi="Segoe UI" w:cs="Segoe UI"/>
          <w:color w:val="C9D1D9"/>
          <w:shd w:val="clear" w:color="auto" w:fill="0D1117"/>
        </w:rPr>
        <w:t>.</w:t>
      </w:r>
      <w:r>
        <w:rPr>
          <w:rFonts w:ascii="Segoe UI" w:hAnsi="Segoe UI" w:cs="Segoe UI"/>
          <w:color w:val="C9D1D9"/>
          <w:shd w:val="clear" w:color="auto" w:fill="0D1117"/>
          <w:lang w:val="en-US"/>
        </w:rPr>
        <w:t>c</w:t>
      </w:r>
      <w:r w:rsidRPr="005F6544">
        <w:rPr>
          <w:rFonts w:ascii="Segoe UI" w:hAnsi="Segoe UI" w:cs="Segoe UI"/>
          <w:color w:val="C9D1D9"/>
          <w:shd w:val="clear" w:color="auto" w:fill="0D1117"/>
        </w:rPr>
        <w:t xml:space="preserve"> </w:t>
      </w:r>
      <w:r>
        <w:rPr>
          <w:rFonts w:ascii="Segoe UI" w:hAnsi="Segoe UI" w:cs="Segoe UI"/>
          <w:color w:val="C9D1D9"/>
          <w:shd w:val="clear" w:color="auto" w:fill="0D1117"/>
        </w:rPr>
        <w:t xml:space="preserve">или в </w:t>
      </w:r>
      <w:r>
        <w:rPr>
          <w:rFonts w:ascii="Segoe UI" w:hAnsi="Segoe UI" w:cs="Segoe UI"/>
          <w:color w:val="C9D1D9"/>
          <w:shd w:val="clear" w:color="auto" w:fill="0D1117"/>
          <w:lang w:val="en-US"/>
        </w:rPr>
        <w:t>client</w:t>
      </w:r>
      <w:r w:rsidRPr="005F6544">
        <w:rPr>
          <w:rFonts w:ascii="Segoe UI" w:hAnsi="Segoe UI" w:cs="Segoe UI"/>
          <w:color w:val="C9D1D9"/>
          <w:shd w:val="clear" w:color="auto" w:fill="0D1117"/>
        </w:rPr>
        <w:t>.</w:t>
      </w:r>
      <w:r>
        <w:rPr>
          <w:rFonts w:ascii="Segoe UI" w:hAnsi="Segoe UI" w:cs="Segoe UI"/>
          <w:color w:val="C9D1D9"/>
          <w:shd w:val="clear" w:color="auto" w:fill="0D1117"/>
          <w:lang w:val="en-US"/>
        </w:rPr>
        <w:t>c</w:t>
      </w:r>
      <w:r>
        <w:rPr>
          <w:rFonts w:ascii="Segoe UI" w:hAnsi="Segoe UI" w:cs="Segoe UI"/>
          <w:color w:val="C9D1D9"/>
          <w:shd w:val="clear" w:color="auto" w:fill="0D1117"/>
        </w:rPr>
        <w:t xml:space="preserve"> вынесли в файлы разные, чтобы одно не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мешалшось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другому.</w:t>
      </w:r>
    </w:p>
    <w:p w:rsidR="005F6544" w:rsidRPr="005F6544" w:rsidRDefault="005F6544" w:rsidP="00E8025F">
      <w:pPr>
        <w:rPr>
          <w:sz w:val="24"/>
        </w:rPr>
      </w:pPr>
      <w:bookmarkStart w:id="12" w:name="_GoBack"/>
      <w:bookmarkEnd w:id="12"/>
    </w:p>
    <w:sectPr w:rsidR="005F6544" w:rsidRPr="005F6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6C33"/>
    <w:multiLevelType w:val="hybridMultilevel"/>
    <w:tmpl w:val="F9887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45576"/>
    <w:multiLevelType w:val="hybridMultilevel"/>
    <w:tmpl w:val="24368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F8"/>
    <w:rsid w:val="000D3AF8"/>
    <w:rsid w:val="00122ECD"/>
    <w:rsid w:val="001929FD"/>
    <w:rsid w:val="002260E6"/>
    <w:rsid w:val="002F253B"/>
    <w:rsid w:val="003A0843"/>
    <w:rsid w:val="003F3079"/>
    <w:rsid w:val="0042434B"/>
    <w:rsid w:val="005F6544"/>
    <w:rsid w:val="008D262A"/>
    <w:rsid w:val="00E8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BAE7"/>
  <w15:chartTrackingRefBased/>
  <w15:docId w15:val="{2DFB1C81-A9E0-48C3-B8BC-B538DF13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34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2E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260E6"/>
    <w:pPr>
      <w:ind w:left="720"/>
      <w:contextualSpacing/>
    </w:pPr>
  </w:style>
  <w:style w:type="character" w:customStyle="1" w:styleId="texample">
    <w:name w:val="texample"/>
    <w:basedOn w:val="a0"/>
    <w:rsid w:val="008D262A"/>
  </w:style>
  <w:style w:type="character" w:customStyle="1" w:styleId="keyword">
    <w:name w:val="keyword"/>
    <w:basedOn w:val="a0"/>
    <w:rsid w:val="008D262A"/>
  </w:style>
  <w:style w:type="paragraph" w:styleId="HTML">
    <w:name w:val="HTML Preformatted"/>
    <w:basedOn w:val="a"/>
    <w:link w:val="HTML0"/>
    <w:uiPriority w:val="99"/>
    <w:semiHidden/>
    <w:unhideWhenUsed/>
    <w:rsid w:val="002F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5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2F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0%BD%D0%B5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2%D0%B5%D0%B2%D0%B0%D1%8F_%D0%BC%D0%BE%D0%B4%D0%B5%D0%BB%D1%8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шувалва</dc:creator>
  <cp:keywords/>
  <dc:description/>
  <cp:lastModifiedBy>шувалва</cp:lastModifiedBy>
  <cp:revision>2</cp:revision>
  <dcterms:created xsi:type="dcterms:W3CDTF">2021-04-04T22:35:00Z</dcterms:created>
  <dcterms:modified xsi:type="dcterms:W3CDTF">2021-04-05T00:19:00Z</dcterms:modified>
</cp:coreProperties>
</file>