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CSC 470</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Team Faculty Match</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Zach Bumpous, Phoenix Campbell, Alex Talbert,</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Andy Torkelson, Ryan Werness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o0ljo3c8nks8" w:id="0"/>
      <w:bookmarkEnd w:id="0"/>
      <w:r w:rsidDel="00000000" w:rsidR="00000000" w:rsidRPr="00000000">
        <w:rPr>
          <w:rtl w:val="0"/>
        </w:rPr>
        <w:tab/>
        <w:tab/>
        <w:tab/>
        <w:tab/>
        <w:tab/>
        <w:tab/>
        <w:t xml:space="preserve">The Good</w:t>
      </w:r>
    </w:p>
    <w:p w:rsidR="00000000" w:rsidDel="00000000" w:rsidP="00000000" w:rsidRDefault="00000000" w:rsidRPr="00000000" w14:paraId="00000008">
      <w:pPr>
        <w:rPr/>
      </w:pPr>
      <w:r w:rsidDel="00000000" w:rsidR="00000000" w:rsidRPr="00000000">
        <w:rPr>
          <w:rtl w:val="0"/>
        </w:rPr>
        <w:tab/>
        <w:t xml:space="preserve">The development of our software went very smoothly. The team’s software development started with determining the technologies we would use. The team settled on Node for the server and Python scripts for any backend computations because these technologies are modern and members of the team have experience with them. The tasks that needed to be completed were clearly defined in sprints with what needed to be done and when they needed to be completed to ensure the project was completed on time. The tasks were laid out in a logical sequence so that rarely was a task blocked because another needed to be completed first. This led to software that was developed in iterations, </w:t>
      </w:r>
      <w:r w:rsidDel="00000000" w:rsidR="00000000" w:rsidRPr="00000000">
        <w:rPr>
          <w:rtl w:val="0"/>
        </w:rPr>
        <w:t xml:space="preserve">starting with development of the backend login system while simultaneously working on the front end user interface</w:t>
      </w:r>
      <w:r w:rsidDel="00000000" w:rsidR="00000000" w:rsidRPr="00000000">
        <w:rPr>
          <w:sz w:val="20"/>
          <w:szCs w:val="20"/>
          <w:rtl w:val="0"/>
        </w:rPr>
        <w:t xml:space="preserve">.</w:t>
      </w:r>
      <w:r w:rsidDel="00000000" w:rsidR="00000000" w:rsidRPr="00000000">
        <w:rPr>
          <w:rtl w:val="0"/>
        </w:rPr>
        <w:t xml:space="preserve"> The code was source controlled using GitHub and required a pull request with team approval before merging any features. This helped to ensure that bugs were not introduced into the project and that all code was working properly before it was added to the main branch.</w:t>
      </w:r>
    </w:p>
    <w:p w:rsidR="00000000" w:rsidDel="00000000" w:rsidP="00000000" w:rsidRDefault="00000000" w:rsidRPr="00000000" w14:paraId="00000009">
      <w:pPr>
        <w:rPr/>
      </w:pPr>
      <w:r w:rsidDel="00000000" w:rsidR="00000000" w:rsidRPr="00000000">
        <w:rPr>
          <w:rtl w:val="0"/>
        </w:rPr>
        <w:tab/>
        <w:t xml:space="preserve">Another place that the team did well was requirements gathering and definition and task planning. The team was able to gather good requirements after discussing with ourselves what the project would need as well as discussions with Dr. Soundy and Dr. Zwach, whose website will integrate and host our project. The requirements stated at the beginning of the project were good enough that the team only needed to ask a few clarifying questions once development had started. These questions were also only about edge cases that the software could encounter such as if there was a tie in faculty desire and knowledge to teach a course or for crosslisted courses that are taught as both undergraduate and graduate level courses in the same section. This shows that we did develop a good set of base requirements that the team was able to develop a solution for. Following requirement gathering and definitions, the team’s work of creating a backlog and planning the sequence and timing of work also went very well. All of the tasks needed to meet the project requirements were created and each task was created with a clear purpose to meet a requirement. This helped to ensure that gold-plating would not occur. Also, the team only needed to add to the task list a couple of times. These additions were related to adding a task to ensure we had a working testing framework, containerizing the project so Dr. Zwach can easily run and add the project to his webpage, and a final task to track the project deliverables that were not the working source code. The team had set a rule at the beginning of the project that no member of the team could add a task or feature to the backlog without team approval. This helped to ensure that any additional tasking was necessary for the success and completion of the project and helped keep scope creep or gold-plating from occurring. Even though the team did have to add a few additional tasks to meet project requirements, these tasks were relatively minimal to the timeline and will not affect the project from being completed on time.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c1larirh48dc" w:id="1"/>
      <w:bookmarkEnd w:id="1"/>
      <w:r w:rsidDel="00000000" w:rsidR="00000000" w:rsidRPr="00000000">
        <w:rPr>
          <w:rtl w:val="0"/>
        </w:rPr>
        <w:tab/>
        <w:tab/>
        <w:tab/>
        <w:tab/>
        <w:tab/>
        <w:tab/>
        <w:t xml:space="preserve">The Bad</w:t>
      </w:r>
    </w:p>
    <w:p w:rsidR="00000000" w:rsidDel="00000000" w:rsidP="00000000" w:rsidRDefault="00000000" w:rsidRPr="00000000" w14:paraId="0000000D">
      <w:pPr>
        <w:rPr/>
      </w:pPr>
      <w:r w:rsidDel="00000000" w:rsidR="00000000" w:rsidRPr="00000000">
        <w:rPr>
          <w:rtl w:val="0"/>
        </w:rPr>
        <w:tab/>
        <w:t xml:space="preserve">The team started off slow with deciding on what the final project would be. We originally settled on an AI powered study buddy, that students could upload lectures and notes for help with exam preparation. The idea was that the study buddy would be able to make quizzes and grade essays based only on the information the student uploaded in hopes of minimizing AI hallucinations and keeping the information to study limited to what was covered in the course. After feedback from Dr. Soundy and the class, we decided that this wouldn’t be a great project for an undergraduate software engineering project due to multiple reasons. These reasons included needing immense computational power to host an AI, most AIs being able to do something very similar to this already if given proper prompts, and that AI development would likely fall more into research than software engineering for undergraduate students.The team was short on ideas after this and it took a while of discussions back and forth with Dr. Soundy before we settled on a project. This set us up to start work on the project later than desired making the initial deadlines set for deliverables such as the requirements and risk management plan seem closer than they should have.</w:t>
      </w:r>
    </w:p>
    <w:p w:rsidR="00000000" w:rsidDel="00000000" w:rsidP="00000000" w:rsidRDefault="00000000" w:rsidRPr="00000000" w14:paraId="0000000E">
      <w:pPr>
        <w:rPr/>
      </w:pPr>
      <w:r w:rsidDel="00000000" w:rsidR="00000000" w:rsidRPr="00000000">
        <w:rPr>
          <w:rtl w:val="0"/>
        </w:rPr>
        <w:tab/>
        <w:t xml:space="preserve">Another item the team initially struggled with was communication and roles. Since the team wasn’t completely formed when the project started we struggled to communicate with each other and couldn’t always get information from other team members. Our team is also fully online so we did not have any in person meetings to set expectations for the team or have a way to hold each other accountable if needed. The team being fully online itself contributed to communication issues as online communication simply isn’t as good as in person meetings. The team didn’t utilize video conferencing, such as Zoom, as everyone has different schedules and it would have been logistically very difficult to be able to get everyone together at the same time. This led the team to using a Discord server as our main means of communication amongst ourselves, with team members posting and replying when they had the opportunity. The fully online structure of our team also meant that we didn’t have clearly defined roles amongst ourselves. Since we never met in person, or video conferenced, no one was really able to state what skills they had and no one was presented with the opportunity to state what they wanted to work on in particular in the project. This often led to confusion when deliverables were due because we didn’t have clear roles or definitions of who was responsible for what items or even who on the team needed to submit the item for grading.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ind w:left="3600" w:firstLine="720"/>
        <w:rPr/>
      </w:pPr>
      <w:bookmarkStart w:colFirst="0" w:colLast="0" w:name="_npjk3u8tklz9" w:id="2"/>
      <w:bookmarkEnd w:id="2"/>
      <w:r w:rsidDel="00000000" w:rsidR="00000000" w:rsidRPr="00000000">
        <w:rPr>
          <w:rtl w:val="0"/>
        </w:rPr>
        <w:t xml:space="preserve">Summary</w:t>
      </w:r>
    </w:p>
    <w:p w:rsidR="00000000" w:rsidDel="00000000" w:rsidP="00000000" w:rsidRDefault="00000000" w:rsidRPr="00000000" w14:paraId="00000012">
      <w:pPr>
        <w:rPr/>
      </w:pPr>
      <w:r w:rsidDel="00000000" w:rsidR="00000000" w:rsidRPr="00000000">
        <w:rPr>
          <w:rtl w:val="0"/>
        </w:rPr>
        <w:tab/>
        <w:t xml:space="preserve">One of the things we learned through this project is that working in a group is difficult. All the members of the team were busy, not just with this project, but with other courses and most members of the team have jobs as well. This made it difficult to get everyone working at the same time and to get answers when you needed. This is no different than working in industry where most members of the team will have different priorities including working on multiple projects and not always being around for discussions. There was additional difficulty because we are a fully remote team so we had absolutely no in person meetings, but this is also applicable to industry as we will likely encounter times where teams are spread across cities, or even the country, and virtual communication via email, instant messaging, or conference/video calls will be the main modes of communication.</w:t>
      </w:r>
    </w:p>
    <w:p w:rsidR="00000000" w:rsidDel="00000000" w:rsidP="00000000" w:rsidRDefault="00000000" w:rsidRPr="00000000" w14:paraId="00000013">
      <w:pPr>
        <w:rPr/>
      </w:pPr>
      <w:r w:rsidDel="00000000" w:rsidR="00000000" w:rsidRPr="00000000">
        <w:rPr>
          <w:rtl w:val="0"/>
        </w:rPr>
        <w:tab/>
        <w:t xml:space="preserve">The team also learned the value in having invested stakeholders. The team’s first idea for a final project would have likely not gone well and probably would have ended in a nonworking state. However, with the guidance of Dr. Soundy we were directed to a more doable project where requirements could easily be created and code could be written. Dr. Soundy’s attentiveness to our original project proposal helped ensure that we ended up with an achievable final project that will actually be useful for the university. Also, since the goal of our project is to integrate it into Dr. Zwach’s webpage, we needed inputs from him on what the project would need to be useful and to be able to actually integrate easily when the time comes to do so. Whenever the team needed input or had questions, Dr. Zwach would quickly respond with clear answers which meant the team wasn’t ever blocked waiting for an answer. A less engaged stakeholder may have taken much longer to respond, if at all, which could have delayed the team’s development schedule or resulted in a final result that wasn’t as good and didn’t actually meet the needs of the end user.</w:t>
      </w:r>
    </w:p>
    <w:p w:rsidR="00000000" w:rsidDel="00000000" w:rsidP="00000000" w:rsidRDefault="00000000" w:rsidRPr="00000000" w14:paraId="00000014">
      <w:pPr>
        <w:rPr/>
      </w:pPr>
      <w:r w:rsidDel="00000000" w:rsidR="00000000" w:rsidRPr="00000000">
        <w:rPr>
          <w:rtl w:val="0"/>
        </w:rPr>
        <w:tab/>
        <w:t xml:space="preserve">Overall, the project went well for the team. The team ended up working well together with everyone completing their assigned work in a timely manner. We worked ahead where possible which helped to ensure we didn’t miss any deadlines and never had to rush anything to meet a deadline. Also, since we had good requirement gathering and definitions which led to a good creation of tasks, we only had to add a couple tasks throughout the whole project. Our schedule didn’t have to expand anywhere since we completed tasks on time and kept scope expansion to an absolute minimum. This helped to allow us to finish coding for the project early, giving us plenty of time to complete other final deliverables such as this paper, the peer reviews, and preparing for the final presentation. The lack of stress and last minute rushing as a result of having a well planned project that was meeting schedule goals helped to improve the overall project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