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956D0" w14:textId="1FF540B1" w:rsidR="009C101C" w:rsidRDefault="008E543D" w:rsidP="001D4CDE">
      <w:pPr>
        <w:jc w:val="both"/>
        <w:rPr>
          <w:sz w:val="24"/>
        </w:rPr>
      </w:pPr>
      <w:r>
        <w:rPr>
          <w:sz w:val="24"/>
        </w:rPr>
        <w:t>Implements</w:t>
      </w:r>
      <w:r w:rsidR="00BD7FA6">
        <w:rPr>
          <w:rFonts w:hint="eastAsia"/>
          <w:sz w:val="24"/>
        </w:rPr>
        <w:t xml:space="preserve"> the backpropagation algorithm for neural networks and apply it to the task of hand-written digit recognition.</w:t>
      </w:r>
    </w:p>
    <w:p w14:paraId="2284450D" w14:textId="77777777" w:rsidR="00B60FC3" w:rsidRDefault="00B60FC3" w:rsidP="001D4CDE">
      <w:pPr>
        <w:jc w:val="both"/>
        <w:rPr>
          <w:sz w:val="24"/>
        </w:rPr>
      </w:pPr>
      <w:r>
        <w:rPr>
          <w:sz w:val="24"/>
        </w:rPr>
        <w:t>1. Training Data</w:t>
      </w:r>
    </w:p>
    <w:p w14:paraId="4759D53F" w14:textId="6F8E801B" w:rsidR="00BD7FA6" w:rsidRDefault="00BD7FA6" w:rsidP="001D4CDE">
      <w:pPr>
        <w:jc w:val="both"/>
        <w:rPr>
          <w:sz w:val="24"/>
        </w:rPr>
      </w:pPr>
      <w:r w:rsidRPr="00BD7FA6">
        <w:rPr>
          <w:sz w:val="24"/>
        </w:rPr>
        <w:t xml:space="preserve">There are 5000 training examples in </w:t>
      </w:r>
      <w:proofErr w:type="spellStart"/>
      <w:r w:rsidR="001D4CDE">
        <w:rPr>
          <w:rFonts w:hint="eastAsia"/>
          <w:sz w:val="24"/>
        </w:rPr>
        <w:t>trainingdata</w:t>
      </w:r>
      <w:r w:rsidRPr="00BD7FA6">
        <w:rPr>
          <w:sz w:val="24"/>
        </w:rPr>
        <w:t>.mat</w:t>
      </w:r>
      <w:proofErr w:type="spellEnd"/>
      <w:r w:rsidR="008159EC">
        <w:rPr>
          <w:sz w:val="24"/>
        </w:rPr>
        <w:t xml:space="preserve"> </w:t>
      </w:r>
      <w:r w:rsidR="001C6A7B">
        <w:rPr>
          <w:sz w:val="24"/>
        </w:rPr>
        <w:t>(</w:t>
      </w:r>
      <w:r w:rsidR="008159EC">
        <w:rPr>
          <w:sz w:val="24"/>
        </w:rPr>
        <w:t xml:space="preserve">or training_x.txt &amp; </w:t>
      </w:r>
      <w:r w:rsidR="001C6A7B">
        <w:rPr>
          <w:sz w:val="24"/>
        </w:rPr>
        <w:t>training_y.txt)</w:t>
      </w:r>
      <w:r w:rsidRPr="00BD7FA6">
        <w:rPr>
          <w:sz w:val="24"/>
        </w:rPr>
        <w:t>, where each training example is a 20 pixel by 20 pixel grayscale image of the digit. Each pixel is represented by</w:t>
      </w:r>
      <w:r w:rsidR="001D4CDE" w:rsidRPr="001D4CDE">
        <w:t xml:space="preserve"> </w:t>
      </w:r>
      <w:r w:rsidR="001D4CDE" w:rsidRPr="001D4CDE">
        <w:rPr>
          <w:sz w:val="24"/>
        </w:rPr>
        <w:t>a floating point number indicating the grayscale intensity at that location. The 20 by 20 grid of pixels is “unrolled” into a 400-dimensional vector. Each of these training examples becomes a single row in our data matrix X. This gives us a 5000 by 400 matrix X where every row is a training example for a handwritten digit image.</w:t>
      </w:r>
      <w:r w:rsidR="001D4CDE" w:rsidRPr="001D4CDE">
        <w:t xml:space="preserve"> </w:t>
      </w:r>
      <w:r w:rsidR="001D4CDE" w:rsidRPr="001D4CDE">
        <w:rPr>
          <w:sz w:val="24"/>
        </w:rPr>
        <w:t>The second part of the training set is a 5000-dimensional vector y that contains labels for the training set. To make things more compatible with Octave/</w:t>
      </w:r>
      <w:proofErr w:type="spellStart"/>
      <w:r w:rsidR="001D4CDE" w:rsidRPr="001D4CDE">
        <w:rPr>
          <w:sz w:val="24"/>
        </w:rPr>
        <w:t>Matlab</w:t>
      </w:r>
      <w:proofErr w:type="spellEnd"/>
      <w:r w:rsidR="001D4CDE" w:rsidRPr="001D4CDE">
        <w:rPr>
          <w:sz w:val="24"/>
        </w:rPr>
        <w:t xml:space="preserve"> indexing, where there is no zero index, the digit zero </w:t>
      </w:r>
      <w:r w:rsidR="008E543D">
        <w:rPr>
          <w:sz w:val="24"/>
        </w:rPr>
        <w:t xml:space="preserve">is mapped </w:t>
      </w:r>
      <w:r w:rsidR="001D4CDE" w:rsidRPr="001D4CDE">
        <w:rPr>
          <w:sz w:val="24"/>
        </w:rPr>
        <w:t>to the value ten. Therefore, a “0” digit is labeled as “10”, while the digits “1” to “9” are labeled as “1” to “9” in their natural order.</w:t>
      </w:r>
    </w:p>
    <w:p w14:paraId="5C569D57" w14:textId="77777777" w:rsidR="00B60FC3" w:rsidRDefault="00B60FC3" w:rsidP="001D4CDE">
      <w:pPr>
        <w:jc w:val="both"/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670558BD" wp14:editId="532A264C">
            <wp:extent cx="2116665" cy="2121613"/>
            <wp:effectExtent l="0" t="0" r="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109" cy="212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E914" w14:textId="77777777" w:rsidR="00B60FC3" w:rsidRDefault="00B60FC3" w:rsidP="001D4CDE">
      <w:pPr>
        <w:jc w:val="both"/>
        <w:rPr>
          <w:sz w:val="24"/>
        </w:rPr>
      </w:pPr>
      <w:r>
        <w:rPr>
          <w:sz w:val="24"/>
        </w:rPr>
        <w:t>Figure 1. Examples from the dataset</w:t>
      </w:r>
    </w:p>
    <w:p w14:paraId="5FA048E7" w14:textId="77777777" w:rsidR="00B60FC3" w:rsidRDefault="00987AF6" w:rsidP="001D4CDE">
      <w:pPr>
        <w:jc w:val="both"/>
        <w:rPr>
          <w:sz w:val="24"/>
        </w:rPr>
      </w:pPr>
      <w:proofErr w:type="gramStart"/>
      <w:r>
        <w:rPr>
          <w:sz w:val="24"/>
        </w:rPr>
        <w:t>X(</w:t>
      </w:r>
      <w:proofErr w:type="gramEnd"/>
      <w:r>
        <w:rPr>
          <w:sz w:val="24"/>
        </w:rPr>
        <w:t>5000 x 400) has the form:</w:t>
      </w:r>
    </w:p>
    <w:p w14:paraId="2319BF4E" w14:textId="77777777" w:rsidR="00CB1888" w:rsidRDefault="00CB1888" w:rsidP="001D4CDE">
      <w:pPr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Χ</m:t>
          </m:r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(1)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Τ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(2)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Τ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(m)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Τ</m:t>
                        </m:r>
                      </m:sup>
                    </m:sSup>
                  </m:e>
                </m:mr>
              </m:m>
            </m:e>
          </m:d>
        </m:oMath>
      </m:oMathPara>
    </w:p>
    <w:p w14:paraId="2DCCE7B5" w14:textId="77777777" w:rsidR="00BD7FA6" w:rsidRDefault="00987AF6" w:rsidP="009C101C">
      <w:pPr>
        <w:rPr>
          <w:sz w:val="24"/>
        </w:rPr>
      </w:pPr>
      <w:proofErr w:type="gramStart"/>
      <w:r>
        <w:rPr>
          <w:sz w:val="24"/>
        </w:rPr>
        <w:t>Y(</w:t>
      </w:r>
      <w:proofErr w:type="gramEnd"/>
      <w:r>
        <w:rPr>
          <w:sz w:val="24"/>
        </w:rPr>
        <w:t>5000 x 1) has the form:</w:t>
      </w:r>
    </w:p>
    <w:p w14:paraId="28E1D276" w14:textId="77777777" w:rsidR="00987AF6" w:rsidRDefault="00987AF6" w:rsidP="00987AF6">
      <w:pPr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Y</m:t>
          </m:r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(2)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(m)</m:t>
                        </m:r>
                      </m:sup>
                    </m:sSup>
                  </m:e>
                </m:mr>
              </m:m>
            </m:e>
          </m:d>
        </m:oMath>
      </m:oMathPara>
    </w:p>
    <w:p w14:paraId="7A53CC2F" w14:textId="77777777" w:rsidR="00987AF6" w:rsidRDefault="00987AF6" w:rsidP="009C101C">
      <w:pPr>
        <w:rPr>
          <w:sz w:val="24"/>
        </w:rPr>
      </w:pPr>
    </w:p>
    <w:p w14:paraId="7BCD26AC" w14:textId="77777777" w:rsidR="00987AF6" w:rsidRDefault="00987AF6" w:rsidP="009C101C">
      <w:pPr>
        <w:rPr>
          <w:sz w:val="24"/>
        </w:rPr>
      </w:pPr>
      <w:r>
        <w:rPr>
          <w:sz w:val="24"/>
        </w:rPr>
        <w:lastRenderedPageBreak/>
        <w:t>2. Model representation</w:t>
      </w:r>
    </w:p>
    <w:p w14:paraId="0851A194" w14:textId="7F640CFD" w:rsidR="00987AF6" w:rsidRDefault="00987AF6" w:rsidP="009C101C">
      <w:pPr>
        <w:rPr>
          <w:sz w:val="24"/>
        </w:rPr>
      </w:pPr>
      <w:r w:rsidRPr="00987AF6">
        <w:rPr>
          <w:sz w:val="24"/>
        </w:rPr>
        <w:t>Our neural network is shown in Figure 2. It has 3 layers – an input layer, a hidden layer and an output layer. Recall that our inputs are pixel values of digit images. Since the images are of size 20 × 20, this gives us 400 input layer units (not counting the extra bias unit which always outputs +1).</w:t>
      </w:r>
      <w:r w:rsidR="00EC4E8B">
        <w:rPr>
          <w:sz w:val="24"/>
        </w:rPr>
        <w:t xml:space="preserve"> There are 25 units in the second layer and 10 output units (corresponding to the 10 digit classes)</w:t>
      </w:r>
    </w:p>
    <w:p w14:paraId="3EB05F71" w14:textId="77777777" w:rsidR="00987AF6" w:rsidRDefault="00987AF6" w:rsidP="009C101C">
      <w:pPr>
        <w:rPr>
          <w:sz w:val="24"/>
        </w:rPr>
      </w:pPr>
    </w:p>
    <w:p w14:paraId="0F4A4021" w14:textId="77777777" w:rsidR="00A86A41" w:rsidRDefault="00A86A41" w:rsidP="00A86A41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noProof/>
          <w:color w:val="000000"/>
          <w:sz w:val="24"/>
          <w:szCs w:val="24"/>
          <w:lang w:eastAsia="en-US"/>
        </w:rPr>
        <w:drawing>
          <wp:inline distT="0" distB="0" distL="0" distR="0" wp14:anchorId="130C1112" wp14:editId="50F7A2C0">
            <wp:extent cx="3698875" cy="310261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2E8AEFCE" w14:textId="77777777" w:rsidR="00A86A41" w:rsidRDefault="00A86A41" w:rsidP="009C101C">
      <w:pPr>
        <w:rPr>
          <w:sz w:val="24"/>
        </w:rPr>
      </w:pPr>
      <w:r>
        <w:rPr>
          <w:sz w:val="24"/>
        </w:rPr>
        <w:t>Figure 2: Neural network model</w:t>
      </w:r>
    </w:p>
    <w:p w14:paraId="3E60EAE8" w14:textId="1D0C2AB0" w:rsidR="00987AF6" w:rsidRDefault="00987AF6" w:rsidP="009C101C">
      <w:pPr>
        <w:rPr>
          <w:sz w:val="24"/>
        </w:rPr>
      </w:pPr>
    </w:p>
    <w:p w14:paraId="27209EC6" w14:textId="77777777" w:rsidR="00987AF6" w:rsidRDefault="00DB0AE1" w:rsidP="009C101C">
      <w:pPr>
        <w:rPr>
          <w:sz w:val="24"/>
        </w:rPr>
      </w:pPr>
      <w:r>
        <w:rPr>
          <w:sz w:val="24"/>
        </w:rPr>
        <w:t>3. Regularized cost function</w:t>
      </w:r>
    </w:p>
    <w:p w14:paraId="1E01FFE5" w14:textId="4DC2C749" w:rsidR="002C3CB5" w:rsidRDefault="002C3CB5" w:rsidP="009C101C">
      <w:pPr>
        <w:rPr>
          <w:sz w:val="24"/>
        </w:rPr>
      </w:pPr>
      <w:r>
        <w:rPr>
          <w:sz w:val="24"/>
        </w:rPr>
        <w:t>The cost function for neural network with regularization is given by</w:t>
      </w:r>
    </w:p>
    <w:p w14:paraId="2977D943" w14:textId="0EE26323" w:rsidR="00DB0AE1" w:rsidRDefault="00CD4519" w:rsidP="009C101C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4"/>
                        </w:rPr>
                        <m:t>-(1-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nary>
          <m:r>
            <w:rPr>
              <w:rFonts w:ascii="Cambria Math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25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400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j,k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j,k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(2)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14:paraId="3B844DA7" w14:textId="40DAF2AA" w:rsidR="002C3CB5" w:rsidRDefault="004B7727" w:rsidP="009C101C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sup>
            </m:sSup>
          </m:e>
        </m:d>
      </m:oMath>
      <w:r w:rsidR="002C3CB5">
        <w:rPr>
          <w:sz w:val="24"/>
        </w:rPr>
        <w:t>: computed as shown in the Figure 2</w:t>
      </w:r>
    </w:p>
    <w:p w14:paraId="6A726008" w14:textId="07751363" w:rsidR="002C3CB5" w:rsidRDefault="002C3CB5" w:rsidP="009C101C">
      <w:pPr>
        <w:rPr>
          <w:sz w:val="24"/>
        </w:rPr>
      </w:pPr>
      <w:r>
        <w:rPr>
          <w:sz w:val="24"/>
        </w:rPr>
        <w:t>K: the total number of possible labels</w:t>
      </w:r>
      <w:r w:rsidR="00D05BCA">
        <w:rPr>
          <w:sz w:val="24"/>
        </w:rPr>
        <w:t xml:space="preserve"> </w:t>
      </w:r>
      <w:r w:rsidR="00BC3D62">
        <w:rPr>
          <w:sz w:val="24"/>
        </w:rPr>
        <w:t>(</w:t>
      </w:r>
      <w:r w:rsidR="00D05BCA">
        <w:rPr>
          <w:sz w:val="24"/>
        </w:rPr>
        <w:t xml:space="preserve">K = </w:t>
      </w:r>
      <w:r w:rsidR="00BC3D62">
        <w:rPr>
          <w:sz w:val="24"/>
        </w:rPr>
        <w:t>10)</w:t>
      </w:r>
    </w:p>
    <w:p w14:paraId="1031A31A" w14:textId="2BC041C0" w:rsidR="00BC3D62" w:rsidRDefault="00BC3D62" w:rsidP="009C101C">
      <w:pPr>
        <w:rPr>
          <w:sz w:val="24"/>
        </w:rPr>
      </w:pPr>
      <w:r>
        <w:rPr>
          <w:sz w:val="24"/>
        </w:rPr>
        <w:lastRenderedPageBreak/>
        <w:t>The original labels were 1, 2, …, 10, for the purpose of training a neural network, we need to recode the labels as vectors containing only values 0 or 1, so that</w:t>
      </w:r>
    </w:p>
    <w:p w14:paraId="4F132005" w14:textId="207F945E" w:rsidR="00BC3D62" w:rsidRDefault="00BC3D62" w:rsidP="009C101C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</w:rPr>
            <m:t>…or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.</m:t>
          </m:r>
        </m:oMath>
      </m:oMathPara>
    </w:p>
    <w:p w14:paraId="0E308448" w14:textId="712A9DF6" w:rsidR="00BC3D62" w:rsidRDefault="00BC3D62" w:rsidP="009C101C">
      <w:pPr>
        <w:rPr>
          <w:sz w:val="24"/>
        </w:rPr>
      </w:pPr>
      <w:r w:rsidRPr="00BC3D62">
        <w:rPr>
          <w:sz w:val="24"/>
        </w:rPr>
        <w:t>For example, if x(</w:t>
      </w:r>
      <w:proofErr w:type="spellStart"/>
      <w:r w:rsidRPr="00BC3D62">
        <w:rPr>
          <w:sz w:val="24"/>
        </w:rPr>
        <w:t>i</w:t>
      </w:r>
      <w:proofErr w:type="spellEnd"/>
      <w:r w:rsidRPr="00BC3D62">
        <w:rPr>
          <w:sz w:val="24"/>
        </w:rPr>
        <w:t>) is an image of the digit 5, then the corresponding y(</w:t>
      </w:r>
      <w:proofErr w:type="spellStart"/>
      <w:r w:rsidRPr="00BC3D62">
        <w:rPr>
          <w:sz w:val="24"/>
        </w:rPr>
        <w:t>i</w:t>
      </w:r>
      <w:proofErr w:type="spellEnd"/>
      <w:r w:rsidRPr="00BC3D62">
        <w:rPr>
          <w:sz w:val="24"/>
        </w:rPr>
        <w:t>) (that you should use with the cost function) should be a 10-dimensional vector with y5 = 1, and the other elements equal to 0.</w:t>
      </w:r>
    </w:p>
    <w:p w14:paraId="75D6B62E" w14:textId="2B1DF127" w:rsidR="00987AF6" w:rsidRDefault="002C3CB5" w:rsidP="009C101C">
      <w:pPr>
        <w:rPr>
          <w:sz w:val="24"/>
        </w:rPr>
      </w:pPr>
      <w:r>
        <w:rPr>
          <w:sz w:val="24"/>
        </w:rPr>
        <w:t xml:space="preserve">m: </w:t>
      </w:r>
      <w:r w:rsidR="00BC3D62">
        <w:rPr>
          <w:sz w:val="24"/>
        </w:rPr>
        <w:t>the total number of training examples</w:t>
      </w:r>
    </w:p>
    <w:p w14:paraId="36B93052" w14:textId="228F015F" w:rsidR="002E5801" w:rsidRDefault="002E5801" w:rsidP="009C101C">
      <w:pPr>
        <w:rPr>
          <w:sz w:val="24"/>
        </w:rPr>
      </w:pPr>
      <w:r>
        <w:rPr>
          <w:rFonts w:cstheme="minorHAnsi"/>
          <w:sz w:val="24"/>
        </w:rPr>
        <w:t>λ</w:t>
      </w:r>
      <w:r>
        <w:rPr>
          <w:sz w:val="24"/>
        </w:rPr>
        <w:t>: 1</w:t>
      </w:r>
    </w:p>
    <w:p w14:paraId="749FF68A" w14:textId="540409C5" w:rsidR="00BC3D62" w:rsidRDefault="00BC3D62" w:rsidP="009C101C">
      <w:pPr>
        <w:rPr>
          <w:sz w:val="24"/>
        </w:rPr>
      </w:pPr>
    </w:p>
    <w:p w14:paraId="39F7A2D5" w14:textId="42B6C4A4" w:rsidR="002E5801" w:rsidRDefault="002E5801" w:rsidP="009C101C">
      <w:pPr>
        <w:rPr>
          <w:sz w:val="24"/>
        </w:rPr>
      </w:pPr>
      <w:r>
        <w:rPr>
          <w:sz w:val="24"/>
        </w:rPr>
        <w:t>4. Random initialization</w:t>
      </w:r>
    </w:p>
    <w:p w14:paraId="78A294AD" w14:textId="00FCE966" w:rsidR="002E5801" w:rsidRDefault="002E5801" w:rsidP="009C101C">
      <w:pPr>
        <w:rPr>
          <w:sz w:val="24"/>
        </w:rPr>
      </w:pPr>
      <w:r>
        <w:rPr>
          <w:sz w:val="24"/>
        </w:rPr>
        <w:t xml:space="preserve">While training neural networks, it is important to randomly initialize the parameters for symmetry breaking. One effective strategy for random initialization is to randomly select values for </w:t>
      </w:r>
      <w:r>
        <w:rPr>
          <w:rFonts w:cstheme="minorHAnsi"/>
          <w:sz w:val="24"/>
        </w:rPr>
        <w:t>ϴ</w:t>
      </w:r>
      <w:r w:rsidRPr="002E5801">
        <w:rPr>
          <w:sz w:val="24"/>
          <w:vertAlign w:val="superscript"/>
        </w:rPr>
        <w:t>(l)</w:t>
      </w:r>
      <w:r>
        <w:rPr>
          <w:sz w:val="24"/>
        </w:rPr>
        <w:t xml:space="preserve"> uniformly in the range {-</w:t>
      </w:r>
      <w:r>
        <w:rPr>
          <w:rFonts w:cstheme="minorHAnsi"/>
          <w:sz w:val="24"/>
        </w:rPr>
        <w:t>ϵ</w:t>
      </w:r>
      <w:proofErr w:type="spellStart"/>
      <w:r w:rsidRPr="002E5801">
        <w:rPr>
          <w:sz w:val="24"/>
          <w:vertAlign w:val="subscript"/>
        </w:rPr>
        <w:t>init</w:t>
      </w:r>
      <w:proofErr w:type="spellEnd"/>
      <w:r>
        <w:rPr>
          <w:sz w:val="24"/>
        </w:rPr>
        <w:t xml:space="preserve">, </w:t>
      </w:r>
      <w:r>
        <w:rPr>
          <w:rFonts w:cstheme="minorHAnsi"/>
          <w:sz w:val="24"/>
        </w:rPr>
        <w:t>ϵ</w:t>
      </w:r>
      <w:proofErr w:type="spellStart"/>
      <w:r w:rsidRPr="002E5801">
        <w:rPr>
          <w:sz w:val="24"/>
          <w:vertAlign w:val="subscript"/>
        </w:rPr>
        <w:t>init</w:t>
      </w:r>
      <w:proofErr w:type="spellEnd"/>
      <w:r>
        <w:rPr>
          <w:sz w:val="24"/>
        </w:rPr>
        <w:t xml:space="preserve">}. You should use </w:t>
      </w:r>
      <w:r>
        <w:rPr>
          <w:rFonts w:cstheme="minorHAnsi"/>
          <w:sz w:val="24"/>
        </w:rPr>
        <w:t>ϵ</w:t>
      </w:r>
      <w:proofErr w:type="spellStart"/>
      <w:r w:rsidRPr="002E5801">
        <w:rPr>
          <w:sz w:val="24"/>
          <w:vertAlign w:val="subscript"/>
        </w:rPr>
        <w:t>init</w:t>
      </w:r>
      <w:proofErr w:type="spellEnd"/>
      <w:r>
        <w:rPr>
          <w:sz w:val="24"/>
        </w:rPr>
        <w:t xml:space="preserve"> = 0.12. This range of values ensures that the parameters are kept small and makes the learning more efficient.</w:t>
      </w:r>
    </w:p>
    <w:p w14:paraId="6A846D01" w14:textId="023149C2" w:rsidR="002E5801" w:rsidRDefault="002E5801" w:rsidP="009C101C">
      <w:pPr>
        <w:rPr>
          <w:sz w:val="24"/>
        </w:rPr>
      </w:pPr>
      <w:r>
        <w:rPr>
          <w:sz w:val="24"/>
        </w:rPr>
        <w:t xml:space="preserve"> (</w:t>
      </w:r>
      <w:commentRangeStart w:id="0"/>
      <m:oMath>
        <m:sSup>
          <m:sSupPr>
            <m:ctrlPr>
              <w:rPr>
                <w:rFonts w:ascii="Cambria Math" w:eastAsia="SimSun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/>
                <w:sz w:val="24"/>
              </w:rPr>
              <m:t>Θ</m:t>
            </m:r>
          </m:e>
          <m:sup>
            <m:r>
              <w:rPr>
                <w:rFonts w:ascii="Cambria Math" w:eastAsia="SimSun" w:hAnsi="Cambria Math"/>
                <w:sz w:val="24"/>
              </w:rPr>
              <m:t>(1)</m:t>
            </m:r>
          </m:sup>
        </m:sSup>
        <w:commentRangeEnd w:id="0"/>
        <m:r>
          <m:rPr>
            <m:sty m:val="p"/>
          </m:rPr>
          <w:rPr>
            <w:rStyle w:val="CommentReference"/>
          </w:rPr>
          <w:commentReference w:id="0"/>
        </m:r>
      </m:oMath>
      <w:r>
        <w:rPr>
          <w:sz w:val="24"/>
        </w:rPr>
        <w:t xml:space="preserve">, </w:t>
      </w:r>
      <w:commentRangeStart w:id="1"/>
      <m:oMath>
        <m:sSup>
          <m:sSupPr>
            <m:ctrlPr>
              <w:rPr>
                <w:rFonts w:ascii="Cambria Math" w:eastAsia="SimSun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/>
                <w:sz w:val="24"/>
              </w:rPr>
              <m:t>Θ</m:t>
            </m:r>
          </m:e>
          <m:sup>
            <m:r>
              <w:rPr>
                <w:rFonts w:ascii="Cambria Math" w:eastAsia="SimSun" w:hAnsi="Cambria Math"/>
                <w:sz w:val="24"/>
              </w:rPr>
              <m:t>(2)</m:t>
            </m:r>
          </m:sup>
        </m:sSup>
        <w:commentRangeEnd w:id="1"/>
        <m:r>
          <m:rPr>
            <m:sty m:val="p"/>
          </m:rPr>
          <w:rPr>
            <w:rStyle w:val="CommentReference"/>
          </w:rPr>
          <w:commentReference w:id="1"/>
        </m:r>
      </m:oMath>
      <w:r>
        <w:rPr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F1864" w14:paraId="0760AD94" w14:textId="77777777" w:rsidTr="008F1864">
        <w:tc>
          <w:tcPr>
            <w:tcW w:w="9576" w:type="dxa"/>
          </w:tcPr>
          <w:p w14:paraId="42F81CA3" w14:textId="72E79A05" w:rsidR="008F1864" w:rsidRDefault="008F1864" w:rsidP="008F186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epsilo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init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=0.12</m:t>
              </m:r>
            </m:oMath>
          </w:p>
          <w:p w14:paraId="4D350DD6" w14:textId="7BCEAE0D" w:rsidR="008F1864" w:rsidRDefault="008F1864" w:rsidP="008F186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imSun" w:hAnsi="Cambria Math"/>
                  <w:sz w:val="24"/>
                </w:rPr>
                <m:t>Θ</m:t>
              </m:r>
              <m:r>
                <w:rPr>
                  <w:rFonts w:ascii="Cambria Math" w:hAnsi="Cambria Math"/>
                  <w:sz w:val="24"/>
                </w:rPr>
                <m:t>=rand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rows, columns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*2*epsilo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init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-epsilo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init</m:t>
                  </m:r>
                </m:sub>
              </m:sSub>
            </m:oMath>
          </w:p>
        </w:tc>
      </w:tr>
    </w:tbl>
    <w:p w14:paraId="498A26EC" w14:textId="4FD90A65" w:rsidR="002E5801" w:rsidRDefault="002E5801" w:rsidP="009C101C">
      <w:pPr>
        <w:rPr>
          <w:sz w:val="24"/>
        </w:rPr>
      </w:pPr>
    </w:p>
    <w:p w14:paraId="5470B30F" w14:textId="77777777" w:rsidR="008F1864" w:rsidRDefault="008F1864" w:rsidP="009C101C">
      <w:pPr>
        <w:rPr>
          <w:sz w:val="24"/>
        </w:rPr>
      </w:pPr>
    </w:p>
    <w:p w14:paraId="37C1FF00" w14:textId="3D3F1AD1" w:rsidR="00BC3D62" w:rsidRDefault="002E5801" w:rsidP="009C101C">
      <w:pPr>
        <w:rPr>
          <w:sz w:val="24"/>
        </w:rPr>
      </w:pPr>
      <w:r>
        <w:rPr>
          <w:sz w:val="24"/>
        </w:rPr>
        <w:t>5</w:t>
      </w:r>
      <w:r w:rsidR="00EC650A">
        <w:rPr>
          <w:sz w:val="24"/>
        </w:rPr>
        <w:t>. Backpropagation algorithm</w:t>
      </w:r>
    </w:p>
    <w:p w14:paraId="69C58699" w14:textId="615905D1" w:rsidR="00B520D2" w:rsidRDefault="00B520D2" w:rsidP="00B520D2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noProof/>
          <w:color w:val="000000"/>
          <w:sz w:val="24"/>
          <w:szCs w:val="24"/>
          <w:lang w:eastAsia="en-US"/>
        </w:rPr>
        <w:lastRenderedPageBreak/>
        <w:drawing>
          <wp:inline distT="0" distB="0" distL="0" distR="0" wp14:anchorId="1C50FB4D" wp14:editId="0249B95E">
            <wp:extent cx="3948430" cy="293116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5619C473" w14:textId="2DB6B287" w:rsidR="00B520D2" w:rsidRDefault="00B520D2" w:rsidP="009C101C">
      <w:pPr>
        <w:rPr>
          <w:sz w:val="24"/>
        </w:rPr>
      </w:pPr>
    </w:p>
    <w:p w14:paraId="54EBB524" w14:textId="3C284B4C" w:rsidR="002E5801" w:rsidRDefault="002E5801" w:rsidP="009C101C">
      <w:pPr>
        <w:rPr>
          <w:sz w:val="24"/>
        </w:rPr>
      </w:pPr>
      <w:proofErr w:type="spellStart"/>
      <w:r>
        <w:rPr>
          <w:sz w:val="24"/>
        </w:rPr>
        <w:t>PseudoCode</w:t>
      </w:r>
      <w:proofErr w:type="spellEnd"/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5801" w14:paraId="7C24564C" w14:textId="77777777" w:rsidTr="002E5801">
        <w:tc>
          <w:tcPr>
            <w:tcW w:w="9576" w:type="dxa"/>
          </w:tcPr>
          <w:p w14:paraId="190F9467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>Load Training set {X y}: {(x</w:t>
            </w:r>
            <w:r w:rsidRPr="00E71C66">
              <w:rPr>
                <w:sz w:val="24"/>
                <w:vertAlign w:val="superscript"/>
              </w:rPr>
              <w:t>(1)</w:t>
            </w:r>
            <w:r>
              <w:rPr>
                <w:sz w:val="24"/>
              </w:rPr>
              <w:t>, y</w:t>
            </w:r>
            <w:r w:rsidRPr="00E71C66">
              <w:rPr>
                <w:sz w:val="24"/>
                <w:vertAlign w:val="superscript"/>
              </w:rPr>
              <w:t>(1)</w:t>
            </w:r>
            <w:r>
              <w:rPr>
                <w:sz w:val="24"/>
              </w:rPr>
              <w:t>), …, (x</w:t>
            </w:r>
            <w:r w:rsidRPr="00E71C66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m</w:t>
            </w:r>
            <w:r w:rsidRPr="00E71C66">
              <w:rPr>
                <w:sz w:val="24"/>
                <w:vertAlign w:val="superscript"/>
              </w:rPr>
              <w:t>)</w:t>
            </w:r>
            <w:r>
              <w:rPr>
                <w:sz w:val="24"/>
              </w:rPr>
              <w:t>, y</w:t>
            </w:r>
            <w:r w:rsidRPr="00E71C66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m</w:t>
            </w:r>
            <w:r w:rsidRPr="00E71C66">
              <w:rPr>
                <w:sz w:val="24"/>
                <w:vertAlign w:val="superscript"/>
              </w:rPr>
              <w:t>)</w:t>
            </w:r>
            <w:r>
              <w:rPr>
                <w:sz w:val="24"/>
              </w:rPr>
              <w:t>)}</w:t>
            </w:r>
          </w:p>
          <w:p w14:paraId="05BCF163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 xml:space="preserve">Set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=zeros 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=zeros </m:t>
              </m:r>
            </m:oMath>
          </w:p>
          <w:p w14:paraId="3C851EC2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 xml:space="preserve">For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= 1 to m</w:t>
            </w:r>
          </w:p>
          <w:p w14:paraId="59F9D05E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1. </w:t>
            </w:r>
            <w:r w:rsidRPr="008502FD">
              <w:rPr>
                <w:sz w:val="24"/>
              </w:rPr>
              <w:t>Perform forward propagation to compute for</w:t>
            </w:r>
            <w:r>
              <w:rPr>
                <w:sz w:val="24"/>
              </w:rPr>
              <w:t xml:space="preserve"> l = 2, 3, 4, …, L</w:t>
            </w:r>
          </w:p>
          <w:p w14:paraId="5FBB8275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Set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        (add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sz w:val="24"/>
              </w:rPr>
              <w:t xml:space="preserve">  </w:t>
            </w:r>
          </w:p>
          <w:p w14:paraId="3788BA51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=</m:t>
              </m:r>
              <m:r>
                <w:rPr>
                  <w:rFonts w:ascii="Cambria Math" w:hAnsi="Cambria Math" w:hint="eastAsia"/>
                  <w:sz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vertAlign w:val="superscript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SimSun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z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SimSun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/>
                              <w:sz w:val="24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</m:t>
              </m:r>
            </m:oMath>
          </w:p>
          <w:p w14:paraId="136079EA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 xml:space="preserve">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add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4"/>
                </w:rPr>
                <m:t xml:space="preserve">   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 is the sigmoid function</m:t>
              </m:r>
            </m:oMath>
          </w:p>
          <w:p w14:paraId="7731BA3B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(3)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=</m:t>
              </m:r>
              <m:r>
                <w:rPr>
                  <w:rFonts w:ascii="Cambria Math" w:hAnsi="Cambria Math" w:hint="eastAsia"/>
                  <w:sz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(2)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SimSun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z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SimSun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/>
                              <w:sz w:val="24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</m:t>
              </m:r>
            </m:oMath>
          </w:p>
          <w:p w14:paraId="49C25A6D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(3)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oMath>
          </w:p>
          <w:p w14:paraId="4013DE24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2. 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</m:oMath>
            <w:r>
              <w:rPr>
                <w:sz w:val="24"/>
              </w:rPr>
              <w:t xml:space="preserve">, compute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</m:oMath>
          </w:p>
          <w:p w14:paraId="553DDD0C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(3)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(3)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-y</m:t>
              </m:r>
            </m:oMath>
          </w:p>
          <w:p w14:paraId="41560A9F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(2)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(3)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.*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 xml:space="preserve">                     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 .*(1-g(x))</m:t>
              </m:r>
            </m:oMath>
          </w:p>
          <w:p w14:paraId="1CE259DE" w14:textId="0E4F720E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="00EC4E8B">
              <w:rPr>
                <w:sz w:val="24"/>
              </w:rPr>
              <w:t>remove</w:t>
            </w:r>
            <w:r>
              <w:rPr>
                <w:sz w:val="24"/>
              </w:rPr>
              <w:t xml:space="preserve"> the bias row</w:t>
            </w:r>
          </w:p>
          <w:p w14:paraId="329E66E7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  <w:t>3. Update Delta Value</w:t>
            </w:r>
          </w:p>
          <w:p w14:paraId="01DE69D0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(2)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(3)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vertAlign w:val="super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vertAlign w:val="superscript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oMath>
          </w:p>
          <w:p w14:paraId="4C8E0563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vertAlign w:val="super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vertAlign w:val="superscript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oMath>
          </w:p>
          <w:p w14:paraId="7F7182FA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>end for loop</w:t>
            </w:r>
          </w:p>
          <w:p w14:paraId="40BAA3C3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(l)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 xml:space="preserve"> 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        for j=0</m:t>
              </m:r>
            </m:oMath>
          </w:p>
          <w:p w14:paraId="53293BE4" w14:textId="77777777" w:rsidR="002E5801" w:rsidRDefault="002E5801" w:rsidP="002E580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(l)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 xml:space="preserve"> 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        for j&gt;0            </m:t>
              </m:r>
              <m:r>
                <w:rPr>
                  <w:rFonts w:ascii="Cambria Math" w:hAnsi="Cambria Math"/>
                  <w:color w:val="FF0000"/>
                  <w:sz w:val="24"/>
                </w:rPr>
                <m:t>λ=1</m:t>
              </m:r>
            </m:oMath>
            <w:r>
              <w:rPr>
                <w:sz w:val="24"/>
              </w:rPr>
              <w:t xml:space="preserve">    </w:t>
            </w:r>
          </w:p>
          <w:p w14:paraId="3A2A1996" w14:textId="77777777" w:rsidR="002E5801" w:rsidRDefault="002E5801" w:rsidP="00CF3EAE">
            <w:pPr>
              <w:rPr>
                <w:sz w:val="24"/>
              </w:rPr>
            </w:pPr>
          </w:p>
        </w:tc>
      </w:tr>
    </w:tbl>
    <w:p w14:paraId="62BA8C45" w14:textId="1E623D6D" w:rsidR="002B6C04" w:rsidRDefault="002B6C04" w:rsidP="00CF3EAE">
      <w:pPr>
        <w:rPr>
          <w:sz w:val="24"/>
        </w:rPr>
      </w:pPr>
    </w:p>
    <w:p w14:paraId="29A412FA" w14:textId="2C055315" w:rsidR="002B6C04" w:rsidRDefault="002E5801" w:rsidP="00CF3EAE">
      <w:pPr>
        <w:rPr>
          <w:sz w:val="24"/>
        </w:rPr>
      </w:pPr>
      <w:r>
        <w:rPr>
          <w:sz w:val="24"/>
        </w:rPr>
        <w:lastRenderedPageBreak/>
        <w:t>6</w:t>
      </w:r>
      <w:r w:rsidR="00FE1F0B">
        <w:rPr>
          <w:sz w:val="24"/>
        </w:rPr>
        <w:t>. Gradient descent</w:t>
      </w:r>
    </w:p>
    <w:p w14:paraId="27653A3F" w14:textId="671C7670" w:rsidR="00FE1F0B" w:rsidRDefault="008E543D" w:rsidP="00CF3EAE">
      <w:pPr>
        <w:rPr>
          <w:sz w:val="24"/>
        </w:rPr>
      </w:pPr>
      <w:r>
        <w:rPr>
          <w:sz w:val="24"/>
        </w:rPr>
        <w:t>Now we</w:t>
      </w:r>
      <w:r w:rsidR="00FE1F0B">
        <w:rPr>
          <w:sz w:val="24"/>
        </w:rPr>
        <w:t xml:space="preserve"> have the cost function and partial derivative of the cost fu</w:t>
      </w:r>
      <w:r>
        <w:rPr>
          <w:sz w:val="24"/>
        </w:rPr>
        <w:t xml:space="preserve">nction with respect to each of </w:t>
      </w:r>
      <w:r w:rsidR="00FE1F0B">
        <w:rPr>
          <w:sz w:val="24"/>
        </w:rPr>
        <w:t xml:space="preserve">our parameters, </w:t>
      </w:r>
      <w:r>
        <w:rPr>
          <w:sz w:val="24"/>
        </w:rPr>
        <w:t>we</w:t>
      </w:r>
      <w:r w:rsidR="00FE1F0B">
        <w:rPr>
          <w:sz w:val="24"/>
        </w:rPr>
        <w:t xml:space="preserve"> can use gradient descent algorithm to find out parameters theta that minimize the cost function.</w:t>
      </w:r>
    </w:p>
    <w:p w14:paraId="09605E77" w14:textId="2FC87840" w:rsidR="00FE1F0B" w:rsidRDefault="00FE1F0B" w:rsidP="00CF3EAE">
      <w:pPr>
        <w:rPr>
          <w:sz w:val="24"/>
        </w:rPr>
      </w:pPr>
      <w:r>
        <w:rPr>
          <w:sz w:val="24"/>
        </w:rPr>
        <w:t>Recall gradient descent: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F1864" w14:paraId="6F48AC28" w14:textId="77777777" w:rsidTr="008F1864">
        <w:tc>
          <w:tcPr>
            <w:tcW w:w="9576" w:type="dxa"/>
          </w:tcPr>
          <w:p w14:paraId="52015D36" w14:textId="77777777" w:rsidR="008F1864" w:rsidRDefault="008F1864" w:rsidP="008F1864">
            <w:pPr>
              <w:rPr>
                <w:sz w:val="24"/>
              </w:rPr>
            </w:pPr>
            <w:r>
              <w:rPr>
                <w:sz w:val="24"/>
              </w:rPr>
              <w:t>Repeat until convergence {</w:t>
            </w:r>
          </w:p>
          <w:p w14:paraId="1961C300" w14:textId="7D79FC02" w:rsidR="008F1864" w:rsidRDefault="008F1864" w:rsidP="008F1864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="008159EC">
              <w:rPr>
                <w:sz w:val="24"/>
              </w:rPr>
              <w:t xml:space="preserve">Run </w:t>
            </w:r>
            <w:r>
              <w:rPr>
                <w:sz w:val="24"/>
              </w:rPr>
              <w:t>Backpropagation Algorithm</w:t>
            </w:r>
          </w:p>
          <w:p w14:paraId="56829D6E" w14:textId="77777777" w:rsidR="008F1864" w:rsidRDefault="008F1864" w:rsidP="008F1864">
            <w:pPr>
              <w:rPr>
                <w:sz w:val="24"/>
              </w:rPr>
            </w:pPr>
            <w:r>
              <w:rPr>
                <w:sz w:val="24"/>
              </w:rPr>
              <w:tab/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-α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(l)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 xml:space="preserve"> 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</m:d>
            </m:oMath>
          </w:p>
          <w:p w14:paraId="0C31D86E" w14:textId="512BFF00" w:rsidR="008F1864" w:rsidRDefault="008F1864" w:rsidP="00CF3EAE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0D77289F" w14:textId="54692286" w:rsidR="00FE1F0B" w:rsidRDefault="00FE1F0B" w:rsidP="00CF3EAE">
      <w:pPr>
        <w:rPr>
          <w:sz w:val="24"/>
        </w:rPr>
      </w:pPr>
    </w:p>
    <w:p w14:paraId="7F271720" w14:textId="6BCB4FF4" w:rsidR="002274D6" w:rsidRDefault="00F7643E" w:rsidP="00CF3EAE">
      <w:pPr>
        <w:rPr>
          <w:sz w:val="24"/>
        </w:rPr>
      </w:pPr>
      <w:r>
        <w:rPr>
          <w:sz w:val="24"/>
        </w:rPr>
        <w:t>7. Prediction</w:t>
      </w:r>
      <w:r w:rsidR="001C6A7B">
        <w:rPr>
          <w:sz w:val="24"/>
        </w:rPr>
        <w:t xml:space="preserve"> &amp; Calculate training accuracy</w:t>
      </w:r>
    </w:p>
    <w:p w14:paraId="47923C4A" w14:textId="501FAC29" w:rsidR="00FE1F0B" w:rsidRDefault="00FE1F0B" w:rsidP="00CF3EAE">
      <w:pPr>
        <w:rPr>
          <w:sz w:val="24"/>
        </w:rPr>
      </w:pPr>
    </w:p>
    <w:p w14:paraId="6A1C9375" w14:textId="77777777" w:rsidR="00FE1F0B" w:rsidRDefault="00FE1F0B" w:rsidP="00CF3EAE">
      <w:pPr>
        <w:rPr>
          <w:sz w:val="24"/>
        </w:rPr>
      </w:pPr>
    </w:p>
    <w:p w14:paraId="1678C77B" w14:textId="0BEA3A88" w:rsidR="002B6C04" w:rsidRDefault="008E543D" w:rsidP="00CF3EAE">
      <w:pPr>
        <w:rPr>
          <w:sz w:val="24"/>
        </w:rPr>
      </w:pPr>
      <w:r>
        <w:rPr>
          <w:sz w:val="24"/>
        </w:rPr>
        <w:t>What the code does</w:t>
      </w:r>
    </w:p>
    <w:p w14:paraId="7A6FA713" w14:textId="3FB9DD89" w:rsidR="00BA2E22" w:rsidRDefault="008E543D" w:rsidP="00BA2E2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Follows </w:t>
      </w:r>
      <w:r w:rsidR="00BA2E22">
        <w:rPr>
          <w:sz w:val="24"/>
        </w:rPr>
        <w:t xml:space="preserve">the instruction to implement </w:t>
      </w:r>
      <w:r w:rsidR="00BA2E22">
        <w:rPr>
          <w:rFonts w:hint="eastAsia"/>
          <w:sz w:val="24"/>
        </w:rPr>
        <w:t>the backpropagation algorithm for neural networks and apply it to the task of hand-written digit recognition</w:t>
      </w:r>
      <w:r w:rsidR="002274D6">
        <w:rPr>
          <w:sz w:val="24"/>
        </w:rPr>
        <w:t>.</w:t>
      </w:r>
    </w:p>
    <w:p w14:paraId="21EE1900" w14:textId="6CE6BB74" w:rsidR="00BA2E22" w:rsidRPr="00BA2E22" w:rsidRDefault="00D05BCA" w:rsidP="00BA2E22">
      <w:pPr>
        <w:pStyle w:val="ListParagraph"/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Calc</w:t>
      </w:r>
      <w:r w:rsidR="002274D6">
        <w:rPr>
          <w:rFonts w:hint="eastAsia"/>
          <w:sz w:val="24"/>
        </w:rPr>
        <w:t>ulate</w:t>
      </w:r>
      <w:r w:rsidR="004B7727">
        <w:rPr>
          <w:sz w:val="24"/>
        </w:rPr>
        <w:t>s</w:t>
      </w:r>
      <w:bookmarkStart w:id="2" w:name="_GoBack"/>
      <w:bookmarkEnd w:id="2"/>
      <w:r w:rsidR="002274D6">
        <w:rPr>
          <w:rFonts w:hint="eastAsia"/>
          <w:sz w:val="24"/>
        </w:rPr>
        <w:t xml:space="preserve"> the training set accuracy</w:t>
      </w:r>
      <w:r w:rsidR="002274D6">
        <w:rPr>
          <w:sz w:val="24"/>
        </w:rPr>
        <w:t xml:space="preserve"> (the percentage of examples it got correct)</w:t>
      </w:r>
      <w:r w:rsidR="002274D6">
        <w:rPr>
          <w:rFonts w:hint="eastAsia"/>
          <w:sz w:val="24"/>
        </w:rPr>
        <w:t>.</w:t>
      </w:r>
      <w:r w:rsidR="002274D6">
        <w:rPr>
          <w:sz w:val="24"/>
        </w:rPr>
        <w:t xml:space="preserve"> The Training accuracy should be greater than 90%, the cost should be less than 1.0</w:t>
      </w:r>
    </w:p>
    <w:p w14:paraId="36745C84" w14:textId="5D02084C" w:rsidR="00141BA9" w:rsidRDefault="00141BA9">
      <w:pPr>
        <w:rPr>
          <w:sz w:val="24"/>
        </w:rPr>
      </w:pPr>
    </w:p>
    <w:p w14:paraId="290E0122" w14:textId="5CD4DB1C" w:rsidR="007D67E2" w:rsidRDefault="009C101C">
      <w:pPr>
        <w:rPr>
          <w:sz w:val="24"/>
        </w:rPr>
      </w:pPr>
      <w:r>
        <w:rPr>
          <w:sz w:val="24"/>
        </w:rPr>
        <w:t xml:space="preserve">Reference: </w:t>
      </w:r>
    </w:p>
    <w:p w14:paraId="194E2C47" w14:textId="0EC662E8" w:rsidR="007D67E2" w:rsidRPr="00362C43" w:rsidRDefault="00F7643E">
      <w:pPr>
        <w:rPr>
          <w:sz w:val="24"/>
        </w:rPr>
      </w:pPr>
      <w:r w:rsidRPr="00F7643E">
        <w:rPr>
          <w:sz w:val="24"/>
        </w:rPr>
        <w:t>https://www.youtube.com/watch?v=18X68kLAfKY&amp;index=51&amp;list=PLZ9qNFMHZ-A4rycgrgOYma6zxF4BZGGPW</w:t>
      </w:r>
    </w:p>
    <w:sectPr w:rsidR="007D67E2" w:rsidRPr="0036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iyao zhang" w:date="2016-11-11T10:14:00Z" w:initials="zz">
    <w:p w14:paraId="1A67C1B7" w14:textId="77777777" w:rsidR="00D05BCA" w:rsidRDefault="00D05BCA" w:rsidP="002E5801">
      <w:pPr>
        <w:pStyle w:val="CommentText"/>
      </w:pPr>
      <w:r>
        <w:rPr>
          <w:rStyle w:val="CommentReference"/>
        </w:rPr>
        <w:annotationRef/>
      </w:r>
      <w:r>
        <w:t>dimension 25x401</w:t>
      </w:r>
    </w:p>
  </w:comment>
  <w:comment w:id="1" w:author="zhiyao zhang" w:date="2016-11-11T10:15:00Z" w:initials="zz">
    <w:p w14:paraId="197F4640" w14:textId="77777777" w:rsidR="00D05BCA" w:rsidRDefault="00D05BCA" w:rsidP="002E5801">
      <w:pPr>
        <w:pStyle w:val="CommentText"/>
      </w:pPr>
      <w:r>
        <w:rPr>
          <w:rStyle w:val="CommentReference"/>
        </w:rPr>
        <w:annotationRef/>
      </w:r>
      <w:r>
        <w:t>dimension 10 x 26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67C1B7" w15:done="0"/>
  <w15:commentEx w15:paraId="197F46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4B8E"/>
    <w:multiLevelType w:val="hybridMultilevel"/>
    <w:tmpl w:val="7566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150E"/>
    <w:multiLevelType w:val="hybridMultilevel"/>
    <w:tmpl w:val="F17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F2CF3"/>
    <w:multiLevelType w:val="hybridMultilevel"/>
    <w:tmpl w:val="66F2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D3416"/>
    <w:multiLevelType w:val="hybridMultilevel"/>
    <w:tmpl w:val="F384A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B35EF"/>
    <w:multiLevelType w:val="hybridMultilevel"/>
    <w:tmpl w:val="7F4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F6650"/>
    <w:multiLevelType w:val="hybridMultilevel"/>
    <w:tmpl w:val="3DC4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62F34"/>
    <w:multiLevelType w:val="hybridMultilevel"/>
    <w:tmpl w:val="35DE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iyao zhang">
    <w15:presenceInfo w15:providerId="Windows Live" w15:userId="47ee3a79886ec4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1A"/>
    <w:rsid w:val="00136CF1"/>
    <w:rsid w:val="00141BA9"/>
    <w:rsid w:val="001632FC"/>
    <w:rsid w:val="00195316"/>
    <w:rsid w:val="001C6A7B"/>
    <w:rsid w:val="001D4CDE"/>
    <w:rsid w:val="001F2044"/>
    <w:rsid w:val="001F224D"/>
    <w:rsid w:val="00207A01"/>
    <w:rsid w:val="00212755"/>
    <w:rsid w:val="002274D6"/>
    <w:rsid w:val="00231A03"/>
    <w:rsid w:val="0025467D"/>
    <w:rsid w:val="00257430"/>
    <w:rsid w:val="00264D0B"/>
    <w:rsid w:val="00277927"/>
    <w:rsid w:val="00292E9E"/>
    <w:rsid w:val="002B491A"/>
    <w:rsid w:val="002B6C04"/>
    <w:rsid w:val="002C3CB5"/>
    <w:rsid w:val="002E5801"/>
    <w:rsid w:val="002E73A5"/>
    <w:rsid w:val="0032256E"/>
    <w:rsid w:val="00341DBF"/>
    <w:rsid w:val="00362C43"/>
    <w:rsid w:val="003B1A66"/>
    <w:rsid w:val="003B2904"/>
    <w:rsid w:val="00454B0B"/>
    <w:rsid w:val="004B7727"/>
    <w:rsid w:val="00596FE2"/>
    <w:rsid w:val="005D684A"/>
    <w:rsid w:val="00654D9D"/>
    <w:rsid w:val="00674C7A"/>
    <w:rsid w:val="006D4056"/>
    <w:rsid w:val="006F632D"/>
    <w:rsid w:val="00722FF6"/>
    <w:rsid w:val="007527E5"/>
    <w:rsid w:val="007B53B0"/>
    <w:rsid w:val="007C586F"/>
    <w:rsid w:val="007D67E2"/>
    <w:rsid w:val="007D764B"/>
    <w:rsid w:val="007D7E12"/>
    <w:rsid w:val="007E4A8C"/>
    <w:rsid w:val="008159EC"/>
    <w:rsid w:val="008502FD"/>
    <w:rsid w:val="00862F28"/>
    <w:rsid w:val="008A0868"/>
    <w:rsid w:val="008E3EB5"/>
    <w:rsid w:val="008E4CEF"/>
    <w:rsid w:val="008E543D"/>
    <w:rsid w:val="008F1864"/>
    <w:rsid w:val="00946FC6"/>
    <w:rsid w:val="00987AF6"/>
    <w:rsid w:val="009C101C"/>
    <w:rsid w:val="00A015DB"/>
    <w:rsid w:val="00A07C1C"/>
    <w:rsid w:val="00A86A41"/>
    <w:rsid w:val="00AE260B"/>
    <w:rsid w:val="00AE75CA"/>
    <w:rsid w:val="00B520D2"/>
    <w:rsid w:val="00B60FC3"/>
    <w:rsid w:val="00BA2E22"/>
    <w:rsid w:val="00BC3D62"/>
    <w:rsid w:val="00BD7C60"/>
    <w:rsid w:val="00BD7FA6"/>
    <w:rsid w:val="00BF7335"/>
    <w:rsid w:val="00CB1888"/>
    <w:rsid w:val="00CD4519"/>
    <w:rsid w:val="00CF3EAE"/>
    <w:rsid w:val="00D05BCA"/>
    <w:rsid w:val="00D50524"/>
    <w:rsid w:val="00DB0AE1"/>
    <w:rsid w:val="00DB4563"/>
    <w:rsid w:val="00DB7B52"/>
    <w:rsid w:val="00DD16D4"/>
    <w:rsid w:val="00DD3E4D"/>
    <w:rsid w:val="00E52F99"/>
    <w:rsid w:val="00E71C66"/>
    <w:rsid w:val="00EB49AD"/>
    <w:rsid w:val="00EC4E8B"/>
    <w:rsid w:val="00EC650A"/>
    <w:rsid w:val="00F03D93"/>
    <w:rsid w:val="00F117CB"/>
    <w:rsid w:val="00F62962"/>
    <w:rsid w:val="00F7643E"/>
    <w:rsid w:val="00FE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FCC0D"/>
  <w15:docId w15:val="{69D4888D-B800-42BA-A065-D59FE321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6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E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F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A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17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7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7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7C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E5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95BFCF-ACA2-4C20-8942-AC862F52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zhiyao zhang</dc:creator>
  <cp:keywords/>
  <dc:description/>
  <cp:lastModifiedBy>Phoenix</cp:lastModifiedBy>
  <cp:revision>34</cp:revision>
  <dcterms:created xsi:type="dcterms:W3CDTF">2016-09-03T18:51:00Z</dcterms:created>
  <dcterms:modified xsi:type="dcterms:W3CDTF">2017-09-08T01:02:00Z</dcterms:modified>
</cp:coreProperties>
</file>