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F6E2" w14:textId="47858215" w:rsidR="004955A4" w:rsidRPr="002E094D" w:rsidRDefault="004955A4" w:rsidP="004955A4">
      <w:pPr>
        <w:pStyle w:val="Title"/>
        <w:jc w:val="center"/>
        <w:rPr>
          <w:u w:val="single"/>
        </w:rPr>
      </w:pPr>
      <w:r w:rsidRPr="002E094D">
        <w:rPr>
          <w:u w:val="single"/>
        </w:rPr>
        <w:t xml:space="preserve">NLP Assignment 2: </w:t>
      </w:r>
      <w:r w:rsidR="00F10604">
        <w:rPr>
          <w:u w:val="single"/>
        </w:rPr>
        <w:br/>
      </w:r>
      <w:r w:rsidRPr="002E094D">
        <w:rPr>
          <w:u w:val="single"/>
        </w:rPr>
        <w:t xml:space="preserve">Task </w:t>
      </w:r>
      <w:r w:rsidR="002E094D" w:rsidRPr="002E094D">
        <w:rPr>
          <w:u w:val="single"/>
        </w:rPr>
        <w:t>2</w:t>
      </w:r>
      <w:r w:rsidRPr="002E094D">
        <w:rPr>
          <w:u w:val="single"/>
        </w:rPr>
        <w:t xml:space="preserve">: </w:t>
      </w:r>
      <w:r w:rsidR="002E094D" w:rsidRPr="002E094D">
        <w:rPr>
          <w:u w:val="single"/>
        </w:rPr>
        <w:t>Dependency Parsing</w:t>
      </w:r>
    </w:p>
    <w:p w14:paraId="19A1114C" w14:textId="77777777" w:rsidR="004955A4" w:rsidRPr="001E2C8E" w:rsidRDefault="004955A4" w:rsidP="004955A4">
      <w:pPr>
        <w:pStyle w:val="Subtitle"/>
        <w:jc w:val="right"/>
      </w:pPr>
      <w:r>
        <w:t>--Utsav Basu (20CS30057)</w:t>
      </w:r>
    </w:p>
    <w:p w14:paraId="5321583D" w14:textId="77777777" w:rsidR="004955A4" w:rsidRDefault="004955A4" w:rsidP="004955A4"/>
    <w:p w14:paraId="41430EE0" w14:textId="77777777" w:rsidR="004955A4" w:rsidRPr="006770F3" w:rsidRDefault="004955A4" w:rsidP="004955A4">
      <w:pPr>
        <w:pStyle w:val="Heading2"/>
        <w:rPr>
          <w:sz w:val="32"/>
          <w:szCs w:val="32"/>
        </w:rPr>
      </w:pPr>
      <w:r w:rsidRPr="006770F3">
        <w:rPr>
          <w:sz w:val="32"/>
          <w:szCs w:val="32"/>
        </w:rPr>
        <w:t>Problem Statement</w:t>
      </w:r>
    </w:p>
    <w:p w14:paraId="449E84BC" w14:textId="77777777" w:rsidR="004955A4" w:rsidRPr="006770F3" w:rsidRDefault="004955A4" w:rsidP="004955A4">
      <w:pPr>
        <w:rPr>
          <w:sz w:val="24"/>
          <w:szCs w:val="24"/>
        </w:rPr>
      </w:pPr>
    </w:p>
    <w:p w14:paraId="75A40CEA" w14:textId="65DEAD52" w:rsidR="004955A4" w:rsidRPr="006770F3" w:rsidRDefault="004955A4" w:rsidP="004955A4">
      <w:pPr>
        <w:jc w:val="both"/>
        <w:rPr>
          <w:sz w:val="24"/>
          <w:szCs w:val="24"/>
        </w:rPr>
      </w:pPr>
      <w:r w:rsidRPr="006770F3">
        <w:rPr>
          <w:sz w:val="24"/>
          <w:szCs w:val="24"/>
        </w:rPr>
        <w:t xml:space="preserve">Given the gold-standard dependency graphs and the Oracle (set of heuristics/rules) below, </w:t>
      </w:r>
      <w:r w:rsidRPr="006770F3">
        <w:rPr>
          <w:sz w:val="24"/>
          <w:szCs w:val="24"/>
        </w:rPr>
        <w:t>we</w:t>
      </w:r>
      <w:r w:rsidRPr="006770F3">
        <w:rPr>
          <w:sz w:val="24"/>
          <w:szCs w:val="24"/>
        </w:rPr>
        <w:t xml:space="preserve"> need to train a simple linear classifier to generate dependency graphs for unknown sentences. </w:t>
      </w:r>
      <w:r w:rsidRPr="006770F3">
        <w:rPr>
          <w:sz w:val="24"/>
          <w:szCs w:val="24"/>
        </w:rPr>
        <w:t>T</w:t>
      </w:r>
      <w:r w:rsidRPr="006770F3">
        <w:rPr>
          <w:sz w:val="24"/>
          <w:szCs w:val="24"/>
        </w:rPr>
        <w:t>he UAS (Unlabelled Attachment Score) metric over the test set</w:t>
      </w:r>
      <w:r w:rsidRPr="006770F3">
        <w:rPr>
          <w:sz w:val="24"/>
          <w:szCs w:val="24"/>
        </w:rPr>
        <w:t xml:space="preserve"> is to be reported.</w:t>
      </w:r>
    </w:p>
    <w:p w14:paraId="7F06237B" w14:textId="77777777" w:rsidR="004955A4" w:rsidRPr="006770F3" w:rsidRDefault="004955A4" w:rsidP="004955A4">
      <w:pPr>
        <w:rPr>
          <w:sz w:val="24"/>
          <w:szCs w:val="24"/>
        </w:rPr>
      </w:pPr>
    </w:p>
    <w:p w14:paraId="31907335" w14:textId="77777777" w:rsidR="004955A4" w:rsidRPr="006770F3" w:rsidRDefault="004955A4" w:rsidP="004955A4">
      <w:pPr>
        <w:pStyle w:val="Heading2"/>
        <w:rPr>
          <w:sz w:val="32"/>
          <w:szCs w:val="32"/>
        </w:rPr>
      </w:pPr>
      <w:r w:rsidRPr="006770F3">
        <w:rPr>
          <w:sz w:val="32"/>
          <w:szCs w:val="32"/>
        </w:rPr>
        <w:t>Dataset</w:t>
      </w:r>
    </w:p>
    <w:p w14:paraId="0DA07805" w14:textId="77777777" w:rsidR="004955A4" w:rsidRPr="006770F3" w:rsidRDefault="004955A4" w:rsidP="004955A4">
      <w:pPr>
        <w:rPr>
          <w:sz w:val="24"/>
          <w:szCs w:val="24"/>
        </w:rPr>
      </w:pPr>
    </w:p>
    <w:p w14:paraId="60292165" w14:textId="77777777" w:rsidR="004955A4" w:rsidRPr="006770F3" w:rsidRDefault="004955A4" w:rsidP="004955A4">
      <w:pPr>
        <w:jc w:val="both"/>
        <w:rPr>
          <w:sz w:val="24"/>
          <w:szCs w:val="24"/>
        </w:rPr>
      </w:pPr>
      <w:r w:rsidRPr="006770F3">
        <w:rPr>
          <w:sz w:val="24"/>
          <w:szCs w:val="24"/>
        </w:rPr>
        <w:t>We are using the UD-English-GUM dataset. This dataset consists of many sentences already tokenized into words. Each word is annotated with its POS tag and its head word in the dependency graph, along with the type of dependency relation. A fictional root word is added as the root of the dependency graph. Each sentence starts with a unique `# sent_id` and a `# text` describing the text of the sentence.</w:t>
      </w:r>
    </w:p>
    <w:p w14:paraId="24F307C5" w14:textId="77777777" w:rsidR="004955A4" w:rsidRPr="006770F3" w:rsidRDefault="004955A4" w:rsidP="004955A4">
      <w:pPr>
        <w:rPr>
          <w:sz w:val="24"/>
          <w:szCs w:val="24"/>
        </w:rPr>
      </w:pPr>
    </w:p>
    <w:p w14:paraId="1A7DCF82" w14:textId="77777777" w:rsidR="004955A4" w:rsidRPr="006770F3" w:rsidRDefault="004955A4" w:rsidP="004955A4">
      <w:pPr>
        <w:pStyle w:val="Heading2"/>
        <w:rPr>
          <w:sz w:val="32"/>
          <w:szCs w:val="32"/>
        </w:rPr>
      </w:pPr>
      <w:r w:rsidRPr="006770F3">
        <w:rPr>
          <w:sz w:val="32"/>
          <w:szCs w:val="32"/>
        </w:rPr>
        <w:t>Methods and Results</w:t>
      </w:r>
    </w:p>
    <w:p w14:paraId="04FABF96" w14:textId="77777777" w:rsidR="00CB1D76" w:rsidRPr="006770F3" w:rsidRDefault="00CB1D76">
      <w:pPr>
        <w:rPr>
          <w:sz w:val="24"/>
          <w:szCs w:val="24"/>
        </w:rPr>
      </w:pPr>
    </w:p>
    <w:p w14:paraId="665B671A" w14:textId="60FC203C" w:rsidR="004955A4" w:rsidRPr="006770F3" w:rsidRDefault="004955A4" w:rsidP="006770F3">
      <w:pPr>
        <w:jc w:val="both"/>
        <w:rPr>
          <w:sz w:val="24"/>
          <w:szCs w:val="24"/>
        </w:rPr>
      </w:pPr>
      <w:r w:rsidRPr="006770F3">
        <w:rPr>
          <w:sz w:val="24"/>
          <w:szCs w:val="24"/>
        </w:rPr>
        <w:t>Arc-eager parsing is used with the features as described in the problem statement. The model is trained for 10 epochs and the weights are saved in `</w:t>
      </w:r>
      <w:r w:rsidRPr="006770F3">
        <w:rPr>
          <w:sz w:val="24"/>
          <w:szCs w:val="24"/>
        </w:rPr>
        <w:t>dependency_model_on.npy</w:t>
      </w:r>
      <w:r w:rsidRPr="006770F3">
        <w:rPr>
          <w:sz w:val="24"/>
          <w:szCs w:val="24"/>
        </w:rPr>
        <w:t xml:space="preserve">`. </w:t>
      </w:r>
    </w:p>
    <w:p w14:paraId="5CC994E6" w14:textId="77777777" w:rsidR="004955A4" w:rsidRDefault="004955A4">
      <w:pPr>
        <w:rPr>
          <w:sz w:val="24"/>
          <w:szCs w:val="24"/>
        </w:rPr>
      </w:pPr>
    </w:p>
    <w:p w14:paraId="19D0CC49" w14:textId="07964E66" w:rsidR="006770F3" w:rsidRDefault="006770F3">
      <w:pPr>
        <w:rPr>
          <w:sz w:val="24"/>
          <w:szCs w:val="24"/>
        </w:rPr>
      </w:pPr>
      <w:r>
        <w:rPr>
          <w:sz w:val="24"/>
          <w:szCs w:val="24"/>
        </w:rPr>
        <w:t>As an added metric, the fraction of time the model predicts correct transition on train set is also calculated. It is as follows:</w:t>
      </w:r>
    </w:p>
    <w:p w14:paraId="3B55712E" w14:textId="03920904" w:rsidR="006770F3" w:rsidRDefault="006770F3">
      <w:pPr>
        <w:rPr>
          <w:sz w:val="24"/>
          <w:szCs w:val="24"/>
        </w:rPr>
      </w:pPr>
      <w:r>
        <w:rPr>
          <w:sz w:val="24"/>
          <w:szCs w:val="24"/>
        </w:rPr>
        <w:t xml:space="preserve">Correct preds / Total preds = </w:t>
      </w:r>
      <w:r w:rsidRPr="006770F3">
        <w:rPr>
          <w:sz w:val="24"/>
          <w:szCs w:val="24"/>
        </w:rPr>
        <w:t>0.8863175824498546</w:t>
      </w:r>
    </w:p>
    <w:p w14:paraId="171F6D70" w14:textId="77777777" w:rsidR="006770F3" w:rsidRPr="006770F3" w:rsidRDefault="006770F3">
      <w:pPr>
        <w:rPr>
          <w:sz w:val="24"/>
          <w:szCs w:val="24"/>
        </w:rPr>
      </w:pPr>
    </w:p>
    <w:p w14:paraId="1B6283C7" w14:textId="1B8E58FE" w:rsidR="004955A4" w:rsidRPr="006770F3" w:rsidRDefault="004955A4">
      <w:pPr>
        <w:rPr>
          <w:sz w:val="24"/>
          <w:szCs w:val="24"/>
        </w:rPr>
      </w:pPr>
      <w:r w:rsidRPr="006770F3">
        <w:rPr>
          <w:sz w:val="24"/>
          <w:szCs w:val="24"/>
        </w:rPr>
        <w:t xml:space="preserve">The </w:t>
      </w:r>
      <w:r w:rsidR="00EB1D31">
        <w:rPr>
          <w:sz w:val="24"/>
          <w:szCs w:val="24"/>
        </w:rPr>
        <w:t>UAS</w:t>
      </w:r>
      <w:r w:rsidRPr="006770F3">
        <w:rPr>
          <w:sz w:val="24"/>
          <w:szCs w:val="24"/>
        </w:rPr>
        <w:t xml:space="preserve"> score obtained on test set is as follows:</w:t>
      </w:r>
    </w:p>
    <w:p w14:paraId="6613731C" w14:textId="6D3D6C85" w:rsidR="004955A4" w:rsidRPr="006770F3" w:rsidRDefault="004955A4">
      <w:pPr>
        <w:rPr>
          <w:sz w:val="24"/>
          <w:szCs w:val="24"/>
        </w:rPr>
      </w:pPr>
      <w:r w:rsidRPr="006770F3">
        <w:rPr>
          <w:sz w:val="24"/>
          <w:szCs w:val="24"/>
        </w:rPr>
        <w:t xml:space="preserve">UAS Score: </w:t>
      </w:r>
      <w:r w:rsidRPr="006770F3">
        <w:rPr>
          <w:sz w:val="24"/>
          <w:szCs w:val="24"/>
        </w:rPr>
        <w:t>0.5261707988980716</w:t>
      </w:r>
    </w:p>
    <w:sectPr w:rsidR="004955A4" w:rsidRPr="00677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0MTAxsjQzMjMyMDNR0lEKTi0uzszPAykwrAUAe0rJYiwAAAA="/>
  </w:docVars>
  <w:rsids>
    <w:rsidRoot w:val="00943919"/>
    <w:rsid w:val="002E094D"/>
    <w:rsid w:val="003943F3"/>
    <w:rsid w:val="00453317"/>
    <w:rsid w:val="004955A4"/>
    <w:rsid w:val="006770F3"/>
    <w:rsid w:val="00943919"/>
    <w:rsid w:val="00CB1D76"/>
    <w:rsid w:val="00EB1D31"/>
    <w:rsid w:val="00F10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CAC9"/>
  <w15:chartTrackingRefBased/>
  <w15:docId w15:val="{1A6B6DC5-3523-435B-9A4D-4CE94318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5A4"/>
  </w:style>
  <w:style w:type="paragraph" w:styleId="Heading2">
    <w:name w:val="heading 2"/>
    <w:basedOn w:val="Normal"/>
    <w:next w:val="Normal"/>
    <w:link w:val="Heading2Char"/>
    <w:uiPriority w:val="9"/>
    <w:unhideWhenUsed/>
    <w:qFormat/>
    <w:rsid w:val="00495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5A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95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5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55A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Basu</dc:creator>
  <cp:keywords/>
  <dc:description/>
  <cp:lastModifiedBy>Utsav Basu</cp:lastModifiedBy>
  <cp:revision>9</cp:revision>
  <cp:lastPrinted>2024-03-26T15:36:00Z</cp:lastPrinted>
  <dcterms:created xsi:type="dcterms:W3CDTF">2024-03-26T15:27:00Z</dcterms:created>
  <dcterms:modified xsi:type="dcterms:W3CDTF">2024-03-26T15:37:00Z</dcterms:modified>
</cp:coreProperties>
</file>