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F12512" w:rsidRPr="00451486" w:rsidTr="00451EB8">
        <w:tc>
          <w:tcPr>
            <w:tcW w:w="5000" w:type="pct"/>
            <w:shd w:val="clear" w:color="auto" w:fill="auto"/>
          </w:tcPr>
          <w:tbl>
            <w:tblPr>
              <w:tblW w:w="8977" w:type="dxa"/>
              <w:tblInd w:w="108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766"/>
              <w:gridCol w:w="1037"/>
              <w:gridCol w:w="540"/>
              <w:gridCol w:w="1953"/>
              <w:gridCol w:w="1136"/>
              <w:gridCol w:w="2545"/>
            </w:tblGrid>
            <w:tr w:rsidR="00F12512" w:rsidRPr="00451486" w:rsidTr="00F12512">
              <w:tc>
                <w:tcPr>
                  <w:tcW w:w="3343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12512" w:rsidRPr="001C0F5D" w:rsidRDefault="00F12512" w:rsidP="00451EB8">
                  <w:pPr>
                    <w:rPr>
                      <w:i/>
                      <w:spacing w:val="40"/>
                    </w:rPr>
                  </w:pPr>
                  <w:proofErr w:type="spellStart"/>
                  <w:r>
                    <w:t>Nhóm</w:t>
                  </w:r>
                  <w:proofErr w:type="spellEnd"/>
                  <w:r>
                    <w:t xml:space="preserve"> 11</w:t>
                  </w:r>
                </w:p>
              </w:tc>
              <w:tc>
                <w:tcPr>
                  <w:tcW w:w="5634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12512" w:rsidRPr="00451486" w:rsidRDefault="00F12512" w:rsidP="00451EB8">
                  <w:bookmarkStart w:id="0" w:name="_Toc118798784"/>
                  <w:bookmarkStart w:id="1" w:name="_Toc118799099"/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 </w:t>
                  </w:r>
                  <w:proofErr w:type="spellStart"/>
                  <w:r w:rsidRPr="00451486">
                    <w:t>án</w:t>
                  </w:r>
                  <w:bookmarkEnd w:id="0"/>
                  <w:bookmarkEnd w:id="1"/>
                  <w:proofErr w:type="spellEnd"/>
                </w:p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766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3530" w:type="dxa"/>
                  <w:gridSpan w:val="3"/>
                  <w:tcBorders>
                    <w:top w:val="thinThickSmallGap" w:sz="24" w:space="0" w:color="auto"/>
                  </w:tcBorders>
                </w:tcPr>
                <w:p w:rsidR="00F12512" w:rsidRPr="00451486" w:rsidRDefault="00F12512" w:rsidP="00451EB8">
                  <w:proofErr w:type="spellStart"/>
                  <w:r w:rsidRPr="00451486">
                    <w:t>Xây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dựng</w:t>
                  </w:r>
                  <w:proofErr w:type="spellEnd"/>
                  <w:r w:rsidRPr="00451486">
                    <w:t xml:space="preserve"> </w:t>
                  </w:r>
                  <w:r>
                    <w:t>website</w:t>
                  </w:r>
                  <w:r w:rsidRPr="00451486">
                    <w:t xml:space="preserve"> </w:t>
                  </w: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– chia </w:t>
                  </w:r>
                  <w:proofErr w:type="spellStart"/>
                  <w:r>
                    <w:t>sẻ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tuyến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Chủ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2545" w:type="dxa"/>
                  <w:tcBorders>
                    <w:top w:val="thinThickSmallGap" w:sz="2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3530" w:type="dxa"/>
                  <w:gridSpan w:val="3"/>
                </w:tcPr>
                <w:p w:rsidR="00F12512" w:rsidRPr="00451486" w:rsidRDefault="00F12512" w:rsidP="00451EB8">
                  <w:r w:rsidRPr="00451486">
                    <w:t>MM 01</w:t>
                  </w:r>
                </w:p>
              </w:tc>
              <w:tc>
                <w:tcPr>
                  <w:tcW w:w="1136" w:type="dxa"/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Thư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ký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2545" w:type="dxa"/>
                  <w:tcBorders>
                    <w:right w:val="single" w:sz="4" w:space="0" w:color="auto"/>
                  </w:tcBorders>
                  <w:vAlign w:val="center"/>
                </w:tcPr>
                <w:p w:rsidR="00F12512" w:rsidRPr="004E7C11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Phụ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trách</w:t>
                  </w:r>
                  <w:proofErr w:type="spellEnd"/>
                </w:p>
              </w:tc>
              <w:tc>
                <w:tcPr>
                  <w:tcW w:w="3530" w:type="dxa"/>
                  <w:gridSpan w:val="3"/>
                </w:tcPr>
                <w:p w:rsidR="00F12512" w:rsidRPr="00451486" w:rsidRDefault="00F12512" w:rsidP="00451EB8"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1136" w:type="dxa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Người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tham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</w:p>
              </w:tc>
              <w:tc>
                <w:tcPr>
                  <w:tcW w:w="2545" w:type="dxa"/>
                  <w:vMerge w:val="restart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F12512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Phượng</w:t>
                  </w:r>
                  <w:proofErr w:type="spellEnd"/>
                </w:p>
                <w:p w:rsidR="00F12512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  <w:p w:rsidR="00F12512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  <w:p w:rsidR="00F12512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Nội</w:t>
                  </w:r>
                  <w:proofErr w:type="spellEnd"/>
                </w:p>
                <w:p w:rsidR="00F12512" w:rsidRPr="004E7C11" w:rsidRDefault="00F12512" w:rsidP="00451EB8">
                  <w:pPr>
                    <w:jc w:val="center"/>
                  </w:pPr>
                  <w:proofErr w:type="spellStart"/>
                  <w:r>
                    <w:t>Trần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</w:p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</w:t>
                  </w:r>
                  <w:r>
                    <w:t>c</w:t>
                  </w:r>
                  <w:proofErr w:type="spellEnd"/>
                </w:p>
              </w:tc>
              <w:tc>
                <w:tcPr>
                  <w:tcW w:w="3530" w:type="dxa"/>
                  <w:gridSpan w:val="3"/>
                </w:tcPr>
                <w:p w:rsidR="00F12512" w:rsidRPr="00451486" w:rsidRDefault="00F12512" w:rsidP="00451EB8"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F12512" w:rsidRPr="00451486" w:rsidRDefault="00F12512" w:rsidP="00451EB8"/>
              </w:tc>
              <w:tc>
                <w:tcPr>
                  <w:tcW w:w="2545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F12512" w:rsidRPr="00451486" w:rsidRDefault="00F12512" w:rsidP="00451EB8"/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Thờ</w:t>
                  </w:r>
                  <w:r>
                    <w:t>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</w:p>
              </w:tc>
              <w:tc>
                <w:tcPr>
                  <w:tcW w:w="1037" w:type="dxa"/>
                </w:tcPr>
                <w:p w:rsidR="00F12512" w:rsidRPr="004E7C11" w:rsidRDefault="00F12512" w:rsidP="00451EB8">
                  <w:pPr>
                    <w:ind w:firstLine="0"/>
                    <w:jc w:val="center"/>
                  </w:pPr>
                  <w:proofErr w:type="spellStart"/>
                  <w:r>
                    <w:t>Từ</w:t>
                  </w:r>
                  <w:proofErr w:type="spellEnd"/>
                  <w:r>
                    <w:t xml:space="preserve"> 15h</w:t>
                  </w:r>
                </w:p>
              </w:tc>
              <w:tc>
                <w:tcPr>
                  <w:tcW w:w="2493" w:type="dxa"/>
                  <w:gridSpan w:val="2"/>
                </w:tcPr>
                <w:p w:rsidR="00F12512" w:rsidRPr="004E7C11" w:rsidRDefault="00F12512" w:rsidP="00451EB8">
                  <w:pPr>
                    <w:ind w:firstLine="0"/>
                    <w:jc w:val="center"/>
                  </w:pPr>
                  <w:proofErr w:type="spellStart"/>
                  <w:r w:rsidRPr="004E7C11">
                    <w:t>đến</w:t>
                  </w:r>
                  <w:proofErr w:type="spellEnd"/>
                  <w:r w:rsidRPr="004E7C11">
                    <w:t xml:space="preserve">: </w:t>
                  </w:r>
                  <w:r>
                    <w:t>17h</w:t>
                  </w:r>
                  <w:r w:rsidRPr="004E7C11">
                    <w:t xml:space="preserve"> </w:t>
                  </w:r>
                  <w:proofErr w:type="spellStart"/>
                  <w:r w:rsidRPr="004E7C11">
                    <w:t>giờ</w:t>
                  </w:r>
                  <w:proofErr w:type="spellEnd"/>
                  <w:r w:rsidRPr="004E7C11">
                    <w:t xml:space="preserve"> </w:t>
                  </w:r>
                  <w:r>
                    <w:t>16/11/2013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F12512" w:rsidRPr="00451486" w:rsidRDefault="00F12512" w:rsidP="00451EB8"/>
              </w:tc>
              <w:tc>
                <w:tcPr>
                  <w:tcW w:w="2545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F12512" w:rsidRPr="00451486" w:rsidRDefault="00F12512" w:rsidP="00451EB8"/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Địa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điể</w:t>
                  </w:r>
                  <w:r>
                    <w:t>m</w:t>
                  </w:r>
                  <w:proofErr w:type="spellEnd"/>
                </w:p>
              </w:tc>
              <w:tc>
                <w:tcPr>
                  <w:tcW w:w="3530" w:type="dxa"/>
                  <w:gridSpan w:val="3"/>
                </w:tcPr>
                <w:p w:rsidR="00F12512" w:rsidRPr="00451486" w:rsidRDefault="00F12512" w:rsidP="00451EB8">
                  <w:r>
                    <w:t>TC - 501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F12512" w:rsidRPr="00451486" w:rsidRDefault="00F12512" w:rsidP="00451EB8"/>
              </w:tc>
              <w:tc>
                <w:tcPr>
                  <w:tcW w:w="2545" w:type="dxa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F12512" w:rsidRPr="00451486" w:rsidRDefault="00F12512" w:rsidP="00451EB8"/>
              </w:tc>
            </w:tr>
            <w:tr w:rsidR="00F12512" w:rsidRPr="00451486" w:rsidTr="00F12512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Tiêu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3530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xem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xét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tiến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độ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</w:p>
              </w:tc>
              <w:tc>
                <w:tcPr>
                  <w:tcW w:w="25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F12512" w:rsidRPr="00451486" w:rsidRDefault="00F12512" w:rsidP="00451EB8">
                  <w:r w:rsidRPr="00451486">
                    <w:t>BB06</w:t>
                  </w:r>
                </w:p>
              </w:tc>
            </w:tr>
          </w:tbl>
          <w:p w:rsidR="00F12512" w:rsidRDefault="00F12512" w:rsidP="00451EB8">
            <w:proofErr w:type="spellStart"/>
            <w:r w:rsidRPr="00451486">
              <w:t>Mục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tiêu</w:t>
            </w:r>
            <w:proofErr w:type="spellEnd"/>
            <w:r w:rsidRPr="00451486">
              <w:t xml:space="preserve">: </w:t>
            </w:r>
          </w:p>
          <w:p w:rsidR="00F12512" w:rsidRPr="00451486" w:rsidRDefault="00F12512" w:rsidP="00F125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51486">
              <w:t>Xem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xét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tài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liệu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kiểm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thử</w:t>
            </w:r>
            <w:proofErr w:type="spellEnd"/>
            <w:r w:rsidRPr="00451486">
              <w:t xml:space="preserve">, </w:t>
            </w:r>
            <w:proofErr w:type="spellStart"/>
            <w:r w:rsidRPr="00451486">
              <w:t>bàn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gia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chương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trình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đã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kiểm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thử</w:t>
            </w:r>
            <w:proofErr w:type="spellEnd"/>
          </w:p>
          <w:p w:rsidR="00F12512" w:rsidRPr="00451486" w:rsidRDefault="00F12512" w:rsidP="00451EB8">
            <w:proofErr w:type="spellStart"/>
            <w:r w:rsidRPr="00451486">
              <w:t>Nội</w:t>
            </w:r>
            <w:proofErr w:type="spellEnd"/>
            <w:r w:rsidRPr="00451486">
              <w:t xml:space="preserve"> dung</w:t>
            </w:r>
          </w:p>
          <w:p w:rsidR="00F12512" w:rsidRPr="000B7C86" w:rsidRDefault="00F12512" w:rsidP="00F125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B7C86">
              <w:t>Xem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xét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báo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cáo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tiến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độ</w:t>
            </w:r>
            <w:proofErr w:type="spellEnd"/>
          </w:p>
          <w:p w:rsidR="00F12512" w:rsidRPr="000B7C86" w:rsidRDefault="00F12512" w:rsidP="00F125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B7C86">
              <w:t>Xem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xét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chương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trình</w:t>
            </w:r>
            <w:proofErr w:type="spellEnd"/>
          </w:p>
          <w:p w:rsidR="00F12512" w:rsidRPr="000B7C86" w:rsidRDefault="00F12512" w:rsidP="00F125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B7C86">
              <w:t>Thảo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luận</w:t>
            </w:r>
            <w:proofErr w:type="spellEnd"/>
            <w:r w:rsidRPr="000B7C86">
              <w:t xml:space="preserve">, </w:t>
            </w:r>
            <w:proofErr w:type="spellStart"/>
            <w:r w:rsidRPr="000B7C86">
              <w:t>chỉnh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sửa</w:t>
            </w:r>
            <w:proofErr w:type="spellEnd"/>
            <w:r w:rsidRPr="000B7C86">
              <w:t xml:space="preserve">, </w:t>
            </w:r>
            <w:proofErr w:type="spellStart"/>
            <w:r w:rsidRPr="000B7C86">
              <w:t>ra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quyết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định</w:t>
            </w:r>
            <w:proofErr w:type="spellEnd"/>
          </w:p>
          <w:p w:rsidR="00F12512" w:rsidRPr="000B7C86" w:rsidRDefault="00F12512" w:rsidP="00F125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B7C86">
              <w:t>Phê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duyệt</w:t>
            </w:r>
            <w:proofErr w:type="spellEnd"/>
            <w:r w:rsidRPr="000B7C86">
              <w:t xml:space="preserve">, </w:t>
            </w:r>
            <w:proofErr w:type="spellStart"/>
            <w:r w:rsidRPr="000B7C86">
              <w:t>phổ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biến</w:t>
            </w:r>
            <w:proofErr w:type="spellEnd"/>
            <w:r w:rsidRPr="000B7C86">
              <w:t xml:space="preserve"> </w:t>
            </w:r>
          </w:p>
          <w:p w:rsidR="00F12512" w:rsidRPr="000B7C86" w:rsidRDefault="00F12512" w:rsidP="00F125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B7C86">
              <w:t>Kế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hoạch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tiếp</w:t>
            </w:r>
            <w:proofErr w:type="spellEnd"/>
            <w:r w:rsidRPr="000B7C86">
              <w:t xml:space="preserve"> </w:t>
            </w:r>
            <w:proofErr w:type="spellStart"/>
            <w:r w:rsidRPr="000B7C86">
              <w:t>theo</w:t>
            </w:r>
            <w:proofErr w:type="spellEnd"/>
          </w:p>
          <w:p w:rsidR="00F12512" w:rsidRPr="00451486" w:rsidRDefault="00F12512" w:rsidP="00451EB8">
            <w:proofErr w:type="spellStart"/>
            <w:r w:rsidRPr="00451486">
              <w:t>Tiến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độ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tại</w:t>
            </w:r>
            <w:proofErr w:type="spellEnd"/>
          </w:p>
          <w:tbl>
            <w:tblPr>
              <w:tblW w:w="8679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10"/>
              <w:gridCol w:w="2279"/>
              <w:gridCol w:w="2063"/>
              <w:gridCol w:w="834"/>
              <w:gridCol w:w="1404"/>
              <w:gridCol w:w="1389"/>
            </w:tblGrid>
            <w:tr w:rsidR="00F12512" w:rsidRPr="00451486" w:rsidTr="00451EB8">
              <w:trPr>
                <w:cantSplit/>
                <w:trHeight w:val="530"/>
              </w:trPr>
              <w:tc>
                <w:tcPr>
                  <w:tcW w:w="71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2279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Công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việc</w:t>
                  </w:r>
                  <w:proofErr w:type="spellEnd"/>
                </w:p>
              </w:tc>
              <w:tc>
                <w:tcPr>
                  <w:tcW w:w="2063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Nhóm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thực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hiện</w:t>
                  </w:r>
                  <w:proofErr w:type="spellEnd"/>
                </w:p>
              </w:tc>
              <w:tc>
                <w:tcPr>
                  <w:tcW w:w="834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KQ</w:t>
                  </w:r>
                </w:p>
              </w:tc>
              <w:tc>
                <w:tcPr>
                  <w:tcW w:w="1404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Lí</w:t>
                  </w:r>
                  <w:proofErr w:type="spellEnd"/>
                  <w:r w:rsidRPr="00451486">
                    <w:rPr>
                      <w:snapToGrid w:val="0"/>
                    </w:rPr>
                    <w:t xml:space="preserve"> do </w:t>
                  </w:r>
                  <w:proofErr w:type="spellStart"/>
                  <w:r w:rsidRPr="00451486">
                    <w:rPr>
                      <w:snapToGrid w:val="0"/>
                    </w:rPr>
                    <w:t>không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hoàn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thành</w:t>
                  </w:r>
                  <w:proofErr w:type="spellEnd"/>
                </w:p>
              </w:tc>
              <w:tc>
                <w:tcPr>
                  <w:tcW w:w="1389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Thời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hạn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mới</w:t>
                  </w:r>
                  <w:proofErr w:type="spellEnd"/>
                </w:p>
              </w:tc>
            </w:tr>
            <w:tr w:rsidR="00F12512" w:rsidRPr="00451486" w:rsidTr="00451EB8">
              <w:trPr>
                <w:cantSplit/>
                <w:trHeight w:val="293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KT module 1,2,8</w:t>
                  </w:r>
                </w:p>
              </w:tc>
              <w:tc>
                <w:tcPr>
                  <w:tcW w:w="2063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Phượng</w:t>
                  </w:r>
                  <w:proofErr w:type="spellEnd"/>
                </w:p>
              </w:tc>
              <w:tc>
                <w:tcPr>
                  <w:tcW w:w="834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04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389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F12512" w:rsidRPr="00451486" w:rsidTr="00451EB8">
              <w:trPr>
                <w:cantSplit/>
                <w:trHeight w:val="293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KT module 7,8</w:t>
                  </w:r>
                </w:p>
              </w:tc>
              <w:tc>
                <w:tcPr>
                  <w:tcW w:w="2063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834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04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389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F12512" w:rsidRPr="00451486" w:rsidTr="00451EB8">
              <w:trPr>
                <w:cantSplit/>
                <w:trHeight w:val="293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3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KT module 3,5,6</w:t>
                  </w:r>
                </w:p>
              </w:tc>
              <w:tc>
                <w:tcPr>
                  <w:tcW w:w="2063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</w:tc>
              <w:tc>
                <w:tcPr>
                  <w:tcW w:w="834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04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389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F12512" w:rsidRPr="00451486" w:rsidTr="00451EB8">
              <w:trPr>
                <w:cantSplit/>
                <w:trHeight w:val="287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4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KT module 4</w:t>
                  </w:r>
                </w:p>
              </w:tc>
              <w:tc>
                <w:tcPr>
                  <w:tcW w:w="2063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Nội</w:t>
                  </w:r>
                  <w:proofErr w:type="spellEnd"/>
                </w:p>
              </w:tc>
              <w:tc>
                <w:tcPr>
                  <w:tcW w:w="834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04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389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F12512" w:rsidRPr="00451486" w:rsidTr="00451EB8">
              <w:trPr>
                <w:cantSplit/>
                <w:trHeight w:val="287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5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KT Module 9, 10</w:t>
                  </w:r>
                </w:p>
              </w:tc>
              <w:tc>
                <w:tcPr>
                  <w:tcW w:w="2063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>
                    <w:t>Trần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</w:p>
              </w:tc>
              <w:tc>
                <w:tcPr>
                  <w:tcW w:w="834" w:type="dxa"/>
                  <w:shd w:val="solid" w:color="FFFFFF" w:fill="auto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04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389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</w:tbl>
          <w:p w:rsidR="00F12512" w:rsidRPr="00451486" w:rsidRDefault="00F12512" w:rsidP="00451EB8"/>
          <w:p w:rsidR="00F12512" w:rsidRPr="00451486" w:rsidRDefault="00F12512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vấn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đề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và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biện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pháp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giải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quyết</w:t>
            </w:r>
            <w:proofErr w:type="spellEnd"/>
            <w:r w:rsidRPr="00451486"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2959"/>
              <w:gridCol w:w="4531"/>
            </w:tblGrid>
            <w:tr w:rsidR="00F12512" w:rsidRPr="00451486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2959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Vấn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4531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Quyết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định</w:t>
                  </w:r>
                  <w:proofErr w:type="spellEnd"/>
                </w:p>
              </w:tc>
            </w:tr>
            <w:tr w:rsidR="00F12512" w:rsidRPr="00451486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959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Quy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chưa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đung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theo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yêu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cầu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ra</w:t>
                  </w:r>
                  <w:proofErr w:type="spellEnd"/>
                </w:p>
              </w:tc>
              <w:tc>
                <w:tcPr>
                  <w:tcW w:w="4531" w:type="dxa"/>
                  <w:tcBorders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Chấp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nhận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chất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lượng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chưa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đúng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yêu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cầu</w:t>
                  </w:r>
                  <w:proofErr w:type="spellEnd"/>
                  <w:r w:rsidRPr="00451486">
                    <w:t xml:space="preserve">, </w:t>
                  </w:r>
                  <w:proofErr w:type="spellStart"/>
                  <w:r w:rsidRPr="00451486">
                    <w:t>sẽ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nâng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cấp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chỉnh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trong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giai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đoạn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sau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của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án</w:t>
                  </w:r>
                  <w:proofErr w:type="spellEnd"/>
                </w:p>
              </w:tc>
            </w:tr>
          </w:tbl>
          <w:p w:rsidR="00F12512" w:rsidRPr="00451486" w:rsidRDefault="00F12512" w:rsidP="00451EB8">
            <w:proofErr w:type="spellStart"/>
            <w:r w:rsidRPr="00451486">
              <w:t>Kế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hoạch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tiếp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theo</w:t>
            </w:r>
            <w:proofErr w:type="spellEnd"/>
          </w:p>
          <w:tbl>
            <w:tblPr>
              <w:tblW w:w="8818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1303"/>
              <w:gridCol w:w="1871"/>
              <w:gridCol w:w="3300"/>
              <w:gridCol w:w="1464"/>
            </w:tblGrid>
            <w:tr w:rsidR="00F12512" w:rsidRPr="00451486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1303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việc</w:t>
                  </w:r>
                  <w:proofErr w:type="spellEnd"/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Nhóm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hiện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Kết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quả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cần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đạt</w:t>
                  </w:r>
                  <w:proofErr w:type="spellEnd"/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Thời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hạn</w:t>
                  </w:r>
                  <w:proofErr w:type="spellEnd"/>
                </w:p>
              </w:tc>
            </w:tr>
            <w:tr w:rsidR="00F12512" w:rsidRPr="00451486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1</w:t>
                  </w:r>
                </w:p>
              </w:tc>
              <w:tc>
                <w:tcPr>
                  <w:tcW w:w="1303" w:type="dxa"/>
                  <w:tcBorders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Triển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khai</w:t>
                  </w:r>
                  <w:proofErr w:type="spellEnd"/>
                </w:p>
              </w:tc>
              <w:tc>
                <w:tcPr>
                  <w:tcW w:w="1871" w:type="dxa"/>
                  <w:tcBorders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VH</w:t>
                  </w:r>
                </w:p>
              </w:tc>
              <w:tc>
                <w:tcPr>
                  <w:tcW w:w="3300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Kế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hoạch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triển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khai</w:t>
                  </w:r>
                  <w:proofErr w:type="spellEnd"/>
                </w:p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Biên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bản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triển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khai</w:t>
                  </w:r>
                  <w:proofErr w:type="spellEnd"/>
                </w:p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tiến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độ</w:t>
                  </w:r>
                  <w:proofErr w:type="spellEnd"/>
                </w:p>
              </w:tc>
              <w:tc>
                <w:tcPr>
                  <w:tcW w:w="1464" w:type="dxa"/>
                  <w:tcBorders>
                    <w:left w:val="dotted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>
                    <w:t>18/11/2013</w:t>
                  </w:r>
                </w:p>
              </w:tc>
            </w:tr>
            <w:tr w:rsidR="00F12512" w:rsidRPr="00451486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2</w:t>
                  </w:r>
                </w:p>
              </w:tc>
              <w:tc>
                <w:tcPr>
                  <w:tcW w:w="1303" w:type="dxa"/>
                  <w:tcBorders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Đóng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gói</w:t>
                  </w:r>
                  <w:proofErr w:type="spellEnd"/>
                  <w:r w:rsidRPr="00451486">
                    <w:rPr>
                      <w:snapToGrid w:val="0"/>
                    </w:rPr>
                    <w:t>,</w:t>
                  </w:r>
                </w:p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làm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tài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liệu</w:t>
                  </w:r>
                  <w:proofErr w:type="spellEnd"/>
                </w:p>
              </w:tc>
              <w:tc>
                <w:tcPr>
                  <w:tcW w:w="1871" w:type="dxa"/>
                  <w:tcBorders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TL</w:t>
                  </w:r>
                </w:p>
              </w:tc>
              <w:tc>
                <w:tcPr>
                  <w:tcW w:w="3300" w:type="dxa"/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Các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tài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liệu</w:t>
                  </w:r>
                  <w:proofErr w:type="spellEnd"/>
                </w:p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tiến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độ</w:t>
                  </w:r>
                  <w:proofErr w:type="spellEnd"/>
                </w:p>
              </w:tc>
              <w:tc>
                <w:tcPr>
                  <w:tcW w:w="1464" w:type="dxa"/>
                  <w:tcBorders>
                    <w:left w:val="dotted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>
                    <w:t>18/11/2013</w:t>
                  </w:r>
                </w:p>
              </w:tc>
            </w:tr>
            <w:tr w:rsidR="00F12512" w:rsidRPr="00451486" w:rsidTr="00451EB8">
              <w:tc>
                <w:tcPr>
                  <w:tcW w:w="88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3</w:t>
                  </w:r>
                </w:p>
              </w:tc>
              <w:tc>
                <w:tcPr>
                  <w:tcW w:w="1303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Nghiệm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thu</w:t>
                  </w:r>
                  <w:proofErr w:type="spellEnd"/>
                </w:p>
              </w:tc>
              <w:tc>
                <w:tcPr>
                  <w:tcW w:w="187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QL + GĐDA</w:t>
                  </w:r>
                </w:p>
              </w:tc>
              <w:tc>
                <w:tcPr>
                  <w:tcW w:w="3300" w:type="dxa"/>
                  <w:tcBorders>
                    <w:bottom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nghiệm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thu</w:t>
                  </w:r>
                  <w:proofErr w:type="spellEnd"/>
                </w:p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Biên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bản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bàn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giao</w:t>
                  </w:r>
                  <w:proofErr w:type="spellEnd"/>
                </w:p>
              </w:tc>
              <w:tc>
                <w:tcPr>
                  <w:tcW w:w="1464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>
                    <w:t>25/12/2013</w:t>
                  </w:r>
                </w:p>
              </w:tc>
            </w:tr>
          </w:tbl>
          <w:p w:rsidR="00F12512" w:rsidRPr="00451486" w:rsidRDefault="00F12512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tài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liệu</w:t>
            </w:r>
            <w:proofErr w:type="spellEnd"/>
            <w:r w:rsidRPr="00451486"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F12512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Tài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liệu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số</w:t>
                  </w:r>
                  <w:proofErr w:type="spellEnd"/>
                </w:p>
              </w:tc>
            </w:tr>
            <w:tr w:rsidR="00F12512" w:rsidRPr="00451486" w:rsidTr="00451EB8">
              <w:trPr>
                <w:trHeight w:val="26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Kế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hoạch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KT01</w:t>
                  </w:r>
                </w:p>
              </w:tc>
            </w:tr>
            <w:tr w:rsidR="00F12512" w:rsidRPr="00451486" w:rsidTr="00451EB8">
              <w:trPr>
                <w:trHeight w:val="332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Kịch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KT02</w:t>
                  </w:r>
                </w:p>
              </w:tc>
            </w:tr>
            <w:tr w:rsidR="00F12512" w:rsidRPr="00451486" w:rsidTr="00451EB8">
              <w:trPr>
                <w:trHeight w:val="422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3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KT03</w:t>
                  </w:r>
                </w:p>
              </w:tc>
            </w:tr>
            <w:tr w:rsidR="00F12512" w:rsidRPr="00451486" w:rsidTr="00451EB8">
              <w:trPr>
                <w:trHeight w:val="323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cuộc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12512" w:rsidRPr="00451486" w:rsidRDefault="00F12512" w:rsidP="00451EB8">
                  <w:pPr>
                    <w:jc w:val="center"/>
                  </w:pPr>
                  <w:r w:rsidRPr="00451486">
                    <w:rPr>
                      <w:snapToGrid w:val="0"/>
                      <w:lang w:val="en-GB"/>
                    </w:rPr>
                    <w:t>BB06</w:t>
                  </w:r>
                </w:p>
              </w:tc>
            </w:tr>
          </w:tbl>
          <w:p w:rsidR="00F12512" w:rsidRPr="00451486" w:rsidRDefault="00F12512" w:rsidP="00451EB8">
            <w:pPr>
              <w:rPr>
                <w:i/>
              </w:rPr>
            </w:pPr>
            <w:proofErr w:type="spellStart"/>
            <w:r w:rsidRPr="00451486">
              <w:t>Chủ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trì</w:t>
            </w:r>
            <w:proofErr w:type="spellEnd"/>
            <w:r w:rsidRPr="00451486">
              <w:t>:</w:t>
            </w:r>
            <w:r w:rsidRPr="00451486">
              <w:tab/>
            </w:r>
            <w:r w:rsidRPr="0045148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451486">
              <w:t>Thư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ký</w:t>
            </w:r>
            <w:proofErr w:type="spellEnd"/>
            <w:r w:rsidRPr="00451486">
              <w:t>:</w:t>
            </w:r>
            <w:r w:rsidRPr="00451486">
              <w:tab/>
            </w:r>
            <w:r w:rsidRPr="00451486">
              <w:tab/>
            </w:r>
          </w:p>
        </w:tc>
      </w:tr>
    </w:tbl>
    <w:p w:rsidR="0026033E" w:rsidRDefault="0026033E" w:rsidP="00F830E6">
      <w:pPr>
        <w:ind w:firstLine="0"/>
      </w:pPr>
      <w:bookmarkStart w:id="2" w:name="_GoBack"/>
      <w:bookmarkEnd w:id="2"/>
    </w:p>
    <w:sectPr w:rsidR="0026033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D21" w:rsidRDefault="004E2D21" w:rsidP="00BC25FC">
      <w:pPr>
        <w:spacing w:after="0" w:line="240" w:lineRule="auto"/>
      </w:pPr>
      <w:r>
        <w:separator/>
      </w:r>
    </w:p>
  </w:endnote>
  <w:endnote w:type="continuationSeparator" w:id="0">
    <w:p w:rsidR="004E2D21" w:rsidRDefault="004E2D21" w:rsidP="00BC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7033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5FC" w:rsidRDefault="00BC25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512" w:rsidRPr="00F12512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BC25FC" w:rsidRDefault="00BC2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D21" w:rsidRDefault="004E2D21" w:rsidP="00BC25FC">
      <w:pPr>
        <w:spacing w:after="0" w:line="240" w:lineRule="auto"/>
      </w:pPr>
      <w:r>
        <w:separator/>
      </w:r>
    </w:p>
  </w:footnote>
  <w:footnote w:type="continuationSeparator" w:id="0">
    <w:p w:rsidR="004E2D21" w:rsidRDefault="004E2D21" w:rsidP="00BC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1C19"/>
    <w:multiLevelType w:val="hybridMultilevel"/>
    <w:tmpl w:val="E8025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1B3B73"/>
    <w:multiLevelType w:val="hybridMultilevel"/>
    <w:tmpl w:val="0334229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E6"/>
    <w:rsid w:val="0026033E"/>
    <w:rsid w:val="004E2D21"/>
    <w:rsid w:val="00BC25FC"/>
    <w:rsid w:val="00F12512"/>
    <w:rsid w:val="00F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E6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0E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0E6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3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FC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FC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E6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0E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0E6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3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FC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FC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>coc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3</cp:revision>
  <dcterms:created xsi:type="dcterms:W3CDTF">2013-12-11T04:12:00Z</dcterms:created>
  <dcterms:modified xsi:type="dcterms:W3CDTF">2013-12-13T04:56:00Z</dcterms:modified>
</cp:coreProperties>
</file>