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F69" w:rsidRPr="00765F69" w:rsidRDefault="00765F69" w:rsidP="00765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5F69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765F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Design Analysis</w:t>
      </w:r>
    </w:p>
    <w:p w:rsidR="00765F69" w:rsidRPr="00765F69" w:rsidRDefault="00765F69" w:rsidP="00765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65F6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 and Audience</w:t>
      </w:r>
    </w:p>
    <w:p w:rsidR="00765F69" w:rsidRPr="00765F69" w:rsidRDefault="00765F69" w:rsidP="00765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The site targets a wide range of users:</w:t>
      </w:r>
    </w:p>
    <w:p w:rsidR="00765F69" w:rsidRPr="00765F69" w:rsidRDefault="00765F69" w:rsidP="00765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Hobbyists and DIY enthusiasts</w:t>
      </w:r>
    </w:p>
    <w:p w:rsidR="00765F69" w:rsidRPr="00765F69" w:rsidRDefault="00765F69" w:rsidP="00765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Startups and co-workers</w:t>
      </w:r>
    </w:p>
    <w:p w:rsidR="00765F69" w:rsidRPr="00765F69" w:rsidRDefault="00765F69" w:rsidP="00765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Families and children</w:t>
      </w:r>
    </w:p>
    <w:p w:rsidR="00765F69" w:rsidRPr="00765F69" w:rsidRDefault="00765F69" w:rsidP="00765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Cosplayers and tech nerds</w:t>
      </w:r>
    </w:p>
    <w:p w:rsidR="00765F69" w:rsidRPr="00765F69" w:rsidRDefault="00765F69" w:rsidP="00765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Companies seeking prototyping or creative space</w:t>
      </w:r>
    </w:p>
    <w:p w:rsidR="00765F69" w:rsidRPr="00765F69" w:rsidRDefault="00765F69" w:rsidP="00765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This diversity is reflected in the modular layout and inclusive language.</w:t>
      </w:r>
    </w:p>
    <w:p w:rsidR="00765F69" w:rsidRPr="00765F69" w:rsidRDefault="00765F69" w:rsidP="00765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>2. 🧭 Navigation and Structure</w:t>
      </w:r>
    </w:p>
    <w:p w:rsidR="00765F69" w:rsidRPr="00765F69" w:rsidRDefault="00765F69" w:rsidP="0076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Clear sectioning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Each user group has a dedicated section with a (Learn more) button.</w:t>
      </w:r>
    </w:p>
    <w:p w:rsidR="00765F69" w:rsidRPr="00765F69" w:rsidRDefault="00765F69" w:rsidP="0076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Sticky header and footer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Ensures persistent access to navigation and contact info.</w:t>
      </w:r>
    </w:p>
    <w:p w:rsidR="00765F69" w:rsidRPr="00765F69" w:rsidRDefault="00765F69" w:rsidP="0076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Call-to-action buttons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Prominent (Become a member) and buttons guide user flow.</w:t>
      </w:r>
    </w:p>
    <w:p w:rsidR="00765F69" w:rsidRPr="00765F69" w:rsidRDefault="00765F69" w:rsidP="00765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65F69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 Hierarchy</w:t>
      </w:r>
    </w:p>
    <w:p w:rsidR="00765F69" w:rsidRPr="00765F69" w:rsidRDefault="00765F69" w:rsidP="00765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Bold headings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highlighted dates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 xml:space="preserve"> for workshops</w:t>
      </w:r>
    </w:p>
    <w:p w:rsidR="00765F69" w:rsidRPr="00765F69" w:rsidRDefault="00765F69" w:rsidP="00765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Icons and </w:t>
      </w:r>
      <w:proofErr w:type="spellStart"/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emojis</w:t>
      </w:r>
      <w:proofErr w:type="spellEnd"/>
      <w:r w:rsidRPr="00765F69">
        <w:rPr>
          <w:rFonts w:ascii="Times New Roman" w:eastAsia="Times New Roman" w:hAnsi="Times New Roman" w:cs="Times New Roman"/>
          <w:sz w:val="24"/>
          <w:szCs w:val="24"/>
        </w:rPr>
        <w:t xml:space="preserve"> used sparingly to enhance readability</w:t>
      </w:r>
    </w:p>
    <w:p w:rsidR="00765F69" w:rsidRPr="00765F69" w:rsidRDefault="00765F69" w:rsidP="00765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Color-coded availability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 xml:space="preserve"> (e.g., "Fully booked" vs "Spaces available") for workshops</w:t>
      </w:r>
    </w:p>
    <w:p w:rsidR="00765F69" w:rsidRPr="00765F69" w:rsidRDefault="00765F69" w:rsidP="00765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65F69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Content</w:t>
      </w:r>
    </w:p>
    <w:p w:rsidR="00765F69" w:rsidRPr="00765F69" w:rsidRDefault="00765F69" w:rsidP="00765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Upcoming workshops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Real-time availability and pricing</w:t>
      </w:r>
    </w:p>
    <w:p w:rsidR="00765F69" w:rsidRPr="00765F69" w:rsidRDefault="00765F69" w:rsidP="00765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Special events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Highlighted with dates and descriptions</w:t>
      </w:r>
    </w:p>
    <w:p w:rsidR="00765F69" w:rsidRPr="00765F69" w:rsidRDefault="00765F69" w:rsidP="00765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Success stories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>: Blog-style entries showcasing past projects</w:t>
      </w:r>
    </w:p>
    <w:p w:rsidR="00765F69" w:rsidRPr="00765F69" w:rsidRDefault="00765F69" w:rsidP="00765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b/>
          <w:bCs/>
          <w:sz w:val="24"/>
          <w:szCs w:val="24"/>
        </w:rPr>
        <w:t>Tool-specific workshops</w:t>
      </w:r>
      <w:r w:rsidRPr="00765F69">
        <w:rPr>
          <w:rFonts w:ascii="Times New Roman" w:eastAsia="Times New Roman" w:hAnsi="Times New Roman" w:cs="Times New Roman"/>
          <w:sz w:val="24"/>
          <w:szCs w:val="24"/>
        </w:rPr>
        <w:t xml:space="preserve">: e.g., </w:t>
      </w:r>
      <w:proofErr w:type="spellStart"/>
      <w:r w:rsidRPr="00765F69">
        <w:rPr>
          <w:rFonts w:ascii="Times New Roman" w:eastAsia="Times New Roman" w:hAnsi="Times New Roman" w:cs="Times New Roman"/>
          <w:sz w:val="24"/>
          <w:szCs w:val="24"/>
        </w:rPr>
        <w:t>Lasercutter</w:t>
      </w:r>
      <w:proofErr w:type="spellEnd"/>
    </w:p>
    <w:p w:rsidR="00765F69" w:rsidRPr="00765F69" w:rsidRDefault="00765F69" w:rsidP="00765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765F69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765F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Responsive Design</w:t>
      </w:r>
    </w:p>
    <w:p w:rsidR="00765F69" w:rsidRPr="00765F69" w:rsidRDefault="00765F69" w:rsidP="00765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Mobile-friendly layout with collapsible menus</w:t>
      </w:r>
    </w:p>
    <w:p w:rsidR="00765F69" w:rsidRPr="00765F69" w:rsidRDefault="00765F69" w:rsidP="00765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Social media integration for updates and community engagement</w:t>
      </w:r>
    </w:p>
    <w:p w:rsidR="00765F69" w:rsidRPr="00765F69" w:rsidRDefault="00765F69" w:rsidP="00765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5F69" w:rsidRPr="00765F69" w:rsidRDefault="00765F69" w:rsidP="00765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5F69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765F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Documented </w:t>
      </w:r>
      <w:proofErr w:type="spellStart"/>
      <w:r w:rsidRPr="00765F69">
        <w:rPr>
          <w:rFonts w:ascii="Times New Roman" w:eastAsia="Times New Roman" w:hAnsi="Times New Roman" w:cs="Times New Roman"/>
          <w:b/>
          <w:bCs/>
          <w:sz w:val="36"/>
          <w:szCs w:val="36"/>
        </w:rPr>
        <w:t>Copiable</w:t>
      </w:r>
      <w:proofErr w:type="spellEnd"/>
      <w:r w:rsidRPr="00765F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765F69" w:rsidRPr="00765F69" w:rsidRDefault="00765F69" w:rsidP="00765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F69">
        <w:rPr>
          <w:rFonts w:ascii="Times New Roman" w:eastAsia="Times New Roman" w:hAnsi="Times New Roman" w:cs="Times New Roman"/>
          <w:sz w:val="24"/>
          <w:szCs w:val="24"/>
        </w:rPr>
        <w:t>Here’s a structured list of frontend features you can replicate in your own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123"/>
        <w:gridCol w:w="3459"/>
      </w:tblGrid>
      <w:tr w:rsidR="00765F69" w:rsidRPr="00765F69" w:rsidTr="00765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 Category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Notes</w:t>
            </w:r>
          </w:p>
        </w:tc>
      </w:tr>
      <w:tr w:rsidR="00765F69" w:rsidRPr="00765F69" w:rsidTr="00765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Segmentation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sz w:val="24"/>
                <w:szCs w:val="24"/>
              </w:rPr>
              <w:t>Sections for different user types (e.g., hobbyists, startups, families)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sz w:val="24"/>
                <w:szCs w:val="24"/>
              </w:rPr>
              <w:t>Use cards or tabs with icons and CTA buttons</w:t>
            </w:r>
          </w:p>
        </w:tc>
      </w:tr>
      <w:tr w:rsidR="00765F69" w:rsidRPr="00765F69" w:rsidTr="00765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Workshop Listings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availability, pricing, and duration</w:t>
            </w:r>
          </w:p>
        </w:tc>
        <w:tc>
          <w:tcPr>
            <w:tcW w:w="0" w:type="auto"/>
            <w:vAlign w:val="center"/>
            <w:hideMark/>
          </w:tcPr>
          <w:p w:rsidR="00765F69" w:rsidRPr="00765F69" w:rsidRDefault="00765F69" w:rsidP="00765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F69">
              <w:rPr>
                <w:rFonts w:ascii="Times New Roman" w:eastAsia="Times New Roman" w:hAnsi="Times New Roman" w:cs="Times New Roman"/>
                <w:sz w:val="24"/>
                <w:szCs w:val="24"/>
              </w:rPr>
              <w:t>Use a CMS or database with filters and status tags</w:t>
            </w:r>
          </w:p>
        </w:tc>
      </w:tr>
    </w:tbl>
    <w:p w:rsidR="00B2053C" w:rsidRDefault="00B2053C">
      <w:bookmarkStart w:id="0" w:name="_GoBack"/>
      <w:bookmarkEnd w:id="0"/>
    </w:p>
    <w:sectPr w:rsidR="00B20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36DD"/>
    <w:multiLevelType w:val="multilevel"/>
    <w:tmpl w:val="D28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0036"/>
    <w:multiLevelType w:val="multilevel"/>
    <w:tmpl w:val="7DC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E4149"/>
    <w:multiLevelType w:val="multilevel"/>
    <w:tmpl w:val="AAB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43089"/>
    <w:multiLevelType w:val="multilevel"/>
    <w:tmpl w:val="628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76D81"/>
    <w:multiLevelType w:val="multilevel"/>
    <w:tmpl w:val="600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69"/>
    <w:rsid w:val="00765F69"/>
    <w:rsid w:val="00B2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0011F-4EF4-4ADD-B97B-039FEA09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5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5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F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5F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5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5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224</Words>
  <Characters>1384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Boye</dc:creator>
  <cp:keywords/>
  <dc:description/>
  <cp:lastModifiedBy>ivan Boye</cp:lastModifiedBy>
  <cp:revision>1</cp:revision>
  <dcterms:created xsi:type="dcterms:W3CDTF">2025-11-04T09:30:00Z</dcterms:created>
  <dcterms:modified xsi:type="dcterms:W3CDTF">2025-11-04T11:36:00Z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877ab9ee-cb90-4ad3-8214-2954e85628b4</vt:lpwstr>
  </property>
</Properties>
</file>