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2082" w:rsidRPr="007B35A3" w:rsidRDefault="007B35A3" w:rsidP="007B35A3">
      <w:pPr>
        <w:widowControl/>
        <w:spacing w:line="276" w:lineRule="auto"/>
        <w:jc w:val="center"/>
        <w:rPr>
          <w:b/>
          <w:sz w:val="36"/>
          <w:szCs w:val="36"/>
        </w:rPr>
      </w:pPr>
      <w:r w:rsidRPr="007B35A3">
        <w:rPr>
          <w:rFonts w:hint="eastAsia"/>
          <w:b/>
          <w:sz w:val="30"/>
          <w:szCs w:val="30"/>
        </w:rPr>
        <w:t>课程设计</w:t>
      </w:r>
      <w:r w:rsidRPr="007B35A3">
        <w:rPr>
          <w:rFonts w:hint="eastAsia"/>
          <w:b/>
          <w:sz w:val="30"/>
          <w:szCs w:val="30"/>
        </w:rPr>
        <w:t xml:space="preserve">2 </w:t>
      </w:r>
      <w:r w:rsidRPr="007B35A3">
        <w:rPr>
          <w:rFonts w:hint="eastAsia"/>
          <w:b/>
          <w:sz w:val="30"/>
          <w:szCs w:val="30"/>
        </w:rPr>
        <w:t>网络协议及流程分析</w:t>
      </w:r>
      <w:r w:rsidRPr="007B35A3">
        <w:rPr>
          <w:rFonts w:hint="eastAsia"/>
          <w:b/>
          <w:sz w:val="30"/>
          <w:szCs w:val="30"/>
        </w:rPr>
        <w:t xml:space="preserve"> </w:t>
      </w:r>
      <w:r w:rsidRPr="007B35A3">
        <w:rPr>
          <w:rFonts w:hint="eastAsia"/>
          <w:b/>
          <w:sz w:val="30"/>
          <w:szCs w:val="30"/>
        </w:rPr>
        <w:t>报告范</w:t>
      </w:r>
      <w:r w:rsidRPr="007B35A3">
        <w:rPr>
          <w:rFonts w:hint="eastAsia"/>
          <w:b/>
          <w:sz w:val="36"/>
          <w:szCs w:val="36"/>
        </w:rPr>
        <w:t>本</w:t>
      </w:r>
    </w:p>
    <w:p w:rsidR="00F62082" w:rsidRPr="007B35A3" w:rsidRDefault="007B35A3" w:rsidP="007B35A3">
      <w:pPr>
        <w:widowControl/>
        <w:spacing w:line="276" w:lineRule="auto"/>
        <w:jc w:val="center"/>
        <w:rPr>
          <w:rFonts w:ascii="黑体" w:eastAsia="黑体" w:hAnsi="黑体"/>
          <w:b/>
        </w:rPr>
      </w:pPr>
      <w:proofErr w:type="spellStart"/>
      <w:r w:rsidRPr="007B35A3">
        <w:rPr>
          <w:rFonts w:ascii="黑体" w:eastAsia="黑体" w:hAnsi="黑体" w:hint="eastAsia"/>
          <w:b/>
          <w:sz w:val="44"/>
          <w:szCs w:val="44"/>
        </w:rPr>
        <w:t>PPPoE</w:t>
      </w:r>
      <w:proofErr w:type="spellEnd"/>
      <w:r w:rsidRPr="007B35A3">
        <w:rPr>
          <w:rFonts w:ascii="黑体" w:eastAsia="黑体" w:hAnsi="黑体" w:hint="eastAsia"/>
          <w:b/>
          <w:sz w:val="44"/>
          <w:szCs w:val="44"/>
        </w:rPr>
        <w:t>协议实现（交互）过程分析</w:t>
      </w:r>
    </w:p>
    <w:p w:rsidR="00F62082" w:rsidRPr="009520EE" w:rsidRDefault="00F62082" w:rsidP="009520EE">
      <w:pPr>
        <w:pStyle w:val="2"/>
      </w:pPr>
      <w:r w:rsidRPr="009520EE">
        <w:t>1.</w:t>
      </w:r>
      <w:r w:rsidR="007B35A3" w:rsidRPr="009520EE">
        <w:rPr>
          <w:rFonts w:hint="eastAsia"/>
        </w:rPr>
        <w:t>PPPoE协议</w:t>
      </w:r>
      <w:r w:rsidRPr="009520EE">
        <w:t>简介</w:t>
      </w:r>
    </w:p>
    <w:p w:rsidR="009520EE" w:rsidRDefault="007B35A3" w:rsidP="009520EE">
      <w:pPr>
        <w:pStyle w:val="HTML"/>
        <w:wordWrap w:val="0"/>
        <w:spacing w:after="158" w:line="276" w:lineRule="auto"/>
        <w:ind w:firstLine="480"/>
        <w:rPr>
          <w:rStyle w:val="HTML0"/>
          <w:rFonts w:ascii="Source Code Pro" w:hAnsi="Source Code Pro"/>
          <w:color w:val="333333"/>
        </w:rPr>
      </w:pPr>
      <w:r>
        <w:rPr>
          <w:rStyle w:val="HTML0"/>
          <w:rFonts w:ascii="Source Code Pro" w:hAnsi="Source Code Pro" w:hint="eastAsia"/>
          <w:color w:val="333333"/>
        </w:rPr>
        <w:t>PPP</w:t>
      </w:r>
      <w:r w:rsidR="00F87477">
        <w:rPr>
          <w:rStyle w:val="HTML0"/>
          <w:rFonts w:ascii="Source Code Pro" w:hAnsi="Source Code Pro"/>
          <w:color w:val="333333"/>
        </w:rPr>
        <w:t>协议是在点到点链路上承载网络层数据包的一种链路层协议</w:t>
      </w:r>
      <w:r w:rsidR="00F87477" w:rsidRPr="00F87477">
        <w:rPr>
          <w:rStyle w:val="HTML0"/>
          <w:rFonts w:ascii="Source Code Pro" w:hAnsi="Source Code Pro"/>
          <w:color w:val="333333"/>
        </w:rPr>
        <w:t>，可以提供良好的访问控制和计费的功能。</w:t>
      </w:r>
      <w:proofErr w:type="spellStart"/>
      <w:r w:rsidR="00F62082">
        <w:rPr>
          <w:rStyle w:val="HTML0"/>
          <w:rFonts w:ascii="Source Code Pro" w:hAnsi="Source Code Pro"/>
          <w:color w:val="333333"/>
        </w:rPr>
        <w:t>PPPoE</w:t>
      </w:r>
      <w:proofErr w:type="spellEnd"/>
      <w:r w:rsidR="00F62082">
        <w:rPr>
          <w:rStyle w:val="HTML0"/>
          <w:rFonts w:ascii="Source Code Pro" w:hAnsi="Source Code Pro"/>
          <w:color w:val="333333"/>
        </w:rPr>
        <w:t>（</w:t>
      </w:r>
      <w:r w:rsidR="00F62082">
        <w:rPr>
          <w:rStyle w:val="HTML0"/>
          <w:rFonts w:ascii="Source Code Pro" w:hAnsi="Source Code Pro"/>
          <w:color w:val="333333"/>
        </w:rPr>
        <w:t>PPP Over Ethernet</w:t>
      </w:r>
      <w:r w:rsidR="00F62082">
        <w:rPr>
          <w:rStyle w:val="HTML0"/>
          <w:rFonts w:ascii="Source Code Pro" w:hAnsi="Source Code Pro"/>
          <w:color w:val="333333"/>
        </w:rPr>
        <w:t>）</w:t>
      </w:r>
      <w:r>
        <w:rPr>
          <w:rStyle w:val="HTML0"/>
          <w:rFonts w:ascii="Source Code Pro" w:hAnsi="Source Code Pro" w:hint="eastAsia"/>
          <w:color w:val="333333"/>
        </w:rPr>
        <w:t>是基于以太网实现的</w:t>
      </w:r>
      <w:r>
        <w:rPr>
          <w:rStyle w:val="HTML0"/>
          <w:rFonts w:ascii="Source Code Pro" w:hAnsi="Source Code Pro" w:hint="eastAsia"/>
          <w:color w:val="333333"/>
        </w:rPr>
        <w:t>PPP</w:t>
      </w:r>
      <w:r>
        <w:rPr>
          <w:rStyle w:val="HTML0"/>
          <w:rFonts w:ascii="Source Code Pro" w:hAnsi="Source Code Pro" w:hint="eastAsia"/>
          <w:color w:val="333333"/>
        </w:rPr>
        <w:t>协议。</w:t>
      </w:r>
    </w:p>
    <w:p w:rsidR="00F87477" w:rsidRDefault="009520EE" w:rsidP="009520EE">
      <w:pPr>
        <w:pStyle w:val="HTML"/>
        <w:wordWrap w:val="0"/>
        <w:spacing w:after="158" w:line="276" w:lineRule="auto"/>
        <w:ind w:firstLineChars="200" w:firstLine="480"/>
        <w:rPr>
          <w:rFonts w:ascii="Source Code Pro" w:hAnsi="Source Code Pro"/>
          <w:color w:val="333333"/>
        </w:rPr>
      </w:pPr>
      <w:proofErr w:type="spellStart"/>
      <w:r w:rsidRPr="009520EE">
        <w:rPr>
          <w:rFonts w:ascii="Source Code Pro" w:hAnsi="Source Code Pro"/>
          <w:color w:val="333333"/>
        </w:rPr>
        <w:t>PPPoE</w:t>
      </w:r>
      <w:proofErr w:type="spellEnd"/>
      <w:r w:rsidRPr="009520EE">
        <w:rPr>
          <w:rFonts w:ascii="Source Code Pro" w:hAnsi="Source Code Pro" w:hint="eastAsia"/>
          <w:color w:val="333333"/>
        </w:rPr>
        <w:t>的实质是以太网和拨号网络之间的一个中继协议，它继承了以太网的快速和</w:t>
      </w:r>
      <w:r w:rsidRPr="009520EE">
        <w:rPr>
          <w:rFonts w:ascii="Source Code Pro" w:hAnsi="Source Code Pro"/>
          <w:color w:val="333333"/>
        </w:rPr>
        <w:t>PPP</w:t>
      </w:r>
      <w:r w:rsidRPr="009520EE">
        <w:rPr>
          <w:rFonts w:ascii="Source Code Pro" w:hAnsi="Source Code Pro" w:hint="eastAsia"/>
          <w:color w:val="333333"/>
        </w:rPr>
        <w:t>拨号的简捷、用户验证和动态</w:t>
      </w:r>
      <w:r w:rsidRPr="009520EE">
        <w:rPr>
          <w:rFonts w:ascii="Source Code Pro" w:hAnsi="Source Code Pro"/>
          <w:color w:val="333333"/>
        </w:rPr>
        <w:t>IP</w:t>
      </w:r>
      <w:r w:rsidRPr="009520EE">
        <w:rPr>
          <w:rFonts w:ascii="Source Code Pro" w:hAnsi="Source Code Pro" w:hint="eastAsia"/>
          <w:color w:val="333333"/>
        </w:rPr>
        <w:t>地址分配等优势。</w:t>
      </w:r>
      <w:r w:rsidRPr="009520EE">
        <w:rPr>
          <w:rFonts w:ascii="Source Code Pro" w:hAnsi="Source Code Pro" w:hint="eastAsia"/>
          <w:color w:val="333333"/>
        </w:rPr>
        <w:t xml:space="preserve"> </w:t>
      </w:r>
    </w:p>
    <w:p w:rsidR="00F87477" w:rsidRPr="009520EE" w:rsidRDefault="009520EE" w:rsidP="009520EE">
      <w:pPr>
        <w:pStyle w:val="HTML"/>
        <w:wordWrap w:val="0"/>
        <w:spacing w:after="158" w:line="276" w:lineRule="auto"/>
        <w:ind w:firstLineChars="200" w:firstLine="480"/>
        <w:rPr>
          <w:rFonts w:ascii="Source Code Pro" w:hAnsi="Source Code Pro"/>
          <w:color w:val="333333"/>
        </w:rPr>
      </w:pPr>
      <w:proofErr w:type="spellStart"/>
      <w:r w:rsidRPr="009520EE">
        <w:rPr>
          <w:rFonts w:ascii="Source Code Pro" w:hAnsi="Source Code Pro"/>
          <w:color w:val="333333"/>
        </w:rPr>
        <w:t>PPPoE</w:t>
      </w:r>
      <w:proofErr w:type="spellEnd"/>
      <w:r w:rsidRPr="009520EE">
        <w:rPr>
          <w:rFonts w:ascii="Source Code Pro" w:hAnsi="Source Code Pro" w:hint="eastAsia"/>
          <w:color w:val="333333"/>
        </w:rPr>
        <w:t>协议通过以太网来传输</w:t>
      </w:r>
      <w:r w:rsidRPr="009520EE">
        <w:rPr>
          <w:rFonts w:ascii="Source Code Pro" w:hAnsi="Source Code Pro"/>
          <w:color w:val="333333"/>
        </w:rPr>
        <w:t>PPP</w:t>
      </w:r>
      <w:r w:rsidRPr="009520EE">
        <w:rPr>
          <w:rFonts w:ascii="Source Code Pro" w:hAnsi="Source Code Pro" w:hint="eastAsia"/>
          <w:color w:val="333333"/>
        </w:rPr>
        <w:t>报文，即以太帧的数据部分是按照</w:t>
      </w:r>
      <w:r w:rsidRPr="009520EE">
        <w:rPr>
          <w:rFonts w:ascii="Source Code Pro" w:hAnsi="Source Code Pro"/>
          <w:color w:val="333333"/>
        </w:rPr>
        <w:t>PPP</w:t>
      </w:r>
      <w:r w:rsidRPr="009520EE">
        <w:rPr>
          <w:rFonts w:ascii="Source Code Pro" w:hAnsi="Source Code Pro" w:hint="eastAsia"/>
          <w:color w:val="333333"/>
        </w:rPr>
        <w:t>的格式定义封装的</w:t>
      </w:r>
      <w:r w:rsidRPr="009520EE">
        <w:rPr>
          <w:rFonts w:ascii="Source Code Pro" w:hAnsi="Source Code Pro"/>
          <w:color w:val="333333"/>
        </w:rPr>
        <w:t>PPP</w:t>
      </w:r>
      <w:r w:rsidRPr="009520EE">
        <w:rPr>
          <w:rFonts w:ascii="Source Code Pro" w:hAnsi="Source Code Pro" w:hint="eastAsia"/>
          <w:color w:val="333333"/>
        </w:rPr>
        <w:t>报文，如数据链路控制报文（</w:t>
      </w:r>
      <w:r w:rsidRPr="009520EE">
        <w:rPr>
          <w:rFonts w:ascii="Source Code Pro" w:hAnsi="Source Code Pro"/>
          <w:color w:val="333333"/>
        </w:rPr>
        <w:t>LCP)</w:t>
      </w:r>
      <w:r w:rsidRPr="009520EE">
        <w:rPr>
          <w:rFonts w:ascii="Source Code Pro" w:hAnsi="Source Code Pro" w:hint="eastAsia"/>
          <w:color w:val="333333"/>
        </w:rPr>
        <w:t>、网络层控制报文</w:t>
      </w:r>
      <w:r w:rsidRPr="009520EE">
        <w:rPr>
          <w:rFonts w:ascii="Source Code Pro" w:hAnsi="Source Code Pro"/>
          <w:color w:val="333333"/>
        </w:rPr>
        <w:t>(NCP)</w:t>
      </w:r>
      <w:r w:rsidRPr="009520EE">
        <w:rPr>
          <w:rFonts w:ascii="Source Code Pro" w:hAnsi="Source Code Pro" w:hint="eastAsia"/>
          <w:color w:val="333333"/>
        </w:rPr>
        <w:t>、认证报文等。</w:t>
      </w:r>
    </w:p>
    <w:p w:rsidR="00F62082" w:rsidRDefault="00F62082" w:rsidP="009520EE">
      <w:pPr>
        <w:pStyle w:val="HTML"/>
        <w:wordWrap w:val="0"/>
        <w:spacing w:after="158" w:line="276" w:lineRule="auto"/>
        <w:ind w:firstLine="480"/>
        <w:rPr>
          <w:rStyle w:val="HTML0"/>
          <w:rFonts w:ascii="Source Code Pro" w:hAnsi="Source Code Pro"/>
          <w:color w:val="333333"/>
        </w:rPr>
      </w:pPr>
      <w:proofErr w:type="spellStart"/>
      <w:r>
        <w:rPr>
          <w:rStyle w:val="HTML0"/>
          <w:rFonts w:ascii="Source Code Pro" w:hAnsi="Source Code Pro"/>
          <w:color w:val="333333"/>
        </w:rPr>
        <w:t>PPPoE</w:t>
      </w:r>
      <w:proofErr w:type="spellEnd"/>
      <w:r>
        <w:rPr>
          <w:rStyle w:val="HTML0"/>
          <w:rFonts w:ascii="Source Code Pro" w:hAnsi="Source Code Pro"/>
          <w:color w:val="333333"/>
        </w:rPr>
        <w:t>主要协议标准：</w:t>
      </w:r>
      <w:r>
        <w:rPr>
          <w:rStyle w:val="HTML0"/>
          <w:rFonts w:ascii="Source Code Pro" w:hAnsi="Source Code Pro"/>
          <w:color w:val="333333"/>
        </w:rPr>
        <w:t>RFC2516</w:t>
      </w:r>
    </w:p>
    <w:p w:rsidR="009520EE" w:rsidRDefault="00CC7A2E" w:rsidP="009520EE">
      <w:pPr>
        <w:rPr>
          <w:rFonts w:hint="eastAsia"/>
        </w:rPr>
      </w:pPr>
      <w:bookmarkStart w:id="0" w:name="t1"/>
      <w:bookmarkEnd w:id="0"/>
      <w:r>
        <w:rPr>
          <w:rFonts w:hint="eastAsia"/>
        </w:rPr>
        <w:t xml:space="preserve">     </w:t>
      </w:r>
      <w:proofErr w:type="spellStart"/>
      <w:r>
        <w:rPr>
          <w:rFonts w:hint="eastAsia"/>
        </w:rPr>
        <w:t>PPPoE</w:t>
      </w:r>
      <w:proofErr w:type="spellEnd"/>
      <w:r>
        <w:rPr>
          <w:rFonts w:hint="eastAsia"/>
        </w:rPr>
        <w:t>网络连接：</w:t>
      </w:r>
    </w:p>
    <w:p w:rsidR="00CC7A2E" w:rsidRDefault="00A37AF6" w:rsidP="009520EE">
      <w:pPr>
        <w:rPr>
          <w:rFonts w:hint="eastAsia"/>
        </w:rPr>
      </w:pPr>
      <w:r>
        <w:rPr>
          <w:rFonts w:hint="eastAsia"/>
          <w:noProof/>
        </w:rPr>
        <mc:AlternateContent>
          <mc:Choice Requires="wpg">
            <w:drawing>
              <wp:anchor distT="0" distB="0" distL="114300" distR="114300" simplePos="0" relativeHeight="251770880" behindDoc="0" locked="0" layoutInCell="1" allowOverlap="1">
                <wp:simplePos x="0" y="0"/>
                <wp:positionH relativeFrom="column">
                  <wp:posOffset>2562225</wp:posOffset>
                </wp:positionH>
                <wp:positionV relativeFrom="paragraph">
                  <wp:posOffset>1568450</wp:posOffset>
                </wp:positionV>
                <wp:extent cx="1428750" cy="1047750"/>
                <wp:effectExtent l="0" t="0" r="0" b="0"/>
                <wp:wrapNone/>
                <wp:docPr id="7" name="组合 7"/>
                <wp:cNvGraphicFramePr/>
                <a:graphic xmlns:a="http://schemas.openxmlformats.org/drawingml/2006/main">
                  <a:graphicData uri="http://schemas.microsoft.com/office/word/2010/wordprocessingGroup">
                    <wpg:wgp>
                      <wpg:cNvGrpSpPr/>
                      <wpg:grpSpPr>
                        <a:xfrm>
                          <a:off x="0" y="0"/>
                          <a:ext cx="1428750" cy="1047750"/>
                          <a:chOff x="0" y="0"/>
                          <a:chExt cx="1428750" cy="1047750"/>
                        </a:xfrm>
                      </wpg:grpSpPr>
                      <wps:wsp>
                        <wps:cNvPr id="3" name="文本框 2"/>
                        <wps:cNvSpPr txBox="1">
                          <a:spLocks noChangeArrowheads="1"/>
                        </wps:cNvSpPr>
                        <wps:spPr bwMode="auto">
                          <a:xfrm>
                            <a:off x="0" y="0"/>
                            <a:ext cx="514350" cy="295275"/>
                          </a:xfrm>
                          <a:prstGeom prst="rect">
                            <a:avLst/>
                          </a:prstGeom>
                          <a:solidFill>
                            <a:srgbClr val="FFFFFF"/>
                          </a:solidFill>
                          <a:ln w="9525">
                            <a:noFill/>
                            <a:miter lim="800000"/>
                            <a:headEnd/>
                            <a:tailEnd/>
                          </a:ln>
                        </wps:spPr>
                        <wps:txbx>
                          <w:txbxContent>
                            <w:p w:rsidR="00A37AF6" w:rsidRDefault="00A37AF6">
                              <w:r>
                                <w:rPr>
                                  <w:rFonts w:hint="eastAsia"/>
                                </w:rPr>
                                <w:t>AC</w:t>
                              </w:r>
                            </w:p>
                          </w:txbxContent>
                        </wps:txbx>
                        <wps:bodyPr rot="0" vert="horz" wrap="square" lIns="91440" tIns="45720" rIns="91440" bIns="45720" anchor="t" anchorCtr="0">
                          <a:spAutoFit/>
                        </wps:bodyPr>
                      </wps:wsp>
                      <wps:wsp>
                        <wps:cNvPr id="4" name="文本框 2"/>
                        <wps:cNvSpPr txBox="1">
                          <a:spLocks noChangeArrowheads="1"/>
                        </wps:cNvSpPr>
                        <wps:spPr bwMode="auto">
                          <a:xfrm>
                            <a:off x="514350" y="752475"/>
                            <a:ext cx="914400" cy="295275"/>
                          </a:xfrm>
                          <a:prstGeom prst="rect">
                            <a:avLst/>
                          </a:prstGeom>
                          <a:solidFill>
                            <a:srgbClr val="FFFFFF"/>
                          </a:solidFill>
                          <a:ln w="9525">
                            <a:noFill/>
                            <a:miter lim="800000"/>
                            <a:headEnd/>
                            <a:tailEnd/>
                          </a:ln>
                        </wps:spPr>
                        <wps:txbx>
                          <w:txbxContent>
                            <w:p w:rsidR="00A37AF6" w:rsidRDefault="00A37AF6" w:rsidP="00A37AF6">
                              <w:r>
                                <w:rPr>
                                  <w:rFonts w:hint="eastAsia"/>
                                </w:rPr>
                                <w:t>AAA</w:t>
                              </w:r>
                              <w:r>
                                <w:rPr>
                                  <w:rFonts w:hint="eastAsia"/>
                                </w:rPr>
                                <w:t>服务器</w:t>
                              </w:r>
                            </w:p>
                          </w:txbxContent>
                        </wps:txbx>
                        <wps:bodyPr rot="0" vert="horz" wrap="square" lIns="91440" tIns="45720" rIns="91440" bIns="45720" anchor="t" anchorCtr="0">
                          <a:spAutoFit/>
                        </wps:bodyPr>
                      </wps:wsp>
                    </wpg:wgp>
                  </a:graphicData>
                </a:graphic>
              </wp:anchor>
            </w:drawing>
          </mc:Choice>
          <mc:Fallback>
            <w:pict>
              <v:group id="组合 7" o:spid="_x0000_s1026" style="position:absolute;left:0;text-align:left;margin-left:201.75pt;margin-top:123.5pt;width:112.5pt;height:82.5pt;z-index:251770880" coordsize="14287,104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">
                <v:shapetype id="_x0000_t202" coordsize="21600,21600" o:spt="202" path="m,l,21600r21600,l21600,xe">
                  <v:stroke joinstyle="miter"/>
                  <v:path gradientshapeok="t" o:connecttype="rect"/>
                </v:shapetype>
                <v:shape id="文本框 2" o:spid="_x0000_s1027" type="#_x0000_t202" style="position:absolute;width:5143;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s7sIA&#10;AADaAAAADwAAAGRycy9kb3ducmV2LnhtbESPX2vCMBTF3wf7DuEOfFtTH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MuzuwgAAANoAAAAPAAAAAAAAAAAAAAAAAJgCAABkcnMvZG93&#10;bnJldi54bWxQSwUGAAAAAAQABAD1AAAAhwMAAAAA&#10;" stroked="f">
                  <v:textbox style="mso-fit-shape-to-text:t">
                    <w:txbxContent>
                      <w:p w:rsidR="00A37AF6" w:rsidRDefault="00A37AF6">
                        <w:r>
                          <w:rPr>
                            <w:rFonts w:hint="eastAsia"/>
                          </w:rPr>
                          <w:t>AC</w:t>
                        </w:r>
                      </w:p>
                    </w:txbxContent>
                  </v:textbox>
                </v:shape>
                <v:shape id="文本框 2" o:spid="_x0000_s1028" type="#_x0000_t202" style="position:absolute;left:5143;top:7524;width:9144;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t0msIA&#10;AADaAAAADwAAAGRycy9kb3ducmV2LnhtbESPX2vCMBTF3wf7DuEOfFtTZZbRGWUMBjJ8sLqHPV6S&#10;u6Zrc9M1Ueu3N4Lg4+H8+XEWq9F14khDaDwrmGY5CGLtTcO1gu/95/MriBCRDXaeScGZAqyWjw8L&#10;LI0/cUXHXaxFGuFQogIbY19KGbQlhyHzPXHyfv3gMCY51NIMeErjrpOzPC+kw4YTwWJPH5Z0uzu4&#10;BNkEfaj8/99008of2xY439ovpSZP4/sbiEhjvIdv7bVR8ALXK+kGyOU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23SawgAAANoAAAAPAAAAAAAAAAAAAAAAAJgCAABkcnMvZG93&#10;bnJldi54bWxQSwUGAAAAAAQABAD1AAAAhwMAAAAA&#10;" stroked="f">
                  <v:textbox style="mso-fit-shape-to-text:t">
                    <w:txbxContent>
                      <w:p w:rsidR="00A37AF6" w:rsidRDefault="00A37AF6" w:rsidP="00A37AF6">
                        <w:r>
                          <w:rPr>
                            <w:rFonts w:hint="eastAsia"/>
                          </w:rPr>
                          <w:t>AAA</w:t>
                        </w:r>
                        <w:r>
                          <w:rPr>
                            <w:rFonts w:hint="eastAsia"/>
                          </w:rPr>
                          <w:t>服务器</w:t>
                        </w:r>
                      </w:p>
                    </w:txbxContent>
                  </v:textbox>
                </v:shape>
              </v:group>
            </w:pict>
          </mc:Fallback>
        </mc:AlternateContent>
      </w:r>
      <w:r w:rsidR="00CC7A2E">
        <w:rPr>
          <w:rFonts w:hint="eastAsia"/>
          <w:noProof/>
        </w:rPr>
        <w:drawing>
          <wp:inline distT="0" distB="0" distL="0" distR="0" wp14:anchorId="5877D48F" wp14:editId="08226079">
            <wp:extent cx="5124450" cy="258127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extLst>
                        <a:ext uri="{28A0092B-C50C-407E-A947-70E740481C1C}">
                          <a14:useLocalDpi xmlns:a14="http://schemas.microsoft.com/office/drawing/2010/main" val="0"/>
                        </a:ext>
                      </a:extLst>
                    </a:blip>
                    <a:stretch>
                      <a:fillRect/>
                    </a:stretch>
                  </pic:blipFill>
                  <pic:spPr>
                    <a:xfrm>
                      <a:off x="0" y="0"/>
                      <a:ext cx="5124450" cy="2581275"/>
                    </a:xfrm>
                    <a:prstGeom prst="rect">
                      <a:avLst/>
                    </a:prstGeom>
                  </pic:spPr>
                </pic:pic>
              </a:graphicData>
            </a:graphic>
          </wp:inline>
        </w:drawing>
      </w:r>
    </w:p>
    <w:p w:rsidR="00CC7A2E" w:rsidRDefault="00CC7A2E" w:rsidP="009520EE">
      <w:pPr>
        <w:rPr>
          <w:rFonts w:hint="eastAsia"/>
        </w:rPr>
      </w:pPr>
      <w:r>
        <w:rPr>
          <w:rFonts w:hint="eastAsia"/>
          <w:noProof/>
        </w:rPr>
        <w:lastRenderedPageBreak/>
        <w:drawing>
          <wp:inline distT="0" distB="0" distL="0" distR="0">
            <wp:extent cx="5274310" cy="316293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
                      <a:extLst>
                        <a:ext uri="{28A0092B-C50C-407E-A947-70E740481C1C}">
                          <a14:useLocalDpi xmlns:a14="http://schemas.microsoft.com/office/drawing/2010/main" val="0"/>
                        </a:ext>
                      </a:extLst>
                    </a:blip>
                    <a:stretch>
                      <a:fillRect/>
                    </a:stretch>
                  </pic:blipFill>
                  <pic:spPr>
                    <a:xfrm>
                      <a:off x="0" y="0"/>
                      <a:ext cx="5274310" cy="3162935"/>
                    </a:xfrm>
                    <a:prstGeom prst="rect">
                      <a:avLst/>
                    </a:prstGeom>
                  </pic:spPr>
                </pic:pic>
              </a:graphicData>
            </a:graphic>
          </wp:inline>
        </w:drawing>
      </w:r>
    </w:p>
    <w:p w:rsidR="00CC7A2E" w:rsidRPr="00CC7A2E" w:rsidRDefault="00CC7A2E" w:rsidP="009520EE"/>
    <w:p w:rsidR="00FD182F" w:rsidRPr="00666E73" w:rsidRDefault="002E484A" w:rsidP="007B35A3">
      <w:pPr>
        <w:pStyle w:val="2"/>
        <w:shd w:val="clear" w:color="auto" w:fill="FFFFFF"/>
        <w:spacing w:before="192" w:beforeAutospacing="0" w:after="192" w:afterAutospacing="0" w:line="276" w:lineRule="auto"/>
      </w:pPr>
      <w:bookmarkStart w:id="1" w:name="t2"/>
      <w:bookmarkEnd w:id="1"/>
      <w:r>
        <w:rPr>
          <w:rFonts w:hint="eastAsia"/>
        </w:rPr>
        <w:t>2</w:t>
      </w:r>
      <w:r w:rsidR="009520EE" w:rsidRPr="00666E73">
        <w:rPr>
          <w:rFonts w:hint="eastAsia"/>
        </w:rPr>
        <w:t>.</w:t>
      </w:r>
      <w:r w:rsidR="00FD182F" w:rsidRPr="00666E73">
        <w:rPr>
          <w:rFonts w:hint="eastAsia"/>
        </w:rPr>
        <w:t>PPPoE报文封装</w:t>
      </w:r>
    </w:p>
    <w:p w:rsidR="00FD182F" w:rsidRPr="000815B7" w:rsidRDefault="002E484A" w:rsidP="000815B7">
      <w:pPr>
        <w:pStyle w:val="3"/>
        <w:shd w:val="clear" w:color="auto" w:fill="FFFFFF"/>
        <w:spacing w:before="192" w:after="192" w:line="276" w:lineRule="auto"/>
        <w:rPr>
          <w:rFonts w:ascii="microsoft yahei" w:hAnsi="microsoft yahei" w:hint="eastAsia"/>
          <w:bCs w:val="0"/>
          <w:color w:val="3F3F3F"/>
          <w:sz w:val="28"/>
          <w:szCs w:val="28"/>
        </w:rPr>
      </w:pPr>
      <w:r>
        <w:rPr>
          <w:rFonts w:ascii="microsoft yahei" w:hAnsi="microsoft yahei" w:hint="eastAsia"/>
          <w:bCs w:val="0"/>
          <w:color w:val="3F3F3F"/>
          <w:sz w:val="28"/>
          <w:szCs w:val="28"/>
        </w:rPr>
        <w:t>2</w:t>
      </w:r>
      <w:r w:rsidR="004907A8" w:rsidRPr="000815B7">
        <w:rPr>
          <w:rFonts w:ascii="microsoft yahei" w:hAnsi="microsoft yahei" w:hint="eastAsia"/>
          <w:bCs w:val="0"/>
          <w:color w:val="3F3F3F"/>
          <w:sz w:val="28"/>
          <w:szCs w:val="28"/>
        </w:rPr>
        <w:t xml:space="preserve">.1 </w:t>
      </w:r>
      <w:proofErr w:type="spellStart"/>
      <w:r w:rsidR="004907A8" w:rsidRPr="000815B7">
        <w:rPr>
          <w:rFonts w:ascii="microsoft yahei" w:hAnsi="microsoft yahei" w:hint="eastAsia"/>
          <w:bCs w:val="0"/>
          <w:color w:val="3F3F3F"/>
          <w:sz w:val="28"/>
          <w:szCs w:val="28"/>
        </w:rPr>
        <w:t>PPPoE</w:t>
      </w:r>
      <w:proofErr w:type="spellEnd"/>
      <w:r w:rsidR="004907A8" w:rsidRPr="000815B7">
        <w:rPr>
          <w:rFonts w:ascii="microsoft yahei" w:hAnsi="microsoft yahei" w:hint="eastAsia"/>
          <w:bCs w:val="0"/>
          <w:color w:val="3F3F3F"/>
          <w:sz w:val="28"/>
          <w:szCs w:val="28"/>
        </w:rPr>
        <w:t>报文封装</w:t>
      </w:r>
    </w:p>
    <w:p w:rsidR="004907A8" w:rsidRDefault="000815B7" w:rsidP="00666E73">
      <w:r>
        <w:rPr>
          <w:rFonts w:hint="eastAsia"/>
        </w:rPr>
        <w:t xml:space="preserve">   </w:t>
      </w:r>
      <w:proofErr w:type="spellStart"/>
      <w:r>
        <w:rPr>
          <w:rFonts w:hint="eastAsia"/>
        </w:rPr>
        <w:t>PPPoE</w:t>
      </w:r>
      <w:proofErr w:type="spellEnd"/>
      <w:r>
        <w:rPr>
          <w:rFonts w:hint="eastAsia"/>
        </w:rPr>
        <w:t>将</w:t>
      </w:r>
      <w:r>
        <w:rPr>
          <w:rFonts w:hint="eastAsia"/>
        </w:rPr>
        <w:t>PPP</w:t>
      </w:r>
      <w:r>
        <w:rPr>
          <w:rFonts w:hint="eastAsia"/>
        </w:rPr>
        <w:t>协议报文封装在</w:t>
      </w:r>
      <w:proofErr w:type="gramStart"/>
      <w:r>
        <w:rPr>
          <w:rFonts w:hint="eastAsia"/>
        </w:rPr>
        <w:t>以太帧中传输</w:t>
      </w:r>
      <w:proofErr w:type="gramEnd"/>
      <w:r>
        <w:rPr>
          <w:rFonts w:hint="eastAsia"/>
        </w:rPr>
        <w:t>，其报文格式如图</w:t>
      </w:r>
      <w:r>
        <w:rPr>
          <w:rFonts w:hint="eastAsia"/>
        </w:rPr>
        <w:t>1</w:t>
      </w:r>
      <w:r>
        <w:rPr>
          <w:rFonts w:hint="eastAsia"/>
        </w:rPr>
        <w:t>所示。其中的以太</w:t>
      </w:r>
      <w:proofErr w:type="gramStart"/>
      <w:r>
        <w:rPr>
          <w:rFonts w:hint="eastAsia"/>
        </w:rPr>
        <w:t>帧</w:t>
      </w:r>
      <w:proofErr w:type="gramEnd"/>
      <w:r>
        <w:rPr>
          <w:rFonts w:hint="eastAsia"/>
        </w:rPr>
        <w:t>TYPE</w:t>
      </w:r>
      <w:r>
        <w:rPr>
          <w:rFonts w:hint="eastAsia"/>
        </w:rPr>
        <w:t>取值为：</w:t>
      </w:r>
      <w:r>
        <w:rPr>
          <w:rFonts w:hint="eastAsia"/>
        </w:rPr>
        <w:t>0x8863</w:t>
      </w:r>
      <w:r>
        <w:rPr>
          <w:rFonts w:hint="eastAsia"/>
        </w:rPr>
        <w:t>（发现阶段）或</w:t>
      </w:r>
      <w:r>
        <w:rPr>
          <w:rFonts w:hint="eastAsia"/>
        </w:rPr>
        <w:t>0x8864</w:t>
      </w:r>
      <w:r>
        <w:rPr>
          <w:rFonts w:hint="eastAsia"/>
        </w:rPr>
        <w:t>（会话阶段）。</w:t>
      </w:r>
      <w:proofErr w:type="spellStart"/>
      <w:r>
        <w:rPr>
          <w:rFonts w:hint="eastAsia"/>
        </w:rPr>
        <w:t>PPPoE</w:t>
      </w:r>
      <w:proofErr w:type="spellEnd"/>
      <w:r>
        <w:rPr>
          <w:rFonts w:hint="eastAsia"/>
        </w:rPr>
        <w:t>报头</w:t>
      </w:r>
    </w:p>
    <w:p w:rsidR="00E21614" w:rsidRDefault="00E21614" w:rsidP="00666E73">
      <w:r>
        <w:rPr>
          <w:rFonts w:hint="eastAsia"/>
          <w:noProof/>
        </w:rPr>
        <w:drawing>
          <wp:inline distT="0" distB="0" distL="0" distR="0" wp14:anchorId="24466532" wp14:editId="3BA4F24D">
            <wp:extent cx="5274310" cy="3822523"/>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822523"/>
                    </a:xfrm>
                    <a:prstGeom prst="rect">
                      <a:avLst/>
                    </a:prstGeom>
                    <a:noFill/>
                    <a:ln>
                      <a:noFill/>
                    </a:ln>
                  </pic:spPr>
                </pic:pic>
              </a:graphicData>
            </a:graphic>
          </wp:inline>
        </w:drawing>
      </w:r>
    </w:p>
    <w:p w:rsidR="00E21614" w:rsidRDefault="000815B7" w:rsidP="00666E73">
      <w:r>
        <w:rPr>
          <w:rFonts w:hint="eastAsia"/>
        </w:rPr>
        <w:lastRenderedPageBreak/>
        <w:t>图</w:t>
      </w:r>
      <w:r>
        <w:rPr>
          <w:rFonts w:hint="eastAsia"/>
        </w:rPr>
        <w:t xml:space="preserve">1 </w:t>
      </w:r>
      <w:proofErr w:type="spellStart"/>
      <w:r>
        <w:rPr>
          <w:rFonts w:hint="eastAsia"/>
        </w:rPr>
        <w:t>PPPoE</w:t>
      </w:r>
      <w:proofErr w:type="spellEnd"/>
      <w:r>
        <w:rPr>
          <w:rFonts w:hint="eastAsia"/>
        </w:rPr>
        <w:t>报文封装</w:t>
      </w:r>
    </w:p>
    <w:p w:rsidR="000815B7" w:rsidRDefault="000815B7" w:rsidP="00666E73">
      <w:r w:rsidRPr="000815B7">
        <w:t>相对于标准的以太网帧，</w:t>
      </w:r>
      <w:r w:rsidRPr="000815B7">
        <w:t>PPPOE</w:t>
      </w:r>
      <w:r w:rsidRPr="000815B7">
        <w:t>增加了</w:t>
      </w:r>
      <w:r w:rsidRPr="000815B7">
        <w:t>8</w:t>
      </w:r>
      <w:r w:rsidRPr="000815B7">
        <w:t>个字节大小，所以</w:t>
      </w:r>
      <w:r w:rsidRPr="000815B7">
        <w:t>PPPOE</w:t>
      </w:r>
      <w:r w:rsidRPr="000815B7">
        <w:t>会话的</w:t>
      </w:r>
      <w:r w:rsidRPr="000815B7">
        <w:t>MTU</w:t>
      </w:r>
      <w:r w:rsidRPr="000815B7">
        <w:t>一般是比以太网的小</w:t>
      </w:r>
      <w:r w:rsidRPr="000815B7">
        <w:t>8</w:t>
      </w:r>
      <w:r w:rsidRPr="000815B7">
        <w:t>个字节。一般的以太网的</w:t>
      </w:r>
      <w:r w:rsidRPr="000815B7">
        <w:t>MTU</w:t>
      </w:r>
      <w:r w:rsidRPr="000815B7">
        <w:t>是</w:t>
      </w:r>
      <w:r w:rsidRPr="000815B7">
        <w:t>1500</w:t>
      </w:r>
      <w:r w:rsidRPr="000815B7">
        <w:t>个字节，所以</w:t>
      </w:r>
      <w:r w:rsidRPr="000815B7">
        <w:t>PPPOE</w:t>
      </w:r>
      <w:r w:rsidRPr="000815B7">
        <w:t>的话是</w:t>
      </w:r>
      <w:r w:rsidRPr="000815B7">
        <w:t>1492</w:t>
      </w:r>
      <w:r w:rsidRPr="000815B7">
        <w:t>个字节了。</w:t>
      </w:r>
    </w:p>
    <w:p w:rsidR="000815B7" w:rsidRDefault="000815B7" w:rsidP="00666E73"/>
    <w:p w:rsidR="000815B7" w:rsidRPr="000815B7" w:rsidRDefault="002E484A" w:rsidP="000815B7">
      <w:pPr>
        <w:pStyle w:val="3"/>
        <w:shd w:val="clear" w:color="auto" w:fill="FFFFFF"/>
        <w:spacing w:before="192" w:after="192" w:line="276" w:lineRule="auto"/>
        <w:rPr>
          <w:rFonts w:ascii="microsoft yahei" w:hAnsi="microsoft yahei" w:hint="eastAsia"/>
          <w:bCs w:val="0"/>
          <w:color w:val="3F3F3F"/>
          <w:sz w:val="28"/>
          <w:szCs w:val="28"/>
        </w:rPr>
      </w:pPr>
      <w:r>
        <w:rPr>
          <w:rFonts w:ascii="microsoft yahei" w:hAnsi="microsoft yahei" w:hint="eastAsia"/>
          <w:bCs w:val="0"/>
          <w:color w:val="3F3F3F"/>
          <w:sz w:val="28"/>
          <w:szCs w:val="28"/>
        </w:rPr>
        <w:t>2</w:t>
      </w:r>
      <w:r w:rsidR="000815B7" w:rsidRPr="000815B7">
        <w:rPr>
          <w:rFonts w:ascii="microsoft yahei" w:hAnsi="microsoft yahei" w:hint="eastAsia"/>
          <w:bCs w:val="0"/>
          <w:color w:val="3F3F3F"/>
          <w:sz w:val="28"/>
          <w:szCs w:val="28"/>
        </w:rPr>
        <w:t xml:space="preserve">.2 </w:t>
      </w:r>
      <w:proofErr w:type="spellStart"/>
      <w:r w:rsidR="000815B7" w:rsidRPr="000815B7">
        <w:rPr>
          <w:rFonts w:ascii="microsoft yahei" w:hAnsi="microsoft yahei" w:hint="eastAsia"/>
          <w:bCs w:val="0"/>
          <w:color w:val="3F3F3F"/>
          <w:sz w:val="28"/>
          <w:szCs w:val="28"/>
        </w:rPr>
        <w:t>PPPoE</w:t>
      </w:r>
      <w:proofErr w:type="spellEnd"/>
      <w:r w:rsidR="000815B7" w:rsidRPr="000815B7">
        <w:rPr>
          <w:rFonts w:ascii="microsoft yahei" w:hAnsi="microsoft yahei" w:hint="eastAsia"/>
          <w:bCs w:val="0"/>
          <w:color w:val="3F3F3F"/>
          <w:sz w:val="28"/>
          <w:szCs w:val="28"/>
        </w:rPr>
        <w:t>报文格式</w:t>
      </w:r>
    </w:p>
    <w:p w:rsidR="000815B7" w:rsidRPr="000815B7" w:rsidRDefault="002E484A" w:rsidP="000815B7">
      <w:pPr>
        <w:widowControl/>
        <w:shd w:val="clear" w:color="auto" w:fill="FFFFFF"/>
        <w:spacing w:line="276" w:lineRule="auto"/>
        <w:jc w:val="left"/>
        <w:rPr>
          <w:rFonts w:ascii="microsoft yahei" w:eastAsia="宋体" w:hAnsi="microsoft yahei" w:cs="宋体" w:hint="eastAsia"/>
          <w:b/>
          <w:color w:val="606060"/>
          <w:kern w:val="0"/>
          <w:sz w:val="24"/>
          <w:szCs w:val="24"/>
        </w:rPr>
      </w:pPr>
      <w:r>
        <w:rPr>
          <w:rFonts w:ascii="microsoft yahei" w:eastAsia="宋体" w:hAnsi="microsoft yahei" w:cs="宋体" w:hint="eastAsia"/>
          <w:b/>
          <w:color w:val="606060"/>
          <w:kern w:val="0"/>
          <w:sz w:val="24"/>
          <w:szCs w:val="24"/>
        </w:rPr>
        <w:t>2</w:t>
      </w:r>
      <w:r w:rsidR="000815B7" w:rsidRPr="000815B7">
        <w:rPr>
          <w:rFonts w:ascii="microsoft yahei" w:eastAsia="宋体" w:hAnsi="microsoft yahei" w:cs="宋体" w:hint="eastAsia"/>
          <w:b/>
          <w:color w:val="606060"/>
          <w:kern w:val="0"/>
          <w:sz w:val="24"/>
          <w:szCs w:val="24"/>
        </w:rPr>
        <w:t xml:space="preserve">.2.1 </w:t>
      </w:r>
      <w:proofErr w:type="spellStart"/>
      <w:r w:rsidR="000815B7" w:rsidRPr="000815B7">
        <w:rPr>
          <w:rFonts w:ascii="microsoft yahei" w:eastAsia="宋体" w:hAnsi="microsoft yahei" w:cs="宋体" w:hint="eastAsia"/>
          <w:b/>
          <w:color w:val="606060"/>
          <w:kern w:val="0"/>
          <w:sz w:val="24"/>
          <w:szCs w:val="24"/>
        </w:rPr>
        <w:t>PPPoE</w:t>
      </w:r>
      <w:proofErr w:type="spellEnd"/>
      <w:r w:rsidR="000815B7" w:rsidRPr="000815B7">
        <w:rPr>
          <w:rFonts w:ascii="microsoft yahei" w:eastAsia="宋体" w:hAnsi="microsoft yahei" w:cs="宋体" w:hint="eastAsia"/>
          <w:b/>
          <w:color w:val="606060"/>
          <w:kern w:val="0"/>
          <w:sz w:val="24"/>
          <w:szCs w:val="24"/>
        </w:rPr>
        <w:t>报文格式</w:t>
      </w:r>
    </w:p>
    <w:p w:rsidR="000815B7" w:rsidRDefault="000815B7" w:rsidP="000815B7">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协议工作的两个阶段，</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帧格式也包括两种类型：发现阶段的</w:t>
      </w:r>
      <w:proofErr w:type="gramStart"/>
      <w:r w:rsidRPr="009E0DFB">
        <w:rPr>
          <w:rFonts w:ascii="microsoft yahei" w:eastAsia="宋体" w:hAnsi="microsoft yahei" w:cs="宋体"/>
          <w:color w:val="606060"/>
          <w:kern w:val="0"/>
          <w:sz w:val="24"/>
          <w:szCs w:val="24"/>
        </w:rPr>
        <w:t>以太网帧中的</w:t>
      </w:r>
      <w:proofErr w:type="gramEnd"/>
      <w:r w:rsidRPr="009E0DFB">
        <w:rPr>
          <w:rFonts w:ascii="microsoft yahei" w:eastAsia="宋体" w:hAnsi="microsoft yahei" w:cs="宋体"/>
          <w:color w:val="606060"/>
          <w:kern w:val="0"/>
          <w:sz w:val="24"/>
          <w:szCs w:val="24"/>
        </w:rPr>
        <w:t>类型字段值为</w:t>
      </w:r>
      <w:r w:rsidRPr="009E0DFB">
        <w:rPr>
          <w:rFonts w:ascii="microsoft yahei" w:eastAsia="宋体" w:hAnsi="microsoft yahei" w:cs="宋体"/>
          <w:color w:val="606060"/>
          <w:kern w:val="0"/>
          <w:sz w:val="24"/>
          <w:szCs w:val="24"/>
        </w:rPr>
        <w:t>0×8863</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PPP</w:t>
      </w:r>
      <w:r w:rsidRPr="009E0DFB">
        <w:rPr>
          <w:rFonts w:ascii="microsoft yahei" w:eastAsia="宋体" w:hAnsi="microsoft yahei" w:cs="宋体"/>
          <w:color w:val="606060"/>
          <w:kern w:val="0"/>
          <w:sz w:val="24"/>
          <w:szCs w:val="24"/>
        </w:rPr>
        <w:t>会话阶段的</w:t>
      </w:r>
      <w:proofErr w:type="gramStart"/>
      <w:r w:rsidRPr="009E0DFB">
        <w:rPr>
          <w:rFonts w:ascii="microsoft yahei" w:eastAsia="宋体" w:hAnsi="microsoft yahei" w:cs="宋体"/>
          <w:color w:val="606060"/>
          <w:kern w:val="0"/>
          <w:sz w:val="24"/>
          <w:szCs w:val="24"/>
        </w:rPr>
        <w:t>以太网帧中的</w:t>
      </w:r>
      <w:proofErr w:type="gramEnd"/>
      <w:r w:rsidRPr="009E0DFB">
        <w:rPr>
          <w:rFonts w:ascii="microsoft yahei" w:eastAsia="宋体" w:hAnsi="microsoft yahei" w:cs="宋体"/>
          <w:color w:val="606060"/>
          <w:kern w:val="0"/>
          <w:sz w:val="24"/>
          <w:szCs w:val="24"/>
        </w:rPr>
        <w:t>类型字段值为</w:t>
      </w:r>
      <w:r w:rsidRPr="009E0DFB">
        <w:rPr>
          <w:rFonts w:ascii="microsoft yahei" w:eastAsia="宋体" w:hAnsi="microsoft yahei" w:cs="宋体"/>
          <w:color w:val="606060"/>
          <w:kern w:val="0"/>
          <w:sz w:val="24"/>
          <w:szCs w:val="24"/>
        </w:rPr>
        <w:t>0×8864</w:t>
      </w:r>
      <w:r w:rsidRPr="009E0DFB">
        <w:rPr>
          <w:rFonts w:ascii="microsoft yahei" w:eastAsia="宋体" w:hAnsi="microsoft yahei" w:cs="宋体"/>
          <w:color w:val="606060"/>
          <w:kern w:val="0"/>
          <w:sz w:val="24"/>
          <w:szCs w:val="24"/>
        </w:rPr>
        <w:t>。</w:t>
      </w:r>
    </w:p>
    <w:p w:rsidR="000815B7" w:rsidRPr="009E0DFB" w:rsidRDefault="000815B7" w:rsidP="000815B7">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分组</w:t>
      </w:r>
      <w:proofErr w:type="gramStart"/>
      <w:r w:rsidRPr="009E0DFB">
        <w:rPr>
          <w:rFonts w:ascii="microsoft yahei" w:eastAsia="宋体" w:hAnsi="microsoft yahei" w:cs="宋体"/>
          <w:color w:val="606060"/>
          <w:kern w:val="0"/>
          <w:sz w:val="24"/>
          <w:szCs w:val="24"/>
        </w:rPr>
        <w:t>帧</w:t>
      </w:r>
      <w:proofErr w:type="gramEnd"/>
      <w:r w:rsidRPr="009E0DFB">
        <w:rPr>
          <w:rFonts w:ascii="microsoft yahei" w:eastAsia="宋体" w:hAnsi="microsoft yahei" w:cs="宋体"/>
          <w:color w:val="606060"/>
          <w:kern w:val="0"/>
          <w:sz w:val="24"/>
          <w:szCs w:val="24"/>
        </w:rPr>
        <w:t>结构如图</w:t>
      </w:r>
      <w:r w:rsidRPr="009E0DFB">
        <w:rPr>
          <w:rFonts w:ascii="microsoft yahei" w:eastAsia="宋体" w:hAnsi="microsoft yahei" w:cs="宋体"/>
          <w:color w:val="606060"/>
          <w:kern w:val="0"/>
          <w:sz w:val="24"/>
          <w:szCs w:val="24"/>
        </w:rPr>
        <w:t>4-6</w:t>
      </w:r>
      <w:r w:rsidRPr="009E0DFB">
        <w:rPr>
          <w:rFonts w:ascii="microsoft yahei" w:eastAsia="宋体" w:hAnsi="microsoft yahei" w:cs="宋体"/>
          <w:color w:val="606060"/>
          <w:kern w:val="0"/>
          <w:sz w:val="24"/>
          <w:szCs w:val="24"/>
        </w:rPr>
        <w:t>所示。</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09"/>
        <w:gridCol w:w="1233"/>
        <w:gridCol w:w="1214"/>
        <w:gridCol w:w="1738"/>
        <w:gridCol w:w="1214"/>
        <w:gridCol w:w="1428"/>
      </w:tblGrid>
      <w:tr w:rsidR="000815B7" w:rsidRPr="009E0DFB" w:rsidTr="00027E74">
        <w:trPr>
          <w:tblCellSpacing w:w="0" w:type="dxa"/>
        </w:trPr>
        <w:tc>
          <w:tcPr>
            <w:tcW w:w="1545" w:type="dxa"/>
            <w:tcBorders>
              <w:top w:val="outset" w:sz="6" w:space="0" w:color="auto"/>
              <w:left w:val="outset" w:sz="6" w:space="0" w:color="auto"/>
              <w:bottom w:val="outset" w:sz="6" w:space="0" w:color="auto"/>
              <w:right w:val="outset" w:sz="6" w:space="0" w:color="auto"/>
            </w:tcBorders>
            <w:shd w:val="clear" w:color="auto" w:fill="FFFFFF"/>
            <w:hideMark/>
          </w:tcPr>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VER</w:t>
            </w:r>
          </w:p>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4bit</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   </w:t>
            </w:r>
          </w:p>
        </w:tc>
        <w:tc>
          <w:tcPr>
            <w:tcW w:w="1260" w:type="dxa"/>
            <w:tcBorders>
              <w:top w:val="outset" w:sz="6" w:space="0" w:color="auto"/>
              <w:left w:val="outset" w:sz="6" w:space="0" w:color="auto"/>
              <w:bottom w:val="outset" w:sz="6" w:space="0" w:color="auto"/>
              <w:right w:val="outset" w:sz="6" w:space="0" w:color="auto"/>
            </w:tcBorders>
            <w:shd w:val="clear" w:color="auto" w:fill="FFFFFF"/>
            <w:hideMark/>
          </w:tcPr>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TYPE</w:t>
            </w:r>
          </w:p>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4bit</w:t>
            </w:r>
            <w:r w:rsidRPr="009E0DFB">
              <w:rPr>
                <w:rFonts w:ascii="microsoft yahei" w:eastAsia="宋体" w:hAnsi="microsoft yahei" w:cs="宋体"/>
                <w:color w:val="606060"/>
                <w:kern w:val="0"/>
                <w:sz w:val="24"/>
                <w:szCs w:val="24"/>
              </w:rPr>
              <w:t>）</w:t>
            </w:r>
          </w:p>
        </w:tc>
        <w:tc>
          <w:tcPr>
            <w:tcW w:w="1230" w:type="dxa"/>
            <w:tcBorders>
              <w:top w:val="outset" w:sz="6" w:space="0" w:color="auto"/>
              <w:left w:val="outset" w:sz="6" w:space="0" w:color="auto"/>
              <w:bottom w:val="outset" w:sz="6" w:space="0" w:color="auto"/>
              <w:right w:val="outset" w:sz="6" w:space="0" w:color="auto"/>
            </w:tcBorders>
            <w:shd w:val="clear" w:color="auto" w:fill="FFFFFF"/>
            <w:hideMark/>
          </w:tcPr>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 xml:space="preserve">CODE </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16bit</w:t>
            </w:r>
            <w:r w:rsidRPr="009E0DFB">
              <w:rPr>
                <w:rFonts w:ascii="microsoft yahei" w:eastAsia="宋体" w:hAnsi="microsoft yahei" w:cs="宋体"/>
                <w:color w:val="606060"/>
                <w:kern w:val="0"/>
                <w:sz w:val="24"/>
                <w:szCs w:val="24"/>
              </w:rPr>
              <w:t>）</w:t>
            </w:r>
          </w:p>
        </w:tc>
        <w:tc>
          <w:tcPr>
            <w:tcW w:w="1770" w:type="dxa"/>
            <w:tcBorders>
              <w:top w:val="outset" w:sz="6" w:space="0" w:color="auto"/>
              <w:left w:val="outset" w:sz="6" w:space="0" w:color="auto"/>
              <w:bottom w:val="outset" w:sz="6" w:space="0" w:color="auto"/>
              <w:right w:val="outset" w:sz="6" w:space="0" w:color="auto"/>
            </w:tcBorders>
            <w:shd w:val="clear" w:color="auto" w:fill="FFFFFF"/>
            <w:hideMark/>
          </w:tcPr>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SESSION-ID</w:t>
            </w:r>
          </w:p>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8bit</w:t>
            </w:r>
            <w:r w:rsidRPr="009E0DFB">
              <w:rPr>
                <w:rFonts w:ascii="microsoft yahei" w:eastAsia="宋体" w:hAnsi="microsoft yahei" w:cs="宋体"/>
                <w:color w:val="606060"/>
                <w:kern w:val="0"/>
                <w:sz w:val="24"/>
                <w:szCs w:val="24"/>
              </w:rPr>
              <w:t>）</w:t>
            </w:r>
          </w:p>
        </w:tc>
        <w:tc>
          <w:tcPr>
            <w:tcW w:w="1230" w:type="dxa"/>
            <w:tcBorders>
              <w:top w:val="outset" w:sz="6" w:space="0" w:color="auto"/>
              <w:left w:val="outset" w:sz="6" w:space="0" w:color="auto"/>
              <w:bottom w:val="outset" w:sz="6" w:space="0" w:color="auto"/>
              <w:right w:val="outset" w:sz="6" w:space="0" w:color="auto"/>
            </w:tcBorders>
            <w:shd w:val="clear" w:color="auto" w:fill="FFFFFF"/>
            <w:hideMark/>
          </w:tcPr>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LENGTH</w:t>
            </w:r>
          </w:p>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16bit</w:t>
            </w:r>
            <w:r w:rsidRPr="009E0DFB">
              <w:rPr>
                <w:rFonts w:ascii="microsoft yahei" w:eastAsia="宋体" w:hAnsi="microsoft yahei" w:cs="宋体"/>
                <w:color w:val="606060"/>
                <w:kern w:val="0"/>
                <w:sz w:val="24"/>
                <w:szCs w:val="24"/>
              </w:rPr>
              <w:t>）</w:t>
            </w:r>
          </w:p>
        </w:tc>
        <w:tc>
          <w:tcPr>
            <w:tcW w:w="1500" w:type="dxa"/>
            <w:tcBorders>
              <w:top w:val="outset" w:sz="6" w:space="0" w:color="auto"/>
              <w:left w:val="outset" w:sz="6" w:space="0" w:color="auto"/>
              <w:bottom w:val="outset" w:sz="6" w:space="0" w:color="auto"/>
              <w:right w:val="outset" w:sz="6" w:space="0" w:color="auto"/>
            </w:tcBorders>
            <w:shd w:val="clear" w:color="auto" w:fill="FFFFFF"/>
            <w:hideMark/>
          </w:tcPr>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净载荷（或数据域）</w:t>
            </w:r>
          </w:p>
        </w:tc>
      </w:tr>
      <w:tr w:rsidR="000815B7" w:rsidRPr="009E0DFB" w:rsidTr="00027E74">
        <w:trPr>
          <w:tblCellSpacing w:w="0" w:type="dxa"/>
        </w:trPr>
        <w:tc>
          <w:tcPr>
            <w:tcW w:w="8535" w:type="dxa"/>
            <w:gridSpan w:val="6"/>
            <w:tcBorders>
              <w:top w:val="outset" w:sz="6" w:space="0" w:color="auto"/>
              <w:left w:val="outset" w:sz="6" w:space="0" w:color="auto"/>
              <w:bottom w:val="outset" w:sz="6" w:space="0" w:color="auto"/>
              <w:right w:val="outset" w:sz="6" w:space="0" w:color="auto"/>
            </w:tcBorders>
            <w:shd w:val="clear" w:color="auto" w:fill="FFFFFF"/>
            <w:hideMark/>
          </w:tcPr>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PPPOE</w:t>
            </w:r>
            <w:r w:rsidRPr="009E0DFB">
              <w:rPr>
                <w:rFonts w:ascii="microsoft yahei" w:eastAsia="宋体" w:hAnsi="microsoft yahei" w:cs="宋体"/>
                <w:color w:val="606060"/>
                <w:kern w:val="0"/>
                <w:sz w:val="24"/>
                <w:szCs w:val="24"/>
              </w:rPr>
              <w:t>帧格式</w:t>
            </w:r>
            <w:r w:rsidRPr="009E0DFB">
              <w:rPr>
                <w:rFonts w:ascii="microsoft yahei" w:eastAsia="宋体" w:hAnsi="microsoft yahei" w:cs="宋体"/>
                <w:color w:val="606060"/>
                <w:kern w:val="0"/>
                <w:sz w:val="24"/>
                <w:szCs w:val="24"/>
              </w:rPr>
              <w:t> </w:t>
            </w:r>
            <w:r w:rsidRPr="009E0DFB">
              <w:rPr>
                <w:rFonts w:ascii="microsoft yahei" w:eastAsia="宋体" w:hAnsi="microsoft yahei" w:cs="宋体"/>
                <w:color w:val="606060"/>
                <w:kern w:val="0"/>
                <w:sz w:val="24"/>
                <w:szCs w:val="24"/>
              </w:rPr>
              <w:t>一共为</w:t>
            </w:r>
            <w:r w:rsidRPr="009E0DFB">
              <w:rPr>
                <w:rFonts w:ascii="microsoft yahei" w:eastAsia="宋体" w:hAnsi="microsoft yahei" w:cs="宋体"/>
                <w:color w:val="606060"/>
                <w:kern w:val="0"/>
                <w:sz w:val="24"/>
                <w:szCs w:val="24"/>
              </w:rPr>
              <w:t>48</w:t>
            </w:r>
            <w:r w:rsidRPr="009E0DFB">
              <w:rPr>
                <w:rFonts w:ascii="microsoft yahei" w:eastAsia="宋体" w:hAnsi="microsoft yahei" w:cs="宋体"/>
                <w:color w:val="606060"/>
                <w:kern w:val="0"/>
                <w:sz w:val="24"/>
                <w:szCs w:val="24"/>
              </w:rPr>
              <w:t>位</w:t>
            </w:r>
            <w:r w:rsidRPr="009E0DFB">
              <w:rPr>
                <w:rFonts w:ascii="microsoft yahei" w:eastAsia="宋体" w:hAnsi="microsoft yahei" w:cs="宋体"/>
                <w:color w:val="606060"/>
                <w:kern w:val="0"/>
                <w:sz w:val="24"/>
                <w:szCs w:val="24"/>
              </w:rPr>
              <w:t xml:space="preserve"> 8</w:t>
            </w:r>
            <w:r w:rsidRPr="009E0DFB">
              <w:rPr>
                <w:rFonts w:ascii="microsoft yahei" w:eastAsia="宋体" w:hAnsi="microsoft yahei" w:cs="宋体"/>
                <w:color w:val="606060"/>
                <w:kern w:val="0"/>
                <w:sz w:val="24"/>
                <w:szCs w:val="24"/>
              </w:rPr>
              <w:t>字节</w:t>
            </w:r>
          </w:p>
          <w:p w:rsidR="000815B7" w:rsidRPr="009E0DFB" w:rsidRDefault="000815B7" w:rsidP="00027E74">
            <w:pPr>
              <w:widowControl/>
              <w:spacing w:line="276" w:lineRule="auto"/>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图</w:t>
            </w:r>
            <w:r w:rsidRPr="009E0DFB">
              <w:rPr>
                <w:rFonts w:ascii="microsoft yahei" w:eastAsia="宋体" w:hAnsi="microsoft yahei" w:cs="宋体"/>
                <w:color w:val="606060"/>
                <w:kern w:val="0"/>
                <w:sz w:val="24"/>
                <w:szCs w:val="24"/>
              </w:rPr>
              <w:t> 4-6</w:t>
            </w:r>
          </w:p>
        </w:tc>
      </w:tr>
    </w:tbl>
    <w:p w:rsidR="0072395E" w:rsidRDefault="0072395E" w:rsidP="000815B7">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
    <w:p w:rsidR="0072395E" w:rsidRPr="0072395E" w:rsidRDefault="0072395E" w:rsidP="0072395E">
      <w:pPr>
        <w:pStyle w:val="a9"/>
        <w:widowControl/>
        <w:numPr>
          <w:ilvl w:val="0"/>
          <w:numId w:val="8"/>
        </w:numPr>
        <w:shd w:val="clear" w:color="auto" w:fill="FFFFFF"/>
        <w:spacing w:line="276" w:lineRule="auto"/>
        <w:ind w:firstLineChars="0"/>
        <w:jc w:val="left"/>
        <w:rPr>
          <w:rFonts w:ascii="宋体" w:eastAsia="宋体" w:hAnsi="宋体" w:cs="宋体"/>
          <w:color w:val="464646"/>
          <w:kern w:val="0"/>
          <w:sz w:val="24"/>
          <w:szCs w:val="24"/>
        </w:rPr>
      </w:pPr>
      <w:proofErr w:type="spellStart"/>
      <w:r w:rsidRPr="0072395E">
        <w:rPr>
          <w:rFonts w:ascii="宋体" w:eastAsia="宋体" w:hAnsi="宋体" w:cs="宋体" w:hint="eastAsia"/>
          <w:color w:val="464646"/>
          <w:kern w:val="0"/>
          <w:sz w:val="24"/>
          <w:szCs w:val="24"/>
        </w:rPr>
        <w:t>PPPoE</w:t>
      </w:r>
      <w:proofErr w:type="spellEnd"/>
      <w:r w:rsidRPr="0072395E">
        <w:rPr>
          <w:rFonts w:ascii="宋体" w:eastAsia="宋体" w:hAnsi="宋体" w:cs="宋体" w:hint="eastAsia"/>
          <w:color w:val="464646"/>
          <w:kern w:val="0"/>
          <w:sz w:val="24"/>
          <w:szCs w:val="24"/>
        </w:rPr>
        <w:t>数据报文最开始的4位为版本域（Version），协议中给出了明确的规定，这个域填充的内容为0x01。</w:t>
      </w:r>
    </w:p>
    <w:p w:rsidR="0072395E" w:rsidRPr="0072395E" w:rsidRDefault="0072395E" w:rsidP="0072395E">
      <w:pPr>
        <w:pStyle w:val="a9"/>
        <w:widowControl/>
        <w:numPr>
          <w:ilvl w:val="0"/>
          <w:numId w:val="8"/>
        </w:numPr>
        <w:shd w:val="clear" w:color="auto" w:fill="FFFFFF"/>
        <w:spacing w:line="276" w:lineRule="auto"/>
        <w:ind w:firstLineChars="0"/>
        <w:jc w:val="left"/>
        <w:rPr>
          <w:rFonts w:ascii="microsoft yahei" w:eastAsia="宋体" w:hAnsi="microsoft yahei" w:cs="宋体" w:hint="eastAsia"/>
          <w:color w:val="606060"/>
          <w:kern w:val="0"/>
          <w:sz w:val="24"/>
          <w:szCs w:val="24"/>
        </w:rPr>
      </w:pPr>
      <w:r w:rsidRPr="0072395E">
        <w:rPr>
          <w:rFonts w:ascii="宋体" w:eastAsia="宋体" w:hAnsi="宋体" w:cs="宋体" w:hint="eastAsia"/>
          <w:color w:val="464646"/>
          <w:kern w:val="0"/>
          <w:sz w:val="24"/>
          <w:szCs w:val="24"/>
        </w:rPr>
        <w:t>版本域后是4位的类型域（Type），根据协议规定，这个域填充的内容也是0x01。</w:t>
      </w:r>
    </w:p>
    <w:p w:rsidR="000815B7" w:rsidRPr="0072395E" w:rsidRDefault="000815B7" w:rsidP="0072395E">
      <w:pPr>
        <w:pStyle w:val="a9"/>
        <w:widowControl/>
        <w:numPr>
          <w:ilvl w:val="0"/>
          <w:numId w:val="8"/>
        </w:numPr>
        <w:shd w:val="clear" w:color="auto" w:fill="FFFFFF"/>
        <w:spacing w:line="276" w:lineRule="auto"/>
        <w:ind w:firstLineChars="0"/>
        <w:jc w:val="left"/>
        <w:rPr>
          <w:rFonts w:ascii="microsoft yahei" w:eastAsia="宋体" w:hAnsi="microsoft yahei" w:cs="宋体" w:hint="eastAsia"/>
          <w:color w:val="606060"/>
          <w:kern w:val="0"/>
          <w:sz w:val="24"/>
          <w:szCs w:val="24"/>
        </w:rPr>
      </w:pPr>
      <w:r w:rsidRPr="0072395E">
        <w:rPr>
          <w:rFonts w:ascii="microsoft yahei" w:eastAsia="宋体" w:hAnsi="microsoft yahei" w:cs="宋体"/>
          <w:color w:val="606060"/>
          <w:kern w:val="0"/>
          <w:sz w:val="24"/>
          <w:szCs w:val="24"/>
        </w:rPr>
        <w:t>字段长度为</w:t>
      </w:r>
      <w:r w:rsidRPr="0072395E">
        <w:rPr>
          <w:rFonts w:ascii="microsoft yahei" w:eastAsia="宋体" w:hAnsi="microsoft yahei" w:cs="宋体"/>
          <w:color w:val="606060"/>
          <w:kern w:val="0"/>
          <w:sz w:val="24"/>
          <w:szCs w:val="24"/>
        </w:rPr>
        <w:t>8</w:t>
      </w:r>
      <w:r w:rsidRPr="0072395E">
        <w:rPr>
          <w:rFonts w:ascii="microsoft yahei" w:eastAsia="宋体" w:hAnsi="microsoft yahei" w:cs="宋体"/>
          <w:color w:val="606060"/>
          <w:kern w:val="0"/>
          <w:sz w:val="24"/>
          <w:szCs w:val="24"/>
        </w:rPr>
        <w:t>比特，根据两阶段中各种数据包的不同功能</w:t>
      </w:r>
      <w:r w:rsidRPr="0072395E">
        <w:rPr>
          <w:rFonts w:ascii="microsoft yahei" w:eastAsia="宋体" w:hAnsi="microsoft yahei" w:cs="宋体" w:hint="eastAsia"/>
          <w:color w:val="606060"/>
          <w:kern w:val="0"/>
          <w:sz w:val="24"/>
          <w:szCs w:val="24"/>
        </w:rPr>
        <w:t>其</w:t>
      </w:r>
      <w:r w:rsidRPr="0072395E">
        <w:rPr>
          <w:rFonts w:ascii="microsoft yahei" w:eastAsia="宋体" w:hAnsi="microsoft yahei" w:cs="宋体"/>
          <w:color w:val="606060"/>
          <w:kern w:val="0"/>
          <w:sz w:val="24"/>
          <w:szCs w:val="24"/>
        </w:rPr>
        <w:t>值不同。</w:t>
      </w:r>
    </w:p>
    <w:p w:rsidR="00F63F9B" w:rsidRPr="0072395E" w:rsidRDefault="00F30FB4" w:rsidP="00E17D91">
      <w:pPr>
        <w:pStyle w:val="a9"/>
        <w:widowControl/>
        <w:shd w:val="clear" w:color="auto" w:fill="FFFFFF"/>
        <w:spacing w:line="276" w:lineRule="auto"/>
        <w:ind w:left="1260" w:firstLineChars="0" w:firstLine="0"/>
        <w:jc w:val="left"/>
        <w:rPr>
          <w:rFonts w:ascii="microsoft yahei" w:eastAsia="宋体" w:hAnsi="microsoft yahei" w:cs="宋体" w:hint="eastAsia"/>
          <w:color w:val="606060"/>
          <w:kern w:val="0"/>
          <w:sz w:val="24"/>
          <w:szCs w:val="24"/>
        </w:rPr>
      </w:pPr>
      <w:r w:rsidRPr="0072395E">
        <w:rPr>
          <w:rFonts w:ascii="microsoft yahei" w:eastAsia="宋体" w:hAnsi="microsoft yahei" w:cs="宋体"/>
          <w:color w:val="606060"/>
          <w:kern w:val="0"/>
          <w:sz w:val="24"/>
          <w:szCs w:val="24"/>
        </w:rPr>
        <w:t>CODE</w:t>
      </w:r>
      <w:r w:rsidRPr="0072395E">
        <w:rPr>
          <w:rFonts w:ascii="microsoft yahei" w:eastAsia="宋体" w:hAnsi="microsoft yahei" w:cs="宋体" w:hint="eastAsia"/>
          <w:color w:val="606060"/>
          <w:kern w:val="0"/>
          <w:sz w:val="24"/>
          <w:szCs w:val="24"/>
        </w:rPr>
        <w:t>的定义</w:t>
      </w:r>
      <w:r w:rsidRPr="0072395E">
        <w:rPr>
          <w:rFonts w:ascii="microsoft yahei" w:eastAsia="宋体" w:hAnsi="microsoft yahei" w:cs="宋体"/>
          <w:color w:val="606060"/>
          <w:kern w:val="0"/>
          <w:sz w:val="24"/>
          <w:szCs w:val="24"/>
        </w:rPr>
        <w:t>:</w:t>
      </w:r>
    </w:p>
    <w:p w:rsidR="00F63F9B" w:rsidRPr="00E17D91" w:rsidRDefault="00F30FB4" w:rsidP="00E17D91">
      <w:pPr>
        <w:widowControl/>
        <w:shd w:val="clear" w:color="auto" w:fill="FFFFFF"/>
        <w:spacing w:line="276" w:lineRule="auto"/>
        <w:ind w:left="840"/>
        <w:jc w:val="left"/>
        <w:rPr>
          <w:rFonts w:ascii="microsoft yahei" w:eastAsia="宋体" w:hAnsi="microsoft yahei" w:cs="宋体" w:hint="eastAsia"/>
          <w:color w:val="606060"/>
          <w:kern w:val="0"/>
          <w:sz w:val="24"/>
          <w:szCs w:val="24"/>
        </w:rPr>
      </w:pPr>
      <w:proofErr w:type="gramStart"/>
      <w:r w:rsidRPr="00E17D91">
        <w:rPr>
          <w:rFonts w:ascii="microsoft yahei" w:eastAsia="宋体" w:hAnsi="microsoft yahei" w:cs="宋体"/>
          <w:color w:val="606060"/>
          <w:kern w:val="0"/>
          <w:sz w:val="24"/>
          <w:szCs w:val="24"/>
        </w:rPr>
        <w:t xml:space="preserve">0x00 </w:t>
      </w:r>
      <w:r w:rsidR="00E17D91">
        <w:rPr>
          <w:rFonts w:ascii="microsoft yahei" w:eastAsia="宋体" w:hAnsi="microsoft yahei" w:cs="宋体" w:hint="eastAsia"/>
          <w:color w:val="606060"/>
          <w:kern w:val="0"/>
          <w:sz w:val="24"/>
          <w:szCs w:val="24"/>
        </w:rPr>
        <w:t xml:space="preserve"> </w:t>
      </w:r>
      <w:r w:rsidRPr="00E17D91">
        <w:rPr>
          <w:rFonts w:ascii="microsoft yahei" w:eastAsia="宋体" w:hAnsi="microsoft yahei" w:cs="宋体"/>
          <w:color w:val="606060"/>
          <w:kern w:val="0"/>
          <w:sz w:val="24"/>
          <w:szCs w:val="24"/>
        </w:rPr>
        <w:t>PPP</w:t>
      </w:r>
      <w:proofErr w:type="gramEnd"/>
      <w:r w:rsidRPr="00E17D91">
        <w:rPr>
          <w:rFonts w:ascii="microsoft yahei" w:eastAsia="宋体" w:hAnsi="microsoft yahei" w:cs="宋体"/>
          <w:color w:val="606060"/>
          <w:kern w:val="0"/>
          <w:sz w:val="24"/>
          <w:szCs w:val="24"/>
        </w:rPr>
        <w:t xml:space="preserve"> session stage</w:t>
      </w:r>
    </w:p>
    <w:p w:rsidR="00F63F9B" w:rsidRPr="00E17D91" w:rsidRDefault="00F30FB4" w:rsidP="00E17D91">
      <w:pPr>
        <w:widowControl/>
        <w:shd w:val="clear" w:color="auto" w:fill="FFFFFF"/>
        <w:spacing w:line="276" w:lineRule="auto"/>
        <w:ind w:left="840"/>
        <w:jc w:val="left"/>
        <w:rPr>
          <w:rFonts w:ascii="microsoft yahei" w:eastAsia="宋体" w:hAnsi="microsoft yahei" w:cs="宋体" w:hint="eastAsia"/>
          <w:color w:val="606060"/>
          <w:kern w:val="0"/>
          <w:sz w:val="24"/>
          <w:szCs w:val="24"/>
        </w:rPr>
      </w:pPr>
      <w:proofErr w:type="gramStart"/>
      <w:r w:rsidRPr="00E17D91">
        <w:rPr>
          <w:rFonts w:ascii="microsoft yahei" w:eastAsia="宋体" w:hAnsi="microsoft yahei" w:cs="宋体"/>
          <w:color w:val="606060"/>
          <w:kern w:val="0"/>
          <w:sz w:val="24"/>
          <w:szCs w:val="24"/>
        </w:rPr>
        <w:t xml:space="preserve">0x09 </w:t>
      </w:r>
      <w:r w:rsidR="00E17D91">
        <w:rPr>
          <w:rFonts w:ascii="microsoft yahei" w:eastAsia="宋体" w:hAnsi="microsoft yahei" w:cs="宋体" w:hint="eastAsia"/>
          <w:color w:val="606060"/>
          <w:kern w:val="0"/>
          <w:sz w:val="24"/>
          <w:szCs w:val="24"/>
        </w:rPr>
        <w:t xml:space="preserve"> </w:t>
      </w:r>
      <w:r w:rsidRPr="00E17D91">
        <w:rPr>
          <w:rFonts w:ascii="microsoft yahei" w:eastAsia="宋体" w:hAnsi="microsoft yahei" w:cs="宋体"/>
          <w:color w:val="606060"/>
          <w:kern w:val="0"/>
          <w:sz w:val="24"/>
          <w:szCs w:val="24"/>
        </w:rPr>
        <w:t>PPPOE</w:t>
      </w:r>
      <w:proofErr w:type="gramEnd"/>
      <w:r w:rsidRPr="00E17D91">
        <w:rPr>
          <w:rFonts w:ascii="microsoft yahei" w:eastAsia="宋体" w:hAnsi="microsoft yahei" w:cs="宋体"/>
          <w:color w:val="606060"/>
          <w:kern w:val="0"/>
          <w:sz w:val="24"/>
          <w:szCs w:val="24"/>
        </w:rPr>
        <w:t xml:space="preserve"> active discovery initialization(PADI) packet</w:t>
      </w:r>
    </w:p>
    <w:p w:rsidR="00F63F9B" w:rsidRPr="00E17D91" w:rsidRDefault="00F30FB4" w:rsidP="00E17D91">
      <w:pPr>
        <w:widowControl/>
        <w:shd w:val="clear" w:color="auto" w:fill="FFFFFF"/>
        <w:spacing w:line="276" w:lineRule="auto"/>
        <w:ind w:left="840"/>
        <w:jc w:val="left"/>
        <w:rPr>
          <w:rFonts w:ascii="microsoft yahei" w:eastAsia="宋体" w:hAnsi="microsoft yahei" w:cs="宋体" w:hint="eastAsia"/>
          <w:color w:val="606060"/>
          <w:kern w:val="0"/>
          <w:sz w:val="24"/>
          <w:szCs w:val="24"/>
        </w:rPr>
      </w:pPr>
      <w:proofErr w:type="gramStart"/>
      <w:r w:rsidRPr="00E17D91">
        <w:rPr>
          <w:rFonts w:ascii="microsoft yahei" w:eastAsia="宋体" w:hAnsi="microsoft yahei" w:cs="宋体"/>
          <w:color w:val="606060"/>
          <w:kern w:val="0"/>
          <w:sz w:val="24"/>
          <w:szCs w:val="24"/>
        </w:rPr>
        <w:t xml:space="preserve">0x07 </w:t>
      </w:r>
      <w:r w:rsidR="00E17D91">
        <w:rPr>
          <w:rFonts w:ascii="microsoft yahei" w:eastAsia="宋体" w:hAnsi="microsoft yahei" w:cs="宋体" w:hint="eastAsia"/>
          <w:color w:val="606060"/>
          <w:kern w:val="0"/>
          <w:sz w:val="24"/>
          <w:szCs w:val="24"/>
        </w:rPr>
        <w:t xml:space="preserve"> </w:t>
      </w:r>
      <w:r w:rsidRPr="00E17D91">
        <w:rPr>
          <w:rFonts w:ascii="microsoft yahei" w:eastAsia="宋体" w:hAnsi="microsoft yahei" w:cs="宋体"/>
          <w:color w:val="606060"/>
          <w:kern w:val="0"/>
          <w:sz w:val="24"/>
          <w:szCs w:val="24"/>
        </w:rPr>
        <w:t>PPPOE</w:t>
      </w:r>
      <w:proofErr w:type="gramEnd"/>
      <w:r w:rsidRPr="00E17D91">
        <w:rPr>
          <w:rFonts w:ascii="microsoft yahei" w:eastAsia="宋体" w:hAnsi="microsoft yahei" w:cs="宋体"/>
          <w:color w:val="606060"/>
          <w:kern w:val="0"/>
          <w:sz w:val="24"/>
          <w:szCs w:val="24"/>
        </w:rPr>
        <w:t xml:space="preserve"> active discovery offer (PADO) packet</w:t>
      </w:r>
    </w:p>
    <w:p w:rsidR="00F63F9B" w:rsidRPr="00E17D91" w:rsidRDefault="00F30FB4" w:rsidP="00E17D91">
      <w:pPr>
        <w:widowControl/>
        <w:shd w:val="clear" w:color="auto" w:fill="FFFFFF"/>
        <w:spacing w:line="276" w:lineRule="auto"/>
        <w:ind w:left="840"/>
        <w:jc w:val="left"/>
        <w:rPr>
          <w:rFonts w:ascii="microsoft yahei" w:eastAsia="宋体" w:hAnsi="microsoft yahei" w:cs="宋体" w:hint="eastAsia"/>
          <w:color w:val="606060"/>
          <w:kern w:val="0"/>
          <w:sz w:val="24"/>
          <w:szCs w:val="24"/>
        </w:rPr>
      </w:pPr>
      <w:proofErr w:type="gramStart"/>
      <w:r w:rsidRPr="00E17D91">
        <w:rPr>
          <w:rFonts w:ascii="microsoft yahei" w:eastAsia="宋体" w:hAnsi="microsoft yahei" w:cs="宋体"/>
          <w:color w:val="606060"/>
          <w:kern w:val="0"/>
          <w:sz w:val="24"/>
          <w:szCs w:val="24"/>
        </w:rPr>
        <w:t xml:space="preserve">0x19 </w:t>
      </w:r>
      <w:r w:rsidR="00E17D91">
        <w:rPr>
          <w:rFonts w:ascii="microsoft yahei" w:eastAsia="宋体" w:hAnsi="microsoft yahei" w:cs="宋体" w:hint="eastAsia"/>
          <w:color w:val="606060"/>
          <w:kern w:val="0"/>
          <w:sz w:val="24"/>
          <w:szCs w:val="24"/>
        </w:rPr>
        <w:t xml:space="preserve"> </w:t>
      </w:r>
      <w:r w:rsidRPr="00E17D91">
        <w:rPr>
          <w:rFonts w:ascii="microsoft yahei" w:eastAsia="宋体" w:hAnsi="microsoft yahei" w:cs="宋体"/>
          <w:color w:val="606060"/>
          <w:kern w:val="0"/>
          <w:sz w:val="24"/>
          <w:szCs w:val="24"/>
        </w:rPr>
        <w:t>PPPOE</w:t>
      </w:r>
      <w:proofErr w:type="gramEnd"/>
      <w:r w:rsidRPr="00E17D91">
        <w:rPr>
          <w:rFonts w:ascii="microsoft yahei" w:eastAsia="宋体" w:hAnsi="microsoft yahei" w:cs="宋体"/>
          <w:color w:val="606060"/>
          <w:kern w:val="0"/>
          <w:sz w:val="24"/>
          <w:szCs w:val="24"/>
        </w:rPr>
        <w:t xml:space="preserve"> active discovery request (PADR) packet</w:t>
      </w:r>
    </w:p>
    <w:p w:rsidR="00F63F9B" w:rsidRPr="00E17D91" w:rsidRDefault="00F30FB4" w:rsidP="00E17D91">
      <w:pPr>
        <w:widowControl/>
        <w:shd w:val="clear" w:color="auto" w:fill="FFFFFF"/>
        <w:spacing w:line="276" w:lineRule="auto"/>
        <w:ind w:left="840"/>
        <w:jc w:val="left"/>
        <w:rPr>
          <w:rFonts w:ascii="microsoft yahei" w:eastAsia="宋体" w:hAnsi="microsoft yahei" w:cs="宋体" w:hint="eastAsia"/>
          <w:color w:val="606060"/>
          <w:kern w:val="0"/>
          <w:sz w:val="24"/>
          <w:szCs w:val="24"/>
        </w:rPr>
      </w:pPr>
      <w:proofErr w:type="gramStart"/>
      <w:r w:rsidRPr="00E17D91">
        <w:rPr>
          <w:rFonts w:ascii="microsoft yahei" w:eastAsia="宋体" w:hAnsi="microsoft yahei" w:cs="宋体"/>
          <w:color w:val="606060"/>
          <w:kern w:val="0"/>
          <w:sz w:val="24"/>
          <w:szCs w:val="24"/>
        </w:rPr>
        <w:t>0x65  PPPOE</w:t>
      </w:r>
      <w:proofErr w:type="gramEnd"/>
      <w:r w:rsidRPr="00E17D91">
        <w:rPr>
          <w:rFonts w:ascii="microsoft yahei" w:eastAsia="宋体" w:hAnsi="microsoft yahei" w:cs="宋体"/>
          <w:color w:val="606060"/>
          <w:kern w:val="0"/>
          <w:sz w:val="24"/>
          <w:szCs w:val="24"/>
        </w:rPr>
        <w:t xml:space="preserve"> active discovery session-confirmation (PADS) packet</w:t>
      </w:r>
    </w:p>
    <w:p w:rsidR="00F63F9B" w:rsidRPr="00E17D91" w:rsidRDefault="00F30FB4" w:rsidP="00E17D91">
      <w:pPr>
        <w:widowControl/>
        <w:shd w:val="clear" w:color="auto" w:fill="FFFFFF"/>
        <w:spacing w:line="276" w:lineRule="auto"/>
        <w:ind w:left="840"/>
        <w:jc w:val="left"/>
        <w:rPr>
          <w:rFonts w:ascii="microsoft yahei" w:eastAsia="宋体" w:hAnsi="microsoft yahei" w:cs="宋体" w:hint="eastAsia"/>
          <w:color w:val="606060"/>
          <w:kern w:val="0"/>
          <w:sz w:val="24"/>
          <w:szCs w:val="24"/>
        </w:rPr>
      </w:pPr>
      <w:proofErr w:type="gramStart"/>
      <w:r w:rsidRPr="00E17D91">
        <w:rPr>
          <w:rFonts w:ascii="microsoft yahei" w:eastAsia="宋体" w:hAnsi="microsoft yahei" w:cs="宋体"/>
          <w:color w:val="606060"/>
          <w:kern w:val="0"/>
          <w:sz w:val="24"/>
          <w:szCs w:val="24"/>
        </w:rPr>
        <w:t xml:space="preserve">0xa7 </w:t>
      </w:r>
      <w:r w:rsidR="00E17D91">
        <w:rPr>
          <w:rFonts w:ascii="microsoft yahei" w:eastAsia="宋体" w:hAnsi="microsoft yahei" w:cs="宋体" w:hint="eastAsia"/>
          <w:color w:val="606060"/>
          <w:kern w:val="0"/>
          <w:sz w:val="24"/>
          <w:szCs w:val="24"/>
        </w:rPr>
        <w:t xml:space="preserve"> </w:t>
      </w:r>
      <w:r w:rsidRPr="00E17D91">
        <w:rPr>
          <w:rFonts w:ascii="microsoft yahei" w:eastAsia="宋体" w:hAnsi="microsoft yahei" w:cs="宋体"/>
          <w:color w:val="606060"/>
          <w:kern w:val="0"/>
          <w:sz w:val="24"/>
          <w:szCs w:val="24"/>
        </w:rPr>
        <w:t>PPPOE</w:t>
      </w:r>
      <w:proofErr w:type="gramEnd"/>
      <w:r w:rsidRPr="00E17D91">
        <w:rPr>
          <w:rFonts w:ascii="microsoft yahei" w:eastAsia="宋体" w:hAnsi="microsoft yahei" w:cs="宋体"/>
          <w:color w:val="606060"/>
          <w:kern w:val="0"/>
          <w:sz w:val="24"/>
          <w:szCs w:val="24"/>
        </w:rPr>
        <w:t xml:space="preserve"> active discovery terminated (PADT) packet</w:t>
      </w:r>
    </w:p>
    <w:p w:rsidR="0072395E" w:rsidRPr="0072395E" w:rsidRDefault="0072395E" w:rsidP="0072395E">
      <w:pPr>
        <w:pStyle w:val="a9"/>
        <w:widowControl/>
        <w:numPr>
          <w:ilvl w:val="0"/>
          <w:numId w:val="8"/>
        </w:numPr>
        <w:shd w:val="clear" w:color="auto" w:fill="FFFFFF"/>
        <w:spacing w:line="276" w:lineRule="auto"/>
        <w:ind w:firstLineChars="0"/>
        <w:jc w:val="left"/>
        <w:rPr>
          <w:rFonts w:ascii="宋体" w:eastAsia="宋体" w:hAnsi="宋体" w:cs="宋体"/>
          <w:color w:val="464646"/>
          <w:kern w:val="0"/>
          <w:sz w:val="24"/>
          <w:szCs w:val="24"/>
        </w:rPr>
      </w:pPr>
      <w:r w:rsidRPr="0072395E">
        <w:rPr>
          <w:rFonts w:ascii="宋体" w:eastAsia="宋体" w:hAnsi="宋体" w:cs="宋体" w:hint="eastAsia"/>
          <w:color w:val="464646"/>
          <w:kern w:val="0"/>
          <w:sz w:val="24"/>
          <w:szCs w:val="24"/>
        </w:rPr>
        <w:t>会话ID（Session ID）占用两个字节，当访问集中器（Access Concentrator）还没有分配唯一的会话ID给用户主机的话，改域的内容必须填充为0x0000；一旦主机获取了会话ID后，那么在后续的所有报文里面必须填充那个唯一的会话ID。</w:t>
      </w:r>
    </w:p>
    <w:p w:rsidR="000815B7" w:rsidRPr="0072395E" w:rsidRDefault="000815B7" w:rsidP="0072395E">
      <w:pPr>
        <w:pStyle w:val="a9"/>
        <w:widowControl/>
        <w:numPr>
          <w:ilvl w:val="0"/>
          <w:numId w:val="8"/>
        </w:numPr>
        <w:shd w:val="clear" w:color="auto" w:fill="FFFFFF"/>
        <w:spacing w:line="276" w:lineRule="auto"/>
        <w:ind w:firstLineChars="0"/>
        <w:jc w:val="left"/>
        <w:rPr>
          <w:rFonts w:ascii="microsoft yahei" w:eastAsia="宋体" w:hAnsi="microsoft yahei" w:cs="宋体" w:hint="eastAsia"/>
          <w:color w:val="606060"/>
          <w:kern w:val="0"/>
          <w:sz w:val="24"/>
          <w:szCs w:val="24"/>
        </w:rPr>
      </w:pPr>
      <w:r w:rsidRPr="0072395E">
        <w:rPr>
          <w:rFonts w:ascii="microsoft yahei" w:eastAsia="宋体" w:hAnsi="microsoft yahei" w:cs="宋体"/>
          <w:color w:val="606060"/>
          <w:kern w:val="0"/>
          <w:sz w:val="24"/>
          <w:szCs w:val="24"/>
        </w:rPr>
        <w:t>长度（</w:t>
      </w:r>
      <w:r w:rsidRPr="0072395E">
        <w:rPr>
          <w:rFonts w:ascii="microsoft yahei" w:eastAsia="宋体" w:hAnsi="microsoft yahei" w:cs="宋体"/>
          <w:color w:val="606060"/>
          <w:kern w:val="0"/>
          <w:sz w:val="24"/>
          <w:szCs w:val="24"/>
        </w:rPr>
        <w:t>L</w:t>
      </w:r>
      <w:r w:rsidR="00E17D91">
        <w:rPr>
          <w:rFonts w:ascii="microsoft yahei" w:eastAsia="宋体" w:hAnsi="microsoft yahei" w:cs="宋体" w:hint="eastAsia"/>
          <w:color w:val="606060"/>
          <w:kern w:val="0"/>
          <w:sz w:val="24"/>
          <w:szCs w:val="24"/>
        </w:rPr>
        <w:t>ength</w:t>
      </w:r>
      <w:r w:rsidRPr="0072395E">
        <w:rPr>
          <w:rFonts w:ascii="microsoft yahei" w:eastAsia="宋体" w:hAnsi="microsoft yahei" w:cs="宋体"/>
          <w:color w:val="606060"/>
          <w:kern w:val="0"/>
          <w:sz w:val="24"/>
          <w:szCs w:val="24"/>
        </w:rPr>
        <w:t>）字段为</w:t>
      </w:r>
      <w:r w:rsidRPr="0072395E">
        <w:rPr>
          <w:rFonts w:ascii="microsoft yahei" w:eastAsia="宋体" w:hAnsi="microsoft yahei" w:cs="宋体"/>
          <w:color w:val="606060"/>
          <w:kern w:val="0"/>
          <w:sz w:val="24"/>
          <w:szCs w:val="24"/>
        </w:rPr>
        <w:t>16</w:t>
      </w:r>
      <w:r w:rsidRPr="0072395E">
        <w:rPr>
          <w:rFonts w:ascii="microsoft yahei" w:eastAsia="宋体" w:hAnsi="microsoft yahei" w:cs="宋体"/>
          <w:color w:val="606060"/>
          <w:kern w:val="0"/>
          <w:sz w:val="24"/>
          <w:szCs w:val="24"/>
        </w:rPr>
        <w:t>比特，指示</w:t>
      </w:r>
      <w:proofErr w:type="spellStart"/>
      <w:r w:rsidRPr="0072395E">
        <w:rPr>
          <w:rFonts w:ascii="microsoft yahei" w:eastAsia="宋体" w:hAnsi="microsoft yahei" w:cs="宋体"/>
          <w:color w:val="606060"/>
          <w:kern w:val="0"/>
          <w:sz w:val="24"/>
          <w:szCs w:val="24"/>
        </w:rPr>
        <w:t>PPPoE</w:t>
      </w:r>
      <w:proofErr w:type="spellEnd"/>
      <w:proofErr w:type="gramStart"/>
      <w:r w:rsidRPr="0072395E">
        <w:rPr>
          <w:rFonts w:ascii="microsoft yahei" w:eastAsia="宋体" w:hAnsi="microsoft yahei" w:cs="宋体"/>
          <w:color w:val="606060"/>
          <w:kern w:val="0"/>
          <w:sz w:val="24"/>
          <w:szCs w:val="24"/>
        </w:rPr>
        <w:t>净荷长度</w:t>
      </w:r>
      <w:proofErr w:type="gramEnd"/>
      <w:r w:rsidRPr="0072395E">
        <w:rPr>
          <w:rFonts w:ascii="microsoft yahei" w:eastAsia="宋体" w:hAnsi="microsoft yahei" w:cs="宋体"/>
          <w:color w:val="606060"/>
          <w:kern w:val="0"/>
          <w:sz w:val="24"/>
          <w:szCs w:val="24"/>
        </w:rPr>
        <w:t>。发现阶段</w:t>
      </w:r>
      <w:proofErr w:type="spellStart"/>
      <w:r w:rsidRPr="0072395E">
        <w:rPr>
          <w:rFonts w:ascii="microsoft yahei" w:eastAsia="宋体" w:hAnsi="microsoft yahei" w:cs="宋体"/>
          <w:color w:val="606060"/>
          <w:kern w:val="0"/>
          <w:sz w:val="24"/>
          <w:szCs w:val="24"/>
        </w:rPr>
        <w:t>PPPoE</w:t>
      </w:r>
      <w:proofErr w:type="spellEnd"/>
      <w:r w:rsidRPr="0072395E">
        <w:rPr>
          <w:rFonts w:ascii="microsoft yahei" w:eastAsia="宋体" w:hAnsi="microsoft yahei" w:cs="宋体"/>
          <w:color w:val="606060"/>
          <w:kern w:val="0"/>
          <w:sz w:val="24"/>
          <w:szCs w:val="24"/>
        </w:rPr>
        <w:t>载荷可以为空或由多个标记（</w:t>
      </w:r>
      <w:r w:rsidRPr="0072395E">
        <w:rPr>
          <w:rFonts w:ascii="microsoft yahei" w:eastAsia="宋体" w:hAnsi="microsoft yahei" w:cs="宋体"/>
          <w:color w:val="606060"/>
          <w:kern w:val="0"/>
          <w:sz w:val="24"/>
          <w:szCs w:val="24"/>
        </w:rPr>
        <w:t>TAG</w:t>
      </w:r>
      <w:r w:rsidRPr="0072395E">
        <w:rPr>
          <w:rFonts w:ascii="microsoft yahei" w:eastAsia="宋体" w:hAnsi="microsoft yahei" w:cs="宋体"/>
          <w:color w:val="606060"/>
          <w:kern w:val="0"/>
          <w:sz w:val="24"/>
          <w:szCs w:val="24"/>
        </w:rPr>
        <w:t>）组成，每个标记都是</w:t>
      </w:r>
      <w:r w:rsidRPr="0072395E">
        <w:rPr>
          <w:rFonts w:ascii="microsoft yahei" w:eastAsia="宋体" w:hAnsi="microsoft yahei" w:cs="宋体"/>
          <w:color w:val="606060"/>
          <w:kern w:val="0"/>
          <w:sz w:val="24"/>
          <w:szCs w:val="24"/>
        </w:rPr>
        <w:t>TLV</w:t>
      </w:r>
      <w:r w:rsidRPr="0072395E">
        <w:rPr>
          <w:rFonts w:ascii="microsoft yahei" w:eastAsia="宋体" w:hAnsi="microsoft yahei" w:cs="宋体"/>
          <w:color w:val="606060"/>
          <w:kern w:val="0"/>
          <w:sz w:val="24"/>
          <w:szCs w:val="24"/>
        </w:rPr>
        <w:t>（类型</w:t>
      </w:r>
      <w:r w:rsidRPr="0072395E">
        <w:rPr>
          <w:rFonts w:ascii="microsoft yahei" w:eastAsia="宋体" w:hAnsi="microsoft yahei" w:cs="宋体"/>
          <w:color w:val="606060"/>
          <w:kern w:val="0"/>
          <w:sz w:val="24"/>
          <w:szCs w:val="24"/>
        </w:rPr>
        <w:t>–</w:t>
      </w:r>
      <w:r w:rsidRPr="0072395E">
        <w:rPr>
          <w:rFonts w:ascii="microsoft yahei" w:eastAsia="宋体" w:hAnsi="microsoft yahei" w:cs="宋体"/>
          <w:color w:val="606060"/>
          <w:kern w:val="0"/>
          <w:sz w:val="24"/>
          <w:szCs w:val="24"/>
        </w:rPr>
        <w:t>长度</w:t>
      </w:r>
      <w:r w:rsidRPr="0072395E">
        <w:rPr>
          <w:rFonts w:ascii="microsoft yahei" w:eastAsia="宋体" w:hAnsi="microsoft yahei" w:cs="宋体"/>
          <w:color w:val="606060"/>
          <w:kern w:val="0"/>
          <w:sz w:val="24"/>
          <w:szCs w:val="24"/>
        </w:rPr>
        <w:t>–</w:t>
      </w:r>
      <w:r w:rsidRPr="0072395E">
        <w:rPr>
          <w:rFonts w:ascii="microsoft yahei" w:eastAsia="宋体" w:hAnsi="microsoft yahei" w:cs="宋体"/>
          <w:color w:val="606060"/>
          <w:kern w:val="0"/>
          <w:sz w:val="24"/>
          <w:szCs w:val="24"/>
        </w:rPr>
        <w:t>值）的结构；</w:t>
      </w:r>
      <w:r w:rsidRPr="0072395E">
        <w:rPr>
          <w:rFonts w:ascii="microsoft yahei" w:eastAsia="宋体" w:hAnsi="microsoft yahei" w:cs="宋体"/>
          <w:color w:val="606060"/>
          <w:kern w:val="0"/>
          <w:sz w:val="24"/>
          <w:szCs w:val="24"/>
        </w:rPr>
        <w:t>PPP</w:t>
      </w:r>
      <w:r w:rsidRPr="0072395E">
        <w:rPr>
          <w:rFonts w:ascii="microsoft yahei" w:eastAsia="宋体" w:hAnsi="microsoft yahei" w:cs="宋体"/>
          <w:color w:val="606060"/>
          <w:kern w:val="0"/>
          <w:sz w:val="24"/>
          <w:szCs w:val="24"/>
        </w:rPr>
        <w:t>会话阶段</w:t>
      </w:r>
      <w:proofErr w:type="spellStart"/>
      <w:r w:rsidRPr="0072395E">
        <w:rPr>
          <w:rFonts w:ascii="microsoft yahei" w:eastAsia="宋体" w:hAnsi="microsoft yahei" w:cs="宋体"/>
          <w:color w:val="606060"/>
          <w:kern w:val="0"/>
          <w:sz w:val="24"/>
          <w:szCs w:val="24"/>
        </w:rPr>
        <w:t>PPPoE</w:t>
      </w:r>
      <w:proofErr w:type="spellEnd"/>
      <w:r w:rsidRPr="0072395E">
        <w:rPr>
          <w:rFonts w:ascii="microsoft yahei" w:eastAsia="宋体" w:hAnsi="microsoft yahei" w:cs="宋体"/>
          <w:color w:val="606060"/>
          <w:kern w:val="0"/>
          <w:sz w:val="24"/>
          <w:szCs w:val="24"/>
        </w:rPr>
        <w:t>载荷为标准的点对点协议包</w:t>
      </w:r>
      <w:r w:rsidRPr="0072395E">
        <w:rPr>
          <w:rFonts w:ascii="microsoft yahei" w:eastAsia="宋体" w:hAnsi="microsoft yahei" w:cs="宋体" w:hint="eastAsia"/>
          <w:color w:val="606060"/>
          <w:kern w:val="0"/>
          <w:sz w:val="24"/>
          <w:szCs w:val="24"/>
        </w:rPr>
        <w:t>PPP</w:t>
      </w:r>
      <w:r w:rsidRPr="0072395E">
        <w:rPr>
          <w:rFonts w:ascii="microsoft yahei" w:eastAsia="宋体" w:hAnsi="microsoft yahei" w:cs="宋体"/>
          <w:color w:val="606060"/>
          <w:kern w:val="0"/>
          <w:sz w:val="24"/>
          <w:szCs w:val="24"/>
        </w:rPr>
        <w:t>。</w:t>
      </w:r>
    </w:p>
    <w:p w:rsidR="000815B7" w:rsidRPr="0072395E" w:rsidRDefault="000815B7" w:rsidP="0072395E">
      <w:pPr>
        <w:pStyle w:val="a9"/>
        <w:widowControl/>
        <w:numPr>
          <w:ilvl w:val="0"/>
          <w:numId w:val="8"/>
        </w:numPr>
        <w:shd w:val="clear" w:color="auto" w:fill="FFFFFF"/>
        <w:spacing w:line="276" w:lineRule="auto"/>
        <w:ind w:firstLineChars="0"/>
        <w:jc w:val="left"/>
        <w:rPr>
          <w:rFonts w:ascii="microsoft yahei" w:eastAsia="宋体" w:hAnsi="microsoft yahei" w:cs="宋体" w:hint="eastAsia"/>
          <w:color w:val="606060"/>
          <w:kern w:val="0"/>
          <w:sz w:val="24"/>
          <w:szCs w:val="24"/>
        </w:rPr>
      </w:pPr>
      <w:r w:rsidRPr="0072395E">
        <w:rPr>
          <w:rFonts w:ascii="microsoft yahei" w:eastAsia="宋体" w:hAnsi="microsoft yahei" w:cs="宋体"/>
          <w:color w:val="606060"/>
          <w:kern w:val="0"/>
          <w:sz w:val="24"/>
          <w:szCs w:val="24"/>
        </w:rPr>
        <w:lastRenderedPageBreak/>
        <w:t>数据域，有时也称之为净载荷域，在</w:t>
      </w:r>
      <w:r w:rsidRPr="0072395E">
        <w:rPr>
          <w:rFonts w:ascii="microsoft yahei" w:eastAsia="宋体" w:hAnsi="microsoft yahei" w:cs="宋体"/>
          <w:color w:val="606060"/>
          <w:kern w:val="0"/>
          <w:sz w:val="24"/>
          <w:szCs w:val="24"/>
        </w:rPr>
        <w:t>PPPOE</w:t>
      </w:r>
      <w:r w:rsidRPr="0072395E">
        <w:rPr>
          <w:rFonts w:ascii="microsoft yahei" w:eastAsia="宋体" w:hAnsi="microsoft yahei" w:cs="宋体"/>
          <w:color w:val="606060"/>
          <w:kern w:val="0"/>
          <w:sz w:val="24"/>
          <w:szCs w:val="24"/>
        </w:rPr>
        <w:t>的不同阶段该域内的内容会有很大的不同。在</w:t>
      </w:r>
      <w:r w:rsidRPr="0072395E">
        <w:rPr>
          <w:rFonts w:ascii="microsoft yahei" w:eastAsia="宋体" w:hAnsi="microsoft yahei" w:cs="宋体"/>
          <w:color w:val="606060"/>
          <w:kern w:val="0"/>
          <w:sz w:val="24"/>
          <w:szCs w:val="24"/>
        </w:rPr>
        <w:t>PPPOE</w:t>
      </w:r>
      <w:r w:rsidRPr="0072395E">
        <w:rPr>
          <w:rFonts w:ascii="microsoft yahei" w:eastAsia="宋体" w:hAnsi="microsoft yahei" w:cs="宋体"/>
          <w:color w:val="606060"/>
          <w:kern w:val="0"/>
          <w:sz w:val="24"/>
          <w:szCs w:val="24"/>
        </w:rPr>
        <w:t>的发现阶段时，该域内会填充一些</w:t>
      </w:r>
      <w:r w:rsidRPr="0072395E">
        <w:rPr>
          <w:rFonts w:ascii="microsoft yahei" w:eastAsia="宋体" w:hAnsi="microsoft yahei" w:cs="宋体"/>
          <w:color w:val="606060"/>
          <w:kern w:val="0"/>
          <w:sz w:val="24"/>
          <w:szCs w:val="24"/>
        </w:rPr>
        <w:t>Tag</w:t>
      </w:r>
      <w:r w:rsidRPr="0072395E">
        <w:rPr>
          <w:rFonts w:ascii="microsoft yahei" w:eastAsia="宋体" w:hAnsi="microsoft yahei" w:cs="宋体"/>
          <w:color w:val="606060"/>
          <w:kern w:val="0"/>
          <w:sz w:val="24"/>
          <w:szCs w:val="24"/>
        </w:rPr>
        <w:t>（标记）；而在</w:t>
      </w:r>
      <w:r w:rsidRPr="0072395E">
        <w:rPr>
          <w:rFonts w:ascii="microsoft yahei" w:eastAsia="宋体" w:hAnsi="microsoft yahei" w:cs="宋体"/>
          <w:color w:val="606060"/>
          <w:kern w:val="0"/>
          <w:sz w:val="24"/>
          <w:szCs w:val="24"/>
        </w:rPr>
        <w:t>PPPOE</w:t>
      </w:r>
      <w:r w:rsidRPr="0072395E">
        <w:rPr>
          <w:rFonts w:ascii="microsoft yahei" w:eastAsia="宋体" w:hAnsi="microsoft yahei" w:cs="宋体"/>
          <w:color w:val="606060"/>
          <w:kern w:val="0"/>
          <w:sz w:val="24"/>
          <w:szCs w:val="24"/>
        </w:rPr>
        <w:t>的会话阶段，该域则携带的是</w:t>
      </w:r>
      <w:r w:rsidRPr="0072395E">
        <w:rPr>
          <w:rFonts w:ascii="microsoft yahei" w:eastAsia="宋体" w:hAnsi="microsoft yahei" w:cs="宋体"/>
          <w:color w:val="606060"/>
          <w:kern w:val="0"/>
          <w:sz w:val="24"/>
          <w:szCs w:val="24"/>
        </w:rPr>
        <w:t>PPP</w:t>
      </w:r>
      <w:r w:rsidRPr="0072395E">
        <w:rPr>
          <w:rFonts w:ascii="microsoft yahei" w:eastAsia="宋体" w:hAnsi="microsoft yahei" w:cs="宋体"/>
          <w:color w:val="606060"/>
          <w:kern w:val="0"/>
          <w:sz w:val="24"/>
          <w:szCs w:val="24"/>
        </w:rPr>
        <w:t>的报文。</w:t>
      </w:r>
    </w:p>
    <w:p w:rsidR="0072395E" w:rsidRDefault="0072395E" w:rsidP="000815B7">
      <w:pPr>
        <w:widowControl/>
        <w:shd w:val="clear" w:color="auto" w:fill="FFFFFF"/>
        <w:spacing w:line="276" w:lineRule="auto"/>
        <w:jc w:val="left"/>
        <w:rPr>
          <w:rFonts w:ascii="microsoft yahei" w:eastAsia="宋体" w:hAnsi="microsoft yahei" w:cs="宋体" w:hint="eastAsia"/>
          <w:b/>
          <w:bCs/>
          <w:color w:val="606060"/>
          <w:kern w:val="0"/>
          <w:sz w:val="24"/>
          <w:szCs w:val="24"/>
        </w:rPr>
      </w:pPr>
    </w:p>
    <w:p w:rsidR="000815B7" w:rsidRPr="009E0DFB" w:rsidRDefault="002E484A" w:rsidP="000815B7">
      <w:pPr>
        <w:widowControl/>
        <w:shd w:val="clear" w:color="auto" w:fill="FFFFFF"/>
        <w:spacing w:line="276" w:lineRule="auto"/>
        <w:jc w:val="left"/>
        <w:rPr>
          <w:rFonts w:ascii="microsoft yahei" w:eastAsia="宋体" w:hAnsi="microsoft yahei" w:cs="宋体" w:hint="eastAsia"/>
          <w:color w:val="606060"/>
          <w:kern w:val="0"/>
          <w:sz w:val="24"/>
          <w:szCs w:val="24"/>
        </w:rPr>
      </w:pPr>
      <w:r>
        <w:rPr>
          <w:rFonts w:ascii="microsoft yahei" w:eastAsia="宋体" w:hAnsi="microsoft yahei" w:cs="宋体" w:hint="eastAsia"/>
          <w:b/>
          <w:bCs/>
          <w:color w:val="606060"/>
          <w:kern w:val="0"/>
          <w:sz w:val="24"/>
          <w:szCs w:val="24"/>
        </w:rPr>
        <w:t>2</w:t>
      </w:r>
      <w:r w:rsidR="000815B7">
        <w:rPr>
          <w:rFonts w:ascii="microsoft yahei" w:eastAsia="宋体" w:hAnsi="microsoft yahei" w:cs="宋体" w:hint="eastAsia"/>
          <w:b/>
          <w:bCs/>
          <w:color w:val="606060"/>
          <w:kern w:val="0"/>
          <w:sz w:val="24"/>
          <w:szCs w:val="24"/>
        </w:rPr>
        <w:t xml:space="preserve">.2.2 </w:t>
      </w:r>
      <w:r w:rsidR="000815B7" w:rsidRPr="009E0DFB">
        <w:rPr>
          <w:rFonts w:ascii="microsoft yahei" w:eastAsia="宋体" w:hAnsi="microsoft yahei" w:cs="宋体"/>
          <w:b/>
          <w:bCs/>
          <w:color w:val="606060"/>
          <w:kern w:val="0"/>
          <w:sz w:val="24"/>
          <w:szCs w:val="24"/>
        </w:rPr>
        <w:t>PPPOE</w:t>
      </w:r>
      <w:r w:rsidR="000815B7" w:rsidRPr="009E0DFB">
        <w:rPr>
          <w:rFonts w:ascii="microsoft yahei" w:eastAsia="宋体" w:hAnsi="microsoft yahei" w:cs="宋体"/>
          <w:b/>
          <w:bCs/>
          <w:color w:val="606060"/>
          <w:kern w:val="0"/>
          <w:sz w:val="24"/>
          <w:szCs w:val="24"/>
        </w:rPr>
        <w:t>数据报文中</w:t>
      </w:r>
      <w:r w:rsidR="000815B7" w:rsidRPr="009E0DFB">
        <w:rPr>
          <w:rFonts w:ascii="microsoft yahei" w:eastAsia="宋体" w:hAnsi="microsoft yahei" w:cs="宋体"/>
          <w:b/>
          <w:bCs/>
          <w:color w:val="606060"/>
          <w:kern w:val="0"/>
          <w:sz w:val="24"/>
          <w:szCs w:val="24"/>
        </w:rPr>
        <w:t>Tag</w:t>
      </w:r>
      <w:r w:rsidR="000815B7" w:rsidRPr="009E0DFB">
        <w:rPr>
          <w:rFonts w:ascii="microsoft yahei" w:eastAsia="宋体" w:hAnsi="microsoft yahei" w:cs="宋体"/>
          <w:b/>
          <w:bCs/>
          <w:color w:val="606060"/>
          <w:kern w:val="0"/>
          <w:sz w:val="24"/>
          <w:szCs w:val="24"/>
        </w:rPr>
        <w:t>（标记）的格式</w:t>
      </w:r>
    </w:p>
    <w:p w:rsidR="000815B7" w:rsidRDefault="000815B7" w:rsidP="000815B7">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对于发现阶段的</w:t>
      </w:r>
      <w:r w:rsidRPr="009E0DFB">
        <w:rPr>
          <w:rFonts w:ascii="microsoft yahei" w:eastAsia="宋体" w:hAnsi="microsoft yahei" w:cs="宋体"/>
          <w:color w:val="606060"/>
          <w:kern w:val="0"/>
          <w:sz w:val="24"/>
          <w:szCs w:val="24"/>
        </w:rPr>
        <w:t>PPPOE</w:t>
      </w:r>
      <w:r w:rsidRPr="009E0DFB">
        <w:rPr>
          <w:rFonts w:ascii="microsoft yahei" w:eastAsia="宋体" w:hAnsi="microsoft yahei" w:cs="宋体"/>
          <w:color w:val="606060"/>
          <w:kern w:val="0"/>
          <w:sz w:val="24"/>
          <w:szCs w:val="24"/>
        </w:rPr>
        <w:t>数据报文而言，它的净载荷可能包含零个或多个</w:t>
      </w:r>
      <w:r w:rsidRPr="009E0DFB">
        <w:rPr>
          <w:rFonts w:ascii="microsoft yahei" w:eastAsia="宋体" w:hAnsi="microsoft yahei" w:cs="宋体"/>
          <w:color w:val="606060"/>
          <w:kern w:val="0"/>
          <w:sz w:val="24"/>
          <w:szCs w:val="24"/>
        </w:rPr>
        <w:t>Tag</w:t>
      </w:r>
      <w:r w:rsidRPr="009E0DFB">
        <w:rPr>
          <w:rFonts w:ascii="microsoft yahei" w:eastAsia="宋体" w:hAnsi="microsoft yahei" w:cs="宋体"/>
          <w:color w:val="606060"/>
          <w:kern w:val="0"/>
          <w:sz w:val="24"/>
          <w:szCs w:val="24"/>
        </w:rPr>
        <w:t>（标记），实际上这些标记的意义非常类似于</w:t>
      </w:r>
      <w:r w:rsidRPr="009E0DFB">
        <w:rPr>
          <w:rFonts w:ascii="microsoft yahei" w:eastAsia="宋体" w:hAnsi="microsoft yahei" w:cs="宋体"/>
          <w:color w:val="606060"/>
          <w:kern w:val="0"/>
          <w:sz w:val="24"/>
          <w:szCs w:val="24"/>
        </w:rPr>
        <w:t>PPP</w:t>
      </w:r>
      <w:r w:rsidRPr="009E0DFB">
        <w:rPr>
          <w:rFonts w:ascii="microsoft yahei" w:eastAsia="宋体" w:hAnsi="microsoft yahei" w:cs="宋体"/>
          <w:color w:val="606060"/>
          <w:kern w:val="0"/>
          <w:sz w:val="24"/>
          <w:szCs w:val="24"/>
        </w:rPr>
        <w:t>配置参数选项，它同样也是要经过协商的。对于</w:t>
      </w:r>
      <w:r w:rsidRPr="009E0DFB">
        <w:rPr>
          <w:rFonts w:ascii="microsoft yahei" w:eastAsia="宋体" w:hAnsi="microsoft yahei" w:cs="宋体"/>
          <w:color w:val="606060"/>
          <w:kern w:val="0"/>
          <w:sz w:val="24"/>
          <w:szCs w:val="24"/>
        </w:rPr>
        <w:t>PPPOE</w:t>
      </w:r>
      <w:r w:rsidRPr="009E0DFB">
        <w:rPr>
          <w:rFonts w:ascii="microsoft yahei" w:eastAsia="宋体" w:hAnsi="microsoft yahei" w:cs="宋体"/>
          <w:color w:val="606060"/>
          <w:kern w:val="0"/>
          <w:sz w:val="24"/>
          <w:szCs w:val="24"/>
        </w:rPr>
        <w:t>协议而言，没有像</w:t>
      </w:r>
      <w:r w:rsidRPr="009E0DFB">
        <w:rPr>
          <w:rFonts w:ascii="microsoft yahei" w:eastAsia="宋体" w:hAnsi="microsoft yahei" w:cs="宋体"/>
          <w:color w:val="606060"/>
          <w:kern w:val="0"/>
          <w:sz w:val="24"/>
          <w:szCs w:val="24"/>
        </w:rPr>
        <w:t>PPP</w:t>
      </w:r>
      <w:r w:rsidRPr="009E0DFB">
        <w:rPr>
          <w:rFonts w:ascii="microsoft yahei" w:eastAsia="宋体" w:hAnsi="microsoft yahei" w:cs="宋体"/>
          <w:color w:val="606060"/>
          <w:kern w:val="0"/>
          <w:sz w:val="24"/>
          <w:szCs w:val="24"/>
        </w:rPr>
        <w:t>的配置参数选项那样定义了很多细节，而只是一个初略的定义，因此在实际当中实现这个过程会依据不同厂商的设备有不同。首先还是让我们看一下承载在</w:t>
      </w:r>
      <w:r w:rsidRPr="009E0DFB">
        <w:rPr>
          <w:rFonts w:ascii="microsoft yahei" w:eastAsia="宋体" w:hAnsi="microsoft yahei" w:cs="宋体"/>
          <w:color w:val="606060"/>
          <w:kern w:val="0"/>
          <w:sz w:val="24"/>
          <w:szCs w:val="24"/>
        </w:rPr>
        <w:t>PPPOE</w:t>
      </w:r>
      <w:r w:rsidRPr="009E0DFB">
        <w:rPr>
          <w:rFonts w:ascii="microsoft yahei" w:eastAsia="宋体" w:hAnsi="microsoft yahei" w:cs="宋体"/>
          <w:color w:val="606060"/>
          <w:kern w:val="0"/>
          <w:sz w:val="24"/>
          <w:szCs w:val="24"/>
        </w:rPr>
        <w:t>报文数据域中的标记封装格式，如图</w:t>
      </w:r>
      <w:r w:rsidRPr="009E0DFB">
        <w:rPr>
          <w:rFonts w:ascii="microsoft yahei" w:eastAsia="宋体" w:hAnsi="microsoft yahei" w:cs="宋体"/>
          <w:color w:val="606060"/>
          <w:kern w:val="0"/>
          <w:sz w:val="24"/>
          <w:szCs w:val="24"/>
        </w:rPr>
        <w:t>2</w:t>
      </w:r>
      <w:r>
        <w:rPr>
          <w:rFonts w:ascii="microsoft yahei" w:eastAsia="宋体" w:hAnsi="microsoft yahei" w:cs="宋体" w:hint="eastAsia"/>
          <w:color w:val="606060"/>
          <w:kern w:val="0"/>
          <w:sz w:val="24"/>
          <w:szCs w:val="24"/>
        </w:rPr>
        <w:t>所示</w:t>
      </w:r>
      <w:r w:rsidRPr="009E0DFB">
        <w:rPr>
          <w:rFonts w:ascii="microsoft yahei" w:eastAsia="宋体" w:hAnsi="microsoft yahei" w:cs="宋体"/>
          <w:color w:val="606060"/>
          <w:kern w:val="0"/>
          <w:sz w:val="24"/>
          <w:szCs w:val="24"/>
        </w:rPr>
        <w:t>。</w:t>
      </w:r>
    </w:p>
    <w:tbl>
      <w:tblPr>
        <w:tblStyle w:val="a8"/>
        <w:tblW w:w="0" w:type="auto"/>
        <w:tblLook w:val="04A0" w:firstRow="1" w:lastRow="0" w:firstColumn="1" w:lastColumn="0" w:noHBand="0" w:noVBand="1"/>
      </w:tblPr>
      <w:tblGrid>
        <w:gridCol w:w="1809"/>
        <w:gridCol w:w="1985"/>
        <w:gridCol w:w="1701"/>
      </w:tblGrid>
      <w:tr w:rsidR="000815B7" w:rsidTr="000815B7">
        <w:tc>
          <w:tcPr>
            <w:tcW w:w="1809" w:type="dxa"/>
          </w:tcPr>
          <w:p w:rsidR="000815B7" w:rsidRDefault="000815B7" w:rsidP="000815B7">
            <w:pPr>
              <w:widowControl/>
              <w:spacing w:line="276" w:lineRule="auto"/>
              <w:jc w:val="left"/>
              <w:rPr>
                <w:rFonts w:ascii="microsoft yahei" w:eastAsia="宋体" w:hAnsi="microsoft yahei" w:cs="宋体" w:hint="eastAsia"/>
                <w:color w:val="606060"/>
                <w:kern w:val="0"/>
                <w:sz w:val="24"/>
                <w:szCs w:val="24"/>
              </w:rPr>
            </w:pPr>
            <w:r>
              <w:rPr>
                <w:rFonts w:ascii="microsoft yahei" w:eastAsia="宋体" w:hAnsi="microsoft yahei" w:cs="宋体" w:hint="eastAsia"/>
                <w:color w:val="606060"/>
                <w:kern w:val="0"/>
                <w:sz w:val="24"/>
                <w:szCs w:val="24"/>
              </w:rPr>
              <w:t>类型</w:t>
            </w:r>
            <w:r>
              <w:rPr>
                <w:rFonts w:ascii="microsoft yahei" w:eastAsia="宋体" w:hAnsi="microsoft yahei" w:cs="宋体" w:hint="eastAsia"/>
                <w:color w:val="606060"/>
                <w:kern w:val="0"/>
                <w:sz w:val="24"/>
                <w:szCs w:val="24"/>
              </w:rPr>
              <w:t xml:space="preserve"> </w:t>
            </w:r>
            <w:proofErr w:type="spellStart"/>
            <w:r>
              <w:rPr>
                <w:rFonts w:ascii="microsoft yahei" w:eastAsia="宋体" w:hAnsi="microsoft yahei" w:cs="宋体" w:hint="eastAsia"/>
                <w:color w:val="606060"/>
                <w:kern w:val="0"/>
                <w:sz w:val="24"/>
                <w:szCs w:val="24"/>
              </w:rPr>
              <w:t>Tpye</w:t>
            </w:r>
            <w:proofErr w:type="spellEnd"/>
          </w:p>
        </w:tc>
        <w:tc>
          <w:tcPr>
            <w:tcW w:w="1985" w:type="dxa"/>
          </w:tcPr>
          <w:p w:rsidR="000815B7" w:rsidRDefault="000815B7" w:rsidP="000815B7">
            <w:pPr>
              <w:widowControl/>
              <w:spacing w:line="276" w:lineRule="auto"/>
              <w:jc w:val="left"/>
              <w:rPr>
                <w:rFonts w:ascii="microsoft yahei" w:eastAsia="宋体" w:hAnsi="microsoft yahei" w:cs="宋体" w:hint="eastAsia"/>
                <w:color w:val="606060"/>
                <w:kern w:val="0"/>
                <w:sz w:val="24"/>
                <w:szCs w:val="24"/>
              </w:rPr>
            </w:pPr>
            <w:r>
              <w:rPr>
                <w:rFonts w:ascii="microsoft yahei" w:eastAsia="宋体" w:hAnsi="microsoft yahei" w:cs="宋体" w:hint="eastAsia"/>
                <w:color w:val="606060"/>
                <w:kern w:val="0"/>
                <w:sz w:val="24"/>
                <w:szCs w:val="24"/>
              </w:rPr>
              <w:t>长度</w:t>
            </w:r>
            <w:r>
              <w:rPr>
                <w:rFonts w:ascii="microsoft yahei" w:eastAsia="宋体" w:hAnsi="microsoft yahei" w:cs="宋体" w:hint="eastAsia"/>
                <w:color w:val="606060"/>
                <w:kern w:val="0"/>
                <w:sz w:val="24"/>
                <w:szCs w:val="24"/>
              </w:rPr>
              <w:t xml:space="preserve"> Length</w:t>
            </w:r>
          </w:p>
        </w:tc>
        <w:tc>
          <w:tcPr>
            <w:tcW w:w="1701" w:type="dxa"/>
          </w:tcPr>
          <w:p w:rsidR="000815B7" w:rsidRDefault="000815B7" w:rsidP="000815B7">
            <w:pPr>
              <w:widowControl/>
              <w:spacing w:line="276" w:lineRule="auto"/>
              <w:jc w:val="left"/>
              <w:rPr>
                <w:rFonts w:ascii="microsoft yahei" w:eastAsia="宋体" w:hAnsi="microsoft yahei" w:cs="宋体" w:hint="eastAsia"/>
                <w:color w:val="606060"/>
                <w:kern w:val="0"/>
                <w:sz w:val="24"/>
                <w:szCs w:val="24"/>
              </w:rPr>
            </w:pPr>
            <w:r>
              <w:rPr>
                <w:rFonts w:ascii="microsoft yahei" w:eastAsia="宋体" w:hAnsi="microsoft yahei" w:cs="宋体" w:hint="eastAsia"/>
                <w:color w:val="606060"/>
                <w:kern w:val="0"/>
                <w:sz w:val="24"/>
                <w:szCs w:val="24"/>
              </w:rPr>
              <w:t>值</w:t>
            </w:r>
            <w:r>
              <w:rPr>
                <w:rFonts w:ascii="microsoft yahei" w:eastAsia="宋体" w:hAnsi="microsoft yahei" w:cs="宋体" w:hint="eastAsia"/>
                <w:color w:val="606060"/>
                <w:kern w:val="0"/>
                <w:sz w:val="24"/>
                <w:szCs w:val="24"/>
              </w:rPr>
              <w:t xml:space="preserve"> Value</w:t>
            </w:r>
          </w:p>
        </w:tc>
      </w:tr>
    </w:tbl>
    <w:p w:rsidR="000815B7" w:rsidRPr="009E0DFB" w:rsidRDefault="000815B7" w:rsidP="000815B7">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
    <w:p w:rsidR="000815B7" w:rsidRPr="009E0DFB" w:rsidRDefault="000815B7" w:rsidP="000815B7">
      <w:pPr>
        <w:widowControl/>
        <w:shd w:val="clear" w:color="auto" w:fill="FFFFFF"/>
        <w:spacing w:line="276" w:lineRule="auto"/>
        <w:ind w:firstLineChars="50" w:firstLine="120"/>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图</w:t>
      </w:r>
      <w:r w:rsidRPr="009E0DFB">
        <w:rPr>
          <w:rFonts w:ascii="microsoft yahei" w:eastAsia="宋体" w:hAnsi="microsoft yahei" w:cs="宋体"/>
          <w:color w:val="606060"/>
          <w:kern w:val="0"/>
          <w:sz w:val="24"/>
          <w:szCs w:val="24"/>
        </w:rPr>
        <w:t xml:space="preserve">2 </w:t>
      </w:r>
      <w:r>
        <w:rPr>
          <w:rFonts w:ascii="microsoft yahei" w:eastAsia="宋体" w:hAnsi="microsoft yahei" w:cs="宋体" w:hint="eastAsia"/>
          <w:color w:val="606060"/>
          <w:kern w:val="0"/>
          <w:sz w:val="24"/>
          <w:szCs w:val="24"/>
        </w:rPr>
        <w:t xml:space="preserve"> </w:t>
      </w:r>
      <w:proofErr w:type="spellStart"/>
      <w:r>
        <w:rPr>
          <w:rFonts w:ascii="microsoft yahei" w:eastAsia="宋体" w:hAnsi="microsoft yahei" w:cs="宋体" w:hint="eastAsia"/>
          <w:color w:val="606060"/>
          <w:kern w:val="0"/>
          <w:sz w:val="24"/>
          <w:szCs w:val="24"/>
        </w:rPr>
        <w:t>PPPoE</w:t>
      </w:r>
      <w:proofErr w:type="spellEnd"/>
      <w:r>
        <w:rPr>
          <w:rFonts w:ascii="microsoft yahei" w:eastAsia="宋体" w:hAnsi="microsoft yahei" w:cs="宋体" w:hint="eastAsia"/>
          <w:color w:val="606060"/>
          <w:kern w:val="0"/>
          <w:sz w:val="24"/>
          <w:szCs w:val="24"/>
        </w:rPr>
        <w:t xml:space="preserve"> </w:t>
      </w:r>
      <w:r w:rsidRPr="009E0DFB">
        <w:rPr>
          <w:rFonts w:ascii="microsoft yahei" w:eastAsia="宋体" w:hAnsi="microsoft yahei" w:cs="宋体"/>
          <w:color w:val="606060"/>
          <w:kern w:val="0"/>
          <w:sz w:val="24"/>
          <w:szCs w:val="24"/>
        </w:rPr>
        <w:t>标记的封装格式</w:t>
      </w:r>
      <w:r>
        <w:rPr>
          <w:rFonts w:ascii="microsoft yahei" w:eastAsia="宋体" w:hAnsi="microsoft yahei" w:cs="宋体" w:hint="eastAsia"/>
          <w:color w:val="606060"/>
          <w:kern w:val="0"/>
          <w:sz w:val="24"/>
          <w:szCs w:val="24"/>
        </w:rPr>
        <w:t xml:space="preserve"> </w:t>
      </w:r>
    </w:p>
    <w:p w:rsidR="000815B7" w:rsidRPr="009E0DFB" w:rsidRDefault="000815B7" w:rsidP="0072395E">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从图</w:t>
      </w:r>
      <w:r w:rsidRPr="009E0DFB">
        <w:rPr>
          <w:rFonts w:ascii="microsoft yahei" w:eastAsia="宋体" w:hAnsi="microsoft yahei" w:cs="宋体"/>
          <w:color w:val="606060"/>
          <w:kern w:val="0"/>
          <w:sz w:val="24"/>
          <w:szCs w:val="24"/>
        </w:rPr>
        <w:t>2</w:t>
      </w:r>
      <w:r w:rsidRPr="009E0DFB">
        <w:rPr>
          <w:rFonts w:ascii="microsoft yahei" w:eastAsia="宋体" w:hAnsi="microsoft yahei" w:cs="宋体"/>
          <w:color w:val="606060"/>
          <w:kern w:val="0"/>
          <w:sz w:val="24"/>
          <w:szCs w:val="24"/>
        </w:rPr>
        <w:t>中可以看出，标记的封装格式采用的是大家所熟知的</w:t>
      </w:r>
      <w:r w:rsidRPr="009E0DFB">
        <w:rPr>
          <w:rFonts w:ascii="microsoft yahei" w:eastAsia="宋体" w:hAnsi="microsoft yahei" w:cs="宋体"/>
          <w:color w:val="606060"/>
          <w:kern w:val="0"/>
          <w:sz w:val="24"/>
          <w:szCs w:val="24"/>
        </w:rPr>
        <w:t>TLV</w:t>
      </w:r>
      <w:r w:rsidRPr="009E0DFB">
        <w:rPr>
          <w:rFonts w:ascii="microsoft yahei" w:eastAsia="宋体" w:hAnsi="microsoft yahei" w:cs="宋体"/>
          <w:color w:val="606060"/>
          <w:kern w:val="0"/>
          <w:sz w:val="24"/>
          <w:szCs w:val="24"/>
        </w:rPr>
        <w:t>结构（类型</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长度</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数据）。标记的类型域为</w:t>
      </w:r>
      <w:r w:rsidRPr="009E0DFB">
        <w:rPr>
          <w:rFonts w:ascii="microsoft yahei" w:eastAsia="宋体" w:hAnsi="microsoft yahei" w:cs="宋体"/>
          <w:color w:val="606060"/>
          <w:kern w:val="0"/>
          <w:sz w:val="24"/>
          <w:szCs w:val="24"/>
        </w:rPr>
        <w:t>2</w:t>
      </w:r>
      <w:r w:rsidRPr="009E0DFB">
        <w:rPr>
          <w:rFonts w:ascii="microsoft yahei" w:eastAsia="宋体" w:hAnsi="microsoft yahei" w:cs="宋体"/>
          <w:color w:val="606060"/>
          <w:kern w:val="0"/>
          <w:sz w:val="24"/>
          <w:szCs w:val="24"/>
        </w:rPr>
        <w:t>个字节，下表列出了各种标记类型的含义：</w:t>
      </w:r>
    </w:p>
    <w:tbl>
      <w:tblPr>
        <w:tblW w:w="7020" w:type="dxa"/>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140"/>
        <w:gridCol w:w="5880"/>
      </w:tblGrid>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标记类型</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标记说明</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0x0000</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表示PPPOE报文数据域中一串标记的</w:t>
            </w:r>
            <w:r w:rsidRPr="00E17D91">
              <w:rPr>
                <w:rFonts w:ascii="宋体" w:eastAsia="宋体" w:hAnsi="宋体" w:cs="宋体"/>
                <w:color w:val="FF0000"/>
                <w:kern w:val="0"/>
                <w:sz w:val="24"/>
                <w:szCs w:val="24"/>
              </w:rPr>
              <w:t>结束</w:t>
            </w:r>
            <w:r w:rsidRPr="009E0DFB">
              <w:rPr>
                <w:rFonts w:ascii="宋体" w:eastAsia="宋体" w:hAnsi="宋体" w:cs="宋体"/>
                <w:kern w:val="0"/>
                <w:sz w:val="24"/>
                <w:szCs w:val="24"/>
              </w:rPr>
              <w:t>，为了保证版本的兼容性而保留，在有些报文中有应用。</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0x0101</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E17D91">
              <w:rPr>
                <w:rFonts w:ascii="宋体" w:eastAsia="宋体" w:hAnsi="宋体" w:cs="宋体"/>
                <w:color w:val="FF0000"/>
                <w:kern w:val="0"/>
                <w:sz w:val="24"/>
                <w:szCs w:val="24"/>
              </w:rPr>
              <w:t>服务名</w:t>
            </w:r>
            <w:r w:rsidRPr="009E0DFB">
              <w:rPr>
                <w:rFonts w:ascii="宋体" w:eastAsia="宋体" w:hAnsi="宋体" w:cs="宋体"/>
                <w:kern w:val="0"/>
                <w:sz w:val="24"/>
                <w:szCs w:val="24"/>
              </w:rPr>
              <w:t>，主要用来表明网络侧所能提供给用户的一些服务。</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0x0102</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E17D91">
              <w:rPr>
                <w:rFonts w:ascii="宋体" w:eastAsia="宋体" w:hAnsi="宋体" w:cs="宋体"/>
                <w:color w:val="FF0000"/>
                <w:kern w:val="0"/>
                <w:sz w:val="24"/>
                <w:szCs w:val="24"/>
              </w:rPr>
              <w:t>访问集中器名</w:t>
            </w:r>
            <w:r w:rsidRPr="009E0DFB">
              <w:rPr>
                <w:rFonts w:ascii="宋体" w:eastAsia="宋体" w:hAnsi="宋体" w:cs="宋体"/>
                <w:kern w:val="0"/>
                <w:sz w:val="24"/>
                <w:szCs w:val="24"/>
              </w:rPr>
              <w:t>，当用户侧接收到了AC的回应的PADO报文时，就可获从所携带的标记中获知访问集中器的名子，而且还可以据此来选择相应的访问集中器。</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0x0103</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E17D91">
              <w:rPr>
                <w:rFonts w:ascii="宋体" w:eastAsia="宋体" w:hAnsi="宋体" w:cs="宋体"/>
                <w:color w:val="FF0000"/>
                <w:kern w:val="0"/>
                <w:sz w:val="24"/>
                <w:szCs w:val="24"/>
              </w:rPr>
              <w:t>主机唯一标识</w:t>
            </w:r>
            <w:r w:rsidRPr="009E0DFB">
              <w:rPr>
                <w:rFonts w:ascii="宋体" w:eastAsia="宋体" w:hAnsi="宋体" w:cs="宋体"/>
                <w:kern w:val="0"/>
                <w:sz w:val="24"/>
                <w:szCs w:val="24"/>
              </w:rPr>
              <w:t>，类似于PPP数据报文中的标识域，主要是用来匹配发送和接收端的，因为对于广播式的网络中会同时存在很多个PPPOE的数据报文。</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0x0104</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AC-Cookies，主要被用来防止恶意性DOS功击。</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0x0105</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销售商的标识符。</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0x0110</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中继会话ID，对于PPPOE的数据报文也同样可以像DHCP报文一样被中断到另外的AC上终结，这个字段则是用来维护另一个连接的。</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0x0201</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服务名错误，当请求的服务名不被对端所接受时，会在响应的报文中携带这个标记。</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0x0202</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访问集中器名出错。</w:t>
            </w:r>
          </w:p>
        </w:tc>
      </w:tr>
      <w:tr w:rsidR="000815B7" w:rsidRPr="009E0DFB" w:rsidTr="00027E74">
        <w:trPr>
          <w:tblCellSpacing w:w="0" w:type="dxa"/>
          <w:jc w:val="center"/>
        </w:trPr>
        <w:tc>
          <w:tcPr>
            <w:tcW w:w="114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0x0203</w:t>
            </w:r>
          </w:p>
        </w:tc>
        <w:tc>
          <w:tcPr>
            <w:tcW w:w="5880" w:type="dxa"/>
            <w:tcBorders>
              <w:top w:val="outset" w:sz="6" w:space="0" w:color="auto"/>
              <w:left w:val="outset" w:sz="6" w:space="0" w:color="auto"/>
              <w:bottom w:val="outset" w:sz="6" w:space="0" w:color="auto"/>
              <w:right w:val="outset" w:sz="6" w:space="0" w:color="auto"/>
            </w:tcBorders>
            <w:hideMark/>
          </w:tcPr>
          <w:p w:rsidR="000815B7" w:rsidRPr="009E0DFB" w:rsidRDefault="000815B7" w:rsidP="00027E74">
            <w:pPr>
              <w:widowControl/>
              <w:spacing w:line="276" w:lineRule="auto"/>
              <w:jc w:val="left"/>
              <w:rPr>
                <w:rFonts w:ascii="宋体" w:eastAsia="宋体" w:hAnsi="宋体" w:cs="宋体"/>
                <w:kern w:val="0"/>
                <w:sz w:val="24"/>
                <w:szCs w:val="24"/>
              </w:rPr>
            </w:pPr>
            <w:r w:rsidRPr="009E0DFB">
              <w:rPr>
                <w:rFonts w:ascii="宋体" w:eastAsia="宋体" w:hAnsi="宋体" w:cs="宋体"/>
                <w:kern w:val="0"/>
                <w:sz w:val="24"/>
                <w:szCs w:val="24"/>
              </w:rPr>
              <w:t>一般性错误。</w:t>
            </w:r>
          </w:p>
        </w:tc>
      </w:tr>
    </w:tbl>
    <w:p w:rsidR="000815B7" w:rsidRDefault="000815B7" w:rsidP="00910CC2">
      <w:pPr>
        <w:widowControl/>
        <w:shd w:val="clear" w:color="auto" w:fill="FFFFFF"/>
        <w:spacing w:line="276" w:lineRule="auto"/>
        <w:rPr>
          <w:rFonts w:ascii="microsoft yahei" w:eastAsia="宋体" w:hAnsi="microsoft yahei" w:cs="宋体" w:hint="eastAsia"/>
          <w:color w:val="606060"/>
          <w:kern w:val="0"/>
          <w:sz w:val="24"/>
          <w:szCs w:val="24"/>
        </w:rPr>
      </w:pPr>
    </w:p>
    <w:p w:rsidR="00F63C5D" w:rsidRDefault="00F63C5D" w:rsidP="00F63C5D">
      <w:pPr>
        <w:widowControl/>
        <w:shd w:val="clear" w:color="auto" w:fill="FFFFFF"/>
        <w:spacing w:line="276" w:lineRule="auto"/>
        <w:ind w:firstLine="480"/>
        <w:rPr>
          <w:rFonts w:ascii="microsoft yahei" w:eastAsia="宋体" w:hAnsi="microsoft yahei" w:cs="宋体" w:hint="eastAsia"/>
          <w:color w:val="606060"/>
          <w:kern w:val="0"/>
          <w:sz w:val="24"/>
          <w:szCs w:val="24"/>
        </w:rPr>
      </w:pPr>
      <w:proofErr w:type="spellStart"/>
      <w:r>
        <w:rPr>
          <w:rFonts w:ascii="microsoft yahei" w:eastAsia="宋体" w:hAnsi="microsoft yahei" w:cs="宋体" w:hint="eastAsia"/>
          <w:color w:val="606060"/>
          <w:kern w:val="0"/>
          <w:sz w:val="24"/>
          <w:szCs w:val="24"/>
        </w:rPr>
        <w:lastRenderedPageBreak/>
        <w:t>PPPoE</w:t>
      </w:r>
      <w:proofErr w:type="spellEnd"/>
      <w:r>
        <w:rPr>
          <w:rFonts w:ascii="microsoft yahei" w:eastAsia="宋体" w:hAnsi="microsoft yahei" w:cs="宋体" w:hint="eastAsia"/>
          <w:color w:val="606060"/>
          <w:kern w:val="0"/>
          <w:sz w:val="24"/>
          <w:szCs w:val="24"/>
        </w:rPr>
        <w:t>实例：</w:t>
      </w:r>
    </w:p>
    <w:p w:rsidR="00F63C5D" w:rsidRDefault="00F63C5D" w:rsidP="00F63C5D">
      <w:pPr>
        <w:widowControl/>
        <w:shd w:val="clear" w:color="auto" w:fill="FFFFFF"/>
        <w:spacing w:line="276" w:lineRule="auto"/>
        <w:rPr>
          <w:rFonts w:ascii="microsoft yahei" w:eastAsia="宋体" w:hAnsi="microsoft yahei" w:cs="宋体" w:hint="eastAsia"/>
          <w:color w:val="606060"/>
          <w:kern w:val="0"/>
          <w:sz w:val="24"/>
          <w:szCs w:val="24"/>
        </w:rPr>
      </w:pPr>
      <w:r w:rsidRPr="00FD182F">
        <w:rPr>
          <w:rFonts w:ascii="宋体" w:eastAsia="宋体" w:hAnsi="宋体" w:cs="宋体" w:hint="eastAsia"/>
          <w:color w:val="464646"/>
          <w:kern w:val="0"/>
          <w:sz w:val="24"/>
          <w:szCs w:val="24"/>
        </w:rPr>
        <w:t xml:space="preserve">1. </w:t>
      </w:r>
      <w:r w:rsidRPr="00E17D91">
        <w:rPr>
          <w:rFonts w:ascii="宋体" w:eastAsia="宋体" w:hAnsi="宋体" w:cs="宋体" w:hint="eastAsia"/>
          <w:b/>
          <w:color w:val="464646"/>
          <w:kern w:val="0"/>
          <w:sz w:val="24"/>
          <w:szCs w:val="24"/>
        </w:rPr>
        <w:t>Host-</w:t>
      </w:r>
      <w:proofErr w:type="spellStart"/>
      <w:r w:rsidRPr="00E17D91">
        <w:rPr>
          <w:rFonts w:ascii="宋体" w:eastAsia="宋体" w:hAnsi="宋体" w:cs="宋体" w:hint="eastAsia"/>
          <w:b/>
          <w:color w:val="464646"/>
          <w:kern w:val="0"/>
          <w:sz w:val="24"/>
          <w:szCs w:val="24"/>
        </w:rPr>
        <w:t>Uniq</w:t>
      </w:r>
      <w:proofErr w:type="spellEnd"/>
    </w:p>
    <w:p w:rsidR="00F63C5D" w:rsidRDefault="00F63C5D" w:rsidP="00F63C5D">
      <w:pPr>
        <w:widowControl/>
        <w:shd w:val="clear" w:color="auto" w:fill="FFFFFF"/>
        <w:spacing w:line="276" w:lineRule="auto"/>
        <w:ind w:firstLineChars="200" w:firstLine="480"/>
        <w:rPr>
          <w:rFonts w:ascii="microsoft yahei" w:eastAsia="宋体" w:hAnsi="microsoft yahei" w:cs="宋体" w:hint="eastAsia"/>
          <w:color w:val="606060"/>
          <w:kern w:val="0"/>
          <w:sz w:val="24"/>
          <w:szCs w:val="24"/>
        </w:rPr>
      </w:pPr>
      <w:r w:rsidRPr="00FD182F">
        <w:rPr>
          <w:rFonts w:ascii="宋体" w:eastAsia="宋体" w:hAnsi="宋体" w:cs="宋体" w:hint="eastAsia"/>
          <w:color w:val="464646"/>
          <w:kern w:val="0"/>
          <w:sz w:val="24"/>
          <w:szCs w:val="24"/>
        </w:rPr>
        <w:t>在</w:t>
      </w:r>
      <w:proofErr w:type="spellStart"/>
      <w:r w:rsidRPr="00FD182F">
        <w:rPr>
          <w:rFonts w:ascii="宋体" w:eastAsia="宋体" w:hAnsi="宋体" w:cs="宋体" w:hint="eastAsia"/>
          <w:color w:val="464646"/>
          <w:kern w:val="0"/>
          <w:sz w:val="24"/>
          <w:szCs w:val="24"/>
        </w:rPr>
        <w:t>PPPoE</w:t>
      </w:r>
      <w:proofErr w:type="spellEnd"/>
      <w:r w:rsidRPr="00FD182F">
        <w:rPr>
          <w:rFonts w:ascii="宋体" w:eastAsia="宋体" w:hAnsi="宋体" w:cs="宋体" w:hint="eastAsia"/>
          <w:color w:val="464646"/>
          <w:kern w:val="0"/>
          <w:sz w:val="24"/>
          <w:szCs w:val="24"/>
        </w:rPr>
        <w:t>发现阶段的四个步骤中，</w:t>
      </w:r>
      <w:proofErr w:type="spellStart"/>
      <w:r w:rsidRPr="00FD182F">
        <w:rPr>
          <w:rFonts w:ascii="宋体" w:eastAsia="宋体" w:hAnsi="宋体" w:cs="宋体" w:hint="eastAsia"/>
          <w:color w:val="464646"/>
          <w:kern w:val="0"/>
          <w:sz w:val="24"/>
          <w:szCs w:val="24"/>
        </w:rPr>
        <w:t>PPPoE</w:t>
      </w:r>
      <w:proofErr w:type="spellEnd"/>
      <w:r w:rsidRPr="00FD182F">
        <w:rPr>
          <w:rFonts w:ascii="宋体" w:eastAsia="宋体" w:hAnsi="宋体" w:cs="宋体" w:hint="eastAsia"/>
          <w:color w:val="464646"/>
          <w:kern w:val="0"/>
          <w:sz w:val="24"/>
          <w:szCs w:val="24"/>
        </w:rPr>
        <w:t>头的Payload中始终含有这样一个TLV：</w:t>
      </w:r>
    </w:p>
    <w:p w:rsidR="00F63C5D" w:rsidRDefault="00F63C5D" w:rsidP="00F63C5D">
      <w:pPr>
        <w:widowControl/>
        <w:shd w:val="clear" w:color="auto" w:fill="FFFFFF"/>
        <w:spacing w:line="276" w:lineRule="auto"/>
        <w:rPr>
          <w:rFonts w:ascii="宋体" w:eastAsia="宋体" w:hAnsi="宋体" w:cs="宋体"/>
          <w:color w:val="464646"/>
          <w:kern w:val="0"/>
          <w:sz w:val="24"/>
          <w:szCs w:val="24"/>
        </w:rPr>
      </w:pPr>
      <w:proofErr w:type="spellStart"/>
      <w:r w:rsidRPr="00FD182F">
        <w:rPr>
          <w:rFonts w:ascii="宋体" w:eastAsia="宋体" w:hAnsi="宋体" w:cs="宋体" w:hint="eastAsia"/>
          <w:color w:val="464646"/>
          <w:kern w:val="0"/>
          <w:sz w:val="24"/>
          <w:szCs w:val="24"/>
        </w:rPr>
        <w:t>Tag_Type</w:t>
      </w:r>
      <w:proofErr w:type="spellEnd"/>
      <w:r w:rsidRPr="00FD182F">
        <w:rPr>
          <w:rFonts w:ascii="宋体" w:eastAsia="宋体" w:hAnsi="宋体" w:cs="宋体" w:hint="eastAsia"/>
          <w:color w:val="464646"/>
          <w:kern w:val="0"/>
          <w:sz w:val="24"/>
          <w:szCs w:val="24"/>
        </w:rPr>
        <w:t xml:space="preserve"> = 0103 (表示为Host-</w:t>
      </w:r>
      <w:proofErr w:type="spellStart"/>
      <w:r w:rsidRPr="00FD182F">
        <w:rPr>
          <w:rFonts w:ascii="宋体" w:eastAsia="宋体" w:hAnsi="宋体" w:cs="宋体" w:hint="eastAsia"/>
          <w:color w:val="464646"/>
          <w:kern w:val="0"/>
          <w:sz w:val="24"/>
          <w:szCs w:val="24"/>
        </w:rPr>
        <w:t>Uniq</w:t>
      </w:r>
      <w:proofErr w:type="spellEnd"/>
      <w:r w:rsidRPr="00FD182F">
        <w:rPr>
          <w:rFonts w:ascii="宋体" w:eastAsia="宋体" w:hAnsi="宋体" w:cs="宋体" w:hint="eastAsia"/>
          <w:color w:val="464646"/>
          <w:kern w:val="0"/>
          <w:sz w:val="24"/>
          <w:szCs w:val="24"/>
        </w:rPr>
        <w:t>)</w:t>
      </w:r>
    </w:p>
    <w:p w:rsidR="00F63C5D" w:rsidRDefault="00F63C5D" w:rsidP="00F63C5D">
      <w:pPr>
        <w:widowControl/>
        <w:shd w:val="clear" w:color="auto" w:fill="FFFFFF"/>
        <w:spacing w:line="276" w:lineRule="auto"/>
        <w:rPr>
          <w:rFonts w:ascii="宋体" w:eastAsia="宋体" w:hAnsi="宋体" w:cs="宋体"/>
          <w:color w:val="464646"/>
          <w:kern w:val="0"/>
          <w:sz w:val="24"/>
          <w:szCs w:val="24"/>
        </w:rPr>
      </w:pPr>
      <w:proofErr w:type="spellStart"/>
      <w:r w:rsidRPr="00FD182F">
        <w:rPr>
          <w:rFonts w:ascii="宋体" w:eastAsia="宋体" w:hAnsi="宋体" w:cs="宋体" w:hint="eastAsia"/>
          <w:color w:val="464646"/>
          <w:kern w:val="0"/>
          <w:sz w:val="24"/>
          <w:szCs w:val="24"/>
        </w:rPr>
        <w:t>Tag_Length</w:t>
      </w:r>
      <w:proofErr w:type="spellEnd"/>
      <w:r w:rsidRPr="00FD182F">
        <w:rPr>
          <w:rFonts w:ascii="宋体" w:eastAsia="宋体" w:hAnsi="宋体" w:cs="宋体" w:hint="eastAsia"/>
          <w:color w:val="464646"/>
          <w:kern w:val="0"/>
          <w:sz w:val="24"/>
          <w:szCs w:val="24"/>
        </w:rPr>
        <w:t xml:space="preserve"> = 8</w:t>
      </w:r>
      <w:r w:rsidRPr="00FD182F">
        <w:rPr>
          <w:rFonts w:ascii="simsun" w:eastAsia="宋体" w:hAnsi="simsun" w:cs="宋体"/>
          <w:color w:val="464646"/>
          <w:kern w:val="0"/>
          <w:szCs w:val="21"/>
        </w:rPr>
        <w:t> </w:t>
      </w:r>
      <w:r w:rsidRPr="00FD182F">
        <w:rPr>
          <w:rFonts w:ascii="宋体" w:eastAsia="宋体" w:hAnsi="宋体" w:cs="宋体" w:hint="eastAsia"/>
          <w:color w:val="464646"/>
          <w:kern w:val="0"/>
          <w:sz w:val="24"/>
          <w:szCs w:val="24"/>
        </w:rPr>
        <w:t>（8个字节的长度）</w:t>
      </w:r>
    </w:p>
    <w:p w:rsidR="00F63C5D" w:rsidRDefault="00F63C5D" w:rsidP="00F63C5D">
      <w:pPr>
        <w:widowControl/>
        <w:shd w:val="clear" w:color="auto" w:fill="FFFFFF"/>
        <w:spacing w:line="276" w:lineRule="auto"/>
        <w:rPr>
          <w:rFonts w:ascii="宋体" w:eastAsia="宋体" w:hAnsi="宋体" w:cs="宋体"/>
          <w:color w:val="464646"/>
          <w:kern w:val="0"/>
          <w:sz w:val="24"/>
          <w:szCs w:val="24"/>
        </w:rPr>
      </w:pPr>
      <w:proofErr w:type="spellStart"/>
      <w:r w:rsidRPr="00FD182F">
        <w:rPr>
          <w:rFonts w:ascii="宋体" w:eastAsia="宋体" w:hAnsi="宋体" w:cs="宋体" w:hint="eastAsia"/>
          <w:color w:val="464646"/>
          <w:kern w:val="0"/>
          <w:sz w:val="24"/>
          <w:szCs w:val="24"/>
        </w:rPr>
        <w:t>Tag_Value</w:t>
      </w:r>
      <w:proofErr w:type="spellEnd"/>
      <w:r w:rsidRPr="00FD182F">
        <w:rPr>
          <w:rFonts w:ascii="宋体" w:eastAsia="宋体" w:hAnsi="宋体" w:cs="宋体" w:hint="eastAsia"/>
          <w:color w:val="464646"/>
          <w:kern w:val="0"/>
          <w:sz w:val="24"/>
          <w:szCs w:val="24"/>
        </w:rPr>
        <w:t xml:space="preserve"> = 0500000008000000</w:t>
      </w:r>
    </w:p>
    <w:p w:rsidR="00F63C5D" w:rsidRDefault="00F63C5D" w:rsidP="00F63C5D">
      <w:pPr>
        <w:widowControl/>
        <w:shd w:val="clear" w:color="auto" w:fill="FFFFFF"/>
        <w:spacing w:line="276" w:lineRule="auto"/>
        <w:ind w:firstLineChars="200" w:firstLine="480"/>
        <w:rPr>
          <w:rFonts w:ascii="microsoft yahei" w:eastAsia="宋体" w:hAnsi="microsoft yahei" w:cs="宋体" w:hint="eastAsia"/>
          <w:color w:val="606060"/>
          <w:kern w:val="0"/>
          <w:sz w:val="24"/>
          <w:szCs w:val="24"/>
        </w:rPr>
      </w:pPr>
      <w:r w:rsidRPr="00FD182F">
        <w:rPr>
          <w:rFonts w:ascii="宋体" w:eastAsia="宋体" w:hAnsi="宋体" w:cs="宋体" w:hint="eastAsia"/>
          <w:color w:val="464646"/>
          <w:kern w:val="0"/>
          <w:sz w:val="24"/>
          <w:szCs w:val="24"/>
        </w:rPr>
        <w:t>Host-</w:t>
      </w:r>
      <w:proofErr w:type="spellStart"/>
      <w:r w:rsidRPr="00FD182F">
        <w:rPr>
          <w:rFonts w:ascii="宋体" w:eastAsia="宋体" w:hAnsi="宋体" w:cs="宋体" w:hint="eastAsia"/>
          <w:color w:val="464646"/>
          <w:kern w:val="0"/>
          <w:sz w:val="24"/>
          <w:szCs w:val="24"/>
        </w:rPr>
        <w:t>Uniq</w:t>
      </w:r>
      <w:proofErr w:type="spellEnd"/>
      <w:r w:rsidRPr="00FD182F">
        <w:rPr>
          <w:rFonts w:ascii="宋体" w:eastAsia="宋体" w:hAnsi="宋体" w:cs="宋体" w:hint="eastAsia"/>
          <w:color w:val="464646"/>
          <w:kern w:val="0"/>
          <w:sz w:val="24"/>
          <w:szCs w:val="24"/>
        </w:rPr>
        <w:t>为主机唯一标识，类似于PPP数据报文中的标识域，主要是用来匹配发送和接收端的。因为对于广播式的网络中会同时存在很多个</w:t>
      </w:r>
      <w:proofErr w:type="spellStart"/>
      <w:r w:rsidRPr="00FD182F">
        <w:rPr>
          <w:rFonts w:ascii="宋体" w:eastAsia="宋体" w:hAnsi="宋体" w:cs="宋体" w:hint="eastAsia"/>
          <w:color w:val="464646"/>
          <w:kern w:val="0"/>
          <w:sz w:val="24"/>
          <w:szCs w:val="24"/>
        </w:rPr>
        <w:t>PPPoE</w:t>
      </w:r>
      <w:proofErr w:type="spellEnd"/>
      <w:r w:rsidRPr="00FD182F">
        <w:rPr>
          <w:rFonts w:ascii="宋体" w:eastAsia="宋体" w:hAnsi="宋体" w:cs="宋体" w:hint="eastAsia"/>
          <w:color w:val="464646"/>
          <w:kern w:val="0"/>
          <w:sz w:val="24"/>
          <w:szCs w:val="24"/>
        </w:rPr>
        <w:t>的数据报文。</w:t>
      </w:r>
    </w:p>
    <w:p w:rsidR="00F63C5D" w:rsidRDefault="00F63C5D" w:rsidP="00F63C5D">
      <w:pPr>
        <w:widowControl/>
        <w:shd w:val="clear" w:color="auto" w:fill="FFFFFF"/>
        <w:spacing w:line="276" w:lineRule="auto"/>
        <w:rPr>
          <w:rFonts w:ascii="microsoft yahei" w:eastAsia="宋体" w:hAnsi="microsoft yahei" w:cs="宋体" w:hint="eastAsia"/>
          <w:color w:val="606060"/>
          <w:kern w:val="0"/>
          <w:sz w:val="24"/>
          <w:szCs w:val="24"/>
        </w:rPr>
      </w:pPr>
      <w:r w:rsidRPr="00FD182F">
        <w:rPr>
          <w:rFonts w:ascii="宋体" w:eastAsia="宋体" w:hAnsi="宋体" w:cs="宋体" w:hint="eastAsia"/>
          <w:color w:val="464646"/>
          <w:kern w:val="0"/>
          <w:sz w:val="24"/>
          <w:szCs w:val="24"/>
        </w:rPr>
        <w:t>2. AC-Cookie</w:t>
      </w:r>
    </w:p>
    <w:p w:rsidR="00F63C5D" w:rsidRDefault="00F63C5D" w:rsidP="00F63C5D">
      <w:pPr>
        <w:widowControl/>
        <w:shd w:val="clear" w:color="auto" w:fill="FFFFFF"/>
        <w:spacing w:line="276" w:lineRule="auto"/>
        <w:ind w:firstLineChars="200" w:firstLine="480"/>
        <w:rPr>
          <w:rFonts w:ascii="microsoft yahei" w:eastAsia="宋体" w:hAnsi="microsoft yahei" w:cs="宋体" w:hint="eastAsia"/>
          <w:color w:val="606060"/>
          <w:kern w:val="0"/>
          <w:sz w:val="24"/>
          <w:szCs w:val="24"/>
        </w:rPr>
      </w:pPr>
      <w:r w:rsidRPr="00FD182F">
        <w:rPr>
          <w:rFonts w:ascii="宋体" w:eastAsia="宋体" w:hAnsi="宋体" w:cs="宋体" w:hint="eastAsia"/>
          <w:color w:val="464646"/>
          <w:kern w:val="0"/>
          <w:sz w:val="24"/>
          <w:szCs w:val="24"/>
        </w:rPr>
        <w:t>PADO和PADR数据包里面都含有</w:t>
      </w:r>
      <w:proofErr w:type="spellStart"/>
      <w:r w:rsidRPr="00FD182F">
        <w:rPr>
          <w:rFonts w:ascii="宋体" w:eastAsia="宋体" w:hAnsi="宋体" w:cs="宋体" w:hint="eastAsia"/>
          <w:color w:val="464646"/>
          <w:kern w:val="0"/>
          <w:sz w:val="24"/>
          <w:szCs w:val="24"/>
        </w:rPr>
        <w:t>Tag_Type</w:t>
      </w:r>
      <w:proofErr w:type="spellEnd"/>
      <w:r w:rsidRPr="00FD182F">
        <w:rPr>
          <w:rFonts w:ascii="宋体" w:eastAsia="宋体" w:hAnsi="宋体" w:cs="宋体" w:hint="eastAsia"/>
          <w:color w:val="464646"/>
          <w:kern w:val="0"/>
          <w:sz w:val="24"/>
          <w:szCs w:val="24"/>
        </w:rPr>
        <w:t>为AC-Cookie的Tag，16Bytes。Ac-Cookie是为了防止拒绝服务攻击（Denial of Service，简称DOS）。访问集中器（AC）能够根据PADR的源地址来重新产生唯一的</w:t>
      </w:r>
      <w:proofErr w:type="spellStart"/>
      <w:r w:rsidRPr="00FD182F">
        <w:rPr>
          <w:rFonts w:ascii="宋体" w:eastAsia="宋体" w:hAnsi="宋体" w:cs="宋体" w:hint="eastAsia"/>
          <w:color w:val="464646"/>
          <w:kern w:val="0"/>
          <w:sz w:val="24"/>
          <w:szCs w:val="24"/>
        </w:rPr>
        <w:t>Tag_Value</w:t>
      </w:r>
      <w:proofErr w:type="spellEnd"/>
      <w:r w:rsidRPr="00FD182F">
        <w:rPr>
          <w:rFonts w:ascii="宋体" w:eastAsia="宋体" w:hAnsi="宋体" w:cs="宋体" w:hint="eastAsia"/>
          <w:color w:val="464646"/>
          <w:kern w:val="0"/>
          <w:sz w:val="24"/>
          <w:szCs w:val="24"/>
        </w:rPr>
        <w:t>。使用这种方法，AC可以确保PADI的源地址是可达的，并对该地址的并行会话数进行限制。</w:t>
      </w:r>
    </w:p>
    <w:p w:rsidR="00910CC2" w:rsidRPr="009E0DFB" w:rsidRDefault="00910CC2" w:rsidP="00910CC2">
      <w:pPr>
        <w:widowControl/>
        <w:shd w:val="clear" w:color="auto" w:fill="FFFFFF"/>
        <w:spacing w:line="276" w:lineRule="auto"/>
        <w:rPr>
          <w:rFonts w:ascii="microsoft yahei" w:eastAsia="宋体" w:hAnsi="microsoft yahei" w:cs="宋体" w:hint="eastAsia"/>
          <w:color w:val="606060"/>
          <w:kern w:val="0"/>
          <w:sz w:val="24"/>
          <w:szCs w:val="24"/>
        </w:rPr>
      </w:pPr>
    </w:p>
    <w:p w:rsidR="004907A8" w:rsidRPr="000815B7" w:rsidRDefault="002E484A" w:rsidP="000815B7">
      <w:pPr>
        <w:pStyle w:val="3"/>
        <w:shd w:val="clear" w:color="auto" w:fill="FFFFFF"/>
        <w:spacing w:before="192" w:after="192" w:line="276" w:lineRule="auto"/>
        <w:rPr>
          <w:rFonts w:ascii="microsoft yahei" w:hAnsi="microsoft yahei" w:hint="eastAsia"/>
          <w:bCs w:val="0"/>
          <w:color w:val="3F3F3F"/>
          <w:sz w:val="28"/>
          <w:szCs w:val="28"/>
        </w:rPr>
      </w:pPr>
      <w:r>
        <w:rPr>
          <w:rFonts w:ascii="microsoft yahei" w:hAnsi="microsoft yahei" w:hint="eastAsia"/>
          <w:bCs w:val="0"/>
          <w:color w:val="3F3F3F"/>
          <w:sz w:val="28"/>
          <w:szCs w:val="28"/>
        </w:rPr>
        <w:t>2</w:t>
      </w:r>
      <w:r w:rsidR="004907A8" w:rsidRPr="000815B7">
        <w:rPr>
          <w:rFonts w:ascii="microsoft yahei" w:hAnsi="microsoft yahei" w:hint="eastAsia"/>
          <w:bCs w:val="0"/>
          <w:color w:val="3F3F3F"/>
          <w:sz w:val="28"/>
          <w:szCs w:val="28"/>
        </w:rPr>
        <w:t>.</w:t>
      </w:r>
      <w:r w:rsidR="000815B7">
        <w:rPr>
          <w:rFonts w:ascii="microsoft yahei" w:hAnsi="microsoft yahei" w:hint="eastAsia"/>
          <w:bCs w:val="0"/>
          <w:color w:val="3F3F3F"/>
          <w:sz w:val="28"/>
          <w:szCs w:val="28"/>
        </w:rPr>
        <w:t>3</w:t>
      </w:r>
      <w:r w:rsidR="004907A8" w:rsidRPr="000815B7">
        <w:rPr>
          <w:rFonts w:ascii="microsoft yahei" w:hAnsi="microsoft yahei" w:hint="eastAsia"/>
          <w:bCs w:val="0"/>
          <w:color w:val="3F3F3F"/>
          <w:sz w:val="28"/>
          <w:szCs w:val="28"/>
        </w:rPr>
        <w:t xml:space="preserve"> PPP</w:t>
      </w:r>
      <w:r w:rsidR="004907A8" w:rsidRPr="000815B7">
        <w:rPr>
          <w:rFonts w:ascii="microsoft yahei" w:hAnsi="microsoft yahei" w:hint="eastAsia"/>
          <w:bCs w:val="0"/>
          <w:color w:val="3F3F3F"/>
          <w:sz w:val="28"/>
          <w:szCs w:val="28"/>
        </w:rPr>
        <w:t>报文格式</w:t>
      </w:r>
    </w:p>
    <w:p w:rsidR="004907A8" w:rsidRDefault="0072395E" w:rsidP="00666E73">
      <w:r>
        <w:rPr>
          <w:rFonts w:hint="eastAsia"/>
        </w:rPr>
        <w:t xml:space="preserve">    PPP</w:t>
      </w:r>
      <w:r>
        <w:rPr>
          <w:rFonts w:hint="eastAsia"/>
        </w:rPr>
        <w:t>报文格式如图</w:t>
      </w:r>
      <w:r>
        <w:rPr>
          <w:rFonts w:hint="eastAsia"/>
        </w:rPr>
        <w:t>3</w:t>
      </w:r>
      <w:r>
        <w:rPr>
          <w:rFonts w:hint="eastAsia"/>
        </w:rPr>
        <w:t>所示。</w:t>
      </w:r>
    </w:p>
    <w:p w:rsidR="004907A8" w:rsidRDefault="004907A8" w:rsidP="00666E73">
      <w:r>
        <w:rPr>
          <w:rFonts w:hint="eastAsia"/>
          <w:noProof/>
        </w:rPr>
        <w:drawing>
          <wp:inline distT="0" distB="0" distL="0" distR="0" wp14:anchorId="57923B1A" wp14:editId="1FF23E06">
            <wp:extent cx="5274310" cy="242587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425870"/>
                    </a:xfrm>
                    <a:prstGeom prst="rect">
                      <a:avLst/>
                    </a:prstGeom>
                    <a:noFill/>
                    <a:ln>
                      <a:noFill/>
                    </a:ln>
                  </pic:spPr>
                </pic:pic>
              </a:graphicData>
            </a:graphic>
          </wp:inline>
        </w:drawing>
      </w:r>
    </w:p>
    <w:p w:rsidR="0072395E" w:rsidRDefault="0072395E" w:rsidP="00666E73">
      <w:r>
        <w:rPr>
          <w:rFonts w:hint="eastAsia"/>
        </w:rPr>
        <w:t>图</w:t>
      </w:r>
      <w:r>
        <w:rPr>
          <w:rFonts w:hint="eastAsia"/>
        </w:rPr>
        <w:t>3 PPP</w:t>
      </w:r>
      <w:r>
        <w:rPr>
          <w:rFonts w:hint="eastAsia"/>
        </w:rPr>
        <w:t>报文格式</w:t>
      </w:r>
    </w:p>
    <w:p w:rsidR="005F02AB" w:rsidRPr="000E2C69" w:rsidRDefault="005F02AB" w:rsidP="005F02AB">
      <w:pPr>
        <w:widowControl/>
        <w:shd w:val="clear" w:color="auto" w:fill="FFFFFF"/>
        <w:spacing w:before="100" w:beforeAutospacing="1" w:afterAutospacing="1" w:line="276" w:lineRule="auto"/>
        <w:jc w:val="left"/>
        <w:rPr>
          <w:rFonts w:ascii="Arial" w:eastAsia="宋体" w:hAnsi="Arial" w:cs="Arial"/>
          <w:color w:val="333333"/>
          <w:kern w:val="0"/>
          <w:szCs w:val="21"/>
        </w:rPr>
      </w:pPr>
      <w:r w:rsidRPr="000E2C69">
        <w:rPr>
          <w:rFonts w:ascii="Arial" w:eastAsia="宋体" w:hAnsi="Arial" w:cs="Arial"/>
          <w:color w:val="333333"/>
          <w:kern w:val="0"/>
          <w:szCs w:val="21"/>
        </w:rPr>
        <w:t>其中协议字段决定了信息字段里信息的意义，协议字段包括：</w:t>
      </w:r>
    </w:p>
    <w:p w:rsidR="005F02AB" w:rsidRDefault="005F02AB" w:rsidP="005F02AB">
      <w:pPr>
        <w:widowControl/>
        <w:shd w:val="clear" w:color="auto" w:fill="FFFFFF"/>
        <w:spacing w:beforeAutospacing="1" w:afterAutospacing="1" w:line="276" w:lineRule="auto"/>
        <w:jc w:val="left"/>
        <w:rPr>
          <w:rFonts w:ascii="Arial" w:eastAsia="宋体" w:hAnsi="Arial" w:cs="Arial"/>
          <w:color w:val="333333"/>
          <w:kern w:val="0"/>
          <w:szCs w:val="21"/>
        </w:rPr>
      </w:pPr>
      <w:r w:rsidRPr="000E2C69">
        <w:rPr>
          <w:rFonts w:ascii="Arial" w:eastAsia="宋体" w:hAnsi="Arial" w:cs="Arial"/>
          <w:color w:val="333333"/>
          <w:kern w:val="0"/>
          <w:szCs w:val="21"/>
        </w:rPr>
        <w:t>0x0021——</w:t>
      </w:r>
      <w:r w:rsidRPr="000E2C69">
        <w:rPr>
          <w:rFonts w:ascii="Arial" w:eastAsia="宋体" w:hAnsi="Arial" w:cs="Arial"/>
          <w:color w:val="333333"/>
          <w:kern w:val="0"/>
          <w:szCs w:val="21"/>
        </w:rPr>
        <w:t>信息字段是</w:t>
      </w:r>
      <w:r w:rsidRPr="000E2C69">
        <w:rPr>
          <w:rFonts w:ascii="Arial" w:eastAsia="宋体" w:hAnsi="Arial" w:cs="Arial"/>
          <w:color w:val="333333"/>
          <w:kern w:val="0"/>
          <w:szCs w:val="21"/>
        </w:rPr>
        <w:t>IP</w:t>
      </w:r>
      <w:r w:rsidRPr="000E2C69">
        <w:rPr>
          <w:rFonts w:ascii="Arial" w:eastAsia="宋体" w:hAnsi="Arial" w:cs="Arial"/>
          <w:color w:val="333333"/>
          <w:kern w:val="0"/>
          <w:szCs w:val="21"/>
        </w:rPr>
        <w:t>数据报</w:t>
      </w:r>
    </w:p>
    <w:p w:rsidR="005F02AB" w:rsidRDefault="005F02AB" w:rsidP="005F02AB">
      <w:pPr>
        <w:widowControl/>
        <w:shd w:val="clear" w:color="auto" w:fill="FFFFFF"/>
        <w:spacing w:beforeAutospacing="1" w:afterAutospacing="1" w:line="276" w:lineRule="auto"/>
        <w:jc w:val="left"/>
        <w:rPr>
          <w:rFonts w:ascii="Arial" w:eastAsia="宋体" w:hAnsi="Arial" w:cs="Arial"/>
          <w:color w:val="333333"/>
          <w:kern w:val="0"/>
          <w:szCs w:val="21"/>
        </w:rPr>
      </w:pPr>
      <w:r>
        <w:rPr>
          <w:rFonts w:ascii="Arial" w:eastAsia="宋体" w:hAnsi="Arial" w:cs="Arial"/>
          <w:color w:val="333333"/>
          <w:kern w:val="0"/>
          <w:szCs w:val="21"/>
        </w:rPr>
        <w:t>0x002</w:t>
      </w:r>
      <w:r>
        <w:rPr>
          <w:rFonts w:ascii="Arial" w:eastAsia="宋体" w:hAnsi="Arial" w:cs="Arial" w:hint="eastAsia"/>
          <w:color w:val="333333"/>
          <w:kern w:val="0"/>
          <w:szCs w:val="21"/>
        </w:rPr>
        <w:t>D</w:t>
      </w:r>
      <w:r w:rsidRPr="000E2C69">
        <w:rPr>
          <w:rFonts w:ascii="Arial" w:eastAsia="宋体" w:hAnsi="Arial" w:cs="Arial"/>
          <w:color w:val="333333"/>
          <w:kern w:val="0"/>
          <w:szCs w:val="21"/>
        </w:rPr>
        <w:t>——</w:t>
      </w:r>
      <w:r>
        <w:rPr>
          <w:rFonts w:ascii="Arial" w:eastAsia="宋体" w:hAnsi="Arial" w:cs="Arial" w:hint="eastAsia"/>
          <w:color w:val="333333"/>
          <w:kern w:val="0"/>
          <w:szCs w:val="21"/>
        </w:rPr>
        <w:t>Van Jacobson Compressed TCP/IP</w:t>
      </w:r>
      <w:r>
        <w:rPr>
          <w:rFonts w:ascii="Arial" w:eastAsia="宋体" w:hAnsi="Arial" w:cs="Arial" w:hint="eastAsia"/>
          <w:color w:val="333333"/>
          <w:kern w:val="0"/>
          <w:szCs w:val="21"/>
        </w:rPr>
        <w:t>（压缩的</w:t>
      </w:r>
      <w:r>
        <w:rPr>
          <w:rFonts w:ascii="Arial" w:eastAsia="宋体" w:hAnsi="Arial" w:cs="Arial" w:hint="eastAsia"/>
          <w:color w:val="333333"/>
          <w:kern w:val="0"/>
          <w:szCs w:val="21"/>
        </w:rPr>
        <w:t>TCP/IP</w:t>
      </w:r>
      <w:r>
        <w:rPr>
          <w:rFonts w:ascii="Arial" w:eastAsia="宋体" w:hAnsi="Arial" w:cs="Arial" w:hint="eastAsia"/>
          <w:color w:val="333333"/>
          <w:kern w:val="0"/>
          <w:szCs w:val="21"/>
        </w:rPr>
        <w:t>）</w:t>
      </w:r>
    </w:p>
    <w:p w:rsidR="005F02AB" w:rsidRPr="005F02AB" w:rsidRDefault="005F02AB" w:rsidP="005F02AB">
      <w:pPr>
        <w:widowControl/>
        <w:shd w:val="clear" w:color="auto" w:fill="FFFFFF"/>
        <w:spacing w:beforeAutospacing="1" w:afterAutospacing="1" w:line="276" w:lineRule="auto"/>
        <w:jc w:val="left"/>
        <w:rPr>
          <w:rFonts w:ascii="Arial" w:eastAsia="宋体" w:hAnsi="Arial" w:cs="Arial"/>
          <w:color w:val="333333"/>
          <w:kern w:val="0"/>
          <w:szCs w:val="21"/>
        </w:rPr>
      </w:pPr>
      <w:r>
        <w:rPr>
          <w:rFonts w:ascii="Arial" w:eastAsia="宋体" w:hAnsi="Arial" w:cs="Arial"/>
          <w:color w:val="333333"/>
          <w:kern w:val="0"/>
          <w:szCs w:val="21"/>
        </w:rPr>
        <w:t>0x002</w:t>
      </w:r>
      <w:r>
        <w:rPr>
          <w:rFonts w:ascii="Arial" w:eastAsia="宋体" w:hAnsi="Arial" w:cs="Arial" w:hint="eastAsia"/>
          <w:color w:val="333333"/>
          <w:kern w:val="0"/>
          <w:szCs w:val="21"/>
        </w:rPr>
        <w:t>F</w:t>
      </w:r>
      <w:r w:rsidRPr="000E2C69">
        <w:rPr>
          <w:rFonts w:ascii="Arial" w:eastAsia="宋体" w:hAnsi="Arial" w:cs="Arial"/>
          <w:color w:val="333333"/>
          <w:kern w:val="0"/>
          <w:szCs w:val="21"/>
        </w:rPr>
        <w:t>——</w:t>
      </w:r>
      <w:r>
        <w:rPr>
          <w:rFonts w:ascii="Arial" w:eastAsia="宋体" w:hAnsi="Arial" w:cs="Arial" w:hint="eastAsia"/>
          <w:color w:val="333333"/>
          <w:kern w:val="0"/>
          <w:szCs w:val="21"/>
        </w:rPr>
        <w:t>Van Jacobson Uncompressed TCP/IP</w:t>
      </w:r>
      <w:r>
        <w:rPr>
          <w:rFonts w:ascii="Arial" w:eastAsia="宋体" w:hAnsi="Arial" w:cs="Arial" w:hint="eastAsia"/>
          <w:color w:val="333333"/>
          <w:kern w:val="0"/>
          <w:szCs w:val="21"/>
        </w:rPr>
        <w:t>（未压缩的</w:t>
      </w:r>
      <w:r>
        <w:rPr>
          <w:rFonts w:ascii="Arial" w:eastAsia="宋体" w:hAnsi="Arial" w:cs="Arial" w:hint="eastAsia"/>
          <w:color w:val="333333"/>
          <w:kern w:val="0"/>
          <w:szCs w:val="21"/>
        </w:rPr>
        <w:t>TCP/IP</w:t>
      </w:r>
      <w:r>
        <w:rPr>
          <w:rFonts w:ascii="Arial" w:eastAsia="宋体" w:hAnsi="Arial" w:cs="Arial" w:hint="eastAsia"/>
          <w:color w:val="333333"/>
          <w:kern w:val="0"/>
          <w:szCs w:val="21"/>
        </w:rPr>
        <w:t>）</w:t>
      </w:r>
    </w:p>
    <w:p w:rsidR="005F02AB" w:rsidRPr="000E2C69" w:rsidRDefault="005F02AB" w:rsidP="005F02AB">
      <w:pPr>
        <w:widowControl/>
        <w:shd w:val="clear" w:color="auto" w:fill="FFFFFF"/>
        <w:spacing w:beforeAutospacing="1" w:afterAutospacing="1" w:line="276" w:lineRule="auto"/>
        <w:jc w:val="left"/>
        <w:rPr>
          <w:rFonts w:ascii="Arial" w:eastAsia="宋体" w:hAnsi="Arial" w:cs="Arial"/>
          <w:color w:val="333333"/>
          <w:kern w:val="0"/>
          <w:szCs w:val="21"/>
        </w:rPr>
      </w:pPr>
      <w:r w:rsidRPr="000E2C69">
        <w:rPr>
          <w:rFonts w:ascii="Arial" w:eastAsia="宋体" w:hAnsi="Arial" w:cs="Arial"/>
          <w:color w:val="333333"/>
          <w:kern w:val="0"/>
          <w:szCs w:val="21"/>
        </w:rPr>
        <w:lastRenderedPageBreak/>
        <w:t>0xC021——</w:t>
      </w:r>
      <w:r w:rsidRPr="000E2C69">
        <w:rPr>
          <w:rFonts w:ascii="Arial" w:eastAsia="宋体" w:hAnsi="Arial" w:cs="Arial"/>
          <w:color w:val="333333"/>
          <w:kern w:val="0"/>
          <w:szCs w:val="21"/>
        </w:rPr>
        <w:t>信息字段是链路控制数据</w:t>
      </w:r>
      <w:r w:rsidRPr="000E2C69">
        <w:rPr>
          <w:rFonts w:ascii="Arial" w:eastAsia="宋体" w:hAnsi="Arial" w:cs="Arial"/>
          <w:color w:val="333333"/>
          <w:kern w:val="0"/>
          <w:szCs w:val="21"/>
        </w:rPr>
        <w:t>LCP</w:t>
      </w:r>
    </w:p>
    <w:p w:rsidR="005F02AB" w:rsidRPr="000E2C69" w:rsidRDefault="005F02AB" w:rsidP="005F02AB">
      <w:pPr>
        <w:widowControl/>
        <w:shd w:val="clear" w:color="auto" w:fill="FFFFFF"/>
        <w:spacing w:beforeAutospacing="1" w:afterAutospacing="1" w:line="276" w:lineRule="auto"/>
        <w:jc w:val="left"/>
        <w:rPr>
          <w:rFonts w:ascii="Arial" w:eastAsia="宋体" w:hAnsi="Arial" w:cs="Arial"/>
          <w:color w:val="333333"/>
          <w:kern w:val="0"/>
          <w:szCs w:val="21"/>
        </w:rPr>
      </w:pPr>
      <w:r w:rsidRPr="000E2C69">
        <w:rPr>
          <w:rFonts w:ascii="Arial" w:eastAsia="宋体" w:hAnsi="Arial" w:cs="Arial"/>
          <w:color w:val="333333"/>
          <w:kern w:val="0"/>
          <w:szCs w:val="21"/>
        </w:rPr>
        <w:t>0x8021——</w:t>
      </w:r>
      <w:r w:rsidRPr="000E2C69">
        <w:rPr>
          <w:rFonts w:ascii="Arial" w:eastAsia="宋体" w:hAnsi="Arial" w:cs="Arial"/>
          <w:color w:val="333333"/>
          <w:kern w:val="0"/>
          <w:szCs w:val="21"/>
        </w:rPr>
        <w:t>信息字段是网络控制数据</w:t>
      </w:r>
      <w:r>
        <w:rPr>
          <w:rFonts w:ascii="Arial" w:eastAsia="宋体" w:hAnsi="Arial" w:cs="Arial" w:hint="eastAsia"/>
          <w:color w:val="333333"/>
          <w:kern w:val="0"/>
          <w:szCs w:val="21"/>
        </w:rPr>
        <w:t>IP</w:t>
      </w:r>
      <w:r w:rsidRPr="000E2C69">
        <w:rPr>
          <w:rFonts w:ascii="Arial" w:eastAsia="宋体" w:hAnsi="Arial" w:cs="Arial"/>
          <w:color w:val="333333"/>
          <w:kern w:val="0"/>
          <w:szCs w:val="21"/>
        </w:rPr>
        <w:t>CP</w:t>
      </w:r>
    </w:p>
    <w:p w:rsidR="005F02AB" w:rsidRPr="00E17D91" w:rsidRDefault="005F02AB" w:rsidP="00E17D91">
      <w:pPr>
        <w:shd w:val="clear" w:color="auto" w:fill="FFFFFF"/>
        <w:spacing w:beforeAutospacing="1" w:afterAutospacing="1" w:line="276" w:lineRule="auto"/>
        <w:jc w:val="left"/>
        <w:rPr>
          <w:rFonts w:ascii="Arial" w:hAnsi="Arial" w:cs="Arial"/>
          <w:color w:val="333333"/>
          <w:szCs w:val="21"/>
        </w:rPr>
      </w:pPr>
      <w:r w:rsidRPr="000E2C69">
        <w:rPr>
          <w:rFonts w:ascii="Arial" w:eastAsia="宋体" w:hAnsi="Arial" w:cs="Arial"/>
          <w:color w:val="333333"/>
          <w:kern w:val="0"/>
          <w:szCs w:val="21"/>
        </w:rPr>
        <w:t>0xC023——</w:t>
      </w:r>
      <w:r w:rsidRPr="005F02AB">
        <w:rPr>
          <w:rFonts w:ascii="Arial" w:hAnsi="Arial" w:cs="Arial"/>
          <w:color w:val="333333"/>
          <w:szCs w:val="21"/>
        </w:rPr>
        <w:t>PAP(Password Authentication Protocol</w:t>
      </w:r>
      <w:r w:rsidRPr="005F02AB">
        <w:rPr>
          <w:rFonts w:ascii="Arial" w:hAnsi="Arial" w:cs="Arial" w:hint="eastAsia"/>
          <w:color w:val="333333"/>
          <w:szCs w:val="21"/>
        </w:rPr>
        <w:t>，口令认证协议</w:t>
      </w:r>
      <w:r w:rsidRPr="005F02AB">
        <w:rPr>
          <w:rFonts w:ascii="Arial" w:hAnsi="Arial" w:cs="Arial"/>
          <w:color w:val="333333"/>
          <w:szCs w:val="21"/>
        </w:rPr>
        <w:t>)</w:t>
      </w:r>
    </w:p>
    <w:p w:rsidR="005F02AB" w:rsidRPr="005F02AB" w:rsidRDefault="005F02AB" w:rsidP="005F02AB">
      <w:pPr>
        <w:shd w:val="clear" w:color="auto" w:fill="FFFFFF"/>
        <w:spacing w:beforeAutospacing="1" w:afterAutospacing="1" w:line="276" w:lineRule="auto"/>
        <w:jc w:val="left"/>
        <w:rPr>
          <w:rFonts w:ascii="Arial" w:hAnsi="Arial" w:cs="Arial"/>
          <w:color w:val="333333"/>
          <w:szCs w:val="21"/>
        </w:rPr>
      </w:pPr>
      <w:r w:rsidRPr="000E2C69">
        <w:rPr>
          <w:rFonts w:ascii="Arial" w:eastAsia="宋体" w:hAnsi="Arial" w:cs="Arial"/>
          <w:color w:val="333333"/>
          <w:kern w:val="0"/>
          <w:szCs w:val="21"/>
        </w:rPr>
        <w:t>0xC025——</w:t>
      </w:r>
      <w:r w:rsidRPr="005F02AB">
        <w:rPr>
          <w:rFonts w:ascii="Arial" w:hAnsi="Arial" w:cs="Arial"/>
          <w:color w:val="333333"/>
          <w:szCs w:val="21"/>
        </w:rPr>
        <w:t>LQR</w:t>
      </w:r>
      <w:r w:rsidRPr="005F02AB">
        <w:rPr>
          <w:rFonts w:ascii="Arial" w:hAnsi="Arial" w:cs="Arial" w:hint="eastAsia"/>
          <w:color w:val="333333"/>
          <w:szCs w:val="21"/>
        </w:rPr>
        <w:t>（</w:t>
      </w:r>
      <w:r w:rsidRPr="005F02AB">
        <w:rPr>
          <w:rFonts w:ascii="Arial" w:hAnsi="Arial" w:cs="Arial"/>
          <w:color w:val="333333"/>
          <w:szCs w:val="21"/>
        </w:rPr>
        <w:t>Link Quality Report</w:t>
      </w:r>
      <w:r w:rsidRPr="005F02AB">
        <w:rPr>
          <w:rFonts w:ascii="Arial" w:hAnsi="Arial" w:cs="Arial" w:hint="eastAsia"/>
          <w:color w:val="333333"/>
          <w:szCs w:val="21"/>
        </w:rPr>
        <w:t>，链路质量报告）</w:t>
      </w:r>
    </w:p>
    <w:p w:rsidR="005F02AB" w:rsidRPr="005F02AB" w:rsidRDefault="005F02AB" w:rsidP="005F02AB">
      <w:pPr>
        <w:shd w:val="clear" w:color="auto" w:fill="FFFFFF"/>
        <w:spacing w:beforeAutospacing="1" w:afterAutospacing="1" w:line="276" w:lineRule="auto"/>
        <w:jc w:val="left"/>
        <w:rPr>
          <w:rFonts w:ascii="Arial" w:hAnsi="Arial" w:cs="Arial"/>
          <w:color w:val="333333"/>
          <w:szCs w:val="21"/>
        </w:rPr>
      </w:pPr>
      <w:r w:rsidRPr="000E2C69">
        <w:rPr>
          <w:rFonts w:ascii="Arial" w:eastAsia="宋体" w:hAnsi="Arial" w:cs="Arial"/>
          <w:color w:val="333333"/>
          <w:kern w:val="0"/>
          <w:szCs w:val="21"/>
        </w:rPr>
        <w:t>0xC223——</w:t>
      </w:r>
      <w:r w:rsidRPr="005F02AB">
        <w:rPr>
          <w:rFonts w:ascii="Arial" w:hAnsi="Arial" w:cs="Arial"/>
          <w:color w:val="333333"/>
          <w:szCs w:val="21"/>
        </w:rPr>
        <w:t>CHAP(Change Handshake Authentication Protocol,</w:t>
      </w:r>
      <w:r w:rsidRPr="005F02AB">
        <w:rPr>
          <w:rFonts w:ascii="Arial" w:hAnsi="Arial" w:cs="Arial" w:hint="eastAsia"/>
          <w:color w:val="333333"/>
          <w:szCs w:val="21"/>
        </w:rPr>
        <w:t>竞争握手认证协议</w:t>
      </w:r>
      <w:r w:rsidRPr="005F02AB">
        <w:rPr>
          <w:rFonts w:ascii="Arial" w:hAnsi="Arial" w:cs="Arial"/>
          <w:color w:val="333333"/>
          <w:szCs w:val="21"/>
        </w:rPr>
        <w:t>)</w:t>
      </w:r>
    </w:p>
    <w:p w:rsidR="0072395E" w:rsidRDefault="00987B15" w:rsidP="00987B15">
      <w:pPr>
        <w:ind w:firstLine="420"/>
      </w:pPr>
      <w:r>
        <w:rPr>
          <w:rFonts w:hint="eastAsia"/>
        </w:rPr>
        <w:t>LCP</w:t>
      </w:r>
      <w:r>
        <w:rPr>
          <w:rFonts w:hint="eastAsia"/>
        </w:rPr>
        <w:t>和</w:t>
      </w:r>
      <w:r>
        <w:rPr>
          <w:rFonts w:hint="eastAsia"/>
        </w:rPr>
        <w:t>IPCP</w:t>
      </w:r>
      <w:r>
        <w:rPr>
          <w:rFonts w:hint="eastAsia"/>
        </w:rPr>
        <w:t>中</w:t>
      </w:r>
      <w:r w:rsidRPr="00987B15">
        <w:t xml:space="preserve">CODE </w:t>
      </w:r>
      <w:r w:rsidRPr="00987B15">
        <w:rPr>
          <w:rFonts w:hint="eastAsia"/>
        </w:rPr>
        <w:t>字段的定义</w:t>
      </w:r>
      <w:r>
        <w:rPr>
          <w:rFonts w:hint="eastAsia"/>
        </w:rPr>
        <w:t>：</w:t>
      </w:r>
    </w:p>
    <w:p w:rsidR="00987B15" w:rsidRDefault="00987B15" w:rsidP="00987B15">
      <w:r>
        <w:rPr>
          <w:rFonts w:hint="eastAsia"/>
          <w:noProof/>
        </w:rPr>
        <w:drawing>
          <wp:inline distT="0" distB="0" distL="0" distR="0">
            <wp:extent cx="5274310" cy="3910139"/>
            <wp:effectExtent l="0" t="0" r="254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910139"/>
                    </a:xfrm>
                    <a:prstGeom prst="rect">
                      <a:avLst/>
                    </a:prstGeom>
                    <a:noFill/>
                    <a:ln>
                      <a:noFill/>
                    </a:ln>
                  </pic:spPr>
                </pic:pic>
              </a:graphicData>
            </a:graphic>
          </wp:inline>
        </w:drawing>
      </w:r>
    </w:p>
    <w:p w:rsidR="00987B15" w:rsidRDefault="00987B15" w:rsidP="00987B15"/>
    <w:p w:rsidR="00987B15" w:rsidRPr="00987B15" w:rsidRDefault="00987B15" w:rsidP="00987B15">
      <w:pPr>
        <w:ind w:firstLine="420"/>
        <w:rPr>
          <w:bCs/>
        </w:rPr>
      </w:pPr>
      <w:r w:rsidRPr="00987B15">
        <w:rPr>
          <w:rFonts w:hint="eastAsia"/>
          <w:bCs/>
        </w:rPr>
        <w:t>LCP</w:t>
      </w:r>
      <w:r w:rsidRPr="00987B15">
        <w:rPr>
          <w:rFonts w:hint="eastAsia"/>
          <w:bCs/>
        </w:rPr>
        <w:t>常用配置选项类型：</w:t>
      </w:r>
    </w:p>
    <w:p w:rsidR="00987B15" w:rsidRDefault="00987B15" w:rsidP="00987B15">
      <w:r>
        <w:rPr>
          <w:rFonts w:hint="eastAsia"/>
          <w:noProof/>
        </w:rPr>
        <w:lastRenderedPageBreak/>
        <w:drawing>
          <wp:inline distT="0" distB="0" distL="0" distR="0">
            <wp:extent cx="5274310" cy="3188743"/>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88743"/>
                    </a:xfrm>
                    <a:prstGeom prst="rect">
                      <a:avLst/>
                    </a:prstGeom>
                    <a:noFill/>
                    <a:ln>
                      <a:noFill/>
                    </a:ln>
                  </pic:spPr>
                </pic:pic>
              </a:graphicData>
            </a:graphic>
          </wp:inline>
        </w:drawing>
      </w:r>
    </w:p>
    <w:p w:rsidR="00987B15" w:rsidRPr="00987B15" w:rsidRDefault="00987B15" w:rsidP="00987B15">
      <w:r>
        <w:rPr>
          <w:rFonts w:hint="eastAsia"/>
        </w:rPr>
        <w:t xml:space="preserve">   </w:t>
      </w:r>
      <w:r w:rsidRPr="00987B15">
        <w:rPr>
          <w:rFonts w:hint="eastAsia"/>
        </w:rPr>
        <w:t xml:space="preserve"> </w:t>
      </w:r>
      <w:r w:rsidRPr="00987B15">
        <w:rPr>
          <w:rFonts w:hint="eastAsia"/>
          <w:bCs/>
        </w:rPr>
        <w:t>IPCP</w:t>
      </w:r>
      <w:r w:rsidRPr="00987B15">
        <w:rPr>
          <w:rFonts w:hint="eastAsia"/>
          <w:bCs/>
        </w:rPr>
        <w:t>类型定义：</w:t>
      </w:r>
    </w:p>
    <w:p w:rsidR="00987B15" w:rsidRPr="00987B15" w:rsidRDefault="00987B15" w:rsidP="00987B15">
      <w:r w:rsidRPr="00987B15">
        <w:t>1      IP-Addresses</w:t>
      </w:r>
      <w:r w:rsidRPr="00987B15">
        <w:rPr>
          <w:rFonts w:hint="eastAsia"/>
        </w:rPr>
        <w:t>（</w:t>
      </w:r>
      <w:r w:rsidRPr="00987B15">
        <w:t>IP</w:t>
      </w:r>
      <w:r w:rsidRPr="00987B15">
        <w:rPr>
          <w:rFonts w:hint="eastAsia"/>
        </w:rPr>
        <w:t>地址群）</w:t>
      </w:r>
    </w:p>
    <w:p w:rsidR="00987B15" w:rsidRPr="00987B15" w:rsidRDefault="00987B15" w:rsidP="00987B15">
      <w:r w:rsidRPr="00987B15">
        <w:t>2      IP-Compression protocol</w:t>
      </w:r>
      <w:r w:rsidRPr="00987B15">
        <w:rPr>
          <w:rFonts w:hint="eastAsia"/>
        </w:rPr>
        <w:t>（</w:t>
      </w:r>
      <w:r w:rsidRPr="00987B15">
        <w:t>IP</w:t>
      </w:r>
      <w:r w:rsidRPr="00987B15">
        <w:rPr>
          <w:rFonts w:hint="eastAsia"/>
        </w:rPr>
        <w:t>压缩协议）</w:t>
      </w:r>
    </w:p>
    <w:p w:rsidR="00987B15" w:rsidRPr="00987B15" w:rsidRDefault="00987B15" w:rsidP="00987B15">
      <w:r w:rsidRPr="00987B15">
        <w:t>3      IP-Address</w:t>
      </w:r>
      <w:r w:rsidRPr="00987B15">
        <w:rPr>
          <w:rFonts w:hint="eastAsia"/>
        </w:rPr>
        <w:t>（</w:t>
      </w:r>
      <w:r w:rsidRPr="00987B15">
        <w:t>IP</w:t>
      </w:r>
      <w:r w:rsidRPr="00987B15">
        <w:rPr>
          <w:rFonts w:hint="eastAsia"/>
        </w:rPr>
        <w:t>地址）</w:t>
      </w:r>
      <w:r w:rsidRPr="00987B15">
        <w:t xml:space="preserve">                       </w:t>
      </w:r>
    </w:p>
    <w:p w:rsidR="00987B15" w:rsidRPr="00987B15" w:rsidRDefault="00987B15" w:rsidP="00987B15">
      <w:r w:rsidRPr="00987B15">
        <w:t xml:space="preserve">4       Mobil-Ipv4                                 </w:t>
      </w:r>
    </w:p>
    <w:p w:rsidR="00987B15" w:rsidRPr="00987B15" w:rsidRDefault="00987B15" w:rsidP="00987B15">
      <w:r w:rsidRPr="00987B15">
        <w:t>129   Primary DNS Server Address</w:t>
      </w:r>
      <w:r w:rsidRPr="00987B15">
        <w:rPr>
          <w:rFonts w:hint="eastAsia"/>
        </w:rPr>
        <w:t>（基本域名服务器地址）</w:t>
      </w:r>
    </w:p>
    <w:p w:rsidR="00987B15" w:rsidRPr="00987B15" w:rsidRDefault="00987B15" w:rsidP="00987B15">
      <w:r w:rsidRPr="00987B15">
        <w:t>130   Primary NBNS Server Address(</w:t>
      </w:r>
      <w:r w:rsidRPr="00987B15">
        <w:rPr>
          <w:rFonts w:hint="eastAsia"/>
        </w:rPr>
        <w:t>基本</w:t>
      </w:r>
      <w:r w:rsidRPr="00987B15">
        <w:t>NetBIOS</w:t>
      </w:r>
      <w:r w:rsidRPr="00987B15">
        <w:rPr>
          <w:rFonts w:hint="eastAsia"/>
        </w:rPr>
        <w:t>域名服务器地址</w:t>
      </w:r>
      <w:r w:rsidRPr="00987B15">
        <w:t>)</w:t>
      </w:r>
    </w:p>
    <w:p w:rsidR="00987B15" w:rsidRPr="00987B15" w:rsidRDefault="00987B15" w:rsidP="00987B15">
      <w:r w:rsidRPr="00987B15">
        <w:t>131    Secondary DNS Server Address</w:t>
      </w:r>
    </w:p>
    <w:p w:rsidR="00987B15" w:rsidRDefault="00987B15" w:rsidP="00F677A6">
      <w:r w:rsidRPr="00987B15">
        <w:t xml:space="preserve">132    Secondary NBNS Server Address </w:t>
      </w:r>
    </w:p>
    <w:p w:rsidR="00FD182F" w:rsidRDefault="002E484A" w:rsidP="007B35A3">
      <w:pPr>
        <w:pStyle w:val="2"/>
        <w:shd w:val="clear" w:color="auto" w:fill="FFFFFF"/>
        <w:spacing w:before="192" w:beforeAutospacing="0" w:after="192" w:afterAutospacing="0" w:line="276" w:lineRule="auto"/>
      </w:pPr>
      <w:r>
        <w:rPr>
          <w:rFonts w:hint="eastAsia"/>
        </w:rPr>
        <w:t>3</w:t>
      </w:r>
      <w:r w:rsidR="00CE04D2" w:rsidRPr="00666E73">
        <w:rPr>
          <w:rFonts w:hint="eastAsia"/>
        </w:rPr>
        <w:t xml:space="preserve">. </w:t>
      </w:r>
      <w:proofErr w:type="spellStart"/>
      <w:r w:rsidR="00CE04D2" w:rsidRPr="00666E73">
        <w:rPr>
          <w:rFonts w:hint="eastAsia"/>
        </w:rPr>
        <w:t>PPPoE</w:t>
      </w:r>
      <w:proofErr w:type="spellEnd"/>
      <w:r w:rsidR="00E332D6">
        <w:rPr>
          <w:rFonts w:hint="eastAsia"/>
        </w:rPr>
        <w:t>工作</w:t>
      </w:r>
      <w:r>
        <w:rPr>
          <w:rFonts w:hint="eastAsia"/>
        </w:rPr>
        <w:t>流程</w:t>
      </w:r>
    </w:p>
    <w:p w:rsidR="00E332D6" w:rsidRPr="00E332D6" w:rsidRDefault="00E332D6" w:rsidP="007B35A3">
      <w:pPr>
        <w:pStyle w:val="2"/>
        <w:shd w:val="clear" w:color="auto" w:fill="FFFFFF"/>
        <w:spacing w:before="192" w:beforeAutospacing="0" w:after="192" w:afterAutospacing="0" w:line="276" w:lineRule="auto"/>
        <w:rPr>
          <w:rFonts w:ascii="microsoft yahei" w:eastAsiaTheme="minorEastAsia" w:hAnsi="microsoft yahei" w:cstheme="minorBidi" w:hint="eastAsia"/>
          <w:bCs w:val="0"/>
          <w:color w:val="3F3F3F"/>
          <w:kern w:val="2"/>
          <w:sz w:val="28"/>
          <w:szCs w:val="28"/>
        </w:rPr>
      </w:pPr>
      <w:r w:rsidRPr="00E332D6">
        <w:rPr>
          <w:rFonts w:ascii="microsoft yahei" w:eastAsiaTheme="minorEastAsia" w:hAnsi="microsoft yahei" w:cstheme="minorBidi" w:hint="eastAsia"/>
          <w:bCs w:val="0"/>
          <w:color w:val="3F3F3F"/>
          <w:kern w:val="2"/>
          <w:sz w:val="28"/>
          <w:szCs w:val="28"/>
        </w:rPr>
        <w:t xml:space="preserve">3.1 </w:t>
      </w:r>
      <w:proofErr w:type="spellStart"/>
      <w:r w:rsidRPr="00E332D6">
        <w:rPr>
          <w:rFonts w:ascii="microsoft yahei" w:eastAsiaTheme="minorEastAsia" w:hAnsi="microsoft yahei" w:cstheme="minorBidi" w:hint="eastAsia"/>
          <w:bCs w:val="0"/>
          <w:color w:val="3F3F3F"/>
          <w:kern w:val="2"/>
          <w:sz w:val="28"/>
          <w:szCs w:val="28"/>
        </w:rPr>
        <w:t>PPPoE</w:t>
      </w:r>
      <w:proofErr w:type="spellEnd"/>
      <w:r w:rsidRPr="00E332D6">
        <w:rPr>
          <w:rFonts w:ascii="microsoft yahei" w:eastAsiaTheme="minorEastAsia" w:hAnsi="microsoft yahei" w:cstheme="minorBidi" w:hint="eastAsia"/>
          <w:bCs w:val="0"/>
          <w:color w:val="3F3F3F"/>
          <w:kern w:val="2"/>
          <w:sz w:val="28"/>
          <w:szCs w:val="28"/>
        </w:rPr>
        <w:t>接入流程</w:t>
      </w:r>
    </w:p>
    <w:p w:rsidR="00E17D91" w:rsidRDefault="002E484A" w:rsidP="00585B87">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协议的工作流程包含发现和会话两个阶段</w:t>
      </w:r>
      <w:r>
        <w:rPr>
          <w:rFonts w:ascii="microsoft yahei" w:eastAsia="宋体" w:hAnsi="microsoft yahei" w:cs="宋体" w:hint="eastAsia"/>
          <w:color w:val="606060"/>
          <w:kern w:val="0"/>
          <w:sz w:val="24"/>
          <w:szCs w:val="24"/>
        </w:rPr>
        <w:t>，如图</w:t>
      </w:r>
      <w:r>
        <w:rPr>
          <w:rFonts w:ascii="microsoft yahei" w:eastAsia="宋体" w:hAnsi="microsoft yahei" w:cs="宋体" w:hint="eastAsia"/>
          <w:color w:val="606060"/>
          <w:kern w:val="0"/>
          <w:sz w:val="24"/>
          <w:szCs w:val="24"/>
        </w:rPr>
        <w:t>4</w:t>
      </w:r>
      <w:r>
        <w:rPr>
          <w:rFonts w:ascii="microsoft yahei" w:eastAsia="宋体" w:hAnsi="microsoft yahei" w:cs="宋体" w:hint="eastAsia"/>
          <w:color w:val="606060"/>
          <w:kern w:val="0"/>
          <w:sz w:val="24"/>
          <w:szCs w:val="24"/>
        </w:rPr>
        <w:t>所示。</w:t>
      </w:r>
      <w:r w:rsidRPr="009E0DFB">
        <w:rPr>
          <w:rFonts w:ascii="microsoft yahei" w:eastAsia="宋体" w:hAnsi="microsoft yahei" w:cs="宋体"/>
          <w:color w:val="606060"/>
          <w:kern w:val="0"/>
          <w:sz w:val="24"/>
          <w:szCs w:val="24"/>
        </w:rPr>
        <w:t>发现阶段是无状态的，目的是获得</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接入集中器（在局端的</w:t>
      </w:r>
      <w:r w:rsidRPr="009E0DFB">
        <w:rPr>
          <w:rFonts w:ascii="microsoft yahei" w:eastAsia="宋体" w:hAnsi="microsoft yahei" w:cs="宋体"/>
          <w:color w:val="606060"/>
          <w:kern w:val="0"/>
          <w:sz w:val="24"/>
          <w:szCs w:val="24"/>
        </w:rPr>
        <w:t>ADSL</w:t>
      </w:r>
      <w:r w:rsidRPr="009E0DFB">
        <w:rPr>
          <w:rFonts w:ascii="microsoft yahei" w:eastAsia="宋体" w:hAnsi="microsoft yahei" w:cs="宋体"/>
          <w:color w:val="606060"/>
          <w:kern w:val="0"/>
          <w:sz w:val="24"/>
          <w:szCs w:val="24"/>
        </w:rPr>
        <w:t>设备上）的以太网</w:t>
      </w:r>
      <w:r w:rsidRPr="009E0DFB">
        <w:rPr>
          <w:rFonts w:ascii="microsoft yahei" w:eastAsia="宋体" w:hAnsi="microsoft yahei" w:cs="宋体"/>
          <w:color w:val="606060"/>
          <w:kern w:val="0"/>
          <w:sz w:val="24"/>
          <w:szCs w:val="24"/>
        </w:rPr>
        <w:t>MAC</w:t>
      </w:r>
      <w:r w:rsidRPr="009E0DFB">
        <w:rPr>
          <w:rFonts w:ascii="microsoft yahei" w:eastAsia="宋体" w:hAnsi="microsoft yahei" w:cs="宋体"/>
          <w:color w:val="606060"/>
          <w:kern w:val="0"/>
          <w:sz w:val="24"/>
          <w:szCs w:val="24"/>
        </w:rPr>
        <w:t>地址，并建立一个惟一的</w:t>
      </w:r>
      <w:proofErr w:type="spellStart"/>
      <w:r w:rsidRPr="009E0DFB">
        <w:rPr>
          <w:rFonts w:ascii="microsoft yahei" w:eastAsia="宋体" w:hAnsi="microsoft yahei" w:cs="宋体"/>
          <w:color w:val="606060"/>
          <w:kern w:val="0"/>
          <w:sz w:val="24"/>
          <w:szCs w:val="24"/>
        </w:rPr>
        <w:t>PPPoESESSION</w:t>
      </w:r>
      <w:proofErr w:type="spellEnd"/>
      <w:r w:rsidRPr="009E0DFB">
        <w:rPr>
          <w:rFonts w:ascii="microsoft yahei" w:eastAsia="宋体" w:hAnsi="microsoft yahei" w:cs="宋体"/>
          <w:color w:val="606060"/>
          <w:kern w:val="0"/>
          <w:sz w:val="24"/>
          <w:szCs w:val="24"/>
        </w:rPr>
        <w:t>-ID</w:t>
      </w:r>
      <w:r w:rsidRPr="009E0DFB">
        <w:rPr>
          <w:rFonts w:ascii="microsoft yahei" w:eastAsia="宋体" w:hAnsi="microsoft yahei" w:cs="宋体"/>
          <w:color w:val="606060"/>
          <w:kern w:val="0"/>
          <w:sz w:val="24"/>
          <w:szCs w:val="24"/>
        </w:rPr>
        <w:t>。发现阶段结束后，就进入标准的</w:t>
      </w:r>
      <w:r w:rsidRPr="009E0DFB">
        <w:rPr>
          <w:rFonts w:ascii="microsoft yahei" w:eastAsia="宋体" w:hAnsi="microsoft yahei" w:cs="宋体"/>
          <w:color w:val="606060"/>
          <w:kern w:val="0"/>
          <w:sz w:val="24"/>
          <w:szCs w:val="24"/>
        </w:rPr>
        <w:t>PPP</w:t>
      </w:r>
      <w:r w:rsidRPr="009E0DFB">
        <w:rPr>
          <w:rFonts w:ascii="microsoft yahei" w:eastAsia="宋体" w:hAnsi="microsoft yahei" w:cs="宋体"/>
          <w:color w:val="606060"/>
          <w:kern w:val="0"/>
          <w:sz w:val="24"/>
          <w:szCs w:val="24"/>
        </w:rPr>
        <w:t>会话阶段。</w:t>
      </w:r>
    </w:p>
    <w:p w:rsidR="00E17D91" w:rsidRDefault="00E17D91">
      <w:pPr>
        <w:widowControl/>
        <w:jc w:val="left"/>
        <w:rPr>
          <w:rFonts w:ascii="microsoft yahei" w:eastAsia="宋体" w:hAnsi="microsoft yahei" w:cs="宋体" w:hint="eastAsia"/>
          <w:color w:val="606060"/>
          <w:kern w:val="0"/>
          <w:sz w:val="24"/>
          <w:szCs w:val="24"/>
        </w:rPr>
      </w:pPr>
      <w:r>
        <w:rPr>
          <w:rFonts w:ascii="microsoft yahei" w:eastAsia="宋体" w:hAnsi="microsoft yahei" w:cs="宋体" w:hint="eastAsia"/>
          <w:color w:val="606060"/>
          <w:kern w:val="0"/>
          <w:sz w:val="24"/>
          <w:szCs w:val="24"/>
        </w:rPr>
        <w:br w:type="page"/>
      </w:r>
    </w:p>
    <w:p w:rsidR="00585B87" w:rsidRDefault="00585B87" w:rsidP="00585B87">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
    <w:p w:rsidR="00585B87" w:rsidRDefault="00B17A74"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mc:AlternateContent>
          <mc:Choice Requires="wpg">
            <w:drawing>
              <wp:anchor distT="0" distB="0" distL="114300" distR="114300" simplePos="0" relativeHeight="251766784" behindDoc="0" locked="0" layoutInCell="1" allowOverlap="1">
                <wp:simplePos x="0" y="0"/>
                <wp:positionH relativeFrom="column">
                  <wp:posOffset>19050</wp:posOffset>
                </wp:positionH>
                <wp:positionV relativeFrom="paragraph">
                  <wp:posOffset>170815</wp:posOffset>
                </wp:positionV>
                <wp:extent cx="5305425" cy="5810250"/>
                <wp:effectExtent l="0" t="0" r="28575" b="19050"/>
                <wp:wrapNone/>
                <wp:docPr id="369" name="组合 369"/>
                <wp:cNvGraphicFramePr/>
                <a:graphic xmlns:a="http://schemas.openxmlformats.org/drawingml/2006/main">
                  <a:graphicData uri="http://schemas.microsoft.com/office/word/2010/wordprocessingGroup">
                    <wpg:wgp>
                      <wpg:cNvGrpSpPr/>
                      <wpg:grpSpPr>
                        <a:xfrm>
                          <a:off x="0" y="0"/>
                          <a:ext cx="5305425" cy="5810250"/>
                          <a:chOff x="0" y="0"/>
                          <a:chExt cx="5305425" cy="5810250"/>
                        </a:xfrm>
                      </wpg:grpSpPr>
                      <wpg:grpSp>
                        <wpg:cNvPr id="362" name="组合 362"/>
                        <wpg:cNvGrpSpPr/>
                        <wpg:grpSpPr>
                          <a:xfrm>
                            <a:off x="942975" y="0"/>
                            <a:ext cx="4362450" cy="5810250"/>
                            <a:chOff x="0" y="0"/>
                            <a:chExt cx="4362450" cy="5810250"/>
                          </a:xfrm>
                        </wpg:grpSpPr>
                        <wpg:grpSp>
                          <wpg:cNvPr id="358" name="组合 358"/>
                          <wpg:cNvGrpSpPr/>
                          <wpg:grpSpPr>
                            <a:xfrm>
                              <a:off x="28575" y="0"/>
                              <a:ext cx="4333875" cy="5810250"/>
                              <a:chOff x="0" y="0"/>
                              <a:chExt cx="4333875" cy="5810250"/>
                            </a:xfrm>
                          </wpg:grpSpPr>
                          <wps:wsp>
                            <wps:cNvPr id="322" name="直接箭头连接符 322"/>
                            <wps:cNvCnPr/>
                            <wps:spPr>
                              <a:xfrm>
                                <a:off x="447675" y="4000500"/>
                                <a:ext cx="174244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g:grpSp>
                            <wpg:cNvPr id="357" name="组合 357"/>
                            <wpg:cNvGrpSpPr/>
                            <wpg:grpSpPr>
                              <a:xfrm>
                                <a:off x="0" y="0"/>
                                <a:ext cx="4333875" cy="5810250"/>
                                <a:chOff x="0" y="0"/>
                                <a:chExt cx="4333875" cy="5810250"/>
                              </a:xfrm>
                            </wpg:grpSpPr>
                            <wps:wsp>
                              <wps:cNvPr id="298" name="文本框 2"/>
                              <wps:cNvSpPr txBox="1">
                                <a:spLocks noChangeArrowheads="1"/>
                              </wps:cNvSpPr>
                              <wps:spPr bwMode="auto">
                                <a:xfrm>
                                  <a:off x="0" y="0"/>
                                  <a:ext cx="866775" cy="295275"/>
                                </a:xfrm>
                                <a:prstGeom prst="rect">
                                  <a:avLst/>
                                </a:prstGeom>
                                <a:solidFill>
                                  <a:srgbClr val="FFFFFF"/>
                                </a:solidFill>
                                <a:ln w="9525">
                                  <a:solidFill>
                                    <a:srgbClr val="000000"/>
                                  </a:solidFill>
                                  <a:miter lim="800000"/>
                                  <a:headEnd/>
                                  <a:tailEnd/>
                                </a:ln>
                              </wps:spPr>
                              <wps:txbx>
                                <w:txbxContent>
                                  <w:p w:rsidR="00585B87" w:rsidRPr="008F0D84" w:rsidRDefault="00585B87" w:rsidP="00585B87">
                                    <w:pPr>
                                      <w:rPr>
                                        <w:sz w:val="18"/>
                                        <w:szCs w:val="18"/>
                                      </w:rPr>
                                    </w:pPr>
                                    <w:proofErr w:type="spellStart"/>
                                    <w:r w:rsidRPr="008F0D84">
                                      <w:rPr>
                                        <w:rFonts w:hint="eastAsia"/>
                                        <w:sz w:val="18"/>
                                        <w:szCs w:val="18"/>
                                      </w:rPr>
                                      <w:t>PPPoE</w:t>
                                    </w:r>
                                    <w:proofErr w:type="spellEnd"/>
                                    <w:r w:rsidRPr="008F0D84">
                                      <w:rPr>
                                        <w:rFonts w:hint="eastAsia"/>
                                        <w:sz w:val="18"/>
                                        <w:szCs w:val="18"/>
                                      </w:rPr>
                                      <w:t>客户端</w:t>
                                    </w:r>
                                  </w:p>
                                </w:txbxContent>
                              </wps:txbx>
                              <wps:bodyPr rot="0" vert="horz" wrap="square" lIns="91440" tIns="45720" rIns="91440" bIns="45720" anchor="t" anchorCtr="0">
                                <a:spAutoFit/>
                              </wps:bodyPr>
                            </wps:wsp>
                            <wps:wsp>
                              <wps:cNvPr id="306" name="文本框 2"/>
                              <wps:cNvSpPr txBox="1">
                                <a:spLocks noChangeArrowheads="1"/>
                              </wps:cNvSpPr>
                              <wps:spPr bwMode="auto">
                                <a:xfrm>
                                  <a:off x="1619250" y="9525"/>
                                  <a:ext cx="1076325" cy="295275"/>
                                </a:xfrm>
                                <a:prstGeom prst="rect">
                                  <a:avLst/>
                                </a:prstGeom>
                                <a:solidFill>
                                  <a:srgbClr val="FFFFFF"/>
                                </a:solidFill>
                                <a:ln w="9525">
                                  <a:solidFill>
                                    <a:srgbClr val="000000"/>
                                  </a:solidFill>
                                  <a:miter lim="800000"/>
                                  <a:headEnd/>
                                  <a:tailEnd/>
                                </a:ln>
                              </wps:spPr>
                              <wps:txbx>
                                <w:txbxContent>
                                  <w:p w:rsidR="00585B87" w:rsidRPr="008F0D84" w:rsidRDefault="00585B87" w:rsidP="00585B87">
                                    <w:pPr>
                                      <w:rPr>
                                        <w:sz w:val="18"/>
                                        <w:szCs w:val="18"/>
                                      </w:rPr>
                                    </w:pPr>
                                    <w:proofErr w:type="spellStart"/>
                                    <w:r w:rsidRPr="008F0D84">
                                      <w:rPr>
                                        <w:rFonts w:hint="eastAsia"/>
                                        <w:sz w:val="18"/>
                                        <w:szCs w:val="18"/>
                                      </w:rPr>
                                      <w:t>PPPoE</w:t>
                                    </w:r>
                                    <w:proofErr w:type="spellEnd"/>
                                    <w:r>
                                      <w:rPr>
                                        <w:rFonts w:hint="eastAsia"/>
                                        <w:sz w:val="18"/>
                                        <w:szCs w:val="18"/>
                                      </w:rPr>
                                      <w:t>接入服务器</w:t>
                                    </w:r>
                                  </w:p>
                                </w:txbxContent>
                              </wps:txbx>
                              <wps:bodyPr rot="0" vert="horz" wrap="square" lIns="91440" tIns="45720" rIns="91440" bIns="45720" anchor="t" anchorCtr="0">
                                <a:spAutoFit/>
                              </wps:bodyPr>
                            </wps:wsp>
                            <wps:wsp>
                              <wps:cNvPr id="312" name="文本框 2"/>
                              <wps:cNvSpPr txBox="1">
                                <a:spLocks noChangeArrowheads="1"/>
                              </wps:cNvSpPr>
                              <wps:spPr bwMode="auto">
                                <a:xfrm>
                                  <a:off x="3467100" y="9525"/>
                                  <a:ext cx="866775" cy="295275"/>
                                </a:xfrm>
                                <a:prstGeom prst="rect">
                                  <a:avLst/>
                                </a:prstGeom>
                                <a:solidFill>
                                  <a:srgbClr val="FFFFFF"/>
                                </a:solidFill>
                                <a:ln w="9525">
                                  <a:solidFill>
                                    <a:srgbClr val="000000"/>
                                  </a:solidFill>
                                  <a:miter lim="800000"/>
                                  <a:headEnd/>
                                  <a:tailEnd/>
                                </a:ln>
                              </wps:spPr>
                              <wps:txbx>
                                <w:txbxContent>
                                  <w:p w:rsidR="00585B87" w:rsidRPr="008F0D84" w:rsidRDefault="00585B87" w:rsidP="00585B87">
                                    <w:pPr>
                                      <w:rPr>
                                        <w:sz w:val="18"/>
                                        <w:szCs w:val="18"/>
                                      </w:rPr>
                                    </w:pPr>
                                    <w:r>
                                      <w:rPr>
                                        <w:rFonts w:hint="eastAsia"/>
                                        <w:sz w:val="18"/>
                                        <w:szCs w:val="18"/>
                                      </w:rPr>
                                      <w:t>AAA</w:t>
                                    </w:r>
                                    <w:r>
                                      <w:rPr>
                                        <w:rFonts w:hint="eastAsia"/>
                                        <w:sz w:val="18"/>
                                        <w:szCs w:val="18"/>
                                      </w:rPr>
                                      <w:t>服务器</w:t>
                                    </w:r>
                                  </w:p>
                                </w:txbxContent>
                              </wps:txbx>
                              <wps:bodyPr rot="0" vert="horz" wrap="square" lIns="91440" tIns="45720" rIns="91440" bIns="45720" anchor="t" anchorCtr="0">
                                <a:spAutoFit/>
                              </wps:bodyPr>
                            </wps:wsp>
                            <wpg:grpSp>
                              <wpg:cNvPr id="353" name="组合 353"/>
                              <wpg:cNvGrpSpPr/>
                              <wpg:grpSpPr>
                                <a:xfrm>
                                  <a:off x="428625" y="304800"/>
                                  <a:ext cx="3476625" cy="5505450"/>
                                  <a:chOff x="0" y="0"/>
                                  <a:chExt cx="3476625" cy="4991100"/>
                                </a:xfrm>
                              </wpg:grpSpPr>
                              <wps:wsp>
                                <wps:cNvPr id="299" name="直接连接符 299"/>
                                <wps:cNvCnPr/>
                                <wps:spPr>
                                  <a:xfrm>
                                    <a:off x="0" y="0"/>
                                    <a:ext cx="0" cy="499110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8" name="直接连接符 308"/>
                                <wps:cNvCnPr/>
                                <wps:spPr>
                                  <a:xfrm>
                                    <a:off x="1743075" y="19050"/>
                                    <a:ext cx="0" cy="4972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3" name="直接连接符 313"/>
                                <wps:cNvCnPr/>
                                <wps:spPr>
                                  <a:xfrm>
                                    <a:off x="3476625" y="9525"/>
                                    <a:ext cx="0" cy="498157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99" name="组合 99"/>
                              <wpg:cNvGrpSpPr/>
                              <wpg:grpSpPr>
                                <a:xfrm>
                                  <a:off x="428625" y="381000"/>
                                  <a:ext cx="1751330" cy="800100"/>
                                  <a:chOff x="0" y="0"/>
                                  <a:chExt cx="1686070" cy="800100"/>
                                </a:xfrm>
                              </wpg:grpSpPr>
                              <wps:wsp>
                                <wps:cNvPr id="302" name="文本框 2"/>
                                <wps:cNvSpPr txBox="1">
                                  <a:spLocks noChangeArrowheads="1"/>
                                </wps:cNvSpPr>
                                <wps:spPr bwMode="auto">
                                  <a:xfrm>
                                    <a:off x="142875" y="0"/>
                                    <a:ext cx="1264062" cy="209550"/>
                                  </a:xfrm>
                                  <a:prstGeom prst="rect">
                                    <a:avLst/>
                                  </a:prstGeom>
                                  <a:solidFill>
                                    <a:srgbClr val="FFFFFF"/>
                                  </a:solidFill>
                                  <a:ln w="9525">
                                    <a:noFill/>
                                    <a:miter lim="800000"/>
                                    <a:headEnd/>
                                    <a:tailEnd/>
                                  </a:ln>
                                </wps:spPr>
                                <wps:txbx>
                                  <w:txbxContent>
                                    <w:p w:rsidR="00585B87" w:rsidRPr="008F0D84" w:rsidRDefault="00585B87" w:rsidP="00585B87">
                                      <w:pPr>
                                        <w:jc w:val="center"/>
                                        <w:rPr>
                                          <w:sz w:val="15"/>
                                          <w:szCs w:val="15"/>
                                        </w:rPr>
                                      </w:pPr>
                                      <w:proofErr w:type="gramStart"/>
                                      <w:r>
                                        <w:rPr>
                                          <w:rFonts w:hint="eastAsia"/>
                                          <w:sz w:val="15"/>
                                          <w:szCs w:val="15"/>
                                        </w:rPr>
                                        <w:t>1.PADI</w:t>
                                      </w:r>
                                      <w:proofErr w:type="gramEnd"/>
                                    </w:p>
                                  </w:txbxContent>
                                </wps:txbx>
                                <wps:bodyPr rot="0" vert="horz" wrap="square" lIns="0" tIns="0" rIns="0" bIns="0" anchor="t" anchorCtr="0">
                                  <a:noAutofit/>
                                </wps:bodyPr>
                              </wps:wsp>
                              <wps:wsp>
                                <wps:cNvPr id="303" name="直接箭头连接符 303"/>
                                <wps:cNvCnPr/>
                                <wps:spPr>
                                  <a:xfrm>
                                    <a:off x="0" y="171450"/>
                                    <a:ext cx="167640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04" name="文本框 2"/>
                                <wps:cNvSpPr txBox="1">
                                  <a:spLocks noChangeArrowheads="1"/>
                                </wps:cNvSpPr>
                                <wps:spPr bwMode="auto">
                                  <a:xfrm>
                                    <a:off x="190500" y="180975"/>
                                    <a:ext cx="1263650" cy="209550"/>
                                  </a:xfrm>
                                  <a:prstGeom prst="rect">
                                    <a:avLst/>
                                  </a:prstGeom>
                                  <a:solidFill>
                                    <a:srgbClr val="FFFFFF"/>
                                  </a:solidFill>
                                  <a:ln w="9525">
                                    <a:noFill/>
                                    <a:miter lim="800000"/>
                                    <a:headEnd/>
                                    <a:tailEnd/>
                                  </a:ln>
                                </wps:spPr>
                                <wps:txbx>
                                  <w:txbxContent>
                                    <w:p w:rsidR="00585B87" w:rsidRPr="008F0D84" w:rsidRDefault="00585B87" w:rsidP="00585B87">
                                      <w:pPr>
                                        <w:jc w:val="center"/>
                                        <w:rPr>
                                          <w:sz w:val="15"/>
                                          <w:szCs w:val="15"/>
                                        </w:rPr>
                                      </w:pPr>
                                      <w:proofErr w:type="gramStart"/>
                                      <w:r>
                                        <w:rPr>
                                          <w:rFonts w:hint="eastAsia"/>
                                          <w:sz w:val="15"/>
                                          <w:szCs w:val="15"/>
                                        </w:rPr>
                                        <w:t>2.PADO</w:t>
                                      </w:r>
                                      <w:proofErr w:type="gramEnd"/>
                                    </w:p>
                                  </w:txbxContent>
                                </wps:txbx>
                                <wps:bodyPr rot="0" vert="horz" wrap="square" lIns="0" tIns="0" rIns="0" bIns="0" anchor="t" anchorCtr="0">
                                  <a:noAutofit/>
                                </wps:bodyPr>
                              </wps:wsp>
                              <wps:wsp>
                                <wps:cNvPr id="305" name="直接箭头连接符 305"/>
                                <wps:cNvCnPr/>
                                <wps:spPr>
                                  <a:xfrm>
                                    <a:off x="0" y="390525"/>
                                    <a:ext cx="167640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318" name="文本框 2"/>
                                <wps:cNvSpPr txBox="1">
                                  <a:spLocks noChangeArrowheads="1"/>
                                </wps:cNvSpPr>
                                <wps:spPr bwMode="auto">
                                  <a:xfrm>
                                    <a:off x="190500" y="409575"/>
                                    <a:ext cx="1263650" cy="209550"/>
                                  </a:xfrm>
                                  <a:prstGeom prst="rect">
                                    <a:avLst/>
                                  </a:prstGeom>
                                  <a:solidFill>
                                    <a:srgbClr val="FFFFFF"/>
                                  </a:solidFill>
                                  <a:ln w="9525">
                                    <a:noFill/>
                                    <a:miter lim="800000"/>
                                    <a:headEnd/>
                                    <a:tailEnd/>
                                  </a:ln>
                                </wps:spPr>
                                <wps:txbx>
                                  <w:txbxContent>
                                    <w:p w:rsidR="00585B87" w:rsidRPr="008F0D84" w:rsidRDefault="00585B87" w:rsidP="00585B87">
                                      <w:pPr>
                                        <w:jc w:val="center"/>
                                        <w:rPr>
                                          <w:sz w:val="15"/>
                                          <w:szCs w:val="15"/>
                                        </w:rPr>
                                      </w:pPr>
                                      <w:proofErr w:type="gramStart"/>
                                      <w:r>
                                        <w:rPr>
                                          <w:rFonts w:hint="eastAsia"/>
                                          <w:sz w:val="15"/>
                                          <w:szCs w:val="15"/>
                                        </w:rPr>
                                        <w:t>3.PADR</w:t>
                                      </w:r>
                                      <w:proofErr w:type="gramEnd"/>
                                    </w:p>
                                  </w:txbxContent>
                                </wps:txbx>
                                <wps:bodyPr rot="0" vert="horz" wrap="square" lIns="0" tIns="0" rIns="0" bIns="0" anchor="t" anchorCtr="0">
                                  <a:noAutofit/>
                                </wps:bodyPr>
                              </wps:wsp>
                              <wps:wsp>
                                <wps:cNvPr id="319" name="直接箭头连接符 319"/>
                                <wps:cNvCnPr/>
                                <wps:spPr>
                                  <a:xfrm>
                                    <a:off x="9525" y="581025"/>
                                    <a:ext cx="1676545"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96" name="文本框 2"/>
                                <wps:cNvSpPr txBox="1">
                                  <a:spLocks noChangeArrowheads="1"/>
                                </wps:cNvSpPr>
                                <wps:spPr bwMode="auto">
                                  <a:xfrm>
                                    <a:off x="201090" y="590550"/>
                                    <a:ext cx="1263650" cy="209550"/>
                                  </a:xfrm>
                                  <a:prstGeom prst="rect">
                                    <a:avLst/>
                                  </a:prstGeom>
                                  <a:solidFill>
                                    <a:srgbClr val="FFFFFF"/>
                                  </a:solidFill>
                                  <a:ln w="9525">
                                    <a:noFill/>
                                    <a:miter lim="800000"/>
                                    <a:headEnd/>
                                    <a:tailEnd/>
                                  </a:ln>
                                </wps:spPr>
                                <wps:txbx>
                                  <w:txbxContent>
                                    <w:p w:rsidR="00585B87" w:rsidRPr="008F0D84" w:rsidRDefault="00585B87" w:rsidP="00E17D91">
                                      <w:pPr>
                                        <w:jc w:val="center"/>
                                        <w:rPr>
                                          <w:sz w:val="15"/>
                                          <w:szCs w:val="15"/>
                                        </w:rPr>
                                      </w:pPr>
                                      <w:proofErr w:type="gramStart"/>
                                      <w:r>
                                        <w:rPr>
                                          <w:rFonts w:hint="eastAsia"/>
                                          <w:sz w:val="15"/>
                                          <w:szCs w:val="15"/>
                                        </w:rPr>
                                        <w:t>4.PADS</w:t>
                                      </w:r>
                                      <w:proofErr w:type="gramEnd"/>
                                    </w:p>
                                  </w:txbxContent>
                                </wps:txbx>
                                <wps:bodyPr rot="0" vert="horz" wrap="square" lIns="0" tIns="0" rIns="0" bIns="0" anchor="t" anchorCtr="0">
                                  <a:noAutofit/>
                                </wps:bodyPr>
                              </wps:wsp>
                              <wps:wsp>
                                <wps:cNvPr id="97" name="直接箭头连接符 97"/>
                                <wps:cNvCnPr/>
                                <wps:spPr>
                                  <a:xfrm>
                                    <a:off x="9525" y="800100"/>
                                    <a:ext cx="167640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g:grpSp>
                            <wps:wsp>
                              <wps:cNvPr id="105" name="文本框 2"/>
                              <wps:cNvSpPr txBox="1">
                                <a:spLocks noChangeArrowheads="1"/>
                              </wps:cNvSpPr>
                              <wps:spPr bwMode="auto">
                                <a:xfrm>
                                  <a:off x="581025" y="1257300"/>
                                  <a:ext cx="1313815" cy="229235"/>
                                </a:xfrm>
                                <a:prstGeom prst="rect">
                                  <a:avLst/>
                                </a:prstGeom>
                                <a:solidFill>
                                  <a:srgbClr val="FFFFFF"/>
                                </a:solidFill>
                                <a:ln w="9525">
                                  <a:noFill/>
                                  <a:miter lim="800000"/>
                                  <a:headEnd/>
                                  <a:tailEnd/>
                                </a:ln>
                              </wps:spPr>
                              <wps:txbx>
                                <w:txbxContent>
                                  <w:p w:rsidR="00585B87" w:rsidRPr="008F0D84" w:rsidRDefault="00A722C8" w:rsidP="00585B87">
                                    <w:pPr>
                                      <w:jc w:val="center"/>
                                      <w:rPr>
                                        <w:sz w:val="15"/>
                                        <w:szCs w:val="15"/>
                                      </w:rPr>
                                    </w:pPr>
                                    <w:r>
                                      <w:rPr>
                                        <w:rFonts w:hint="eastAsia"/>
                                        <w:sz w:val="15"/>
                                        <w:szCs w:val="15"/>
                                      </w:rPr>
                                      <w:t>4. LCP Configuration-Request</w:t>
                                    </w:r>
                                  </w:p>
                                </w:txbxContent>
                              </wps:txbx>
                              <wps:bodyPr rot="0" vert="horz" wrap="square" lIns="0" tIns="0" rIns="0" bIns="0" anchor="t" anchorCtr="0">
                                <a:noAutofit/>
                              </wps:bodyPr>
                            </wps:wsp>
                            <wps:wsp>
                              <wps:cNvPr id="106" name="直接箭头连接符 106"/>
                              <wps:cNvCnPr/>
                              <wps:spPr>
                                <a:xfrm>
                                  <a:off x="428625" y="1438275"/>
                                  <a:ext cx="1742548"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07" name="文本框 2"/>
                              <wps:cNvSpPr txBox="1">
                                <a:spLocks noChangeArrowheads="1"/>
                              </wps:cNvSpPr>
                              <wps:spPr bwMode="auto">
                                <a:xfrm>
                                  <a:off x="561975" y="1704975"/>
                                  <a:ext cx="1552575" cy="228600"/>
                                </a:xfrm>
                                <a:prstGeom prst="rect">
                                  <a:avLst/>
                                </a:prstGeom>
                                <a:solidFill>
                                  <a:srgbClr val="FFFFFF"/>
                                </a:solidFill>
                                <a:ln w="9525">
                                  <a:noFill/>
                                  <a:miter lim="800000"/>
                                  <a:headEnd/>
                                  <a:tailEnd/>
                                </a:ln>
                              </wps:spPr>
                              <wps:txbx>
                                <w:txbxContent>
                                  <w:p w:rsidR="00A722C8" w:rsidRPr="008F0D84" w:rsidRDefault="00A722C8" w:rsidP="00A722C8">
                                    <w:pPr>
                                      <w:jc w:val="center"/>
                                      <w:rPr>
                                        <w:sz w:val="15"/>
                                        <w:szCs w:val="15"/>
                                      </w:rPr>
                                    </w:pPr>
                                    <w:r>
                                      <w:rPr>
                                        <w:rFonts w:hint="eastAsia"/>
                                        <w:sz w:val="15"/>
                                        <w:szCs w:val="15"/>
                                      </w:rPr>
                                      <w:t>6. LCP Configuration-</w:t>
                                    </w:r>
                                    <w:proofErr w:type="spellStart"/>
                                    <w:r>
                                      <w:rPr>
                                        <w:rFonts w:hint="eastAsia"/>
                                        <w:sz w:val="15"/>
                                        <w:szCs w:val="15"/>
                                      </w:rPr>
                                      <w:t>Ack</w:t>
                                    </w:r>
                                    <w:proofErr w:type="spellEnd"/>
                                    <w:r>
                                      <w:rPr>
                                        <w:rFonts w:hint="eastAsia"/>
                                        <w:sz w:val="15"/>
                                        <w:szCs w:val="15"/>
                                      </w:rPr>
                                      <w:t>/</w:t>
                                    </w:r>
                                    <w:proofErr w:type="spellStart"/>
                                    <w:r>
                                      <w:rPr>
                                        <w:rFonts w:hint="eastAsia"/>
                                        <w:sz w:val="15"/>
                                        <w:szCs w:val="15"/>
                                      </w:rPr>
                                      <w:t>Nak</w:t>
                                    </w:r>
                                    <w:proofErr w:type="spellEnd"/>
                                    <w:r>
                                      <w:rPr>
                                        <w:rFonts w:hint="eastAsia"/>
                                        <w:sz w:val="15"/>
                                        <w:szCs w:val="15"/>
                                      </w:rPr>
                                      <w:t>/Reject</w:t>
                                    </w:r>
                                  </w:p>
                                  <w:p w:rsidR="00585B87" w:rsidRPr="008F0D84" w:rsidRDefault="00585B87" w:rsidP="00585B87">
                                    <w:pPr>
                                      <w:jc w:val="center"/>
                                      <w:rPr>
                                        <w:sz w:val="15"/>
                                        <w:szCs w:val="15"/>
                                      </w:rPr>
                                    </w:pPr>
                                  </w:p>
                                </w:txbxContent>
                              </wps:txbx>
                              <wps:bodyPr rot="0" vert="horz" wrap="square" lIns="0" tIns="0" rIns="0" bIns="0" anchor="t" anchorCtr="0">
                                <a:noAutofit/>
                              </wps:bodyPr>
                            </wps:wsp>
                            <wps:wsp>
                              <wps:cNvPr id="108" name="直接箭头连接符 108"/>
                              <wps:cNvCnPr/>
                              <wps:spPr>
                                <a:xfrm>
                                  <a:off x="428625" y="1914525"/>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110" name="直接箭头连接符 110"/>
                              <wps:cNvCnPr/>
                              <wps:spPr>
                                <a:xfrm>
                                  <a:off x="438150" y="2162175"/>
                                  <a:ext cx="174244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12" name="直接箭头连接符 112"/>
                              <wps:cNvCnPr/>
                              <wps:spPr>
                                <a:xfrm>
                                  <a:off x="438150" y="1695450"/>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113" name="文本框 2"/>
                              <wps:cNvSpPr txBox="1">
                                <a:spLocks noChangeArrowheads="1"/>
                              </wps:cNvSpPr>
                              <wps:spPr bwMode="auto">
                                <a:xfrm>
                                  <a:off x="581025" y="1457325"/>
                                  <a:ext cx="1313815" cy="229235"/>
                                </a:xfrm>
                                <a:prstGeom prst="rect">
                                  <a:avLst/>
                                </a:prstGeom>
                                <a:solidFill>
                                  <a:srgbClr val="FFFFFF"/>
                                </a:solidFill>
                                <a:ln w="9525">
                                  <a:noFill/>
                                  <a:miter lim="800000"/>
                                  <a:headEnd/>
                                  <a:tailEnd/>
                                </a:ln>
                              </wps:spPr>
                              <wps:txbx>
                                <w:txbxContent>
                                  <w:p w:rsidR="00A722C8" w:rsidRPr="008F0D84" w:rsidRDefault="00A722C8" w:rsidP="00A722C8">
                                    <w:pPr>
                                      <w:jc w:val="center"/>
                                      <w:rPr>
                                        <w:sz w:val="15"/>
                                        <w:szCs w:val="15"/>
                                      </w:rPr>
                                    </w:pPr>
                                    <w:r>
                                      <w:rPr>
                                        <w:rFonts w:hint="eastAsia"/>
                                        <w:sz w:val="15"/>
                                        <w:szCs w:val="15"/>
                                      </w:rPr>
                                      <w:t>5. LCP Configuration-Request</w:t>
                                    </w:r>
                                  </w:p>
                                </w:txbxContent>
                              </wps:txbx>
                              <wps:bodyPr rot="0" vert="horz" wrap="square" lIns="0" tIns="0" rIns="0" bIns="0" anchor="t" anchorCtr="0">
                                <a:noAutofit/>
                              </wps:bodyPr>
                            </wps:wsp>
                            <wps:wsp>
                              <wps:cNvPr id="115" name="文本框 2"/>
                              <wps:cNvSpPr txBox="1">
                                <a:spLocks noChangeArrowheads="1"/>
                              </wps:cNvSpPr>
                              <wps:spPr bwMode="auto">
                                <a:xfrm>
                                  <a:off x="561975" y="1933575"/>
                                  <a:ext cx="1552575" cy="228600"/>
                                </a:xfrm>
                                <a:prstGeom prst="rect">
                                  <a:avLst/>
                                </a:prstGeom>
                                <a:solidFill>
                                  <a:srgbClr val="FFFFFF"/>
                                </a:solidFill>
                                <a:ln w="9525">
                                  <a:noFill/>
                                  <a:miter lim="800000"/>
                                  <a:headEnd/>
                                  <a:tailEnd/>
                                </a:ln>
                              </wps:spPr>
                              <wps:txbx>
                                <w:txbxContent>
                                  <w:p w:rsidR="00A722C8" w:rsidRPr="008F0D84" w:rsidRDefault="00A722C8" w:rsidP="00A722C8">
                                    <w:pPr>
                                      <w:jc w:val="center"/>
                                      <w:rPr>
                                        <w:sz w:val="15"/>
                                        <w:szCs w:val="15"/>
                                      </w:rPr>
                                    </w:pPr>
                                    <w:r>
                                      <w:rPr>
                                        <w:rFonts w:hint="eastAsia"/>
                                        <w:sz w:val="15"/>
                                        <w:szCs w:val="15"/>
                                      </w:rPr>
                                      <w:t>7. LCP Configuration-</w:t>
                                    </w:r>
                                    <w:proofErr w:type="spellStart"/>
                                    <w:r>
                                      <w:rPr>
                                        <w:rFonts w:hint="eastAsia"/>
                                        <w:sz w:val="15"/>
                                        <w:szCs w:val="15"/>
                                      </w:rPr>
                                      <w:t>Ack</w:t>
                                    </w:r>
                                    <w:proofErr w:type="spellEnd"/>
                                    <w:r>
                                      <w:rPr>
                                        <w:rFonts w:hint="eastAsia"/>
                                        <w:sz w:val="15"/>
                                        <w:szCs w:val="15"/>
                                      </w:rPr>
                                      <w:t>/</w:t>
                                    </w:r>
                                    <w:proofErr w:type="spellStart"/>
                                    <w:r>
                                      <w:rPr>
                                        <w:rFonts w:hint="eastAsia"/>
                                        <w:sz w:val="15"/>
                                        <w:szCs w:val="15"/>
                                      </w:rPr>
                                      <w:t>Nak</w:t>
                                    </w:r>
                                    <w:proofErr w:type="spellEnd"/>
                                    <w:r>
                                      <w:rPr>
                                        <w:rFonts w:hint="eastAsia"/>
                                        <w:sz w:val="15"/>
                                        <w:szCs w:val="15"/>
                                      </w:rPr>
                                      <w:t>/Reject</w:t>
                                    </w:r>
                                  </w:p>
                                  <w:p w:rsidR="00A722C8" w:rsidRPr="008F0D84" w:rsidRDefault="00A722C8" w:rsidP="00A722C8">
                                    <w:pPr>
                                      <w:jc w:val="center"/>
                                      <w:rPr>
                                        <w:sz w:val="15"/>
                                        <w:szCs w:val="15"/>
                                      </w:rPr>
                                    </w:pPr>
                                  </w:p>
                                </w:txbxContent>
                              </wps:txbx>
                              <wps:bodyPr rot="0" vert="horz" wrap="square" lIns="0" tIns="0" rIns="0" bIns="0" anchor="t" anchorCtr="0">
                                <a:noAutofit/>
                              </wps:bodyPr>
                            </wps:wsp>
                            <wps:wsp>
                              <wps:cNvPr id="118" name="文本框 2"/>
                              <wps:cNvSpPr txBox="1">
                                <a:spLocks noChangeArrowheads="1"/>
                              </wps:cNvSpPr>
                              <wps:spPr bwMode="auto">
                                <a:xfrm>
                                  <a:off x="561975" y="2228850"/>
                                  <a:ext cx="1552575" cy="228600"/>
                                </a:xfrm>
                                <a:prstGeom prst="rect">
                                  <a:avLst/>
                                </a:prstGeom>
                                <a:solidFill>
                                  <a:srgbClr val="FFFFFF"/>
                                </a:solidFill>
                                <a:ln w="9525">
                                  <a:noFill/>
                                  <a:miter lim="800000"/>
                                  <a:headEnd/>
                                  <a:tailEnd/>
                                </a:ln>
                              </wps:spPr>
                              <wps:txbx>
                                <w:txbxContent>
                                  <w:p w:rsidR="00A722C8" w:rsidRPr="008F0D84" w:rsidRDefault="00A722C8" w:rsidP="00A722C8">
                                    <w:pPr>
                                      <w:jc w:val="center"/>
                                      <w:rPr>
                                        <w:sz w:val="15"/>
                                        <w:szCs w:val="15"/>
                                      </w:rPr>
                                    </w:pPr>
                                    <w:r>
                                      <w:rPr>
                                        <w:rFonts w:hint="eastAsia"/>
                                        <w:sz w:val="15"/>
                                        <w:szCs w:val="15"/>
                                      </w:rPr>
                                      <w:t>8. Challenge</w:t>
                                    </w:r>
                                  </w:p>
                                  <w:p w:rsidR="00A722C8" w:rsidRPr="008F0D84" w:rsidRDefault="00A722C8" w:rsidP="00A722C8">
                                    <w:pPr>
                                      <w:jc w:val="center"/>
                                      <w:rPr>
                                        <w:sz w:val="15"/>
                                        <w:szCs w:val="15"/>
                                      </w:rPr>
                                    </w:pPr>
                                  </w:p>
                                </w:txbxContent>
                              </wps:txbx>
                              <wps:bodyPr rot="0" vert="horz" wrap="square" lIns="0" tIns="0" rIns="0" bIns="0" anchor="t" anchorCtr="0">
                                <a:noAutofit/>
                              </wps:bodyPr>
                            </wps:wsp>
                            <wps:wsp>
                              <wps:cNvPr id="119" name="直接箭头连接符 119"/>
                              <wps:cNvCnPr/>
                              <wps:spPr>
                                <a:xfrm>
                                  <a:off x="428625" y="2438400"/>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120" name="直接箭头连接符 120"/>
                              <wps:cNvCnPr/>
                              <wps:spPr>
                                <a:xfrm>
                                  <a:off x="438150" y="2686050"/>
                                  <a:ext cx="174244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21" name="文本框 2"/>
                              <wps:cNvSpPr txBox="1">
                                <a:spLocks noChangeArrowheads="1"/>
                              </wps:cNvSpPr>
                              <wps:spPr bwMode="auto">
                                <a:xfrm>
                                  <a:off x="561975" y="2457450"/>
                                  <a:ext cx="1552575" cy="228600"/>
                                </a:xfrm>
                                <a:prstGeom prst="rect">
                                  <a:avLst/>
                                </a:prstGeom>
                                <a:solidFill>
                                  <a:srgbClr val="FFFFFF"/>
                                </a:solidFill>
                                <a:ln w="9525">
                                  <a:noFill/>
                                  <a:miter lim="800000"/>
                                  <a:headEnd/>
                                  <a:tailEnd/>
                                </a:ln>
                              </wps:spPr>
                              <wps:txbx>
                                <w:txbxContent>
                                  <w:p w:rsidR="00A722C8" w:rsidRPr="008F0D84" w:rsidRDefault="00A722C8" w:rsidP="00A722C8">
                                    <w:pPr>
                                      <w:jc w:val="center"/>
                                      <w:rPr>
                                        <w:sz w:val="15"/>
                                        <w:szCs w:val="15"/>
                                      </w:rPr>
                                    </w:pPr>
                                    <w:proofErr w:type="gramStart"/>
                                    <w:r>
                                      <w:rPr>
                                        <w:rFonts w:hint="eastAsia"/>
                                        <w:sz w:val="15"/>
                                        <w:szCs w:val="15"/>
                                      </w:rPr>
                                      <w:t>9.Response</w:t>
                                    </w:r>
                                    <w:proofErr w:type="gramEnd"/>
                                  </w:p>
                                  <w:p w:rsidR="00A722C8" w:rsidRPr="008F0D84" w:rsidRDefault="00A722C8" w:rsidP="00A722C8">
                                    <w:pPr>
                                      <w:jc w:val="center"/>
                                      <w:rPr>
                                        <w:sz w:val="15"/>
                                        <w:szCs w:val="15"/>
                                      </w:rPr>
                                    </w:pPr>
                                  </w:p>
                                </w:txbxContent>
                              </wps:txbx>
                              <wps:bodyPr rot="0" vert="horz" wrap="square" lIns="0" tIns="0" rIns="0" bIns="0" anchor="t" anchorCtr="0">
                                <a:noAutofit/>
                              </wps:bodyPr>
                            </wps:wsp>
                            <wps:wsp>
                              <wps:cNvPr id="122" name="文本框 2"/>
                              <wps:cNvSpPr txBox="1">
                                <a:spLocks noChangeArrowheads="1"/>
                              </wps:cNvSpPr>
                              <wps:spPr bwMode="auto">
                                <a:xfrm>
                                  <a:off x="2266950" y="2638425"/>
                                  <a:ext cx="1552575" cy="228600"/>
                                </a:xfrm>
                                <a:prstGeom prst="rect">
                                  <a:avLst/>
                                </a:prstGeom>
                                <a:solidFill>
                                  <a:srgbClr val="FFFFFF"/>
                                </a:solidFill>
                                <a:ln w="9525">
                                  <a:noFill/>
                                  <a:miter lim="800000"/>
                                  <a:headEnd/>
                                  <a:tailEnd/>
                                </a:ln>
                              </wps:spPr>
                              <wps:txbx>
                                <w:txbxContent>
                                  <w:p w:rsidR="00A722C8" w:rsidRPr="008F0D84" w:rsidRDefault="00035DE6" w:rsidP="00A722C8">
                                    <w:pPr>
                                      <w:jc w:val="center"/>
                                      <w:rPr>
                                        <w:sz w:val="15"/>
                                        <w:szCs w:val="15"/>
                                      </w:rPr>
                                    </w:pPr>
                                    <w:proofErr w:type="gramStart"/>
                                    <w:r>
                                      <w:rPr>
                                        <w:rFonts w:hint="eastAsia"/>
                                        <w:sz w:val="15"/>
                                        <w:szCs w:val="15"/>
                                      </w:rPr>
                                      <w:t>9.Access</w:t>
                                    </w:r>
                                    <w:proofErr w:type="gramEnd"/>
                                    <w:r>
                                      <w:rPr>
                                        <w:rFonts w:hint="eastAsia"/>
                                        <w:sz w:val="15"/>
                                        <w:szCs w:val="15"/>
                                      </w:rPr>
                                      <w:t>-Resq</w:t>
                                    </w:r>
                                    <w:r w:rsidR="00A722C8">
                                      <w:rPr>
                                        <w:rFonts w:hint="eastAsia"/>
                                        <w:sz w:val="15"/>
                                        <w:szCs w:val="15"/>
                                      </w:rPr>
                                      <w:t>est</w:t>
                                    </w:r>
                                  </w:p>
                                  <w:p w:rsidR="00A722C8" w:rsidRPr="008F0D84" w:rsidRDefault="00A722C8" w:rsidP="00A722C8">
                                    <w:pPr>
                                      <w:jc w:val="center"/>
                                      <w:rPr>
                                        <w:sz w:val="15"/>
                                        <w:szCs w:val="15"/>
                                      </w:rPr>
                                    </w:pPr>
                                  </w:p>
                                </w:txbxContent>
                              </wps:txbx>
                              <wps:bodyPr rot="0" vert="horz" wrap="square" lIns="0" tIns="0" rIns="0" bIns="0" anchor="t" anchorCtr="0">
                                <a:noAutofit/>
                              </wps:bodyPr>
                            </wps:wsp>
                            <wps:wsp>
                              <wps:cNvPr id="123" name="直接箭头连接符 123"/>
                              <wps:cNvCnPr/>
                              <wps:spPr>
                                <a:xfrm>
                                  <a:off x="2152650" y="3095625"/>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124" name="直接箭头连接符 124"/>
                              <wps:cNvCnPr/>
                              <wps:spPr>
                                <a:xfrm>
                                  <a:off x="2181225" y="2857500"/>
                                  <a:ext cx="174244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25" name="文本框 2"/>
                              <wps:cNvSpPr txBox="1">
                                <a:spLocks noChangeArrowheads="1"/>
                              </wps:cNvSpPr>
                              <wps:spPr bwMode="auto">
                                <a:xfrm>
                                  <a:off x="2266950" y="2867025"/>
                                  <a:ext cx="1552575" cy="228600"/>
                                </a:xfrm>
                                <a:prstGeom prst="rect">
                                  <a:avLst/>
                                </a:prstGeom>
                                <a:solidFill>
                                  <a:srgbClr val="FFFFFF"/>
                                </a:solidFill>
                                <a:ln w="9525">
                                  <a:noFill/>
                                  <a:miter lim="800000"/>
                                  <a:headEnd/>
                                  <a:tailEnd/>
                                </a:ln>
                              </wps:spPr>
                              <wps:txbx>
                                <w:txbxContent>
                                  <w:p w:rsidR="00A722C8" w:rsidRPr="008F0D84" w:rsidRDefault="00A722C8" w:rsidP="00A722C8">
                                    <w:pPr>
                                      <w:jc w:val="center"/>
                                      <w:rPr>
                                        <w:sz w:val="15"/>
                                        <w:szCs w:val="15"/>
                                      </w:rPr>
                                    </w:pPr>
                                    <w:r>
                                      <w:rPr>
                                        <w:rFonts w:hint="eastAsia"/>
                                        <w:sz w:val="15"/>
                                        <w:szCs w:val="15"/>
                                      </w:rPr>
                                      <w:t>10. Access-Accept/Access-Reject</w:t>
                                    </w:r>
                                  </w:p>
                                  <w:p w:rsidR="00A722C8" w:rsidRPr="008F0D84" w:rsidRDefault="00A722C8" w:rsidP="00A722C8">
                                    <w:pPr>
                                      <w:jc w:val="center"/>
                                      <w:rPr>
                                        <w:sz w:val="15"/>
                                        <w:szCs w:val="15"/>
                                      </w:rPr>
                                    </w:pPr>
                                  </w:p>
                                </w:txbxContent>
                              </wps:txbx>
                              <wps:bodyPr rot="0" vert="horz" wrap="square" lIns="0" tIns="0" rIns="0" bIns="0" anchor="t" anchorCtr="0">
                                <a:noAutofit/>
                              </wps:bodyPr>
                            </wps:wsp>
                            <wps:wsp>
                              <wps:cNvPr id="126" name="文本框 2"/>
                              <wps:cNvSpPr txBox="1">
                                <a:spLocks noChangeArrowheads="1"/>
                              </wps:cNvSpPr>
                              <wps:spPr bwMode="auto">
                                <a:xfrm>
                                  <a:off x="581025" y="3095625"/>
                                  <a:ext cx="1313815" cy="229235"/>
                                </a:xfrm>
                                <a:prstGeom prst="rect">
                                  <a:avLst/>
                                </a:prstGeom>
                                <a:solidFill>
                                  <a:srgbClr val="FFFFFF"/>
                                </a:solidFill>
                                <a:ln w="9525">
                                  <a:noFill/>
                                  <a:miter lim="800000"/>
                                  <a:headEnd/>
                                  <a:tailEnd/>
                                </a:ln>
                              </wps:spPr>
                              <wps:txbx>
                                <w:txbxContent>
                                  <w:p w:rsidR="00035DE6" w:rsidRPr="008F0D84" w:rsidRDefault="00035DE6" w:rsidP="00035DE6">
                                    <w:pPr>
                                      <w:jc w:val="center"/>
                                      <w:rPr>
                                        <w:sz w:val="15"/>
                                        <w:szCs w:val="15"/>
                                      </w:rPr>
                                    </w:pPr>
                                    <w:r>
                                      <w:rPr>
                                        <w:rFonts w:hint="eastAsia"/>
                                        <w:sz w:val="15"/>
                                        <w:szCs w:val="15"/>
                                      </w:rPr>
                                      <w:t>11</w:t>
                                    </w:r>
                                    <w:proofErr w:type="gramStart"/>
                                    <w:r>
                                      <w:rPr>
                                        <w:rFonts w:hint="eastAsia"/>
                                        <w:sz w:val="15"/>
                                        <w:szCs w:val="15"/>
                                      </w:rPr>
                                      <w:t>.IPCP</w:t>
                                    </w:r>
                                    <w:proofErr w:type="gramEnd"/>
                                    <w:r>
                                      <w:rPr>
                                        <w:rFonts w:hint="eastAsia"/>
                                        <w:sz w:val="15"/>
                                        <w:szCs w:val="15"/>
                                      </w:rPr>
                                      <w:t xml:space="preserve"> Configuration-Request</w:t>
                                    </w:r>
                                  </w:p>
                                </w:txbxContent>
                              </wps:txbx>
                              <wps:bodyPr rot="0" vert="horz" wrap="square" lIns="0" tIns="0" rIns="0" bIns="0" anchor="t" anchorCtr="0">
                                <a:noAutofit/>
                              </wps:bodyPr>
                            </wps:wsp>
                            <wps:wsp>
                              <wps:cNvPr id="127" name="直接箭头连接符 127"/>
                              <wps:cNvCnPr/>
                              <wps:spPr>
                                <a:xfrm>
                                  <a:off x="438150" y="3276600"/>
                                  <a:ext cx="174244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20" name="文本框 2"/>
                              <wps:cNvSpPr txBox="1">
                                <a:spLocks noChangeArrowheads="1"/>
                              </wps:cNvSpPr>
                              <wps:spPr bwMode="auto">
                                <a:xfrm>
                                  <a:off x="571500" y="3543300"/>
                                  <a:ext cx="1552575" cy="228600"/>
                                </a:xfrm>
                                <a:prstGeom prst="rect">
                                  <a:avLst/>
                                </a:prstGeom>
                                <a:solidFill>
                                  <a:srgbClr val="FFFFFF"/>
                                </a:solidFill>
                                <a:ln w="9525">
                                  <a:noFill/>
                                  <a:miter lim="800000"/>
                                  <a:headEnd/>
                                  <a:tailEnd/>
                                </a:ln>
                              </wps:spPr>
                              <wps:txbx>
                                <w:txbxContent>
                                  <w:p w:rsidR="00035DE6" w:rsidRPr="008F0D84" w:rsidRDefault="00035DE6" w:rsidP="00035DE6">
                                    <w:pPr>
                                      <w:jc w:val="center"/>
                                      <w:rPr>
                                        <w:sz w:val="15"/>
                                        <w:szCs w:val="15"/>
                                      </w:rPr>
                                    </w:pPr>
                                    <w:r>
                                      <w:rPr>
                                        <w:rFonts w:hint="eastAsia"/>
                                        <w:sz w:val="15"/>
                                        <w:szCs w:val="15"/>
                                      </w:rPr>
                                      <w:t>13</w:t>
                                    </w:r>
                                    <w:proofErr w:type="gramStart"/>
                                    <w:r>
                                      <w:rPr>
                                        <w:rFonts w:hint="eastAsia"/>
                                        <w:sz w:val="15"/>
                                        <w:szCs w:val="15"/>
                                      </w:rPr>
                                      <w:t>.IPCP</w:t>
                                    </w:r>
                                    <w:proofErr w:type="gramEnd"/>
                                    <w:r>
                                      <w:rPr>
                                        <w:rFonts w:hint="eastAsia"/>
                                        <w:sz w:val="15"/>
                                        <w:szCs w:val="15"/>
                                      </w:rPr>
                                      <w:t xml:space="preserve"> Configuration-</w:t>
                                    </w:r>
                                    <w:proofErr w:type="spellStart"/>
                                    <w:r>
                                      <w:rPr>
                                        <w:rFonts w:hint="eastAsia"/>
                                        <w:sz w:val="15"/>
                                        <w:szCs w:val="15"/>
                                      </w:rPr>
                                      <w:t>Ack</w:t>
                                    </w:r>
                                    <w:proofErr w:type="spellEnd"/>
                                    <w:r>
                                      <w:rPr>
                                        <w:rFonts w:hint="eastAsia"/>
                                        <w:sz w:val="15"/>
                                        <w:szCs w:val="15"/>
                                      </w:rPr>
                                      <w:t>/</w:t>
                                    </w:r>
                                    <w:proofErr w:type="spellStart"/>
                                    <w:r>
                                      <w:rPr>
                                        <w:rFonts w:hint="eastAsia"/>
                                        <w:sz w:val="15"/>
                                        <w:szCs w:val="15"/>
                                      </w:rPr>
                                      <w:t>Nak</w:t>
                                    </w:r>
                                    <w:proofErr w:type="spellEnd"/>
                                    <w:r>
                                      <w:rPr>
                                        <w:rFonts w:hint="eastAsia"/>
                                        <w:sz w:val="15"/>
                                        <w:szCs w:val="15"/>
                                      </w:rPr>
                                      <w:t>/Reject</w:t>
                                    </w:r>
                                  </w:p>
                                  <w:p w:rsidR="00035DE6" w:rsidRPr="008F0D84" w:rsidRDefault="00035DE6" w:rsidP="00035DE6">
                                    <w:pPr>
                                      <w:jc w:val="center"/>
                                      <w:rPr>
                                        <w:sz w:val="15"/>
                                        <w:szCs w:val="15"/>
                                      </w:rPr>
                                    </w:pPr>
                                  </w:p>
                                </w:txbxContent>
                              </wps:txbx>
                              <wps:bodyPr rot="0" vert="horz" wrap="square" lIns="0" tIns="0" rIns="0" bIns="0" anchor="t" anchorCtr="0">
                                <a:noAutofit/>
                              </wps:bodyPr>
                            </wps:wsp>
                            <wps:wsp>
                              <wps:cNvPr id="321" name="直接箭头连接符 321"/>
                              <wps:cNvCnPr/>
                              <wps:spPr>
                                <a:xfrm>
                                  <a:off x="438150" y="3752850"/>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323" name="直接箭头连接符 323"/>
                              <wps:cNvCnPr/>
                              <wps:spPr>
                                <a:xfrm>
                                  <a:off x="447675" y="3533775"/>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324" name="文本框 2"/>
                              <wps:cNvSpPr txBox="1">
                                <a:spLocks noChangeArrowheads="1"/>
                              </wps:cNvSpPr>
                              <wps:spPr bwMode="auto">
                                <a:xfrm>
                                  <a:off x="590550" y="3295650"/>
                                  <a:ext cx="1313815" cy="229235"/>
                                </a:xfrm>
                                <a:prstGeom prst="rect">
                                  <a:avLst/>
                                </a:prstGeom>
                                <a:solidFill>
                                  <a:srgbClr val="FFFFFF"/>
                                </a:solidFill>
                                <a:ln w="9525">
                                  <a:noFill/>
                                  <a:miter lim="800000"/>
                                  <a:headEnd/>
                                  <a:tailEnd/>
                                </a:ln>
                              </wps:spPr>
                              <wps:txbx>
                                <w:txbxContent>
                                  <w:p w:rsidR="00035DE6" w:rsidRPr="008F0D84" w:rsidRDefault="00035DE6" w:rsidP="00035DE6">
                                    <w:pPr>
                                      <w:jc w:val="center"/>
                                      <w:rPr>
                                        <w:sz w:val="15"/>
                                        <w:szCs w:val="15"/>
                                      </w:rPr>
                                    </w:pPr>
                                    <w:r>
                                      <w:rPr>
                                        <w:rFonts w:hint="eastAsia"/>
                                        <w:sz w:val="15"/>
                                        <w:szCs w:val="15"/>
                                      </w:rPr>
                                      <w:t>12</w:t>
                                    </w:r>
                                    <w:proofErr w:type="gramStart"/>
                                    <w:r>
                                      <w:rPr>
                                        <w:rFonts w:hint="eastAsia"/>
                                        <w:sz w:val="15"/>
                                        <w:szCs w:val="15"/>
                                      </w:rPr>
                                      <w:t>.IPCP</w:t>
                                    </w:r>
                                    <w:proofErr w:type="gramEnd"/>
                                    <w:r>
                                      <w:rPr>
                                        <w:rFonts w:hint="eastAsia"/>
                                        <w:sz w:val="15"/>
                                        <w:szCs w:val="15"/>
                                      </w:rPr>
                                      <w:t xml:space="preserve"> Configuration-Request</w:t>
                                    </w:r>
                                  </w:p>
                                </w:txbxContent>
                              </wps:txbx>
                              <wps:bodyPr rot="0" vert="horz" wrap="square" lIns="0" tIns="0" rIns="0" bIns="0" anchor="t" anchorCtr="0">
                                <a:noAutofit/>
                              </wps:bodyPr>
                            </wps:wsp>
                            <wps:wsp>
                              <wps:cNvPr id="325" name="文本框 2"/>
                              <wps:cNvSpPr txBox="1">
                                <a:spLocks noChangeArrowheads="1"/>
                              </wps:cNvSpPr>
                              <wps:spPr bwMode="auto">
                                <a:xfrm>
                                  <a:off x="571500" y="3771900"/>
                                  <a:ext cx="1552575" cy="228600"/>
                                </a:xfrm>
                                <a:prstGeom prst="rect">
                                  <a:avLst/>
                                </a:prstGeom>
                                <a:solidFill>
                                  <a:srgbClr val="FFFFFF"/>
                                </a:solidFill>
                                <a:ln w="9525">
                                  <a:noFill/>
                                  <a:miter lim="800000"/>
                                  <a:headEnd/>
                                  <a:tailEnd/>
                                </a:ln>
                              </wps:spPr>
                              <wps:txbx>
                                <w:txbxContent>
                                  <w:p w:rsidR="00035DE6" w:rsidRPr="008F0D84" w:rsidRDefault="00035DE6" w:rsidP="00035DE6">
                                    <w:pPr>
                                      <w:jc w:val="center"/>
                                      <w:rPr>
                                        <w:sz w:val="15"/>
                                        <w:szCs w:val="15"/>
                                      </w:rPr>
                                    </w:pPr>
                                    <w:r>
                                      <w:rPr>
                                        <w:rFonts w:hint="eastAsia"/>
                                        <w:sz w:val="15"/>
                                        <w:szCs w:val="15"/>
                                      </w:rPr>
                                      <w:t>14</w:t>
                                    </w:r>
                                    <w:proofErr w:type="gramStart"/>
                                    <w:r>
                                      <w:rPr>
                                        <w:rFonts w:hint="eastAsia"/>
                                        <w:sz w:val="15"/>
                                        <w:szCs w:val="15"/>
                                      </w:rPr>
                                      <w:t>.IP</w:t>
                                    </w:r>
                                    <w:proofErr w:type="gramEnd"/>
                                    <w:r>
                                      <w:rPr>
                                        <w:rFonts w:hint="eastAsia"/>
                                        <w:sz w:val="15"/>
                                        <w:szCs w:val="15"/>
                                      </w:rPr>
                                      <w:t xml:space="preserve"> LCP Configuration-</w:t>
                                    </w:r>
                                    <w:proofErr w:type="spellStart"/>
                                    <w:r>
                                      <w:rPr>
                                        <w:rFonts w:hint="eastAsia"/>
                                        <w:sz w:val="15"/>
                                        <w:szCs w:val="15"/>
                                      </w:rPr>
                                      <w:t>Ack</w:t>
                                    </w:r>
                                    <w:proofErr w:type="spellEnd"/>
                                    <w:r>
                                      <w:rPr>
                                        <w:rFonts w:hint="eastAsia"/>
                                        <w:sz w:val="15"/>
                                        <w:szCs w:val="15"/>
                                      </w:rPr>
                                      <w:t>/</w:t>
                                    </w:r>
                                    <w:proofErr w:type="spellStart"/>
                                    <w:r>
                                      <w:rPr>
                                        <w:rFonts w:hint="eastAsia"/>
                                        <w:sz w:val="15"/>
                                        <w:szCs w:val="15"/>
                                      </w:rPr>
                                      <w:t>Nak</w:t>
                                    </w:r>
                                    <w:proofErr w:type="spellEnd"/>
                                    <w:r>
                                      <w:rPr>
                                        <w:rFonts w:hint="eastAsia"/>
                                        <w:sz w:val="15"/>
                                        <w:szCs w:val="15"/>
                                      </w:rPr>
                                      <w:t>/Reject</w:t>
                                    </w:r>
                                  </w:p>
                                  <w:p w:rsidR="00035DE6" w:rsidRPr="008F0D84" w:rsidRDefault="00035DE6" w:rsidP="00035DE6">
                                    <w:pPr>
                                      <w:jc w:val="center"/>
                                      <w:rPr>
                                        <w:sz w:val="15"/>
                                        <w:szCs w:val="15"/>
                                      </w:rPr>
                                    </w:pPr>
                                  </w:p>
                                </w:txbxContent>
                              </wps:txbx>
                              <wps:bodyPr rot="0" vert="horz" wrap="square" lIns="0" tIns="0" rIns="0" bIns="0" anchor="t" anchorCtr="0">
                                <a:noAutofit/>
                              </wps:bodyPr>
                            </wps:wsp>
                            <wps:wsp>
                              <wps:cNvPr id="326" name="文本框 2"/>
                              <wps:cNvSpPr txBox="1">
                                <a:spLocks noChangeArrowheads="1"/>
                              </wps:cNvSpPr>
                              <wps:spPr bwMode="auto">
                                <a:xfrm>
                                  <a:off x="581025" y="4676775"/>
                                  <a:ext cx="1552575" cy="228600"/>
                                </a:xfrm>
                                <a:prstGeom prst="rect">
                                  <a:avLst/>
                                </a:prstGeom>
                                <a:solidFill>
                                  <a:srgbClr val="FFFFFF"/>
                                </a:solidFill>
                                <a:ln w="9525">
                                  <a:noFill/>
                                  <a:miter lim="800000"/>
                                  <a:headEnd/>
                                  <a:tailEnd/>
                                </a:ln>
                              </wps:spPr>
                              <wps:txbx>
                                <w:txbxContent>
                                  <w:p w:rsidR="00035DE6" w:rsidRPr="008F0D84" w:rsidRDefault="00035DE6" w:rsidP="00035DE6">
                                    <w:pPr>
                                      <w:jc w:val="center"/>
                                      <w:rPr>
                                        <w:sz w:val="15"/>
                                        <w:szCs w:val="15"/>
                                      </w:rPr>
                                    </w:pPr>
                                    <w:r>
                                      <w:rPr>
                                        <w:rFonts w:hint="eastAsia"/>
                                        <w:sz w:val="15"/>
                                        <w:szCs w:val="15"/>
                                      </w:rPr>
                                      <w:t>1</w:t>
                                    </w:r>
                                    <w:r w:rsidR="002747A9">
                                      <w:rPr>
                                        <w:rFonts w:hint="eastAsia"/>
                                        <w:sz w:val="15"/>
                                        <w:szCs w:val="15"/>
                                      </w:rPr>
                                      <w:t>8</w:t>
                                    </w:r>
                                    <w:proofErr w:type="gramStart"/>
                                    <w:r>
                                      <w:rPr>
                                        <w:rFonts w:hint="eastAsia"/>
                                        <w:sz w:val="15"/>
                                        <w:szCs w:val="15"/>
                                      </w:rPr>
                                      <w:t>.Terminate</w:t>
                                    </w:r>
                                    <w:proofErr w:type="gramEnd"/>
                                    <w:r>
                                      <w:rPr>
                                        <w:rFonts w:hint="eastAsia"/>
                                        <w:sz w:val="15"/>
                                        <w:szCs w:val="15"/>
                                      </w:rPr>
                                      <w:t>-Requst</w:t>
                                    </w:r>
                                  </w:p>
                                  <w:p w:rsidR="00035DE6" w:rsidRPr="008F0D84" w:rsidRDefault="00035DE6" w:rsidP="00035DE6">
                                    <w:pPr>
                                      <w:jc w:val="center"/>
                                      <w:rPr>
                                        <w:sz w:val="15"/>
                                        <w:szCs w:val="15"/>
                                      </w:rPr>
                                    </w:pPr>
                                  </w:p>
                                </w:txbxContent>
                              </wps:txbx>
                              <wps:bodyPr rot="0" vert="horz" wrap="square" lIns="0" tIns="0" rIns="0" bIns="0" anchor="t" anchorCtr="0">
                                <a:noAutofit/>
                              </wps:bodyPr>
                            </wps:wsp>
                            <wps:wsp>
                              <wps:cNvPr id="327" name="直接箭头连接符 327"/>
                              <wps:cNvCnPr/>
                              <wps:spPr>
                                <a:xfrm>
                                  <a:off x="457200" y="5133975"/>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328" name="直接箭头连接符 328"/>
                              <wps:cNvCnPr/>
                              <wps:spPr>
                                <a:xfrm>
                                  <a:off x="457200" y="4895850"/>
                                  <a:ext cx="174244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29" name="文本框 2"/>
                              <wps:cNvSpPr txBox="1">
                                <a:spLocks noChangeArrowheads="1"/>
                              </wps:cNvSpPr>
                              <wps:spPr bwMode="auto">
                                <a:xfrm>
                                  <a:off x="581025" y="4905375"/>
                                  <a:ext cx="1552575" cy="228600"/>
                                </a:xfrm>
                                <a:prstGeom prst="rect">
                                  <a:avLst/>
                                </a:prstGeom>
                                <a:solidFill>
                                  <a:srgbClr val="FFFFFF"/>
                                </a:solidFill>
                                <a:ln w="9525">
                                  <a:noFill/>
                                  <a:miter lim="800000"/>
                                  <a:headEnd/>
                                  <a:tailEnd/>
                                </a:ln>
                              </wps:spPr>
                              <wps:txbx>
                                <w:txbxContent>
                                  <w:p w:rsidR="00035DE6" w:rsidRPr="008F0D84" w:rsidRDefault="00035DE6" w:rsidP="00035DE6">
                                    <w:pPr>
                                      <w:jc w:val="center"/>
                                      <w:rPr>
                                        <w:sz w:val="15"/>
                                        <w:szCs w:val="15"/>
                                      </w:rPr>
                                    </w:pPr>
                                    <w:r>
                                      <w:rPr>
                                        <w:rFonts w:hint="eastAsia"/>
                                        <w:sz w:val="15"/>
                                        <w:szCs w:val="15"/>
                                      </w:rPr>
                                      <w:t>1</w:t>
                                    </w:r>
                                    <w:r w:rsidR="002747A9">
                                      <w:rPr>
                                        <w:rFonts w:hint="eastAsia"/>
                                        <w:sz w:val="15"/>
                                        <w:szCs w:val="15"/>
                                      </w:rPr>
                                      <w:t>9</w:t>
                                    </w:r>
                                    <w:proofErr w:type="gramStart"/>
                                    <w:r>
                                      <w:rPr>
                                        <w:rFonts w:hint="eastAsia"/>
                                        <w:sz w:val="15"/>
                                        <w:szCs w:val="15"/>
                                      </w:rPr>
                                      <w:t>.Terminate</w:t>
                                    </w:r>
                                    <w:proofErr w:type="gramEnd"/>
                                    <w:r>
                                      <w:rPr>
                                        <w:rFonts w:hint="eastAsia"/>
                                        <w:sz w:val="15"/>
                                        <w:szCs w:val="15"/>
                                      </w:rPr>
                                      <w:t>-Ack</w:t>
                                    </w:r>
                                  </w:p>
                                  <w:p w:rsidR="00035DE6" w:rsidRPr="008F0D84" w:rsidRDefault="00035DE6" w:rsidP="00035DE6">
                                    <w:pPr>
                                      <w:jc w:val="center"/>
                                      <w:rPr>
                                        <w:sz w:val="15"/>
                                        <w:szCs w:val="15"/>
                                      </w:rPr>
                                    </w:pPr>
                                  </w:p>
                                </w:txbxContent>
                              </wps:txbx>
                              <wps:bodyPr rot="0" vert="horz" wrap="square" lIns="0" tIns="0" rIns="0" bIns="0" anchor="t" anchorCtr="0">
                                <a:noAutofit/>
                              </wps:bodyPr>
                            </wps:wsp>
                            <wps:wsp>
                              <wps:cNvPr id="330" name="文本框 2"/>
                              <wps:cNvSpPr txBox="1">
                                <a:spLocks noChangeArrowheads="1"/>
                              </wps:cNvSpPr>
                              <wps:spPr bwMode="auto">
                                <a:xfrm>
                                  <a:off x="2286000" y="5086350"/>
                                  <a:ext cx="1552575" cy="228600"/>
                                </a:xfrm>
                                <a:prstGeom prst="rect">
                                  <a:avLst/>
                                </a:prstGeom>
                                <a:solidFill>
                                  <a:srgbClr val="FFFFFF"/>
                                </a:solidFill>
                                <a:ln w="9525">
                                  <a:noFill/>
                                  <a:miter lim="800000"/>
                                  <a:headEnd/>
                                  <a:tailEnd/>
                                </a:ln>
                              </wps:spPr>
                              <wps:txbx>
                                <w:txbxContent>
                                  <w:p w:rsidR="00035DE6" w:rsidRPr="008F0D84" w:rsidRDefault="002747A9" w:rsidP="00035DE6">
                                    <w:pPr>
                                      <w:jc w:val="center"/>
                                      <w:rPr>
                                        <w:sz w:val="15"/>
                                        <w:szCs w:val="15"/>
                                      </w:rPr>
                                    </w:pPr>
                                    <w:r>
                                      <w:rPr>
                                        <w:rFonts w:hint="eastAsia"/>
                                        <w:sz w:val="15"/>
                                        <w:szCs w:val="15"/>
                                      </w:rPr>
                                      <w:t>20</w:t>
                                    </w:r>
                                    <w:proofErr w:type="gramStart"/>
                                    <w:r w:rsidR="00035DE6">
                                      <w:rPr>
                                        <w:rFonts w:hint="eastAsia"/>
                                        <w:sz w:val="15"/>
                                        <w:szCs w:val="15"/>
                                      </w:rPr>
                                      <w:t>.Accounting</w:t>
                                    </w:r>
                                    <w:proofErr w:type="gramEnd"/>
                                    <w:r w:rsidR="00035DE6">
                                      <w:rPr>
                                        <w:rFonts w:hint="eastAsia"/>
                                        <w:sz w:val="15"/>
                                        <w:szCs w:val="15"/>
                                      </w:rPr>
                                      <w:t>-Request/Stop</w:t>
                                    </w:r>
                                  </w:p>
                                  <w:p w:rsidR="00035DE6" w:rsidRPr="008F0D84" w:rsidRDefault="00035DE6" w:rsidP="00035DE6">
                                    <w:pPr>
                                      <w:jc w:val="center"/>
                                      <w:rPr>
                                        <w:sz w:val="15"/>
                                        <w:szCs w:val="15"/>
                                      </w:rPr>
                                    </w:pPr>
                                  </w:p>
                                </w:txbxContent>
                              </wps:txbx>
                              <wps:bodyPr rot="0" vert="horz" wrap="square" lIns="0" tIns="0" rIns="0" bIns="0" anchor="t" anchorCtr="0">
                                <a:noAutofit/>
                              </wps:bodyPr>
                            </wps:wsp>
                            <wps:wsp>
                              <wps:cNvPr id="331" name="直接箭头连接符 331"/>
                              <wps:cNvCnPr/>
                              <wps:spPr>
                                <a:xfrm>
                                  <a:off x="2162175" y="5543550"/>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332" name="直接箭头连接符 332"/>
                              <wps:cNvCnPr/>
                              <wps:spPr>
                                <a:xfrm>
                                  <a:off x="2181225" y="5295900"/>
                                  <a:ext cx="174244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33" name="文本框 2"/>
                              <wps:cNvSpPr txBox="1">
                                <a:spLocks noChangeArrowheads="1"/>
                              </wps:cNvSpPr>
                              <wps:spPr bwMode="auto">
                                <a:xfrm>
                                  <a:off x="2286000" y="5314950"/>
                                  <a:ext cx="1552575" cy="228600"/>
                                </a:xfrm>
                                <a:prstGeom prst="rect">
                                  <a:avLst/>
                                </a:prstGeom>
                                <a:solidFill>
                                  <a:srgbClr val="FFFFFF"/>
                                </a:solidFill>
                                <a:ln w="9525">
                                  <a:noFill/>
                                  <a:miter lim="800000"/>
                                  <a:headEnd/>
                                  <a:tailEnd/>
                                </a:ln>
                              </wps:spPr>
                              <wps:txbx>
                                <w:txbxContent>
                                  <w:p w:rsidR="00035DE6" w:rsidRPr="008F0D84" w:rsidRDefault="002747A9" w:rsidP="00035DE6">
                                    <w:pPr>
                                      <w:jc w:val="center"/>
                                      <w:rPr>
                                        <w:sz w:val="15"/>
                                        <w:szCs w:val="15"/>
                                      </w:rPr>
                                    </w:pPr>
                                    <w:r>
                                      <w:rPr>
                                        <w:rFonts w:hint="eastAsia"/>
                                        <w:sz w:val="15"/>
                                        <w:szCs w:val="15"/>
                                      </w:rPr>
                                      <w:t>21</w:t>
                                    </w:r>
                                    <w:proofErr w:type="gramStart"/>
                                    <w:r w:rsidR="00035DE6">
                                      <w:rPr>
                                        <w:rFonts w:hint="eastAsia"/>
                                        <w:sz w:val="15"/>
                                        <w:szCs w:val="15"/>
                                      </w:rPr>
                                      <w:t>.Accounting</w:t>
                                    </w:r>
                                    <w:proofErr w:type="gramEnd"/>
                                    <w:r w:rsidR="00035DE6">
                                      <w:rPr>
                                        <w:rFonts w:hint="eastAsia"/>
                                        <w:sz w:val="15"/>
                                        <w:szCs w:val="15"/>
                                      </w:rPr>
                                      <w:t>-Response/Stop</w:t>
                                    </w:r>
                                  </w:p>
                                  <w:p w:rsidR="00035DE6" w:rsidRPr="008F0D84" w:rsidRDefault="00035DE6" w:rsidP="00035DE6">
                                    <w:pPr>
                                      <w:jc w:val="center"/>
                                      <w:rPr>
                                        <w:sz w:val="15"/>
                                        <w:szCs w:val="15"/>
                                      </w:rPr>
                                    </w:pPr>
                                  </w:p>
                                </w:txbxContent>
                              </wps:txbx>
                              <wps:bodyPr rot="0" vert="horz" wrap="square" lIns="0" tIns="0" rIns="0" bIns="0" anchor="t" anchorCtr="0">
                                <a:noAutofit/>
                              </wps:bodyPr>
                            </wps:wsp>
                            <wps:wsp>
                              <wps:cNvPr id="334" name="文本框 2"/>
                              <wps:cNvSpPr txBox="1">
                                <a:spLocks noChangeArrowheads="1"/>
                              </wps:cNvSpPr>
                              <wps:spPr bwMode="auto">
                                <a:xfrm>
                                  <a:off x="581025" y="4457700"/>
                                  <a:ext cx="1552575" cy="228600"/>
                                </a:xfrm>
                                <a:prstGeom prst="rect">
                                  <a:avLst/>
                                </a:prstGeom>
                                <a:solidFill>
                                  <a:srgbClr val="FFFFFF"/>
                                </a:solidFill>
                                <a:ln w="9525">
                                  <a:noFill/>
                                  <a:miter lim="800000"/>
                                  <a:headEnd/>
                                  <a:tailEnd/>
                                </a:ln>
                              </wps:spPr>
                              <wps:txbx>
                                <w:txbxContent>
                                  <w:p w:rsidR="00035DE6" w:rsidRPr="008F0D84" w:rsidRDefault="00035DE6" w:rsidP="00035DE6">
                                    <w:pPr>
                                      <w:jc w:val="center"/>
                                      <w:rPr>
                                        <w:sz w:val="15"/>
                                        <w:szCs w:val="15"/>
                                      </w:rPr>
                                    </w:pPr>
                                    <w:r>
                                      <w:rPr>
                                        <w:rFonts w:hint="eastAsia"/>
                                        <w:sz w:val="15"/>
                                        <w:szCs w:val="15"/>
                                      </w:rPr>
                                      <w:t>1</w:t>
                                    </w:r>
                                    <w:r w:rsidR="002747A9">
                                      <w:rPr>
                                        <w:rFonts w:hint="eastAsia"/>
                                        <w:sz w:val="15"/>
                                        <w:szCs w:val="15"/>
                                      </w:rPr>
                                      <w:t>7</w:t>
                                    </w:r>
                                    <w:r>
                                      <w:rPr>
                                        <w:rFonts w:hint="eastAsia"/>
                                        <w:sz w:val="15"/>
                                        <w:szCs w:val="15"/>
                                      </w:rPr>
                                      <w:t>.</w:t>
                                    </w:r>
                                    <w:r>
                                      <w:rPr>
                                        <w:rFonts w:hint="eastAsia"/>
                                        <w:sz w:val="15"/>
                                        <w:szCs w:val="15"/>
                                      </w:rPr>
                                      <w:t>数据传输</w:t>
                                    </w:r>
                                  </w:p>
                                  <w:p w:rsidR="00035DE6" w:rsidRPr="008F0D84" w:rsidRDefault="00035DE6" w:rsidP="00035DE6">
                                    <w:pPr>
                                      <w:jc w:val="center"/>
                                      <w:rPr>
                                        <w:sz w:val="15"/>
                                        <w:szCs w:val="15"/>
                                      </w:rPr>
                                    </w:pPr>
                                  </w:p>
                                </w:txbxContent>
                              </wps:txbx>
                              <wps:bodyPr rot="0" vert="horz" wrap="square" lIns="0" tIns="0" rIns="0" bIns="0" anchor="t" anchorCtr="0">
                                <a:noAutofit/>
                              </wps:bodyPr>
                            </wps:wsp>
                            <wps:wsp>
                              <wps:cNvPr id="335" name="直接箭头连接符 335"/>
                              <wps:cNvCnPr/>
                              <wps:spPr>
                                <a:xfrm>
                                  <a:off x="447675" y="4667250"/>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342" name="文本框 2"/>
                              <wps:cNvSpPr txBox="1">
                                <a:spLocks noChangeArrowheads="1"/>
                              </wps:cNvSpPr>
                              <wps:spPr bwMode="auto">
                                <a:xfrm>
                                  <a:off x="9525" y="552450"/>
                                  <a:ext cx="390525" cy="371475"/>
                                </a:xfrm>
                                <a:prstGeom prst="rect">
                                  <a:avLst/>
                                </a:prstGeom>
                                <a:solidFill>
                                  <a:srgbClr val="FFFFFF"/>
                                </a:solidFill>
                                <a:ln w="9525">
                                  <a:noFill/>
                                  <a:miter lim="800000"/>
                                  <a:headEnd/>
                                  <a:tailEnd/>
                                </a:ln>
                              </wps:spPr>
                              <wps:txbx>
                                <w:txbxContent>
                                  <w:p w:rsidR="009627F4" w:rsidRPr="009627F4" w:rsidRDefault="009627F4" w:rsidP="009627F4">
                                    <w:pPr>
                                      <w:jc w:val="center"/>
                                      <w:rPr>
                                        <w:sz w:val="15"/>
                                        <w:szCs w:val="15"/>
                                      </w:rPr>
                                    </w:pPr>
                                    <w:proofErr w:type="spellStart"/>
                                    <w:r>
                                      <w:rPr>
                                        <w:rFonts w:hint="eastAsia"/>
                                        <w:sz w:val="15"/>
                                        <w:szCs w:val="15"/>
                                      </w:rPr>
                                      <w:t>PPPoE</w:t>
                                    </w:r>
                                    <w:proofErr w:type="spellEnd"/>
                                    <w:r>
                                      <w:rPr>
                                        <w:rFonts w:hint="eastAsia"/>
                                        <w:sz w:val="15"/>
                                        <w:szCs w:val="15"/>
                                      </w:rPr>
                                      <w:t>发现阶段</w:t>
                                    </w:r>
                                  </w:p>
                                </w:txbxContent>
                              </wps:txbx>
                              <wps:bodyPr rot="0" vert="horz" wrap="square" lIns="0" tIns="0" rIns="0" bIns="0" anchor="t" anchorCtr="0">
                                <a:noAutofit/>
                              </wps:bodyPr>
                            </wps:wsp>
                            <wps:wsp>
                              <wps:cNvPr id="344" name="文本框 2"/>
                              <wps:cNvSpPr txBox="1">
                                <a:spLocks noChangeArrowheads="1"/>
                              </wps:cNvSpPr>
                              <wps:spPr bwMode="auto">
                                <a:xfrm>
                                  <a:off x="0" y="1581150"/>
                                  <a:ext cx="390525" cy="371475"/>
                                </a:xfrm>
                                <a:prstGeom prst="rect">
                                  <a:avLst/>
                                </a:prstGeom>
                                <a:solidFill>
                                  <a:srgbClr val="FFFFFF"/>
                                </a:solidFill>
                                <a:ln w="9525">
                                  <a:noFill/>
                                  <a:miter lim="800000"/>
                                  <a:headEnd/>
                                  <a:tailEnd/>
                                </a:ln>
                              </wps:spPr>
                              <wps:txbx>
                                <w:txbxContent>
                                  <w:p w:rsidR="009627F4" w:rsidRPr="009627F4" w:rsidRDefault="009627F4" w:rsidP="009627F4">
                                    <w:pPr>
                                      <w:jc w:val="center"/>
                                      <w:rPr>
                                        <w:sz w:val="15"/>
                                        <w:szCs w:val="15"/>
                                      </w:rPr>
                                    </w:pPr>
                                    <w:r>
                                      <w:rPr>
                                        <w:rFonts w:hint="eastAsia"/>
                                        <w:sz w:val="15"/>
                                        <w:szCs w:val="15"/>
                                      </w:rPr>
                                      <w:t>链路参数协商阶段</w:t>
                                    </w:r>
                                  </w:p>
                                </w:txbxContent>
                              </wps:txbx>
                              <wps:bodyPr rot="0" vert="horz" wrap="square" lIns="0" tIns="0" rIns="0" bIns="0" anchor="t" anchorCtr="0">
                                <a:noAutofit/>
                              </wps:bodyPr>
                            </wps:wsp>
                            <wps:wsp>
                              <wps:cNvPr id="345" name="文本框 2"/>
                              <wps:cNvSpPr txBox="1">
                                <a:spLocks noChangeArrowheads="1"/>
                              </wps:cNvSpPr>
                              <wps:spPr bwMode="auto">
                                <a:xfrm>
                                  <a:off x="28575" y="3409950"/>
                                  <a:ext cx="390525" cy="371475"/>
                                </a:xfrm>
                                <a:prstGeom prst="rect">
                                  <a:avLst/>
                                </a:prstGeom>
                                <a:solidFill>
                                  <a:srgbClr val="FFFFFF"/>
                                </a:solidFill>
                                <a:ln w="9525">
                                  <a:noFill/>
                                  <a:miter lim="800000"/>
                                  <a:headEnd/>
                                  <a:tailEnd/>
                                </a:ln>
                              </wps:spPr>
                              <wps:txbx>
                                <w:txbxContent>
                                  <w:p w:rsidR="009627F4" w:rsidRPr="009627F4" w:rsidRDefault="009627F4" w:rsidP="009627F4">
                                    <w:pPr>
                                      <w:jc w:val="center"/>
                                      <w:rPr>
                                        <w:sz w:val="15"/>
                                        <w:szCs w:val="15"/>
                                      </w:rPr>
                                    </w:pPr>
                                    <w:r>
                                      <w:rPr>
                                        <w:rFonts w:hint="eastAsia"/>
                                        <w:sz w:val="15"/>
                                        <w:szCs w:val="15"/>
                                      </w:rPr>
                                      <w:t>网络参数协商阶段</w:t>
                                    </w:r>
                                  </w:p>
                                </w:txbxContent>
                              </wps:txbx>
                              <wps:bodyPr rot="0" vert="horz" wrap="square" lIns="0" tIns="0" rIns="0" bIns="0" anchor="t" anchorCtr="0">
                                <a:noAutofit/>
                              </wps:bodyPr>
                            </wps:wsp>
                            <wps:wsp>
                              <wps:cNvPr id="346" name="文本框 2"/>
                              <wps:cNvSpPr txBox="1">
                                <a:spLocks noChangeArrowheads="1"/>
                              </wps:cNvSpPr>
                              <wps:spPr bwMode="auto">
                                <a:xfrm>
                                  <a:off x="19050" y="2466975"/>
                                  <a:ext cx="390525" cy="371475"/>
                                </a:xfrm>
                                <a:prstGeom prst="rect">
                                  <a:avLst/>
                                </a:prstGeom>
                                <a:solidFill>
                                  <a:srgbClr val="FFFFFF"/>
                                </a:solidFill>
                                <a:ln w="9525">
                                  <a:noFill/>
                                  <a:miter lim="800000"/>
                                  <a:headEnd/>
                                  <a:tailEnd/>
                                </a:ln>
                              </wps:spPr>
                              <wps:txbx>
                                <w:txbxContent>
                                  <w:p w:rsidR="009627F4" w:rsidRPr="009627F4" w:rsidRDefault="009627F4" w:rsidP="009627F4">
                                    <w:pPr>
                                      <w:jc w:val="center"/>
                                      <w:rPr>
                                        <w:sz w:val="15"/>
                                        <w:szCs w:val="15"/>
                                      </w:rPr>
                                    </w:pPr>
                                    <w:r>
                                      <w:rPr>
                                        <w:rFonts w:hint="eastAsia"/>
                                        <w:sz w:val="15"/>
                                        <w:szCs w:val="15"/>
                                      </w:rPr>
                                      <w:t>认证阶段</w:t>
                                    </w:r>
                                  </w:p>
                                </w:txbxContent>
                              </wps:txbx>
                              <wps:bodyPr rot="0" vert="horz" wrap="square" lIns="0" tIns="0" rIns="0" bIns="0" anchor="t" anchorCtr="0">
                                <a:noAutofit/>
                              </wps:bodyPr>
                            </wps:wsp>
                            <wps:wsp>
                              <wps:cNvPr id="347" name="文本框 2"/>
                              <wps:cNvSpPr txBox="1">
                                <a:spLocks noChangeArrowheads="1"/>
                              </wps:cNvSpPr>
                              <wps:spPr bwMode="auto">
                                <a:xfrm>
                                  <a:off x="9525" y="4505325"/>
                                  <a:ext cx="390525" cy="228600"/>
                                </a:xfrm>
                                <a:prstGeom prst="rect">
                                  <a:avLst/>
                                </a:prstGeom>
                                <a:solidFill>
                                  <a:srgbClr val="FFFFFF"/>
                                </a:solidFill>
                                <a:ln w="9525">
                                  <a:noFill/>
                                  <a:miter lim="800000"/>
                                  <a:headEnd/>
                                  <a:tailEnd/>
                                </a:ln>
                              </wps:spPr>
                              <wps:txbx>
                                <w:txbxContent>
                                  <w:p w:rsidR="009627F4" w:rsidRPr="009627F4" w:rsidRDefault="009627F4" w:rsidP="009627F4">
                                    <w:pPr>
                                      <w:jc w:val="center"/>
                                      <w:rPr>
                                        <w:sz w:val="15"/>
                                        <w:szCs w:val="15"/>
                                      </w:rPr>
                                    </w:pPr>
                                    <w:proofErr w:type="gramStart"/>
                                    <w:r>
                                      <w:rPr>
                                        <w:rFonts w:hint="eastAsia"/>
                                        <w:sz w:val="15"/>
                                        <w:szCs w:val="15"/>
                                      </w:rPr>
                                      <w:t>数传阶段</w:t>
                                    </w:r>
                                    <w:proofErr w:type="gramEnd"/>
                                  </w:p>
                                </w:txbxContent>
                              </wps:txbx>
                              <wps:bodyPr rot="0" vert="horz" wrap="square" lIns="0" tIns="0" rIns="0" bIns="0" anchor="t" anchorCtr="0">
                                <a:noAutofit/>
                              </wps:bodyPr>
                            </wps:wsp>
                            <wps:wsp>
                              <wps:cNvPr id="348" name="文本框 2"/>
                              <wps:cNvSpPr txBox="1">
                                <a:spLocks noChangeArrowheads="1"/>
                              </wps:cNvSpPr>
                              <wps:spPr bwMode="auto">
                                <a:xfrm>
                                  <a:off x="9525" y="5010150"/>
                                  <a:ext cx="390525" cy="371475"/>
                                </a:xfrm>
                                <a:prstGeom prst="rect">
                                  <a:avLst/>
                                </a:prstGeom>
                                <a:solidFill>
                                  <a:srgbClr val="FFFFFF"/>
                                </a:solidFill>
                                <a:ln w="9525">
                                  <a:noFill/>
                                  <a:miter lim="800000"/>
                                  <a:headEnd/>
                                  <a:tailEnd/>
                                </a:ln>
                              </wps:spPr>
                              <wps:txbx>
                                <w:txbxContent>
                                  <w:p w:rsidR="009627F4" w:rsidRPr="009627F4" w:rsidRDefault="009627F4" w:rsidP="009627F4">
                                    <w:pPr>
                                      <w:jc w:val="center"/>
                                      <w:rPr>
                                        <w:sz w:val="15"/>
                                        <w:szCs w:val="15"/>
                                      </w:rPr>
                                    </w:pPr>
                                    <w:r>
                                      <w:rPr>
                                        <w:rFonts w:hint="eastAsia"/>
                                        <w:sz w:val="15"/>
                                        <w:szCs w:val="15"/>
                                      </w:rPr>
                                      <w:t>下线阶段</w:t>
                                    </w:r>
                                  </w:p>
                                </w:txbxContent>
                              </wps:txbx>
                              <wps:bodyPr rot="0" vert="horz" wrap="square" lIns="0" tIns="0" rIns="0" bIns="0" anchor="t" anchorCtr="0">
                                <a:noAutofit/>
                              </wps:bodyPr>
                            </wps:wsp>
                            <wps:wsp>
                              <wps:cNvPr id="349" name="文本框 2"/>
                              <wps:cNvSpPr txBox="1">
                                <a:spLocks noChangeArrowheads="1"/>
                              </wps:cNvSpPr>
                              <wps:spPr bwMode="auto">
                                <a:xfrm>
                                  <a:off x="2295525" y="4029075"/>
                                  <a:ext cx="1552575" cy="228600"/>
                                </a:xfrm>
                                <a:prstGeom prst="rect">
                                  <a:avLst/>
                                </a:prstGeom>
                                <a:solidFill>
                                  <a:srgbClr val="FFFFFF"/>
                                </a:solidFill>
                                <a:ln w="9525">
                                  <a:noFill/>
                                  <a:miter lim="800000"/>
                                  <a:headEnd/>
                                  <a:tailEnd/>
                                </a:ln>
                              </wps:spPr>
                              <wps:txbx>
                                <w:txbxContent>
                                  <w:p w:rsidR="009627F4" w:rsidRPr="008F0D84" w:rsidRDefault="002747A9" w:rsidP="009627F4">
                                    <w:pPr>
                                      <w:jc w:val="center"/>
                                      <w:rPr>
                                        <w:sz w:val="15"/>
                                        <w:szCs w:val="15"/>
                                      </w:rPr>
                                    </w:pPr>
                                    <w:r>
                                      <w:rPr>
                                        <w:rFonts w:hint="eastAsia"/>
                                        <w:sz w:val="15"/>
                                        <w:szCs w:val="15"/>
                                      </w:rPr>
                                      <w:t>15</w:t>
                                    </w:r>
                                    <w:proofErr w:type="gramStart"/>
                                    <w:r>
                                      <w:rPr>
                                        <w:rFonts w:hint="eastAsia"/>
                                        <w:sz w:val="15"/>
                                        <w:szCs w:val="15"/>
                                      </w:rPr>
                                      <w:t>.Accounting</w:t>
                                    </w:r>
                                    <w:proofErr w:type="gramEnd"/>
                                    <w:r>
                                      <w:rPr>
                                        <w:rFonts w:hint="eastAsia"/>
                                        <w:sz w:val="15"/>
                                        <w:szCs w:val="15"/>
                                      </w:rPr>
                                      <w:t>-</w:t>
                                    </w:r>
                                    <w:r w:rsidR="009627F4">
                                      <w:rPr>
                                        <w:rFonts w:hint="eastAsia"/>
                                        <w:sz w:val="15"/>
                                        <w:szCs w:val="15"/>
                                      </w:rPr>
                                      <w:t>Resqest</w:t>
                                    </w:r>
                                    <w:r>
                                      <w:rPr>
                                        <w:rFonts w:hint="eastAsia"/>
                                        <w:sz w:val="15"/>
                                        <w:szCs w:val="15"/>
                                      </w:rPr>
                                      <w:t>/Start</w:t>
                                    </w:r>
                                  </w:p>
                                  <w:p w:rsidR="009627F4" w:rsidRPr="008F0D84" w:rsidRDefault="009627F4" w:rsidP="009627F4">
                                    <w:pPr>
                                      <w:jc w:val="center"/>
                                      <w:rPr>
                                        <w:sz w:val="15"/>
                                        <w:szCs w:val="15"/>
                                      </w:rPr>
                                    </w:pPr>
                                  </w:p>
                                </w:txbxContent>
                              </wps:txbx>
                              <wps:bodyPr rot="0" vert="horz" wrap="square" lIns="0" tIns="0" rIns="0" bIns="0" anchor="t" anchorCtr="0">
                                <a:noAutofit/>
                              </wps:bodyPr>
                            </wps:wsp>
                            <wps:wsp>
                              <wps:cNvPr id="350" name="直接箭头连接符 350"/>
                              <wps:cNvCnPr/>
                              <wps:spPr>
                                <a:xfrm>
                                  <a:off x="2162175" y="4467225"/>
                                  <a:ext cx="174244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351" name="直接箭头连接符 351"/>
                              <wps:cNvCnPr/>
                              <wps:spPr>
                                <a:xfrm>
                                  <a:off x="2181225" y="4219575"/>
                                  <a:ext cx="174244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352" name="文本框 2"/>
                              <wps:cNvSpPr txBox="1">
                                <a:spLocks noChangeArrowheads="1"/>
                              </wps:cNvSpPr>
                              <wps:spPr bwMode="auto">
                                <a:xfrm>
                                  <a:off x="2295525" y="4238625"/>
                                  <a:ext cx="1552575" cy="228600"/>
                                </a:xfrm>
                                <a:prstGeom prst="rect">
                                  <a:avLst/>
                                </a:prstGeom>
                                <a:solidFill>
                                  <a:srgbClr val="FFFFFF"/>
                                </a:solidFill>
                                <a:ln w="9525">
                                  <a:noFill/>
                                  <a:miter lim="800000"/>
                                  <a:headEnd/>
                                  <a:tailEnd/>
                                </a:ln>
                              </wps:spPr>
                              <wps:txbx>
                                <w:txbxContent>
                                  <w:p w:rsidR="002747A9" w:rsidRPr="008F0D84" w:rsidRDefault="002747A9" w:rsidP="002747A9">
                                    <w:pPr>
                                      <w:jc w:val="center"/>
                                      <w:rPr>
                                        <w:sz w:val="15"/>
                                        <w:szCs w:val="15"/>
                                      </w:rPr>
                                    </w:pPr>
                                    <w:r>
                                      <w:rPr>
                                        <w:rFonts w:hint="eastAsia"/>
                                        <w:sz w:val="15"/>
                                        <w:szCs w:val="15"/>
                                      </w:rPr>
                                      <w:t>16</w:t>
                                    </w:r>
                                    <w:proofErr w:type="gramStart"/>
                                    <w:r>
                                      <w:rPr>
                                        <w:rFonts w:hint="eastAsia"/>
                                        <w:sz w:val="15"/>
                                        <w:szCs w:val="15"/>
                                      </w:rPr>
                                      <w:t>.Accounting</w:t>
                                    </w:r>
                                    <w:proofErr w:type="gramEnd"/>
                                    <w:r>
                                      <w:rPr>
                                        <w:rFonts w:hint="eastAsia"/>
                                        <w:sz w:val="15"/>
                                        <w:szCs w:val="15"/>
                                      </w:rPr>
                                      <w:t>-Response/Start</w:t>
                                    </w:r>
                                  </w:p>
                                  <w:p w:rsidR="009627F4" w:rsidRPr="008F0D84" w:rsidRDefault="009627F4" w:rsidP="009627F4">
                                    <w:pPr>
                                      <w:jc w:val="center"/>
                                      <w:rPr>
                                        <w:sz w:val="15"/>
                                        <w:szCs w:val="15"/>
                                      </w:rPr>
                                    </w:pPr>
                                  </w:p>
                                </w:txbxContent>
                              </wps:txbx>
                              <wps:bodyPr rot="0" vert="horz" wrap="square" lIns="0" tIns="0" rIns="0" bIns="0" anchor="t" anchorCtr="0">
                                <a:noAutofit/>
                              </wps:bodyPr>
                            </wps:wsp>
                          </wpg:grpSp>
                        </wpg:grpSp>
                        <wpg:grpSp>
                          <wpg:cNvPr id="361" name="组合 361"/>
                          <wpg:cNvGrpSpPr/>
                          <wpg:grpSpPr>
                            <a:xfrm>
                              <a:off x="0" y="1238250"/>
                              <a:ext cx="4143375" cy="3524250"/>
                              <a:chOff x="0" y="0"/>
                              <a:chExt cx="4143375" cy="3524250"/>
                            </a:xfrm>
                          </wpg:grpSpPr>
                          <wps:wsp>
                            <wps:cNvPr id="339" name="直接连接符 339"/>
                            <wps:cNvCnPr/>
                            <wps:spPr>
                              <a:xfrm>
                                <a:off x="47625" y="2771775"/>
                                <a:ext cx="4012046"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g:grpSp>
                            <wpg:cNvPr id="359" name="组合 359"/>
                            <wpg:cNvGrpSpPr/>
                            <wpg:grpSpPr>
                              <a:xfrm>
                                <a:off x="0" y="0"/>
                                <a:ext cx="4143375" cy="3524250"/>
                                <a:chOff x="0" y="0"/>
                                <a:chExt cx="4143375" cy="3524250"/>
                              </a:xfrm>
                            </wpg:grpSpPr>
                            <wps:wsp>
                              <wps:cNvPr id="315" name="直接连接符 315"/>
                              <wps:cNvCnPr/>
                              <wps:spPr>
                                <a:xfrm>
                                  <a:off x="0" y="0"/>
                                  <a:ext cx="4012046"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337" name="直接连接符 337"/>
                              <wps:cNvCnPr/>
                              <wps:spPr>
                                <a:xfrm>
                                  <a:off x="47625" y="1000125"/>
                                  <a:ext cx="4012046"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338" name="直接连接符 338"/>
                              <wps:cNvCnPr/>
                              <wps:spPr>
                                <a:xfrm>
                                  <a:off x="85725" y="1866900"/>
                                  <a:ext cx="4012046"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340" name="直接连接符 340"/>
                              <wps:cNvCnPr/>
                              <wps:spPr>
                                <a:xfrm>
                                  <a:off x="85725" y="3238500"/>
                                  <a:ext cx="4012046"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s:wsp>
                              <wps:cNvPr id="341" name="直接连接符 341"/>
                              <wps:cNvCnPr/>
                              <wps:spPr>
                                <a:xfrm>
                                  <a:off x="104775" y="3524250"/>
                                  <a:ext cx="4038600"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g:grpSp>
                        </wpg:grpSp>
                      </wpg:grpSp>
                      <wps:wsp>
                        <wps:cNvPr id="363" name="左大括号 363"/>
                        <wps:cNvSpPr/>
                        <wps:spPr>
                          <a:xfrm>
                            <a:off x="733425" y="1238250"/>
                            <a:ext cx="133350" cy="414337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4" name="文本框 2"/>
                        <wps:cNvSpPr txBox="1">
                          <a:spLocks noChangeArrowheads="1"/>
                        </wps:cNvSpPr>
                        <wps:spPr bwMode="auto">
                          <a:xfrm flipH="1">
                            <a:off x="438150" y="3038475"/>
                            <a:ext cx="342900" cy="257175"/>
                          </a:xfrm>
                          <a:prstGeom prst="rect">
                            <a:avLst/>
                          </a:prstGeom>
                          <a:solidFill>
                            <a:srgbClr val="FFFFFF"/>
                          </a:solidFill>
                          <a:ln w="9525">
                            <a:noFill/>
                            <a:miter lim="800000"/>
                            <a:headEnd/>
                            <a:tailEnd/>
                          </a:ln>
                        </wps:spPr>
                        <wps:txbx>
                          <w:txbxContent>
                            <w:p w:rsidR="00636A2C" w:rsidRDefault="00B17A74" w:rsidP="00B17A74">
                              <w:pPr>
                                <w:jc w:val="center"/>
                              </w:pPr>
                              <w:r>
                                <w:rPr>
                                  <w:rFonts w:hint="eastAsia"/>
                                </w:rPr>
                                <w:t>PPP</w:t>
                              </w:r>
                            </w:p>
                          </w:txbxContent>
                        </wps:txbx>
                        <wps:bodyPr rot="0" vert="horz" wrap="square" lIns="0" tIns="0" rIns="0" bIns="0" anchor="t" anchorCtr="0">
                          <a:noAutofit/>
                        </wps:bodyPr>
                      </wps:wsp>
                      <wps:wsp>
                        <wps:cNvPr id="365" name="左大括号 365"/>
                        <wps:cNvSpPr/>
                        <wps:spPr>
                          <a:xfrm>
                            <a:off x="438150" y="304800"/>
                            <a:ext cx="200025" cy="96202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文本框 2"/>
                        <wps:cNvSpPr txBox="1">
                          <a:spLocks noChangeArrowheads="1"/>
                        </wps:cNvSpPr>
                        <wps:spPr bwMode="auto">
                          <a:xfrm flipH="1">
                            <a:off x="9525" y="609600"/>
                            <a:ext cx="428625" cy="571500"/>
                          </a:xfrm>
                          <a:prstGeom prst="rect">
                            <a:avLst/>
                          </a:prstGeom>
                          <a:solidFill>
                            <a:srgbClr val="FFFFFF"/>
                          </a:solidFill>
                          <a:ln w="9525">
                            <a:noFill/>
                            <a:miter lim="800000"/>
                            <a:headEnd/>
                            <a:tailEnd/>
                          </a:ln>
                        </wps:spPr>
                        <wps:txbx>
                          <w:txbxContent>
                            <w:p w:rsidR="00B17A74" w:rsidRPr="00B17A74" w:rsidRDefault="00B17A74" w:rsidP="00B17A74">
                              <w:pPr>
                                <w:jc w:val="center"/>
                                <w:rPr>
                                  <w:sz w:val="15"/>
                                  <w:szCs w:val="15"/>
                                </w:rPr>
                              </w:pPr>
                              <w:proofErr w:type="spellStart"/>
                              <w:r w:rsidRPr="00B17A74">
                                <w:rPr>
                                  <w:rFonts w:hint="eastAsia"/>
                                  <w:sz w:val="15"/>
                                  <w:szCs w:val="15"/>
                                </w:rPr>
                                <w:t>PPPoE</w:t>
                              </w:r>
                              <w:proofErr w:type="spellEnd"/>
                            </w:p>
                            <w:p w:rsidR="00B17A74" w:rsidRPr="00B17A74" w:rsidRDefault="00B17A74" w:rsidP="00B17A74">
                              <w:pPr>
                                <w:jc w:val="center"/>
                                <w:rPr>
                                  <w:sz w:val="15"/>
                                  <w:szCs w:val="15"/>
                                </w:rPr>
                              </w:pPr>
                              <w:r>
                                <w:rPr>
                                  <w:rFonts w:hint="eastAsia"/>
                                  <w:sz w:val="15"/>
                                  <w:szCs w:val="15"/>
                                </w:rPr>
                                <w:t>发现</w:t>
                              </w:r>
                              <w:r w:rsidRPr="00B17A74">
                                <w:rPr>
                                  <w:rFonts w:hint="eastAsia"/>
                                  <w:sz w:val="15"/>
                                  <w:szCs w:val="15"/>
                                </w:rPr>
                                <w:t>阶段</w:t>
                              </w:r>
                            </w:p>
                          </w:txbxContent>
                        </wps:txbx>
                        <wps:bodyPr rot="0" vert="horz" wrap="square" lIns="0" tIns="0" rIns="0" bIns="0" anchor="t" anchorCtr="0">
                          <a:noAutofit/>
                        </wps:bodyPr>
                      </wps:wsp>
                      <wps:wsp>
                        <wps:cNvPr id="367" name="左大括号 367"/>
                        <wps:cNvSpPr/>
                        <wps:spPr>
                          <a:xfrm>
                            <a:off x="409575" y="1285875"/>
                            <a:ext cx="133350" cy="4143375"/>
                          </a:xfrm>
                          <a:prstGeom prst="leftBrac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文本框 2"/>
                        <wps:cNvSpPr txBox="1">
                          <a:spLocks noChangeArrowheads="1"/>
                        </wps:cNvSpPr>
                        <wps:spPr bwMode="auto">
                          <a:xfrm flipH="1">
                            <a:off x="0" y="2790825"/>
                            <a:ext cx="428625" cy="571500"/>
                          </a:xfrm>
                          <a:prstGeom prst="rect">
                            <a:avLst/>
                          </a:prstGeom>
                          <a:solidFill>
                            <a:srgbClr val="FFFFFF"/>
                          </a:solidFill>
                          <a:ln w="9525">
                            <a:noFill/>
                            <a:miter lim="800000"/>
                            <a:headEnd/>
                            <a:tailEnd/>
                          </a:ln>
                        </wps:spPr>
                        <wps:txbx>
                          <w:txbxContent>
                            <w:p w:rsidR="00B17A74" w:rsidRPr="00B17A74" w:rsidRDefault="00B17A74" w:rsidP="00B17A74">
                              <w:pPr>
                                <w:jc w:val="center"/>
                                <w:rPr>
                                  <w:sz w:val="15"/>
                                  <w:szCs w:val="15"/>
                                </w:rPr>
                              </w:pPr>
                              <w:proofErr w:type="spellStart"/>
                              <w:r w:rsidRPr="00B17A74">
                                <w:rPr>
                                  <w:rFonts w:hint="eastAsia"/>
                                  <w:sz w:val="15"/>
                                  <w:szCs w:val="15"/>
                                </w:rPr>
                                <w:t>PPPoE</w:t>
                              </w:r>
                              <w:proofErr w:type="spellEnd"/>
                            </w:p>
                            <w:p w:rsidR="00B17A74" w:rsidRPr="00B17A74" w:rsidRDefault="00B17A74" w:rsidP="00B17A74">
                              <w:pPr>
                                <w:rPr>
                                  <w:sz w:val="15"/>
                                  <w:szCs w:val="15"/>
                                </w:rPr>
                              </w:pPr>
                              <w:r w:rsidRPr="00B17A74">
                                <w:rPr>
                                  <w:rFonts w:hint="eastAsia"/>
                                  <w:sz w:val="15"/>
                                  <w:szCs w:val="15"/>
                                </w:rPr>
                                <w:t>会话阶段</w:t>
                              </w:r>
                            </w:p>
                          </w:txbxContent>
                        </wps:txbx>
                        <wps:bodyPr rot="0" vert="horz" wrap="square" lIns="0" tIns="0" rIns="0" bIns="0" anchor="t" anchorCtr="0">
                          <a:noAutofit/>
                        </wps:bodyPr>
                      </wps:wsp>
                    </wpg:wgp>
                  </a:graphicData>
                </a:graphic>
              </wp:anchor>
            </w:drawing>
          </mc:Choice>
          <mc:Fallback>
            <w:pict>
              <v:group id="组合 369" o:spid="_x0000_s1029" style="position:absolute;left:0;text-align:left;margin-left:1.5pt;margin-top:13.45pt;width:417.75pt;height:457.5pt;z-index:251766784" coordsize="53054,581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">
                <v:group id="组合 362" o:spid="_x0000_s1030" style="position:absolute;left:9429;width:43625;height:58102" coordsize="43624,58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EEq8cQAAADcAAAADwAAAGRycy9kb3ducmV2LnhtbESPQYvCMBSE78L+h/AW&#10;9qZpFUW6RhFZFw8iWIVlb4/m2Rabl9LEtv57Iwgeh5n5hlmselOJlhpXWlYQjyIQxJnVJecKzqft&#10;cA7CeWSNlWVScCcHq+XHYIGJth0fqU19LgKEXYIKCu/rREqXFWTQjWxNHLyLbQz6IJtc6ga7ADeV&#10;HEfRTBosOSwUWNOmoOya3oyC3w679ST+affXy+b+f5oe/vYxKfX12a+/QXjq/Tv8au+0gsls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EEq8cQAAADcAAAA&#10;DwAAAAAAAAAAAAAAAACqAgAAZHJzL2Rvd25yZXYueG1sUEsFBgAAAAAEAAQA+gAAAJsDAAAAAA==&#10;">
                  <v:group id="组合 358" o:spid="_x0000_s1031" style="position:absolute;left:285;width:43339;height:58102" coordsize="43338,58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xdemwwAAANwAAAAP&#10;AAAAAAAAAAAAAAAAAKoCAABkcnMvZG93bnJldi54bWxQSwUGAAAAAAQABAD6AAAAmgMAAAAA&#10;">
                    <v:shapetype id="_x0000_t32" coordsize="21600,21600" o:spt="32" o:oned="t" path="m,l21600,21600e" filled="f">
                      <v:path arrowok="t" fillok="f" o:connecttype="none"/>
                      <o:lock v:ext="edit" shapetype="t"/>
                    </v:shapetype>
                    <v:shape id="直接箭头连接符 322" o:spid="_x0000_s1032" type="#_x0000_t32" style="position:absolute;left:4476;top:40005;width:174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OocYAAADcAAAADwAAAGRycy9kb3ducmV2LnhtbESPW2vCQBSE34X+h+UU+qYbUywluooU&#10;vD0o1IqXt2P2mIRmz4bsGuO/d4VCH4eZ+YYZTVpTioZqV1hW0O9FIIhTqwvOFOx+Zt1PEM4jaywt&#10;k4I7OZiMXzojTLS98Tc1W5+JAGGXoILc+yqR0qU5GXQ9WxEH72Jrgz7IOpO6xluAm1LGUfQhDRYc&#10;FnKs6Cun9Hd7NQqa4/6wGZz6FC3mbnVen/TMrLVSb6/tdAjCU+v/w3/tpVbwHsfwPBOOgB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fzqHGAAAA3AAAAA8AAAAAAAAA&#10;AAAAAAAAoQIAAGRycy9kb3ducmV2LnhtbFBLBQYAAAAABAAEAPkAAACUAwAAAAA=&#10;" strokecolor="black [3213]">
                      <v:stroke endarrow="block" endarrowwidth="narrow"/>
                    </v:shape>
                    <v:group id="组合 357" o:spid="_x0000_s1033" style="position:absolute;width:43338;height:58102" coordsize="43338,5810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pD1MYAAADcAAAADwAAAGRycy9kb3ducmV2LnhtbESPQWvCQBSE7wX/w/IK&#10;3ppNlLSSZhWRKh5CoSqU3h7ZZxLMvg3ZbRL/fbdQ6HGYmW+YfDOZVgzUu8aygiSKQRCXVjdcKbic&#10;908rEM4ja2wtk4I7OdisZw85ZtqO/EHDyVciQNhlqKD2vsukdGVNBl1kO+LgXW1v0AfZV1L3OAa4&#10;aeUijp+lwYbDQo0d7Woqb6dvo+Aw4rhdJm9Dcbvu7l/n9P2zSEip+eO0fQXhafL/4b/2UStYpi/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6WkPUxgAAANwA&#10;AAAPAAAAAAAAAAAAAAAAAKoCAABkcnMvZG93bnJldi54bWxQSwUGAAAAAAQABAD6AAAAnQMAAAAA&#10;">
                      <v:shape id="文本框 2" o:spid="_x0000_s1034" type="#_x0000_t202" style="position:absolute;width:866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n1RMMA&#10;AADcAAAADwAAAGRycy9kb3ducmV2LnhtbERPz2vCMBS+C/4P4Qm7zXTCZKvGMhRhN50Oxm7P5NmU&#10;Ni+1yWrdX78cBh4/vt/LYnCN6KkLlWcFT9MMBLH2puJSwedx+/gCIkRkg41nUnCjAMVqPFpibvyV&#10;P6g/xFKkEA45KrAxtrmUQVtyGKa+JU7c2XcOY4JdKU2H1xTuGjnLsrl0WHFqsNjS2pKuDz9OQdjs&#10;L60+70+1Nbff3aZ/1l/bb6UeJsPbAkSkId7F/+53o2D2mtamM+k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n1RMMAAADcAAAADwAAAAAAAAAAAAAAAACYAgAAZHJzL2Rv&#10;d25yZXYueG1sUEsFBgAAAAAEAAQA9QAAAIgDAAAAAA==&#10;">
                        <v:textbox style="mso-fit-shape-to-text:t">
                          <w:txbxContent>
                            <w:p w:rsidR="00585B87" w:rsidRPr="008F0D84" w:rsidRDefault="00585B87" w:rsidP="00585B87">
                              <w:pPr>
                                <w:rPr>
                                  <w:sz w:val="18"/>
                                  <w:szCs w:val="18"/>
                                </w:rPr>
                              </w:pPr>
                              <w:proofErr w:type="spellStart"/>
                              <w:r w:rsidRPr="008F0D84">
                                <w:rPr>
                                  <w:rFonts w:hint="eastAsia"/>
                                  <w:sz w:val="18"/>
                                  <w:szCs w:val="18"/>
                                </w:rPr>
                                <w:t>PPPoE</w:t>
                              </w:r>
                              <w:proofErr w:type="spellEnd"/>
                              <w:r w:rsidRPr="008F0D84">
                                <w:rPr>
                                  <w:rFonts w:hint="eastAsia"/>
                                  <w:sz w:val="18"/>
                                  <w:szCs w:val="18"/>
                                </w:rPr>
                                <w:t>客户端</w:t>
                              </w:r>
                            </w:p>
                          </w:txbxContent>
                        </v:textbox>
                      </v:shape>
                      <v:shape id="文本框 2" o:spid="_x0000_s1035" type="#_x0000_t202" style="position:absolute;left:16192;top:95;width:10763;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Fet8UA&#10;AADcAAAADwAAAGRycy9kb3ducmV2LnhtbESPQWsCMRSE7wX/Q3gFb91slYqsRhFF6K1WBentNXlu&#10;Fjcv6yZd1/76plDocZiZb5j5sne16KgNlWcFz1kOglh7U3Gp4HjYPk1BhIhssPZMCu4UYLkYPMyx&#10;MP7G79TtYykShEOBCmyMTSFl0JYchsw3xMk7+9ZhTLItpWnxluCulqM8n0iHFacFiw2tLenL/ssp&#10;CJvdtdHn3efFmvv326Z70afth1LDx341AxGpj//hv/arUTDOJ/B7Jh0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V63xQAAANwAAAAPAAAAAAAAAAAAAAAAAJgCAABkcnMv&#10;ZG93bnJldi54bWxQSwUGAAAAAAQABAD1AAAAigMAAAAA&#10;">
                        <v:textbox style="mso-fit-shape-to-text:t">
                          <w:txbxContent>
                            <w:p w:rsidR="00585B87" w:rsidRPr="008F0D84" w:rsidRDefault="00585B87" w:rsidP="00585B87">
                              <w:pPr>
                                <w:rPr>
                                  <w:sz w:val="18"/>
                                  <w:szCs w:val="18"/>
                                </w:rPr>
                              </w:pPr>
                              <w:proofErr w:type="spellStart"/>
                              <w:r w:rsidRPr="008F0D84">
                                <w:rPr>
                                  <w:rFonts w:hint="eastAsia"/>
                                  <w:sz w:val="18"/>
                                  <w:szCs w:val="18"/>
                                </w:rPr>
                                <w:t>PPPoE</w:t>
                              </w:r>
                              <w:proofErr w:type="spellEnd"/>
                              <w:r>
                                <w:rPr>
                                  <w:rFonts w:hint="eastAsia"/>
                                  <w:sz w:val="18"/>
                                  <w:szCs w:val="18"/>
                                </w:rPr>
                                <w:t>接入服务器</w:t>
                              </w:r>
                            </w:p>
                          </w:txbxContent>
                        </v:textbox>
                      </v:shape>
                      <v:shape id="文本框 2" o:spid="_x0000_s1036" type="#_x0000_t202" style="position:absolute;left:34671;top:95;width:8667;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POacUA&#10;AADcAAAADwAAAGRycy9kb3ducmV2LnhtbESPT2sCMRTE70K/Q3iF3jSrpSJbo5SK0Fv9B6W31+S5&#10;Wdy8rJu4rv30RhA8DjPzG2Y671wlWmpC6VnBcJCBINbelFwo2G2X/QmIEJENVp5JwYUCzGdPvSnm&#10;xp95Te0mFiJBOOSowMZY51IGbclhGPiaOHl73ziMSTaFNA2eE9xVcpRlY+mw5LRgsaZPS/qwOTkF&#10;YbE61nq/+jtYc/n/XrRv+mf5q9TLc/fxDiJSFx/he/vLKHgdjuB2Jh0B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085pxQAAANwAAAAPAAAAAAAAAAAAAAAAAJgCAABkcnMv&#10;ZG93bnJldi54bWxQSwUGAAAAAAQABAD1AAAAigMAAAAA&#10;">
                        <v:textbox style="mso-fit-shape-to-text:t">
                          <w:txbxContent>
                            <w:p w:rsidR="00585B87" w:rsidRPr="008F0D84" w:rsidRDefault="00585B87" w:rsidP="00585B87">
                              <w:pPr>
                                <w:rPr>
                                  <w:sz w:val="18"/>
                                  <w:szCs w:val="18"/>
                                </w:rPr>
                              </w:pPr>
                              <w:r>
                                <w:rPr>
                                  <w:rFonts w:hint="eastAsia"/>
                                  <w:sz w:val="18"/>
                                  <w:szCs w:val="18"/>
                                </w:rPr>
                                <w:t>AAA</w:t>
                              </w:r>
                              <w:r>
                                <w:rPr>
                                  <w:rFonts w:hint="eastAsia"/>
                                  <w:sz w:val="18"/>
                                  <w:szCs w:val="18"/>
                                </w:rPr>
                                <w:t>服务器</w:t>
                              </w:r>
                            </w:p>
                          </w:txbxContent>
                        </v:textbox>
                      </v:shape>
                      <v:group id="组合 353" o:spid="_x0000_s1037" style="position:absolute;left:4286;top:3048;width:34766;height:55054" coordsize="34766,4991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line id="直接连接符 299" o:spid="_x0000_s1038" style="position:absolute;visibility:visible;mso-wrap-style:square" from="0,0" to="0,49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AqiBsMAAADcAAAADwAAAGRycy9kb3ducmV2LnhtbESPwW7CMBBE75X4B2uReisOOVQlYBAg&#10;Ab02tAduq3iJI+J1ZDsk/D2uVKnH0cy80aw2o23FnXxoHCuYzzIQxJXTDdcKvs+Htw8QISJrbB2T&#10;ggcF2KwnLysstBv4i+5lrEWCcChQgYmxK6QMlSGLYeY64uRdnbcYk/S11B6HBLetzLPsXVpsOC0Y&#10;7GhvqLqVvVVw6XfRn85yO5Tj/mjyQ1v17kep1+m4XYKINMb/8F/7UyvIFwv4PZOOgFw/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AKogbDAAAA3AAAAA8AAAAAAAAAAAAA&#10;AAAAoQIAAGRycy9kb3ducmV2LnhtbFBLBQYAAAAABAAEAPkAAACRAwAAAAA=&#10;" strokecolor="black [3213]" strokeweight="1.5pt"/>
                        <v:line id="直接连接符 308" o:spid="_x0000_s1039" style="position:absolute;visibility:visible;mso-wrap-style:square" from="17430,190" to="17430,49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2dh8AAAADcAAAADwAAAGRycy9kb3ducmV2LnhtbERPu2rDMBTdC/0HcQvZarkJlOBaCWkg&#10;bdba7dDtYt1aptaVkeRH/j4aAhkP513uF9uLiXzoHCt4yXIQxI3THbcKvuvT8xZEiMgae8ek4EIB&#10;9rvHhxIL7Wb+oqmKrUghHApUYGIcCilDY8hiyNxAnLg/5y3GBH0rtcc5hdtervP8VVrsODUYHOho&#10;qPmvRqvgd3yP/rOWh7lajh9mfeqb0f0otXpaDm8gIi3xLr65z1rBJk9r05l0BOTu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GtnYfAAAAA3AAAAA8AAAAAAAAAAAAAAAAA&#10;oQIAAGRycy9kb3ducmV2LnhtbFBLBQYAAAAABAAEAPkAAACOAwAAAAA=&#10;" strokecolor="black [3213]" strokeweight="1.5pt"/>
                        <v:line id="直接连接符 313" o:spid="_x0000_s1040" style="position:absolute;visibility:visible;mso-wrap-style:square" from="34766,95" to="34766,49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CZK8MAAADcAAAADwAAAGRycy9kb3ducmV2LnhtbESPwWrDMBBE74H+g9hCb7GcBEpxoxg3&#10;kKTXOskht8XaWqbWykhy7P59VSj0OMzMG2ZbzrYXd/Khc6xgleUgiBunO24VXM6H5QuIEJE19o5J&#10;wTcFKHcPiy0W2k38Qfc6tiJBOBSowMQ4FFKGxpDFkLmBOHmfzluMSfpWao9TgttervP8WVrsOC0Y&#10;HGhvqPmqR6vgNr5FfzrLaqrn/dGsD30zuqtST49z9Qoi0hz/w3/td61gs9rA75l0BOTu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QmSvDAAAA3AAAAA8AAAAAAAAAAAAA&#10;AAAAoQIAAGRycy9kb3ducmV2LnhtbFBLBQYAAAAABAAEAPkAAACRAwAAAAA=&#10;" strokecolor="black [3213]" strokeweight="1.5pt"/>
                      </v:group>
                      <v:group id="组合 99" o:spid="_x0000_s1041" style="position:absolute;left:4286;top:3810;width:17513;height:8001" coordsize="16860,800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dRo3cQAAADbAAAA&#10;DwAAAAAAAAAAAAAAAACqAgAAZHJzL2Rvd25yZXYueG1sUEsFBgAAAAAEAAQA+gAAAJsDAAAAAA==&#10;">
                        <v:shape id="文本框 2" o:spid="_x0000_s1042" type="#_x0000_t202" style="position:absolute;left:1428;width:1264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3jBsQA&#10;AADcAAAADwAAAGRycy9kb3ducmV2LnhtbESPT4vCMBTE74LfITzBi6ypFWTpGsW/4ME96IrnR/O2&#10;Ldu8lCTa+u2NIOxxmJnfMPNlZ2pxJ+crywom4wQEcW51xYWCy8/+4xOED8gaa8uk4EEelot+b46Z&#10;ti2f6H4OhYgQ9hkqKENoMil9XpJBP7YNcfR+rTMYonSF1A7bCDe1TJNkJg1WHBdKbGhTUv53vhkF&#10;s627tSfejLaX3RG/myK9rh9XpYaDbvUFIlAX/sPv9kErmCYpvM7EIy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94wbEAAAA3AAAAA8AAAAAAAAAAAAAAAAAmAIAAGRycy9k&#10;b3ducmV2LnhtbFBLBQYAAAAABAAEAPUAAACJAwAAAAA=&#10;" stroked="f">
                          <v:textbox inset="0,0,0,0">
                            <w:txbxContent>
                              <w:p w:rsidR="00585B87" w:rsidRPr="008F0D84" w:rsidRDefault="00585B87" w:rsidP="00585B87">
                                <w:pPr>
                                  <w:jc w:val="center"/>
                                  <w:rPr>
                                    <w:sz w:val="15"/>
                                    <w:szCs w:val="15"/>
                                  </w:rPr>
                                </w:pPr>
                                <w:proofErr w:type="gramStart"/>
                                <w:r>
                                  <w:rPr>
                                    <w:rFonts w:hint="eastAsia"/>
                                    <w:sz w:val="15"/>
                                    <w:szCs w:val="15"/>
                                  </w:rPr>
                                  <w:t>1.PADI</w:t>
                                </w:r>
                                <w:proofErr w:type="gramEnd"/>
                              </w:p>
                            </w:txbxContent>
                          </v:textbox>
                        </v:shape>
                        <v:shape id="直接箭头连接符 303" o:spid="_x0000_s1043" type="#_x0000_t32" style="position:absolute;top:1714;width:16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Y3WsYAAADcAAAADwAAAGRycy9kb3ducmV2LnhtbESPQWvCQBSE74X+h+UVvDW7VpQSXUUK&#10;1npQ0IrW22v2mYRm34bsNqb/visIHoeZ+YaZzDpbiZYaXzrW0E8UCOLMmZJzDfvPxfMrCB+QDVaO&#10;ScMfeZhNHx8mmBp34S21u5CLCGGfooYihDqV0mcFWfSJq4mjd3aNxRBlk0vT4CXCbSVflBpJiyXH&#10;hQJreiso+9n9Wg3t1+G4GZ76pJbvfvW9PpmFXRute0/dfAwiUBfu4Vv7w2gYqAFcz8QjI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mN1rGAAAA3AAAAA8AAAAAAAAA&#10;AAAAAAAAoQIAAGRycy9kb3ducmV2LnhtbFBLBQYAAAAABAAEAPkAAACUAwAAAAA=&#10;" strokecolor="black [3213]">
                          <v:stroke endarrow="block" endarrowwidth="narrow"/>
                        </v:shape>
                        <v:shape id="文本框 2" o:spid="_x0000_s1044" type="#_x0000_t202" style="position:absolute;left:1905;top:1809;width:1263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je6cYA&#10;AADcAAAADwAAAGRycy9kb3ducmV2LnhtbESPT2vCQBTE7wW/w/KEXopumhaR6CrWtNBDe9CK50f2&#10;mQSzb8Pumj/fvlsoeBxm5jfMejuYRnTkfG1ZwfM8AUFcWF1zqeD08zFbgvABWWNjmRSM5GG7mTys&#10;MdO25wN1x1CKCGGfoYIqhDaT0hcVGfRz2xJH72KdwRClK6V22Ee4aWSaJAtpsOa4UGFL+4qK6/Fm&#10;FCxyd+sPvH/KT+9f+N2W6fltPCv1OB12KxCBhnAP/7c/tYKX5BX+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5je6cYAAADcAAAADwAAAAAAAAAAAAAAAACYAgAAZHJz&#10;L2Rvd25yZXYueG1sUEsFBgAAAAAEAAQA9QAAAIsDAAAAAA==&#10;" stroked="f">
                          <v:textbox inset="0,0,0,0">
                            <w:txbxContent>
                              <w:p w:rsidR="00585B87" w:rsidRPr="008F0D84" w:rsidRDefault="00585B87" w:rsidP="00585B87">
                                <w:pPr>
                                  <w:jc w:val="center"/>
                                  <w:rPr>
                                    <w:sz w:val="15"/>
                                    <w:szCs w:val="15"/>
                                  </w:rPr>
                                </w:pPr>
                                <w:proofErr w:type="gramStart"/>
                                <w:r>
                                  <w:rPr>
                                    <w:rFonts w:hint="eastAsia"/>
                                    <w:sz w:val="15"/>
                                    <w:szCs w:val="15"/>
                                  </w:rPr>
                                  <w:t>2.PADO</w:t>
                                </w:r>
                                <w:proofErr w:type="gramEnd"/>
                              </w:p>
                            </w:txbxContent>
                          </v:textbox>
                        </v:shape>
                        <v:shape id="直接箭头连接符 305" o:spid="_x0000_s1045" type="#_x0000_t32" style="position:absolute;top:3905;width:16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zETGMUAAADcAAAADwAAAGRycy9kb3ducmV2LnhtbESPzWrDMBCE74W+g9hCL6WWE+MS3Cih&#10;BALprU5CfV2sje3UWhlL/unbV4VAjsPMfMOst7NpxUi9aywrWEQxCOLS6oYrBefT/nUFwnlkja1l&#10;UvBLDrabx4c1ZtpOnNN49JUIEHYZKqi97zIpXVmTQRfZjjh4F9sb9EH2ldQ9TgFuWrmM4zdpsOGw&#10;UGNHu5rKn+NgFKTDSe6/rvS9KPLVqNtdUrx8Jko9P80f7yA8zf4evrUPWkESp/B/Jhw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zETGMUAAADcAAAADwAAAAAAAAAA&#10;AAAAAAChAgAAZHJzL2Rvd25yZXYueG1sUEsFBgAAAAAEAAQA+QAAAJMDAAAAAA==&#10;" strokecolor="black [3213]">
                          <v:stroke startarrow="block" startarrowwidth="narrow" endarrowwidth="narrow"/>
                        </v:shape>
                        <v:shape id="文本框 2" o:spid="_x0000_s1046" type="#_x0000_t202" style="position:absolute;left:1905;top:4095;width:12636;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xCMcIA&#10;AADcAAAADwAAAGRycy9kb3ducmV2LnhtbERPy4rCMBTdC/MP4Q64kTGtgkjHKDPVARe68IHrS3Nt&#10;i81NSaKtfz9ZCC4P571Y9aYRD3K+tqwgHScgiAuray4VnE9/X3MQPiBrbCyTgid5WC0/BgvMtO34&#10;QI9jKEUMYZ+hgiqENpPSFxUZ9GPbEkfuap3BEKErpXbYxXDTyEmSzKTBmmNDhS3lFRW3490omK3d&#10;vTtwPlqfNzvct+Xk8vu8KDX87H++QQTqw1v8cm+1gmka18Y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EIxwgAAANwAAAAPAAAAAAAAAAAAAAAAAJgCAABkcnMvZG93&#10;bnJldi54bWxQSwUGAAAAAAQABAD1AAAAhwMAAAAA&#10;" stroked="f">
                          <v:textbox inset="0,0,0,0">
                            <w:txbxContent>
                              <w:p w:rsidR="00585B87" w:rsidRPr="008F0D84" w:rsidRDefault="00585B87" w:rsidP="00585B87">
                                <w:pPr>
                                  <w:jc w:val="center"/>
                                  <w:rPr>
                                    <w:sz w:val="15"/>
                                    <w:szCs w:val="15"/>
                                  </w:rPr>
                                </w:pPr>
                                <w:proofErr w:type="gramStart"/>
                                <w:r>
                                  <w:rPr>
                                    <w:rFonts w:hint="eastAsia"/>
                                    <w:sz w:val="15"/>
                                    <w:szCs w:val="15"/>
                                  </w:rPr>
                                  <w:t>3.PADR</w:t>
                                </w:r>
                                <w:proofErr w:type="gramEnd"/>
                              </w:p>
                            </w:txbxContent>
                          </v:textbox>
                        </v:shape>
                        <v:shape id="直接箭头连接符 319" o:spid="_x0000_s1047" type="#_x0000_t32" style="position:absolute;left:95;top:5810;width:1676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1eWbccAAADcAAAADwAAAGRycy9kb3ducmV2LnhtbESPT2vCQBTE70K/w/KE3swmlpYaXaUI&#10;antQ8A+23p7ZZxLMvg3ZNabfvlso9DjMzG+YyawzlWipcaVlBUkUgyDOrC45V3DYLwavIJxH1lhZ&#10;JgXf5GA2fehNMNX2zltqdz4XAcIuRQWF93UqpcsKMugiWxMH72Ibgz7IJpe6wXuAm0oO4/hFGiw5&#10;LBRY07yg7Lq7GQXt1/Fz83xKKF4t3cd5fdILs9ZKPfa7tzEIT53/D/+137WCp2QEv2fCEZDT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V5ZtxwAAANwAAAAPAAAAAAAA&#10;AAAAAAAAAKECAABkcnMvZG93bnJldi54bWxQSwUGAAAAAAQABAD5AAAAlQMAAAAA&#10;" strokecolor="black [3213]">
                          <v:stroke endarrow="block" endarrowwidth="narrow"/>
                        </v:shape>
                        <v:shape id="文本框 2" o:spid="_x0000_s1048" type="#_x0000_t202" style="position:absolute;left:2010;top:5905;width:1263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Tq68UA&#10;AADbAAAADwAAAGRycy9kb3ducmV2LnhtbESPzWrDMBCE74W8g9hALqWRm4Np3SghPw3k0B7shpwX&#10;a2uZWisjKbHz9lGh0OMwM98wy/VoO3ElH1rHCp7nGQji2umWGwWnr8PTC4gQkTV2jknBjQKsV5OH&#10;JRbaDVzStYqNSBAOBSowMfaFlKE2ZDHMXU+cvG/nLcYkfSO1xyHBbScXWZZLiy2nBYM97QzVP9XF&#10;Ksj3/jKUvHvcn94/8LNvFuft7azUbDpu3kBEGuN/+K991Apec/j9k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VOrrxQAAANsAAAAPAAAAAAAAAAAAAAAAAJgCAABkcnMv&#10;ZG93bnJldi54bWxQSwUGAAAAAAQABAD1AAAAigMAAAAA&#10;" stroked="f">
                          <v:textbox inset="0,0,0,0">
                            <w:txbxContent>
                              <w:p w:rsidR="00585B87" w:rsidRPr="008F0D84" w:rsidRDefault="00585B87" w:rsidP="00E17D91">
                                <w:pPr>
                                  <w:jc w:val="center"/>
                                  <w:rPr>
                                    <w:sz w:val="15"/>
                                    <w:szCs w:val="15"/>
                                  </w:rPr>
                                </w:pPr>
                                <w:proofErr w:type="gramStart"/>
                                <w:r>
                                  <w:rPr>
                                    <w:rFonts w:hint="eastAsia"/>
                                    <w:sz w:val="15"/>
                                    <w:szCs w:val="15"/>
                                  </w:rPr>
                                  <w:t>4.PADS</w:t>
                                </w:r>
                                <w:proofErr w:type="gramEnd"/>
                              </w:p>
                            </w:txbxContent>
                          </v:textbox>
                        </v:shape>
                        <v:shape id="直接箭头连接符 97" o:spid="_x0000_s1049" type="#_x0000_t32" style="position:absolute;left:95;top:8001;width:167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2KqMUAAADbAAAADwAAAGRycy9kb3ducmV2LnhtbESPT2vCQBTE7wW/w/KEXkrdpGK10VUk&#10;ELC3+od6fWRfk2j2bciuSfz23YLQ4zAzv2FWm8HUoqPWVZYVxJMIBHFudcWFgtMxe12AcB5ZY22Z&#10;FNzJwWY9elphom3Pe+oOvhABwi5BBaX3TSKly0sy6Ca2IQ7ej20N+iDbQuoW+wA3tXyLondpsOKw&#10;UGJDaUn59XAzCma3o8y+LvQdn/eLTtfp9PzyOVXqeTxslyA8Df4//GjvtIKPOfx9CT9Ar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s2KqMUAAADbAAAADwAAAAAAAAAA&#10;AAAAAAChAgAAZHJzL2Rvd25yZXYueG1sUEsFBgAAAAAEAAQA+QAAAJMDAAAAAA==&#10;" strokecolor="black [3213]">
                          <v:stroke startarrow="block" startarrowwidth="narrow" endarrowwidth="narrow"/>
                        </v:shape>
                      </v:group>
                      <v:shape id="文本框 2" o:spid="_x0000_s1050" type="#_x0000_t202" style="position:absolute;left:5810;top:12573;width:1313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Vk8MA&#10;AADcAAAADwAAAGRycy9kb3ducmV2LnhtbERPS2vCQBC+C/0PyxR6kbppoEFSV2m1hR7qISqeh+yY&#10;BLOzYXfN4993CwVv8/E9Z7UZTSt6cr6xrOBlkYAgLq1uuFJwOn49L0H4gKyxtUwKJvKwWT/MVphr&#10;O3BB/SFUIoawz1FBHUKXS+nLmgz6he2II3exzmCI0FVSOxxiuGllmiSZNNhwbKixo21N5fVwMwqy&#10;nbsNBW/nu9PnD+67Kj1/TGelnh7H9zcQgcZwF/+7v3Wcn7zC3zPxArn+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AVk8MAAADcAAAADwAAAAAAAAAAAAAAAACYAgAAZHJzL2Rv&#10;d25yZXYueG1sUEsFBgAAAAAEAAQA9QAAAIgDAAAAAA==&#10;" stroked="f">
                        <v:textbox inset="0,0,0,0">
                          <w:txbxContent>
                            <w:p w:rsidR="00585B87" w:rsidRPr="008F0D84" w:rsidRDefault="00A722C8" w:rsidP="00585B87">
                              <w:pPr>
                                <w:jc w:val="center"/>
                                <w:rPr>
                                  <w:sz w:val="15"/>
                                  <w:szCs w:val="15"/>
                                </w:rPr>
                              </w:pPr>
                              <w:r>
                                <w:rPr>
                                  <w:rFonts w:hint="eastAsia"/>
                                  <w:sz w:val="15"/>
                                  <w:szCs w:val="15"/>
                                </w:rPr>
                                <w:t>4. LCP Configuration-Request</w:t>
                              </w:r>
                            </w:p>
                          </w:txbxContent>
                        </v:textbox>
                      </v:shape>
                      <v:shape id="直接箭头连接符 106" o:spid="_x0000_s1051" type="#_x0000_t32" style="position:absolute;left:4286;top:14382;width:174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X6I8MAAADcAAAADwAAAGRycy9kb3ducmV2LnhtbERPTWsCMRC9C/6HMEJvmihUZDWKCNr2&#10;oKCWWm/Tzbi7uJksm3Rd/31TELzN433ObNHaUjRU+8KxhuFAgSBOnSk40/B5XPcnIHxANlg6Jg13&#10;8rCYdzszTIy78Z6aQ8hEDGGfoIY8hCqR0qc5WfQDVxFH7uJqiyHCOpOmxlsMt6UcKTWWFguODTlW&#10;tMopvR5+rYbm++u0ez0PSb1t/MfP9mzWdmu0fum1yymIQG14ih/udxPnqzH8PxMvk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V+iPDAAAA3AAAAA8AAAAAAAAAAAAA&#10;AAAAoQIAAGRycy9kb3ducmV2LnhtbFBLBQYAAAAABAAEAPkAAACRAwAAAAA=&#10;" strokecolor="black [3213]">
                        <v:stroke endarrow="block" endarrowwidth="narrow"/>
                      </v:shape>
                      <v:shape id="文本框 2" o:spid="_x0000_s1052" type="#_x0000_t202" style="position:absolute;left:5619;top:17049;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uf8MA&#10;AADcAAAADwAAAGRycy9kb3ducmV2LnhtbERPS2vCQBC+C/0PyxR6kbppDlFSV2m1hR7qISqeh+yY&#10;BLOzYXfN4993C4Xe5uN7zno7mlb05HxjWcHLIgFBXFrdcKXgfPp8XoHwAVlja5kUTORhu3mYrTHX&#10;duCC+mOoRAxhn6OCOoQul9KXNRn0C9sRR+5qncEQoaukdjjEcNPKNEkyabDh2FBjR7uaytvxbhRk&#10;e3cfCt7N9+ePbzx0VXp5ny5KPT2Ob68gAo3hX/zn/tJxfrKE32fiBXL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4uf8MAAADcAAAADwAAAAAAAAAAAAAAAACYAgAAZHJzL2Rv&#10;d25yZXYueG1sUEsFBgAAAAAEAAQA9QAAAIgDAAAAAA==&#10;" stroked="f">
                        <v:textbox inset="0,0,0,0">
                          <w:txbxContent>
                            <w:p w:rsidR="00A722C8" w:rsidRPr="008F0D84" w:rsidRDefault="00A722C8" w:rsidP="00A722C8">
                              <w:pPr>
                                <w:jc w:val="center"/>
                                <w:rPr>
                                  <w:sz w:val="15"/>
                                  <w:szCs w:val="15"/>
                                </w:rPr>
                              </w:pPr>
                              <w:r>
                                <w:rPr>
                                  <w:rFonts w:hint="eastAsia"/>
                                  <w:sz w:val="15"/>
                                  <w:szCs w:val="15"/>
                                </w:rPr>
                                <w:t>6. LCP Configuration-</w:t>
                              </w:r>
                              <w:proofErr w:type="spellStart"/>
                              <w:r>
                                <w:rPr>
                                  <w:rFonts w:hint="eastAsia"/>
                                  <w:sz w:val="15"/>
                                  <w:szCs w:val="15"/>
                                </w:rPr>
                                <w:t>Ack</w:t>
                              </w:r>
                              <w:proofErr w:type="spellEnd"/>
                              <w:r>
                                <w:rPr>
                                  <w:rFonts w:hint="eastAsia"/>
                                  <w:sz w:val="15"/>
                                  <w:szCs w:val="15"/>
                                </w:rPr>
                                <w:t>/</w:t>
                              </w:r>
                              <w:proofErr w:type="spellStart"/>
                              <w:r>
                                <w:rPr>
                                  <w:rFonts w:hint="eastAsia"/>
                                  <w:sz w:val="15"/>
                                  <w:szCs w:val="15"/>
                                </w:rPr>
                                <w:t>Nak</w:t>
                              </w:r>
                              <w:proofErr w:type="spellEnd"/>
                              <w:r>
                                <w:rPr>
                                  <w:rFonts w:hint="eastAsia"/>
                                  <w:sz w:val="15"/>
                                  <w:szCs w:val="15"/>
                                </w:rPr>
                                <w:t>/Reject</w:t>
                              </w:r>
                            </w:p>
                            <w:p w:rsidR="00585B87" w:rsidRPr="008F0D84" w:rsidRDefault="00585B87" w:rsidP="00585B87">
                              <w:pPr>
                                <w:jc w:val="center"/>
                                <w:rPr>
                                  <w:sz w:val="15"/>
                                  <w:szCs w:val="15"/>
                                </w:rPr>
                              </w:pPr>
                            </w:p>
                          </w:txbxContent>
                        </v:textbox>
                      </v:shape>
                      <v:shape id="直接箭头连接符 108" o:spid="_x0000_s1053" type="#_x0000_t32" style="position:absolute;left:4286;top:19145;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TSZ8QAAADcAAAADwAAAGRycy9kb3ducmV2LnhtbESPT4vCQAzF7wt+hyGCl0WnrqxIdRQR&#10;hPW2/kGvoRPbaidTOmOt394cFvaW8F7e+2Wx6lylWmpC6dnAeJSAIs68LTk3cDpuhzNQISJbrDyT&#10;gRcFWC17HwtMrX/yntpDzJWEcEjRQBFjnWodsoIchpGviUW7+sZhlLXJtW3wKeGu0l9JMtUOS5aG&#10;AmvaFJTdDw9n4Ptx1NvfG53Hl/2stdVmcvncTYwZ9Lv1HFSkLv6b/65/rOAnQivPyAR6+Q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9NJnxAAAANwAAAAPAAAAAAAAAAAA&#10;AAAAAKECAABkcnMvZG93bnJldi54bWxQSwUGAAAAAAQABAD5AAAAkgMAAAAA&#10;" strokecolor="black [3213]">
                        <v:stroke startarrow="block" startarrowwidth="narrow" endarrowwidth="narrow"/>
                      </v:shape>
                      <v:shape id="直接箭头连接符 110" o:spid="_x0000_s1054" type="#_x0000_t32" style="position:absolute;left:4381;top:21621;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6lREcYAAADcAAAADwAAAGRycy9kb3ducmV2LnhtbESPQWvCQBCF7wX/wzJCb3WTgqWkriKC&#10;1h4UqlL1Ns1Ok2B2NmS3Mf77zqHgbYb35r1vJrPe1aqjNlSeDaSjBBRx7m3FhYHDfvn0CipEZIu1&#10;ZzJwowCz6eBhgpn1V/6kbhcLJSEcMjRQxthkWoe8JIdh5Bti0X586zDK2hbatniVcFfr5yR50Q4r&#10;loYSG1qUlF92v85Ad/o6bsfnlJL3Vfj43pzt0m2sMY/Dfv4GKlIf7+b/67UV/FTw5RmZQ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pURHGAAAA3AAAAA8AAAAAAAAA&#10;AAAAAAAAoQIAAGRycy9kb3ducmV2LnhtbFBLBQYAAAAABAAEAPkAAACUAwAAAAA=&#10;" strokecolor="black [3213]">
                        <v:stroke endarrow="block" endarrowwidth="narrow"/>
                      </v:shape>
                      <v:shape id="直接箭头连接符 112" o:spid="_x0000_s1055" type="#_x0000_t32" style="position:absolute;left:4381;top:16954;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VzUMIAAADcAAAADwAAAGRycy9kb3ducmV2LnhtbERPS2vCQBC+F/wPywi9FN08aJHoKiII&#10;7a1RqdchOybR7GzIrkn677uC0Nt8fM9ZbUbTiJ46V1tWEM8jEMSF1TWXCk7H/WwBwnlkjY1lUvBL&#10;DjbrycsKM20Hzqk/+FKEEHYZKqi8bzMpXVGRQTe3LXHgLrYz6APsSqk7HEK4aWQSRR/SYM2hocKW&#10;dhUVt8PdKHi/H+X++0o/8Tlf9LrZpee3r1Sp1+m4XYLwNPp/8dP9qcP8OIHHM+EC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VzUMIAAADcAAAADwAAAAAAAAAAAAAA&#10;AAChAgAAZHJzL2Rvd25yZXYueG1sUEsFBgAAAAAEAAQA+QAAAJADAAAAAA==&#10;" strokecolor="black [3213]">
                        <v:stroke startarrow="block" startarrowwidth="narrow" endarrowwidth="narrow"/>
                      </v:shape>
                      <v:shape id="文本框 2" o:spid="_x0000_s1056" type="#_x0000_t202" style="position:absolute;left:5810;top:14573;width:1313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y+ocIA&#10;AADcAAAADwAAAGRycy9kb3ducmV2LnhtbERPS4vCMBC+L/gfwgh7WTTVBZ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bL6hwgAAANwAAAAPAAAAAAAAAAAAAAAAAJgCAABkcnMvZG93&#10;bnJldi54bWxQSwUGAAAAAAQABAD1AAAAhwMAAAAA&#10;" stroked="f">
                        <v:textbox inset="0,0,0,0">
                          <w:txbxContent>
                            <w:p w:rsidR="00A722C8" w:rsidRPr="008F0D84" w:rsidRDefault="00A722C8" w:rsidP="00A722C8">
                              <w:pPr>
                                <w:jc w:val="center"/>
                                <w:rPr>
                                  <w:sz w:val="15"/>
                                  <w:szCs w:val="15"/>
                                </w:rPr>
                              </w:pPr>
                              <w:r>
                                <w:rPr>
                                  <w:rFonts w:hint="eastAsia"/>
                                  <w:sz w:val="15"/>
                                  <w:szCs w:val="15"/>
                                </w:rPr>
                                <w:t>5. LCP Configuration-Request</w:t>
                              </w:r>
                            </w:p>
                          </w:txbxContent>
                        </v:textbox>
                      </v:shape>
                      <v:shape id="文本框 2" o:spid="_x0000_s1057" type="#_x0000_t202" style="position:absolute;left:5619;top:19335;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mDTsIA&#10;AADcAAAADwAAAGRycy9kb3ducmV2LnhtbERPS4vCMBC+L/gfwgh7WTRVWJFqlPWx4EEPVfE8NGNb&#10;tpmUJNr6782C4G0+vufMl52pxZ2crywrGA0TEMS51RUXCs6n38EUhA/IGmvLpOBBHpaL3sccU21b&#10;zuh+DIWIIexTVFCG0KRS+rwkg35oG+LIXa0zGCJ0hdQO2xhuajlOkok0WHFsKLGhdUn53/FmFEw2&#10;7tZmvP7anLd7PDTF+LJ6XJT67Hc/MxCBuvAWv9w7HeePvuH/mXiB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yYNOwgAAANwAAAAPAAAAAAAAAAAAAAAAAJgCAABkcnMvZG93&#10;bnJldi54bWxQSwUGAAAAAAQABAD1AAAAhwMAAAAA&#10;" stroked="f">
                        <v:textbox inset="0,0,0,0">
                          <w:txbxContent>
                            <w:p w:rsidR="00A722C8" w:rsidRPr="008F0D84" w:rsidRDefault="00A722C8" w:rsidP="00A722C8">
                              <w:pPr>
                                <w:jc w:val="center"/>
                                <w:rPr>
                                  <w:sz w:val="15"/>
                                  <w:szCs w:val="15"/>
                                </w:rPr>
                              </w:pPr>
                              <w:r>
                                <w:rPr>
                                  <w:rFonts w:hint="eastAsia"/>
                                  <w:sz w:val="15"/>
                                  <w:szCs w:val="15"/>
                                </w:rPr>
                                <w:t>7. LCP Configuration-</w:t>
                              </w:r>
                              <w:proofErr w:type="spellStart"/>
                              <w:r>
                                <w:rPr>
                                  <w:rFonts w:hint="eastAsia"/>
                                  <w:sz w:val="15"/>
                                  <w:szCs w:val="15"/>
                                </w:rPr>
                                <w:t>Ack</w:t>
                              </w:r>
                              <w:proofErr w:type="spellEnd"/>
                              <w:r>
                                <w:rPr>
                                  <w:rFonts w:hint="eastAsia"/>
                                  <w:sz w:val="15"/>
                                  <w:szCs w:val="15"/>
                                </w:rPr>
                                <w:t>/</w:t>
                              </w:r>
                              <w:proofErr w:type="spellStart"/>
                              <w:r>
                                <w:rPr>
                                  <w:rFonts w:hint="eastAsia"/>
                                  <w:sz w:val="15"/>
                                  <w:szCs w:val="15"/>
                                </w:rPr>
                                <w:t>Nak</w:t>
                              </w:r>
                              <w:proofErr w:type="spellEnd"/>
                              <w:r>
                                <w:rPr>
                                  <w:rFonts w:hint="eastAsia"/>
                                  <w:sz w:val="15"/>
                                  <w:szCs w:val="15"/>
                                </w:rPr>
                                <w:t>/Reject</w:t>
                              </w:r>
                            </w:p>
                            <w:p w:rsidR="00A722C8" w:rsidRPr="008F0D84" w:rsidRDefault="00A722C8" w:rsidP="00A722C8">
                              <w:pPr>
                                <w:jc w:val="center"/>
                                <w:rPr>
                                  <w:sz w:val="15"/>
                                  <w:szCs w:val="15"/>
                                </w:rPr>
                              </w:pPr>
                            </w:p>
                          </w:txbxContent>
                        </v:textbox>
                      </v:shape>
                      <v:shape id="文本框 2" o:spid="_x0000_s1058" type="#_x0000_t202" style="position:absolute;left:5619;top:22288;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gs0MUA&#10;AADcAAAADwAAAGRycy9kb3ducmV2LnhtbESPT2/CMAzF75P2HSJP2mWCFA4IFQLa+CPtAAcK4mw1&#10;Xlutcaok0PLt8WHSbrbe83s/L9eDa9WdQmw8G5iMM1DEpbcNVwYu5/1oDiomZIutZzLwoAjr1evL&#10;EnPrez7RvUiVkhCOORqoU+pyrWNZk8M49h2xaD8+OEyyhkrbgL2Eu1ZPs2ymHTYsDTV2tKmp/C1u&#10;zsBsG279iTcf28vugMeuml6/Hldj3t+GzwWoREP6N/9df1vBnwitPCMT6N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yCzQxQAAANwAAAAPAAAAAAAAAAAAAAAAAJgCAABkcnMv&#10;ZG93bnJldi54bWxQSwUGAAAAAAQABAD1AAAAigMAAAAA&#10;" stroked="f">
                        <v:textbox inset="0,0,0,0">
                          <w:txbxContent>
                            <w:p w:rsidR="00A722C8" w:rsidRPr="008F0D84" w:rsidRDefault="00A722C8" w:rsidP="00A722C8">
                              <w:pPr>
                                <w:jc w:val="center"/>
                                <w:rPr>
                                  <w:sz w:val="15"/>
                                  <w:szCs w:val="15"/>
                                </w:rPr>
                              </w:pPr>
                              <w:r>
                                <w:rPr>
                                  <w:rFonts w:hint="eastAsia"/>
                                  <w:sz w:val="15"/>
                                  <w:szCs w:val="15"/>
                                </w:rPr>
                                <w:t>8. Challenge</w:t>
                              </w:r>
                            </w:p>
                            <w:p w:rsidR="00A722C8" w:rsidRPr="008F0D84" w:rsidRDefault="00A722C8" w:rsidP="00A722C8">
                              <w:pPr>
                                <w:jc w:val="center"/>
                                <w:rPr>
                                  <w:sz w:val="15"/>
                                  <w:szCs w:val="15"/>
                                </w:rPr>
                              </w:pPr>
                            </w:p>
                          </w:txbxContent>
                        </v:textbox>
                      </v:shape>
                      <v:shape id="直接箭头连接符 119" o:spid="_x0000_s1059" type="#_x0000_t32" style="position:absolute;left:4286;top:24384;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HhIcMAAADcAAAADwAAAGRycy9kb3ducmV2LnhtbERPTWvCQBC9F/oflil4KXUTg0VTVykB&#10;od4aU+p1yI5J2uxsyG5i+u/dguBtHu9zNrvJtGKk3jWWFcTzCARxaXXDlYKvYv+yAuE8ssbWMin4&#10;Iwe77ePDBlNtL5zTePSVCCHsUlRQe9+lUrqyJoNubjviwJ1tb9AH2FdS93gJ4aaViyh6lQYbDg01&#10;dpTVVP4eB6NgORRy//lD3/EpX426zZLT8yFRavY0vb+B8DT5u/jm/tBhfryG/2fCBXJ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Jh4SHDAAAA3AAAAA8AAAAAAAAAAAAA&#10;AAAAoQIAAGRycy9kb3ducmV2LnhtbFBLBQYAAAAABAAEAPkAAACRAwAAAAA=&#10;" strokecolor="black [3213]">
                        <v:stroke startarrow="block" startarrowwidth="narrow" endarrowwidth="narrow"/>
                      </v:shape>
                      <v:shape id="直接箭头连接符 120" o:spid="_x0000_s1060" type="#_x0000_t32" style="position:absolute;left:4381;top:26860;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WbrMcAAADcAAAADwAAAGRycy9kb3ducmV2LnhtbESPT2vCQBDF70K/wzKF3sxGwSKpq5SC&#10;f3pQUEtbb9PsNAnNzobsNsZv7xwEbzO8N+/9ZrboXa06akPl2cAoSUER595WXBj4OC6HU1AhIlus&#10;PZOBCwVYzB8GM8ysP/OeukMslIRwyNBAGWOTaR3ykhyGxDfEov361mGUtS20bfEs4a7W4zR91g4r&#10;loYSG3orKf87/DsD3ffn125yGlG6XoX3n+3JLt3WGvP02L++gIrUx7v5dr2xgj8WfHlGJtDz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xZusxwAAANwAAAAPAAAAAAAA&#10;AAAAAAAAAKECAABkcnMvZG93bnJldi54bWxQSwUGAAAAAAQABAD5AAAAlQMAAAAA&#10;" strokecolor="black [3213]">
                        <v:stroke endarrow="block" endarrowwidth="narrow"/>
                      </v:shape>
                      <v:shape id="文本框 2" o:spid="_x0000_s1061" type="#_x0000_t202" style="position:absolute;left:5619;top:24574;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5P8MMA&#10;AADcAAAADwAAAGRycy9kb3ducmV2LnhtbERPTWvCQBC9C/0PyxR6Ed0khyCpq1htoYf2ECueh+yY&#10;BLOzYXdj4r/vFgre5vE+Z72dTCdu5HxrWUG6TEAQV1a3XCs4/XwsViB8QNbYWSYFd/Kw3TzN1lho&#10;O3JJt2OoRQxhX6CCJoS+kNJXDRn0S9sTR+5incEQoauldjjGcNPJLElyabDl2NBgT/uGqutxMAry&#10;gxvGkvfzw+n9C7/7Oju/3c9KvTxPu1cQgabwEP+7P3Wcn6Xw90y8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Z5P8MMAAADcAAAADwAAAAAAAAAAAAAAAACYAgAAZHJzL2Rv&#10;d25yZXYueG1sUEsFBgAAAAAEAAQA9QAAAIgDAAAAAA==&#10;" stroked="f">
                        <v:textbox inset="0,0,0,0">
                          <w:txbxContent>
                            <w:p w:rsidR="00A722C8" w:rsidRPr="008F0D84" w:rsidRDefault="00A722C8" w:rsidP="00A722C8">
                              <w:pPr>
                                <w:jc w:val="center"/>
                                <w:rPr>
                                  <w:sz w:val="15"/>
                                  <w:szCs w:val="15"/>
                                </w:rPr>
                              </w:pPr>
                              <w:proofErr w:type="gramStart"/>
                              <w:r>
                                <w:rPr>
                                  <w:rFonts w:hint="eastAsia"/>
                                  <w:sz w:val="15"/>
                                  <w:szCs w:val="15"/>
                                </w:rPr>
                                <w:t>9.Response</w:t>
                              </w:r>
                              <w:proofErr w:type="gramEnd"/>
                            </w:p>
                            <w:p w:rsidR="00A722C8" w:rsidRPr="008F0D84" w:rsidRDefault="00A722C8" w:rsidP="00A722C8">
                              <w:pPr>
                                <w:jc w:val="center"/>
                                <w:rPr>
                                  <w:sz w:val="15"/>
                                  <w:szCs w:val="15"/>
                                </w:rPr>
                              </w:pPr>
                            </w:p>
                          </w:txbxContent>
                        </v:textbox>
                      </v:shape>
                      <v:shape id="文本框 2" o:spid="_x0000_s1062" type="#_x0000_t202" style="position:absolute;left:22669;top:26384;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zRh8IA&#10;AADcAAAADwAAAGRycy9kb3ducmV2LnhtbERPyWrDMBC9F/IPYgK9lESOD6Y4UUKbpNBDc8hCzoM1&#10;tU2tkZHk7e+rQqC3ebx1NrvRNKIn52vLClbLBARxYXXNpYLb9WPxCsIHZI2NZVIwkYfddva0wVzb&#10;gc/UX0IpYgj7HBVUIbS5lL6oyKBf2pY4ct/WGQwRulJqh0MMN41MkySTBmuODRW2tK+o+Ll0RkF2&#10;cN1w5v3L4Xb8wlNbpvf36a7U83x8W4MINIZ/8cP9qeP8NIW/Z+IFc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TNGHwgAAANwAAAAPAAAAAAAAAAAAAAAAAJgCAABkcnMvZG93&#10;bnJldi54bWxQSwUGAAAAAAQABAD1AAAAhwMAAAAA&#10;" stroked="f">
                        <v:textbox inset="0,0,0,0">
                          <w:txbxContent>
                            <w:p w:rsidR="00A722C8" w:rsidRPr="008F0D84" w:rsidRDefault="00035DE6" w:rsidP="00A722C8">
                              <w:pPr>
                                <w:jc w:val="center"/>
                                <w:rPr>
                                  <w:sz w:val="15"/>
                                  <w:szCs w:val="15"/>
                                </w:rPr>
                              </w:pPr>
                              <w:proofErr w:type="gramStart"/>
                              <w:r>
                                <w:rPr>
                                  <w:rFonts w:hint="eastAsia"/>
                                  <w:sz w:val="15"/>
                                  <w:szCs w:val="15"/>
                                </w:rPr>
                                <w:t>9.Access</w:t>
                              </w:r>
                              <w:proofErr w:type="gramEnd"/>
                              <w:r>
                                <w:rPr>
                                  <w:rFonts w:hint="eastAsia"/>
                                  <w:sz w:val="15"/>
                                  <w:szCs w:val="15"/>
                                </w:rPr>
                                <w:t>-Resq</w:t>
                              </w:r>
                              <w:r w:rsidR="00A722C8">
                                <w:rPr>
                                  <w:rFonts w:hint="eastAsia"/>
                                  <w:sz w:val="15"/>
                                  <w:szCs w:val="15"/>
                                </w:rPr>
                                <w:t>est</w:t>
                              </w:r>
                            </w:p>
                            <w:p w:rsidR="00A722C8" w:rsidRPr="008F0D84" w:rsidRDefault="00A722C8" w:rsidP="00A722C8">
                              <w:pPr>
                                <w:jc w:val="center"/>
                                <w:rPr>
                                  <w:sz w:val="15"/>
                                  <w:szCs w:val="15"/>
                                </w:rPr>
                              </w:pPr>
                            </w:p>
                          </w:txbxContent>
                        </v:textbox>
                      </v:shape>
                      <v:shape id="直接箭头连接符 123" o:spid="_x0000_s1063" type="#_x0000_t32" style="position:absolute;left:21526;top:30956;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UcdsAAAADcAAAADwAAAGRycy9kb3ducmV2LnhtbERPy6rCMBDdC/5DGOFuRFMtilSjiCBc&#10;d9cHuh2asa02k9LEWv/+RhDczeE8Z7FqTSkaql1hWcFoGIEgTq0uOFNwOm4HMxDOI2ssLZOCFzlY&#10;LbudBSbaPnlPzcFnIoSwS1BB7n2VSOnSnAy6oa2IA3e1tUEfYJ1JXeMzhJtSjqNoKg0WHBpyrGiT&#10;U3o/PIyCyeMot383Oo8u+1mjy0186e9ipX567XoOwlPrv+KP+1eH+eMY3s+E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lHHbAAAAA3AAAAA8AAAAAAAAAAAAAAAAA&#10;oQIAAGRycy9kb3ducmV2LnhtbFBLBQYAAAAABAAEAPkAAACOAwAAAAA=&#10;" strokecolor="black [3213]">
                        <v:stroke startarrow="block" startarrowwidth="narrow" endarrowwidth="narrow"/>
                      </v:shape>
                      <v:shape id="直接箭头连接符 124" o:spid="_x0000_s1064" type="#_x0000_t32" style="position:absolute;left:21812;top:28575;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6dr8QAAADcAAAADwAAAGRycy9kb3ducmV2LnhtbERPTWvCQBC9F/oflin01myUKhLdhFKw&#10;1YOCWqrexuw0Cc3Ohuwa03/fFQRv83ifM8t6U4uOWldZVjCIYhDEudUVFwq+dvOXCQjnkTXWlknB&#10;HznI0seHGSbaXnhD3dYXIoSwS1BB6X2TSOnykgy6yDbEgfuxrUEfYFtI3eIlhJtaDuN4LA1WHBpK&#10;bOi9pPx3ezYKusP3fj06Dij+/HDL0+qo52allXp+6t+mIDz1/i6+uRc6zB++wvWZcIF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p2vxAAAANwAAAAPAAAAAAAAAAAA&#10;AAAAAKECAABkcnMvZG93bnJldi54bWxQSwUGAAAAAAQABAD5AAAAkgMAAAAA&#10;" strokecolor="black [3213]">
                        <v:stroke endarrow="block" endarrowwidth="narrow"/>
                      </v:shape>
                      <v:shape id="文本框 2" o:spid="_x0000_s1065" type="#_x0000_t202" style="position:absolute;left:22669;top:28670;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VJ88IA&#10;AADcAAAADwAAAGRycy9kb3ducmV2LnhtbERPS4vCMBC+C/sfwizsRTS1oEg1yq664GE9+MDz0Ixt&#10;sZmUJNr6742w4G0+vufMl52pxZ2crywrGA0TEMS51RUXCk7H38EUhA/IGmvLpOBBHpaLj94cM21b&#10;3tP9EAoRQ9hnqKAMocmk9HlJBv3QNsSRu1hnMEToCqkdtjHc1DJNkok0WHFsKLGhVUn59XAzCiZr&#10;d2v3vOqvT5s/3DVFev55nJX6+uy+ZyACdeEt/ndvdZyfjuH1TLx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pUnzwgAAANwAAAAPAAAAAAAAAAAAAAAAAJgCAABkcnMvZG93&#10;bnJldi54bWxQSwUGAAAAAAQABAD1AAAAhwMAAAAA&#10;" stroked="f">
                        <v:textbox inset="0,0,0,0">
                          <w:txbxContent>
                            <w:p w:rsidR="00A722C8" w:rsidRPr="008F0D84" w:rsidRDefault="00A722C8" w:rsidP="00A722C8">
                              <w:pPr>
                                <w:jc w:val="center"/>
                                <w:rPr>
                                  <w:sz w:val="15"/>
                                  <w:szCs w:val="15"/>
                                </w:rPr>
                              </w:pPr>
                              <w:r>
                                <w:rPr>
                                  <w:rFonts w:hint="eastAsia"/>
                                  <w:sz w:val="15"/>
                                  <w:szCs w:val="15"/>
                                </w:rPr>
                                <w:t>10. Access-Accept/Access-Reject</w:t>
                              </w:r>
                            </w:p>
                            <w:p w:rsidR="00A722C8" w:rsidRPr="008F0D84" w:rsidRDefault="00A722C8" w:rsidP="00A722C8">
                              <w:pPr>
                                <w:jc w:val="center"/>
                                <w:rPr>
                                  <w:sz w:val="15"/>
                                  <w:szCs w:val="15"/>
                                </w:rPr>
                              </w:pPr>
                            </w:p>
                          </w:txbxContent>
                        </v:textbox>
                      </v:shape>
                      <v:shape id="文本框 2" o:spid="_x0000_s1066" type="#_x0000_t202" style="position:absolute;left:5810;top:30956;width:1313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fXhMEA&#10;AADcAAAADwAAAGRycy9kb3ducmV2LnhtbERPS4vCMBC+L/gfwgheFk3toSzVKD7Bw+7BB56HZmyL&#10;zaQk0dZ/bxYW9jYf33Pmy9404knO15YVTCcJCOLC6ppLBZfzfvwFwgdkjY1lUvAiD8vF4GOOubYd&#10;H+l5CqWIIexzVFCF0OZS+qIig35iW+LI3awzGCJ0pdQOuxhuGpkmSSYN1hwbKmxpU1FxPz2Mgmzr&#10;Ht2RN5/by+4bf9oyva5fV6VGw341AxGoD//iP/dBx/lpBr/PxAvk4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p314TBAAAA3AAAAA8AAAAAAAAAAAAAAAAAmAIAAGRycy9kb3du&#10;cmV2LnhtbFBLBQYAAAAABAAEAPUAAACGAwAAAAA=&#10;" stroked="f">
                        <v:textbox inset="0,0,0,0">
                          <w:txbxContent>
                            <w:p w:rsidR="00035DE6" w:rsidRPr="008F0D84" w:rsidRDefault="00035DE6" w:rsidP="00035DE6">
                              <w:pPr>
                                <w:jc w:val="center"/>
                                <w:rPr>
                                  <w:sz w:val="15"/>
                                  <w:szCs w:val="15"/>
                                </w:rPr>
                              </w:pPr>
                              <w:r>
                                <w:rPr>
                                  <w:rFonts w:hint="eastAsia"/>
                                  <w:sz w:val="15"/>
                                  <w:szCs w:val="15"/>
                                </w:rPr>
                                <w:t>11</w:t>
                              </w:r>
                              <w:proofErr w:type="gramStart"/>
                              <w:r>
                                <w:rPr>
                                  <w:rFonts w:hint="eastAsia"/>
                                  <w:sz w:val="15"/>
                                  <w:szCs w:val="15"/>
                                </w:rPr>
                                <w:t>.IPCP</w:t>
                              </w:r>
                              <w:proofErr w:type="gramEnd"/>
                              <w:r>
                                <w:rPr>
                                  <w:rFonts w:hint="eastAsia"/>
                                  <w:sz w:val="15"/>
                                  <w:szCs w:val="15"/>
                                </w:rPr>
                                <w:t xml:space="preserve"> Configuration-Request</w:t>
                              </w:r>
                            </w:p>
                          </w:txbxContent>
                        </v:textbox>
                      </v:shape>
                      <v:shape id="直接箭头连接符 127" o:spid="_x0000_s1067" type="#_x0000_t32" style="position:absolute;left:4381;top:32766;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wD2MQAAADcAAAADwAAAGRycy9kb3ducmV2LnhtbERPTWvCQBC9F/oflin01mwUqhLdhFKw&#10;1YOCWqrexuw0Cc3Ohuwa03/fFQRv83ifM8t6U4uOWldZVjCIYhDEudUVFwq+dvOXCQjnkTXWlknB&#10;HznI0seHGSbaXnhD3dYXIoSwS1BB6X2TSOnykgy6yDbEgfuxrUEfYFtI3eIlhJtaDuN4JA1WHBpK&#10;bOi9pPx3ezYKusP3fv16HFD8+eGWp9VRz81KK/X81L9NQXjq/V18cy90mD8cw/WZcIFM/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LAPYxAAAANwAAAAPAAAAAAAAAAAA&#10;AAAAAKECAABkcnMvZG93bnJldi54bWxQSwUGAAAAAAQABAD5AAAAkgMAAAAA&#10;" strokecolor="black [3213]">
                        <v:stroke endarrow="block" endarrowwidth="narrow"/>
                      </v:shape>
                      <v:shape id="文本框 2" o:spid="_x0000_s1068" type="#_x0000_t202" style="position:absolute;left:5715;top:35433;width:1552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aEisEA&#10;AADcAAAADwAAAGRycy9kb3ducmV2LnhtbERPTYvCMBC9C/sfwix4kTXdCiLVKK664EEPdcXz0Ixt&#10;sZmUJNr67zcHwePjfS9WvWnEg5yvLSv4HicgiAuray4VnP9+v2YgfEDW2FgmBU/ysFp+DBaYadtx&#10;To9TKEUMYZ+hgiqENpPSFxUZ9GPbEkfuap3BEKErpXbYxXDTyDRJptJgzbGhwpY2FRW3090omG7d&#10;vct5M9qedwc8tmV6+XlelBp+9us5iEB9eItf7r1WMEnj/HgmHgG5/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WhIrBAAAA3AAAAA8AAAAAAAAAAAAAAAAAmAIAAGRycy9kb3du&#10;cmV2LnhtbFBLBQYAAAAABAAEAPUAAACGAwAAAAA=&#10;" stroked="f">
                        <v:textbox inset="0,0,0,0">
                          <w:txbxContent>
                            <w:p w:rsidR="00035DE6" w:rsidRPr="008F0D84" w:rsidRDefault="00035DE6" w:rsidP="00035DE6">
                              <w:pPr>
                                <w:jc w:val="center"/>
                                <w:rPr>
                                  <w:sz w:val="15"/>
                                  <w:szCs w:val="15"/>
                                </w:rPr>
                              </w:pPr>
                              <w:r>
                                <w:rPr>
                                  <w:rFonts w:hint="eastAsia"/>
                                  <w:sz w:val="15"/>
                                  <w:szCs w:val="15"/>
                                </w:rPr>
                                <w:t>13</w:t>
                              </w:r>
                              <w:proofErr w:type="gramStart"/>
                              <w:r>
                                <w:rPr>
                                  <w:rFonts w:hint="eastAsia"/>
                                  <w:sz w:val="15"/>
                                  <w:szCs w:val="15"/>
                                </w:rPr>
                                <w:t>.IPCP</w:t>
                              </w:r>
                              <w:proofErr w:type="gramEnd"/>
                              <w:r>
                                <w:rPr>
                                  <w:rFonts w:hint="eastAsia"/>
                                  <w:sz w:val="15"/>
                                  <w:szCs w:val="15"/>
                                </w:rPr>
                                <w:t xml:space="preserve"> Configuration-</w:t>
                              </w:r>
                              <w:proofErr w:type="spellStart"/>
                              <w:r>
                                <w:rPr>
                                  <w:rFonts w:hint="eastAsia"/>
                                  <w:sz w:val="15"/>
                                  <w:szCs w:val="15"/>
                                </w:rPr>
                                <w:t>Ack</w:t>
                              </w:r>
                              <w:proofErr w:type="spellEnd"/>
                              <w:r>
                                <w:rPr>
                                  <w:rFonts w:hint="eastAsia"/>
                                  <w:sz w:val="15"/>
                                  <w:szCs w:val="15"/>
                                </w:rPr>
                                <w:t>/</w:t>
                              </w:r>
                              <w:proofErr w:type="spellStart"/>
                              <w:r>
                                <w:rPr>
                                  <w:rFonts w:hint="eastAsia"/>
                                  <w:sz w:val="15"/>
                                  <w:szCs w:val="15"/>
                                </w:rPr>
                                <w:t>Nak</w:t>
                              </w:r>
                              <w:proofErr w:type="spellEnd"/>
                              <w:r>
                                <w:rPr>
                                  <w:rFonts w:hint="eastAsia"/>
                                  <w:sz w:val="15"/>
                                  <w:szCs w:val="15"/>
                                </w:rPr>
                                <w:t>/Reject</w:t>
                              </w:r>
                            </w:p>
                            <w:p w:rsidR="00035DE6" w:rsidRPr="008F0D84" w:rsidRDefault="00035DE6" w:rsidP="00035DE6">
                              <w:pPr>
                                <w:jc w:val="center"/>
                                <w:rPr>
                                  <w:sz w:val="15"/>
                                  <w:szCs w:val="15"/>
                                </w:rPr>
                              </w:pPr>
                            </w:p>
                          </w:txbxContent>
                        </v:textbox>
                      </v:shape>
                      <v:shape id="直接箭头连接符 321" o:spid="_x0000_s1069" type="#_x0000_t32" style="position:absolute;left:4381;top:37528;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9Je8MAAADcAAAADwAAAGRycy9kb3ducmV2LnhtbESPT4vCMBTE74LfITxhL6JpLStSjSKC&#10;sN78h14fzbOtNi+libV+e7OwsMdhZn7DLFadqURLjSstK4jHEQjizOqScwXn03Y0A+E8ssbKMil4&#10;k4PVst9bYKrtiw/UHn0uAoRdigoK7+tUSpcVZNCNbU0cvJttDPogm1zqBl8Bbio5iaKpNFhyWCiw&#10;pk1B2eP4NAq+nye53d/pEl8Ps1ZXm+Q63CVKfQ269RyEp87/h//aP1pBMonh90w4AnL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XvDAAAA3AAAAA8AAAAAAAAAAAAA&#10;AAAAoQIAAGRycy9kb3ducmV2LnhtbFBLBQYAAAAABAAEAPkAAACRAwAAAAA=&#10;" strokecolor="black [3213]">
                        <v:stroke startarrow="block" startarrowwidth="narrow" endarrowwidth="narrow"/>
                      </v:shape>
                      <v:shape id="直接箭头连接符 323" o:spid="_x0000_s1070" type="#_x0000_t32" style="position:absolute;left:4476;top:35337;width:174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Fyl8UAAADcAAAADwAAAGRycy9kb3ducmV2LnhtbESPzWrDMBCE74W+g9hCLqWWY9MS3Cih&#10;BALpLU5CfV2sje3UWhlL/unbR4VCj8PMfMOst7NpxUi9aywrWEYxCOLS6oYrBZfz/mUFwnlkja1l&#10;UvBDDrabx4c1ZtpOnNN48pUIEHYZKqi97zIpXVmTQRfZjjh4V9sb9EH2ldQ9TgFuWpnE8Zs02HBY&#10;qLGjXU3l92kwCl6Hs9wfb/S1LPLVqNtdWjx/pkotnuaPdxCeZv8f/msftII0SeH3TDgC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Fyl8UAAADcAAAADwAAAAAAAAAA&#10;AAAAAAChAgAAZHJzL2Rvd25yZXYueG1sUEsFBgAAAAAEAAQA+QAAAJMDAAAAAA==&#10;" strokecolor="black [3213]">
                        <v:stroke startarrow="block" startarrowwidth="narrow" endarrowwidth="narrow"/>
                      </v:shape>
                      <v:shape id="文本框 2" o:spid="_x0000_s1071" type="#_x0000_t202" style="position:absolute;left:5905;top:32956;width:13138;height:2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CicUA&#10;AADcAAAADwAAAGRycy9kb3ducmV2LnhtbESPT4vCMBTE7wt+h/CEvSyabl1EqlFcXWEP68E/eH40&#10;z7bYvJQk2vrtN4LgcZiZ3zCzRWdqcSPnK8sKPocJCOLc6ooLBcfDZjAB4QOyxtoyKbiTh8W89zbD&#10;TNuWd3Tbh0JECPsMFZQhNJmUPi/JoB/ahjh6Z+sMhihdIbXDNsJNLdMkGUuDFceFEhtalZRf9lej&#10;YLx213bHq4/18ecPt02Rnr7vJ6Xe+91yCiJQF17hZ/tXKxil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YKJxQAAANwAAAAPAAAAAAAAAAAAAAAAAJgCAABkcnMv&#10;ZG93bnJldi54bWxQSwUGAAAAAAQABAD1AAAAigMAAAAA&#10;" stroked="f">
                        <v:textbox inset="0,0,0,0">
                          <w:txbxContent>
                            <w:p w:rsidR="00035DE6" w:rsidRPr="008F0D84" w:rsidRDefault="00035DE6" w:rsidP="00035DE6">
                              <w:pPr>
                                <w:jc w:val="center"/>
                                <w:rPr>
                                  <w:sz w:val="15"/>
                                  <w:szCs w:val="15"/>
                                </w:rPr>
                              </w:pPr>
                              <w:r>
                                <w:rPr>
                                  <w:rFonts w:hint="eastAsia"/>
                                  <w:sz w:val="15"/>
                                  <w:szCs w:val="15"/>
                                </w:rPr>
                                <w:t>12</w:t>
                              </w:r>
                              <w:proofErr w:type="gramStart"/>
                              <w:r>
                                <w:rPr>
                                  <w:rFonts w:hint="eastAsia"/>
                                  <w:sz w:val="15"/>
                                  <w:szCs w:val="15"/>
                                </w:rPr>
                                <w:t>.IPCP</w:t>
                              </w:r>
                              <w:proofErr w:type="gramEnd"/>
                              <w:r>
                                <w:rPr>
                                  <w:rFonts w:hint="eastAsia"/>
                                  <w:sz w:val="15"/>
                                  <w:szCs w:val="15"/>
                                </w:rPr>
                                <w:t xml:space="preserve"> Configuration-Request</w:t>
                              </w:r>
                            </w:p>
                          </w:txbxContent>
                        </v:textbox>
                      </v:shape>
                      <v:shape id="文本框 2" o:spid="_x0000_s1072" type="#_x0000_t202" style="position:absolute;left:5715;top:37719;width:1552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nEsUA&#10;AADcAAAADwAAAGRycy9kb3ducmV2LnhtbESPT4vCMBTE7wt+h/CEvSyabmVFqlFcXWEP68E/eH40&#10;z7bYvJQk2vrtN4LgcZiZ3zCzRWdqcSPnK8sKPocJCOLc6ooLBcfDZjAB4QOyxtoyKbiTh8W89zbD&#10;TNuWd3Tbh0JECPsMFZQhNJmUPi/JoB/ahjh6Z+sMhihdIbXDNsJNLdMkGUuDFceFEhtalZRf9lej&#10;YLx213bHq4/18ecPt02Rnr7vJ6Xe+91yCiJQF17hZ/tXKxilX/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ScSxQAAANwAAAAPAAAAAAAAAAAAAAAAAJgCAABkcnMv&#10;ZG93bnJldi54bWxQSwUGAAAAAAQABAD1AAAAigMAAAAA&#10;" stroked="f">
                        <v:textbox inset="0,0,0,0">
                          <w:txbxContent>
                            <w:p w:rsidR="00035DE6" w:rsidRPr="008F0D84" w:rsidRDefault="00035DE6" w:rsidP="00035DE6">
                              <w:pPr>
                                <w:jc w:val="center"/>
                                <w:rPr>
                                  <w:sz w:val="15"/>
                                  <w:szCs w:val="15"/>
                                </w:rPr>
                              </w:pPr>
                              <w:r>
                                <w:rPr>
                                  <w:rFonts w:hint="eastAsia"/>
                                  <w:sz w:val="15"/>
                                  <w:szCs w:val="15"/>
                                </w:rPr>
                                <w:t>14</w:t>
                              </w:r>
                              <w:proofErr w:type="gramStart"/>
                              <w:r>
                                <w:rPr>
                                  <w:rFonts w:hint="eastAsia"/>
                                  <w:sz w:val="15"/>
                                  <w:szCs w:val="15"/>
                                </w:rPr>
                                <w:t>.IP</w:t>
                              </w:r>
                              <w:proofErr w:type="gramEnd"/>
                              <w:r>
                                <w:rPr>
                                  <w:rFonts w:hint="eastAsia"/>
                                  <w:sz w:val="15"/>
                                  <w:szCs w:val="15"/>
                                </w:rPr>
                                <w:t xml:space="preserve"> LCP Configuration-</w:t>
                              </w:r>
                              <w:proofErr w:type="spellStart"/>
                              <w:r>
                                <w:rPr>
                                  <w:rFonts w:hint="eastAsia"/>
                                  <w:sz w:val="15"/>
                                  <w:szCs w:val="15"/>
                                </w:rPr>
                                <w:t>Ack</w:t>
                              </w:r>
                              <w:proofErr w:type="spellEnd"/>
                              <w:r>
                                <w:rPr>
                                  <w:rFonts w:hint="eastAsia"/>
                                  <w:sz w:val="15"/>
                                  <w:szCs w:val="15"/>
                                </w:rPr>
                                <w:t>/</w:t>
                              </w:r>
                              <w:proofErr w:type="spellStart"/>
                              <w:r>
                                <w:rPr>
                                  <w:rFonts w:hint="eastAsia"/>
                                  <w:sz w:val="15"/>
                                  <w:szCs w:val="15"/>
                                </w:rPr>
                                <w:t>Nak</w:t>
                              </w:r>
                              <w:proofErr w:type="spellEnd"/>
                              <w:r>
                                <w:rPr>
                                  <w:rFonts w:hint="eastAsia"/>
                                  <w:sz w:val="15"/>
                                  <w:szCs w:val="15"/>
                                </w:rPr>
                                <w:t>/Reject</w:t>
                              </w:r>
                            </w:p>
                            <w:p w:rsidR="00035DE6" w:rsidRPr="008F0D84" w:rsidRDefault="00035DE6" w:rsidP="00035DE6">
                              <w:pPr>
                                <w:jc w:val="center"/>
                                <w:rPr>
                                  <w:sz w:val="15"/>
                                  <w:szCs w:val="15"/>
                                </w:rPr>
                              </w:pPr>
                            </w:p>
                          </w:txbxContent>
                        </v:textbox>
                      </v:shape>
                      <v:shape id="文本框 2" o:spid="_x0000_s1073" type="#_x0000_t202" style="position:absolute;left:5810;top:46767;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O5ZcUA&#10;AADcAAAADwAAAGRycy9kb3ducmV2LnhtbESPT4vCMBTE7wt+h/AEL4umW6Es1Sj+WWEP7kFXPD+a&#10;Z1tsXkoSbf32G0HY4zAzv2Hmy9404k7O15YVfEwSEMSF1TWXCk6/u/EnCB+QNTaWScGDPCwXg7c5&#10;5tp2fKD7MZQiQtjnqKAKoc2l9EVFBv3EtsTRu1hnMETpSqkddhFuGpkmSSYN1hwXKmxpU1FxPd6M&#10;gmzrbt2BN+/b09cef9oyPa8fZ6VGw341AxGoD//hV/tbK5imGTzPxCM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s7llxQAAANwAAAAPAAAAAAAAAAAAAAAAAJgCAABkcnMv&#10;ZG93bnJldi54bWxQSwUGAAAAAAQABAD1AAAAigMAAAAA&#10;" stroked="f">
                        <v:textbox inset="0,0,0,0">
                          <w:txbxContent>
                            <w:p w:rsidR="00035DE6" w:rsidRPr="008F0D84" w:rsidRDefault="00035DE6" w:rsidP="00035DE6">
                              <w:pPr>
                                <w:jc w:val="center"/>
                                <w:rPr>
                                  <w:sz w:val="15"/>
                                  <w:szCs w:val="15"/>
                                </w:rPr>
                              </w:pPr>
                              <w:r>
                                <w:rPr>
                                  <w:rFonts w:hint="eastAsia"/>
                                  <w:sz w:val="15"/>
                                  <w:szCs w:val="15"/>
                                </w:rPr>
                                <w:t>1</w:t>
                              </w:r>
                              <w:r w:rsidR="002747A9">
                                <w:rPr>
                                  <w:rFonts w:hint="eastAsia"/>
                                  <w:sz w:val="15"/>
                                  <w:szCs w:val="15"/>
                                </w:rPr>
                                <w:t>8</w:t>
                              </w:r>
                              <w:proofErr w:type="gramStart"/>
                              <w:r>
                                <w:rPr>
                                  <w:rFonts w:hint="eastAsia"/>
                                  <w:sz w:val="15"/>
                                  <w:szCs w:val="15"/>
                                </w:rPr>
                                <w:t>.Terminate</w:t>
                              </w:r>
                              <w:proofErr w:type="gramEnd"/>
                              <w:r>
                                <w:rPr>
                                  <w:rFonts w:hint="eastAsia"/>
                                  <w:sz w:val="15"/>
                                  <w:szCs w:val="15"/>
                                </w:rPr>
                                <w:t>-Requst</w:t>
                              </w:r>
                            </w:p>
                            <w:p w:rsidR="00035DE6" w:rsidRPr="008F0D84" w:rsidRDefault="00035DE6" w:rsidP="00035DE6">
                              <w:pPr>
                                <w:jc w:val="center"/>
                                <w:rPr>
                                  <w:sz w:val="15"/>
                                  <w:szCs w:val="15"/>
                                </w:rPr>
                              </w:pPr>
                            </w:p>
                          </w:txbxContent>
                        </v:textbox>
                      </v:shape>
                      <v:shape id="直接箭头连接符 327" o:spid="_x0000_s1074" type="#_x0000_t32" style="position:absolute;left:4572;top:51339;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p0lMYAAADcAAAADwAAAGRycy9kb3ducmV2LnhtbESPT2vCQBTE7wW/w/IEL6VuNLQNqauI&#10;ELC3+gdzfWRfk2j2bchuYvz23UKhx2FmfsOsNqNpxECdqy0rWMwjEMSF1TWXCs6n7CUB4TyyxsYy&#10;KXiQg8168rTCVNs7H2g4+lIECLsUFVTet6mUrqjIoJvbljh437Yz6IPsSqk7vAe4aeQyit6kwZrD&#10;QoUt7SoqbsfeKHjtTzL7utJlkR+SQTe7OH/+jJWaTcftBwhPo/8P/7X3WkG8fIffM+EI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adJTGAAAA3AAAAA8AAAAAAAAA&#10;AAAAAAAAoQIAAGRycy9kb3ducmV2LnhtbFBLBQYAAAAABAAEAPkAAACUAwAAAAA=&#10;" strokecolor="black [3213]">
                        <v:stroke startarrow="block" startarrowwidth="narrow" endarrowwidth="narrow"/>
                      </v:shape>
                      <v:shape id="直接箭头连接符 328" o:spid="_x0000_s1075" type="#_x0000_t32" style="position:absolute;left:4572;top:48958;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5S8QAAADcAAAADwAAAGRycy9kb3ducmV2LnhtbERPTWvCQBC9F/wPyxS81Y0pFkldpRTS&#10;6iGCtmi9TbPTJJidDdk1if/ePRQ8Pt73YjWYWnTUusqygukkAkGcW11xoeD7K32ag3AeWWNtmRRc&#10;ycFqOXpYYKJtzzvq9r4QIYRdggpK75tESpeXZNBNbEMcuD/bGvQBtoXULfYh3NQyjqIXabDi0FBi&#10;Q+8l5ef9xSjofg7H7ew0pejzw21+s5NOTaaVGj8Ob68gPA3+Lv53r7WC5zisDWfCEZ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lLxAAAANwAAAAPAAAAAAAAAAAA&#10;AAAAAKECAABkcnMvZG93bnJldi54bWxQSwUGAAAAAAQABAD5AAAAkgMAAAAA&#10;" strokecolor="black [3213]">
                        <v:stroke endarrow="block" endarrowwidth="narrow"/>
                      </v:shape>
                      <v:shape id="文本框 2" o:spid="_x0000_s1076" type="#_x0000_t202" style="position:absolute;left:5810;top:49053;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tF8UA&#10;AADcAAAADwAAAGRycy9kb3ducmV2LnhtbESPT4vCMBTE7wt+h/CEvSyabgXRahRXV9jDevAPnh/N&#10;sy02LyWJtn77jSDscZiZ3zDzZWdqcSfnK8sKPocJCOLc6ooLBafjdjAB4QOyxtoyKXiQh+Wi9zbH&#10;TNuW93Q/hEJECPsMFZQhNJmUPi/JoB/ahjh6F+sMhihdIbXDNsJNLdMkGUuDFceFEhtal5RfDzej&#10;YLxxt3bP64/N6fsXd02Rnr8eZ6Xe+91qBiJQF/7Dr/aPVjBKp/A8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C0XxQAAANwAAAAPAAAAAAAAAAAAAAAAAJgCAABkcnMv&#10;ZG93bnJldi54bWxQSwUGAAAAAAQABAD1AAAAigMAAAAA&#10;" stroked="f">
                        <v:textbox inset="0,0,0,0">
                          <w:txbxContent>
                            <w:p w:rsidR="00035DE6" w:rsidRPr="008F0D84" w:rsidRDefault="00035DE6" w:rsidP="00035DE6">
                              <w:pPr>
                                <w:jc w:val="center"/>
                                <w:rPr>
                                  <w:sz w:val="15"/>
                                  <w:szCs w:val="15"/>
                                </w:rPr>
                              </w:pPr>
                              <w:r>
                                <w:rPr>
                                  <w:rFonts w:hint="eastAsia"/>
                                  <w:sz w:val="15"/>
                                  <w:szCs w:val="15"/>
                                </w:rPr>
                                <w:t>1</w:t>
                              </w:r>
                              <w:r w:rsidR="002747A9">
                                <w:rPr>
                                  <w:rFonts w:hint="eastAsia"/>
                                  <w:sz w:val="15"/>
                                  <w:szCs w:val="15"/>
                                </w:rPr>
                                <w:t>9</w:t>
                              </w:r>
                              <w:proofErr w:type="gramStart"/>
                              <w:r>
                                <w:rPr>
                                  <w:rFonts w:hint="eastAsia"/>
                                  <w:sz w:val="15"/>
                                  <w:szCs w:val="15"/>
                                </w:rPr>
                                <w:t>.Terminate</w:t>
                              </w:r>
                              <w:proofErr w:type="gramEnd"/>
                              <w:r>
                                <w:rPr>
                                  <w:rFonts w:hint="eastAsia"/>
                                  <w:sz w:val="15"/>
                                  <w:szCs w:val="15"/>
                                </w:rPr>
                                <w:t>-Ack</w:t>
                              </w:r>
                            </w:p>
                            <w:p w:rsidR="00035DE6" w:rsidRPr="008F0D84" w:rsidRDefault="00035DE6" w:rsidP="00035DE6">
                              <w:pPr>
                                <w:jc w:val="center"/>
                                <w:rPr>
                                  <w:sz w:val="15"/>
                                  <w:szCs w:val="15"/>
                                </w:rPr>
                              </w:pPr>
                            </w:p>
                          </w:txbxContent>
                        </v:textbox>
                      </v:shape>
                      <v:shape id="文本框 2" o:spid="_x0000_s1077" type="#_x0000_t202" style="position:absolute;left:22860;top:50863;width:1552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SV8MA&#10;AADcAAAADwAAAGRycy9kb3ducmV2LnhtbERPu2rDMBTdA/0HcQtdQiM3gVDcKKG1W+jQDEmN54t1&#10;Y5tYV0aSH/n7aihkPJz37jCbTozkfGtZwcsqAUFcWd1yraD4/Xp+BeEDssbOMim4kYfD/mGxw1Tb&#10;iU80nkMtYgj7FBU0IfSplL5qyKBf2Z44chfrDIYIXS21wymGm06uk2QrDbYcGxrsKWuoup4Ho2Cb&#10;u2E6cbbMi88fPPb1uvy4lUo9Pc7vbyACzeEu/nd/awWbTZwfz8QjIP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8SV8MAAADcAAAADwAAAAAAAAAAAAAAAACYAgAAZHJzL2Rv&#10;d25yZXYueG1sUEsFBgAAAAAEAAQA9QAAAIgDAAAAAA==&#10;" stroked="f">
                        <v:textbox inset="0,0,0,0">
                          <w:txbxContent>
                            <w:p w:rsidR="00035DE6" w:rsidRPr="008F0D84" w:rsidRDefault="002747A9" w:rsidP="00035DE6">
                              <w:pPr>
                                <w:jc w:val="center"/>
                                <w:rPr>
                                  <w:sz w:val="15"/>
                                  <w:szCs w:val="15"/>
                                </w:rPr>
                              </w:pPr>
                              <w:r>
                                <w:rPr>
                                  <w:rFonts w:hint="eastAsia"/>
                                  <w:sz w:val="15"/>
                                  <w:szCs w:val="15"/>
                                </w:rPr>
                                <w:t>20</w:t>
                              </w:r>
                              <w:proofErr w:type="gramStart"/>
                              <w:r w:rsidR="00035DE6">
                                <w:rPr>
                                  <w:rFonts w:hint="eastAsia"/>
                                  <w:sz w:val="15"/>
                                  <w:szCs w:val="15"/>
                                </w:rPr>
                                <w:t>.Accounting</w:t>
                              </w:r>
                              <w:proofErr w:type="gramEnd"/>
                              <w:r w:rsidR="00035DE6">
                                <w:rPr>
                                  <w:rFonts w:hint="eastAsia"/>
                                  <w:sz w:val="15"/>
                                  <w:szCs w:val="15"/>
                                </w:rPr>
                                <w:t>-Request/Stop</w:t>
                              </w:r>
                            </w:p>
                            <w:p w:rsidR="00035DE6" w:rsidRPr="008F0D84" w:rsidRDefault="00035DE6" w:rsidP="00035DE6">
                              <w:pPr>
                                <w:jc w:val="center"/>
                                <w:rPr>
                                  <w:sz w:val="15"/>
                                  <w:szCs w:val="15"/>
                                </w:rPr>
                              </w:pPr>
                            </w:p>
                          </w:txbxContent>
                        </v:textbox>
                      </v:shape>
                      <v:shape id="直接箭头连接符 331" o:spid="_x0000_s1078" type="#_x0000_t32" style="position:absolute;left:21621;top:55435;width:174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bfpsMAAADcAAAADwAAAGRycy9kb3ducmV2LnhtbESPQYvCMBSE78L+h/AW9iKadsuKVKMs&#10;grDe1IpeH82zrTYvpYm1/nsjCHscZuYbZr7sTS06al1lWUE8jkAQ51ZXXCg4ZOvRFITzyBpry6Tg&#10;QQ6Wi4/BHFNt77yjbu8LESDsUlRQet+kUrq8JINubBvi4J1ta9AH2RZSt3gPcFPL7yiaSIMVh4US&#10;G1qVlF/3N6Pg55bJ9fZCx/i0m3a6XiWn4SZR6uuz/52B8NT7//C7/acVJEkMrzPhCMjF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pm36bDAAAA3AAAAA8AAAAAAAAAAAAA&#10;AAAAoQIAAGRycy9kb3ducmV2LnhtbFBLBQYAAAAABAAEAPkAAACRAwAAAAA=&#10;" strokecolor="black [3213]">
                        <v:stroke startarrow="block" startarrowwidth="narrow" endarrowwidth="narrow"/>
                      </v:shape>
                      <v:shape id="直接箭头连接符 332" o:spid="_x0000_s1079" type="#_x0000_t32" style="position:absolute;left:21812;top:52959;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ZYfMYAAADcAAAADwAAAGRycy9kb3ducmV2LnhtbESPT2vCQBTE74LfYXlCb7pRsZToJkjB&#10;Vg8WtMU/t9fsaxLMvg3ZNcZv7xYKPQ4z8xtmkXamEi01rrSsYDyKQBBnVpecK/j6XA1fQDiPrLGy&#10;TAru5CBN+r0FxtreeEft3uciQNjFqKDwvo6ldFlBBt3I1sTB+7GNQR9kk0vd4C3ATSUnUfQsDZYc&#10;Fgqs6bWg7LK/GgXt6XD8mJ3HFL2/uc339qxXZquVehp0yzkIT53/D/+111rBdDqB3zPhCMjk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pGWHzGAAAA3AAAAA8AAAAAAAAA&#10;AAAAAAAAoQIAAGRycy9kb3ducmV2LnhtbFBLBQYAAAAABAAEAPkAAACUAwAAAAA=&#10;" strokecolor="black [3213]">
                        <v:stroke endarrow="block" endarrowwidth="narrow"/>
                      </v:shape>
                      <v:shape id="文本框 2" o:spid="_x0000_s1080" type="#_x0000_t202" style="position:absolute;left:22860;top:53149;width:1552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2MIMQA&#10;AADcAAAADwAAAGRycy9kb3ducmV2LnhtbESPzYvCMBTE7wv+D+EJXhZNtSBSjeIn7GH34AeeH82z&#10;LTYvJYm2/vdmYWGPw8z8hlmsOlOLJzlfWVYwHiUgiHOrKy4UXM6H4QyED8gaa8uk4EUeVsvexwIz&#10;bVs+0vMUChEh7DNUUIbQZFL6vCSDfmQb4ujdrDMYonSF1A7bCDe1nCTJVBqsOC6U2NC2pPx+ehgF&#10;0517tEfefu4u+2/8aYrJdfO6KjXod+s5iEBd+A//tb+0gjRN4fdMPAJy+Q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djCDEAAAA3AAAAA8AAAAAAAAAAAAAAAAAmAIAAGRycy9k&#10;b3ducmV2LnhtbFBLBQYAAAAABAAEAPUAAACJAwAAAAA=&#10;" stroked="f">
                        <v:textbox inset="0,0,0,0">
                          <w:txbxContent>
                            <w:p w:rsidR="00035DE6" w:rsidRPr="008F0D84" w:rsidRDefault="002747A9" w:rsidP="00035DE6">
                              <w:pPr>
                                <w:jc w:val="center"/>
                                <w:rPr>
                                  <w:sz w:val="15"/>
                                  <w:szCs w:val="15"/>
                                </w:rPr>
                              </w:pPr>
                              <w:r>
                                <w:rPr>
                                  <w:rFonts w:hint="eastAsia"/>
                                  <w:sz w:val="15"/>
                                  <w:szCs w:val="15"/>
                                </w:rPr>
                                <w:t>21</w:t>
                              </w:r>
                              <w:proofErr w:type="gramStart"/>
                              <w:r w:rsidR="00035DE6">
                                <w:rPr>
                                  <w:rFonts w:hint="eastAsia"/>
                                  <w:sz w:val="15"/>
                                  <w:szCs w:val="15"/>
                                </w:rPr>
                                <w:t>.Accounting</w:t>
                              </w:r>
                              <w:proofErr w:type="gramEnd"/>
                              <w:r w:rsidR="00035DE6">
                                <w:rPr>
                                  <w:rFonts w:hint="eastAsia"/>
                                  <w:sz w:val="15"/>
                                  <w:szCs w:val="15"/>
                                </w:rPr>
                                <w:t>-Response/Stop</w:t>
                              </w:r>
                            </w:p>
                            <w:p w:rsidR="00035DE6" w:rsidRPr="008F0D84" w:rsidRDefault="00035DE6" w:rsidP="00035DE6">
                              <w:pPr>
                                <w:jc w:val="center"/>
                                <w:rPr>
                                  <w:sz w:val="15"/>
                                  <w:szCs w:val="15"/>
                                </w:rPr>
                              </w:pPr>
                            </w:p>
                          </w:txbxContent>
                        </v:textbox>
                      </v:shape>
                      <v:shape id="文本框 2" o:spid="_x0000_s1081" type="#_x0000_t202" style="position:absolute;left:5810;top:44577;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QUVMQA&#10;AADcAAAADwAAAGRycy9kb3ducmV2LnhtbESPzYvCMBTE74L/Q3jCXmRNVxeRrlH8BA+7Bz/w/Gie&#10;bbF5KUm09b83grDHYWZ+w0znranEnZwvLSv4GiQgiDOrS84VnI7bzwkIH5A1VpZJwYM8zGfdzhRT&#10;bRve0/0QchEh7FNUUIRQp1L6rCCDfmBr4uhdrDMYonS51A6bCDeVHCbJWBosOS4UWNOqoOx6uBkF&#10;47W7NXte9denzS/+1fnwvHyclfrotYsfEIHa8B9+t3dawWj0Da8z8QjI2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0FFTEAAAA3AAAAA8AAAAAAAAAAAAAAAAAmAIAAGRycy9k&#10;b3ducmV2LnhtbFBLBQYAAAAABAAEAPUAAACJAwAAAAA=&#10;" stroked="f">
                        <v:textbox inset="0,0,0,0">
                          <w:txbxContent>
                            <w:p w:rsidR="00035DE6" w:rsidRPr="008F0D84" w:rsidRDefault="00035DE6" w:rsidP="00035DE6">
                              <w:pPr>
                                <w:jc w:val="center"/>
                                <w:rPr>
                                  <w:sz w:val="15"/>
                                  <w:szCs w:val="15"/>
                                </w:rPr>
                              </w:pPr>
                              <w:r>
                                <w:rPr>
                                  <w:rFonts w:hint="eastAsia"/>
                                  <w:sz w:val="15"/>
                                  <w:szCs w:val="15"/>
                                </w:rPr>
                                <w:t>1</w:t>
                              </w:r>
                              <w:r w:rsidR="002747A9">
                                <w:rPr>
                                  <w:rFonts w:hint="eastAsia"/>
                                  <w:sz w:val="15"/>
                                  <w:szCs w:val="15"/>
                                </w:rPr>
                                <w:t>7</w:t>
                              </w:r>
                              <w:r>
                                <w:rPr>
                                  <w:rFonts w:hint="eastAsia"/>
                                  <w:sz w:val="15"/>
                                  <w:szCs w:val="15"/>
                                </w:rPr>
                                <w:t>.</w:t>
                              </w:r>
                              <w:r>
                                <w:rPr>
                                  <w:rFonts w:hint="eastAsia"/>
                                  <w:sz w:val="15"/>
                                  <w:szCs w:val="15"/>
                                </w:rPr>
                                <w:t>数据传输</w:t>
                              </w:r>
                            </w:p>
                            <w:p w:rsidR="00035DE6" w:rsidRPr="008F0D84" w:rsidRDefault="00035DE6" w:rsidP="00035DE6">
                              <w:pPr>
                                <w:jc w:val="center"/>
                                <w:rPr>
                                  <w:sz w:val="15"/>
                                  <w:szCs w:val="15"/>
                                </w:rPr>
                              </w:pPr>
                            </w:p>
                          </w:txbxContent>
                        </v:textbox>
                      </v:shape>
                      <v:shape id="直接箭头连接符 335" o:spid="_x0000_s1082" type="#_x0000_t32" style="position:absolute;left:4476;top:46672;width:174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3ZpcMAAADcAAAADwAAAGRycy9kb3ducmV2LnhtbESPzarCMBSE94LvEI7gRjT1FkWqUUQQ&#10;rjv/0O2hObbV5qQ0sda3N8KFuxxm5htmsWpNKRqqXWFZwXgUgSBOrS44U3A+bYczEM4jaywtk4I3&#10;OVgtu50FJtq++EDN0WciQNglqCD3vkqkdGlOBt3IVsTBu9naoA+yzqSu8RXgppQ/UTSVBgsOCzlW&#10;tMkpfRyfRsHkeZLb/Z0u4+th1uhyE18Hu1ipfq9dz0F4av1/+K/9qxXE8QS+Z8IRkMs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Vd2aXDAAAA3AAAAA8AAAAAAAAAAAAA&#10;AAAAoQIAAGRycy9kb3ducmV2LnhtbFBLBQYAAAAABAAEAPkAAACRAwAAAAA=&#10;" strokecolor="black [3213]">
                        <v:stroke startarrow="block" startarrowwidth="narrow" endarrowwidth="narrow"/>
                      </v:shape>
                      <v:shape id="文本框 2" o:spid="_x0000_s1083" type="#_x0000_t202" style="position:absolute;left:95;top:5524;width:390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daxsUA&#10;AADcAAAADwAAAGRycy9kb3ducmV2LnhtbESPT4vCMBTE7wt+h/CEvSyabl1EqlFcXWEP68E/eH40&#10;z7bYvJQk2vrtN4LgcZiZ3zCzRWdqcSPnK8sKPocJCOLc6ooLBcfDZjAB4QOyxtoyKbiTh8W89zbD&#10;TNuWd3Tbh0JECPsMFZQhNJmUPi/JoB/ahjh6Z+sMhihdIbXDNsJNLdMkGUuDFceFEhtalZRf9lej&#10;YLx213bHq4/18ecPt02Rnr7vJ6Xe+91yCiJQF17hZ/tXKxh9pf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1rGxQAAANwAAAAPAAAAAAAAAAAAAAAAAJgCAABkcnMv&#10;ZG93bnJldi54bWxQSwUGAAAAAAQABAD1AAAAigMAAAAA&#10;" stroked="f">
                        <v:textbox inset="0,0,0,0">
                          <w:txbxContent>
                            <w:p w:rsidR="009627F4" w:rsidRPr="009627F4" w:rsidRDefault="009627F4" w:rsidP="009627F4">
                              <w:pPr>
                                <w:jc w:val="center"/>
                                <w:rPr>
                                  <w:sz w:val="15"/>
                                  <w:szCs w:val="15"/>
                                </w:rPr>
                              </w:pPr>
                              <w:proofErr w:type="spellStart"/>
                              <w:r>
                                <w:rPr>
                                  <w:rFonts w:hint="eastAsia"/>
                                  <w:sz w:val="15"/>
                                  <w:szCs w:val="15"/>
                                </w:rPr>
                                <w:t>PPPoE</w:t>
                              </w:r>
                              <w:proofErr w:type="spellEnd"/>
                              <w:r>
                                <w:rPr>
                                  <w:rFonts w:hint="eastAsia"/>
                                  <w:sz w:val="15"/>
                                  <w:szCs w:val="15"/>
                                </w:rPr>
                                <w:t>发现阶段</w:t>
                              </w:r>
                            </w:p>
                          </w:txbxContent>
                        </v:textbox>
                      </v:shape>
                      <v:shape id="文本框 2" o:spid="_x0000_s1084" type="#_x0000_t202" style="position:absolute;top:15811;width:390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JnKcQA&#10;AADcAAAADwAAAGRycy9kb3ducmV2LnhtbESPzYvCMBTE7wv+D+EJe1nWdFVEukbxEzy4Bz/w/Gie&#10;bbF5KUm09b83grDHYWZ+w0xmranEnZwvLSv46SUgiDOrS84VnI6b7zEIH5A1VpZJwYM8zKadjwmm&#10;2ja8p/sh5CJC2KeooAihTqX0WUEGfc/WxNG7WGcwROlyqR02EW4q2U+SkTRYclwosKZlQdn1cDMK&#10;Rit3a/a8/Fqd1jv8q/P+efE4K/XZbee/IAK14T/8bm+1gsFwCK8z8QjI6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yZynEAAAA3AAAAA8AAAAAAAAAAAAAAAAAmAIAAGRycy9k&#10;b3ducmV2LnhtbFBLBQYAAAAABAAEAPUAAACJAwAAAAA=&#10;" stroked="f">
                        <v:textbox inset="0,0,0,0">
                          <w:txbxContent>
                            <w:p w:rsidR="009627F4" w:rsidRPr="009627F4" w:rsidRDefault="009627F4" w:rsidP="009627F4">
                              <w:pPr>
                                <w:jc w:val="center"/>
                                <w:rPr>
                                  <w:sz w:val="15"/>
                                  <w:szCs w:val="15"/>
                                </w:rPr>
                              </w:pPr>
                              <w:r>
                                <w:rPr>
                                  <w:rFonts w:hint="eastAsia"/>
                                  <w:sz w:val="15"/>
                                  <w:szCs w:val="15"/>
                                </w:rPr>
                                <w:t>链路参数协商阶段</w:t>
                              </w:r>
                            </w:p>
                          </w:txbxContent>
                        </v:textbox>
                      </v:shape>
                      <v:shape id="文本框 2" o:spid="_x0000_s1085" type="#_x0000_t202" style="position:absolute;left:285;top:34099;width:3906;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7CssUA&#10;AADcAAAADwAAAGRycy9kb3ducmV2LnhtbESPQWvCQBSE70L/w/IKvUjdVK1IdJVWW/Cgh6h4fmSf&#10;SWj2bdhdTfz3bkHwOMzMN8x82ZlaXMn5yrKCj0ECgji3uuJCwfHw+z4F4QOyxtoyKbiRh+XipTfH&#10;VNuWM7ruQyEihH2KCsoQmlRKn5dk0A9sQxy9s3UGQ5SukNphG+GmlsMkmUiDFceFEhtalZT/7S9G&#10;wWTtLm3Gq/76+LPFXVMMT9+3k1Jvr93XDESgLjzDj/ZGKxiNP+H/TDwC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vsKyxQAAANwAAAAPAAAAAAAAAAAAAAAAAJgCAABkcnMv&#10;ZG93bnJldi54bWxQSwUGAAAAAAQABAD1AAAAigMAAAAA&#10;" stroked="f">
                        <v:textbox inset="0,0,0,0">
                          <w:txbxContent>
                            <w:p w:rsidR="009627F4" w:rsidRPr="009627F4" w:rsidRDefault="009627F4" w:rsidP="009627F4">
                              <w:pPr>
                                <w:jc w:val="center"/>
                                <w:rPr>
                                  <w:sz w:val="15"/>
                                  <w:szCs w:val="15"/>
                                </w:rPr>
                              </w:pPr>
                              <w:r>
                                <w:rPr>
                                  <w:rFonts w:hint="eastAsia"/>
                                  <w:sz w:val="15"/>
                                  <w:szCs w:val="15"/>
                                </w:rPr>
                                <w:t>网络参数协商阶段</w:t>
                              </w:r>
                            </w:p>
                          </w:txbxContent>
                        </v:textbox>
                      </v:shape>
                      <v:shape id="文本框 2" o:spid="_x0000_s1086" type="#_x0000_t202" style="position:absolute;left:190;top:24669;width:390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xcxcUA&#10;AADcAAAADwAAAGRycy9kb3ducmV2LnhtbESPQWvCQBSE70L/w/IEL6Kb2hIkukqrFjy0h1jx/Mg+&#10;k2D2bdhdTfz3bqHgcZiZb5jlujeNuJHztWUFr9MEBHFhdc2lguPv12QOwgdkjY1lUnAnD+vVy2CJ&#10;mbYd53Q7hFJECPsMFVQhtJmUvqjIoJ/aljh6Z+sMhihdKbXDLsJNI2dJkkqDNceFClvaVFRcDlej&#10;IN26a5fzZrw97r7xpy1np8/7SanRsP9YgAjUh2f4v73XCt7eU/g7E4+AX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FzFxQAAANwAAAAPAAAAAAAAAAAAAAAAAJgCAABkcnMv&#10;ZG93bnJldi54bWxQSwUGAAAAAAQABAD1AAAAigMAAAAA&#10;" stroked="f">
                        <v:textbox inset="0,0,0,0">
                          <w:txbxContent>
                            <w:p w:rsidR="009627F4" w:rsidRPr="009627F4" w:rsidRDefault="009627F4" w:rsidP="009627F4">
                              <w:pPr>
                                <w:jc w:val="center"/>
                                <w:rPr>
                                  <w:sz w:val="15"/>
                                  <w:szCs w:val="15"/>
                                </w:rPr>
                              </w:pPr>
                              <w:r>
                                <w:rPr>
                                  <w:rFonts w:hint="eastAsia"/>
                                  <w:sz w:val="15"/>
                                  <w:szCs w:val="15"/>
                                </w:rPr>
                                <w:t>认证阶段</w:t>
                              </w:r>
                            </w:p>
                          </w:txbxContent>
                        </v:textbox>
                      </v:shape>
                      <v:shape id="文本框 2" o:spid="_x0000_s1087" type="#_x0000_t202" style="position:absolute;left:95;top:45053;width:390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D5XsYA&#10;AADcAAAADwAAAGRycy9kb3ducmV2LnhtbESPT2vCQBTE70K/w/IEL1I3tZJKdJVWLXhoD/7B8yP7&#10;TILZt2F3NfHbdwuCx2FmfsPMl52pxY2crywreBslIIhzqysuFBwP369TED4ga6wtk4I7eVguXnpz&#10;zLRteUe3fShEhLDPUEEZQpNJ6fOSDPqRbYijd7bOYIjSFVI7bCPc1HKcJKk0WHFcKLGhVUn5ZX81&#10;CtK1u7Y7Xg3Xx80P/jbF+PR1Pyk16HefMxCBuvAMP9pbreB98gH/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D5XsYAAADcAAAADwAAAAAAAAAAAAAAAACYAgAAZHJz&#10;L2Rvd25yZXYueG1sUEsFBgAAAAAEAAQA9QAAAIsDAAAAAA==&#10;" stroked="f">
                        <v:textbox inset="0,0,0,0">
                          <w:txbxContent>
                            <w:p w:rsidR="009627F4" w:rsidRPr="009627F4" w:rsidRDefault="009627F4" w:rsidP="009627F4">
                              <w:pPr>
                                <w:jc w:val="center"/>
                                <w:rPr>
                                  <w:sz w:val="15"/>
                                  <w:szCs w:val="15"/>
                                </w:rPr>
                              </w:pPr>
                              <w:proofErr w:type="gramStart"/>
                              <w:r>
                                <w:rPr>
                                  <w:rFonts w:hint="eastAsia"/>
                                  <w:sz w:val="15"/>
                                  <w:szCs w:val="15"/>
                                </w:rPr>
                                <w:t>数传阶段</w:t>
                              </w:r>
                              <w:proofErr w:type="gramEnd"/>
                            </w:p>
                          </w:txbxContent>
                        </v:textbox>
                      </v:shape>
                      <v:shape id="文本框 2" o:spid="_x0000_s1088" type="#_x0000_t202" style="position:absolute;left:95;top:50101;width:3905;height:3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9tLMMA&#10;AADcAAAADwAAAGRycy9kb3ducmV2LnhtbERPz2vCMBS+D/wfwhN2GZquDpFqFGcn7LAd2onnR/Ns&#10;i81LSaKt//1yGOz48f3e7EbTiTs531pW8DpPQBBXVrdcKzj9HGcrED4ga+wsk4IHedhtJ08bzLQd&#10;uKB7GWoRQ9hnqKAJoc+k9FVDBv3c9sSRu1hnMEToaqkdDjHcdDJNkqU02HJsaLCnQ0PVtbwZBcvc&#10;3YaCDy/56eMLv/s6Pb8/zko9T8f9GkSgMfyL/9yfWsHiLa6NZ+IRkN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L9tLMMAAADcAAAADwAAAAAAAAAAAAAAAACYAgAAZHJzL2Rv&#10;d25yZXYueG1sUEsFBgAAAAAEAAQA9QAAAIgDAAAAAA==&#10;" stroked="f">
                        <v:textbox inset="0,0,0,0">
                          <w:txbxContent>
                            <w:p w:rsidR="009627F4" w:rsidRPr="009627F4" w:rsidRDefault="009627F4" w:rsidP="009627F4">
                              <w:pPr>
                                <w:jc w:val="center"/>
                                <w:rPr>
                                  <w:sz w:val="15"/>
                                  <w:szCs w:val="15"/>
                                </w:rPr>
                              </w:pPr>
                              <w:r>
                                <w:rPr>
                                  <w:rFonts w:hint="eastAsia"/>
                                  <w:sz w:val="15"/>
                                  <w:szCs w:val="15"/>
                                </w:rPr>
                                <w:t>下线阶段</w:t>
                              </w:r>
                            </w:p>
                          </w:txbxContent>
                        </v:textbox>
                      </v:shape>
                      <v:shape id="文本框 2" o:spid="_x0000_s1089" type="#_x0000_t202" style="position:absolute;left:22955;top:40290;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It8YA&#10;AADcAAAADwAAAGRycy9kb3ducmV2LnhtbESPT2vCQBTE70K/w/IEL1I3tRJqdJVWLXhoD/7B8yP7&#10;TILZt2F3NfHbdwuCx2FmfsPMl52pxY2crywreBslIIhzqysuFBwP368fIHxA1lhbJgV38rBcvPTm&#10;mGnb8o5u+1CICGGfoYIyhCaT0uclGfQj2xBH72ydwRClK6R22Ea4qeU4SVJpsOK4UGJDq5Lyy/5q&#10;FKRrd213vBquj5sf/G2K8enrflJq0O8+ZyACdeEZfrS3WsH7ZAr/Z+IR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PIt8YAAADcAAAADwAAAAAAAAAAAAAAAACYAgAAZHJz&#10;L2Rvd25yZXYueG1sUEsFBgAAAAAEAAQA9QAAAIsDAAAAAA==&#10;" stroked="f">
                        <v:textbox inset="0,0,0,0">
                          <w:txbxContent>
                            <w:p w:rsidR="009627F4" w:rsidRPr="008F0D84" w:rsidRDefault="002747A9" w:rsidP="009627F4">
                              <w:pPr>
                                <w:jc w:val="center"/>
                                <w:rPr>
                                  <w:sz w:val="15"/>
                                  <w:szCs w:val="15"/>
                                </w:rPr>
                              </w:pPr>
                              <w:r>
                                <w:rPr>
                                  <w:rFonts w:hint="eastAsia"/>
                                  <w:sz w:val="15"/>
                                  <w:szCs w:val="15"/>
                                </w:rPr>
                                <w:t>15</w:t>
                              </w:r>
                              <w:proofErr w:type="gramStart"/>
                              <w:r>
                                <w:rPr>
                                  <w:rFonts w:hint="eastAsia"/>
                                  <w:sz w:val="15"/>
                                  <w:szCs w:val="15"/>
                                </w:rPr>
                                <w:t>.Accounting</w:t>
                              </w:r>
                              <w:proofErr w:type="gramEnd"/>
                              <w:r>
                                <w:rPr>
                                  <w:rFonts w:hint="eastAsia"/>
                                  <w:sz w:val="15"/>
                                  <w:szCs w:val="15"/>
                                </w:rPr>
                                <w:t>-</w:t>
                              </w:r>
                              <w:r w:rsidR="009627F4">
                                <w:rPr>
                                  <w:rFonts w:hint="eastAsia"/>
                                  <w:sz w:val="15"/>
                                  <w:szCs w:val="15"/>
                                </w:rPr>
                                <w:t>Resqest</w:t>
                              </w:r>
                              <w:r>
                                <w:rPr>
                                  <w:rFonts w:hint="eastAsia"/>
                                  <w:sz w:val="15"/>
                                  <w:szCs w:val="15"/>
                                </w:rPr>
                                <w:t>/Start</w:t>
                              </w:r>
                            </w:p>
                            <w:p w:rsidR="009627F4" w:rsidRPr="008F0D84" w:rsidRDefault="009627F4" w:rsidP="009627F4">
                              <w:pPr>
                                <w:jc w:val="center"/>
                                <w:rPr>
                                  <w:sz w:val="15"/>
                                  <w:szCs w:val="15"/>
                                </w:rPr>
                              </w:pPr>
                            </w:p>
                          </w:txbxContent>
                        </v:textbox>
                      </v:shape>
                      <v:shape id="直接箭头连接符 350" o:spid="_x0000_s1090" type="#_x0000_t32" style="position:absolute;left:21621;top:44672;width:1742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WfncIAAADcAAAADwAAAGRycy9kb3ducmV2LnhtbERPTWvCQBC9F/oflil4KXWjQQnRVUQQ&#10;7K0x0lyH7JhEs7Mhuybpv+8eCj0+3vd2P5lWDNS7xrKCxTwCQVxa3XCl4JqfPhIQziNrbC2Tgh9y&#10;sN+9vmwx1XbkjIaLr0QIYZeigtr7LpXSlTUZdHPbEQfuZnuDPsC+krrHMYSbVi6jaC0NNhwaauzo&#10;WFP5uDyNgtUzl6evO30viiwZdHuMi/fPWKnZ23TYgPA0+X/xn/usFcSrMD+cCUd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PWfncIAAADcAAAADwAAAAAAAAAAAAAA&#10;AAChAgAAZHJzL2Rvd25yZXYueG1sUEsFBgAAAAAEAAQA+QAAAJADAAAAAA==&#10;" strokecolor="black [3213]">
                        <v:stroke startarrow="block" startarrowwidth="narrow" endarrowwidth="narrow"/>
                      </v:shape>
                      <v:shape id="直接箭头连接符 351" o:spid="_x0000_s1091" type="#_x0000_t32" style="position:absolute;left:21812;top:42195;width:174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0sjq8cAAADcAAAADwAAAGRycy9kb3ducmV2LnhtbESPT2vCQBTE70K/w/IKvekmLUqJrkEK&#10;aevBglb8c3tmn0lo9m3IrjH99t2C4HGYmd8ws7Q3teiodZVlBfEoAkGcW11xoWD7nQ1fQTiPrLG2&#10;TAp+yUE6fxjMMNH2ymvqNr4QAcIuQQWl900ipctLMuhGtiEO3tm2Bn2QbSF1i9cAN7V8jqKJNFhx&#10;WCixobeS8p/NxSjoDrv91/gYU/Tx7pan1VFnZqWVenrsF1MQnnp/D9/an1rByziG/zPhCM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SyOrxwAAANwAAAAPAAAAAAAA&#10;AAAAAAAAAKECAABkcnMvZG93bnJldi54bWxQSwUGAAAAAAQABAD5AAAAlQMAAAAA&#10;" strokecolor="black [3213]">
                        <v:stroke endarrow="block" endarrowwidth="narrow"/>
                      </v:shape>
                      <v:shape id="文本框 2" o:spid="_x0000_s1092" type="#_x0000_t202" style="position:absolute;left:22955;top:42386;width:1552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7MG8UA&#10;AADcAAAADwAAAGRycy9kb3ducmV2LnhtbESPT4vCMBTE7wt+h/CEvSyabmVFqlFcXWEP68E/eH40&#10;z7bYvJQk2vrtN4LgcZiZ3zCzRWdqcSPnK8sKPocJCOLc6ooLBcfDZjAB4QOyxtoyKbiTh8W89zbD&#10;TNuWd3Tbh0JECPsMFZQhNJmUPi/JoB/ahjh6Z+sMhihdIbXDNsJNLdMkGUuDFceFEhtalZRf9lej&#10;YLx213bHq4/18ecPt02Rnr7vJ6Xe+91yCiJQF17hZ/tXKxh9pfA4E4+A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jswbxQAAANwAAAAPAAAAAAAAAAAAAAAAAJgCAABkcnMv&#10;ZG93bnJldi54bWxQSwUGAAAAAAQABAD1AAAAigMAAAAA&#10;" stroked="f">
                        <v:textbox inset="0,0,0,0">
                          <w:txbxContent>
                            <w:p w:rsidR="002747A9" w:rsidRPr="008F0D84" w:rsidRDefault="002747A9" w:rsidP="002747A9">
                              <w:pPr>
                                <w:jc w:val="center"/>
                                <w:rPr>
                                  <w:sz w:val="15"/>
                                  <w:szCs w:val="15"/>
                                </w:rPr>
                              </w:pPr>
                              <w:r>
                                <w:rPr>
                                  <w:rFonts w:hint="eastAsia"/>
                                  <w:sz w:val="15"/>
                                  <w:szCs w:val="15"/>
                                </w:rPr>
                                <w:t>16</w:t>
                              </w:r>
                              <w:proofErr w:type="gramStart"/>
                              <w:r>
                                <w:rPr>
                                  <w:rFonts w:hint="eastAsia"/>
                                  <w:sz w:val="15"/>
                                  <w:szCs w:val="15"/>
                                </w:rPr>
                                <w:t>.Accounting</w:t>
                              </w:r>
                              <w:proofErr w:type="gramEnd"/>
                              <w:r>
                                <w:rPr>
                                  <w:rFonts w:hint="eastAsia"/>
                                  <w:sz w:val="15"/>
                                  <w:szCs w:val="15"/>
                                </w:rPr>
                                <w:t>-Response/Start</w:t>
                              </w:r>
                            </w:p>
                            <w:p w:rsidR="009627F4" w:rsidRPr="008F0D84" w:rsidRDefault="009627F4" w:rsidP="009627F4">
                              <w:pPr>
                                <w:jc w:val="center"/>
                                <w:rPr>
                                  <w:sz w:val="15"/>
                                  <w:szCs w:val="15"/>
                                </w:rPr>
                              </w:pPr>
                            </w:p>
                          </w:txbxContent>
                        </v:textbox>
                      </v:shape>
                    </v:group>
                  </v:group>
                  <v:group id="组合 361" o:spid="_x0000_s1093" style="position:absolute;top:12382;width:41433;height:35243" coordsize="41433,35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JO0hsYAAADcAAAADwAAAGRycy9kb3ducmV2LnhtbESPzWrDMBCE74G+g9hC&#10;b4nsmoTgRgnBtKUHU4hTKL0t1sY2sVbGUv3z9lWgkOMwM98wu8NkWjFQ7xrLCuJVBIK4tLrhSsHX&#10;+W25BeE8ssbWMimYycFh/7DYYartyCcaCl+JAGGXooLa+y6V0pU1GXQr2xEH72J7gz7IvpK6xzHA&#10;TSufo2gjDTYcFmrsKKupvBa/RsH7iOMxiV+H/HrJ5p/z+vM7j0mpp8fp+ALC0+Tv4f/2h1aQbG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k7SGxgAAANwA&#10;AAAPAAAAAAAAAAAAAAAAAKoCAABkcnMvZG93bnJldi54bWxQSwUGAAAAAAQABAD6AAAAnQMAAAAA&#10;">
                    <v:line id="直接连接符 339" o:spid="_x0000_s1094" style="position:absolute;visibility:visible;mso-wrap-style:square" from="476,27717" to="40596,27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cCJMYAAADcAAAADwAAAGRycy9kb3ducmV2LnhtbESPQWvCQBSE70L/w/IKvelGLaWNWaUG&#10;LD2IYFrR4yP7TEKzb8PuRtN/3xUKHoeZ+YbJVoNpxYWcbywrmE4SEMSl1Q1XCr6/NuNXED4ga2wt&#10;k4Jf8rBaPowyTLW98p4uRahEhLBPUUEdQpdK6cuaDPqJ7Yijd7bOYIjSVVI7vEa4aeUsSV6kwYbj&#10;Qo0d5TWVP0VvFKxdszt+HPJtwOd9np+m/frodko9PQ7vCxCBhnAP/7c/tYL5/A1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AiTGAAAA3AAAAA8AAAAAAAAA&#10;AAAAAAAAoQIAAGRycy9kb3ducmV2LnhtbFBLBQYAAAAABAAEAPkAAACUAwAAAAA=&#10;" strokecolor="red">
                      <v:stroke dashstyle="dash"/>
                    </v:line>
                    <v:group id="组合 359" o:spid="_x0000_s1095" style="position:absolute;width:41433;height:35242" coordsize="41433,3524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lyPcYAAADcAAAADwAAAGRycy9kb3ducmV2LnhtbESPQWvCQBSE7wX/w/IK&#10;3ppNlJSaZhWRKh5CoSqU3h7ZZxLMvg3ZbRL/fbdQ6HGYmW+YfDOZVgzUu8aygiSKQRCXVjdcKbic&#10;908vIJxH1thaJgV3crBZzx5yzLQd+YOGk69EgLDLUEHtfZdJ6cqaDLrIdsTBu9reoA+yr6TucQxw&#10;08pFHD9Lgw2HhRo72tVU3k7fRsFhxHG7TN6G4nbd3b/O6ftnkZBS88dp+wrC0+T/w3/to1awTFf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kiXI9xgAAANwA&#10;AAAPAAAAAAAAAAAAAAAAAKoCAABkcnMvZG93bnJldi54bWxQSwUGAAAAAAQABAD6AAAAnQMAAAAA&#10;">
                      <v:line id="直接连接符 315" o:spid="_x0000_s1096" style="position:absolute;visibility:visible;mso-wrap-style:square" from="0,0" to="401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9UQcUAAADcAAAADwAAAGRycy9kb3ducmV2LnhtbESPT2vCQBTE74LfYXlCb7qJtUWiq2ig&#10;xUMR/IceH9lnEsy+Dburpt++Wyj0OMzMb5j5sjONeJDztWUF6SgBQVxYXXOp4Hj4GE5B+ICssbFM&#10;Cr7Jw3LR780x0/bJO3rsQykihH2GCqoQ2kxKX1Rk0I9sSxy9q3UGQ5SulNrhM8JNI8dJ8i4N1hwX&#10;Kmwpr6i47e9GwdrV2/PnKf8KONnl+SW9r89uq9TLoFvNQATqwn/4r73RCl7TN/g9E4+AX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n9UQcUAAADcAAAADwAAAAAAAAAA&#10;AAAAAAChAgAAZHJzL2Rvd25yZXYueG1sUEsFBgAAAAAEAAQA+QAAAJMDAAAAAA==&#10;" strokecolor="red">
                        <v:stroke dashstyle="dash"/>
                      </v:line>
                      <v:line id="直接连接符 337" o:spid="_x0000_s1097" style="position:absolute;visibility:visible;mso-wrap-style:square" from="476,10001" to="40596,100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QzzcYAAADcAAAADwAAAGRycy9kb3ducmV2LnhtbESPQWvCQBSE70L/w/IKvelGLW2JWaUG&#10;LD2IYFrR4yP7TEKzb8PuRtN/3xUKHoeZ+YbJVoNpxYWcbywrmE4SEMSl1Q1XCr6/NuM3ED4ga2wt&#10;k4Jf8rBaPowyTLW98p4uRahEhLBPUUEdQpdK6cuaDPqJ7Yijd7bOYIjSVVI7vEa4aeUsSV6kwYbj&#10;Qo0d5TWVP0VvFKxdszt+HPJtwOd9np+m/frodko9PQ7vCxCBhnAP/7c/tYL5/BVuZ+IR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UM83GAAAA3AAAAA8AAAAAAAAA&#10;AAAAAAAAoQIAAGRycy9kb3ducmV2LnhtbFBLBQYAAAAABAAEAPkAAACUAwAAAAA=&#10;" strokecolor="red">
                        <v:stroke dashstyle="dash"/>
                      </v:line>
                      <v:line id="直接连接符 338" o:spid="_x0000_s1098" style="position:absolute;visibility:visible;mso-wrap-style:square" from="857,18669" to="40977,186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unv8IAAADcAAAADwAAAGRycy9kb3ducmV2LnhtbERPz2vCMBS+D/wfwhN2W1PnGKMaxRY2&#10;PAxBndTjo3m2xealJKnW/345DHb8+H4v16PpxI2cby0rmCUpCOLK6pZrBT/Hz5cPED4ga+wsk4IH&#10;eVivJk9LzLS9855uh1CLGMI+QwVNCH0mpa8aMugT2xNH7mKdwRChq6V2eI/hppOvafouDbYcGxrs&#10;qWiouh4GoyB37a78OhXfAd/2RXGeDXnpdko9T8fNAkSgMfyL/9xbrWA+j2vjmXgE5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8unv8IAAADcAAAADwAAAAAAAAAAAAAA&#10;AAChAgAAZHJzL2Rvd25yZXYueG1sUEsFBgAAAAAEAAQA+QAAAJADAAAAAA==&#10;" strokecolor="red">
                        <v:stroke dashstyle="dash"/>
                      </v:line>
                      <v:line id="直接连接符 340" o:spid="_x0000_s1099" style="position:absolute;visibility:visible;mso-wrap-style:square" from="857,32385" to="40977,32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vYxMEAAADcAAAADwAAAGRycy9kb3ducmV2LnhtbERPy4rCMBTdC/MP4Q6409QHMlSjjAXF&#10;hQjWGZzlpbm2ZZqbkkStf28WgsvDeS9WnWnEjZyvLSsYDRMQxIXVNZcKfk6bwRcIH5A1NpZJwYM8&#10;rJYfvQWm2t75SLc8lCKGsE9RQRVCm0rpi4oM+qFtiSN3sc5giNCVUju8x3DTyHGSzKTBmmNDhS1l&#10;FRX/+dUoWLv6cN7+ZvuA02OW/Y2u67M7KNX/7L7nIAJ14S1+uXdawWQa58cz8QjI5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u9jEwQAAANwAAAAPAAAAAAAAAAAAAAAA&#10;AKECAABkcnMvZG93bnJldi54bWxQSwUGAAAAAAQABAD5AAAAjwMAAAAA&#10;" strokecolor="red">
                        <v:stroke dashstyle="dash"/>
                      </v:line>
                      <v:line id="直接连接符 341" o:spid="_x0000_s1100" style="position:absolute;visibility:visible;mso-wrap-style:square" from="1047,35242" to="41433,352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d9X8UAAADcAAAADwAAAGRycy9kb3ducmV2LnhtbESPQWvCQBSE70L/w/IK3nQTFSmpm1AD&#10;iociaFvs8ZF9TUKzb8Puqum/dwWhx2FmvmFWxWA6cSHnW8sK0mkCgriyuuVawefHZvICwgdkjZ1l&#10;UvBHHor8abTCTNsrH+hyDLWIEPYZKmhC6DMpfdWQQT+1PXH0fqwzGKJ0tdQOrxFuOjlLkqU02HJc&#10;aLCnsqHq93g2Ctau3Z+2X+V7wMWhLL/T8/rk9kqNn4e3VxCBhvAffrR3WsF8kcL9TDwCM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d9X8UAAADcAAAADwAAAAAAAAAA&#10;AAAAAAChAgAAZHJzL2Rvd25yZXYueG1sUEsFBgAAAAAEAAQA+QAAAJMDAAAAAA==&#10;" strokecolor="red">
                        <v:stroke dashstyle="dash"/>
                      </v:line>
                    </v:group>
                  </v:group>
                </v:group>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363" o:spid="_x0000_s1101" type="#_x0000_t87" style="position:absolute;left:7334;top:12382;width:1333;height:41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GfuMYA&#10;AADcAAAADwAAAGRycy9kb3ducmV2LnhtbESPQWvCQBSE7wX/w/KE3upGhSDRVUQt9NBDYyvi7ZF9&#10;JtHs25Bdk9Rf7wqFHoeZ+YZZrHpTiZYaV1pWMB5FIIgzq0vOFfx8v7/NQDiPrLGyTAp+ycFqOXhZ&#10;YKJtxym1e5+LAGGXoILC+zqR0mUFGXQjWxMH72wbgz7IJpe6wS7ATSUnURRLgyWHhQJr2hSUXfc3&#10;o2DzOblv5UnfdvHlULXp17FPu6NSr8N+PQfhqff/4b/2h1YwjafwPBOO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GfuMYAAADcAAAADwAAAAAAAAAAAAAAAACYAgAAZHJz&#10;L2Rvd25yZXYueG1sUEsFBgAAAAAEAAQA9QAAAIsDAAAAAA==&#10;" adj="58" strokecolor="black [3213]"/>
                <v:shape id="文本框 2" o:spid="_x0000_s1102" type="#_x0000_t202" style="position:absolute;left:4381;top:30384;width:3429;height:257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d+cUA&#10;AADcAAAADwAAAGRycy9kb3ducmV2LnhtbESP0WrCQBRE3wv+w3ILvoS6aSui0VVEEKSgWPUDrtlr&#10;Epq9G3Y3Gv/eFYQ+DjNzhpktOlOLKzlfWVbwOUhBEOdWV1woOB3XH2MQPiBrrC2Tgjt5WMx7bzPM&#10;tL3xL10PoRARwj5DBWUITSalz0sy6Ae2IY7exTqDIUpXSO3wFuGmll9pOpIGK44LJTa0Kin/O7RG&#10;wXG7/3HJJMlXaWjP7Xo3Tu5nr1T/vVtOQQTqwn/41d5oBd+jITzPx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t35xQAAANwAAAAPAAAAAAAAAAAAAAAAAJgCAABkcnMv&#10;ZG93bnJldi54bWxQSwUGAAAAAAQABAD1AAAAigMAAAAA&#10;" stroked="f">
                  <v:textbox inset="0,0,0,0">
                    <w:txbxContent>
                      <w:p w:rsidR="00636A2C" w:rsidRDefault="00B17A74" w:rsidP="00B17A74">
                        <w:pPr>
                          <w:jc w:val="center"/>
                        </w:pPr>
                        <w:r>
                          <w:rPr>
                            <w:rFonts w:hint="eastAsia"/>
                          </w:rPr>
                          <w:t>PPP</w:t>
                        </w:r>
                      </w:p>
                    </w:txbxContent>
                  </v:textbox>
                </v:shape>
                <v:shape id="左大括号 365" o:spid="_x0000_s1103" type="#_x0000_t87" style="position:absolute;left:4381;top:3048;width:2000;height:9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rEvcQA&#10;AADcAAAADwAAAGRycy9kb3ducmV2LnhtbESPQWvCQBSE74L/YXmF3nSjJSKpqxQxUPFStZfeXrOv&#10;SWj2bcy+avz3XUHwOMzMN8xi1btGnakLtWcDk3ECirjwtubSwOcxH81BBUG22HgmA1cKsFoOBwvM&#10;rL/wns4HKVWEcMjQQCXSZlqHoiKHYexb4uj9+M6hRNmV2nZ4iXDX6GmSzLTDmuNChS2tKyp+D3/O&#10;wFZ2zn9969M23eeSlh/5NN1MjHl+6t9eQQn18gjf2+/WwMsshduZeAT08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KxL3EAAAA3AAAAA8AAAAAAAAAAAAAAAAAmAIAAGRycy9k&#10;b3ducmV2LnhtbFBLBQYAAAAABAAEAPUAAACJAwAAAAA=&#10;" adj="374" strokecolor="black [3213]"/>
                <v:shape id="文本框 2" o:spid="_x0000_s1104" type="#_x0000_t202" style="position:absolute;left:95;top:6096;width:4286;height:57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jmFcQA&#10;AADcAAAADwAAAGRycy9kb3ducmV2LnhtbESP0WrCQBRE3wv+w3IFX4JuaiFodBURhCJUWu0HXLPX&#10;JJi9G3Y3Gv/eFQp9HGbmDLNc96YRN3K+tqzgfZKCIC6srrlU8HvajWcgfEDW2FgmBQ/ysF4N3paY&#10;a3vnH7odQykihH2OCqoQ2lxKX1Rk0E9sSxy9i3UGQ5SulNrhPcJNI6dpmkmDNceFClvaVlRcj51R&#10;cPr63rtknhTbNHTnbneYJY+zV2o07DcLEIH68B/+a39qBR9ZBq8z8QjI1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o5hXEAAAA3AAAAA8AAAAAAAAAAAAAAAAAmAIAAGRycy9k&#10;b3ducmV2LnhtbFBLBQYAAAAABAAEAPUAAACJAwAAAAA=&#10;" stroked="f">
                  <v:textbox inset="0,0,0,0">
                    <w:txbxContent>
                      <w:p w:rsidR="00B17A74" w:rsidRPr="00B17A74" w:rsidRDefault="00B17A74" w:rsidP="00B17A74">
                        <w:pPr>
                          <w:jc w:val="center"/>
                          <w:rPr>
                            <w:sz w:val="15"/>
                            <w:szCs w:val="15"/>
                          </w:rPr>
                        </w:pPr>
                        <w:proofErr w:type="spellStart"/>
                        <w:r w:rsidRPr="00B17A74">
                          <w:rPr>
                            <w:rFonts w:hint="eastAsia"/>
                            <w:sz w:val="15"/>
                            <w:szCs w:val="15"/>
                          </w:rPr>
                          <w:t>PPPoE</w:t>
                        </w:r>
                        <w:proofErr w:type="spellEnd"/>
                      </w:p>
                      <w:p w:rsidR="00B17A74" w:rsidRPr="00B17A74" w:rsidRDefault="00B17A74" w:rsidP="00B17A74">
                        <w:pPr>
                          <w:jc w:val="center"/>
                          <w:rPr>
                            <w:sz w:val="15"/>
                            <w:szCs w:val="15"/>
                          </w:rPr>
                        </w:pPr>
                        <w:r>
                          <w:rPr>
                            <w:rFonts w:hint="eastAsia"/>
                            <w:sz w:val="15"/>
                            <w:szCs w:val="15"/>
                          </w:rPr>
                          <w:t>发现</w:t>
                        </w:r>
                        <w:r w:rsidRPr="00B17A74">
                          <w:rPr>
                            <w:rFonts w:hint="eastAsia"/>
                            <w:sz w:val="15"/>
                            <w:szCs w:val="15"/>
                          </w:rPr>
                          <w:t>阶段</w:t>
                        </w:r>
                      </w:p>
                    </w:txbxContent>
                  </v:textbox>
                </v:shape>
                <v:shape id="左大括号 367" o:spid="_x0000_s1105" type="#_x0000_t87" style="position:absolute;left:4095;top:12858;width:1334;height:414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qZu8cA&#10;AADcAAAADwAAAGRycy9kb3ducmV2LnhtbESPT2vCQBTE74V+h+UVems2WkgluoqohR56aPyDeHtk&#10;n0k0+zZk1yTtp+8WhB6HmfkNM1sMphYdta6yrGAUxSCIc6srLhTsd+8vExDOI2usLZOCb3KwmD8+&#10;zDDVtueMuq0vRICwS1FB6X2TSunykgy6yDbEwTvb1qAPsi2kbrEPcFPLcRwn0mDFYaHEhlYl5dft&#10;zShYfY5/1vKkb5vkcqi77Os4ZP1RqeenYTkF4Wnw/+F7+0MreE3e4O9MO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qmbvHAAAA3AAAAA8AAAAAAAAAAAAAAAAAmAIAAGRy&#10;cy9kb3ducmV2LnhtbFBLBQYAAAAABAAEAPUAAACMAwAAAAA=&#10;" adj="58" strokecolor="black [3213]"/>
                <v:shape id="文本框 2" o:spid="_x0000_s1106" type="#_x0000_t202" style="position:absolute;top:27908;width:4286;height:5715;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X/MIA&#10;AADcAAAADwAAAGRycy9kb3ducmV2LnhtbERPy4rCMBTdC/MP4Q64KZqOgnSqUQZBEGHEx3zAtbm2&#10;xeamJKnWv58sBJeH816setOIOzlfW1bwNU5BEBdW11wq+DtvRhkIH5A1NpZJwZM8rJYfgwXm2j74&#10;SPdTKEUMYZ+jgiqENpfSFxUZ9GPbEkfuap3BEKErpXb4iOGmkZM0nUmDNceGCltaV1TcTp1RcP49&#10;7FzynRTrNHSXbrPPkufFKzX87H/mIAL14S1+ubdawXQW18Y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O9f8wgAAANwAAAAPAAAAAAAAAAAAAAAAAJgCAABkcnMvZG93&#10;bnJldi54bWxQSwUGAAAAAAQABAD1AAAAhwMAAAAA&#10;" stroked="f">
                  <v:textbox inset="0,0,0,0">
                    <w:txbxContent>
                      <w:p w:rsidR="00B17A74" w:rsidRPr="00B17A74" w:rsidRDefault="00B17A74" w:rsidP="00B17A74">
                        <w:pPr>
                          <w:jc w:val="center"/>
                          <w:rPr>
                            <w:sz w:val="15"/>
                            <w:szCs w:val="15"/>
                          </w:rPr>
                        </w:pPr>
                        <w:proofErr w:type="spellStart"/>
                        <w:r w:rsidRPr="00B17A74">
                          <w:rPr>
                            <w:rFonts w:hint="eastAsia"/>
                            <w:sz w:val="15"/>
                            <w:szCs w:val="15"/>
                          </w:rPr>
                          <w:t>PPPoE</w:t>
                        </w:r>
                        <w:proofErr w:type="spellEnd"/>
                      </w:p>
                      <w:p w:rsidR="00B17A74" w:rsidRPr="00B17A74" w:rsidRDefault="00B17A74" w:rsidP="00B17A74">
                        <w:pPr>
                          <w:rPr>
                            <w:sz w:val="15"/>
                            <w:szCs w:val="15"/>
                          </w:rPr>
                        </w:pPr>
                        <w:r w:rsidRPr="00B17A74">
                          <w:rPr>
                            <w:rFonts w:hint="eastAsia"/>
                            <w:sz w:val="15"/>
                            <w:szCs w:val="15"/>
                          </w:rPr>
                          <w:t>会话阶段</w:t>
                        </w:r>
                      </w:p>
                    </w:txbxContent>
                  </v:textbox>
                </v:shape>
              </v:group>
            </w:pict>
          </mc:Fallback>
        </mc:AlternateContent>
      </w: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585B87" w:rsidRDefault="00585B87" w:rsidP="00E332D6">
      <w:pPr>
        <w:pStyle w:val="a3"/>
        <w:shd w:val="clear" w:color="auto" w:fill="FFFFFF"/>
        <w:spacing w:before="0" w:beforeAutospacing="0" w:after="264" w:afterAutospacing="0" w:line="276" w:lineRule="auto"/>
        <w:jc w:val="center"/>
        <w:rPr>
          <w:rStyle w:val="apple-converted-space"/>
          <w:rFonts w:ascii="microsoft yahei" w:hAnsi="microsoft yahei" w:hint="eastAsia"/>
          <w:color w:val="3F3F3F"/>
          <w:sz w:val="23"/>
          <w:szCs w:val="23"/>
        </w:rPr>
      </w:pPr>
    </w:p>
    <w:p w:rsidR="00E332D6" w:rsidRDefault="00E332D6" w:rsidP="00E332D6">
      <w:pPr>
        <w:pStyle w:val="a3"/>
        <w:shd w:val="clear" w:color="auto" w:fill="FFFFFF"/>
        <w:spacing w:before="0" w:beforeAutospacing="0" w:after="264" w:afterAutospacing="0" w:line="276" w:lineRule="auto"/>
        <w:jc w:val="center"/>
        <w:rPr>
          <w:rFonts w:ascii="microsoft yahei" w:hAnsi="microsoft yahei" w:hint="eastAsia"/>
          <w:color w:val="3F3F3F"/>
          <w:sz w:val="23"/>
          <w:szCs w:val="23"/>
        </w:rPr>
      </w:pPr>
      <w:r>
        <w:rPr>
          <w:rFonts w:ascii="microsoft yahei" w:hAnsi="microsoft yahei" w:hint="eastAsia"/>
          <w:color w:val="3F3F3F"/>
          <w:sz w:val="23"/>
          <w:szCs w:val="23"/>
        </w:rPr>
        <w:t>图</w:t>
      </w:r>
      <w:r>
        <w:rPr>
          <w:rFonts w:ascii="microsoft yahei" w:hAnsi="microsoft yahei" w:hint="eastAsia"/>
          <w:color w:val="3F3F3F"/>
          <w:sz w:val="23"/>
          <w:szCs w:val="23"/>
        </w:rPr>
        <w:t xml:space="preserve">4 </w:t>
      </w:r>
      <w:r>
        <w:rPr>
          <w:rFonts w:ascii="microsoft yahei" w:hAnsi="microsoft yahei" w:hint="eastAsia"/>
          <w:color w:val="3F3F3F"/>
          <w:sz w:val="23"/>
          <w:szCs w:val="23"/>
        </w:rPr>
        <w:t>（</w:t>
      </w:r>
      <w:r>
        <w:rPr>
          <w:rFonts w:ascii="microsoft yahei" w:hAnsi="microsoft yahei" w:hint="eastAsia"/>
          <w:color w:val="3F3F3F"/>
          <w:sz w:val="23"/>
          <w:szCs w:val="23"/>
        </w:rPr>
        <w:t>A</w:t>
      </w:r>
      <w:r>
        <w:rPr>
          <w:rFonts w:ascii="microsoft yahei" w:hAnsi="microsoft yahei" w:hint="eastAsia"/>
          <w:color w:val="3F3F3F"/>
          <w:sz w:val="23"/>
          <w:szCs w:val="23"/>
        </w:rPr>
        <w:t>）</w:t>
      </w:r>
      <w:r>
        <w:rPr>
          <w:rFonts w:ascii="microsoft yahei" w:hAnsi="microsoft yahei"/>
          <w:color w:val="3F3F3F"/>
          <w:sz w:val="23"/>
          <w:szCs w:val="23"/>
        </w:rPr>
        <w:t>PPPOE</w:t>
      </w:r>
      <w:r>
        <w:rPr>
          <w:rFonts w:ascii="microsoft yahei" w:hAnsi="microsoft yahei"/>
          <w:color w:val="3F3F3F"/>
          <w:sz w:val="23"/>
          <w:szCs w:val="23"/>
        </w:rPr>
        <w:t>交互示意图</w:t>
      </w:r>
    </w:p>
    <w:p w:rsidR="00E332D6" w:rsidRPr="002E484A" w:rsidRDefault="00E332D6" w:rsidP="002E484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
    <w:p w:rsidR="002E484A" w:rsidRPr="002E484A" w:rsidRDefault="002E484A" w:rsidP="002E484A">
      <w:pPr>
        <w:pStyle w:val="3"/>
        <w:shd w:val="clear" w:color="auto" w:fill="FFFFFF"/>
        <w:spacing w:before="192" w:after="192" w:line="276" w:lineRule="auto"/>
        <w:rPr>
          <w:rFonts w:ascii="microsoft yahei" w:hAnsi="microsoft yahei" w:hint="eastAsia"/>
          <w:bCs w:val="0"/>
          <w:color w:val="3F3F3F"/>
          <w:sz w:val="28"/>
          <w:szCs w:val="28"/>
        </w:rPr>
      </w:pPr>
      <w:r w:rsidRPr="002E484A">
        <w:rPr>
          <w:rFonts w:ascii="microsoft yahei" w:hAnsi="microsoft yahei" w:hint="eastAsia"/>
          <w:bCs w:val="0"/>
          <w:color w:val="3F3F3F"/>
          <w:sz w:val="28"/>
          <w:szCs w:val="28"/>
        </w:rPr>
        <w:t>3.1</w:t>
      </w:r>
      <w:r w:rsidR="00E332D6">
        <w:rPr>
          <w:rFonts w:ascii="microsoft yahei" w:hAnsi="microsoft yahei" w:hint="eastAsia"/>
          <w:bCs w:val="0"/>
          <w:color w:val="3F3F3F"/>
          <w:sz w:val="28"/>
          <w:szCs w:val="28"/>
        </w:rPr>
        <w:t>.1</w:t>
      </w:r>
      <w:r w:rsidRPr="002E484A">
        <w:rPr>
          <w:rFonts w:ascii="microsoft yahei" w:hAnsi="microsoft yahei" w:hint="eastAsia"/>
          <w:bCs w:val="0"/>
          <w:color w:val="3F3F3F"/>
          <w:sz w:val="28"/>
          <w:szCs w:val="28"/>
        </w:rPr>
        <w:t xml:space="preserve"> </w:t>
      </w:r>
      <w:proofErr w:type="spellStart"/>
      <w:r w:rsidRPr="002E484A">
        <w:rPr>
          <w:rFonts w:ascii="microsoft yahei" w:hAnsi="microsoft yahei" w:hint="eastAsia"/>
          <w:bCs w:val="0"/>
          <w:color w:val="3F3F3F"/>
          <w:sz w:val="28"/>
          <w:szCs w:val="28"/>
        </w:rPr>
        <w:t>PPPoE</w:t>
      </w:r>
      <w:proofErr w:type="spellEnd"/>
      <w:r>
        <w:rPr>
          <w:rFonts w:ascii="microsoft yahei" w:hAnsi="microsoft yahei" w:hint="eastAsia"/>
          <w:bCs w:val="0"/>
          <w:color w:val="3F3F3F"/>
          <w:sz w:val="28"/>
          <w:szCs w:val="28"/>
        </w:rPr>
        <w:t>发现阶段</w:t>
      </w:r>
    </w:p>
    <w:p w:rsidR="0071000A" w:rsidRDefault="0071000A"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当一个主机想开始一个</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会话，它必须首先进行发现阶段，以</w:t>
      </w:r>
      <w:proofErr w:type="gramStart"/>
      <w:r w:rsidRPr="009E0DFB">
        <w:rPr>
          <w:rFonts w:ascii="microsoft yahei" w:eastAsia="宋体" w:hAnsi="microsoft yahei" w:cs="宋体"/>
          <w:color w:val="606060"/>
          <w:kern w:val="0"/>
          <w:sz w:val="24"/>
          <w:szCs w:val="24"/>
        </w:rPr>
        <w:t>识别局</w:t>
      </w:r>
      <w:proofErr w:type="gramEnd"/>
      <w:r w:rsidRPr="009E0DFB">
        <w:rPr>
          <w:rFonts w:ascii="microsoft yahei" w:eastAsia="宋体" w:hAnsi="microsoft yahei" w:cs="宋体"/>
          <w:color w:val="606060"/>
          <w:kern w:val="0"/>
          <w:sz w:val="24"/>
          <w:szCs w:val="24"/>
        </w:rPr>
        <w:t>端的以太网</w:t>
      </w:r>
      <w:r w:rsidRPr="009E0DFB">
        <w:rPr>
          <w:rFonts w:ascii="microsoft yahei" w:eastAsia="宋体" w:hAnsi="microsoft yahei" w:cs="宋体"/>
          <w:color w:val="606060"/>
          <w:kern w:val="0"/>
          <w:sz w:val="24"/>
          <w:szCs w:val="24"/>
        </w:rPr>
        <w:t>MAC</w:t>
      </w:r>
      <w:r w:rsidRPr="009E0DFB">
        <w:rPr>
          <w:rFonts w:ascii="microsoft yahei" w:eastAsia="宋体" w:hAnsi="microsoft yahei" w:cs="宋体"/>
          <w:color w:val="606060"/>
          <w:kern w:val="0"/>
          <w:sz w:val="24"/>
          <w:szCs w:val="24"/>
        </w:rPr>
        <w:t>地址，并建立一个</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 xml:space="preserve"> SESSION-ID</w:t>
      </w:r>
      <w:r w:rsidRPr="009E0DFB">
        <w:rPr>
          <w:rFonts w:ascii="microsoft yahei" w:eastAsia="宋体" w:hAnsi="microsoft yahei" w:cs="宋体"/>
          <w:color w:val="606060"/>
          <w:kern w:val="0"/>
          <w:sz w:val="24"/>
          <w:szCs w:val="24"/>
        </w:rPr>
        <w:t>。在发现阶段，基于网络的拓扑，主机可以发现多个接入集中器，然后允许用户选择一个。当发现阶段成功完成，主机和选择的接入集中器都有了他们在以太网上建立</w:t>
      </w:r>
      <w:r w:rsidRPr="009E0DFB">
        <w:rPr>
          <w:rFonts w:ascii="microsoft yahei" w:eastAsia="宋体" w:hAnsi="microsoft yahei" w:cs="宋体"/>
          <w:color w:val="606060"/>
          <w:kern w:val="0"/>
          <w:sz w:val="24"/>
          <w:szCs w:val="24"/>
        </w:rPr>
        <w:t>PPP</w:t>
      </w:r>
      <w:r w:rsidRPr="009E0DFB">
        <w:rPr>
          <w:rFonts w:ascii="microsoft yahei" w:eastAsia="宋体" w:hAnsi="microsoft yahei" w:cs="宋体"/>
          <w:color w:val="606060"/>
          <w:kern w:val="0"/>
          <w:sz w:val="24"/>
          <w:szCs w:val="24"/>
        </w:rPr>
        <w:t>连接的信息。直到</w:t>
      </w:r>
      <w:r w:rsidRPr="009E0DFB">
        <w:rPr>
          <w:rFonts w:ascii="microsoft yahei" w:eastAsia="宋体" w:hAnsi="microsoft yahei" w:cs="宋体"/>
          <w:color w:val="606060"/>
          <w:kern w:val="0"/>
          <w:sz w:val="24"/>
          <w:szCs w:val="24"/>
        </w:rPr>
        <w:t>PPP</w:t>
      </w:r>
      <w:r w:rsidRPr="009E0DFB">
        <w:rPr>
          <w:rFonts w:ascii="microsoft yahei" w:eastAsia="宋体" w:hAnsi="microsoft yahei" w:cs="宋体"/>
          <w:color w:val="606060"/>
          <w:kern w:val="0"/>
          <w:sz w:val="24"/>
          <w:szCs w:val="24"/>
        </w:rPr>
        <w:t>会话建立，发现阶段一直保持无状态的</w:t>
      </w:r>
      <w:r w:rsidRPr="009E0DFB">
        <w:rPr>
          <w:rFonts w:ascii="microsoft yahei" w:eastAsia="宋体" w:hAnsi="microsoft yahei" w:cs="宋体"/>
          <w:color w:val="606060"/>
          <w:kern w:val="0"/>
          <w:sz w:val="24"/>
          <w:szCs w:val="24"/>
        </w:rPr>
        <w:t>Client/Server</w:t>
      </w:r>
      <w:r w:rsidRPr="009E0DFB">
        <w:rPr>
          <w:rFonts w:ascii="microsoft yahei" w:eastAsia="宋体" w:hAnsi="microsoft yahei" w:cs="宋体"/>
          <w:color w:val="606060"/>
          <w:kern w:val="0"/>
          <w:sz w:val="24"/>
          <w:szCs w:val="24"/>
        </w:rPr>
        <w:t>（客户</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服务器）模式。</w:t>
      </w:r>
    </w:p>
    <w:p w:rsidR="00F677A6" w:rsidRPr="00F677A6" w:rsidRDefault="00F677A6"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
    <w:p w:rsidR="00F677A6" w:rsidRPr="009E0DFB" w:rsidRDefault="00F677A6"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
    <w:p w:rsidR="00CE04D2" w:rsidRDefault="00CE04D2" w:rsidP="00750D0D">
      <w:pPr>
        <w:jc w:val="center"/>
      </w:pPr>
      <w:r>
        <w:rPr>
          <w:rFonts w:hint="eastAsia"/>
          <w:noProof/>
        </w:rPr>
        <w:drawing>
          <wp:inline distT="0" distB="0" distL="0" distR="0" wp14:anchorId="30C0F1C5" wp14:editId="7507ED4D">
            <wp:extent cx="2771775" cy="25050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71775" cy="2505075"/>
                    </a:xfrm>
                    <a:prstGeom prst="rect">
                      <a:avLst/>
                    </a:prstGeom>
                    <a:noFill/>
                    <a:ln>
                      <a:noFill/>
                    </a:ln>
                  </pic:spPr>
                </pic:pic>
              </a:graphicData>
            </a:graphic>
          </wp:inline>
        </w:drawing>
      </w:r>
    </w:p>
    <w:p w:rsidR="00F677A6" w:rsidRDefault="00E332D6" w:rsidP="00F677A6">
      <w:pPr>
        <w:jc w:val="center"/>
      </w:pPr>
      <w:r>
        <w:rPr>
          <w:rFonts w:hint="eastAsia"/>
        </w:rPr>
        <w:t>图</w:t>
      </w:r>
      <w:r>
        <w:rPr>
          <w:rFonts w:hint="eastAsia"/>
        </w:rPr>
        <w:t>4</w:t>
      </w:r>
      <w:r w:rsidR="00F677A6">
        <w:rPr>
          <w:rFonts w:hint="eastAsia"/>
        </w:rPr>
        <w:t>（</w:t>
      </w:r>
      <w:r w:rsidR="00F677A6">
        <w:rPr>
          <w:rFonts w:hint="eastAsia"/>
        </w:rPr>
        <w:t>B</w:t>
      </w:r>
      <w:r w:rsidR="00F677A6">
        <w:rPr>
          <w:rFonts w:hint="eastAsia"/>
        </w:rPr>
        <w:t>）</w:t>
      </w:r>
      <w:proofErr w:type="spellStart"/>
      <w:r w:rsidR="00F677A6">
        <w:rPr>
          <w:rFonts w:hint="eastAsia"/>
        </w:rPr>
        <w:t>PPPoE</w:t>
      </w:r>
      <w:proofErr w:type="spellEnd"/>
      <w:r w:rsidR="00F677A6">
        <w:rPr>
          <w:rFonts w:hint="eastAsia"/>
        </w:rPr>
        <w:t xml:space="preserve"> </w:t>
      </w:r>
      <w:r w:rsidR="00F677A6">
        <w:rPr>
          <w:rFonts w:hint="eastAsia"/>
        </w:rPr>
        <w:t>发现阶段流程</w:t>
      </w:r>
    </w:p>
    <w:p w:rsidR="0071000A" w:rsidRPr="009E0DFB" w:rsidRDefault="0071000A"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协议会话的发现和会话两个阶段具体进程如下。</w:t>
      </w:r>
    </w:p>
    <w:p w:rsidR="0071000A" w:rsidRPr="009E0DFB" w:rsidRDefault="0071000A" w:rsidP="0071000A">
      <w:pPr>
        <w:widowControl/>
        <w:shd w:val="clear" w:color="auto" w:fill="FFFFFF"/>
        <w:spacing w:line="276" w:lineRule="auto"/>
        <w:ind w:firstLineChars="200" w:firstLine="482"/>
        <w:jc w:val="left"/>
        <w:rPr>
          <w:rFonts w:ascii="microsoft yahei" w:eastAsia="宋体" w:hAnsi="microsoft yahei" w:cs="宋体" w:hint="eastAsia"/>
          <w:color w:val="606060"/>
          <w:kern w:val="0"/>
          <w:sz w:val="24"/>
          <w:szCs w:val="24"/>
        </w:rPr>
      </w:pPr>
      <w:r>
        <w:rPr>
          <w:rFonts w:ascii="microsoft yahei" w:eastAsia="宋体" w:hAnsi="microsoft yahei" w:cs="宋体" w:hint="eastAsia"/>
          <w:b/>
          <w:bCs/>
          <w:color w:val="606060"/>
          <w:kern w:val="0"/>
          <w:sz w:val="24"/>
          <w:szCs w:val="24"/>
        </w:rPr>
        <w:t>（</w:t>
      </w:r>
      <w:r>
        <w:rPr>
          <w:rFonts w:ascii="microsoft yahei" w:eastAsia="宋体" w:hAnsi="microsoft yahei" w:cs="宋体" w:hint="eastAsia"/>
          <w:b/>
          <w:bCs/>
          <w:color w:val="606060"/>
          <w:kern w:val="0"/>
          <w:sz w:val="24"/>
          <w:szCs w:val="24"/>
        </w:rPr>
        <w:t>1</w:t>
      </w:r>
      <w:r>
        <w:rPr>
          <w:rFonts w:ascii="microsoft yahei" w:eastAsia="宋体" w:hAnsi="microsoft yahei" w:cs="宋体" w:hint="eastAsia"/>
          <w:b/>
          <w:bCs/>
          <w:color w:val="606060"/>
          <w:kern w:val="0"/>
          <w:sz w:val="24"/>
          <w:szCs w:val="24"/>
        </w:rPr>
        <w:t>）</w:t>
      </w:r>
      <w:r w:rsidRPr="009E0DFB">
        <w:rPr>
          <w:rFonts w:ascii="microsoft yahei" w:eastAsia="宋体" w:hAnsi="microsoft yahei" w:cs="宋体"/>
          <w:b/>
          <w:bCs/>
          <w:color w:val="606060"/>
          <w:kern w:val="0"/>
          <w:sz w:val="24"/>
          <w:szCs w:val="24"/>
        </w:rPr>
        <w:t>发现（</w:t>
      </w:r>
      <w:r w:rsidRPr="009E0DFB">
        <w:rPr>
          <w:rFonts w:ascii="microsoft yahei" w:eastAsia="宋体" w:hAnsi="microsoft yahei" w:cs="宋体"/>
          <w:b/>
          <w:bCs/>
          <w:color w:val="606060"/>
          <w:kern w:val="0"/>
          <w:sz w:val="24"/>
          <w:szCs w:val="24"/>
        </w:rPr>
        <w:t>Discovery</w:t>
      </w:r>
      <w:r w:rsidRPr="009E0DFB">
        <w:rPr>
          <w:rFonts w:ascii="microsoft yahei" w:eastAsia="宋体" w:hAnsi="microsoft yahei" w:cs="宋体"/>
          <w:b/>
          <w:bCs/>
          <w:color w:val="606060"/>
          <w:kern w:val="0"/>
          <w:sz w:val="24"/>
          <w:szCs w:val="24"/>
        </w:rPr>
        <w:t>）阶段</w:t>
      </w:r>
    </w:p>
    <w:p w:rsidR="0071000A" w:rsidRDefault="0071000A"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在发现（</w:t>
      </w:r>
      <w:r w:rsidRPr="009E0DFB">
        <w:rPr>
          <w:rFonts w:ascii="microsoft yahei" w:eastAsia="宋体" w:hAnsi="microsoft yahei" w:cs="宋体"/>
          <w:color w:val="606060"/>
          <w:kern w:val="0"/>
          <w:sz w:val="24"/>
          <w:szCs w:val="24"/>
        </w:rPr>
        <w:t>Discovery</w:t>
      </w:r>
      <w:r w:rsidRPr="009E0DFB">
        <w:rPr>
          <w:rFonts w:ascii="microsoft yahei" w:eastAsia="宋体" w:hAnsi="microsoft yahei" w:cs="宋体"/>
          <w:color w:val="606060"/>
          <w:kern w:val="0"/>
          <w:sz w:val="24"/>
          <w:szCs w:val="24"/>
        </w:rPr>
        <w:t>）阶段中用户主机以广播方式寻找所连接的所有接入集中器（或交换机），并获得其以太网</w:t>
      </w:r>
      <w:r w:rsidRPr="009E0DFB">
        <w:rPr>
          <w:rFonts w:ascii="microsoft yahei" w:eastAsia="宋体" w:hAnsi="microsoft yahei" w:cs="宋体"/>
          <w:color w:val="606060"/>
          <w:kern w:val="0"/>
          <w:sz w:val="24"/>
          <w:szCs w:val="24"/>
        </w:rPr>
        <w:t>MAC</w:t>
      </w:r>
      <w:r w:rsidRPr="009E0DFB">
        <w:rPr>
          <w:rFonts w:ascii="microsoft yahei" w:eastAsia="宋体" w:hAnsi="microsoft yahei" w:cs="宋体"/>
          <w:color w:val="606060"/>
          <w:kern w:val="0"/>
          <w:sz w:val="24"/>
          <w:szCs w:val="24"/>
        </w:rPr>
        <w:t>地址。然后选择需要连接的</w:t>
      </w:r>
      <w:r>
        <w:rPr>
          <w:rFonts w:ascii="microsoft yahei" w:eastAsia="宋体" w:hAnsi="microsoft yahei" w:cs="宋体" w:hint="eastAsia"/>
          <w:color w:val="606060"/>
          <w:kern w:val="0"/>
          <w:sz w:val="24"/>
          <w:szCs w:val="24"/>
        </w:rPr>
        <w:t>接入集中器</w:t>
      </w:r>
      <w:r w:rsidRPr="009E0DFB">
        <w:rPr>
          <w:rFonts w:ascii="microsoft yahei" w:eastAsia="宋体" w:hAnsi="microsoft yahei" w:cs="宋体"/>
          <w:color w:val="606060"/>
          <w:kern w:val="0"/>
          <w:sz w:val="24"/>
          <w:szCs w:val="24"/>
        </w:rPr>
        <w:t>，并确定所要建立的</w:t>
      </w:r>
      <w:r w:rsidRPr="009E0DFB">
        <w:rPr>
          <w:rFonts w:ascii="microsoft yahei" w:eastAsia="宋体" w:hAnsi="microsoft yahei" w:cs="宋体"/>
          <w:color w:val="606060"/>
          <w:kern w:val="0"/>
          <w:sz w:val="24"/>
          <w:szCs w:val="24"/>
        </w:rPr>
        <w:t>PPP</w:t>
      </w:r>
      <w:r w:rsidRPr="009E0DFB">
        <w:rPr>
          <w:rFonts w:ascii="microsoft yahei" w:eastAsia="宋体" w:hAnsi="microsoft yahei" w:cs="宋体"/>
          <w:color w:val="606060"/>
          <w:kern w:val="0"/>
          <w:sz w:val="24"/>
          <w:szCs w:val="24"/>
        </w:rPr>
        <w:t>会话标识号码。</w:t>
      </w:r>
    </w:p>
    <w:p w:rsidR="0071000A" w:rsidRPr="009E0DFB" w:rsidRDefault="0071000A"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发现阶段有</w:t>
      </w:r>
      <w:r w:rsidRPr="009E0DFB">
        <w:rPr>
          <w:rFonts w:ascii="microsoft yahei" w:eastAsia="宋体" w:hAnsi="microsoft yahei" w:cs="宋体"/>
          <w:color w:val="606060"/>
          <w:kern w:val="0"/>
          <w:sz w:val="24"/>
          <w:szCs w:val="24"/>
        </w:rPr>
        <w:t>4</w:t>
      </w:r>
      <w:r w:rsidRPr="009E0DFB">
        <w:rPr>
          <w:rFonts w:ascii="microsoft yahei" w:eastAsia="宋体" w:hAnsi="microsoft yahei" w:cs="宋体"/>
          <w:color w:val="606060"/>
          <w:kern w:val="0"/>
          <w:sz w:val="24"/>
          <w:szCs w:val="24"/>
        </w:rPr>
        <w:t>个步骤，当此阶段完成，通信的两端都知道</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 xml:space="preserve"> SESSION-ID</w:t>
      </w:r>
      <w:r w:rsidRPr="009E0DFB">
        <w:rPr>
          <w:rFonts w:ascii="microsoft yahei" w:eastAsia="宋体" w:hAnsi="microsoft yahei" w:cs="宋体"/>
          <w:color w:val="606060"/>
          <w:kern w:val="0"/>
          <w:sz w:val="24"/>
          <w:szCs w:val="24"/>
        </w:rPr>
        <w:t>和对端的以太网地址，他们一起唯一定义</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会话。</w:t>
      </w:r>
    </w:p>
    <w:p w:rsidR="0071000A" w:rsidRPr="0071000A" w:rsidRDefault="0071000A" w:rsidP="0071000A">
      <w:pPr>
        <w:pStyle w:val="a9"/>
        <w:widowControl/>
        <w:numPr>
          <w:ilvl w:val="0"/>
          <w:numId w:val="10"/>
        </w:numPr>
        <w:shd w:val="clear" w:color="auto" w:fill="FFFFFF"/>
        <w:spacing w:line="276" w:lineRule="auto"/>
        <w:ind w:firstLineChars="0" w:hanging="333"/>
        <w:jc w:val="left"/>
        <w:rPr>
          <w:rFonts w:ascii="microsoft yahei" w:eastAsia="宋体" w:hAnsi="microsoft yahei" w:cs="宋体" w:hint="eastAsia"/>
          <w:color w:val="606060"/>
          <w:kern w:val="0"/>
          <w:sz w:val="24"/>
          <w:szCs w:val="24"/>
        </w:rPr>
      </w:pPr>
      <w:r w:rsidRPr="0071000A">
        <w:rPr>
          <w:rFonts w:ascii="microsoft yahei" w:eastAsia="宋体" w:hAnsi="microsoft yahei" w:cs="宋体"/>
          <w:color w:val="606060"/>
          <w:kern w:val="0"/>
          <w:sz w:val="24"/>
          <w:szCs w:val="24"/>
        </w:rPr>
        <w:t>主机广播发起分组（</w:t>
      </w:r>
      <w:r w:rsidRPr="0071000A">
        <w:rPr>
          <w:rFonts w:ascii="microsoft yahei" w:eastAsia="宋体" w:hAnsi="microsoft yahei" w:cs="宋体"/>
          <w:b/>
          <w:bCs/>
          <w:color w:val="606060"/>
          <w:kern w:val="0"/>
          <w:sz w:val="24"/>
          <w:szCs w:val="24"/>
        </w:rPr>
        <w:t>PADI</w:t>
      </w:r>
      <w:r w:rsidRPr="0071000A">
        <w:rPr>
          <w:rFonts w:ascii="microsoft yahei" w:eastAsia="宋体" w:hAnsi="microsoft yahei" w:cs="宋体"/>
          <w:color w:val="606060"/>
          <w:kern w:val="0"/>
          <w:sz w:val="24"/>
          <w:szCs w:val="24"/>
        </w:rPr>
        <w:t>）（</w:t>
      </w:r>
      <w:r w:rsidRPr="0071000A">
        <w:rPr>
          <w:rFonts w:ascii="microsoft yahei" w:eastAsia="宋体" w:hAnsi="microsoft yahei" w:cs="宋体"/>
          <w:b/>
          <w:bCs/>
          <w:color w:val="606060"/>
          <w:kern w:val="0"/>
          <w:sz w:val="24"/>
          <w:szCs w:val="24"/>
        </w:rPr>
        <w:t>PPPOE Active Discovery Initiation</w:t>
      </w:r>
      <w:r w:rsidRPr="0071000A">
        <w:rPr>
          <w:rFonts w:ascii="microsoft yahei" w:eastAsia="宋体" w:hAnsi="microsoft yahei" w:cs="宋体"/>
          <w:color w:val="606060"/>
          <w:kern w:val="0"/>
          <w:sz w:val="24"/>
          <w:szCs w:val="24"/>
        </w:rPr>
        <w:t>）</w:t>
      </w:r>
    </w:p>
    <w:p w:rsidR="0071000A" w:rsidRPr="0071000A" w:rsidRDefault="0071000A"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71000A">
        <w:rPr>
          <w:rFonts w:ascii="microsoft yahei" w:eastAsia="宋体" w:hAnsi="microsoft yahei" w:cs="宋体"/>
          <w:color w:val="606060"/>
          <w:kern w:val="0"/>
          <w:sz w:val="24"/>
          <w:szCs w:val="24"/>
        </w:rPr>
        <w:t>分组的目的地址为以太网的广播地址</w:t>
      </w:r>
      <w:r w:rsidRPr="0071000A">
        <w:rPr>
          <w:rFonts w:ascii="microsoft yahei" w:eastAsia="宋体" w:hAnsi="microsoft yahei" w:cs="宋体"/>
          <w:color w:val="606060"/>
          <w:kern w:val="0"/>
          <w:sz w:val="24"/>
          <w:szCs w:val="24"/>
        </w:rPr>
        <w:t>0×ffffffffffff</w:t>
      </w:r>
      <w:r w:rsidRPr="0071000A">
        <w:rPr>
          <w:rFonts w:ascii="microsoft yahei" w:eastAsia="宋体" w:hAnsi="microsoft yahei" w:cs="宋体"/>
          <w:color w:val="606060"/>
          <w:kern w:val="0"/>
          <w:sz w:val="24"/>
          <w:szCs w:val="24"/>
        </w:rPr>
        <w:t>，</w:t>
      </w:r>
      <w:r w:rsidRPr="0071000A">
        <w:rPr>
          <w:rFonts w:ascii="microsoft yahei" w:eastAsia="宋体" w:hAnsi="microsoft yahei" w:cs="宋体"/>
          <w:color w:val="606060"/>
          <w:kern w:val="0"/>
          <w:sz w:val="24"/>
          <w:szCs w:val="24"/>
        </w:rPr>
        <w:t>CODE</w:t>
      </w:r>
      <w:r w:rsidRPr="0071000A">
        <w:rPr>
          <w:rFonts w:ascii="microsoft yahei" w:eastAsia="宋体" w:hAnsi="microsoft yahei" w:cs="宋体"/>
          <w:color w:val="606060"/>
          <w:kern w:val="0"/>
          <w:sz w:val="24"/>
          <w:szCs w:val="24"/>
        </w:rPr>
        <w:t>（代码）字段值为</w:t>
      </w:r>
      <w:r w:rsidRPr="0071000A">
        <w:rPr>
          <w:rFonts w:ascii="microsoft yahei" w:eastAsia="宋体" w:hAnsi="microsoft yahei" w:cs="宋体"/>
          <w:color w:val="606060"/>
          <w:kern w:val="0"/>
          <w:sz w:val="24"/>
          <w:szCs w:val="24"/>
        </w:rPr>
        <w:t>0×09</w:t>
      </w:r>
      <w:r w:rsidRPr="0071000A">
        <w:rPr>
          <w:rFonts w:ascii="microsoft yahei" w:eastAsia="宋体" w:hAnsi="microsoft yahei" w:cs="宋体"/>
          <w:color w:val="606060"/>
          <w:kern w:val="0"/>
          <w:sz w:val="24"/>
          <w:szCs w:val="24"/>
        </w:rPr>
        <w:t>，</w:t>
      </w:r>
      <w:r w:rsidRPr="0071000A">
        <w:rPr>
          <w:rFonts w:ascii="microsoft yahei" w:eastAsia="宋体" w:hAnsi="microsoft yahei" w:cs="宋体"/>
          <w:color w:val="606060"/>
          <w:kern w:val="0"/>
          <w:sz w:val="24"/>
          <w:szCs w:val="24"/>
        </w:rPr>
        <w:t>SESSION-ID</w:t>
      </w:r>
      <w:r w:rsidRPr="0071000A">
        <w:rPr>
          <w:rFonts w:ascii="microsoft yahei" w:eastAsia="宋体" w:hAnsi="microsoft yahei" w:cs="宋体"/>
          <w:color w:val="606060"/>
          <w:kern w:val="0"/>
          <w:sz w:val="24"/>
          <w:szCs w:val="24"/>
        </w:rPr>
        <w:t>（会话</w:t>
      </w:r>
      <w:r w:rsidRPr="0071000A">
        <w:rPr>
          <w:rFonts w:ascii="microsoft yahei" w:eastAsia="宋体" w:hAnsi="microsoft yahei" w:cs="宋体"/>
          <w:color w:val="606060"/>
          <w:kern w:val="0"/>
          <w:sz w:val="24"/>
          <w:szCs w:val="24"/>
        </w:rPr>
        <w:t>ID</w:t>
      </w:r>
      <w:r w:rsidRPr="0071000A">
        <w:rPr>
          <w:rFonts w:ascii="microsoft yahei" w:eastAsia="宋体" w:hAnsi="microsoft yahei" w:cs="宋体"/>
          <w:color w:val="606060"/>
          <w:kern w:val="0"/>
          <w:sz w:val="24"/>
          <w:szCs w:val="24"/>
        </w:rPr>
        <w:t>）字段值为</w:t>
      </w:r>
      <w:r w:rsidRPr="0071000A">
        <w:rPr>
          <w:rFonts w:ascii="microsoft yahei" w:eastAsia="宋体" w:hAnsi="microsoft yahei" w:cs="宋体"/>
          <w:color w:val="606060"/>
          <w:kern w:val="0"/>
          <w:sz w:val="24"/>
          <w:szCs w:val="24"/>
        </w:rPr>
        <w:t>0×0000</w:t>
      </w:r>
      <w:r w:rsidRPr="0071000A">
        <w:rPr>
          <w:rFonts w:ascii="microsoft yahei" w:eastAsia="宋体" w:hAnsi="microsoft yahei" w:cs="宋体"/>
          <w:color w:val="606060"/>
          <w:kern w:val="0"/>
          <w:sz w:val="24"/>
          <w:szCs w:val="24"/>
        </w:rPr>
        <w:t>。</w:t>
      </w:r>
      <w:r w:rsidRPr="0071000A">
        <w:rPr>
          <w:rFonts w:ascii="microsoft yahei" w:eastAsia="宋体" w:hAnsi="microsoft yahei" w:cs="宋体"/>
          <w:color w:val="606060"/>
          <w:kern w:val="0"/>
          <w:sz w:val="24"/>
          <w:szCs w:val="24"/>
        </w:rPr>
        <w:t>PADI</w:t>
      </w:r>
      <w:r w:rsidRPr="0071000A">
        <w:rPr>
          <w:rFonts w:ascii="microsoft yahei" w:eastAsia="宋体" w:hAnsi="microsoft yahei" w:cs="宋体"/>
          <w:color w:val="606060"/>
          <w:kern w:val="0"/>
          <w:sz w:val="24"/>
          <w:szCs w:val="24"/>
        </w:rPr>
        <w:t>分组必须至少包含一个服务名称类型的标签（标签类型字段值为</w:t>
      </w:r>
      <w:r w:rsidRPr="0071000A">
        <w:rPr>
          <w:rFonts w:ascii="microsoft yahei" w:eastAsia="宋体" w:hAnsi="microsoft yahei" w:cs="宋体"/>
          <w:color w:val="606060"/>
          <w:kern w:val="0"/>
          <w:sz w:val="24"/>
          <w:szCs w:val="24"/>
        </w:rPr>
        <w:t>0×0101</w:t>
      </w:r>
      <w:r w:rsidRPr="0071000A">
        <w:rPr>
          <w:rFonts w:ascii="microsoft yahei" w:eastAsia="宋体" w:hAnsi="microsoft yahei" w:cs="宋体"/>
          <w:color w:val="606060"/>
          <w:kern w:val="0"/>
          <w:sz w:val="24"/>
          <w:szCs w:val="24"/>
        </w:rPr>
        <w:t>），向接入集中器提出所要求提供的服务。</w:t>
      </w:r>
    </w:p>
    <w:p w:rsidR="0071000A" w:rsidRDefault="0071000A"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2</w:t>
      </w:r>
      <w:r w:rsidRPr="009E0DFB">
        <w:rPr>
          <w:rFonts w:ascii="microsoft yahei" w:eastAsia="宋体" w:hAnsi="microsoft yahei" w:cs="宋体"/>
          <w:color w:val="606060"/>
          <w:kern w:val="0"/>
          <w:sz w:val="24"/>
          <w:szCs w:val="24"/>
        </w:rPr>
        <w:t>）接入集中器收到在服务范围内的</w:t>
      </w:r>
      <w:r w:rsidRPr="009E0DFB">
        <w:rPr>
          <w:rFonts w:ascii="microsoft yahei" w:eastAsia="宋体" w:hAnsi="microsoft yahei" w:cs="宋体"/>
          <w:color w:val="606060"/>
          <w:kern w:val="0"/>
          <w:sz w:val="24"/>
          <w:szCs w:val="24"/>
        </w:rPr>
        <w:t>PADI</w:t>
      </w:r>
      <w:r w:rsidRPr="009E0DFB">
        <w:rPr>
          <w:rFonts w:ascii="microsoft yahei" w:eastAsia="宋体" w:hAnsi="microsoft yahei" w:cs="宋体"/>
          <w:color w:val="606060"/>
          <w:kern w:val="0"/>
          <w:sz w:val="24"/>
          <w:szCs w:val="24"/>
        </w:rPr>
        <w:t>分组，发送</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有效发现提供包（</w:t>
      </w:r>
      <w:r w:rsidRPr="009E0DFB">
        <w:rPr>
          <w:rFonts w:ascii="microsoft yahei" w:eastAsia="宋体" w:hAnsi="microsoft yahei" w:cs="宋体"/>
          <w:b/>
          <w:bCs/>
          <w:color w:val="606060"/>
          <w:kern w:val="0"/>
          <w:sz w:val="24"/>
          <w:szCs w:val="24"/>
        </w:rPr>
        <w:t>PADO</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b/>
          <w:bCs/>
          <w:color w:val="606060"/>
          <w:kern w:val="0"/>
          <w:sz w:val="24"/>
          <w:szCs w:val="24"/>
        </w:rPr>
        <w:t>PPPOE Active Discovery Offer</w:t>
      </w:r>
      <w:r w:rsidRPr="009E0DFB">
        <w:rPr>
          <w:rFonts w:ascii="microsoft yahei" w:eastAsia="宋体" w:hAnsi="microsoft yahei" w:cs="宋体"/>
          <w:color w:val="606060"/>
          <w:kern w:val="0"/>
          <w:sz w:val="24"/>
          <w:szCs w:val="24"/>
        </w:rPr>
        <w:t>）分组，以响应请求。其中</w:t>
      </w:r>
      <w:r w:rsidRPr="009E0DFB">
        <w:rPr>
          <w:rFonts w:ascii="microsoft yahei" w:eastAsia="宋体" w:hAnsi="microsoft yahei" w:cs="宋体"/>
          <w:color w:val="606060"/>
          <w:kern w:val="0"/>
          <w:sz w:val="24"/>
          <w:szCs w:val="24"/>
        </w:rPr>
        <w:t>CODE</w:t>
      </w:r>
      <w:r w:rsidRPr="009E0DFB">
        <w:rPr>
          <w:rFonts w:ascii="microsoft yahei" w:eastAsia="宋体" w:hAnsi="microsoft yahei" w:cs="宋体"/>
          <w:color w:val="606060"/>
          <w:kern w:val="0"/>
          <w:sz w:val="24"/>
          <w:szCs w:val="24"/>
        </w:rPr>
        <w:t>字段值为</w:t>
      </w:r>
      <w:r w:rsidRPr="009E0DFB">
        <w:rPr>
          <w:rFonts w:ascii="microsoft yahei" w:eastAsia="宋体" w:hAnsi="microsoft yahei" w:cs="宋体"/>
          <w:color w:val="606060"/>
          <w:kern w:val="0"/>
          <w:sz w:val="24"/>
          <w:szCs w:val="24"/>
        </w:rPr>
        <w:t>0×07</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SESSION-ID</w:t>
      </w:r>
      <w:r w:rsidRPr="009E0DFB">
        <w:rPr>
          <w:rFonts w:ascii="microsoft yahei" w:eastAsia="宋体" w:hAnsi="microsoft yahei" w:cs="宋体"/>
          <w:color w:val="606060"/>
          <w:kern w:val="0"/>
          <w:sz w:val="24"/>
          <w:szCs w:val="24"/>
        </w:rPr>
        <w:t>字段值仍为</w:t>
      </w:r>
      <w:r w:rsidRPr="009E0DFB">
        <w:rPr>
          <w:rFonts w:ascii="microsoft yahei" w:eastAsia="宋体" w:hAnsi="microsoft yahei" w:cs="宋体"/>
          <w:color w:val="606060"/>
          <w:kern w:val="0"/>
          <w:sz w:val="24"/>
          <w:szCs w:val="24"/>
        </w:rPr>
        <w:t>0×0000</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PADO</w:t>
      </w:r>
      <w:r w:rsidRPr="009E0DFB">
        <w:rPr>
          <w:rFonts w:ascii="microsoft yahei" w:eastAsia="宋体" w:hAnsi="microsoft yahei" w:cs="宋体"/>
          <w:color w:val="606060"/>
          <w:kern w:val="0"/>
          <w:sz w:val="24"/>
          <w:szCs w:val="24"/>
        </w:rPr>
        <w:t>分组必须包含一个接入集中器名称类型的标签（标签类型字段值为</w:t>
      </w:r>
      <w:r w:rsidRPr="009E0DFB">
        <w:rPr>
          <w:rFonts w:ascii="microsoft yahei" w:eastAsia="宋体" w:hAnsi="microsoft yahei" w:cs="宋体"/>
          <w:color w:val="606060"/>
          <w:kern w:val="0"/>
          <w:sz w:val="24"/>
          <w:szCs w:val="24"/>
        </w:rPr>
        <w:t>0×0102</w:t>
      </w:r>
      <w:r w:rsidRPr="009E0DFB">
        <w:rPr>
          <w:rFonts w:ascii="microsoft yahei" w:eastAsia="宋体" w:hAnsi="microsoft yahei" w:cs="宋体"/>
          <w:color w:val="606060"/>
          <w:kern w:val="0"/>
          <w:sz w:val="24"/>
          <w:szCs w:val="24"/>
        </w:rPr>
        <w:t>，以及一个或多个服务名称类型标签，表明可向主机提供的服务种类。</w:t>
      </w:r>
    </w:p>
    <w:p w:rsidR="00E17D91" w:rsidRPr="009E0DFB" w:rsidRDefault="00E17D91"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Pr>
          <w:rFonts w:ascii="microsoft yahei" w:eastAsia="宋体" w:hAnsi="microsoft yahei" w:cs="宋体" w:hint="eastAsia"/>
          <w:color w:val="606060"/>
          <w:kern w:val="0"/>
          <w:sz w:val="24"/>
          <w:szCs w:val="24"/>
        </w:rPr>
        <w:t>通过</w:t>
      </w:r>
      <w:r>
        <w:rPr>
          <w:rFonts w:ascii="microsoft yahei" w:eastAsia="宋体" w:hAnsi="microsoft yahei" w:cs="宋体" w:hint="eastAsia"/>
          <w:color w:val="606060"/>
          <w:kern w:val="0"/>
          <w:sz w:val="24"/>
          <w:szCs w:val="24"/>
        </w:rPr>
        <w:t>PADO</w:t>
      </w:r>
      <w:r>
        <w:rPr>
          <w:rFonts w:ascii="microsoft yahei" w:eastAsia="宋体" w:hAnsi="microsoft yahei" w:cs="宋体" w:hint="eastAsia"/>
          <w:color w:val="606060"/>
          <w:kern w:val="0"/>
          <w:sz w:val="24"/>
          <w:szCs w:val="24"/>
        </w:rPr>
        <w:t>得到：接入集中器的</w:t>
      </w:r>
      <w:r>
        <w:rPr>
          <w:rFonts w:ascii="microsoft yahei" w:eastAsia="宋体" w:hAnsi="microsoft yahei" w:cs="宋体" w:hint="eastAsia"/>
          <w:color w:val="606060"/>
          <w:kern w:val="0"/>
          <w:sz w:val="24"/>
          <w:szCs w:val="24"/>
        </w:rPr>
        <w:t>MAC</w:t>
      </w:r>
      <w:r>
        <w:rPr>
          <w:rFonts w:ascii="microsoft yahei" w:eastAsia="宋体" w:hAnsi="microsoft yahei" w:cs="宋体" w:hint="eastAsia"/>
          <w:color w:val="606060"/>
          <w:kern w:val="0"/>
          <w:sz w:val="24"/>
          <w:szCs w:val="24"/>
        </w:rPr>
        <w:t>地址和名称。</w:t>
      </w:r>
    </w:p>
    <w:p w:rsidR="0071000A" w:rsidRPr="009E0DFB" w:rsidRDefault="0071000A"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3</w:t>
      </w:r>
      <w:r w:rsidRPr="009E0DFB">
        <w:rPr>
          <w:rFonts w:ascii="microsoft yahei" w:eastAsia="宋体" w:hAnsi="microsoft yahei" w:cs="宋体"/>
          <w:color w:val="606060"/>
          <w:kern w:val="0"/>
          <w:sz w:val="24"/>
          <w:szCs w:val="24"/>
        </w:rPr>
        <w:t>）主机在可能收到的多个</w:t>
      </w:r>
      <w:r w:rsidRPr="009E0DFB">
        <w:rPr>
          <w:rFonts w:ascii="microsoft yahei" w:eastAsia="宋体" w:hAnsi="microsoft yahei" w:cs="宋体"/>
          <w:color w:val="606060"/>
          <w:kern w:val="0"/>
          <w:sz w:val="24"/>
          <w:szCs w:val="24"/>
        </w:rPr>
        <w:t>PADO</w:t>
      </w:r>
      <w:r w:rsidRPr="009E0DFB">
        <w:rPr>
          <w:rFonts w:ascii="microsoft yahei" w:eastAsia="宋体" w:hAnsi="microsoft yahei" w:cs="宋体"/>
          <w:color w:val="606060"/>
          <w:kern w:val="0"/>
          <w:sz w:val="24"/>
          <w:szCs w:val="24"/>
        </w:rPr>
        <w:t>分组中选择一个合适的</w:t>
      </w:r>
      <w:r w:rsidRPr="009E0DFB">
        <w:rPr>
          <w:rFonts w:ascii="microsoft yahei" w:eastAsia="宋体" w:hAnsi="microsoft yahei" w:cs="宋体"/>
          <w:color w:val="606060"/>
          <w:kern w:val="0"/>
          <w:sz w:val="24"/>
          <w:szCs w:val="24"/>
        </w:rPr>
        <w:t>PADO</w:t>
      </w:r>
      <w:r w:rsidRPr="009E0DFB">
        <w:rPr>
          <w:rFonts w:ascii="microsoft yahei" w:eastAsia="宋体" w:hAnsi="microsoft yahei" w:cs="宋体"/>
          <w:color w:val="606060"/>
          <w:kern w:val="0"/>
          <w:sz w:val="24"/>
          <w:szCs w:val="24"/>
        </w:rPr>
        <w:t>分组，然后向所选择的接入集中器发送</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有效发现请求分组（</w:t>
      </w:r>
      <w:r w:rsidRPr="009E0DFB">
        <w:rPr>
          <w:rFonts w:ascii="microsoft yahei" w:eastAsia="宋体" w:hAnsi="microsoft yahei" w:cs="宋体"/>
          <w:b/>
          <w:bCs/>
          <w:color w:val="606060"/>
          <w:kern w:val="0"/>
          <w:sz w:val="24"/>
          <w:szCs w:val="24"/>
        </w:rPr>
        <w:t>PADR</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b/>
          <w:bCs/>
          <w:color w:val="606060"/>
          <w:kern w:val="0"/>
          <w:sz w:val="24"/>
          <w:szCs w:val="24"/>
        </w:rPr>
        <w:t>PPPOE Active Discovery Request</w:t>
      </w:r>
      <w:r w:rsidRPr="009E0DFB">
        <w:rPr>
          <w:rFonts w:ascii="microsoft yahei" w:eastAsia="宋体" w:hAnsi="microsoft yahei" w:cs="宋体"/>
          <w:color w:val="606060"/>
          <w:kern w:val="0"/>
          <w:sz w:val="24"/>
          <w:szCs w:val="24"/>
        </w:rPr>
        <w:t>）。其中</w:t>
      </w:r>
      <w:r w:rsidRPr="009E0DFB">
        <w:rPr>
          <w:rFonts w:ascii="microsoft yahei" w:eastAsia="宋体" w:hAnsi="microsoft yahei" w:cs="宋体"/>
          <w:color w:val="606060"/>
          <w:kern w:val="0"/>
          <w:sz w:val="24"/>
          <w:szCs w:val="24"/>
        </w:rPr>
        <w:t>CODE</w:t>
      </w:r>
      <w:r w:rsidRPr="009E0DFB">
        <w:rPr>
          <w:rFonts w:ascii="microsoft yahei" w:eastAsia="宋体" w:hAnsi="microsoft yahei" w:cs="宋体"/>
          <w:color w:val="606060"/>
          <w:kern w:val="0"/>
          <w:sz w:val="24"/>
          <w:szCs w:val="24"/>
        </w:rPr>
        <w:t>字段为</w:t>
      </w:r>
      <w:r w:rsidRPr="009E0DFB">
        <w:rPr>
          <w:rFonts w:ascii="microsoft yahei" w:eastAsia="宋体" w:hAnsi="microsoft yahei" w:cs="宋体"/>
          <w:color w:val="606060"/>
          <w:kern w:val="0"/>
          <w:sz w:val="24"/>
          <w:szCs w:val="24"/>
        </w:rPr>
        <w:t>0×19</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SESSION_ID</w:t>
      </w:r>
      <w:r w:rsidRPr="009E0DFB">
        <w:rPr>
          <w:rFonts w:ascii="microsoft yahei" w:eastAsia="宋体" w:hAnsi="microsoft yahei" w:cs="宋体"/>
          <w:color w:val="606060"/>
          <w:kern w:val="0"/>
          <w:sz w:val="24"/>
          <w:szCs w:val="24"/>
        </w:rPr>
        <w:t>字段值仍为</w:t>
      </w:r>
      <w:r w:rsidRPr="009E0DFB">
        <w:rPr>
          <w:rFonts w:ascii="microsoft yahei" w:eastAsia="宋体" w:hAnsi="microsoft yahei" w:cs="宋体"/>
          <w:color w:val="606060"/>
          <w:kern w:val="0"/>
          <w:sz w:val="24"/>
          <w:szCs w:val="24"/>
        </w:rPr>
        <w:t>0×0000</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PADR</w:t>
      </w:r>
      <w:r w:rsidRPr="009E0DFB">
        <w:rPr>
          <w:rFonts w:ascii="microsoft yahei" w:eastAsia="宋体" w:hAnsi="microsoft yahei" w:cs="宋体"/>
          <w:color w:val="606060"/>
          <w:kern w:val="0"/>
          <w:sz w:val="24"/>
          <w:szCs w:val="24"/>
        </w:rPr>
        <w:t>分组必须包含一个服务名称类型标签，确定向接入集线器（或交换机）请求的服务种类。当主机在指定的时间内没有接收到</w:t>
      </w:r>
      <w:r w:rsidRPr="009E0DFB">
        <w:rPr>
          <w:rFonts w:ascii="microsoft yahei" w:eastAsia="宋体" w:hAnsi="microsoft yahei" w:cs="宋体"/>
          <w:color w:val="606060"/>
          <w:kern w:val="0"/>
          <w:sz w:val="24"/>
          <w:szCs w:val="24"/>
        </w:rPr>
        <w:t>PADO</w:t>
      </w:r>
      <w:r w:rsidRPr="009E0DFB">
        <w:rPr>
          <w:rFonts w:ascii="microsoft yahei" w:eastAsia="宋体" w:hAnsi="microsoft yahei" w:cs="宋体"/>
          <w:color w:val="606060"/>
          <w:kern w:val="0"/>
          <w:sz w:val="24"/>
          <w:szCs w:val="24"/>
        </w:rPr>
        <w:t>，它应该重新发送它的</w:t>
      </w:r>
      <w:r w:rsidRPr="009E0DFB">
        <w:rPr>
          <w:rFonts w:ascii="microsoft yahei" w:eastAsia="宋体" w:hAnsi="microsoft yahei" w:cs="宋体"/>
          <w:color w:val="606060"/>
          <w:kern w:val="0"/>
          <w:sz w:val="24"/>
          <w:szCs w:val="24"/>
        </w:rPr>
        <w:t>PADI</w:t>
      </w:r>
      <w:r w:rsidRPr="009E0DFB">
        <w:rPr>
          <w:rFonts w:ascii="microsoft yahei" w:eastAsia="宋体" w:hAnsi="microsoft yahei" w:cs="宋体"/>
          <w:color w:val="606060"/>
          <w:kern w:val="0"/>
          <w:sz w:val="24"/>
          <w:szCs w:val="24"/>
        </w:rPr>
        <w:t>分组，并且加倍等待时间，这个过程会被重复期望的次数。</w:t>
      </w:r>
    </w:p>
    <w:p w:rsidR="0071000A" w:rsidRPr="009E0DFB" w:rsidRDefault="0071000A" w:rsidP="0071000A">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9E0DFB">
        <w:rPr>
          <w:rFonts w:ascii="microsoft yahei" w:eastAsia="宋体" w:hAnsi="microsoft yahei" w:cs="宋体"/>
          <w:color w:val="606060"/>
          <w:kern w:val="0"/>
          <w:sz w:val="24"/>
          <w:szCs w:val="24"/>
        </w:rPr>
        <w:lastRenderedPageBreak/>
        <w:t>（</w:t>
      </w:r>
      <w:r w:rsidRPr="009E0DFB">
        <w:rPr>
          <w:rFonts w:ascii="microsoft yahei" w:eastAsia="宋体" w:hAnsi="microsoft yahei" w:cs="宋体"/>
          <w:color w:val="606060"/>
          <w:kern w:val="0"/>
          <w:sz w:val="24"/>
          <w:szCs w:val="24"/>
        </w:rPr>
        <w:t>4</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 </w:t>
      </w:r>
      <w:r w:rsidRPr="009E0DFB">
        <w:rPr>
          <w:rFonts w:ascii="microsoft yahei" w:eastAsia="宋体" w:hAnsi="microsoft yahei" w:cs="宋体"/>
          <w:color w:val="606060"/>
          <w:kern w:val="0"/>
          <w:sz w:val="24"/>
          <w:szCs w:val="24"/>
        </w:rPr>
        <w:t>接入集中器收到</w:t>
      </w:r>
      <w:r w:rsidRPr="009E0DFB">
        <w:rPr>
          <w:rFonts w:ascii="microsoft yahei" w:eastAsia="宋体" w:hAnsi="microsoft yahei" w:cs="宋体"/>
          <w:color w:val="606060"/>
          <w:kern w:val="0"/>
          <w:sz w:val="24"/>
          <w:szCs w:val="24"/>
        </w:rPr>
        <w:t>PADR</w:t>
      </w:r>
      <w:r w:rsidRPr="009E0DFB">
        <w:rPr>
          <w:rFonts w:ascii="microsoft yahei" w:eastAsia="宋体" w:hAnsi="microsoft yahei" w:cs="宋体"/>
          <w:color w:val="606060"/>
          <w:kern w:val="0"/>
          <w:sz w:val="24"/>
          <w:szCs w:val="24"/>
        </w:rPr>
        <w:t>分组后准备开始</w:t>
      </w:r>
      <w:r w:rsidRPr="009E0DFB">
        <w:rPr>
          <w:rFonts w:ascii="microsoft yahei" w:eastAsia="宋体" w:hAnsi="microsoft yahei" w:cs="宋体"/>
          <w:color w:val="606060"/>
          <w:kern w:val="0"/>
          <w:sz w:val="24"/>
          <w:szCs w:val="24"/>
        </w:rPr>
        <w:t>PPP</w:t>
      </w:r>
      <w:r w:rsidRPr="009E0DFB">
        <w:rPr>
          <w:rFonts w:ascii="microsoft yahei" w:eastAsia="宋体" w:hAnsi="microsoft yahei" w:cs="宋体"/>
          <w:color w:val="606060"/>
          <w:kern w:val="0"/>
          <w:sz w:val="24"/>
          <w:szCs w:val="24"/>
        </w:rPr>
        <w:t>会话，它发送一个</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有效发现会话确认（</w:t>
      </w:r>
      <w:r w:rsidRPr="009E0DFB">
        <w:rPr>
          <w:rFonts w:ascii="microsoft yahei" w:eastAsia="宋体" w:hAnsi="microsoft yahei" w:cs="宋体"/>
          <w:b/>
          <w:bCs/>
          <w:color w:val="606060"/>
          <w:kern w:val="0"/>
          <w:sz w:val="24"/>
          <w:szCs w:val="24"/>
        </w:rPr>
        <w:t>PADS</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b/>
          <w:bCs/>
          <w:color w:val="606060"/>
          <w:kern w:val="0"/>
          <w:sz w:val="24"/>
          <w:szCs w:val="24"/>
        </w:rPr>
        <w:t>PPPOE Active Discovery Session-confirmation</w:t>
      </w:r>
      <w:r w:rsidRPr="009E0DFB">
        <w:rPr>
          <w:rFonts w:ascii="microsoft yahei" w:eastAsia="宋体" w:hAnsi="microsoft yahei" w:cs="宋体"/>
          <w:color w:val="606060"/>
          <w:kern w:val="0"/>
          <w:sz w:val="24"/>
          <w:szCs w:val="24"/>
        </w:rPr>
        <w:t>）分组。其中</w:t>
      </w:r>
      <w:r w:rsidRPr="009E0DFB">
        <w:rPr>
          <w:rFonts w:ascii="microsoft yahei" w:eastAsia="宋体" w:hAnsi="microsoft yahei" w:cs="宋体"/>
          <w:color w:val="606060"/>
          <w:kern w:val="0"/>
          <w:sz w:val="24"/>
          <w:szCs w:val="24"/>
        </w:rPr>
        <w:t>CODE</w:t>
      </w:r>
      <w:r w:rsidRPr="009E0DFB">
        <w:rPr>
          <w:rFonts w:ascii="microsoft yahei" w:eastAsia="宋体" w:hAnsi="microsoft yahei" w:cs="宋体"/>
          <w:color w:val="606060"/>
          <w:kern w:val="0"/>
          <w:sz w:val="24"/>
          <w:szCs w:val="24"/>
        </w:rPr>
        <w:t>字段值为</w:t>
      </w:r>
      <w:r w:rsidRPr="009E0DFB">
        <w:rPr>
          <w:rFonts w:ascii="microsoft yahei" w:eastAsia="宋体" w:hAnsi="microsoft yahei" w:cs="宋体"/>
          <w:color w:val="606060"/>
          <w:kern w:val="0"/>
          <w:sz w:val="24"/>
          <w:szCs w:val="24"/>
        </w:rPr>
        <w:t>0×65</w:t>
      </w:r>
      <w:r w:rsidRPr="009E0DFB">
        <w:rPr>
          <w:rFonts w:ascii="microsoft yahei" w:eastAsia="宋体" w:hAnsi="microsoft yahei" w:cs="宋体"/>
          <w:color w:val="606060"/>
          <w:kern w:val="0"/>
          <w:sz w:val="24"/>
          <w:szCs w:val="24"/>
        </w:rPr>
        <w:t>，</w:t>
      </w:r>
      <w:r w:rsidRPr="009E0DFB">
        <w:rPr>
          <w:rFonts w:ascii="microsoft yahei" w:eastAsia="宋体" w:hAnsi="microsoft yahei" w:cs="宋体"/>
          <w:color w:val="606060"/>
          <w:kern w:val="0"/>
          <w:sz w:val="24"/>
          <w:szCs w:val="24"/>
        </w:rPr>
        <w:t>SESSION-ID</w:t>
      </w:r>
      <w:r w:rsidRPr="009E0DFB">
        <w:rPr>
          <w:rFonts w:ascii="microsoft yahei" w:eastAsia="宋体" w:hAnsi="microsoft yahei" w:cs="宋体"/>
          <w:color w:val="606060"/>
          <w:kern w:val="0"/>
          <w:sz w:val="24"/>
          <w:szCs w:val="24"/>
        </w:rPr>
        <w:t>字段值为接入集中器所产生的一个惟一的</w:t>
      </w:r>
      <w:proofErr w:type="spellStart"/>
      <w:r w:rsidRPr="009E0DFB">
        <w:rPr>
          <w:rFonts w:ascii="microsoft yahei" w:eastAsia="宋体" w:hAnsi="microsoft yahei" w:cs="宋体"/>
          <w:color w:val="606060"/>
          <w:kern w:val="0"/>
          <w:sz w:val="24"/>
          <w:szCs w:val="24"/>
        </w:rPr>
        <w:t>PPPoE</w:t>
      </w:r>
      <w:proofErr w:type="spellEnd"/>
      <w:r w:rsidRPr="009E0DFB">
        <w:rPr>
          <w:rFonts w:ascii="microsoft yahei" w:eastAsia="宋体" w:hAnsi="microsoft yahei" w:cs="宋体"/>
          <w:color w:val="606060"/>
          <w:kern w:val="0"/>
          <w:sz w:val="24"/>
          <w:szCs w:val="24"/>
        </w:rPr>
        <w:t>会话标识号码。</w:t>
      </w:r>
      <w:r w:rsidRPr="009E0DFB">
        <w:rPr>
          <w:rFonts w:ascii="microsoft yahei" w:eastAsia="宋体" w:hAnsi="microsoft yahei" w:cs="宋体"/>
          <w:color w:val="606060"/>
          <w:kern w:val="0"/>
          <w:sz w:val="24"/>
          <w:szCs w:val="24"/>
        </w:rPr>
        <w:t>PADS</w:t>
      </w:r>
      <w:r w:rsidRPr="009E0DFB">
        <w:rPr>
          <w:rFonts w:ascii="microsoft yahei" w:eastAsia="宋体" w:hAnsi="microsoft yahei" w:cs="宋体"/>
          <w:color w:val="606060"/>
          <w:kern w:val="0"/>
          <w:sz w:val="24"/>
          <w:szCs w:val="24"/>
        </w:rPr>
        <w:t>分组也必须包含一个接入集中器名称类型的标签以确认向主机提供的服务。当主机收到</w:t>
      </w:r>
      <w:r w:rsidRPr="009E0DFB">
        <w:rPr>
          <w:rFonts w:ascii="microsoft yahei" w:eastAsia="宋体" w:hAnsi="microsoft yahei" w:cs="宋体"/>
          <w:color w:val="606060"/>
          <w:kern w:val="0"/>
          <w:sz w:val="24"/>
          <w:szCs w:val="24"/>
        </w:rPr>
        <w:t>PADS</w:t>
      </w:r>
      <w:r w:rsidRPr="009E0DFB">
        <w:rPr>
          <w:rFonts w:ascii="microsoft yahei" w:eastAsia="宋体" w:hAnsi="microsoft yahei" w:cs="宋体"/>
          <w:color w:val="606060"/>
          <w:kern w:val="0"/>
          <w:sz w:val="24"/>
          <w:szCs w:val="24"/>
        </w:rPr>
        <w:t>分组确认后，双方就进入</w:t>
      </w:r>
      <w:r w:rsidRPr="009E0DFB">
        <w:rPr>
          <w:rFonts w:ascii="microsoft yahei" w:eastAsia="宋体" w:hAnsi="microsoft yahei" w:cs="宋体"/>
          <w:color w:val="606060"/>
          <w:kern w:val="0"/>
          <w:sz w:val="24"/>
          <w:szCs w:val="24"/>
        </w:rPr>
        <w:t>PPP</w:t>
      </w:r>
      <w:r w:rsidRPr="009E0DFB">
        <w:rPr>
          <w:rFonts w:ascii="microsoft yahei" w:eastAsia="宋体" w:hAnsi="microsoft yahei" w:cs="宋体"/>
          <w:color w:val="606060"/>
          <w:kern w:val="0"/>
          <w:sz w:val="24"/>
          <w:szCs w:val="24"/>
        </w:rPr>
        <w:t>会话阶段。</w:t>
      </w:r>
    </w:p>
    <w:p w:rsidR="0071000A" w:rsidRDefault="0071000A" w:rsidP="0071000A">
      <w:pPr>
        <w:widowControl/>
        <w:shd w:val="clear" w:color="auto" w:fill="FFFFFF"/>
        <w:spacing w:line="276" w:lineRule="auto"/>
        <w:jc w:val="left"/>
        <w:rPr>
          <w:rFonts w:ascii="microsoft yahei" w:eastAsia="宋体" w:hAnsi="microsoft yahei" w:cs="宋体" w:hint="eastAsia"/>
          <w:b/>
          <w:bCs/>
          <w:color w:val="606060"/>
          <w:kern w:val="0"/>
          <w:sz w:val="24"/>
          <w:szCs w:val="24"/>
        </w:rPr>
      </w:pPr>
    </w:p>
    <w:p w:rsidR="002E484A" w:rsidRPr="002E484A" w:rsidRDefault="002E484A" w:rsidP="002E484A">
      <w:pPr>
        <w:pStyle w:val="3"/>
        <w:shd w:val="clear" w:color="auto" w:fill="FFFFFF"/>
        <w:spacing w:before="192" w:after="192" w:line="276" w:lineRule="auto"/>
        <w:rPr>
          <w:rFonts w:ascii="microsoft yahei" w:hAnsi="microsoft yahei" w:hint="eastAsia"/>
          <w:bCs w:val="0"/>
          <w:color w:val="3F3F3F"/>
          <w:sz w:val="28"/>
          <w:szCs w:val="28"/>
        </w:rPr>
      </w:pPr>
      <w:r w:rsidRPr="002E484A">
        <w:rPr>
          <w:rFonts w:ascii="microsoft yahei" w:hAnsi="microsoft yahei" w:hint="eastAsia"/>
          <w:bCs w:val="0"/>
          <w:color w:val="3F3F3F"/>
          <w:sz w:val="28"/>
          <w:szCs w:val="28"/>
        </w:rPr>
        <w:t>3.</w:t>
      </w:r>
      <w:r w:rsidR="00E332D6">
        <w:rPr>
          <w:rFonts w:ascii="microsoft yahei" w:hAnsi="microsoft yahei" w:hint="eastAsia"/>
          <w:bCs w:val="0"/>
          <w:color w:val="3F3F3F"/>
          <w:sz w:val="28"/>
          <w:szCs w:val="28"/>
        </w:rPr>
        <w:t>1.</w:t>
      </w:r>
      <w:r>
        <w:rPr>
          <w:rFonts w:ascii="microsoft yahei" w:hAnsi="microsoft yahei" w:hint="eastAsia"/>
          <w:bCs w:val="0"/>
          <w:color w:val="3F3F3F"/>
          <w:sz w:val="28"/>
          <w:szCs w:val="28"/>
        </w:rPr>
        <w:t xml:space="preserve">2  </w:t>
      </w:r>
      <w:r w:rsidRPr="002E484A">
        <w:rPr>
          <w:rFonts w:ascii="microsoft yahei" w:hAnsi="microsoft yahei" w:hint="eastAsia"/>
          <w:bCs w:val="0"/>
          <w:color w:val="3F3F3F"/>
          <w:sz w:val="28"/>
          <w:szCs w:val="28"/>
        </w:rPr>
        <w:t>PPP</w:t>
      </w:r>
      <w:r>
        <w:rPr>
          <w:rFonts w:ascii="microsoft yahei" w:hAnsi="microsoft yahei" w:hint="eastAsia"/>
          <w:bCs w:val="0"/>
          <w:color w:val="3F3F3F"/>
          <w:sz w:val="28"/>
          <w:szCs w:val="28"/>
        </w:rPr>
        <w:t xml:space="preserve"> </w:t>
      </w:r>
      <w:r>
        <w:rPr>
          <w:rFonts w:ascii="microsoft yahei" w:hAnsi="microsoft yahei" w:hint="eastAsia"/>
          <w:bCs w:val="0"/>
          <w:color w:val="3F3F3F"/>
          <w:sz w:val="28"/>
          <w:szCs w:val="28"/>
        </w:rPr>
        <w:t>会话阶段</w:t>
      </w:r>
    </w:p>
    <w:p w:rsidR="00F30FB4" w:rsidRDefault="00F30FB4" w:rsidP="00F30FB4">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Pr>
          <w:rFonts w:ascii="microsoft yahei" w:eastAsia="宋体" w:hAnsi="microsoft yahei" w:cs="宋体" w:hint="eastAsia"/>
          <w:color w:val="606060"/>
          <w:kern w:val="0"/>
          <w:sz w:val="24"/>
          <w:szCs w:val="24"/>
        </w:rPr>
        <w:t>PPP</w:t>
      </w:r>
      <w:r>
        <w:rPr>
          <w:rFonts w:ascii="microsoft yahei" w:eastAsia="宋体" w:hAnsi="microsoft yahei" w:cs="宋体" w:hint="eastAsia"/>
          <w:color w:val="606060"/>
          <w:kern w:val="0"/>
          <w:sz w:val="24"/>
          <w:szCs w:val="24"/>
        </w:rPr>
        <w:t>会话阶段辅助</w:t>
      </w:r>
      <w:r>
        <w:rPr>
          <w:rFonts w:ascii="microsoft yahei" w:eastAsia="宋体" w:hAnsi="microsoft yahei" w:cs="宋体" w:hint="eastAsia"/>
          <w:color w:val="606060"/>
          <w:kern w:val="0"/>
          <w:sz w:val="24"/>
          <w:szCs w:val="24"/>
        </w:rPr>
        <w:t>PPP</w:t>
      </w:r>
      <w:r>
        <w:rPr>
          <w:rFonts w:ascii="microsoft yahei" w:eastAsia="宋体" w:hAnsi="microsoft yahei" w:cs="宋体" w:hint="eastAsia"/>
          <w:color w:val="606060"/>
          <w:kern w:val="0"/>
          <w:sz w:val="24"/>
          <w:szCs w:val="24"/>
        </w:rPr>
        <w:t>连接的建立。</w:t>
      </w:r>
    </w:p>
    <w:p w:rsidR="00F30FB4" w:rsidRDefault="00F30FB4" w:rsidP="00F30FB4">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30FB4">
        <w:rPr>
          <w:rFonts w:ascii="microsoft yahei" w:eastAsia="宋体" w:hAnsi="microsoft yahei" w:cs="宋体"/>
          <w:color w:val="606060"/>
          <w:kern w:val="0"/>
          <w:sz w:val="24"/>
          <w:szCs w:val="24"/>
        </w:rPr>
        <w:t>PPP</w:t>
      </w:r>
      <w:r w:rsidRPr="00F30FB4">
        <w:rPr>
          <w:rFonts w:ascii="microsoft yahei" w:eastAsia="宋体" w:hAnsi="microsoft yahei" w:cs="宋体"/>
          <w:color w:val="606060"/>
          <w:kern w:val="0"/>
          <w:sz w:val="24"/>
          <w:szCs w:val="24"/>
        </w:rPr>
        <w:t>链接的建立过程分为三个阶段：创建，认证和网络协商阶段。创建阶段主要是工作是对基本的通信方式进行选择，链路两端的设备通过</w:t>
      </w:r>
      <w:r w:rsidRPr="00F30FB4">
        <w:rPr>
          <w:rFonts w:ascii="microsoft yahei" w:eastAsia="宋体" w:hAnsi="microsoft yahei" w:cs="宋体"/>
          <w:color w:val="606060"/>
          <w:kern w:val="0"/>
          <w:sz w:val="24"/>
          <w:szCs w:val="24"/>
        </w:rPr>
        <w:t>LCP</w:t>
      </w:r>
      <w:r w:rsidRPr="00F30FB4">
        <w:rPr>
          <w:rFonts w:ascii="microsoft yahei" w:eastAsia="宋体" w:hAnsi="microsoft yahei" w:cs="宋体"/>
          <w:color w:val="606060"/>
          <w:kern w:val="0"/>
          <w:sz w:val="24"/>
          <w:szCs w:val="24"/>
        </w:rPr>
        <w:t>向对方发送配置信息分组，一旦配置信息分组被发送且被接收。就完成交换，进入</w:t>
      </w:r>
      <w:r w:rsidRPr="00F30FB4">
        <w:rPr>
          <w:rFonts w:ascii="microsoft yahei" w:eastAsia="宋体" w:hAnsi="microsoft yahei" w:cs="宋体"/>
          <w:color w:val="606060"/>
          <w:kern w:val="0"/>
          <w:sz w:val="24"/>
          <w:szCs w:val="24"/>
        </w:rPr>
        <w:t>LCP</w:t>
      </w:r>
      <w:r w:rsidRPr="00F30FB4">
        <w:rPr>
          <w:rFonts w:ascii="microsoft yahei" w:eastAsia="宋体" w:hAnsi="microsoft yahei" w:cs="宋体"/>
          <w:color w:val="606060"/>
          <w:kern w:val="0"/>
          <w:sz w:val="24"/>
          <w:szCs w:val="24"/>
        </w:rPr>
        <w:t>开启状态。认证阶段主要工作是客户机将自己的身份发送给远程的接入服务器，该阶段使用一种安全的验证方式避免第三方窃取数据或冒充远程客户机服务器的链接。最常用的验证协议是（</w:t>
      </w:r>
      <w:r w:rsidRPr="00F30FB4">
        <w:rPr>
          <w:rFonts w:ascii="microsoft yahei" w:eastAsia="宋体" w:hAnsi="microsoft yahei" w:cs="宋体"/>
          <w:color w:val="606060"/>
          <w:kern w:val="0"/>
          <w:sz w:val="24"/>
          <w:szCs w:val="24"/>
        </w:rPr>
        <w:t>PAP</w:t>
      </w:r>
      <w:r w:rsidRPr="00F30FB4">
        <w:rPr>
          <w:rFonts w:ascii="microsoft yahei" w:eastAsia="宋体" w:hAnsi="microsoft yahei" w:cs="宋体"/>
          <w:color w:val="606060"/>
          <w:kern w:val="0"/>
          <w:sz w:val="24"/>
          <w:szCs w:val="24"/>
        </w:rPr>
        <w:t>）和（</w:t>
      </w:r>
      <w:r w:rsidRPr="00F30FB4">
        <w:rPr>
          <w:rFonts w:ascii="microsoft yahei" w:eastAsia="宋体" w:hAnsi="microsoft yahei" w:cs="宋体"/>
          <w:color w:val="606060"/>
          <w:kern w:val="0"/>
          <w:sz w:val="24"/>
          <w:szCs w:val="24"/>
        </w:rPr>
        <w:t>CHAP</w:t>
      </w:r>
      <w:r w:rsidRPr="00F30FB4">
        <w:rPr>
          <w:rFonts w:ascii="microsoft yahei" w:eastAsia="宋体" w:hAnsi="microsoft yahei" w:cs="宋体"/>
          <w:color w:val="606060"/>
          <w:kern w:val="0"/>
          <w:sz w:val="24"/>
          <w:szCs w:val="24"/>
        </w:rPr>
        <w:t>）。网络协商阶段的主要工作是调用创建阶段协商的网络控制协议模块解决</w:t>
      </w:r>
      <w:r w:rsidRPr="00F30FB4">
        <w:rPr>
          <w:rFonts w:ascii="microsoft yahei" w:eastAsia="宋体" w:hAnsi="microsoft yahei" w:cs="宋体"/>
          <w:color w:val="606060"/>
          <w:kern w:val="0"/>
          <w:sz w:val="24"/>
          <w:szCs w:val="24"/>
        </w:rPr>
        <w:t>PPP</w:t>
      </w:r>
      <w:r w:rsidRPr="00F30FB4">
        <w:rPr>
          <w:rFonts w:ascii="microsoft yahei" w:eastAsia="宋体" w:hAnsi="microsoft yahei" w:cs="宋体"/>
          <w:color w:val="606060"/>
          <w:kern w:val="0"/>
          <w:sz w:val="24"/>
          <w:szCs w:val="24"/>
        </w:rPr>
        <w:t>链路上高层协议问题。</w:t>
      </w:r>
    </w:p>
    <w:p w:rsid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p>
    <w:p w:rsidR="00F63C5D" w:rsidRPr="00F63C5D" w:rsidRDefault="00F63C5D" w:rsidP="00F63C5D">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PPP</w:t>
      </w:r>
      <w:r w:rsidRPr="00F63C5D">
        <w:rPr>
          <w:rFonts w:ascii="microsoft yahei" w:eastAsia="宋体" w:hAnsi="microsoft yahei" w:cs="宋体" w:hint="eastAsia"/>
          <w:color w:val="606060"/>
          <w:kern w:val="0"/>
          <w:sz w:val="24"/>
          <w:szCs w:val="24"/>
        </w:rPr>
        <w:t>会话的建立，需要两端的设备都发送</w:t>
      </w:r>
      <w:r w:rsidRPr="00F63C5D">
        <w:rPr>
          <w:rFonts w:ascii="microsoft yahei" w:eastAsia="宋体" w:hAnsi="microsoft yahei" w:cs="宋体" w:hint="eastAsia"/>
          <w:color w:val="606060"/>
          <w:kern w:val="0"/>
          <w:sz w:val="24"/>
          <w:szCs w:val="24"/>
        </w:rPr>
        <w:t>LCP</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Link Control Protocol</w:t>
      </w:r>
      <w:r w:rsidRPr="00F63C5D">
        <w:rPr>
          <w:rFonts w:ascii="microsoft yahei" w:eastAsia="宋体" w:hAnsi="microsoft yahei" w:cs="宋体" w:hint="eastAsia"/>
          <w:color w:val="606060"/>
          <w:kern w:val="0"/>
          <w:sz w:val="24"/>
          <w:szCs w:val="24"/>
        </w:rPr>
        <w:t>）数据包来配置和测试数据通信链路。</w:t>
      </w:r>
    </w:p>
    <w:p w:rsidR="00F63C5D" w:rsidRDefault="00F63C5D" w:rsidP="00F63C5D">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LCP</w:t>
      </w:r>
      <w:r w:rsidRPr="00F63C5D">
        <w:rPr>
          <w:rFonts w:ascii="microsoft yahei" w:eastAsia="宋体" w:hAnsi="microsoft yahei" w:cs="宋体" w:hint="eastAsia"/>
          <w:color w:val="606060"/>
          <w:kern w:val="0"/>
          <w:sz w:val="24"/>
          <w:szCs w:val="24"/>
        </w:rPr>
        <w:t>报文可以分为三类：链路配置报文（</w:t>
      </w:r>
      <w:r w:rsidRPr="00F63C5D">
        <w:rPr>
          <w:rFonts w:ascii="microsoft yahei" w:eastAsia="宋体" w:hAnsi="microsoft yahei" w:cs="宋体" w:hint="eastAsia"/>
          <w:color w:val="606060"/>
          <w:kern w:val="0"/>
          <w:sz w:val="24"/>
          <w:szCs w:val="24"/>
        </w:rPr>
        <w:t>LCP Configure Request</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LCP Configure Reject</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 xml:space="preserve">LCP Configure </w:t>
      </w:r>
      <w:proofErr w:type="spellStart"/>
      <w:r w:rsidRPr="00F63C5D">
        <w:rPr>
          <w:rFonts w:ascii="microsoft yahei" w:eastAsia="宋体" w:hAnsi="microsoft yahei" w:cs="宋体" w:hint="eastAsia"/>
          <w:color w:val="606060"/>
          <w:kern w:val="0"/>
          <w:sz w:val="24"/>
          <w:szCs w:val="24"/>
        </w:rPr>
        <w:t>Ack</w:t>
      </w:r>
      <w:proofErr w:type="spellEnd"/>
      <w:r w:rsidRPr="00F63C5D">
        <w:rPr>
          <w:rFonts w:ascii="microsoft yahei" w:eastAsia="宋体" w:hAnsi="microsoft yahei" w:cs="宋体" w:hint="eastAsia"/>
          <w:color w:val="606060"/>
          <w:kern w:val="0"/>
          <w:sz w:val="24"/>
          <w:szCs w:val="24"/>
        </w:rPr>
        <w:t>和</w:t>
      </w:r>
      <w:r w:rsidRPr="00F63C5D">
        <w:rPr>
          <w:rFonts w:ascii="microsoft yahei" w:eastAsia="宋体" w:hAnsi="microsoft yahei" w:cs="宋体" w:hint="eastAsia"/>
          <w:color w:val="606060"/>
          <w:kern w:val="0"/>
          <w:sz w:val="24"/>
          <w:szCs w:val="24"/>
        </w:rPr>
        <w:t xml:space="preserve">LCP Configure </w:t>
      </w:r>
      <w:proofErr w:type="spellStart"/>
      <w:r w:rsidRPr="00F63C5D">
        <w:rPr>
          <w:rFonts w:ascii="microsoft yahei" w:eastAsia="宋体" w:hAnsi="microsoft yahei" w:cs="宋体" w:hint="eastAsia"/>
          <w:color w:val="606060"/>
          <w:kern w:val="0"/>
          <w:sz w:val="24"/>
          <w:szCs w:val="24"/>
        </w:rPr>
        <w:t>Nak</w:t>
      </w:r>
      <w:proofErr w:type="spellEnd"/>
      <w:r w:rsidRPr="00F63C5D">
        <w:rPr>
          <w:rFonts w:ascii="microsoft yahei" w:eastAsia="宋体" w:hAnsi="microsoft yahei" w:cs="宋体" w:hint="eastAsia"/>
          <w:color w:val="606060"/>
          <w:kern w:val="0"/>
          <w:sz w:val="24"/>
          <w:szCs w:val="24"/>
        </w:rPr>
        <w:t>）、链路终止报文和链路维护报文。</w:t>
      </w:r>
    </w:p>
    <w:p w:rsidR="00092442" w:rsidRPr="00F63C5D" w:rsidRDefault="00092442" w:rsidP="00F63C5D">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p>
    <w:p w:rsidR="00F63C5D" w:rsidRPr="00092442" w:rsidRDefault="00F63C5D" w:rsidP="00F63C5D">
      <w:pPr>
        <w:widowControl/>
        <w:shd w:val="clear" w:color="auto" w:fill="FFFFFF"/>
        <w:spacing w:line="276" w:lineRule="auto"/>
        <w:jc w:val="left"/>
        <w:rPr>
          <w:rFonts w:ascii="microsoft yahei" w:eastAsia="宋体" w:hAnsi="microsoft yahei" w:cs="宋体" w:hint="eastAsia"/>
          <w:b/>
          <w:color w:val="606060"/>
          <w:kern w:val="0"/>
          <w:sz w:val="24"/>
          <w:szCs w:val="24"/>
        </w:rPr>
      </w:pPr>
      <w:r w:rsidRPr="00092442">
        <w:rPr>
          <w:rFonts w:ascii="microsoft yahei" w:eastAsia="宋体" w:hAnsi="microsoft yahei" w:cs="宋体" w:hint="eastAsia"/>
          <w:b/>
          <w:color w:val="606060"/>
          <w:kern w:val="0"/>
          <w:sz w:val="24"/>
          <w:szCs w:val="24"/>
        </w:rPr>
        <w:t>Ⅰ</w:t>
      </w:r>
      <w:r w:rsidRPr="00092442">
        <w:rPr>
          <w:rFonts w:ascii="microsoft yahei" w:eastAsia="宋体" w:hAnsi="microsoft yahei" w:cs="宋体" w:hint="eastAsia"/>
          <w:b/>
          <w:color w:val="606060"/>
          <w:kern w:val="0"/>
          <w:sz w:val="24"/>
          <w:szCs w:val="24"/>
        </w:rPr>
        <w:t xml:space="preserve"> </w:t>
      </w:r>
      <w:r w:rsidRPr="00092442">
        <w:rPr>
          <w:rFonts w:ascii="microsoft yahei" w:eastAsia="宋体" w:hAnsi="microsoft yahei" w:cs="宋体" w:hint="eastAsia"/>
          <w:b/>
          <w:color w:val="606060"/>
          <w:kern w:val="0"/>
          <w:sz w:val="24"/>
          <w:szCs w:val="24"/>
        </w:rPr>
        <w:t>协商阶段</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LCP</w:t>
      </w:r>
      <w:r w:rsidRPr="00F63C5D">
        <w:rPr>
          <w:rFonts w:ascii="microsoft yahei" w:eastAsia="宋体" w:hAnsi="microsoft yahei" w:cs="宋体" w:hint="eastAsia"/>
          <w:color w:val="606060"/>
          <w:kern w:val="0"/>
          <w:sz w:val="24"/>
          <w:szCs w:val="24"/>
        </w:rPr>
        <w:t>的</w:t>
      </w:r>
      <w:r w:rsidRPr="00F63C5D">
        <w:rPr>
          <w:rFonts w:ascii="microsoft yahei" w:eastAsia="宋体" w:hAnsi="microsoft yahei" w:cs="宋体" w:hint="eastAsia"/>
          <w:color w:val="606060"/>
          <w:kern w:val="0"/>
          <w:sz w:val="24"/>
          <w:szCs w:val="24"/>
        </w:rPr>
        <w:t>Request</w:t>
      </w:r>
      <w:r w:rsidRPr="00F63C5D">
        <w:rPr>
          <w:rFonts w:ascii="microsoft yahei" w:eastAsia="宋体" w:hAnsi="microsoft yahei" w:cs="宋体" w:hint="eastAsia"/>
          <w:color w:val="606060"/>
          <w:kern w:val="0"/>
          <w:sz w:val="24"/>
          <w:szCs w:val="24"/>
        </w:rPr>
        <w:t>主机和</w:t>
      </w:r>
      <w:r w:rsidRPr="00F63C5D">
        <w:rPr>
          <w:rFonts w:ascii="microsoft yahei" w:eastAsia="宋体" w:hAnsi="microsoft yahei" w:cs="宋体" w:hint="eastAsia"/>
          <w:color w:val="606060"/>
          <w:kern w:val="0"/>
          <w:sz w:val="24"/>
          <w:szCs w:val="24"/>
        </w:rPr>
        <w:t>AC</w:t>
      </w:r>
      <w:r w:rsidRPr="00F63C5D">
        <w:rPr>
          <w:rFonts w:ascii="microsoft yahei" w:eastAsia="宋体" w:hAnsi="microsoft yahei" w:cs="宋体" w:hint="eastAsia"/>
          <w:color w:val="606060"/>
          <w:kern w:val="0"/>
          <w:sz w:val="24"/>
          <w:szCs w:val="24"/>
        </w:rPr>
        <w:t>都要给对方发送，</w:t>
      </w:r>
      <w:r w:rsidRPr="00F63C5D">
        <w:rPr>
          <w:rFonts w:ascii="microsoft yahei" w:eastAsia="宋体" w:hAnsi="microsoft yahei" w:cs="宋体" w:hint="eastAsia"/>
          <w:color w:val="606060"/>
          <w:kern w:val="0"/>
          <w:sz w:val="24"/>
          <w:szCs w:val="24"/>
        </w:rPr>
        <w:t>LCP</w:t>
      </w:r>
      <w:r w:rsidRPr="00F63C5D">
        <w:rPr>
          <w:rFonts w:ascii="microsoft yahei" w:eastAsia="宋体" w:hAnsi="microsoft yahei" w:cs="宋体" w:hint="eastAsia"/>
          <w:color w:val="606060"/>
          <w:kern w:val="0"/>
          <w:sz w:val="24"/>
          <w:szCs w:val="24"/>
        </w:rPr>
        <w:t>协商阶段完成最大传输单元</w:t>
      </w:r>
      <w:r w:rsidR="00092442">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是否进行认证和采用何种认证方式</w:t>
      </w:r>
      <w:r w:rsidR="00092442">
        <w:rPr>
          <w:rFonts w:ascii="microsoft yahei" w:eastAsia="宋体" w:hAnsi="microsoft yahei" w:cs="宋体" w:hint="eastAsia"/>
          <w:color w:val="606060"/>
          <w:kern w:val="0"/>
          <w:sz w:val="24"/>
          <w:szCs w:val="24"/>
        </w:rPr>
        <w:t>等</w:t>
      </w:r>
      <w:r w:rsidRPr="00F63C5D">
        <w:rPr>
          <w:rFonts w:ascii="microsoft yahei" w:eastAsia="宋体" w:hAnsi="microsoft yahei" w:cs="宋体" w:hint="eastAsia"/>
          <w:color w:val="606060"/>
          <w:kern w:val="0"/>
          <w:sz w:val="24"/>
          <w:szCs w:val="24"/>
        </w:rPr>
        <w:t>的协商。</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LCP</w:t>
      </w:r>
      <w:r w:rsidRPr="00F63C5D">
        <w:rPr>
          <w:rFonts w:ascii="microsoft yahei" w:eastAsia="宋体" w:hAnsi="microsoft yahei" w:cs="宋体" w:hint="eastAsia"/>
          <w:color w:val="606060"/>
          <w:kern w:val="0"/>
          <w:sz w:val="24"/>
          <w:szCs w:val="24"/>
        </w:rPr>
        <w:t>协商阶段的数据帧由三部分组成：以太网</w:t>
      </w:r>
      <w:r w:rsidR="00092442">
        <w:rPr>
          <w:rFonts w:ascii="microsoft yahei" w:eastAsia="宋体" w:hAnsi="microsoft yahei" w:cs="宋体" w:hint="eastAsia"/>
          <w:color w:val="606060"/>
          <w:kern w:val="0"/>
          <w:sz w:val="24"/>
          <w:szCs w:val="24"/>
        </w:rPr>
        <w:t>帧</w:t>
      </w:r>
      <w:r w:rsidRPr="00F63C5D">
        <w:rPr>
          <w:rFonts w:ascii="microsoft yahei" w:eastAsia="宋体" w:hAnsi="microsoft yahei" w:cs="宋体" w:hint="eastAsia"/>
          <w:color w:val="606060"/>
          <w:kern w:val="0"/>
          <w:sz w:val="24"/>
          <w:szCs w:val="24"/>
        </w:rPr>
        <w:t>头</w:t>
      </w:r>
      <w:r w:rsidR="00092442">
        <w:rPr>
          <w:rFonts w:ascii="microsoft yahei" w:eastAsia="宋体" w:hAnsi="microsoft yahei" w:cs="宋体" w:hint="eastAsia"/>
          <w:color w:val="606060"/>
          <w:kern w:val="0"/>
          <w:sz w:val="24"/>
          <w:szCs w:val="24"/>
        </w:rPr>
        <w:t>、</w:t>
      </w:r>
      <w:proofErr w:type="spellStart"/>
      <w:r w:rsidRPr="00F63C5D">
        <w:rPr>
          <w:rFonts w:ascii="microsoft yahei" w:eastAsia="宋体" w:hAnsi="microsoft yahei" w:cs="宋体" w:hint="eastAsia"/>
          <w:color w:val="606060"/>
          <w:kern w:val="0"/>
          <w:sz w:val="24"/>
          <w:szCs w:val="24"/>
        </w:rPr>
        <w:t>PPPoE</w:t>
      </w:r>
      <w:proofErr w:type="spellEnd"/>
      <w:r w:rsidRPr="00F63C5D">
        <w:rPr>
          <w:rFonts w:ascii="microsoft yahei" w:eastAsia="宋体" w:hAnsi="microsoft yahei" w:cs="宋体" w:hint="eastAsia"/>
          <w:color w:val="606060"/>
          <w:kern w:val="0"/>
          <w:sz w:val="24"/>
          <w:szCs w:val="24"/>
        </w:rPr>
        <w:t>头和</w:t>
      </w:r>
      <w:r w:rsidRPr="00F63C5D">
        <w:rPr>
          <w:rFonts w:ascii="microsoft yahei" w:eastAsia="宋体" w:hAnsi="microsoft yahei" w:cs="宋体" w:hint="eastAsia"/>
          <w:color w:val="606060"/>
          <w:kern w:val="0"/>
          <w:sz w:val="24"/>
          <w:szCs w:val="24"/>
        </w:rPr>
        <w:t>PPP</w:t>
      </w:r>
      <w:r w:rsidRPr="00F63C5D">
        <w:rPr>
          <w:rFonts w:ascii="microsoft yahei" w:eastAsia="宋体" w:hAnsi="microsoft yahei" w:cs="宋体" w:hint="eastAsia"/>
          <w:color w:val="606060"/>
          <w:kern w:val="0"/>
          <w:sz w:val="24"/>
          <w:szCs w:val="24"/>
        </w:rPr>
        <w:t>头。</w:t>
      </w:r>
      <w:proofErr w:type="spellStart"/>
      <w:r w:rsidRPr="00F63C5D">
        <w:rPr>
          <w:rFonts w:ascii="microsoft yahei" w:eastAsia="宋体" w:hAnsi="microsoft yahei" w:cs="宋体" w:hint="eastAsia"/>
          <w:color w:val="606060"/>
          <w:kern w:val="0"/>
          <w:sz w:val="24"/>
          <w:szCs w:val="24"/>
        </w:rPr>
        <w:t>PPPoE</w:t>
      </w:r>
      <w:proofErr w:type="spellEnd"/>
      <w:r w:rsidRPr="00F63C5D">
        <w:rPr>
          <w:rFonts w:ascii="microsoft yahei" w:eastAsia="宋体" w:hAnsi="microsoft yahei" w:cs="宋体" w:hint="eastAsia"/>
          <w:color w:val="606060"/>
          <w:kern w:val="0"/>
          <w:sz w:val="24"/>
          <w:szCs w:val="24"/>
        </w:rPr>
        <w:t xml:space="preserve"> Session</w:t>
      </w:r>
      <w:r w:rsidRPr="00F63C5D">
        <w:rPr>
          <w:rFonts w:ascii="microsoft yahei" w:eastAsia="宋体" w:hAnsi="microsoft yahei" w:cs="宋体" w:hint="eastAsia"/>
          <w:color w:val="606060"/>
          <w:kern w:val="0"/>
          <w:sz w:val="24"/>
          <w:szCs w:val="24"/>
        </w:rPr>
        <w:t>的以太网类型域为</w:t>
      </w:r>
      <w:r w:rsidRPr="00F63C5D">
        <w:rPr>
          <w:rFonts w:ascii="microsoft yahei" w:eastAsia="宋体" w:hAnsi="microsoft yahei" w:cs="宋体" w:hint="eastAsia"/>
          <w:color w:val="606060"/>
          <w:kern w:val="0"/>
          <w:sz w:val="24"/>
          <w:szCs w:val="24"/>
        </w:rPr>
        <w:t>0x8864</w:t>
      </w:r>
      <w:r w:rsidRPr="00F63C5D">
        <w:rPr>
          <w:rFonts w:ascii="microsoft yahei" w:eastAsia="宋体" w:hAnsi="microsoft yahei" w:cs="宋体" w:hint="eastAsia"/>
          <w:color w:val="606060"/>
          <w:kern w:val="0"/>
          <w:sz w:val="24"/>
          <w:szCs w:val="24"/>
        </w:rPr>
        <w:t>。</w:t>
      </w:r>
    </w:p>
    <w:p w:rsidR="00092442"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PPP</w:t>
      </w:r>
      <w:r w:rsidRPr="00F63C5D">
        <w:rPr>
          <w:rFonts w:ascii="microsoft yahei" w:eastAsia="宋体" w:hAnsi="microsoft yahei" w:cs="宋体" w:hint="eastAsia"/>
          <w:color w:val="606060"/>
          <w:kern w:val="0"/>
          <w:sz w:val="24"/>
          <w:szCs w:val="24"/>
        </w:rPr>
        <w:t>信息包括：</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Code</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01</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Configure Request</w:t>
      </w:r>
      <w:r w:rsidR="00092442">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请求同意</w:t>
      </w:r>
      <w:r w:rsidRPr="00F63C5D">
        <w:rPr>
          <w:rFonts w:ascii="microsoft yahei" w:eastAsia="宋体" w:hAnsi="microsoft yahei" w:cs="宋体" w:hint="eastAsia"/>
          <w:color w:val="606060"/>
          <w:kern w:val="0"/>
          <w:sz w:val="24"/>
          <w:szCs w:val="24"/>
        </w:rPr>
        <w:t>Option</w:t>
      </w:r>
      <w:r w:rsidRPr="00F63C5D">
        <w:rPr>
          <w:rFonts w:ascii="microsoft yahei" w:eastAsia="宋体" w:hAnsi="microsoft yahei" w:cs="宋体" w:hint="eastAsia"/>
          <w:color w:val="606060"/>
          <w:kern w:val="0"/>
          <w:sz w:val="24"/>
          <w:szCs w:val="24"/>
        </w:rPr>
        <w:t>中的内容）</w:t>
      </w:r>
    </w:p>
    <w:p w:rsidR="00F63C5D" w:rsidRPr="00F63C5D" w:rsidRDefault="00F63C5D" w:rsidP="00092442">
      <w:pPr>
        <w:widowControl/>
        <w:shd w:val="clear" w:color="auto" w:fill="FFFFFF"/>
        <w:spacing w:line="276" w:lineRule="auto"/>
        <w:ind w:firstLineChars="500" w:firstLine="120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02</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 xml:space="preserve">Configure </w:t>
      </w:r>
      <w:proofErr w:type="spellStart"/>
      <w:r w:rsidRPr="00F63C5D">
        <w:rPr>
          <w:rFonts w:ascii="microsoft yahei" w:eastAsia="宋体" w:hAnsi="microsoft yahei" w:cs="宋体" w:hint="eastAsia"/>
          <w:color w:val="606060"/>
          <w:kern w:val="0"/>
          <w:sz w:val="24"/>
          <w:szCs w:val="24"/>
        </w:rPr>
        <w:t>Ack</w:t>
      </w:r>
      <w:proofErr w:type="spellEnd"/>
      <w:r w:rsidRPr="00F63C5D">
        <w:rPr>
          <w:rFonts w:ascii="microsoft yahei" w:eastAsia="宋体" w:hAnsi="microsoft yahei" w:cs="宋体" w:hint="eastAsia"/>
          <w:color w:val="606060"/>
          <w:kern w:val="0"/>
          <w:sz w:val="24"/>
          <w:szCs w:val="24"/>
        </w:rPr>
        <w:t>，完全同意）</w:t>
      </w:r>
    </w:p>
    <w:p w:rsidR="00F63C5D" w:rsidRPr="00F63C5D" w:rsidRDefault="009A3090"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r>
        <w:rPr>
          <w:rFonts w:ascii="microsoft yahei" w:eastAsia="宋体" w:hAnsi="microsoft yahei" w:cs="宋体" w:hint="eastAsia"/>
          <w:color w:val="606060"/>
          <w:kern w:val="0"/>
          <w:sz w:val="24"/>
          <w:szCs w:val="24"/>
        </w:rPr>
        <w:t>                 </w:t>
      </w:r>
      <w:r w:rsidR="00F63C5D" w:rsidRPr="00F63C5D">
        <w:rPr>
          <w:rFonts w:ascii="microsoft yahei" w:eastAsia="宋体" w:hAnsi="microsoft yahei" w:cs="宋体" w:hint="eastAsia"/>
          <w:color w:val="606060"/>
          <w:kern w:val="0"/>
          <w:sz w:val="24"/>
          <w:szCs w:val="24"/>
        </w:rPr>
        <w:t>  03</w:t>
      </w:r>
      <w:r w:rsidR="00F63C5D" w:rsidRPr="00F63C5D">
        <w:rPr>
          <w:rFonts w:ascii="microsoft yahei" w:eastAsia="宋体" w:hAnsi="microsoft yahei" w:cs="宋体" w:hint="eastAsia"/>
          <w:color w:val="606060"/>
          <w:kern w:val="0"/>
          <w:sz w:val="24"/>
          <w:szCs w:val="24"/>
        </w:rPr>
        <w:t>（</w:t>
      </w:r>
      <w:r w:rsidR="00F63C5D" w:rsidRPr="00F63C5D">
        <w:rPr>
          <w:rFonts w:ascii="microsoft yahei" w:eastAsia="宋体" w:hAnsi="microsoft yahei" w:cs="宋体" w:hint="eastAsia"/>
          <w:color w:val="606060"/>
          <w:kern w:val="0"/>
          <w:sz w:val="24"/>
          <w:szCs w:val="24"/>
        </w:rPr>
        <w:t xml:space="preserve">Configure </w:t>
      </w:r>
      <w:proofErr w:type="spellStart"/>
      <w:r w:rsidR="00F63C5D" w:rsidRPr="00F63C5D">
        <w:rPr>
          <w:rFonts w:ascii="microsoft yahei" w:eastAsia="宋体" w:hAnsi="microsoft yahei" w:cs="宋体" w:hint="eastAsia"/>
          <w:color w:val="606060"/>
          <w:kern w:val="0"/>
          <w:sz w:val="24"/>
          <w:szCs w:val="24"/>
        </w:rPr>
        <w:t>Nak</w:t>
      </w:r>
      <w:proofErr w:type="spellEnd"/>
      <w:r w:rsidR="00F63C5D" w:rsidRPr="00F63C5D">
        <w:rPr>
          <w:rFonts w:ascii="microsoft yahei" w:eastAsia="宋体" w:hAnsi="microsoft yahei" w:cs="宋体" w:hint="eastAsia"/>
          <w:color w:val="606060"/>
          <w:kern w:val="0"/>
          <w:sz w:val="24"/>
          <w:szCs w:val="24"/>
        </w:rPr>
        <w:t>，</w:t>
      </w:r>
      <w:r>
        <w:rPr>
          <w:rFonts w:ascii="microsoft yahei" w:eastAsia="宋体" w:hAnsi="microsoft yahei" w:cs="宋体" w:hint="eastAsia"/>
          <w:color w:val="606060"/>
          <w:kern w:val="0"/>
          <w:sz w:val="24"/>
          <w:szCs w:val="24"/>
        </w:rPr>
        <w:t>不</w:t>
      </w:r>
      <w:r w:rsidR="00F63C5D" w:rsidRPr="00F63C5D">
        <w:rPr>
          <w:rFonts w:ascii="microsoft yahei" w:eastAsia="宋体" w:hAnsi="microsoft yahei" w:cs="宋体" w:hint="eastAsia"/>
          <w:color w:val="606060"/>
          <w:kern w:val="0"/>
          <w:sz w:val="24"/>
          <w:szCs w:val="24"/>
        </w:rPr>
        <w:t>同意部分</w:t>
      </w:r>
      <w:r w:rsidR="00F63C5D" w:rsidRPr="00F63C5D">
        <w:rPr>
          <w:rFonts w:ascii="microsoft yahei" w:eastAsia="宋体" w:hAnsi="microsoft yahei" w:cs="宋体" w:hint="eastAsia"/>
          <w:color w:val="606060"/>
          <w:kern w:val="0"/>
          <w:sz w:val="24"/>
          <w:szCs w:val="24"/>
        </w:rPr>
        <w:t>Option</w:t>
      </w:r>
      <w:r w:rsidR="00F63C5D" w:rsidRPr="00F63C5D">
        <w:rPr>
          <w:rFonts w:ascii="microsoft yahei" w:eastAsia="宋体" w:hAnsi="microsoft yahei" w:cs="宋体" w:hint="eastAsia"/>
          <w:color w:val="606060"/>
          <w:kern w:val="0"/>
          <w:sz w:val="24"/>
          <w:szCs w:val="24"/>
        </w:rPr>
        <w:t>中的内容，还需要再协商）</w:t>
      </w:r>
    </w:p>
    <w:p w:rsidR="00F63C5D" w:rsidRP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                    04</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Configure Reject</w:t>
      </w:r>
      <w:r w:rsidRPr="00F63C5D">
        <w:rPr>
          <w:rFonts w:ascii="microsoft yahei" w:eastAsia="宋体" w:hAnsi="microsoft yahei" w:cs="宋体" w:hint="eastAsia"/>
          <w:color w:val="606060"/>
          <w:kern w:val="0"/>
          <w:sz w:val="24"/>
          <w:szCs w:val="24"/>
        </w:rPr>
        <w:t>，完全不同意）</w:t>
      </w:r>
    </w:p>
    <w:p w:rsidR="00F63C5D" w:rsidRP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                    06</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 xml:space="preserve">Terminate </w:t>
      </w:r>
      <w:proofErr w:type="spellStart"/>
      <w:r w:rsidRPr="00F63C5D">
        <w:rPr>
          <w:rFonts w:ascii="microsoft yahei" w:eastAsia="宋体" w:hAnsi="microsoft yahei" w:cs="宋体" w:hint="eastAsia"/>
          <w:color w:val="606060"/>
          <w:kern w:val="0"/>
          <w:sz w:val="24"/>
          <w:szCs w:val="24"/>
        </w:rPr>
        <w:t>Ack</w:t>
      </w:r>
      <w:proofErr w:type="spellEnd"/>
      <w:r w:rsidRPr="00F63C5D">
        <w:rPr>
          <w:rFonts w:ascii="microsoft yahei" w:eastAsia="宋体" w:hAnsi="microsoft yahei" w:cs="宋体" w:hint="eastAsia"/>
          <w:color w:val="606060"/>
          <w:kern w:val="0"/>
          <w:sz w:val="24"/>
          <w:szCs w:val="24"/>
        </w:rPr>
        <w:t>，</w:t>
      </w:r>
      <w:r w:rsidR="00092442">
        <w:rPr>
          <w:rFonts w:ascii="microsoft yahei" w:eastAsia="宋体" w:hAnsi="microsoft yahei" w:cs="宋体" w:hint="eastAsia"/>
          <w:color w:val="606060"/>
          <w:kern w:val="0"/>
          <w:sz w:val="24"/>
          <w:szCs w:val="24"/>
        </w:rPr>
        <w:t>终止确认，</w:t>
      </w:r>
      <w:r w:rsidRPr="00F63C5D">
        <w:rPr>
          <w:rFonts w:ascii="microsoft yahei" w:eastAsia="宋体" w:hAnsi="microsoft yahei" w:cs="宋体" w:hint="eastAsia"/>
          <w:color w:val="606060"/>
          <w:kern w:val="0"/>
          <w:sz w:val="24"/>
          <w:szCs w:val="24"/>
        </w:rPr>
        <w:t>正常下网）</w:t>
      </w:r>
    </w:p>
    <w:p w:rsidR="005453A4" w:rsidRDefault="005453A4" w:rsidP="00092442">
      <w:pPr>
        <w:pStyle w:val="a9"/>
        <w:widowControl/>
        <w:numPr>
          <w:ilvl w:val="0"/>
          <w:numId w:val="11"/>
        </w:numPr>
        <w:shd w:val="clear" w:color="auto" w:fill="FFFFFF"/>
        <w:spacing w:line="276" w:lineRule="auto"/>
        <w:ind w:firstLineChars="0"/>
        <w:jc w:val="left"/>
        <w:rPr>
          <w:rFonts w:ascii="microsoft yahei" w:eastAsia="宋体" w:hAnsi="microsoft yahei" w:cs="宋体" w:hint="eastAsia"/>
          <w:color w:val="606060"/>
          <w:kern w:val="0"/>
          <w:sz w:val="24"/>
          <w:szCs w:val="24"/>
        </w:rPr>
      </w:pPr>
      <w:bookmarkStart w:id="2" w:name="_GoBack"/>
      <w:r>
        <w:rPr>
          <w:rFonts w:ascii="microsoft yahei" w:eastAsia="宋体" w:hAnsi="microsoft yahei" w:cs="宋体" w:hint="eastAsia"/>
          <w:color w:val="606060"/>
          <w:kern w:val="0"/>
          <w:sz w:val="24"/>
          <w:szCs w:val="24"/>
        </w:rPr>
        <w:t>某一端发送</w:t>
      </w:r>
      <w:proofErr w:type="spellStart"/>
      <w:r w:rsidRPr="00092442">
        <w:rPr>
          <w:rFonts w:ascii="microsoft yahei" w:eastAsia="宋体" w:hAnsi="microsoft yahei" w:cs="宋体" w:hint="eastAsia"/>
          <w:color w:val="606060"/>
          <w:kern w:val="0"/>
          <w:sz w:val="24"/>
          <w:szCs w:val="24"/>
        </w:rPr>
        <w:t>Config</w:t>
      </w:r>
      <w:proofErr w:type="spellEnd"/>
      <w:r w:rsidRPr="00092442">
        <w:rPr>
          <w:rFonts w:ascii="microsoft yahei" w:eastAsia="宋体" w:hAnsi="microsoft yahei" w:cs="宋体" w:hint="eastAsia"/>
          <w:color w:val="606060"/>
          <w:kern w:val="0"/>
          <w:sz w:val="24"/>
          <w:szCs w:val="24"/>
        </w:rPr>
        <w:t>-Request</w:t>
      </w:r>
      <w:r w:rsidRPr="00092442">
        <w:rPr>
          <w:rFonts w:ascii="microsoft yahei" w:eastAsia="宋体" w:hAnsi="microsoft yahei" w:cs="宋体" w:hint="eastAsia"/>
          <w:color w:val="606060"/>
          <w:kern w:val="0"/>
          <w:sz w:val="24"/>
          <w:szCs w:val="24"/>
        </w:rPr>
        <w:t>报文</w:t>
      </w:r>
      <w:r>
        <w:rPr>
          <w:rFonts w:ascii="microsoft yahei" w:eastAsia="宋体" w:hAnsi="microsoft yahei" w:cs="宋体" w:hint="eastAsia"/>
          <w:color w:val="606060"/>
          <w:kern w:val="0"/>
          <w:sz w:val="24"/>
          <w:szCs w:val="24"/>
        </w:rPr>
        <w:t>，在本文的选项域中按</w:t>
      </w:r>
      <w:r>
        <w:rPr>
          <w:rFonts w:ascii="microsoft yahei" w:eastAsia="宋体" w:hAnsi="microsoft yahei" w:cs="宋体" w:hint="eastAsia"/>
          <w:color w:val="606060"/>
          <w:kern w:val="0"/>
          <w:sz w:val="24"/>
          <w:szCs w:val="24"/>
        </w:rPr>
        <w:t>TLV</w:t>
      </w:r>
      <w:r>
        <w:rPr>
          <w:rFonts w:ascii="microsoft yahei" w:eastAsia="宋体" w:hAnsi="microsoft yahei" w:cs="宋体" w:hint="eastAsia"/>
          <w:color w:val="606060"/>
          <w:kern w:val="0"/>
          <w:sz w:val="24"/>
          <w:szCs w:val="24"/>
        </w:rPr>
        <w:t>格式列出需要协商的</w:t>
      </w:r>
      <w:r>
        <w:rPr>
          <w:rFonts w:ascii="microsoft yahei" w:eastAsia="宋体" w:hAnsi="microsoft yahei" w:cs="宋体" w:hint="eastAsia"/>
          <w:color w:val="606060"/>
          <w:kern w:val="0"/>
          <w:sz w:val="24"/>
          <w:szCs w:val="24"/>
        </w:rPr>
        <w:t>TAG</w:t>
      </w:r>
      <w:r>
        <w:rPr>
          <w:rFonts w:ascii="microsoft yahei" w:eastAsia="宋体" w:hAnsi="microsoft yahei" w:cs="宋体" w:hint="eastAsia"/>
          <w:color w:val="606060"/>
          <w:kern w:val="0"/>
          <w:sz w:val="24"/>
          <w:szCs w:val="24"/>
        </w:rPr>
        <w:t>（选项）。</w:t>
      </w:r>
    </w:p>
    <w:p w:rsidR="00F63C5D" w:rsidRPr="00092442" w:rsidRDefault="00F63C5D" w:rsidP="00092442">
      <w:pPr>
        <w:pStyle w:val="a9"/>
        <w:widowControl/>
        <w:numPr>
          <w:ilvl w:val="0"/>
          <w:numId w:val="11"/>
        </w:numPr>
        <w:shd w:val="clear" w:color="auto" w:fill="FFFFFF"/>
        <w:spacing w:line="276" w:lineRule="auto"/>
        <w:ind w:firstLineChars="0"/>
        <w:jc w:val="left"/>
        <w:rPr>
          <w:rFonts w:ascii="microsoft yahei" w:eastAsia="宋体" w:hAnsi="microsoft yahei" w:cs="宋体" w:hint="eastAsia"/>
          <w:color w:val="606060"/>
          <w:kern w:val="0"/>
          <w:sz w:val="24"/>
          <w:szCs w:val="24"/>
        </w:rPr>
      </w:pPr>
      <w:r w:rsidRPr="00092442">
        <w:rPr>
          <w:rFonts w:ascii="microsoft yahei" w:eastAsia="宋体" w:hAnsi="microsoft yahei" w:cs="宋体" w:hint="eastAsia"/>
          <w:color w:val="606060"/>
          <w:kern w:val="0"/>
          <w:sz w:val="24"/>
          <w:szCs w:val="24"/>
        </w:rPr>
        <w:lastRenderedPageBreak/>
        <w:t>当</w:t>
      </w:r>
      <w:r w:rsidR="005453A4">
        <w:rPr>
          <w:rFonts w:ascii="microsoft yahei" w:eastAsia="宋体" w:hAnsi="microsoft yahei" w:cs="宋体" w:hint="eastAsia"/>
          <w:color w:val="606060"/>
          <w:kern w:val="0"/>
          <w:sz w:val="24"/>
          <w:szCs w:val="24"/>
        </w:rPr>
        <w:t>接收到</w:t>
      </w:r>
      <w:proofErr w:type="spellStart"/>
      <w:r w:rsidRPr="00092442">
        <w:rPr>
          <w:rFonts w:ascii="microsoft yahei" w:eastAsia="宋体" w:hAnsi="microsoft yahei" w:cs="宋体" w:hint="eastAsia"/>
          <w:color w:val="606060"/>
          <w:kern w:val="0"/>
          <w:sz w:val="24"/>
          <w:szCs w:val="24"/>
        </w:rPr>
        <w:t>Config</w:t>
      </w:r>
      <w:proofErr w:type="spellEnd"/>
      <w:r w:rsidRPr="00092442">
        <w:rPr>
          <w:rFonts w:ascii="microsoft yahei" w:eastAsia="宋体" w:hAnsi="microsoft yahei" w:cs="宋体" w:hint="eastAsia"/>
          <w:color w:val="606060"/>
          <w:kern w:val="0"/>
          <w:sz w:val="24"/>
          <w:szCs w:val="24"/>
        </w:rPr>
        <w:t>-Request</w:t>
      </w:r>
      <w:r w:rsidRPr="00092442">
        <w:rPr>
          <w:rFonts w:ascii="microsoft yahei" w:eastAsia="宋体" w:hAnsi="microsoft yahei" w:cs="宋体" w:hint="eastAsia"/>
          <w:color w:val="606060"/>
          <w:kern w:val="0"/>
          <w:sz w:val="24"/>
          <w:szCs w:val="24"/>
        </w:rPr>
        <w:t>报文的</w:t>
      </w:r>
      <w:r w:rsidR="005453A4">
        <w:rPr>
          <w:rFonts w:ascii="microsoft yahei" w:eastAsia="宋体" w:hAnsi="microsoft yahei" w:cs="宋体" w:hint="eastAsia"/>
          <w:color w:val="606060"/>
          <w:kern w:val="0"/>
          <w:sz w:val="24"/>
          <w:szCs w:val="24"/>
        </w:rPr>
        <w:t>另</w:t>
      </w:r>
      <w:r w:rsidRPr="00092442">
        <w:rPr>
          <w:rFonts w:ascii="microsoft yahei" w:eastAsia="宋体" w:hAnsi="microsoft yahei" w:cs="宋体" w:hint="eastAsia"/>
          <w:color w:val="606060"/>
          <w:kern w:val="0"/>
          <w:sz w:val="24"/>
          <w:szCs w:val="24"/>
        </w:rPr>
        <w:t>一端能识别</w:t>
      </w:r>
      <w:r w:rsidR="00092442">
        <w:rPr>
          <w:rFonts w:ascii="microsoft yahei" w:eastAsia="宋体" w:hAnsi="microsoft yahei" w:cs="宋体" w:hint="eastAsia"/>
          <w:color w:val="606060"/>
          <w:kern w:val="0"/>
          <w:sz w:val="24"/>
          <w:szCs w:val="24"/>
        </w:rPr>
        <w:t>并同意</w:t>
      </w:r>
      <w:r w:rsidRPr="00092442">
        <w:rPr>
          <w:rFonts w:ascii="microsoft yahei" w:eastAsia="宋体" w:hAnsi="microsoft yahei" w:cs="宋体" w:hint="eastAsia"/>
          <w:color w:val="606060"/>
          <w:kern w:val="0"/>
          <w:sz w:val="24"/>
          <w:szCs w:val="24"/>
        </w:rPr>
        <w:t>发送过来的所有配置参数选项</w:t>
      </w:r>
      <w:r w:rsidR="005453A4">
        <w:rPr>
          <w:rFonts w:ascii="microsoft yahei" w:eastAsia="宋体" w:hAnsi="microsoft yahei" w:cs="宋体" w:hint="eastAsia"/>
          <w:color w:val="606060"/>
          <w:kern w:val="0"/>
          <w:sz w:val="24"/>
          <w:szCs w:val="24"/>
        </w:rPr>
        <w:t>，</w:t>
      </w:r>
      <w:r w:rsidRPr="00092442">
        <w:rPr>
          <w:rFonts w:ascii="microsoft yahei" w:eastAsia="宋体" w:hAnsi="microsoft yahei" w:cs="宋体" w:hint="eastAsia"/>
          <w:color w:val="606060"/>
          <w:kern w:val="0"/>
          <w:sz w:val="24"/>
          <w:szCs w:val="24"/>
        </w:rPr>
        <w:t>且认可所有配置参数选项数据域的内容时，接收端将会给</w:t>
      </w:r>
      <w:r w:rsidR="005453A4">
        <w:rPr>
          <w:rFonts w:ascii="microsoft yahei" w:eastAsia="宋体" w:hAnsi="microsoft yahei" w:cs="宋体" w:hint="eastAsia"/>
          <w:color w:val="606060"/>
          <w:kern w:val="0"/>
          <w:sz w:val="24"/>
          <w:szCs w:val="24"/>
        </w:rPr>
        <w:t>请求发送</w:t>
      </w:r>
      <w:r w:rsidRPr="00092442">
        <w:rPr>
          <w:rFonts w:ascii="microsoft yahei" w:eastAsia="宋体" w:hAnsi="microsoft yahei" w:cs="宋体" w:hint="eastAsia"/>
          <w:color w:val="606060"/>
          <w:kern w:val="0"/>
          <w:sz w:val="24"/>
          <w:szCs w:val="24"/>
        </w:rPr>
        <w:t>端回一个</w:t>
      </w:r>
      <w:proofErr w:type="spellStart"/>
      <w:r w:rsidRPr="00092442">
        <w:rPr>
          <w:rFonts w:ascii="microsoft yahei" w:eastAsia="宋体" w:hAnsi="microsoft yahei" w:cs="宋体" w:hint="eastAsia"/>
          <w:color w:val="606060"/>
          <w:kern w:val="0"/>
          <w:sz w:val="24"/>
          <w:szCs w:val="24"/>
        </w:rPr>
        <w:t>Config-Ack</w:t>
      </w:r>
      <w:proofErr w:type="spellEnd"/>
      <w:r w:rsidRPr="00092442">
        <w:rPr>
          <w:rFonts w:ascii="microsoft yahei" w:eastAsia="宋体" w:hAnsi="microsoft yahei" w:cs="宋体" w:hint="eastAsia"/>
          <w:color w:val="606060"/>
          <w:kern w:val="0"/>
          <w:sz w:val="24"/>
          <w:szCs w:val="24"/>
        </w:rPr>
        <w:t>报文</w:t>
      </w:r>
      <w:r w:rsidR="005453A4">
        <w:rPr>
          <w:rFonts w:ascii="microsoft yahei" w:eastAsia="宋体" w:hAnsi="microsoft yahei" w:cs="宋体" w:hint="eastAsia"/>
          <w:color w:val="606060"/>
          <w:kern w:val="0"/>
          <w:sz w:val="24"/>
          <w:szCs w:val="24"/>
        </w:rPr>
        <w:t>，</w:t>
      </w:r>
      <w:r w:rsidRPr="00092442">
        <w:rPr>
          <w:rFonts w:ascii="microsoft yahei" w:eastAsia="宋体" w:hAnsi="microsoft yahei" w:cs="宋体" w:hint="eastAsia"/>
          <w:color w:val="606060"/>
          <w:kern w:val="0"/>
          <w:sz w:val="24"/>
          <w:szCs w:val="24"/>
        </w:rPr>
        <w:t>将配置请求报文中的配置参数选项原封不动的放置在</w:t>
      </w:r>
      <w:proofErr w:type="spellStart"/>
      <w:r w:rsidRPr="00092442">
        <w:rPr>
          <w:rFonts w:ascii="microsoft yahei" w:eastAsia="宋体" w:hAnsi="microsoft yahei" w:cs="宋体" w:hint="eastAsia"/>
          <w:color w:val="606060"/>
          <w:kern w:val="0"/>
          <w:sz w:val="24"/>
          <w:szCs w:val="24"/>
        </w:rPr>
        <w:t>Config-Ack</w:t>
      </w:r>
      <w:proofErr w:type="spellEnd"/>
      <w:r w:rsidRPr="00092442">
        <w:rPr>
          <w:rFonts w:ascii="microsoft yahei" w:eastAsia="宋体" w:hAnsi="microsoft yahei" w:cs="宋体" w:hint="eastAsia"/>
          <w:color w:val="606060"/>
          <w:kern w:val="0"/>
          <w:sz w:val="24"/>
          <w:szCs w:val="24"/>
        </w:rPr>
        <w:t>报文的数据域内。</w:t>
      </w:r>
    </w:p>
    <w:p w:rsidR="00F63C5D" w:rsidRPr="00092442" w:rsidRDefault="00F63C5D" w:rsidP="00092442">
      <w:pPr>
        <w:pStyle w:val="a9"/>
        <w:widowControl/>
        <w:numPr>
          <w:ilvl w:val="0"/>
          <w:numId w:val="11"/>
        </w:numPr>
        <w:shd w:val="clear" w:color="auto" w:fill="FFFFFF"/>
        <w:spacing w:line="276" w:lineRule="auto"/>
        <w:ind w:firstLineChars="0"/>
        <w:jc w:val="left"/>
        <w:rPr>
          <w:rFonts w:ascii="microsoft yahei" w:eastAsia="宋体" w:hAnsi="microsoft yahei" w:cs="宋体" w:hint="eastAsia"/>
          <w:color w:val="606060"/>
          <w:kern w:val="0"/>
          <w:sz w:val="24"/>
          <w:szCs w:val="24"/>
        </w:rPr>
      </w:pPr>
      <w:r w:rsidRPr="00092442">
        <w:rPr>
          <w:rFonts w:ascii="microsoft yahei" w:eastAsia="宋体" w:hAnsi="microsoft yahei" w:cs="宋体" w:hint="eastAsia"/>
          <w:color w:val="606060"/>
          <w:kern w:val="0"/>
          <w:sz w:val="24"/>
          <w:szCs w:val="24"/>
        </w:rPr>
        <w:t>当接收</w:t>
      </w:r>
      <w:proofErr w:type="spellStart"/>
      <w:r w:rsidRPr="00092442">
        <w:rPr>
          <w:rFonts w:ascii="microsoft yahei" w:eastAsia="宋体" w:hAnsi="microsoft yahei" w:cs="宋体" w:hint="eastAsia"/>
          <w:color w:val="606060"/>
          <w:kern w:val="0"/>
          <w:sz w:val="24"/>
          <w:szCs w:val="24"/>
        </w:rPr>
        <w:t>Config</w:t>
      </w:r>
      <w:proofErr w:type="spellEnd"/>
      <w:r w:rsidRPr="00092442">
        <w:rPr>
          <w:rFonts w:ascii="microsoft yahei" w:eastAsia="宋体" w:hAnsi="microsoft yahei" w:cs="宋体" w:hint="eastAsia"/>
          <w:color w:val="606060"/>
          <w:kern w:val="0"/>
          <w:sz w:val="24"/>
          <w:szCs w:val="24"/>
        </w:rPr>
        <w:t>-Request</w:t>
      </w:r>
      <w:r w:rsidRPr="00092442">
        <w:rPr>
          <w:rFonts w:ascii="microsoft yahei" w:eastAsia="宋体" w:hAnsi="microsoft yahei" w:cs="宋体" w:hint="eastAsia"/>
          <w:color w:val="606060"/>
          <w:kern w:val="0"/>
          <w:sz w:val="24"/>
          <w:szCs w:val="24"/>
        </w:rPr>
        <w:t>报文的一端能识别发送端所发送过来的所有配置参数选项，但对部分配置参数选项数据域中的内容不认可时，接收端将会给对端回应一个</w:t>
      </w:r>
      <w:proofErr w:type="spellStart"/>
      <w:r w:rsidRPr="00092442">
        <w:rPr>
          <w:rFonts w:ascii="microsoft yahei" w:eastAsia="宋体" w:hAnsi="microsoft yahei" w:cs="宋体" w:hint="eastAsia"/>
          <w:color w:val="606060"/>
          <w:kern w:val="0"/>
          <w:sz w:val="24"/>
          <w:szCs w:val="24"/>
        </w:rPr>
        <w:t>Config-Nak</w:t>
      </w:r>
      <w:proofErr w:type="spellEnd"/>
      <w:r w:rsidRPr="00092442">
        <w:rPr>
          <w:rFonts w:ascii="microsoft yahei" w:eastAsia="宋体" w:hAnsi="microsoft yahei" w:cs="宋体" w:hint="eastAsia"/>
          <w:color w:val="606060"/>
          <w:kern w:val="0"/>
          <w:sz w:val="24"/>
          <w:szCs w:val="24"/>
        </w:rPr>
        <w:t>报文，该</w:t>
      </w:r>
      <w:proofErr w:type="gramStart"/>
      <w:r w:rsidRPr="00092442">
        <w:rPr>
          <w:rFonts w:ascii="microsoft yahei" w:eastAsia="宋体" w:hAnsi="microsoft yahei" w:cs="宋体" w:hint="eastAsia"/>
          <w:color w:val="606060"/>
          <w:kern w:val="0"/>
          <w:sz w:val="24"/>
          <w:szCs w:val="24"/>
        </w:rPr>
        <w:t>报文只</w:t>
      </w:r>
      <w:proofErr w:type="gramEnd"/>
      <w:r w:rsidRPr="00092442">
        <w:rPr>
          <w:rFonts w:ascii="microsoft yahei" w:eastAsia="宋体" w:hAnsi="microsoft yahei" w:cs="宋体" w:hint="eastAsia"/>
          <w:color w:val="606060"/>
          <w:kern w:val="0"/>
          <w:sz w:val="24"/>
          <w:szCs w:val="24"/>
        </w:rPr>
        <w:t>携带不认可的配置参数选项，</w:t>
      </w:r>
      <w:r w:rsidR="00F244F7">
        <w:rPr>
          <w:rFonts w:ascii="microsoft yahei" w:eastAsia="宋体" w:hAnsi="microsoft yahei" w:cs="宋体" w:hint="eastAsia"/>
          <w:color w:val="606060"/>
          <w:kern w:val="0"/>
          <w:sz w:val="24"/>
          <w:szCs w:val="24"/>
        </w:rPr>
        <w:t>并且</w:t>
      </w:r>
      <w:r w:rsidRPr="00092442">
        <w:rPr>
          <w:rFonts w:ascii="microsoft yahei" w:eastAsia="宋体" w:hAnsi="microsoft yahei" w:cs="宋体" w:hint="eastAsia"/>
          <w:color w:val="606060"/>
          <w:kern w:val="0"/>
          <w:sz w:val="24"/>
          <w:szCs w:val="24"/>
        </w:rPr>
        <w:t>这些配置参数选项的数据内容</w:t>
      </w:r>
      <w:r w:rsidR="00F244F7">
        <w:rPr>
          <w:rFonts w:ascii="microsoft yahei" w:eastAsia="宋体" w:hAnsi="microsoft yahei" w:cs="宋体" w:hint="eastAsia"/>
          <w:color w:val="606060"/>
          <w:kern w:val="0"/>
          <w:sz w:val="24"/>
          <w:szCs w:val="24"/>
        </w:rPr>
        <w:t>改</w:t>
      </w:r>
      <w:r w:rsidRPr="00092442">
        <w:rPr>
          <w:rFonts w:ascii="microsoft yahei" w:eastAsia="宋体" w:hAnsi="microsoft yahei" w:cs="宋体" w:hint="eastAsia"/>
          <w:color w:val="606060"/>
          <w:kern w:val="0"/>
          <w:sz w:val="24"/>
          <w:szCs w:val="24"/>
        </w:rPr>
        <w:t>为</w:t>
      </w:r>
      <w:proofErr w:type="gramStart"/>
      <w:r w:rsidRPr="00092442">
        <w:rPr>
          <w:rFonts w:ascii="microsoft yahei" w:eastAsia="宋体" w:hAnsi="microsoft yahei" w:cs="宋体" w:hint="eastAsia"/>
          <w:color w:val="606060"/>
          <w:kern w:val="0"/>
          <w:sz w:val="24"/>
          <w:szCs w:val="24"/>
        </w:rPr>
        <w:t>本端希望</w:t>
      </w:r>
      <w:proofErr w:type="gramEnd"/>
      <w:r w:rsidRPr="00092442">
        <w:rPr>
          <w:rFonts w:ascii="microsoft yahei" w:eastAsia="宋体" w:hAnsi="microsoft yahei" w:cs="宋体" w:hint="eastAsia"/>
          <w:color w:val="606060"/>
          <w:kern w:val="0"/>
          <w:sz w:val="24"/>
          <w:szCs w:val="24"/>
        </w:rPr>
        <w:t>的值。</w:t>
      </w:r>
    </w:p>
    <w:p w:rsidR="00F63C5D" w:rsidRPr="00092442" w:rsidRDefault="00F63C5D" w:rsidP="00092442">
      <w:pPr>
        <w:pStyle w:val="a9"/>
        <w:widowControl/>
        <w:numPr>
          <w:ilvl w:val="0"/>
          <w:numId w:val="11"/>
        </w:numPr>
        <w:shd w:val="clear" w:color="auto" w:fill="FFFFFF"/>
        <w:spacing w:line="276" w:lineRule="auto"/>
        <w:ind w:firstLineChars="0"/>
        <w:jc w:val="left"/>
        <w:rPr>
          <w:rFonts w:ascii="microsoft yahei" w:eastAsia="宋体" w:hAnsi="microsoft yahei" w:cs="宋体" w:hint="eastAsia"/>
          <w:color w:val="606060"/>
          <w:kern w:val="0"/>
          <w:sz w:val="24"/>
          <w:szCs w:val="24"/>
        </w:rPr>
      </w:pPr>
      <w:r w:rsidRPr="00092442">
        <w:rPr>
          <w:rFonts w:ascii="microsoft yahei" w:eastAsia="宋体" w:hAnsi="microsoft yahei" w:cs="宋体" w:hint="eastAsia"/>
          <w:color w:val="606060"/>
          <w:kern w:val="0"/>
          <w:sz w:val="24"/>
          <w:szCs w:val="24"/>
        </w:rPr>
        <w:t>当</w:t>
      </w:r>
      <w:r w:rsidR="00F244F7">
        <w:rPr>
          <w:rFonts w:ascii="microsoft yahei" w:eastAsia="宋体" w:hAnsi="microsoft yahei" w:cs="宋体" w:hint="eastAsia"/>
          <w:color w:val="606060"/>
          <w:kern w:val="0"/>
          <w:sz w:val="24"/>
          <w:szCs w:val="24"/>
        </w:rPr>
        <w:t>发送</w:t>
      </w:r>
      <w:r w:rsidRPr="00092442">
        <w:rPr>
          <w:rFonts w:ascii="microsoft yahei" w:eastAsia="宋体" w:hAnsi="microsoft yahei" w:cs="宋体" w:hint="eastAsia"/>
          <w:color w:val="606060"/>
          <w:kern w:val="0"/>
          <w:sz w:val="24"/>
          <w:szCs w:val="24"/>
        </w:rPr>
        <w:t>端接收到</w:t>
      </w:r>
      <w:proofErr w:type="spellStart"/>
      <w:r w:rsidRPr="00092442">
        <w:rPr>
          <w:rFonts w:ascii="microsoft yahei" w:eastAsia="宋体" w:hAnsi="microsoft yahei" w:cs="宋体" w:hint="eastAsia"/>
          <w:color w:val="606060"/>
          <w:kern w:val="0"/>
          <w:sz w:val="24"/>
          <w:szCs w:val="24"/>
        </w:rPr>
        <w:t>Config-Nak</w:t>
      </w:r>
      <w:proofErr w:type="spellEnd"/>
      <w:r w:rsidR="00092442">
        <w:rPr>
          <w:rFonts w:ascii="microsoft yahei" w:eastAsia="宋体" w:hAnsi="microsoft yahei" w:cs="宋体" w:hint="eastAsia"/>
          <w:color w:val="606060"/>
          <w:kern w:val="0"/>
          <w:sz w:val="24"/>
          <w:szCs w:val="24"/>
        </w:rPr>
        <w:t>报文后，会重新</w:t>
      </w:r>
      <w:r w:rsidRPr="00092442">
        <w:rPr>
          <w:rFonts w:ascii="microsoft yahei" w:eastAsia="宋体" w:hAnsi="microsoft yahei" w:cs="宋体" w:hint="eastAsia"/>
          <w:color w:val="606060"/>
          <w:kern w:val="0"/>
          <w:sz w:val="24"/>
          <w:szCs w:val="24"/>
        </w:rPr>
        <w:t>发送</w:t>
      </w:r>
      <w:proofErr w:type="spellStart"/>
      <w:r w:rsidRPr="00092442">
        <w:rPr>
          <w:rFonts w:ascii="microsoft yahei" w:eastAsia="宋体" w:hAnsi="microsoft yahei" w:cs="宋体" w:hint="eastAsia"/>
          <w:color w:val="606060"/>
          <w:kern w:val="0"/>
          <w:sz w:val="24"/>
          <w:szCs w:val="24"/>
        </w:rPr>
        <w:t>Config</w:t>
      </w:r>
      <w:proofErr w:type="spellEnd"/>
      <w:r w:rsidRPr="00092442">
        <w:rPr>
          <w:rFonts w:ascii="microsoft yahei" w:eastAsia="宋体" w:hAnsi="microsoft yahei" w:cs="宋体" w:hint="eastAsia"/>
          <w:color w:val="606060"/>
          <w:kern w:val="0"/>
          <w:sz w:val="24"/>
          <w:szCs w:val="24"/>
        </w:rPr>
        <w:t>-Request</w:t>
      </w:r>
      <w:r w:rsidRPr="00092442">
        <w:rPr>
          <w:rFonts w:ascii="microsoft yahei" w:eastAsia="宋体" w:hAnsi="microsoft yahei" w:cs="宋体" w:hint="eastAsia"/>
          <w:color w:val="606060"/>
          <w:kern w:val="0"/>
          <w:sz w:val="24"/>
          <w:szCs w:val="24"/>
        </w:rPr>
        <w:t>报文。这次的报文和上一次报文的区别在于那些被对端不认可的配置参数选项的内容被替换成</w:t>
      </w:r>
      <w:proofErr w:type="spellStart"/>
      <w:r w:rsidRPr="00092442">
        <w:rPr>
          <w:rFonts w:ascii="microsoft yahei" w:eastAsia="宋体" w:hAnsi="microsoft yahei" w:cs="宋体" w:hint="eastAsia"/>
          <w:color w:val="606060"/>
          <w:kern w:val="0"/>
          <w:sz w:val="24"/>
          <w:szCs w:val="24"/>
        </w:rPr>
        <w:t>Config-Nak</w:t>
      </w:r>
      <w:proofErr w:type="spellEnd"/>
      <w:r w:rsidRPr="00092442">
        <w:rPr>
          <w:rFonts w:ascii="microsoft yahei" w:eastAsia="宋体" w:hAnsi="microsoft yahei" w:cs="宋体" w:hint="eastAsia"/>
          <w:color w:val="606060"/>
          <w:kern w:val="0"/>
          <w:sz w:val="24"/>
          <w:szCs w:val="24"/>
        </w:rPr>
        <w:t>报文里面相应的内容。</w:t>
      </w:r>
    </w:p>
    <w:p w:rsidR="00F63C5D" w:rsidRPr="00092442" w:rsidRDefault="00F63C5D" w:rsidP="00092442">
      <w:pPr>
        <w:pStyle w:val="a9"/>
        <w:widowControl/>
        <w:numPr>
          <w:ilvl w:val="0"/>
          <w:numId w:val="11"/>
        </w:numPr>
        <w:shd w:val="clear" w:color="auto" w:fill="FFFFFF"/>
        <w:spacing w:line="276" w:lineRule="auto"/>
        <w:ind w:firstLineChars="0"/>
        <w:jc w:val="left"/>
        <w:rPr>
          <w:rFonts w:ascii="microsoft yahei" w:eastAsia="宋体" w:hAnsi="microsoft yahei" w:cs="宋体" w:hint="eastAsia"/>
          <w:color w:val="606060"/>
          <w:kern w:val="0"/>
          <w:sz w:val="24"/>
          <w:szCs w:val="24"/>
        </w:rPr>
      </w:pPr>
      <w:r w:rsidRPr="00092442">
        <w:rPr>
          <w:rFonts w:ascii="microsoft yahei" w:eastAsia="宋体" w:hAnsi="microsoft yahei" w:cs="宋体" w:hint="eastAsia"/>
          <w:color w:val="606060"/>
          <w:kern w:val="0"/>
          <w:sz w:val="24"/>
          <w:szCs w:val="24"/>
        </w:rPr>
        <w:t>当接收</w:t>
      </w:r>
      <w:proofErr w:type="spellStart"/>
      <w:r w:rsidRPr="00092442">
        <w:rPr>
          <w:rFonts w:ascii="microsoft yahei" w:eastAsia="宋体" w:hAnsi="microsoft yahei" w:cs="宋体" w:hint="eastAsia"/>
          <w:color w:val="606060"/>
          <w:kern w:val="0"/>
          <w:sz w:val="24"/>
          <w:szCs w:val="24"/>
        </w:rPr>
        <w:t>Config</w:t>
      </w:r>
      <w:proofErr w:type="spellEnd"/>
      <w:r w:rsidRPr="00092442">
        <w:rPr>
          <w:rFonts w:ascii="microsoft yahei" w:eastAsia="宋体" w:hAnsi="microsoft yahei" w:cs="宋体" w:hint="eastAsia"/>
          <w:color w:val="606060"/>
          <w:kern w:val="0"/>
          <w:sz w:val="24"/>
          <w:szCs w:val="24"/>
        </w:rPr>
        <w:t>-Request</w:t>
      </w:r>
      <w:r w:rsidRPr="00092442">
        <w:rPr>
          <w:rFonts w:ascii="microsoft yahei" w:eastAsia="宋体" w:hAnsi="microsoft yahei" w:cs="宋体" w:hint="eastAsia"/>
          <w:color w:val="606060"/>
          <w:kern w:val="0"/>
          <w:sz w:val="24"/>
          <w:szCs w:val="24"/>
        </w:rPr>
        <w:t>报文的一端不能识别所发送端发送过来的配置参数选项时，此时接收端将会向对端回一个</w:t>
      </w:r>
      <w:proofErr w:type="spellStart"/>
      <w:r w:rsidRPr="00092442">
        <w:rPr>
          <w:rFonts w:ascii="microsoft yahei" w:eastAsia="宋体" w:hAnsi="microsoft yahei" w:cs="宋体" w:hint="eastAsia"/>
          <w:color w:val="606060"/>
          <w:kern w:val="0"/>
          <w:sz w:val="24"/>
          <w:szCs w:val="24"/>
        </w:rPr>
        <w:t>Config</w:t>
      </w:r>
      <w:proofErr w:type="spellEnd"/>
      <w:r w:rsidRPr="00092442">
        <w:rPr>
          <w:rFonts w:ascii="microsoft yahei" w:eastAsia="宋体" w:hAnsi="microsoft yahei" w:cs="宋体" w:hint="eastAsia"/>
          <w:color w:val="606060"/>
          <w:kern w:val="0"/>
          <w:sz w:val="24"/>
          <w:szCs w:val="24"/>
        </w:rPr>
        <w:t>-Reject</w:t>
      </w:r>
      <w:r w:rsidRPr="00092442">
        <w:rPr>
          <w:rFonts w:ascii="microsoft yahei" w:eastAsia="宋体" w:hAnsi="microsoft yahei" w:cs="宋体" w:hint="eastAsia"/>
          <w:color w:val="606060"/>
          <w:kern w:val="0"/>
          <w:sz w:val="24"/>
          <w:szCs w:val="24"/>
        </w:rPr>
        <w:t>报文，该报文中的</w:t>
      </w:r>
      <w:proofErr w:type="gramStart"/>
      <w:r w:rsidRPr="00092442">
        <w:rPr>
          <w:rFonts w:ascii="microsoft yahei" w:eastAsia="宋体" w:hAnsi="microsoft yahei" w:cs="宋体" w:hint="eastAsia"/>
          <w:color w:val="606060"/>
          <w:kern w:val="0"/>
          <w:sz w:val="24"/>
          <w:szCs w:val="24"/>
        </w:rPr>
        <w:t>数据域只携带</w:t>
      </w:r>
      <w:proofErr w:type="gramEnd"/>
      <w:r w:rsidRPr="00092442">
        <w:rPr>
          <w:rFonts w:ascii="microsoft yahei" w:eastAsia="宋体" w:hAnsi="microsoft yahei" w:cs="宋体" w:hint="eastAsia"/>
          <w:color w:val="606060"/>
          <w:kern w:val="0"/>
          <w:sz w:val="24"/>
          <w:szCs w:val="24"/>
        </w:rPr>
        <w:t>那些不能识别的配置参数选项。当对端接收到</w:t>
      </w:r>
      <w:proofErr w:type="spellStart"/>
      <w:r w:rsidRPr="00092442">
        <w:rPr>
          <w:rFonts w:ascii="microsoft yahei" w:eastAsia="宋体" w:hAnsi="microsoft yahei" w:cs="宋体" w:hint="eastAsia"/>
          <w:color w:val="606060"/>
          <w:kern w:val="0"/>
          <w:sz w:val="24"/>
          <w:szCs w:val="24"/>
        </w:rPr>
        <w:t>Config</w:t>
      </w:r>
      <w:proofErr w:type="spellEnd"/>
      <w:r w:rsidRPr="00092442">
        <w:rPr>
          <w:rFonts w:ascii="microsoft yahei" w:eastAsia="宋体" w:hAnsi="microsoft yahei" w:cs="宋体" w:hint="eastAsia"/>
          <w:color w:val="606060"/>
          <w:kern w:val="0"/>
          <w:sz w:val="24"/>
          <w:szCs w:val="24"/>
        </w:rPr>
        <w:t>-Reject</w:t>
      </w:r>
      <w:r w:rsidRPr="00092442">
        <w:rPr>
          <w:rFonts w:ascii="microsoft yahei" w:eastAsia="宋体" w:hAnsi="microsoft yahei" w:cs="宋体" w:hint="eastAsia"/>
          <w:color w:val="606060"/>
          <w:kern w:val="0"/>
          <w:sz w:val="24"/>
          <w:szCs w:val="24"/>
        </w:rPr>
        <w:t>报文后，会再次发送</w:t>
      </w:r>
      <w:proofErr w:type="spellStart"/>
      <w:r w:rsidRPr="00092442">
        <w:rPr>
          <w:rFonts w:ascii="microsoft yahei" w:eastAsia="宋体" w:hAnsi="microsoft yahei" w:cs="宋体" w:hint="eastAsia"/>
          <w:color w:val="606060"/>
          <w:kern w:val="0"/>
          <w:sz w:val="24"/>
          <w:szCs w:val="24"/>
        </w:rPr>
        <w:t>Config</w:t>
      </w:r>
      <w:proofErr w:type="spellEnd"/>
      <w:r w:rsidRPr="00092442">
        <w:rPr>
          <w:rFonts w:ascii="microsoft yahei" w:eastAsia="宋体" w:hAnsi="microsoft yahei" w:cs="宋体" w:hint="eastAsia"/>
          <w:color w:val="606060"/>
          <w:kern w:val="0"/>
          <w:sz w:val="24"/>
          <w:szCs w:val="24"/>
        </w:rPr>
        <w:t>-Request</w:t>
      </w:r>
      <w:r w:rsidRPr="00092442">
        <w:rPr>
          <w:rFonts w:ascii="microsoft yahei" w:eastAsia="宋体" w:hAnsi="microsoft yahei" w:cs="宋体" w:hint="eastAsia"/>
          <w:color w:val="606060"/>
          <w:kern w:val="0"/>
          <w:sz w:val="24"/>
          <w:szCs w:val="24"/>
        </w:rPr>
        <w:t>报文，只是将不被识别的那些配置参数选项给删除了。</w:t>
      </w:r>
    </w:p>
    <w:bookmarkEnd w:id="2"/>
    <w:p w:rsidR="00F63C5D" w:rsidRP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 </w:t>
      </w:r>
    </w:p>
    <w:p w:rsidR="00F63C5D" w:rsidRPr="00092442" w:rsidRDefault="00F63C5D" w:rsidP="00F63C5D">
      <w:pPr>
        <w:widowControl/>
        <w:shd w:val="clear" w:color="auto" w:fill="FFFFFF"/>
        <w:spacing w:line="276" w:lineRule="auto"/>
        <w:jc w:val="left"/>
        <w:rPr>
          <w:rFonts w:ascii="microsoft yahei" w:eastAsia="宋体" w:hAnsi="microsoft yahei" w:cs="宋体" w:hint="eastAsia"/>
          <w:b/>
          <w:color w:val="606060"/>
          <w:kern w:val="0"/>
          <w:sz w:val="24"/>
          <w:szCs w:val="24"/>
        </w:rPr>
      </w:pPr>
      <w:r w:rsidRPr="00092442">
        <w:rPr>
          <w:rFonts w:ascii="microsoft yahei" w:eastAsia="宋体" w:hAnsi="microsoft yahei" w:cs="宋体" w:hint="eastAsia"/>
          <w:b/>
          <w:color w:val="606060"/>
          <w:kern w:val="0"/>
          <w:sz w:val="24"/>
          <w:szCs w:val="24"/>
        </w:rPr>
        <w:t>Ⅱ</w:t>
      </w:r>
      <w:r w:rsidRPr="00092442">
        <w:rPr>
          <w:rFonts w:ascii="microsoft yahei" w:eastAsia="宋体" w:hAnsi="microsoft yahei" w:cs="宋体" w:hint="eastAsia"/>
          <w:b/>
          <w:color w:val="606060"/>
          <w:kern w:val="0"/>
          <w:sz w:val="24"/>
          <w:szCs w:val="24"/>
        </w:rPr>
        <w:t xml:space="preserve"> </w:t>
      </w:r>
      <w:r w:rsidRPr="00092442">
        <w:rPr>
          <w:rFonts w:ascii="microsoft yahei" w:eastAsia="宋体" w:hAnsi="microsoft yahei" w:cs="宋体" w:hint="eastAsia"/>
          <w:b/>
          <w:color w:val="606060"/>
          <w:kern w:val="0"/>
          <w:sz w:val="24"/>
          <w:szCs w:val="24"/>
        </w:rPr>
        <w:t>认证阶段</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会话双方通过</w:t>
      </w:r>
      <w:r w:rsidRPr="00F63C5D">
        <w:rPr>
          <w:rFonts w:ascii="microsoft yahei" w:eastAsia="宋体" w:hAnsi="microsoft yahei" w:cs="宋体" w:hint="eastAsia"/>
          <w:color w:val="606060"/>
          <w:kern w:val="0"/>
          <w:sz w:val="24"/>
          <w:szCs w:val="24"/>
        </w:rPr>
        <w:t>LCP</w:t>
      </w:r>
      <w:r w:rsidRPr="00F63C5D">
        <w:rPr>
          <w:rFonts w:ascii="microsoft yahei" w:eastAsia="宋体" w:hAnsi="microsoft yahei" w:cs="宋体" w:hint="eastAsia"/>
          <w:color w:val="606060"/>
          <w:kern w:val="0"/>
          <w:sz w:val="24"/>
          <w:szCs w:val="24"/>
        </w:rPr>
        <w:t>协商好的认证方法进行认证，如果认证通过了，才可以进行</w:t>
      </w:r>
      <w:r w:rsidR="00092442">
        <w:rPr>
          <w:rFonts w:ascii="microsoft yahei" w:eastAsia="宋体" w:hAnsi="microsoft yahei" w:cs="宋体" w:hint="eastAsia"/>
          <w:color w:val="606060"/>
          <w:kern w:val="0"/>
          <w:sz w:val="24"/>
          <w:szCs w:val="24"/>
        </w:rPr>
        <w:t>后续</w:t>
      </w:r>
      <w:r w:rsidRPr="00F63C5D">
        <w:rPr>
          <w:rFonts w:ascii="microsoft yahei" w:eastAsia="宋体" w:hAnsi="microsoft yahei" w:cs="宋体" w:hint="eastAsia"/>
          <w:color w:val="606060"/>
          <w:kern w:val="0"/>
          <w:sz w:val="24"/>
          <w:szCs w:val="24"/>
        </w:rPr>
        <w:t>的网络层的协商。认证过程在链路协商结束后就进行。但此时可能链路质量的协商还在进行。所以会延缓认证过程。</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认证阶段包括：</w:t>
      </w:r>
      <w:r w:rsidRPr="00F63C5D">
        <w:rPr>
          <w:rFonts w:ascii="microsoft yahei" w:eastAsia="宋体" w:hAnsi="microsoft yahei" w:cs="宋体" w:hint="eastAsia"/>
          <w:color w:val="606060"/>
          <w:kern w:val="0"/>
          <w:sz w:val="24"/>
          <w:szCs w:val="24"/>
        </w:rPr>
        <w:t>Challenge Packet Identifier</w:t>
      </w:r>
      <w:r w:rsidR="00092442">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Response Packet Identifier</w:t>
      </w:r>
      <w:r w:rsidR="00092442">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Success Packet Identifier</w:t>
      </w:r>
      <w:r w:rsidRPr="00F63C5D">
        <w:rPr>
          <w:rFonts w:ascii="microsoft yahei" w:eastAsia="宋体" w:hAnsi="microsoft yahei" w:cs="宋体" w:hint="eastAsia"/>
          <w:color w:val="606060"/>
          <w:kern w:val="0"/>
          <w:sz w:val="24"/>
          <w:szCs w:val="24"/>
        </w:rPr>
        <w:t>和</w:t>
      </w:r>
      <w:r w:rsidRPr="00F63C5D">
        <w:rPr>
          <w:rFonts w:ascii="microsoft yahei" w:eastAsia="宋体" w:hAnsi="microsoft yahei" w:cs="宋体" w:hint="eastAsia"/>
          <w:color w:val="606060"/>
          <w:kern w:val="0"/>
          <w:sz w:val="24"/>
          <w:szCs w:val="24"/>
        </w:rPr>
        <w:t>Failure Packet Identifier</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认证报文包括：以太</w:t>
      </w:r>
      <w:r w:rsidR="00092442">
        <w:rPr>
          <w:rFonts w:ascii="microsoft yahei" w:eastAsia="宋体" w:hAnsi="microsoft yahei" w:cs="宋体" w:hint="eastAsia"/>
          <w:color w:val="606060"/>
          <w:kern w:val="0"/>
          <w:sz w:val="24"/>
          <w:szCs w:val="24"/>
        </w:rPr>
        <w:t>帧</w:t>
      </w:r>
      <w:r w:rsidRPr="00F63C5D">
        <w:rPr>
          <w:rFonts w:ascii="microsoft yahei" w:eastAsia="宋体" w:hAnsi="microsoft yahei" w:cs="宋体" w:hint="eastAsia"/>
          <w:color w:val="606060"/>
          <w:kern w:val="0"/>
          <w:sz w:val="24"/>
          <w:szCs w:val="24"/>
        </w:rPr>
        <w:t>头，</w:t>
      </w:r>
      <w:r w:rsidRPr="00F63C5D">
        <w:rPr>
          <w:rFonts w:ascii="microsoft yahei" w:eastAsia="宋体" w:hAnsi="microsoft yahei" w:cs="宋体" w:hint="eastAsia"/>
          <w:color w:val="606060"/>
          <w:kern w:val="0"/>
          <w:sz w:val="24"/>
          <w:szCs w:val="24"/>
        </w:rPr>
        <w:t>PPPOE</w:t>
      </w:r>
      <w:r w:rsidRPr="00F63C5D">
        <w:rPr>
          <w:rFonts w:ascii="microsoft yahei" w:eastAsia="宋体" w:hAnsi="microsoft yahei" w:cs="宋体" w:hint="eastAsia"/>
          <w:color w:val="606060"/>
          <w:kern w:val="0"/>
          <w:sz w:val="24"/>
          <w:szCs w:val="24"/>
        </w:rPr>
        <w:t>头</w:t>
      </w:r>
      <w:r w:rsidR="00092442">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PPP</w:t>
      </w:r>
      <w:r w:rsidRPr="00F63C5D">
        <w:rPr>
          <w:rFonts w:ascii="microsoft yahei" w:eastAsia="宋体" w:hAnsi="microsoft yahei" w:cs="宋体" w:hint="eastAsia"/>
          <w:color w:val="606060"/>
          <w:kern w:val="0"/>
          <w:sz w:val="24"/>
          <w:szCs w:val="24"/>
        </w:rPr>
        <w:t>头和</w:t>
      </w:r>
      <w:r w:rsidRPr="00F63C5D">
        <w:rPr>
          <w:rFonts w:ascii="microsoft yahei" w:eastAsia="宋体" w:hAnsi="microsoft yahei" w:cs="宋体" w:hint="eastAsia"/>
          <w:color w:val="606060"/>
          <w:kern w:val="0"/>
          <w:sz w:val="24"/>
          <w:szCs w:val="24"/>
        </w:rPr>
        <w:t>CHAP</w:t>
      </w:r>
      <w:r w:rsidRPr="00F63C5D">
        <w:rPr>
          <w:rFonts w:ascii="microsoft yahei" w:eastAsia="宋体" w:hAnsi="microsoft yahei" w:cs="宋体" w:hint="eastAsia"/>
          <w:color w:val="606060"/>
          <w:kern w:val="0"/>
          <w:sz w:val="24"/>
          <w:szCs w:val="24"/>
        </w:rPr>
        <w:t>头（采用的是</w:t>
      </w:r>
      <w:r w:rsidRPr="00F63C5D">
        <w:rPr>
          <w:rFonts w:ascii="microsoft yahei" w:eastAsia="宋体" w:hAnsi="microsoft yahei" w:cs="宋体" w:hint="eastAsia"/>
          <w:color w:val="606060"/>
          <w:kern w:val="0"/>
          <w:sz w:val="24"/>
          <w:szCs w:val="24"/>
        </w:rPr>
        <w:t>Chap</w:t>
      </w:r>
      <w:r w:rsidRPr="00F63C5D">
        <w:rPr>
          <w:rFonts w:ascii="microsoft yahei" w:eastAsia="宋体" w:hAnsi="microsoft yahei" w:cs="宋体" w:hint="eastAsia"/>
          <w:color w:val="606060"/>
          <w:kern w:val="0"/>
          <w:sz w:val="24"/>
          <w:szCs w:val="24"/>
        </w:rPr>
        <w:t>认证）。</w:t>
      </w:r>
    </w:p>
    <w:p w:rsidR="00F63C5D" w:rsidRPr="00F63C5D" w:rsidRDefault="00F63C5D" w:rsidP="00092442">
      <w:pPr>
        <w:widowControl/>
        <w:shd w:val="clear" w:color="auto" w:fill="FFFFFF"/>
        <w:spacing w:line="276" w:lineRule="auto"/>
        <w:ind w:firstLineChars="250" w:firstLine="600"/>
        <w:jc w:val="left"/>
        <w:rPr>
          <w:rFonts w:ascii="microsoft yahei" w:eastAsia="宋体" w:hAnsi="microsoft yahei" w:cs="宋体" w:hint="eastAsia"/>
          <w:color w:val="606060"/>
          <w:kern w:val="0"/>
          <w:sz w:val="24"/>
          <w:szCs w:val="24"/>
        </w:rPr>
      </w:pPr>
      <w:proofErr w:type="gramStart"/>
      <w:r w:rsidRPr="00F63C5D">
        <w:rPr>
          <w:rFonts w:ascii="microsoft yahei" w:eastAsia="宋体" w:hAnsi="microsoft yahei" w:cs="宋体" w:hint="eastAsia"/>
          <w:color w:val="606060"/>
          <w:kern w:val="0"/>
          <w:sz w:val="24"/>
          <w:szCs w:val="24"/>
        </w:rPr>
        <w:t>以太</w:t>
      </w:r>
      <w:r w:rsidR="00092442">
        <w:rPr>
          <w:rFonts w:ascii="microsoft yahei" w:eastAsia="宋体" w:hAnsi="microsoft yahei" w:cs="宋体" w:hint="eastAsia"/>
          <w:color w:val="606060"/>
          <w:kern w:val="0"/>
          <w:sz w:val="24"/>
          <w:szCs w:val="24"/>
        </w:rPr>
        <w:t>帧</w:t>
      </w:r>
      <w:r w:rsidRPr="00F63C5D">
        <w:rPr>
          <w:rFonts w:ascii="microsoft yahei" w:eastAsia="宋体" w:hAnsi="microsoft yahei" w:cs="宋体" w:hint="eastAsia"/>
          <w:color w:val="606060"/>
          <w:kern w:val="0"/>
          <w:sz w:val="24"/>
          <w:szCs w:val="24"/>
        </w:rPr>
        <w:t>头和</w:t>
      </w:r>
      <w:proofErr w:type="gramEnd"/>
      <w:r w:rsidRPr="00F63C5D">
        <w:rPr>
          <w:rFonts w:ascii="microsoft yahei" w:eastAsia="宋体" w:hAnsi="microsoft yahei" w:cs="宋体" w:hint="eastAsia"/>
          <w:color w:val="606060"/>
          <w:kern w:val="0"/>
          <w:sz w:val="24"/>
          <w:szCs w:val="24"/>
        </w:rPr>
        <w:t>PPPOE</w:t>
      </w:r>
      <w:r w:rsidRPr="00F63C5D">
        <w:rPr>
          <w:rFonts w:ascii="microsoft yahei" w:eastAsia="宋体" w:hAnsi="microsoft yahei" w:cs="宋体" w:hint="eastAsia"/>
          <w:color w:val="606060"/>
          <w:kern w:val="0"/>
          <w:sz w:val="24"/>
          <w:szCs w:val="24"/>
        </w:rPr>
        <w:t>头</w:t>
      </w:r>
      <w:r w:rsidR="00092442">
        <w:rPr>
          <w:rFonts w:ascii="microsoft yahei" w:eastAsia="宋体" w:hAnsi="microsoft yahei" w:cs="宋体" w:hint="eastAsia"/>
          <w:color w:val="606060"/>
          <w:kern w:val="0"/>
          <w:sz w:val="24"/>
          <w:szCs w:val="24"/>
        </w:rPr>
        <w:t>与</w:t>
      </w:r>
      <w:r w:rsidRPr="00F63C5D">
        <w:rPr>
          <w:rFonts w:ascii="microsoft yahei" w:eastAsia="宋体" w:hAnsi="microsoft yahei" w:cs="宋体" w:hint="eastAsia"/>
          <w:color w:val="606060"/>
          <w:kern w:val="0"/>
          <w:sz w:val="24"/>
          <w:szCs w:val="24"/>
        </w:rPr>
        <w:t>LCP</w:t>
      </w:r>
      <w:r w:rsidRPr="00F63C5D">
        <w:rPr>
          <w:rFonts w:ascii="microsoft yahei" w:eastAsia="宋体" w:hAnsi="microsoft yahei" w:cs="宋体" w:hint="eastAsia"/>
          <w:color w:val="606060"/>
          <w:kern w:val="0"/>
          <w:sz w:val="24"/>
          <w:szCs w:val="24"/>
        </w:rPr>
        <w:t>中的相似。</w:t>
      </w:r>
      <w:r w:rsidRPr="00F63C5D">
        <w:rPr>
          <w:rFonts w:ascii="microsoft yahei" w:eastAsia="宋体" w:hAnsi="microsoft yahei" w:cs="宋体" w:hint="eastAsia"/>
          <w:color w:val="606060"/>
          <w:kern w:val="0"/>
          <w:sz w:val="24"/>
          <w:szCs w:val="24"/>
        </w:rPr>
        <w:t>PPP</w:t>
      </w:r>
      <w:r w:rsidRPr="00F63C5D">
        <w:rPr>
          <w:rFonts w:ascii="microsoft yahei" w:eastAsia="宋体" w:hAnsi="microsoft yahei" w:cs="宋体" w:hint="eastAsia"/>
          <w:color w:val="606060"/>
          <w:kern w:val="0"/>
          <w:sz w:val="24"/>
          <w:szCs w:val="24"/>
        </w:rPr>
        <w:t>头中，</w:t>
      </w:r>
      <w:r w:rsidRPr="00F63C5D">
        <w:rPr>
          <w:rFonts w:ascii="microsoft yahei" w:eastAsia="宋体" w:hAnsi="microsoft yahei" w:cs="宋体" w:hint="eastAsia"/>
          <w:color w:val="606060"/>
          <w:kern w:val="0"/>
          <w:sz w:val="24"/>
          <w:szCs w:val="24"/>
        </w:rPr>
        <w:t>Protocol</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0xc223</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Challenge Handshake Authentication</w:t>
      </w:r>
      <w:r w:rsidRPr="00F63C5D">
        <w:rPr>
          <w:rFonts w:ascii="microsoft yahei" w:eastAsia="宋体" w:hAnsi="microsoft yahei" w:cs="宋体" w:hint="eastAsia"/>
          <w:color w:val="606060"/>
          <w:kern w:val="0"/>
          <w:sz w:val="24"/>
          <w:szCs w:val="24"/>
        </w:rPr>
        <w:t>）</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认证通过要经过三个步骤：首先</w:t>
      </w:r>
      <w:r w:rsidRPr="00F63C5D">
        <w:rPr>
          <w:rFonts w:ascii="microsoft yahei" w:eastAsia="宋体" w:hAnsi="microsoft yahei" w:cs="宋体" w:hint="eastAsia"/>
          <w:color w:val="606060"/>
          <w:kern w:val="0"/>
          <w:sz w:val="24"/>
          <w:szCs w:val="24"/>
        </w:rPr>
        <w:t>AC</w:t>
      </w:r>
      <w:r w:rsidRPr="00F63C5D">
        <w:rPr>
          <w:rFonts w:ascii="microsoft yahei" w:eastAsia="宋体" w:hAnsi="microsoft yahei" w:cs="宋体" w:hint="eastAsia"/>
          <w:color w:val="606060"/>
          <w:kern w:val="0"/>
          <w:sz w:val="24"/>
          <w:szCs w:val="24"/>
        </w:rPr>
        <w:t>发送</w:t>
      </w:r>
      <w:r w:rsidRPr="00F63C5D">
        <w:rPr>
          <w:rFonts w:ascii="microsoft yahei" w:eastAsia="宋体" w:hAnsi="microsoft yahei" w:cs="宋体" w:hint="eastAsia"/>
          <w:color w:val="606060"/>
          <w:kern w:val="0"/>
          <w:sz w:val="24"/>
          <w:szCs w:val="24"/>
        </w:rPr>
        <w:t>Challenge Packet Identifier</w:t>
      </w:r>
      <w:r w:rsidRPr="00F63C5D">
        <w:rPr>
          <w:rFonts w:ascii="microsoft yahei" w:eastAsia="宋体" w:hAnsi="microsoft yahei" w:cs="宋体" w:hint="eastAsia"/>
          <w:color w:val="606060"/>
          <w:kern w:val="0"/>
          <w:sz w:val="24"/>
          <w:szCs w:val="24"/>
        </w:rPr>
        <w:t>，然后客户端发送</w:t>
      </w:r>
      <w:r w:rsidRPr="00F63C5D">
        <w:rPr>
          <w:rFonts w:ascii="microsoft yahei" w:eastAsia="宋体" w:hAnsi="microsoft yahei" w:cs="宋体" w:hint="eastAsia"/>
          <w:color w:val="606060"/>
          <w:kern w:val="0"/>
          <w:sz w:val="24"/>
          <w:szCs w:val="24"/>
        </w:rPr>
        <w:t>Response Packet Identifier</w:t>
      </w:r>
      <w:r w:rsidRPr="00F63C5D">
        <w:rPr>
          <w:rFonts w:ascii="microsoft yahei" w:eastAsia="宋体" w:hAnsi="microsoft yahei" w:cs="宋体" w:hint="eastAsia"/>
          <w:color w:val="606060"/>
          <w:kern w:val="0"/>
          <w:sz w:val="24"/>
          <w:szCs w:val="24"/>
        </w:rPr>
        <w:t>，最后</w:t>
      </w:r>
      <w:r w:rsidRPr="00F63C5D">
        <w:rPr>
          <w:rFonts w:ascii="microsoft yahei" w:eastAsia="宋体" w:hAnsi="microsoft yahei" w:cs="宋体" w:hint="eastAsia"/>
          <w:color w:val="606060"/>
          <w:kern w:val="0"/>
          <w:sz w:val="24"/>
          <w:szCs w:val="24"/>
        </w:rPr>
        <w:t>AC</w:t>
      </w:r>
      <w:r w:rsidRPr="00F63C5D">
        <w:rPr>
          <w:rFonts w:ascii="microsoft yahei" w:eastAsia="宋体" w:hAnsi="microsoft yahei" w:cs="宋体" w:hint="eastAsia"/>
          <w:color w:val="606060"/>
          <w:kern w:val="0"/>
          <w:sz w:val="24"/>
          <w:szCs w:val="24"/>
        </w:rPr>
        <w:t>发送</w:t>
      </w:r>
      <w:r w:rsidRPr="00F63C5D">
        <w:rPr>
          <w:rFonts w:ascii="microsoft yahei" w:eastAsia="宋体" w:hAnsi="microsoft yahei" w:cs="宋体" w:hint="eastAsia"/>
          <w:color w:val="606060"/>
          <w:kern w:val="0"/>
          <w:sz w:val="24"/>
          <w:szCs w:val="24"/>
        </w:rPr>
        <w:t>Success Packet Identifier</w:t>
      </w:r>
      <w:r w:rsidRPr="00F63C5D">
        <w:rPr>
          <w:rFonts w:ascii="microsoft yahei" w:eastAsia="宋体" w:hAnsi="microsoft yahei" w:cs="宋体" w:hint="eastAsia"/>
          <w:color w:val="606060"/>
          <w:kern w:val="0"/>
          <w:sz w:val="24"/>
          <w:szCs w:val="24"/>
        </w:rPr>
        <w:t>。</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认证失败要经过三个步骤：首先</w:t>
      </w:r>
      <w:r w:rsidRPr="00F63C5D">
        <w:rPr>
          <w:rFonts w:ascii="microsoft yahei" w:eastAsia="宋体" w:hAnsi="microsoft yahei" w:cs="宋体" w:hint="eastAsia"/>
          <w:color w:val="606060"/>
          <w:kern w:val="0"/>
          <w:sz w:val="24"/>
          <w:szCs w:val="24"/>
        </w:rPr>
        <w:t>AC</w:t>
      </w:r>
      <w:r w:rsidRPr="00F63C5D">
        <w:rPr>
          <w:rFonts w:ascii="microsoft yahei" w:eastAsia="宋体" w:hAnsi="microsoft yahei" w:cs="宋体" w:hint="eastAsia"/>
          <w:color w:val="606060"/>
          <w:kern w:val="0"/>
          <w:sz w:val="24"/>
          <w:szCs w:val="24"/>
        </w:rPr>
        <w:t>发送</w:t>
      </w:r>
      <w:r w:rsidRPr="00F63C5D">
        <w:rPr>
          <w:rFonts w:ascii="microsoft yahei" w:eastAsia="宋体" w:hAnsi="microsoft yahei" w:cs="宋体" w:hint="eastAsia"/>
          <w:color w:val="606060"/>
          <w:kern w:val="0"/>
          <w:sz w:val="24"/>
          <w:szCs w:val="24"/>
        </w:rPr>
        <w:t>Challenge Packet Identifier</w:t>
      </w:r>
      <w:r w:rsidRPr="00F63C5D">
        <w:rPr>
          <w:rFonts w:ascii="microsoft yahei" w:eastAsia="宋体" w:hAnsi="microsoft yahei" w:cs="宋体" w:hint="eastAsia"/>
          <w:color w:val="606060"/>
          <w:kern w:val="0"/>
          <w:sz w:val="24"/>
          <w:szCs w:val="24"/>
        </w:rPr>
        <w:t>，然后客户端发送两次</w:t>
      </w:r>
      <w:r w:rsidRPr="00F63C5D">
        <w:rPr>
          <w:rFonts w:ascii="microsoft yahei" w:eastAsia="宋体" w:hAnsi="microsoft yahei" w:cs="宋体" w:hint="eastAsia"/>
          <w:color w:val="606060"/>
          <w:kern w:val="0"/>
          <w:sz w:val="24"/>
          <w:szCs w:val="24"/>
        </w:rPr>
        <w:t>Response Packet Identifier</w:t>
      </w:r>
      <w:r w:rsidRPr="00F63C5D">
        <w:rPr>
          <w:rFonts w:ascii="microsoft yahei" w:eastAsia="宋体" w:hAnsi="microsoft yahei" w:cs="宋体" w:hint="eastAsia"/>
          <w:color w:val="606060"/>
          <w:kern w:val="0"/>
          <w:sz w:val="24"/>
          <w:szCs w:val="24"/>
        </w:rPr>
        <w:t>，最后</w:t>
      </w:r>
      <w:r w:rsidRPr="00F63C5D">
        <w:rPr>
          <w:rFonts w:ascii="microsoft yahei" w:eastAsia="宋体" w:hAnsi="microsoft yahei" w:cs="宋体" w:hint="eastAsia"/>
          <w:color w:val="606060"/>
          <w:kern w:val="0"/>
          <w:sz w:val="24"/>
          <w:szCs w:val="24"/>
        </w:rPr>
        <w:t>AC</w:t>
      </w:r>
      <w:r w:rsidRPr="00F63C5D">
        <w:rPr>
          <w:rFonts w:ascii="microsoft yahei" w:eastAsia="宋体" w:hAnsi="microsoft yahei" w:cs="宋体" w:hint="eastAsia"/>
          <w:color w:val="606060"/>
          <w:kern w:val="0"/>
          <w:sz w:val="24"/>
          <w:szCs w:val="24"/>
        </w:rPr>
        <w:t>发送</w:t>
      </w:r>
      <w:r w:rsidRPr="00F63C5D">
        <w:rPr>
          <w:rFonts w:ascii="microsoft yahei" w:eastAsia="宋体" w:hAnsi="microsoft yahei" w:cs="宋体" w:hint="eastAsia"/>
          <w:color w:val="606060"/>
          <w:kern w:val="0"/>
          <w:sz w:val="24"/>
          <w:szCs w:val="24"/>
        </w:rPr>
        <w:t> Failure Packet Identifier</w:t>
      </w:r>
      <w:r w:rsidRPr="00F63C5D">
        <w:rPr>
          <w:rFonts w:ascii="microsoft yahei" w:eastAsia="宋体" w:hAnsi="microsoft yahei" w:cs="宋体" w:hint="eastAsia"/>
          <w:color w:val="606060"/>
          <w:kern w:val="0"/>
          <w:sz w:val="24"/>
          <w:szCs w:val="24"/>
        </w:rPr>
        <w:t>。</w:t>
      </w:r>
    </w:p>
    <w:p w:rsidR="00F63C5D" w:rsidRP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 </w:t>
      </w:r>
    </w:p>
    <w:p w:rsidR="00F63C5D" w:rsidRP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 </w:t>
      </w:r>
    </w:p>
    <w:p w:rsidR="00F63C5D" w:rsidRPr="00092442" w:rsidRDefault="00F63C5D" w:rsidP="00F63C5D">
      <w:pPr>
        <w:widowControl/>
        <w:shd w:val="clear" w:color="auto" w:fill="FFFFFF"/>
        <w:spacing w:line="276" w:lineRule="auto"/>
        <w:jc w:val="left"/>
        <w:rPr>
          <w:rFonts w:ascii="microsoft yahei" w:eastAsia="宋体" w:hAnsi="microsoft yahei" w:cs="宋体" w:hint="eastAsia"/>
          <w:b/>
          <w:color w:val="606060"/>
          <w:kern w:val="0"/>
          <w:sz w:val="24"/>
          <w:szCs w:val="24"/>
        </w:rPr>
      </w:pPr>
      <w:r w:rsidRPr="00092442">
        <w:rPr>
          <w:rFonts w:ascii="microsoft yahei" w:eastAsia="宋体" w:hAnsi="microsoft yahei" w:cs="宋体" w:hint="eastAsia"/>
          <w:b/>
          <w:color w:val="606060"/>
          <w:kern w:val="0"/>
          <w:sz w:val="24"/>
          <w:szCs w:val="24"/>
        </w:rPr>
        <w:t>Ⅲ</w:t>
      </w:r>
      <w:r w:rsidRPr="00092442">
        <w:rPr>
          <w:rFonts w:ascii="microsoft yahei" w:eastAsia="宋体" w:hAnsi="microsoft yahei" w:cs="宋体" w:hint="eastAsia"/>
          <w:b/>
          <w:color w:val="606060"/>
          <w:kern w:val="0"/>
          <w:sz w:val="24"/>
          <w:szCs w:val="24"/>
        </w:rPr>
        <w:t> IPCP</w:t>
      </w:r>
      <w:r w:rsidRPr="00092442">
        <w:rPr>
          <w:rFonts w:ascii="microsoft yahei" w:eastAsia="宋体" w:hAnsi="microsoft yahei" w:cs="宋体" w:hint="eastAsia"/>
          <w:b/>
          <w:color w:val="606060"/>
          <w:kern w:val="0"/>
          <w:sz w:val="24"/>
          <w:szCs w:val="24"/>
        </w:rPr>
        <w:t>协商阶段</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用户和接入设备对</w:t>
      </w:r>
      <w:r w:rsidRPr="00F63C5D">
        <w:rPr>
          <w:rFonts w:ascii="microsoft yahei" w:eastAsia="宋体" w:hAnsi="microsoft yahei" w:cs="宋体" w:hint="eastAsia"/>
          <w:color w:val="606060"/>
          <w:kern w:val="0"/>
          <w:sz w:val="24"/>
          <w:szCs w:val="24"/>
        </w:rPr>
        <w:t>IP</w:t>
      </w:r>
      <w:r w:rsidRPr="00F63C5D">
        <w:rPr>
          <w:rFonts w:ascii="microsoft yahei" w:eastAsia="宋体" w:hAnsi="microsoft yahei" w:cs="宋体" w:hint="eastAsia"/>
          <w:color w:val="606060"/>
          <w:kern w:val="0"/>
          <w:sz w:val="24"/>
          <w:szCs w:val="24"/>
        </w:rPr>
        <w:t>服务阶段的一些要求进行多次协商，以决定双方都能够接收的约定。如：</w:t>
      </w:r>
      <w:r w:rsidRPr="00F63C5D">
        <w:rPr>
          <w:rFonts w:ascii="microsoft yahei" w:eastAsia="宋体" w:hAnsi="microsoft yahei" w:cs="宋体" w:hint="eastAsia"/>
          <w:color w:val="606060"/>
          <w:kern w:val="0"/>
          <w:sz w:val="24"/>
          <w:szCs w:val="24"/>
        </w:rPr>
        <w:t>IP</w:t>
      </w:r>
      <w:r w:rsidRPr="00F63C5D">
        <w:rPr>
          <w:rFonts w:ascii="microsoft yahei" w:eastAsia="宋体" w:hAnsi="microsoft yahei" w:cs="宋体" w:hint="eastAsia"/>
          <w:color w:val="606060"/>
          <w:kern w:val="0"/>
          <w:sz w:val="24"/>
          <w:szCs w:val="24"/>
        </w:rPr>
        <w:t>业务阶段使用的</w:t>
      </w:r>
      <w:r w:rsidRPr="00F63C5D">
        <w:rPr>
          <w:rFonts w:ascii="microsoft yahei" w:eastAsia="宋体" w:hAnsi="microsoft yahei" w:cs="宋体" w:hint="eastAsia"/>
          <w:color w:val="606060"/>
          <w:kern w:val="0"/>
          <w:sz w:val="24"/>
          <w:szCs w:val="24"/>
        </w:rPr>
        <w:t>IP</w:t>
      </w:r>
      <w:r w:rsidRPr="00F63C5D">
        <w:rPr>
          <w:rFonts w:ascii="microsoft yahei" w:eastAsia="宋体" w:hAnsi="microsoft yahei" w:cs="宋体" w:hint="eastAsia"/>
          <w:color w:val="606060"/>
          <w:kern w:val="0"/>
          <w:sz w:val="24"/>
          <w:szCs w:val="24"/>
        </w:rPr>
        <w:t>压缩协议等。双方的协议是通过报文中包含的</w:t>
      </w:r>
      <w:r w:rsidRPr="00F63C5D">
        <w:rPr>
          <w:rFonts w:ascii="microsoft yahei" w:eastAsia="宋体" w:hAnsi="microsoft yahei" w:cs="宋体" w:hint="eastAsia"/>
          <w:color w:val="606060"/>
          <w:kern w:val="0"/>
          <w:sz w:val="24"/>
          <w:szCs w:val="24"/>
        </w:rPr>
        <w:t>Option</w:t>
      </w:r>
      <w:r w:rsidRPr="00F63C5D">
        <w:rPr>
          <w:rFonts w:ascii="microsoft yahei" w:eastAsia="宋体" w:hAnsi="microsoft yahei" w:cs="宋体" w:hint="eastAsia"/>
          <w:color w:val="606060"/>
          <w:kern w:val="0"/>
          <w:sz w:val="24"/>
          <w:szCs w:val="24"/>
        </w:rPr>
        <w:t>项进行协商的，每一个</w:t>
      </w:r>
      <w:r w:rsidRPr="00F63C5D">
        <w:rPr>
          <w:rFonts w:ascii="microsoft yahei" w:eastAsia="宋体" w:hAnsi="microsoft yahei" w:cs="宋体" w:hint="eastAsia"/>
          <w:color w:val="606060"/>
          <w:kern w:val="0"/>
          <w:sz w:val="24"/>
          <w:szCs w:val="24"/>
        </w:rPr>
        <w:t>Option</w:t>
      </w:r>
      <w:r w:rsidRPr="00F63C5D">
        <w:rPr>
          <w:rFonts w:ascii="microsoft yahei" w:eastAsia="宋体" w:hAnsi="microsoft yahei" w:cs="宋体" w:hint="eastAsia"/>
          <w:color w:val="606060"/>
          <w:kern w:val="0"/>
          <w:sz w:val="24"/>
          <w:szCs w:val="24"/>
        </w:rPr>
        <w:t>都是一个需要协商的问题。最后双方都需要对方答复</w:t>
      </w:r>
      <w:proofErr w:type="spellStart"/>
      <w:r w:rsidRPr="00F63C5D">
        <w:rPr>
          <w:rFonts w:ascii="microsoft yahei" w:eastAsia="宋体" w:hAnsi="microsoft yahei" w:cs="宋体" w:hint="eastAsia"/>
          <w:color w:val="606060"/>
          <w:kern w:val="0"/>
          <w:sz w:val="24"/>
          <w:szCs w:val="24"/>
        </w:rPr>
        <w:t>Configure_Ack</w:t>
      </w:r>
      <w:proofErr w:type="spellEnd"/>
      <w:r w:rsidRPr="00F63C5D">
        <w:rPr>
          <w:rFonts w:ascii="microsoft yahei" w:eastAsia="宋体" w:hAnsi="microsoft yahei" w:cs="宋体" w:hint="eastAsia"/>
          <w:color w:val="606060"/>
          <w:kern w:val="0"/>
          <w:sz w:val="24"/>
          <w:szCs w:val="24"/>
        </w:rPr>
        <w:t>的同意报文。</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lastRenderedPageBreak/>
        <w:t>IPCP</w:t>
      </w:r>
      <w:r w:rsidRPr="00F63C5D">
        <w:rPr>
          <w:rFonts w:ascii="microsoft yahei" w:eastAsia="宋体" w:hAnsi="microsoft yahei" w:cs="宋体" w:hint="eastAsia"/>
          <w:color w:val="606060"/>
          <w:kern w:val="0"/>
          <w:sz w:val="24"/>
          <w:szCs w:val="24"/>
        </w:rPr>
        <w:t>阶段的报文：以太网</w:t>
      </w:r>
      <w:r w:rsidR="00092442">
        <w:rPr>
          <w:rFonts w:ascii="microsoft yahei" w:eastAsia="宋体" w:hAnsi="microsoft yahei" w:cs="宋体" w:hint="eastAsia"/>
          <w:color w:val="606060"/>
          <w:kern w:val="0"/>
          <w:sz w:val="24"/>
          <w:szCs w:val="24"/>
        </w:rPr>
        <w:t>帧</w:t>
      </w:r>
      <w:r w:rsidRPr="00F63C5D">
        <w:rPr>
          <w:rFonts w:ascii="microsoft yahei" w:eastAsia="宋体" w:hAnsi="microsoft yahei" w:cs="宋体" w:hint="eastAsia"/>
          <w:color w:val="606060"/>
          <w:kern w:val="0"/>
          <w:sz w:val="24"/>
          <w:szCs w:val="24"/>
        </w:rPr>
        <w:t>头</w:t>
      </w:r>
      <w:r w:rsidR="00092442">
        <w:rPr>
          <w:rFonts w:ascii="microsoft yahei" w:eastAsia="宋体" w:hAnsi="microsoft yahei" w:cs="宋体" w:hint="eastAsia"/>
          <w:color w:val="606060"/>
          <w:kern w:val="0"/>
          <w:sz w:val="24"/>
          <w:szCs w:val="24"/>
        </w:rPr>
        <w:t>、</w:t>
      </w:r>
      <w:proofErr w:type="spellStart"/>
      <w:r w:rsidRPr="00F63C5D">
        <w:rPr>
          <w:rFonts w:ascii="microsoft yahei" w:eastAsia="宋体" w:hAnsi="microsoft yahei" w:cs="宋体" w:hint="eastAsia"/>
          <w:color w:val="606060"/>
          <w:kern w:val="0"/>
          <w:sz w:val="24"/>
          <w:szCs w:val="24"/>
        </w:rPr>
        <w:t>PPPoE</w:t>
      </w:r>
      <w:proofErr w:type="spellEnd"/>
      <w:r w:rsidRPr="00F63C5D">
        <w:rPr>
          <w:rFonts w:ascii="microsoft yahei" w:eastAsia="宋体" w:hAnsi="microsoft yahei" w:cs="宋体" w:hint="eastAsia"/>
          <w:color w:val="606060"/>
          <w:kern w:val="0"/>
          <w:sz w:val="24"/>
          <w:szCs w:val="24"/>
        </w:rPr>
        <w:t>头</w:t>
      </w:r>
      <w:r w:rsidR="00092442">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PPP</w:t>
      </w:r>
      <w:r w:rsidRPr="00F63C5D">
        <w:rPr>
          <w:rFonts w:ascii="microsoft yahei" w:eastAsia="宋体" w:hAnsi="microsoft yahei" w:cs="宋体" w:hint="eastAsia"/>
          <w:color w:val="606060"/>
          <w:kern w:val="0"/>
          <w:sz w:val="24"/>
          <w:szCs w:val="24"/>
        </w:rPr>
        <w:t>。</w:t>
      </w:r>
      <w:proofErr w:type="gramStart"/>
      <w:r w:rsidRPr="00F63C5D">
        <w:rPr>
          <w:rFonts w:ascii="microsoft yahei" w:eastAsia="宋体" w:hAnsi="microsoft yahei" w:cs="宋体" w:hint="eastAsia"/>
          <w:color w:val="606060"/>
          <w:kern w:val="0"/>
          <w:sz w:val="24"/>
          <w:szCs w:val="24"/>
        </w:rPr>
        <w:t>以太网</w:t>
      </w:r>
      <w:r w:rsidR="00092442">
        <w:rPr>
          <w:rFonts w:ascii="microsoft yahei" w:eastAsia="宋体" w:hAnsi="microsoft yahei" w:cs="宋体" w:hint="eastAsia"/>
          <w:color w:val="606060"/>
          <w:kern w:val="0"/>
          <w:sz w:val="24"/>
          <w:szCs w:val="24"/>
        </w:rPr>
        <w:t>帧</w:t>
      </w:r>
      <w:r w:rsidRPr="00F63C5D">
        <w:rPr>
          <w:rFonts w:ascii="microsoft yahei" w:eastAsia="宋体" w:hAnsi="microsoft yahei" w:cs="宋体" w:hint="eastAsia"/>
          <w:color w:val="606060"/>
          <w:kern w:val="0"/>
          <w:sz w:val="24"/>
          <w:szCs w:val="24"/>
        </w:rPr>
        <w:t>头和</w:t>
      </w:r>
      <w:proofErr w:type="gramEnd"/>
      <w:r w:rsidRPr="00F63C5D">
        <w:rPr>
          <w:rFonts w:ascii="microsoft yahei" w:eastAsia="宋体" w:hAnsi="microsoft yahei" w:cs="宋体" w:hint="eastAsia"/>
          <w:color w:val="606060"/>
          <w:kern w:val="0"/>
          <w:sz w:val="24"/>
          <w:szCs w:val="24"/>
        </w:rPr>
        <w:t>PPPOE</w:t>
      </w:r>
      <w:r w:rsidRPr="00F63C5D">
        <w:rPr>
          <w:rFonts w:ascii="microsoft yahei" w:eastAsia="宋体" w:hAnsi="microsoft yahei" w:cs="宋体" w:hint="eastAsia"/>
          <w:color w:val="606060"/>
          <w:kern w:val="0"/>
          <w:sz w:val="24"/>
          <w:szCs w:val="24"/>
        </w:rPr>
        <w:t>头</w:t>
      </w:r>
      <w:r w:rsidR="00092442">
        <w:rPr>
          <w:rFonts w:ascii="microsoft yahei" w:eastAsia="宋体" w:hAnsi="microsoft yahei" w:cs="宋体" w:hint="eastAsia"/>
          <w:color w:val="606060"/>
          <w:kern w:val="0"/>
          <w:sz w:val="24"/>
          <w:szCs w:val="24"/>
        </w:rPr>
        <w:t>与</w:t>
      </w:r>
      <w:r w:rsidRPr="00F63C5D">
        <w:rPr>
          <w:rFonts w:ascii="microsoft yahei" w:eastAsia="宋体" w:hAnsi="microsoft yahei" w:cs="宋体" w:hint="eastAsia"/>
          <w:color w:val="606060"/>
          <w:kern w:val="0"/>
          <w:sz w:val="24"/>
          <w:szCs w:val="24"/>
        </w:rPr>
        <w:t>LCP</w:t>
      </w:r>
      <w:r w:rsidRPr="00F63C5D">
        <w:rPr>
          <w:rFonts w:ascii="microsoft yahei" w:eastAsia="宋体" w:hAnsi="microsoft yahei" w:cs="宋体" w:hint="eastAsia"/>
          <w:color w:val="606060"/>
          <w:kern w:val="0"/>
          <w:sz w:val="24"/>
          <w:szCs w:val="24"/>
        </w:rPr>
        <w:t>阶段相同。</w:t>
      </w:r>
    </w:p>
    <w:p w:rsidR="00F63C5D" w:rsidRP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PPP</w:t>
      </w:r>
      <w:r w:rsidRPr="00F63C5D">
        <w:rPr>
          <w:rFonts w:ascii="microsoft yahei" w:eastAsia="宋体" w:hAnsi="microsoft yahei" w:cs="宋体" w:hint="eastAsia"/>
          <w:color w:val="606060"/>
          <w:kern w:val="0"/>
          <w:sz w:val="24"/>
          <w:szCs w:val="24"/>
        </w:rPr>
        <w:t>中存放的是多个</w:t>
      </w:r>
      <w:r w:rsidRPr="00F63C5D">
        <w:rPr>
          <w:rFonts w:ascii="microsoft yahei" w:eastAsia="宋体" w:hAnsi="microsoft yahei" w:cs="宋体" w:hint="eastAsia"/>
          <w:color w:val="606060"/>
          <w:kern w:val="0"/>
          <w:sz w:val="24"/>
          <w:szCs w:val="24"/>
        </w:rPr>
        <w:t>Option</w:t>
      </w:r>
      <w:r w:rsidRPr="00F63C5D">
        <w:rPr>
          <w:rFonts w:ascii="microsoft yahei" w:eastAsia="宋体" w:hAnsi="microsoft yahei" w:cs="宋体" w:hint="eastAsia"/>
          <w:color w:val="606060"/>
          <w:kern w:val="0"/>
          <w:sz w:val="24"/>
          <w:szCs w:val="24"/>
        </w:rPr>
        <w:t>。</w:t>
      </w:r>
      <w:r w:rsidRPr="00F63C5D">
        <w:rPr>
          <w:rFonts w:ascii="microsoft yahei" w:eastAsia="宋体" w:hAnsi="microsoft yahei" w:cs="宋体" w:hint="eastAsia"/>
          <w:color w:val="606060"/>
          <w:kern w:val="0"/>
          <w:sz w:val="24"/>
          <w:szCs w:val="24"/>
        </w:rPr>
        <w:t>Option</w:t>
      </w:r>
      <w:r w:rsidRPr="00F63C5D">
        <w:rPr>
          <w:rFonts w:ascii="microsoft yahei" w:eastAsia="宋体" w:hAnsi="microsoft yahei" w:cs="宋体" w:hint="eastAsia"/>
          <w:color w:val="606060"/>
          <w:kern w:val="0"/>
          <w:sz w:val="24"/>
          <w:szCs w:val="24"/>
        </w:rPr>
        <w:t>格式与</w:t>
      </w:r>
      <w:r w:rsidRPr="00F63C5D">
        <w:rPr>
          <w:rFonts w:ascii="microsoft yahei" w:eastAsia="宋体" w:hAnsi="microsoft yahei" w:cs="宋体" w:hint="eastAsia"/>
          <w:color w:val="606060"/>
          <w:kern w:val="0"/>
          <w:sz w:val="24"/>
          <w:szCs w:val="24"/>
        </w:rPr>
        <w:t>LCP</w:t>
      </w:r>
      <w:r w:rsidRPr="00F63C5D">
        <w:rPr>
          <w:rFonts w:ascii="microsoft yahei" w:eastAsia="宋体" w:hAnsi="microsoft yahei" w:cs="宋体" w:hint="eastAsia"/>
          <w:color w:val="606060"/>
          <w:kern w:val="0"/>
          <w:sz w:val="24"/>
          <w:szCs w:val="24"/>
        </w:rPr>
        <w:t>的</w:t>
      </w:r>
      <w:r w:rsidRPr="00F63C5D">
        <w:rPr>
          <w:rFonts w:ascii="microsoft yahei" w:eastAsia="宋体" w:hAnsi="microsoft yahei" w:cs="宋体" w:hint="eastAsia"/>
          <w:color w:val="606060"/>
          <w:kern w:val="0"/>
          <w:sz w:val="24"/>
          <w:szCs w:val="24"/>
        </w:rPr>
        <w:t>TLV</w:t>
      </w:r>
      <w:r w:rsidRPr="00F63C5D">
        <w:rPr>
          <w:rFonts w:ascii="microsoft yahei" w:eastAsia="宋体" w:hAnsi="microsoft yahei" w:cs="宋体" w:hint="eastAsia"/>
          <w:color w:val="606060"/>
          <w:kern w:val="0"/>
          <w:sz w:val="24"/>
          <w:szCs w:val="24"/>
        </w:rPr>
        <w:t>相同。</w:t>
      </w:r>
    </w:p>
    <w:p w:rsidR="00F63C5D" w:rsidRP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proofErr w:type="spellStart"/>
      <w:r w:rsidRPr="00F63C5D">
        <w:rPr>
          <w:rFonts w:ascii="microsoft yahei" w:eastAsia="宋体" w:hAnsi="microsoft yahei" w:cs="宋体" w:hint="eastAsia"/>
          <w:color w:val="606060"/>
          <w:kern w:val="0"/>
          <w:sz w:val="24"/>
          <w:szCs w:val="24"/>
        </w:rPr>
        <w:t>Configure_Request</w:t>
      </w:r>
      <w:proofErr w:type="spellEnd"/>
      <w:r w:rsidRPr="00F63C5D">
        <w:rPr>
          <w:rFonts w:ascii="microsoft yahei" w:eastAsia="宋体" w:hAnsi="microsoft yahei" w:cs="宋体" w:hint="eastAsia"/>
          <w:color w:val="606060"/>
          <w:kern w:val="0"/>
          <w:sz w:val="24"/>
          <w:szCs w:val="24"/>
        </w:rPr>
        <w:t>：要求协商的</w:t>
      </w:r>
      <w:r w:rsidRPr="00F63C5D">
        <w:rPr>
          <w:rFonts w:ascii="microsoft yahei" w:eastAsia="宋体" w:hAnsi="microsoft yahei" w:cs="宋体" w:hint="eastAsia"/>
          <w:color w:val="606060"/>
          <w:kern w:val="0"/>
          <w:sz w:val="24"/>
          <w:szCs w:val="24"/>
        </w:rPr>
        <w:t>Option</w:t>
      </w:r>
    </w:p>
    <w:p w:rsidR="00F63C5D" w:rsidRP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proofErr w:type="spellStart"/>
      <w:r w:rsidRPr="00F63C5D">
        <w:rPr>
          <w:rFonts w:ascii="microsoft yahei" w:eastAsia="宋体" w:hAnsi="microsoft yahei" w:cs="宋体" w:hint="eastAsia"/>
          <w:color w:val="606060"/>
          <w:kern w:val="0"/>
          <w:sz w:val="24"/>
          <w:szCs w:val="24"/>
        </w:rPr>
        <w:t>Configure_Nak</w:t>
      </w:r>
      <w:proofErr w:type="spellEnd"/>
      <w:r w:rsidRPr="00F63C5D">
        <w:rPr>
          <w:rFonts w:ascii="microsoft yahei" w:eastAsia="宋体" w:hAnsi="microsoft yahei" w:cs="宋体" w:hint="eastAsia"/>
          <w:color w:val="606060"/>
          <w:kern w:val="0"/>
          <w:sz w:val="24"/>
          <w:szCs w:val="24"/>
        </w:rPr>
        <w:t>：表示对收到的</w:t>
      </w:r>
      <w:r w:rsidRPr="00F63C5D">
        <w:rPr>
          <w:rFonts w:ascii="microsoft yahei" w:eastAsia="宋体" w:hAnsi="microsoft yahei" w:cs="宋体" w:hint="eastAsia"/>
          <w:color w:val="606060"/>
          <w:kern w:val="0"/>
          <w:sz w:val="24"/>
          <w:szCs w:val="24"/>
        </w:rPr>
        <w:t>Option</w:t>
      </w:r>
      <w:r w:rsidRPr="00F63C5D">
        <w:rPr>
          <w:rFonts w:ascii="microsoft yahei" w:eastAsia="宋体" w:hAnsi="microsoft yahei" w:cs="宋体" w:hint="eastAsia"/>
          <w:color w:val="606060"/>
          <w:kern w:val="0"/>
          <w:sz w:val="24"/>
          <w:szCs w:val="24"/>
        </w:rPr>
        <w:t>都可识别，但是一些不能够接收。</w:t>
      </w:r>
    </w:p>
    <w:p w:rsidR="00F63C5D" w:rsidRP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proofErr w:type="spellStart"/>
      <w:r w:rsidRPr="00F63C5D">
        <w:rPr>
          <w:rFonts w:ascii="microsoft yahei" w:eastAsia="宋体" w:hAnsi="microsoft yahei" w:cs="宋体" w:hint="eastAsia"/>
          <w:color w:val="606060"/>
          <w:kern w:val="0"/>
          <w:sz w:val="24"/>
          <w:szCs w:val="24"/>
        </w:rPr>
        <w:t>Configure_Ack</w:t>
      </w:r>
      <w:proofErr w:type="spellEnd"/>
      <w:r w:rsidRPr="00F63C5D">
        <w:rPr>
          <w:rFonts w:ascii="microsoft yahei" w:eastAsia="宋体" w:hAnsi="microsoft yahei" w:cs="宋体" w:hint="eastAsia"/>
          <w:color w:val="606060"/>
          <w:kern w:val="0"/>
          <w:sz w:val="24"/>
          <w:szCs w:val="24"/>
        </w:rPr>
        <w:t>：表示对收到的都能够接收。</w:t>
      </w:r>
    </w:p>
    <w:p w:rsidR="00F63C5D" w:rsidRPr="00F63C5D" w:rsidRDefault="00F63C5D" w:rsidP="00F63C5D">
      <w:pPr>
        <w:widowControl/>
        <w:shd w:val="clear" w:color="auto" w:fill="FFFFFF"/>
        <w:spacing w:line="276" w:lineRule="auto"/>
        <w:jc w:val="left"/>
        <w:rPr>
          <w:rFonts w:ascii="microsoft yahei" w:eastAsia="宋体" w:hAnsi="microsoft yahei" w:cs="宋体" w:hint="eastAsia"/>
          <w:color w:val="606060"/>
          <w:kern w:val="0"/>
          <w:sz w:val="24"/>
          <w:szCs w:val="24"/>
        </w:rPr>
      </w:pPr>
      <w:proofErr w:type="spellStart"/>
      <w:r w:rsidRPr="00F63C5D">
        <w:rPr>
          <w:rFonts w:ascii="microsoft yahei" w:eastAsia="宋体" w:hAnsi="microsoft yahei" w:cs="宋体" w:hint="eastAsia"/>
          <w:color w:val="606060"/>
          <w:kern w:val="0"/>
          <w:sz w:val="24"/>
          <w:szCs w:val="24"/>
        </w:rPr>
        <w:t>Configure_Reject</w:t>
      </w:r>
      <w:proofErr w:type="spellEnd"/>
      <w:r w:rsidRPr="00F63C5D">
        <w:rPr>
          <w:rFonts w:ascii="microsoft yahei" w:eastAsia="宋体" w:hAnsi="microsoft yahei" w:cs="宋体" w:hint="eastAsia"/>
          <w:color w:val="606060"/>
          <w:kern w:val="0"/>
          <w:sz w:val="24"/>
          <w:szCs w:val="24"/>
        </w:rPr>
        <w:t>：收到的</w:t>
      </w:r>
      <w:r w:rsidRPr="00F63C5D">
        <w:rPr>
          <w:rFonts w:ascii="microsoft yahei" w:eastAsia="宋体" w:hAnsi="microsoft yahei" w:cs="宋体" w:hint="eastAsia"/>
          <w:color w:val="606060"/>
          <w:kern w:val="0"/>
          <w:sz w:val="24"/>
          <w:szCs w:val="24"/>
        </w:rPr>
        <w:t>Option</w:t>
      </w:r>
      <w:r w:rsidRPr="00F63C5D">
        <w:rPr>
          <w:rFonts w:ascii="microsoft yahei" w:eastAsia="宋体" w:hAnsi="microsoft yahei" w:cs="宋体" w:hint="eastAsia"/>
          <w:color w:val="606060"/>
          <w:kern w:val="0"/>
          <w:sz w:val="24"/>
          <w:szCs w:val="24"/>
        </w:rPr>
        <w:t>不能够接收。</w:t>
      </w:r>
    </w:p>
    <w:p w:rsidR="00F63C5D" w:rsidRDefault="00F63C5D" w:rsidP="00092442">
      <w:pPr>
        <w:widowControl/>
        <w:shd w:val="clear" w:color="auto" w:fill="FFFFFF"/>
        <w:spacing w:line="276" w:lineRule="auto"/>
        <w:ind w:firstLineChars="200" w:firstLine="480"/>
        <w:jc w:val="left"/>
        <w:rPr>
          <w:rFonts w:ascii="microsoft yahei" w:eastAsia="宋体" w:hAnsi="microsoft yahei" w:cs="宋体" w:hint="eastAsia"/>
          <w:color w:val="606060"/>
          <w:kern w:val="0"/>
          <w:sz w:val="24"/>
          <w:szCs w:val="24"/>
        </w:rPr>
      </w:pPr>
      <w:r w:rsidRPr="00F63C5D">
        <w:rPr>
          <w:rFonts w:ascii="microsoft yahei" w:eastAsia="宋体" w:hAnsi="microsoft yahei" w:cs="宋体" w:hint="eastAsia"/>
          <w:color w:val="606060"/>
          <w:kern w:val="0"/>
          <w:sz w:val="24"/>
          <w:szCs w:val="24"/>
        </w:rPr>
        <w:t>达成一致后，进入数据包的真正传输阶段，即</w:t>
      </w:r>
      <w:r w:rsidRPr="00F63C5D">
        <w:rPr>
          <w:rFonts w:ascii="microsoft yahei" w:eastAsia="宋体" w:hAnsi="microsoft yahei" w:cs="宋体" w:hint="eastAsia"/>
          <w:color w:val="606060"/>
          <w:kern w:val="0"/>
          <w:sz w:val="24"/>
          <w:szCs w:val="24"/>
        </w:rPr>
        <w:t>IP</w:t>
      </w:r>
      <w:r w:rsidRPr="00F63C5D">
        <w:rPr>
          <w:rFonts w:ascii="microsoft yahei" w:eastAsia="宋体" w:hAnsi="microsoft yahei" w:cs="宋体" w:hint="eastAsia"/>
          <w:color w:val="606060"/>
          <w:kern w:val="0"/>
          <w:sz w:val="24"/>
          <w:szCs w:val="24"/>
        </w:rPr>
        <w:t>阶段。用户和</w:t>
      </w:r>
      <w:r w:rsidRPr="00F63C5D">
        <w:rPr>
          <w:rFonts w:ascii="microsoft yahei" w:eastAsia="宋体" w:hAnsi="microsoft yahei" w:cs="宋体" w:hint="eastAsia"/>
          <w:color w:val="606060"/>
          <w:kern w:val="0"/>
          <w:sz w:val="24"/>
          <w:szCs w:val="24"/>
        </w:rPr>
        <w:t>AC</w:t>
      </w:r>
      <w:r w:rsidRPr="00F63C5D">
        <w:rPr>
          <w:rFonts w:ascii="microsoft yahei" w:eastAsia="宋体" w:hAnsi="microsoft yahei" w:cs="宋体" w:hint="eastAsia"/>
          <w:color w:val="606060"/>
          <w:kern w:val="0"/>
          <w:sz w:val="24"/>
          <w:szCs w:val="24"/>
        </w:rPr>
        <w:t>之间通信都开始使用对方的</w:t>
      </w:r>
      <w:r w:rsidRPr="00F63C5D">
        <w:rPr>
          <w:rFonts w:ascii="microsoft yahei" w:eastAsia="宋体" w:hAnsi="microsoft yahei" w:cs="宋体" w:hint="eastAsia"/>
          <w:color w:val="606060"/>
          <w:kern w:val="0"/>
          <w:sz w:val="24"/>
          <w:szCs w:val="24"/>
        </w:rPr>
        <w:t>IP</w:t>
      </w:r>
      <w:r w:rsidRPr="00F63C5D">
        <w:rPr>
          <w:rFonts w:ascii="microsoft yahei" w:eastAsia="宋体" w:hAnsi="microsoft yahei" w:cs="宋体" w:hint="eastAsia"/>
          <w:color w:val="606060"/>
          <w:kern w:val="0"/>
          <w:sz w:val="24"/>
          <w:szCs w:val="24"/>
        </w:rPr>
        <w:t>地址而不是</w:t>
      </w:r>
      <w:r w:rsidRPr="00F63C5D">
        <w:rPr>
          <w:rFonts w:ascii="microsoft yahei" w:eastAsia="宋体" w:hAnsi="microsoft yahei" w:cs="宋体" w:hint="eastAsia"/>
          <w:color w:val="606060"/>
          <w:kern w:val="0"/>
          <w:sz w:val="24"/>
          <w:szCs w:val="24"/>
        </w:rPr>
        <w:t>MAC</w:t>
      </w:r>
      <w:r w:rsidRPr="00F63C5D">
        <w:rPr>
          <w:rFonts w:ascii="microsoft yahei" w:eastAsia="宋体" w:hAnsi="microsoft yahei" w:cs="宋体" w:hint="eastAsia"/>
          <w:color w:val="606060"/>
          <w:kern w:val="0"/>
          <w:sz w:val="24"/>
          <w:szCs w:val="24"/>
        </w:rPr>
        <w:t>地址。</w:t>
      </w:r>
    </w:p>
    <w:p w:rsidR="00F63C5D" w:rsidRDefault="00F63C5D" w:rsidP="0071000A">
      <w:pPr>
        <w:widowControl/>
        <w:shd w:val="clear" w:color="auto" w:fill="FFFFFF"/>
        <w:spacing w:line="276" w:lineRule="auto"/>
        <w:jc w:val="left"/>
        <w:rPr>
          <w:rFonts w:ascii="microsoft yahei" w:eastAsia="宋体" w:hAnsi="microsoft yahei" w:cs="宋体" w:hint="eastAsia"/>
          <w:color w:val="606060"/>
          <w:kern w:val="0"/>
          <w:sz w:val="24"/>
          <w:szCs w:val="24"/>
        </w:rPr>
      </w:pPr>
    </w:p>
    <w:p w:rsidR="0071000A" w:rsidRDefault="00E332D6"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Cs w:val="0"/>
          <w:color w:val="3F3F3F"/>
          <w:kern w:val="2"/>
          <w:sz w:val="28"/>
          <w:szCs w:val="28"/>
        </w:rPr>
      </w:pPr>
      <w:r w:rsidRPr="00E332D6">
        <w:rPr>
          <w:rFonts w:ascii="microsoft yahei" w:eastAsiaTheme="minorEastAsia" w:hAnsi="microsoft yahei" w:cstheme="minorBidi" w:hint="eastAsia"/>
          <w:bCs w:val="0"/>
          <w:color w:val="3F3F3F"/>
          <w:kern w:val="2"/>
          <w:sz w:val="28"/>
          <w:szCs w:val="28"/>
        </w:rPr>
        <w:t xml:space="preserve">3.2 </w:t>
      </w:r>
      <w:proofErr w:type="spellStart"/>
      <w:r w:rsidRPr="00E332D6">
        <w:rPr>
          <w:rFonts w:ascii="microsoft yahei" w:eastAsiaTheme="minorEastAsia" w:hAnsi="microsoft yahei" w:cstheme="minorBidi"/>
          <w:bCs w:val="0"/>
          <w:color w:val="3F3F3F"/>
          <w:kern w:val="2"/>
          <w:sz w:val="28"/>
          <w:szCs w:val="28"/>
        </w:rPr>
        <w:t>PPPoE</w:t>
      </w:r>
      <w:proofErr w:type="spellEnd"/>
      <w:r>
        <w:rPr>
          <w:rFonts w:ascii="microsoft yahei" w:eastAsiaTheme="minorEastAsia" w:hAnsi="microsoft yahei" w:cstheme="minorBidi" w:hint="eastAsia"/>
          <w:bCs w:val="0"/>
          <w:color w:val="3F3F3F"/>
          <w:kern w:val="2"/>
          <w:sz w:val="28"/>
          <w:szCs w:val="28"/>
        </w:rPr>
        <w:t>下线流程</w:t>
      </w:r>
    </w:p>
    <w:p w:rsidR="00E332D6" w:rsidRPr="00E332D6" w:rsidRDefault="00E332D6" w:rsidP="00E332D6">
      <w:pPr>
        <w:pStyle w:val="2"/>
        <w:shd w:val="clear" w:color="auto" w:fill="FFFFFF"/>
        <w:spacing w:before="192" w:beforeAutospacing="0" w:after="192" w:afterAutospacing="0" w:line="276" w:lineRule="auto"/>
        <w:ind w:firstLineChars="200" w:firstLine="480"/>
        <w:rPr>
          <w:rFonts w:ascii="microsoft yahei" w:eastAsiaTheme="minorEastAsia" w:hAnsi="microsoft yahei" w:cstheme="minorBidi" w:hint="eastAsia"/>
          <w:b w:val="0"/>
          <w:bCs w:val="0"/>
          <w:color w:val="3F3F3F"/>
          <w:kern w:val="2"/>
          <w:sz w:val="24"/>
          <w:szCs w:val="24"/>
        </w:rPr>
      </w:pPr>
      <w:proofErr w:type="spellStart"/>
      <w:r w:rsidRPr="00E332D6">
        <w:rPr>
          <w:rFonts w:ascii="Tahoma" w:hAnsi="Tahoma" w:cs="Tahoma"/>
          <w:b w:val="0"/>
          <w:color w:val="2A2A2A"/>
          <w:sz w:val="24"/>
          <w:szCs w:val="24"/>
        </w:rPr>
        <w:t>PPPoE</w:t>
      </w:r>
      <w:proofErr w:type="spellEnd"/>
      <w:r w:rsidRPr="00E332D6">
        <w:rPr>
          <w:rFonts w:ascii="Tahoma" w:hAnsi="Tahoma" w:cs="Tahoma"/>
          <w:b w:val="0"/>
          <w:color w:val="2A2A2A"/>
          <w:sz w:val="24"/>
          <w:szCs w:val="24"/>
        </w:rPr>
        <w:t>用户下线流程包括用户主动下线和异常下线两种情况</w:t>
      </w:r>
    </w:p>
    <w:p w:rsidR="00E332D6" w:rsidRDefault="00E332D6"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Cs w:val="0"/>
          <w:color w:val="3F3F3F"/>
          <w:kern w:val="2"/>
          <w:sz w:val="28"/>
          <w:szCs w:val="28"/>
        </w:rPr>
      </w:pPr>
      <w:r>
        <w:rPr>
          <w:rFonts w:ascii="microsoft yahei" w:eastAsiaTheme="minorEastAsia" w:hAnsi="microsoft yahei" w:cstheme="minorBidi" w:hint="eastAsia"/>
          <w:bCs w:val="0"/>
          <w:color w:val="3F3F3F"/>
          <w:kern w:val="2"/>
          <w:sz w:val="28"/>
          <w:szCs w:val="28"/>
        </w:rPr>
        <w:t xml:space="preserve">3.2.1 </w:t>
      </w:r>
      <w:r>
        <w:rPr>
          <w:rFonts w:ascii="microsoft yahei" w:eastAsiaTheme="minorEastAsia" w:hAnsi="microsoft yahei" w:cstheme="minorBidi" w:hint="eastAsia"/>
          <w:bCs w:val="0"/>
          <w:color w:val="3F3F3F"/>
          <w:kern w:val="2"/>
          <w:sz w:val="28"/>
          <w:szCs w:val="28"/>
        </w:rPr>
        <w:t>主动下线</w:t>
      </w:r>
    </w:p>
    <w:p w:rsidR="00E332D6" w:rsidRPr="00E332D6" w:rsidRDefault="00E332D6" w:rsidP="008F0D84">
      <w:pPr>
        <w:pStyle w:val="2"/>
        <w:shd w:val="clear" w:color="auto" w:fill="FFFFFF"/>
        <w:spacing w:before="192" w:beforeAutospacing="0" w:after="192" w:afterAutospacing="0" w:line="276" w:lineRule="auto"/>
        <w:ind w:firstLineChars="200" w:firstLine="480"/>
        <w:rPr>
          <w:rFonts w:ascii="microsoft yahei" w:eastAsiaTheme="minorEastAsia" w:hAnsi="microsoft yahei" w:cstheme="minorBidi" w:hint="eastAsia"/>
          <w:b w:val="0"/>
          <w:bCs w:val="0"/>
          <w:color w:val="3F3F3F"/>
          <w:kern w:val="2"/>
          <w:sz w:val="24"/>
          <w:szCs w:val="24"/>
        </w:rPr>
      </w:pPr>
      <w:r w:rsidRPr="00E332D6">
        <w:rPr>
          <w:rFonts w:ascii="Tahoma" w:hAnsi="Tahoma" w:cs="Tahoma"/>
          <w:b w:val="0"/>
          <w:color w:val="2A2A2A"/>
          <w:sz w:val="24"/>
          <w:szCs w:val="24"/>
        </w:rPr>
        <w:t>用户主动下线流程如下图所示。</w:t>
      </w:r>
    </w:p>
    <w:p w:rsidR="008F0D84" w:rsidRDefault="00965257"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 w:val="0"/>
          <w:bCs w:val="0"/>
          <w:color w:val="3F3F3F"/>
          <w:kern w:val="2"/>
          <w:sz w:val="24"/>
          <w:szCs w:val="24"/>
        </w:rPr>
      </w:pPr>
      <w:r>
        <w:rPr>
          <w:rFonts w:ascii="microsoft yahei" w:eastAsiaTheme="minorEastAsia" w:hAnsi="microsoft yahei" w:cstheme="minorBidi" w:hint="eastAsia"/>
          <w:b w:val="0"/>
          <w:bCs w:val="0"/>
          <w:noProof/>
          <w:color w:val="3F3F3F"/>
          <w:kern w:val="2"/>
          <w:sz w:val="24"/>
          <w:szCs w:val="24"/>
        </w:rPr>
        <mc:AlternateContent>
          <mc:Choice Requires="wpg">
            <w:drawing>
              <wp:anchor distT="0" distB="0" distL="114300" distR="114300" simplePos="0" relativeHeight="251575296" behindDoc="0" locked="0" layoutInCell="1" allowOverlap="1">
                <wp:simplePos x="0" y="0"/>
                <wp:positionH relativeFrom="column">
                  <wp:posOffset>133350</wp:posOffset>
                </wp:positionH>
                <wp:positionV relativeFrom="paragraph">
                  <wp:posOffset>24130</wp:posOffset>
                </wp:positionV>
                <wp:extent cx="3295650" cy="1739900"/>
                <wp:effectExtent l="0" t="0" r="19050" b="12700"/>
                <wp:wrapNone/>
                <wp:docPr id="53" name="组合 53"/>
                <wp:cNvGraphicFramePr/>
                <a:graphic xmlns:a="http://schemas.openxmlformats.org/drawingml/2006/main">
                  <a:graphicData uri="http://schemas.microsoft.com/office/word/2010/wordprocessingGroup">
                    <wpg:wgp>
                      <wpg:cNvGrpSpPr/>
                      <wpg:grpSpPr>
                        <a:xfrm>
                          <a:off x="0" y="0"/>
                          <a:ext cx="3295650" cy="1739900"/>
                          <a:chOff x="0" y="0"/>
                          <a:chExt cx="3295650" cy="1739900"/>
                        </a:xfrm>
                      </wpg:grpSpPr>
                      <wps:wsp>
                        <wps:cNvPr id="307" name="文本框 2"/>
                        <wps:cNvSpPr txBox="1">
                          <a:spLocks noChangeArrowheads="1"/>
                        </wps:cNvSpPr>
                        <wps:spPr bwMode="auto">
                          <a:xfrm>
                            <a:off x="0" y="0"/>
                            <a:ext cx="866775" cy="295275"/>
                          </a:xfrm>
                          <a:prstGeom prst="rect">
                            <a:avLst/>
                          </a:prstGeom>
                          <a:solidFill>
                            <a:srgbClr val="FFFFFF"/>
                          </a:solidFill>
                          <a:ln w="9525">
                            <a:solidFill>
                              <a:srgbClr val="000000"/>
                            </a:solidFill>
                            <a:miter lim="800000"/>
                            <a:headEnd/>
                            <a:tailEnd/>
                          </a:ln>
                        </wps:spPr>
                        <wps:txbx>
                          <w:txbxContent>
                            <w:p w:rsidR="008F0D84" w:rsidRPr="008F0D84" w:rsidRDefault="008F0D84">
                              <w:pPr>
                                <w:rPr>
                                  <w:sz w:val="18"/>
                                  <w:szCs w:val="18"/>
                                </w:rPr>
                              </w:pPr>
                              <w:proofErr w:type="spellStart"/>
                              <w:r w:rsidRPr="008F0D84">
                                <w:rPr>
                                  <w:rFonts w:hint="eastAsia"/>
                                  <w:sz w:val="18"/>
                                  <w:szCs w:val="18"/>
                                </w:rPr>
                                <w:t>PPPoE</w:t>
                              </w:r>
                              <w:proofErr w:type="spellEnd"/>
                              <w:r w:rsidRPr="008F0D84">
                                <w:rPr>
                                  <w:rFonts w:hint="eastAsia"/>
                                  <w:sz w:val="18"/>
                                  <w:szCs w:val="18"/>
                                </w:rPr>
                                <w:t>客户端</w:t>
                              </w:r>
                            </w:p>
                          </w:txbxContent>
                        </wps:txbx>
                        <wps:bodyPr rot="0" vert="horz" wrap="square" lIns="91440" tIns="45720" rIns="91440" bIns="45720" anchor="t" anchorCtr="0">
                          <a:spAutoFit/>
                        </wps:bodyPr>
                      </wps:wsp>
                      <wps:wsp>
                        <wps:cNvPr id="6" name="直接连接符 6"/>
                        <wps:cNvCnPr/>
                        <wps:spPr>
                          <a:xfrm>
                            <a:off x="419100" y="295275"/>
                            <a:ext cx="0" cy="141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 name="文本框 2"/>
                        <wps:cNvSpPr txBox="1">
                          <a:spLocks noChangeArrowheads="1"/>
                        </wps:cNvSpPr>
                        <wps:spPr bwMode="auto">
                          <a:xfrm>
                            <a:off x="704850" y="323850"/>
                            <a:ext cx="647700" cy="209550"/>
                          </a:xfrm>
                          <a:prstGeom prst="rect">
                            <a:avLst/>
                          </a:prstGeom>
                          <a:solidFill>
                            <a:srgbClr val="FFFFFF"/>
                          </a:solidFill>
                          <a:ln w="9525">
                            <a:noFill/>
                            <a:miter lim="800000"/>
                            <a:headEnd/>
                            <a:tailEnd/>
                          </a:ln>
                        </wps:spPr>
                        <wps:txbx>
                          <w:txbxContent>
                            <w:p w:rsidR="008F0D84" w:rsidRPr="008F0D84" w:rsidRDefault="008F0D84" w:rsidP="008F0D84">
                              <w:pPr>
                                <w:jc w:val="center"/>
                                <w:rPr>
                                  <w:sz w:val="15"/>
                                  <w:szCs w:val="15"/>
                                </w:rPr>
                              </w:pPr>
                              <w:r>
                                <w:rPr>
                                  <w:rFonts w:hint="eastAsia"/>
                                  <w:sz w:val="15"/>
                                  <w:szCs w:val="15"/>
                                </w:rPr>
                                <w:t>用户在线</w:t>
                              </w:r>
                            </w:p>
                          </w:txbxContent>
                        </wps:txbx>
                        <wps:bodyPr rot="0" vert="horz" wrap="square" lIns="0" tIns="0" rIns="0" bIns="0" anchor="t" anchorCtr="0">
                          <a:spAutoFit/>
                        </wps:bodyPr>
                      </wps:wsp>
                      <wps:wsp>
                        <wps:cNvPr id="11" name="直接箭头连接符 11"/>
                        <wps:cNvCnPr/>
                        <wps:spPr>
                          <a:xfrm>
                            <a:off x="409575" y="533400"/>
                            <a:ext cx="1200150" cy="0"/>
                          </a:xfrm>
                          <a:prstGeom prst="straightConnector1">
                            <a:avLst/>
                          </a:prstGeom>
                          <a:ln>
                            <a:solidFill>
                              <a:schemeClr val="tx1"/>
                            </a:solidFill>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2" name="文本框 2"/>
                        <wps:cNvSpPr txBox="1">
                          <a:spLocks noChangeArrowheads="1"/>
                        </wps:cNvSpPr>
                        <wps:spPr bwMode="auto">
                          <a:xfrm>
                            <a:off x="561975" y="638175"/>
                            <a:ext cx="904875" cy="209550"/>
                          </a:xfrm>
                          <a:prstGeom prst="rect">
                            <a:avLst/>
                          </a:prstGeom>
                          <a:solidFill>
                            <a:srgbClr val="FFFFFF"/>
                          </a:solidFill>
                          <a:ln w="9525">
                            <a:noFill/>
                            <a:miter lim="800000"/>
                            <a:headEnd/>
                            <a:tailEnd/>
                          </a:ln>
                        </wps:spPr>
                        <wps:txbx>
                          <w:txbxContent>
                            <w:p w:rsidR="008F0D84" w:rsidRPr="008F0D84" w:rsidRDefault="008F0D84" w:rsidP="008F0D84">
                              <w:pPr>
                                <w:jc w:val="center"/>
                                <w:rPr>
                                  <w:sz w:val="15"/>
                                  <w:szCs w:val="15"/>
                                </w:rPr>
                              </w:pPr>
                              <w:proofErr w:type="gramStart"/>
                              <w:r>
                                <w:rPr>
                                  <w:rFonts w:hint="eastAsia"/>
                                  <w:sz w:val="15"/>
                                  <w:szCs w:val="15"/>
                                </w:rPr>
                                <w:t>1.Terminate</w:t>
                              </w:r>
                              <w:proofErr w:type="gramEnd"/>
                              <w:r>
                                <w:rPr>
                                  <w:rFonts w:hint="eastAsia"/>
                                  <w:sz w:val="15"/>
                                  <w:szCs w:val="15"/>
                                </w:rPr>
                                <w:t>-Requet</w:t>
                              </w:r>
                            </w:p>
                          </w:txbxContent>
                        </wps:txbx>
                        <wps:bodyPr rot="0" vert="horz" wrap="square" lIns="0" tIns="0" rIns="0" bIns="0" anchor="t" anchorCtr="0">
                          <a:spAutoFit/>
                        </wps:bodyPr>
                      </wps:wsp>
                      <wps:wsp>
                        <wps:cNvPr id="13" name="直接箭头连接符 13"/>
                        <wps:cNvCnPr/>
                        <wps:spPr>
                          <a:xfrm>
                            <a:off x="409575" y="809625"/>
                            <a:ext cx="120015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14" name="文本框 2"/>
                        <wps:cNvSpPr txBox="1">
                          <a:spLocks noChangeArrowheads="1"/>
                        </wps:cNvSpPr>
                        <wps:spPr bwMode="auto">
                          <a:xfrm>
                            <a:off x="590550" y="857250"/>
                            <a:ext cx="904875" cy="209550"/>
                          </a:xfrm>
                          <a:prstGeom prst="rect">
                            <a:avLst/>
                          </a:prstGeom>
                          <a:solidFill>
                            <a:srgbClr val="FFFFFF"/>
                          </a:solidFill>
                          <a:ln w="9525">
                            <a:noFill/>
                            <a:miter lim="800000"/>
                            <a:headEnd/>
                            <a:tailEnd/>
                          </a:ln>
                        </wps:spPr>
                        <wps:txbx>
                          <w:txbxContent>
                            <w:p w:rsidR="008F0D84" w:rsidRPr="008F0D84" w:rsidRDefault="008F0D84" w:rsidP="008F0D84">
                              <w:pPr>
                                <w:jc w:val="center"/>
                                <w:rPr>
                                  <w:sz w:val="15"/>
                                  <w:szCs w:val="15"/>
                                </w:rPr>
                              </w:pPr>
                              <w:proofErr w:type="gramStart"/>
                              <w:r>
                                <w:rPr>
                                  <w:rFonts w:hint="eastAsia"/>
                                  <w:sz w:val="15"/>
                                  <w:szCs w:val="15"/>
                                </w:rPr>
                                <w:t>2.Terminate</w:t>
                              </w:r>
                              <w:proofErr w:type="gramEnd"/>
                              <w:r>
                                <w:rPr>
                                  <w:rFonts w:hint="eastAsia"/>
                                  <w:sz w:val="15"/>
                                  <w:szCs w:val="15"/>
                                </w:rPr>
                                <w:t>-Ack</w:t>
                              </w:r>
                            </w:p>
                          </w:txbxContent>
                        </wps:txbx>
                        <wps:bodyPr rot="0" vert="horz" wrap="square" lIns="0" tIns="0" rIns="0" bIns="0" anchor="t" anchorCtr="0">
                          <a:spAutoFit/>
                        </wps:bodyPr>
                      </wps:wsp>
                      <wps:wsp>
                        <wps:cNvPr id="15" name="直接箭头连接符 15"/>
                        <wps:cNvCnPr/>
                        <wps:spPr>
                          <a:xfrm>
                            <a:off x="428625" y="1066800"/>
                            <a:ext cx="1200150" cy="0"/>
                          </a:xfrm>
                          <a:prstGeom prst="straightConnector1">
                            <a:avLst/>
                          </a:prstGeom>
                          <a:ln>
                            <a:solidFill>
                              <a:schemeClr val="tx1"/>
                            </a:solidFill>
                            <a:headEnd type="triangle" w="sm" len="med"/>
                            <a:tailEnd type="none" w="sm" len="med"/>
                          </a:ln>
                        </wps:spPr>
                        <wps:style>
                          <a:lnRef idx="1">
                            <a:schemeClr val="accent1"/>
                          </a:lnRef>
                          <a:fillRef idx="0">
                            <a:schemeClr val="accent1"/>
                          </a:fillRef>
                          <a:effectRef idx="0">
                            <a:schemeClr val="accent1"/>
                          </a:effectRef>
                          <a:fontRef idx="minor">
                            <a:schemeClr val="tx1"/>
                          </a:fontRef>
                        </wps:style>
                        <wps:bodyPr/>
                      </wps:wsp>
                      <wps:wsp>
                        <wps:cNvPr id="19" name="文本框 2"/>
                        <wps:cNvSpPr txBox="1">
                          <a:spLocks noChangeArrowheads="1"/>
                        </wps:cNvSpPr>
                        <wps:spPr bwMode="auto">
                          <a:xfrm>
                            <a:off x="1209675" y="19050"/>
                            <a:ext cx="866775" cy="295275"/>
                          </a:xfrm>
                          <a:prstGeom prst="rect">
                            <a:avLst/>
                          </a:prstGeom>
                          <a:solidFill>
                            <a:srgbClr val="FFFFFF"/>
                          </a:solidFill>
                          <a:ln w="9525">
                            <a:solidFill>
                              <a:srgbClr val="000000"/>
                            </a:solidFill>
                            <a:miter lim="800000"/>
                            <a:headEnd/>
                            <a:tailEnd/>
                          </a:ln>
                        </wps:spPr>
                        <wps:txbx>
                          <w:txbxContent>
                            <w:p w:rsidR="008F0D84" w:rsidRPr="008F0D84" w:rsidRDefault="008F0D84" w:rsidP="008F0D84">
                              <w:pPr>
                                <w:rPr>
                                  <w:sz w:val="18"/>
                                  <w:szCs w:val="18"/>
                                </w:rPr>
                              </w:pPr>
                              <w:proofErr w:type="spellStart"/>
                              <w:r w:rsidRPr="008F0D84">
                                <w:rPr>
                                  <w:rFonts w:hint="eastAsia"/>
                                  <w:sz w:val="18"/>
                                  <w:szCs w:val="18"/>
                                </w:rPr>
                                <w:t>PPPoE</w:t>
                              </w:r>
                              <w:proofErr w:type="spellEnd"/>
                              <w:r>
                                <w:rPr>
                                  <w:rFonts w:hint="eastAsia"/>
                                  <w:sz w:val="18"/>
                                  <w:szCs w:val="18"/>
                                </w:rPr>
                                <w:t>服务器</w:t>
                              </w:r>
                            </w:p>
                          </w:txbxContent>
                        </wps:txbx>
                        <wps:bodyPr rot="0" vert="horz" wrap="square" lIns="91440" tIns="45720" rIns="91440" bIns="45720" anchor="t" anchorCtr="0">
                          <a:spAutoFit/>
                        </wps:bodyPr>
                      </wps:wsp>
                      <wps:wsp>
                        <wps:cNvPr id="20" name="直接连接符 20"/>
                        <wps:cNvCnPr/>
                        <wps:spPr>
                          <a:xfrm>
                            <a:off x="1628775" y="314325"/>
                            <a:ext cx="0" cy="141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 name="文本框 2"/>
                        <wps:cNvSpPr txBox="1">
                          <a:spLocks noChangeArrowheads="1"/>
                        </wps:cNvSpPr>
                        <wps:spPr bwMode="auto">
                          <a:xfrm>
                            <a:off x="1666875" y="1133475"/>
                            <a:ext cx="1133475" cy="209550"/>
                          </a:xfrm>
                          <a:prstGeom prst="rect">
                            <a:avLst/>
                          </a:prstGeom>
                          <a:solidFill>
                            <a:srgbClr val="FFFFFF"/>
                          </a:solidFill>
                          <a:ln w="9525">
                            <a:noFill/>
                            <a:miter lim="800000"/>
                            <a:headEnd/>
                            <a:tailEnd/>
                          </a:ln>
                        </wps:spPr>
                        <wps:txbx>
                          <w:txbxContent>
                            <w:p w:rsidR="008F0D84" w:rsidRPr="008F0D84" w:rsidRDefault="00965257" w:rsidP="008F0D84">
                              <w:pPr>
                                <w:jc w:val="center"/>
                                <w:rPr>
                                  <w:sz w:val="15"/>
                                  <w:szCs w:val="15"/>
                                </w:rPr>
                              </w:pPr>
                              <w:proofErr w:type="gramStart"/>
                              <w:r>
                                <w:rPr>
                                  <w:rFonts w:hint="eastAsia"/>
                                  <w:sz w:val="15"/>
                                  <w:szCs w:val="15"/>
                                </w:rPr>
                                <w:t>3</w:t>
                              </w:r>
                              <w:r w:rsidR="008F0D84">
                                <w:rPr>
                                  <w:rFonts w:hint="eastAsia"/>
                                  <w:sz w:val="15"/>
                                  <w:szCs w:val="15"/>
                                </w:rPr>
                                <w:t>.</w:t>
                              </w:r>
                              <w:r>
                                <w:rPr>
                                  <w:rFonts w:hint="eastAsia"/>
                                  <w:sz w:val="15"/>
                                  <w:szCs w:val="15"/>
                                </w:rPr>
                                <w:t>Accounting</w:t>
                              </w:r>
                              <w:proofErr w:type="gramEnd"/>
                              <w:r w:rsidR="008F0D84">
                                <w:rPr>
                                  <w:rFonts w:hint="eastAsia"/>
                                  <w:sz w:val="15"/>
                                  <w:szCs w:val="15"/>
                                </w:rPr>
                                <w:t>-Requet</w:t>
                              </w:r>
                              <w:r>
                                <w:rPr>
                                  <w:rFonts w:hint="eastAsia"/>
                                  <w:sz w:val="15"/>
                                  <w:szCs w:val="15"/>
                                </w:rPr>
                                <w:t>/Stop</w:t>
                              </w:r>
                            </w:p>
                          </w:txbxContent>
                        </wps:txbx>
                        <wps:bodyPr rot="0" vert="horz" wrap="square" lIns="0" tIns="0" rIns="0" bIns="0" anchor="t" anchorCtr="0">
                          <a:spAutoFit/>
                        </wps:bodyPr>
                      </wps:wsp>
                      <wps:wsp>
                        <wps:cNvPr id="22" name="直接箭头连接符 22"/>
                        <wps:cNvCnPr/>
                        <wps:spPr>
                          <a:xfrm>
                            <a:off x="1628775" y="1314450"/>
                            <a:ext cx="120015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1647825" y="1590675"/>
                            <a:ext cx="1200150" cy="0"/>
                          </a:xfrm>
                          <a:prstGeom prst="straightConnector1">
                            <a:avLst/>
                          </a:prstGeom>
                          <a:ln>
                            <a:solidFill>
                              <a:schemeClr val="tx1"/>
                            </a:solidFill>
                            <a:headEnd type="triangle" w="sm" len="sm"/>
                            <a:tailEnd type="none" w="sm" len="med"/>
                          </a:ln>
                        </wps:spPr>
                        <wps:style>
                          <a:lnRef idx="1">
                            <a:schemeClr val="accent1"/>
                          </a:lnRef>
                          <a:fillRef idx="0">
                            <a:schemeClr val="accent1"/>
                          </a:fillRef>
                          <a:effectRef idx="0">
                            <a:schemeClr val="accent1"/>
                          </a:effectRef>
                          <a:fontRef idx="minor">
                            <a:schemeClr val="tx1"/>
                          </a:fontRef>
                        </wps:style>
                        <wps:bodyPr/>
                      </wps:wsp>
                      <wps:wsp>
                        <wps:cNvPr id="25" name="文本框 2"/>
                        <wps:cNvSpPr txBox="1">
                          <a:spLocks noChangeArrowheads="1"/>
                        </wps:cNvSpPr>
                        <wps:spPr bwMode="auto">
                          <a:xfrm>
                            <a:off x="2428875" y="28575"/>
                            <a:ext cx="866775" cy="295275"/>
                          </a:xfrm>
                          <a:prstGeom prst="rect">
                            <a:avLst/>
                          </a:prstGeom>
                          <a:solidFill>
                            <a:srgbClr val="FFFFFF"/>
                          </a:solidFill>
                          <a:ln w="9525">
                            <a:solidFill>
                              <a:srgbClr val="000000"/>
                            </a:solidFill>
                            <a:miter lim="800000"/>
                            <a:headEnd/>
                            <a:tailEnd/>
                          </a:ln>
                        </wps:spPr>
                        <wps:txbx>
                          <w:txbxContent>
                            <w:p w:rsidR="008F0D84" w:rsidRPr="008F0D84" w:rsidRDefault="008F0D84" w:rsidP="008F0D84">
                              <w:pPr>
                                <w:rPr>
                                  <w:sz w:val="18"/>
                                  <w:szCs w:val="18"/>
                                </w:rPr>
                              </w:pPr>
                              <w:r>
                                <w:rPr>
                                  <w:rFonts w:hint="eastAsia"/>
                                  <w:sz w:val="18"/>
                                  <w:szCs w:val="18"/>
                                </w:rPr>
                                <w:t>AAA</w:t>
                              </w:r>
                              <w:r>
                                <w:rPr>
                                  <w:rFonts w:hint="eastAsia"/>
                                  <w:sz w:val="18"/>
                                  <w:szCs w:val="18"/>
                                </w:rPr>
                                <w:t>服务器</w:t>
                              </w:r>
                            </w:p>
                          </w:txbxContent>
                        </wps:txbx>
                        <wps:bodyPr rot="0" vert="horz" wrap="square" lIns="91440" tIns="45720" rIns="91440" bIns="45720" anchor="t" anchorCtr="0">
                          <a:spAutoFit/>
                        </wps:bodyPr>
                      </wps:wsp>
                      <wps:wsp>
                        <wps:cNvPr id="26" name="直接连接符 26"/>
                        <wps:cNvCnPr/>
                        <wps:spPr>
                          <a:xfrm>
                            <a:off x="2847975" y="323850"/>
                            <a:ext cx="0" cy="141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文本框 2"/>
                        <wps:cNvSpPr txBox="1">
                          <a:spLocks noChangeArrowheads="1"/>
                        </wps:cNvSpPr>
                        <wps:spPr bwMode="auto">
                          <a:xfrm>
                            <a:off x="1676400" y="1362075"/>
                            <a:ext cx="1133475" cy="209550"/>
                          </a:xfrm>
                          <a:prstGeom prst="rect">
                            <a:avLst/>
                          </a:prstGeom>
                          <a:solidFill>
                            <a:srgbClr val="FFFFFF"/>
                          </a:solidFill>
                          <a:ln w="9525">
                            <a:noFill/>
                            <a:miter lim="800000"/>
                            <a:headEnd/>
                            <a:tailEnd/>
                          </a:ln>
                        </wps:spPr>
                        <wps:txbx>
                          <w:txbxContent>
                            <w:p w:rsidR="00965257" w:rsidRPr="008F0D84" w:rsidRDefault="00965257" w:rsidP="00965257">
                              <w:pPr>
                                <w:jc w:val="center"/>
                                <w:rPr>
                                  <w:sz w:val="15"/>
                                  <w:szCs w:val="15"/>
                                </w:rPr>
                              </w:pPr>
                              <w:proofErr w:type="gramStart"/>
                              <w:r>
                                <w:rPr>
                                  <w:rFonts w:hint="eastAsia"/>
                                  <w:sz w:val="15"/>
                                  <w:szCs w:val="15"/>
                                </w:rPr>
                                <w:t>4.Accounting</w:t>
                              </w:r>
                              <w:proofErr w:type="gramEnd"/>
                              <w:r>
                                <w:rPr>
                                  <w:rFonts w:hint="eastAsia"/>
                                  <w:sz w:val="15"/>
                                  <w:szCs w:val="15"/>
                                </w:rPr>
                                <w:t>-Response/Stop</w:t>
                              </w:r>
                            </w:p>
                          </w:txbxContent>
                        </wps:txbx>
                        <wps:bodyPr rot="0" vert="horz" wrap="square" lIns="0" tIns="0" rIns="0" bIns="0" anchor="t" anchorCtr="0">
                          <a:spAutoFit/>
                        </wps:bodyPr>
                      </wps:wsp>
                      <wps:wsp>
                        <wps:cNvPr id="52" name="直接连接符 52"/>
                        <wps:cNvCnPr/>
                        <wps:spPr>
                          <a:xfrm>
                            <a:off x="0" y="638175"/>
                            <a:ext cx="3295650"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53" o:spid="_x0000_s1107" style="position:absolute;margin-left:10.5pt;margin-top:1.9pt;width:259.5pt;height:137pt;z-index:251575296" coordsize="32956,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">
                <v:shape id="文本框 2" o:spid="_x0000_s1108" type="#_x0000_t202" style="position:absolute;width:866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37LMYA&#10;AADcAAAADwAAAGRycy9kb3ducmV2LnhtbESPT2sCMRTE74V+h/AK3jTbirZsjSKK0Jt/Wijenslz&#10;s7h52W7SdfXTG6HQ4zAzv2Ems85VoqUmlJ4VPA8yEMTam5ILBV+fq/4biBCRDVaeScGFAsymjw8T&#10;zI0/85baXSxEgnDIUYGNsc6lDNqSwzDwNXHyjr5xGJNsCmkaPCe4q+RLlo2lw5LTgsWaFpb0affr&#10;FITl5qfWx83hZM3lul62I/292ivVe+rm7yAidfE//Nf+MAqG2Svcz6QjIK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37LMYAAADcAAAADwAAAAAAAAAAAAAAAACYAgAAZHJz&#10;L2Rvd25yZXYueG1sUEsFBgAAAAAEAAQA9QAAAIsDAAAAAA==&#10;">
                  <v:textbox style="mso-fit-shape-to-text:t">
                    <w:txbxContent>
                      <w:p w:rsidR="008F0D84" w:rsidRPr="008F0D84" w:rsidRDefault="008F0D84">
                        <w:pPr>
                          <w:rPr>
                            <w:sz w:val="18"/>
                            <w:szCs w:val="18"/>
                          </w:rPr>
                        </w:pPr>
                        <w:proofErr w:type="spellStart"/>
                        <w:r w:rsidRPr="008F0D84">
                          <w:rPr>
                            <w:rFonts w:hint="eastAsia"/>
                            <w:sz w:val="18"/>
                            <w:szCs w:val="18"/>
                          </w:rPr>
                          <w:t>PPPoE</w:t>
                        </w:r>
                        <w:proofErr w:type="spellEnd"/>
                        <w:r w:rsidRPr="008F0D84">
                          <w:rPr>
                            <w:rFonts w:hint="eastAsia"/>
                            <w:sz w:val="18"/>
                            <w:szCs w:val="18"/>
                          </w:rPr>
                          <w:t>客户端</w:t>
                        </w:r>
                      </w:p>
                    </w:txbxContent>
                  </v:textbox>
                </v:shape>
                <v:line id="直接连接符 6" o:spid="_x0000_s1109" style="position:absolute;visibility:visible;mso-wrap-style:square" from="4191,2952" to="4191,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OZsEAAADaAAAADwAAAGRycy9kb3ducmV2LnhtbESPT4vCMBTE7wt+h/CEva2pHmSpRlHB&#10;P1frevD2aJ5NsXkpSWrrt98IC3scZuY3zHI92EY8yYfasYLpJANBXDpdc6Xg57L/+gYRIrLGxjEp&#10;eFGA9Wr0scRcu57P9CxiJRKEQ44KTIxtLmUoDVkME9cSJ+/uvMWYpK+k9tgnuG3kLMvm0mLNacFg&#10;SztD5aPorIJbt43+eJGbvhh2BzPbN2Xnrkp9jofNAkSkIf6H/9onrWAO7yvpBsjV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X5c5mwQAAANoAAAAPAAAAAAAAAAAAAAAA&#10;AKECAABkcnMvZG93bnJldi54bWxQSwUGAAAAAAQABAD5AAAAjwMAAAAA&#10;" strokecolor="black [3213]" strokeweight="1.5pt"/>
                <v:shape id="文本框 2" o:spid="_x0000_s1110" type="#_x0000_t202" style="position:absolute;left:7048;top:3238;width:647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8F0D84" w:rsidRPr="008F0D84" w:rsidRDefault="008F0D84" w:rsidP="008F0D84">
                        <w:pPr>
                          <w:jc w:val="center"/>
                          <w:rPr>
                            <w:sz w:val="15"/>
                            <w:szCs w:val="15"/>
                          </w:rPr>
                        </w:pPr>
                        <w:r>
                          <w:rPr>
                            <w:rFonts w:hint="eastAsia"/>
                            <w:sz w:val="15"/>
                            <w:szCs w:val="15"/>
                          </w:rPr>
                          <w:t>用户在线</w:t>
                        </w:r>
                      </w:p>
                    </w:txbxContent>
                  </v:textbox>
                </v:shape>
                <v:shape id="直接箭头连接符 11" o:spid="_x0000_s1111" type="#_x0000_t32" style="position:absolute;left:4095;top:5334;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57cEAAADbAAAADwAAAGRycy9kb3ducmV2LnhtbERPTWsCMRC9F/ofwhS81awerLsaxRYC&#10;XhSq4nnYTHcXk8l2k9X135tCwds83ucs14Oz4kpdaDwrmIwzEMSlNw1XCk5H/T4HESKyQeuZFNwp&#10;wHr1+rLEwvgbf9P1ECuRQjgUqKCOsS2kDGVNDsPYt8SJ+/Gdw5hgV0nT4S2FOyunWTaTDhtODTW2&#10;9FVTeTn0TsE513mz3+mNtvby2/efuf6Y7pQavQ2bBYhIQ3yK/91bk+ZP4O+XdIB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TntwQAAANsAAAAPAAAAAAAAAAAAAAAA&#10;AKECAABkcnMvZG93bnJldi54bWxQSwUGAAAAAAQABAD5AAAAjwMAAAAA&#10;" strokecolor="black [3213]">
                  <v:stroke startarrow="block" startarrowwidth="narrow" endarrow="block" endarrowwidth="narrow"/>
                </v:shape>
                <v:shape id="文本框 2" o:spid="_x0000_s1112" type="#_x0000_t202" style="position:absolute;left:5619;top:6381;width:904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8F0D84" w:rsidRPr="008F0D84" w:rsidRDefault="008F0D84" w:rsidP="008F0D84">
                        <w:pPr>
                          <w:jc w:val="center"/>
                          <w:rPr>
                            <w:sz w:val="15"/>
                            <w:szCs w:val="15"/>
                          </w:rPr>
                        </w:pPr>
                        <w:proofErr w:type="gramStart"/>
                        <w:r>
                          <w:rPr>
                            <w:rFonts w:hint="eastAsia"/>
                            <w:sz w:val="15"/>
                            <w:szCs w:val="15"/>
                          </w:rPr>
                          <w:t>1.Terminate</w:t>
                        </w:r>
                        <w:proofErr w:type="gramEnd"/>
                        <w:r>
                          <w:rPr>
                            <w:rFonts w:hint="eastAsia"/>
                            <w:sz w:val="15"/>
                            <w:szCs w:val="15"/>
                          </w:rPr>
                          <w:t>-Requet</w:t>
                        </w:r>
                      </w:p>
                    </w:txbxContent>
                  </v:textbox>
                </v:shape>
                <v:shape id="直接箭头连接符 13" o:spid="_x0000_s1113" type="#_x0000_t32" style="position:absolute;left:4095;top:8096;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hP1j8IAAADbAAAADwAAAGRycy9kb3ducmV2LnhtbERPS2vCQBC+C/6HZYTedKPFItFVRLCt&#10;BwUf+LhNs9MkmJ0N2W2M/94VCt7m43vOZNaYQtRUudyygn4vAkGcWJ1zquCwX3ZHIJxH1lhYJgV3&#10;cjCbtlsTjLW98ZbqnU9FCGEXo4LM+zKW0iUZGXQ9WxIH7tdWBn2AVSp1hbcQbgo5iKIPaTDn0JBh&#10;SYuMkuvuzyioz8fTZnjpU/T16VY/64temrVW6q3TzMcgPDX+Jf53f+sw/x2ev4QD5PQ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hP1j8IAAADbAAAADwAAAAAAAAAAAAAA&#10;AAChAgAAZHJzL2Rvd25yZXYueG1sUEsFBgAAAAAEAAQA+QAAAJADAAAAAA==&#10;" strokecolor="black [3213]">
                  <v:stroke endarrow="block" endarrowwidth="narrow"/>
                </v:shape>
                <v:shape id="文本框 2" o:spid="_x0000_s1114" type="#_x0000_t202" style="position:absolute;left:5905;top:8572;width:904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rsidR="008F0D84" w:rsidRPr="008F0D84" w:rsidRDefault="008F0D84" w:rsidP="008F0D84">
                        <w:pPr>
                          <w:jc w:val="center"/>
                          <w:rPr>
                            <w:sz w:val="15"/>
                            <w:szCs w:val="15"/>
                          </w:rPr>
                        </w:pPr>
                        <w:proofErr w:type="gramStart"/>
                        <w:r>
                          <w:rPr>
                            <w:rFonts w:hint="eastAsia"/>
                            <w:sz w:val="15"/>
                            <w:szCs w:val="15"/>
                          </w:rPr>
                          <w:t>2.Terminate</w:t>
                        </w:r>
                        <w:proofErr w:type="gramEnd"/>
                        <w:r>
                          <w:rPr>
                            <w:rFonts w:hint="eastAsia"/>
                            <w:sz w:val="15"/>
                            <w:szCs w:val="15"/>
                          </w:rPr>
                          <w:t>-Ack</w:t>
                        </w:r>
                      </w:p>
                    </w:txbxContent>
                  </v:textbox>
                </v:shape>
                <v:shape id="直接箭头连接符 15" o:spid="_x0000_s1115" type="#_x0000_t32" style="position:absolute;left:4286;top:10668;width:1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CyHsEAAADbAAAADwAAAGRycy9kb3ducmV2LnhtbERPS2vCQBC+C/6HZQQvoptUFImuIoFA&#10;vdUHeh2y0yQ1Oxuym5j++26h0Nt8fM/ZHQZTi55aV1lWEC8iEMS51RUXCm7XbL4B4TyyxtoyKfgm&#10;B4f9eLTDRNsXn6m/+EKEEHYJKii9bxIpXV6SQbewDXHgPm1r0AfYFlK3+ArhppZvUbSWBisODSU2&#10;lJaUPy+dUbDqrjL7+KJ7/Dhvel2ny8fstFRqOhmOWxCeBv8v/nO/6zB/Bb+/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gLIewQAAANsAAAAPAAAAAAAAAAAAAAAA&#10;AKECAABkcnMvZG93bnJldi54bWxQSwUGAAAAAAQABAD5AAAAjwMAAAAA&#10;" strokecolor="black [3213]">
                  <v:stroke startarrow="block" startarrowwidth="narrow" endarrowwidth="narrow"/>
                </v:shape>
                <v:shape id="文本框 2" o:spid="_x0000_s1116" type="#_x0000_t202" style="position:absolute;left:12096;top:190;width:8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dBxcIA&#10;AADbAAAADwAAAGRycy9kb3ducmV2LnhtbERPTWsCMRC9C/6HMEJvNatQaVejSEXorVYL4m1Mxs3i&#10;ZrLdxHX11zeFgrd5vM+ZLTpXiZaaUHpWMBpmIIi1NyUXCr536+dXECEiG6w8k4IbBVjM+70Z5sZf&#10;+YvabSxECuGQowIbY51LGbQlh2Hoa+LEnXzjMCbYFNI0eE3hrpLjLJtIhyWnBos1vVvS5+3FKQir&#10;zU+tT5vj2Zrb/XPVvuj9+qDU06BbTkFE6uJD/O/+MGn+G/z9kg6Q8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0HFwgAAANsAAAAPAAAAAAAAAAAAAAAAAJgCAABkcnMvZG93&#10;bnJldi54bWxQSwUGAAAAAAQABAD1AAAAhwMAAAAA&#10;">
                  <v:textbox style="mso-fit-shape-to-text:t">
                    <w:txbxContent>
                      <w:p w:rsidR="008F0D84" w:rsidRPr="008F0D84" w:rsidRDefault="008F0D84" w:rsidP="008F0D84">
                        <w:pPr>
                          <w:rPr>
                            <w:sz w:val="18"/>
                            <w:szCs w:val="18"/>
                          </w:rPr>
                        </w:pPr>
                        <w:proofErr w:type="spellStart"/>
                        <w:r w:rsidRPr="008F0D84">
                          <w:rPr>
                            <w:rFonts w:hint="eastAsia"/>
                            <w:sz w:val="18"/>
                            <w:szCs w:val="18"/>
                          </w:rPr>
                          <w:t>PPPoE</w:t>
                        </w:r>
                        <w:proofErr w:type="spellEnd"/>
                        <w:r>
                          <w:rPr>
                            <w:rFonts w:hint="eastAsia"/>
                            <w:sz w:val="18"/>
                            <w:szCs w:val="18"/>
                          </w:rPr>
                          <w:t>服务器</w:t>
                        </w:r>
                      </w:p>
                    </w:txbxContent>
                  </v:textbox>
                </v:shape>
                <v:line id="直接连接符 20" o:spid="_x0000_s1117" style="position:absolute;visibility:visible;mso-wrap-style:square" from="16287,3143" to="16287,17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k3wb4AAADbAAAADwAAAGRycy9kb3ducmV2LnhtbERPPW/CMBDdK/EfrENiKw4ZUBUwCJCA&#10;roQysJ3iI46Iz5HtkPTf46FSx6f3vd6OthUv8qFxrGAxz0AQV043XCv4uR4/v0CEiKyxdUwKfinA&#10;djP5WGOh3cAXepWxFimEQ4EKTIxdIWWoDFkMc9cRJ+7hvMWYoK+l9jikcNvKPMuW0mLDqcFgRwdD&#10;1bPsrYJ7v4/+fJW7oRwPJ5Mf26p3N6Vm03G3AhFpjP/iP/e3VpCn9elL+gFy8w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HuTfBvgAAANsAAAAPAAAAAAAAAAAAAAAAAKEC&#10;AABkcnMvZG93bnJldi54bWxQSwUGAAAAAAQABAD5AAAAjAMAAAAA&#10;" strokecolor="black [3213]" strokeweight="1.5pt"/>
                <v:shape id="文本框 2" o:spid="_x0000_s1118" type="#_x0000_t202" style="position:absolute;left:16668;top:11334;width:11335;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rsidR="008F0D84" w:rsidRPr="008F0D84" w:rsidRDefault="00965257" w:rsidP="008F0D84">
                        <w:pPr>
                          <w:jc w:val="center"/>
                          <w:rPr>
                            <w:sz w:val="15"/>
                            <w:szCs w:val="15"/>
                          </w:rPr>
                        </w:pPr>
                        <w:proofErr w:type="gramStart"/>
                        <w:r>
                          <w:rPr>
                            <w:rFonts w:hint="eastAsia"/>
                            <w:sz w:val="15"/>
                            <w:szCs w:val="15"/>
                          </w:rPr>
                          <w:t>3</w:t>
                        </w:r>
                        <w:r w:rsidR="008F0D84">
                          <w:rPr>
                            <w:rFonts w:hint="eastAsia"/>
                            <w:sz w:val="15"/>
                            <w:szCs w:val="15"/>
                          </w:rPr>
                          <w:t>.</w:t>
                        </w:r>
                        <w:r>
                          <w:rPr>
                            <w:rFonts w:hint="eastAsia"/>
                            <w:sz w:val="15"/>
                            <w:szCs w:val="15"/>
                          </w:rPr>
                          <w:t>Accounting</w:t>
                        </w:r>
                        <w:proofErr w:type="gramEnd"/>
                        <w:r w:rsidR="008F0D84">
                          <w:rPr>
                            <w:rFonts w:hint="eastAsia"/>
                            <w:sz w:val="15"/>
                            <w:szCs w:val="15"/>
                          </w:rPr>
                          <w:t>-Requet</w:t>
                        </w:r>
                        <w:r>
                          <w:rPr>
                            <w:rFonts w:hint="eastAsia"/>
                            <w:sz w:val="15"/>
                            <w:szCs w:val="15"/>
                          </w:rPr>
                          <w:t>/Stop</w:t>
                        </w:r>
                      </w:p>
                    </w:txbxContent>
                  </v:textbox>
                </v:shape>
                <v:shape id="直接箭头连接符 22" o:spid="_x0000_s1119" type="#_x0000_t32" style="position:absolute;left:16287;top:13144;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OaqcQAAADbAAAADwAAAGRycy9kb3ducmV2LnhtbESPQWvCQBSE70L/w/IEb2ZjoEWiqxRB&#10;bQ8W1FL19sy+JqHZtyG7xvTfu4LgcZiZb5jpvDOVaKlxpWUFoygGQZxZXXKu4Hu/HI5BOI+ssbJM&#10;Cv7JwXz20ptiqu2Vt9TufC4ChF2KCgrv61RKlxVk0EW2Jg7er20M+iCbXOoGrwFuKpnE8Zs0WHJY&#10;KLCmRUHZ3+5iFLTHn8PX62lE8XrlPs+bk16ajVZq0O/eJyA8df4ZfrQ/tIIkgfuX8APk7A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M5qpxAAAANsAAAAPAAAAAAAAAAAA&#10;AAAAAKECAABkcnMvZG93bnJldi54bWxQSwUGAAAAAAQABAD5AAAAkgMAAAAA&#10;" strokecolor="black [3213]">
                  <v:stroke endarrow="block" endarrowwidth="narrow"/>
                </v:shape>
                <v:shape id="直接箭头连接符 24" o:spid="_x0000_s1120" type="#_x0000_t32" style="position:absolute;left:16478;top:15906;width:1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zC5gcQAAADbAAAADwAAAGRycy9kb3ducmV2LnhtbESPT2sCMRTE7wW/Q3iCt5p1EdGtUbRV&#10;6sVDta0eH5u3f3Dzsm6irt++EYQeh5n5DTOdt6YSV2pcaVnBoB+BIE6tLjlX8L1fv45BOI+ssbJM&#10;Cu7kYD7rvEwx0fbGX3Td+VwECLsEFRTe14mULi3IoOvbmjh4mW0M+iCbXOoGbwFuKhlH0UgaLDks&#10;FFjTe0HpaXcxCn6O55o+79us3BxiHH0sJ6vfTCvV67aLNxCeWv8ffrY3WkE8hMeX8AP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MLmBxAAAANsAAAAPAAAAAAAAAAAA&#10;AAAAAKECAABkcnMvZG93bnJldi54bWxQSwUGAAAAAAQABAD5AAAAkgMAAAAA&#10;" strokecolor="black [3213]">
                  <v:stroke startarrow="block" startarrowwidth="narrow" startarrowlength="short" endarrowwidth="narrow"/>
                </v:shape>
                <v:shape id="文本框 2" o:spid="_x0000_s1121" type="#_x0000_t202" style="position:absolute;left:24288;top:285;width:8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BfcMA&#10;AADbAAAADwAAAGRycy9kb3ducmV2LnhtbESPT2sCMRTE74V+h/AK3mq2glK2RikVwZt/QXp7TZ6b&#10;xc3Luonr6qc3gtDjMDO/YcbTzlWipSaUnhV89DMQxNqbkgsFu+38/RNEiMgGK8+k4EoBppPXlzHm&#10;xl94Te0mFiJBOOSowMZY51IGbclh6PuaOHkH3ziMSTaFNA1eEtxVcpBlI+mw5LRgsaYfS/q4OTsF&#10;YbY61fqw+jtac70tZ+1Q7+e/SvXeuu8vEJG6+B9+thdGwWAIjy/pB8jJ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aBfcMAAADbAAAADwAAAAAAAAAAAAAAAACYAgAAZHJzL2Rv&#10;d25yZXYueG1sUEsFBgAAAAAEAAQA9QAAAIgDAAAAAA==&#10;">
                  <v:textbox style="mso-fit-shape-to-text:t">
                    <w:txbxContent>
                      <w:p w:rsidR="008F0D84" w:rsidRPr="008F0D84" w:rsidRDefault="008F0D84" w:rsidP="008F0D84">
                        <w:pPr>
                          <w:rPr>
                            <w:sz w:val="18"/>
                            <w:szCs w:val="18"/>
                          </w:rPr>
                        </w:pPr>
                        <w:r>
                          <w:rPr>
                            <w:rFonts w:hint="eastAsia"/>
                            <w:sz w:val="18"/>
                            <w:szCs w:val="18"/>
                          </w:rPr>
                          <w:t>AAA</w:t>
                        </w:r>
                        <w:r>
                          <w:rPr>
                            <w:rFonts w:hint="eastAsia"/>
                            <w:sz w:val="18"/>
                            <w:szCs w:val="18"/>
                          </w:rPr>
                          <w:t>服务器</w:t>
                        </w:r>
                      </w:p>
                    </w:txbxContent>
                  </v:textbox>
                </v:shape>
                <v:line id="直接连接符 26" o:spid="_x0000_s1122" style="position:absolute;visibility:visible;mso-wrap-style:square" from="28479,3238" to="28479,17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wKLsEAAADbAAAADwAAAGRycy9kb3ducmV2LnhtbESPQYvCMBSE7wv+h/CEva2pPchSjaKC&#10;ulfrevD2aJ5NsXkpSWq7/34jLOxxmJlvmNVmtK14kg+NYwXzWQaCuHK64VrB9+Xw8QkiRGSNrWNS&#10;8EMBNuvJ2woL7QY+07OMtUgQDgUqMDF2hZShMmQxzFxHnLy78xZjkr6W2uOQ4LaVeZYtpMWG04LB&#10;jvaGqkfZWwW3fhf96SK3QznujyY/tFXvrkq9T8ftEkSkMf6H/9pfWkG+gNeX9APk+h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HAouwQAAANsAAAAPAAAAAAAAAAAAAAAA&#10;AKECAABkcnMvZG93bnJldi54bWxQSwUGAAAAAAQABAD5AAAAjwMAAAAA&#10;" strokecolor="black [3213]" strokeweight="1.5pt"/>
                <v:shape id="文本框 2" o:spid="_x0000_s1123" type="#_x0000_t202" style="position:absolute;left:16764;top:13620;width:11334;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965257" w:rsidRPr="008F0D84" w:rsidRDefault="00965257" w:rsidP="00965257">
                        <w:pPr>
                          <w:jc w:val="center"/>
                          <w:rPr>
                            <w:sz w:val="15"/>
                            <w:szCs w:val="15"/>
                          </w:rPr>
                        </w:pPr>
                        <w:proofErr w:type="gramStart"/>
                        <w:r>
                          <w:rPr>
                            <w:rFonts w:hint="eastAsia"/>
                            <w:sz w:val="15"/>
                            <w:szCs w:val="15"/>
                          </w:rPr>
                          <w:t>4.Accounting</w:t>
                        </w:r>
                        <w:proofErr w:type="gramEnd"/>
                        <w:r>
                          <w:rPr>
                            <w:rFonts w:hint="eastAsia"/>
                            <w:sz w:val="15"/>
                            <w:szCs w:val="15"/>
                          </w:rPr>
                          <w:t>-Response/Stop</w:t>
                        </w:r>
                      </w:p>
                    </w:txbxContent>
                  </v:textbox>
                </v:shape>
                <v:line id="直接连接符 52" o:spid="_x0000_s1124" style="position:absolute;visibility:visible;mso-wrap-style:square" from="0,6381" to="32956,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lFxcUAAADbAAAADwAAAGRycy9kb3ducmV2LnhtbESPT2vCQBTE74V+h+UVvNWNolKiq9RA&#10;Sw8SUFvs8ZF9JqHZt2F386ffvlsQPA4z8xtmsxtNI3pyvrasYDZNQBAXVtdcKvg8vz2/gPABWWNj&#10;mRT8kofd9vFhg6m2Ax+pP4VSRAj7FBVUIbSplL6oyKCf2pY4elfrDIYoXSm1wyHCTSPnSbKSBmuO&#10;CxW2lFVU/Jw6o2Dv6vzy/pUdAi6OWfY96/YXlys1eRpf1yACjeEevrU/tILlHP6/xB8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lFxcUAAADbAAAADwAAAAAAAAAA&#10;AAAAAAChAgAAZHJzL2Rvd25yZXYueG1sUEsFBgAAAAAEAAQA+QAAAJMDAAAAAA==&#10;" strokecolor="red">
                  <v:stroke dashstyle="dash"/>
                </v:line>
              </v:group>
            </w:pict>
          </mc:Fallback>
        </mc:AlternateContent>
      </w:r>
    </w:p>
    <w:p w:rsidR="008F0D84" w:rsidRDefault="008F0D84"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 w:val="0"/>
          <w:bCs w:val="0"/>
          <w:color w:val="3F3F3F"/>
          <w:kern w:val="2"/>
          <w:sz w:val="24"/>
          <w:szCs w:val="24"/>
        </w:rPr>
      </w:pPr>
    </w:p>
    <w:p w:rsidR="008F0D84" w:rsidRDefault="008F0D84"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 w:val="0"/>
          <w:bCs w:val="0"/>
          <w:color w:val="3F3F3F"/>
          <w:kern w:val="2"/>
          <w:sz w:val="24"/>
          <w:szCs w:val="24"/>
        </w:rPr>
      </w:pPr>
    </w:p>
    <w:p w:rsidR="008F0D84" w:rsidRDefault="008F0D84"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 w:val="0"/>
          <w:bCs w:val="0"/>
          <w:color w:val="3F3F3F"/>
          <w:kern w:val="2"/>
          <w:sz w:val="24"/>
          <w:szCs w:val="24"/>
        </w:rPr>
      </w:pPr>
    </w:p>
    <w:p w:rsidR="008F0D84" w:rsidRDefault="008F0D84"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 w:val="0"/>
          <w:bCs w:val="0"/>
          <w:color w:val="3F3F3F"/>
          <w:kern w:val="2"/>
          <w:sz w:val="24"/>
          <w:szCs w:val="24"/>
        </w:rPr>
      </w:pPr>
    </w:p>
    <w:p w:rsidR="008F0D84" w:rsidRPr="008F0D84" w:rsidRDefault="008F0D84"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 w:val="0"/>
          <w:bCs w:val="0"/>
          <w:color w:val="3F3F3F"/>
          <w:kern w:val="2"/>
          <w:sz w:val="24"/>
          <w:szCs w:val="24"/>
        </w:rPr>
      </w:pPr>
    </w:p>
    <w:p w:rsidR="00E332D6" w:rsidRPr="00E332D6" w:rsidRDefault="00E332D6"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 w:val="0"/>
          <w:bCs w:val="0"/>
          <w:color w:val="3F3F3F"/>
          <w:kern w:val="2"/>
          <w:sz w:val="24"/>
          <w:szCs w:val="24"/>
        </w:rPr>
      </w:pPr>
      <w:r w:rsidRPr="00E332D6">
        <w:rPr>
          <w:rFonts w:ascii="Tahoma" w:hAnsi="Tahoma" w:cs="Tahoma"/>
          <w:b w:val="0"/>
          <w:color w:val="2A2A2A"/>
          <w:sz w:val="24"/>
          <w:szCs w:val="24"/>
        </w:rPr>
        <w:t>图</w:t>
      </w:r>
      <w:r w:rsidR="008F0D84">
        <w:rPr>
          <w:rFonts w:ascii="Tahoma" w:hAnsi="Tahoma" w:cs="Tahoma" w:hint="eastAsia"/>
          <w:b w:val="0"/>
          <w:color w:val="2A2A2A"/>
          <w:sz w:val="24"/>
          <w:szCs w:val="24"/>
        </w:rPr>
        <w:t xml:space="preserve"> </w:t>
      </w:r>
      <w:r w:rsidRPr="00E332D6">
        <w:rPr>
          <w:rFonts w:ascii="Tahoma" w:hAnsi="Tahoma" w:cs="Tahoma"/>
          <w:b w:val="0"/>
          <w:color w:val="2A2A2A"/>
          <w:sz w:val="24"/>
          <w:szCs w:val="24"/>
        </w:rPr>
        <w:t xml:space="preserve"> </w:t>
      </w:r>
      <w:r w:rsidRPr="00E332D6">
        <w:rPr>
          <w:rFonts w:ascii="Tahoma" w:hAnsi="Tahoma" w:cs="Tahoma"/>
          <w:b w:val="0"/>
          <w:color w:val="2A2A2A"/>
          <w:sz w:val="24"/>
          <w:szCs w:val="24"/>
        </w:rPr>
        <w:t>用户主动下线流程</w:t>
      </w:r>
    </w:p>
    <w:p w:rsidR="00E332D6" w:rsidRPr="00E332D6" w:rsidRDefault="00E332D6" w:rsidP="00E332D6">
      <w:pPr>
        <w:pStyle w:val="2"/>
        <w:numPr>
          <w:ilvl w:val="0"/>
          <w:numId w:val="15"/>
        </w:numPr>
        <w:shd w:val="clear" w:color="auto" w:fill="FFFFFF"/>
        <w:spacing w:before="192" w:beforeAutospacing="0" w:after="192" w:afterAutospacing="0" w:line="276" w:lineRule="auto"/>
        <w:rPr>
          <w:rFonts w:ascii="Tahoma" w:hAnsi="Tahoma" w:cs="Tahoma"/>
          <w:b w:val="0"/>
          <w:color w:val="2A2A2A"/>
          <w:sz w:val="24"/>
          <w:szCs w:val="24"/>
        </w:rPr>
      </w:pPr>
      <w:r w:rsidRPr="00E332D6">
        <w:rPr>
          <w:rFonts w:ascii="Tahoma" w:hAnsi="Tahoma" w:cs="Tahoma"/>
          <w:b w:val="0"/>
          <w:color w:val="2A2A2A"/>
          <w:sz w:val="24"/>
          <w:szCs w:val="24"/>
        </w:rPr>
        <w:t>用户通过</w:t>
      </w:r>
      <w:proofErr w:type="spellStart"/>
      <w:r w:rsidRPr="00E332D6">
        <w:rPr>
          <w:rFonts w:ascii="Tahoma" w:hAnsi="Tahoma" w:cs="Tahoma"/>
          <w:b w:val="0"/>
          <w:color w:val="2A2A2A"/>
          <w:sz w:val="24"/>
          <w:szCs w:val="24"/>
        </w:rPr>
        <w:t>PPPoE</w:t>
      </w:r>
      <w:proofErr w:type="spellEnd"/>
      <w:r w:rsidRPr="00E332D6">
        <w:rPr>
          <w:rFonts w:ascii="Tahoma" w:hAnsi="Tahoma" w:cs="Tahoma"/>
          <w:b w:val="0"/>
          <w:color w:val="2A2A2A"/>
          <w:sz w:val="24"/>
          <w:szCs w:val="24"/>
        </w:rPr>
        <w:t>客户端，主动向</w:t>
      </w:r>
      <w:proofErr w:type="spellStart"/>
      <w:r w:rsidRPr="00E332D6">
        <w:rPr>
          <w:rFonts w:ascii="Tahoma" w:hAnsi="Tahoma" w:cs="Tahoma"/>
          <w:b w:val="0"/>
          <w:color w:val="2A2A2A"/>
          <w:sz w:val="24"/>
          <w:szCs w:val="24"/>
        </w:rPr>
        <w:t>PPPoE</w:t>
      </w:r>
      <w:proofErr w:type="spellEnd"/>
      <w:r w:rsidRPr="00E332D6">
        <w:rPr>
          <w:rFonts w:ascii="Tahoma" w:hAnsi="Tahoma" w:cs="Tahoma"/>
          <w:b w:val="0"/>
          <w:color w:val="2A2A2A"/>
          <w:sz w:val="24"/>
          <w:szCs w:val="24"/>
        </w:rPr>
        <w:t>服务器发送</w:t>
      </w:r>
      <w:r w:rsidRPr="00E332D6">
        <w:rPr>
          <w:rFonts w:ascii="Tahoma" w:hAnsi="Tahoma" w:cs="Tahoma"/>
          <w:b w:val="0"/>
          <w:color w:val="2A2A2A"/>
          <w:sz w:val="24"/>
          <w:szCs w:val="24"/>
        </w:rPr>
        <w:t>Terminate-Request</w:t>
      </w:r>
      <w:r w:rsidRPr="00E332D6">
        <w:rPr>
          <w:rFonts w:ascii="Tahoma" w:hAnsi="Tahoma" w:cs="Tahoma"/>
          <w:b w:val="0"/>
          <w:color w:val="2A2A2A"/>
          <w:sz w:val="24"/>
          <w:szCs w:val="24"/>
        </w:rPr>
        <w:t>；</w:t>
      </w:r>
    </w:p>
    <w:p w:rsidR="00E332D6" w:rsidRPr="00E332D6" w:rsidRDefault="00E332D6" w:rsidP="00E332D6">
      <w:pPr>
        <w:pStyle w:val="2"/>
        <w:numPr>
          <w:ilvl w:val="0"/>
          <w:numId w:val="15"/>
        </w:numPr>
        <w:shd w:val="clear" w:color="auto" w:fill="FFFFFF"/>
        <w:spacing w:before="192" w:beforeAutospacing="0" w:after="192" w:afterAutospacing="0" w:line="276" w:lineRule="auto"/>
        <w:rPr>
          <w:rFonts w:ascii="Tahoma" w:hAnsi="Tahoma" w:cs="Tahoma"/>
          <w:b w:val="0"/>
          <w:color w:val="2A2A2A"/>
          <w:sz w:val="24"/>
          <w:szCs w:val="24"/>
        </w:rPr>
      </w:pPr>
      <w:proofErr w:type="spellStart"/>
      <w:r w:rsidRPr="00E332D6">
        <w:rPr>
          <w:rFonts w:ascii="Tahoma" w:hAnsi="Tahoma" w:cs="Tahoma"/>
          <w:b w:val="0"/>
          <w:color w:val="2A2A2A"/>
          <w:sz w:val="24"/>
          <w:szCs w:val="24"/>
        </w:rPr>
        <w:t>PPPoE</w:t>
      </w:r>
      <w:proofErr w:type="spellEnd"/>
      <w:r w:rsidRPr="00E332D6">
        <w:rPr>
          <w:rFonts w:ascii="Tahoma" w:hAnsi="Tahoma" w:cs="Tahoma"/>
          <w:b w:val="0"/>
          <w:color w:val="2A2A2A"/>
          <w:sz w:val="24"/>
          <w:szCs w:val="24"/>
        </w:rPr>
        <w:t>服务器向</w:t>
      </w:r>
      <w:proofErr w:type="spellStart"/>
      <w:r w:rsidRPr="00E332D6">
        <w:rPr>
          <w:rFonts w:ascii="Tahoma" w:hAnsi="Tahoma" w:cs="Tahoma"/>
          <w:b w:val="0"/>
          <w:color w:val="2A2A2A"/>
          <w:sz w:val="24"/>
          <w:szCs w:val="24"/>
        </w:rPr>
        <w:t>PPPoE</w:t>
      </w:r>
      <w:proofErr w:type="spellEnd"/>
      <w:r w:rsidRPr="00E332D6">
        <w:rPr>
          <w:rFonts w:ascii="Tahoma" w:hAnsi="Tahoma" w:cs="Tahoma"/>
          <w:b w:val="0"/>
          <w:color w:val="2A2A2A"/>
          <w:sz w:val="24"/>
          <w:szCs w:val="24"/>
        </w:rPr>
        <w:t>客户端返回</w:t>
      </w:r>
      <w:r w:rsidRPr="00E332D6">
        <w:rPr>
          <w:rFonts w:ascii="Tahoma" w:hAnsi="Tahoma" w:cs="Tahoma"/>
          <w:b w:val="0"/>
          <w:color w:val="2A2A2A"/>
          <w:sz w:val="24"/>
          <w:szCs w:val="24"/>
        </w:rPr>
        <w:t>Terminate-</w:t>
      </w:r>
      <w:proofErr w:type="spellStart"/>
      <w:r w:rsidRPr="00E332D6">
        <w:rPr>
          <w:rFonts w:ascii="Tahoma" w:hAnsi="Tahoma" w:cs="Tahoma"/>
          <w:b w:val="0"/>
          <w:color w:val="2A2A2A"/>
          <w:sz w:val="24"/>
          <w:szCs w:val="24"/>
        </w:rPr>
        <w:t>Ack</w:t>
      </w:r>
      <w:proofErr w:type="spellEnd"/>
      <w:r w:rsidRPr="00E332D6">
        <w:rPr>
          <w:rFonts w:ascii="Tahoma" w:hAnsi="Tahoma" w:cs="Tahoma"/>
          <w:b w:val="0"/>
          <w:color w:val="2A2A2A"/>
          <w:sz w:val="24"/>
          <w:szCs w:val="24"/>
        </w:rPr>
        <w:t>报文；</w:t>
      </w:r>
    </w:p>
    <w:p w:rsidR="00E332D6" w:rsidRPr="00E332D6" w:rsidRDefault="00E332D6" w:rsidP="00E332D6">
      <w:pPr>
        <w:pStyle w:val="2"/>
        <w:numPr>
          <w:ilvl w:val="0"/>
          <w:numId w:val="15"/>
        </w:numPr>
        <w:shd w:val="clear" w:color="auto" w:fill="FFFFFF"/>
        <w:spacing w:before="192" w:beforeAutospacing="0" w:after="192" w:afterAutospacing="0" w:line="276" w:lineRule="auto"/>
        <w:rPr>
          <w:rFonts w:ascii="microsoft yahei" w:eastAsiaTheme="minorEastAsia" w:hAnsi="microsoft yahei" w:cstheme="minorBidi" w:hint="eastAsia"/>
          <w:b w:val="0"/>
          <w:bCs w:val="0"/>
          <w:color w:val="3F3F3F"/>
          <w:kern w:val="2"/>
          <w:sz w:val="24"/>
          <w:szCs w:val="24"/>
        </w:rPr>
      </w:pPr>
      <w:proofErr w:type="spellStart"/>
      <w:r w:rsidRPr="00E332D6">
        <w:rPr>
          <w:rFonts w:ascii="Tahoma" w:hAnsi="Tahoma" w:cs="Tahoma"/>
          <w:b w:val="0"/>
          <w:color w:val="2A2A2A"/>
          <w:sz w:val="24"/>
          <w:szCs w:val="24"/>
        </w:rPr>
        <w:t>PPPoE</w:t>
      </w:r>
      <w:proofErr w:type="spellEnd"/>
      <w:r w:rsidRPr="00E332D6">
        <w:rPr>
          <w:rFonts w:ascii="Tahoma" w:hAnsi="Tahoma" w:cs="Tahoma"/>
          <w:b w:val="0"/>
          <w:color w:val="2A2A2A"/>
          <w:sz w:val="24"/>
          <w:szCs w:val="24"/>
        </w:rPr>
        <w:t>服务器向</w:t>
      </w:r>
      <w:r w:rsidRPr="00E332D6">
        <w:rPr>
          <w:rFonts w:ascii="Tahoma" w:hAnsi="Tahoma" w:cs="Tahoma"/>
          <w:b w:val="0"/>
          <w:color w:val="2A2A2A"/>
          <w:sz w:val="24"/>
          <w:szCs w:val="24"/>
        </w:rPr>
        <w:t>AAA</w:t>
      </w:r>
      <w:r w:rsidRPr="00E332D6">
        <w:rPr>
          <w:rFonts w:ascii="Tahoma" w:hAnsi="Tahoma" w:cs="Tahoma"/>
          <w:b w:val="0"/>
          <w:color w:val="2A2A2A"/>
          <w:sz w:val="24"/>
          <w:szCs w:val="24"/>
        </w:rPr>
        <w:t>服务器发送计费停止请求的报文</w:t>
      </w:r>
    </w:p>
    <w:p w:rsidR="00E332D6" w:rsidRPr="00E332D6" w:rsidRDefault="00E332D6" w:rsidP="00E332D6">
      <w:pPr>
        <w:pStyle w:val="2"/>
        <w:numPr>
          <w:ilvl w:val="0"/>
          <w:numId w:val="15"/>
        </w:numPr>
        <w:shd w:val="clear" w:color="auto" w:fill="FFFFFF"/>
        <w:spacing w:before="192" w:beforeAutospacing="0" w:after="192" w:afterAutospacing="0" w:line="276" w:lineRule="auto"/>
        <w:rPr>
          <w:rFonts w:ascii="microsoft yahei" w:eastAsiaTheme="minorEastAsia" w:hAnsi="microsoft yahei" w:cstheme="minorBidi" w:hint="eastAsia"/>
          <w:b w:val="0"/>
          <w:bCs w:val="0"/>
          <w:color w:val="3F3F3F"/>
          <w:kern w:val="2"/>
          <w:sz w:val="24"/>
          <w:szCs w:val="24"/>
        </w:rPr>
      </w:pPr>
      <w:r w:rsidRPr="00E332D6">
        <w:rPr>
          <w:rFonts w:ascii="Tahoma" w:hAnsi="Tahoma" w:cs="Tahoma"/>
          <w:b w:val="0"/>
          <w:color w:val="2A2A2A"/>
          <w:sz w:val="24"/>
          <w:szCs w:val="24"/>
        </w:rPr>
        <w:t>AAA</w:t>
      </w:r>
      <w:r w:rsidRPr="00E332D6">
        <w:rPr>
          <w:rFonts w:ascii="Tahoma" w:hAnsi="Tahoma" w:cs="Tahoma"/>
          <w:b w:val="0"/>
          <w:color w:val="2A2A2A"/>
          <w:sz w:val="24"/>
          <w:szCs w:val="24"/>
        </w:rPr>
        <w:t>服务器向认证点回计费停止请求报文的回应</w:t>
      </w:r>
    </w:p>
    <w:p w:rsidR="00E332D6" w:rsidRPr="00E332D6" w:rsidRDefault="00E332D6"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Cs w:val="0"/>
          <w:color w:val="3F3F3F"/>
          <w:kern w:val="2"/>
          <w:sz w:val="28"/>
          <w:szCs w:val="28"/>
        </w:rPr>
      </w:pPr>
    </w:p>
    <w:p w:rsidR="00E332D6" w:rsidRDefault="00E332D6" w:rsidP="00E332D6">
      <w:pPr>
        <w:pStyle w:val="2"/>
        <w:shd w:val="clear" w:color="auto" w:fill="FFFFFF"/>
        <w:spacing w:before="192" w:beforeAutospacing="0" w:after="192" w:afterAutospacing="0" w:line="276" w:lineRule="auto"/>
        <w:rPr>
          <w:rFonts w:ascii="microsoft yahei" w:eastAsiaTheme="minorEastAsia" w:hAnsi="microsoft yahei" w:cstheme="minorBidi" w:hint="eastAsia"/>
          <w:bCs w:val="0"/>
          <w:color w:val="3F3F3F"/>
          <w:kern w:val="2"/>
          <w:sz w:val="28"/>
          <w:szCs w:val="28"/>
        </w:rPr>
      </w:pPr>
      <w:r>
        <w:rPr>
          <w:rFonts w:ascii="microsoft yahei" w:eastAsiaTheme="minorEastAsia" w:hAnsi="microsoft yahei" w:cstheme="minorBidi" w:hint="eastAsia"/>
          <w:bCs w:val="0"/>
          <w:color w:val="3F3F3F"/>
          <w:kern w:val="2"/>
          <w:sz w:val="28"/>
          <w:szCs w:val="28"/>
        </w:rPr>
        <w:t xml:space="preserve">3.2.2 </w:t>
      </w:r>
      <w:r>
        <w:rPr>
          <w:rFonts w:ascii="microsoft yahei" w:eastAsiaTheme="minorEastAsia" w:hAnsi="microsoft yahei" w:cstheme="minorBidi" w:hint="eastAsia"/>
          <w:bCs w:val="0"/>
          <w:color w:val="3F3F3F"/>
          <w:kern w:val="2"/>
          <w:sz w:val="28"/>
          <w:szCs w:val="28"/>
        </w:rPr>
        <w:t>异常下线</w:t>
      </w:r>
    </w:p>
    <w:p w:rsidR="00E332D6" w:rsidRPr="008F0D84" w:rsidRDefault="00E332D6" w:rsidP="008F0D84">
      <w:pPr>
        <w:pStyle w:val="2"/>
        <w:shd w:val="clear" w:color="auto" w:fill="FFFFFF"/>
        <w:spacing w:before="192" w:beforeAutospacing="0" w:after="192" w:afterAutospacing="0" w:line="276" w:lineRule="auto"/>
        <w:ind w:firstLineChars="200" w:firstLine="480"/>
        <w:rPr>
          <w:rFonts w:asciiTheme="minorEastAsia" w:eastAsiaTheme="minorEastAsia" w:hAnsiTheme="minorEastAsia" w:cstheme="minorBidi"/>
          <w:b w:val="0"/>
          <w:bCs w:val="0"/>
          <w:color w:val="3F3F3F"/>
          <w:kern w:val="2"/>
          <w:sz w:val="24"/>
          <w:szCs w:val="24"/>
        </w:rPr>
      </w:pPr>
      <w:r w:rsidRPr="00E332D6">
        <w:rPr>
          <w:rFonts w:asciiTheme="minorEastAsia" w:eastAsiaTheme="minorEastAsia" w:hAnsiTheme="minorEastAsia" w:cs="Tahoma"/>
          <w:b w:val="0"/>
          <w:color w:val="2A2A2A"/>
          <w:sz w:val="24"/>
          <w:szCs w:val="24"/>
        </w:rPr>
        <w:lastRenderedPageBreak/>
        <w:t>异常下线流程如下图所示。</w:t>
      </w:r>
    </w:p>
    <w:p w:rsidR="00965257" w:rsidRDefault="00965257" w:rsidP="008F0D84">
      <w:pPr>
        <w:pStyle w:val="2"/>
        <w:shd w:val="clear" w:color="auto" w:fill="FFFFFF"/>
        <w:spacing w:before="192" w:beforeAutospacing="0" w:after="192" w:afterAutospacing="0" w:line="276" w:lineRule="auto"/>
        <w:rPr>
          <w:rFonts w:asciiTheme="minorEastAsia" w:eastAsiaTheme="minorEastAsia" w:hAnsiTheme="minorEastAsia" w:cstheme="minorBidi"/>
          <w:b w:val="0"/>
          <w:bCs w:val="0"/>
          <w:color w:val="3F3F3F"/>
          <w:kern w:val="2"/>
          <w:sz w:val="24"/>
          <w:szCs w:val="24"/>
        </w:rPr>
      </w:pPr>
      <w:r>
        <w:rPr>
          <w:rFonts w:asciiTheme="minorEastAsia" w:eastAsiaTheme="minorEastAsia" w:hAnsiTheme="minorEastAsia" w:cstheme="minorBidi" w:hint="eastAsia"/>
          <w:b w:val="0"/>
          <w:bCs w:val="0"/>
          <w:noProof/>
          <w:color w:val="3F3F3F"/>
          <w:kern w:val="2"/>
          <w:sz w:val="24"/>
          <w:szCs w:val="24"/>
        </w:rPr>
        <mc:AlternateContent>
          <mc:Choice Requires="wpg">
            <w:drawing>
              <wp:anchor distT="0" distB="0" distL="114300" distR="114300" simplePos="0" relativeHeight="251593728" behindDoc="0" locked="0" layoutInCell="1" allowOverlap="1">
                <wp:simplePos x="0" y="0"/>
                <wp:positionH relativeFrom="column">
                  <wp:posOffset>485775</wp:posOffset>
                </wp:positionH>
                <wp:positionV relativeFrom="paragraph">
                  <wp:posOffset>635</wp:posOffset>
                </wp:positionV>
                <wp:extent cx="3295650" cy="1739900"/>
                <wp:effectExtent l="0" t="0" r="19050" b="12700"/>
                <wp:wrapNone/>
                <wp:docPr id="296" name="组合 296"/>
                <wp:cNvGraphicFramePr/>
                <a:graphic xmlns:a="http://schemas.openxmlformats.org/drawingml/2006/main">
                  <a:graphicData uri="http://schemas.microsoft.com/office/word/2010/wordprocessingGroup">
                    <wpg:wgp>
                      <wpg:cNvGrpSpPr/>
                      <wpg:grpSpPr>
                        <a:xfrm>
                          <a:off x="0" y="0"/>
                          <a:ext cx="3295650" cy="1739900"/>
                          <a:chOff x="0" y="0"/>
                          <a:chExt cx="3295650" cy="1739900"/>
                        </a:xfrm>
                      </wpg:grpSpPr>
                      <wps:wsp>
                        <wps:cNvPr id="55" name="文本框 2"/>
                        <wps:cNvSpPr txBox="1">
                          <a:spLocks noChangeArrowheads="1"/>
                        </wps:cNvSpPr>
                        <wps:spPr bwMode="auto">
                          <a:xfrm>
                            <a:off x="0" y="0"/>
                            <a:ext cx="866775" cy="295275"/>
                          </a:xfrm>
                          <a:prstGeom prst="rect">
                            <a:avLst/>
                          </a:prstGeom>
                          <a:solidFill>
                            <a:srgbClr val="FFFFFF"/>
                          </a:solidFill>
                          <a:ln w="9525">
                            <a:solidFill>
                              <a:srgbClr val="000000"/>
                            </a:solidFill>
                            <a:miter lim="800000"/>
                            <a:headEnd/>
                            <a:tailEnd/>
                          </a:ln>
                        </wps:spPr>
                        <wps:txbx>
                          <w:txbxContent>
                            <w:p w:rsidR="00965257" w:rsidRPr="008F0D84" w:rsidRDefault="00965257" w:rsidP="00965257">
                              <w:pPr>
                                <w:rPr>
                                  <w:sz w:val="18"/>
                                  <w:szCs w:val="18"/>
                                </w:rPr>
                              </w:pPr>
                              <w:proofErr w:type="spellStart"/>
                              <w:r w:rsidRPr="008F0D84">
                                <w:rPr>
                                  <w:rFonts w:hint="eastAsia"/>
                                  <w:sz w:val="18"/>
                                  <w:szCs w:val="18"/>
                                </w:rPr>
                                <w:t>PPPoE</w:t>
                              </w:r>
                              <w:proofErr w:type="spellEnd"/>
                              <w:r w:rsidRPr="008F0D84">
                                <w:rPr>
                                  <w:rFonts w:hint="eastAsia"/>
                                  <w:sz w:val="18"/>
                                  <w:szCs w:val="18"/>
                                </w:rPr>
                                <w:t>客户端</w:t>
                              </w:r>
                            </w:p>
                          </w:txbxContent>
                        </wps:txbx>
                        <wps:bodyPr rot="0" vert="horz" wrap="square" lIns="91440" tIns="45720" rIns="91440" bIns="45720" anchor="t" anchorCtr="0">
                          <a:spAutoFit/>
                        </wps:bodyPr>
                      </wps:wsp>
                      <wps:wsp>
                        <wps:cNvPr id="56" name="直接连接符 56"/>
                        <wps:cNvCnPr/>
                        <wps:spPr>
                          <a:xfrm>
                            <a:off x="419100" y="295275"/>
                            <a:ext cx="0" cy="141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7" name="文本框 2"/>
                        <wps:cNvSpPr txBox="1">
                          <a:spLocks noChangeArrowheads="1"/>
                        </wps:cNvSpPr>
                        <wps:spPr bwMode="auto">
                          <a:xfrm>
                            <a:off x="704850" y="323850"/>
                            <a:ext cx="647700" cy="209550"/>
                          </a:xfrm>
                          <a:prstGeom prst="rect">
                            <a:avLst/>
                          </a:prstGeom>
                          <a:solidFill>
                            <a:srgbClr val="FFFFFF"/>
                          </a:solidFill>
                          <a:ln w="9525">
                            <a:noFill/>
                            <a:miter lim="800000"/>
                            <a:headEnd/>
                            <a:tailEnd/>
                          </a:ln>
                        </wps:spPr>
                        <wps:txbx>
                          <w:txbxContent>
                            <w:p w:rsidR="00965257" w:rsidRPr="008F0D84" w:rsidRDefault="00965257" w:rsidP="00965257">
                              <w:pPr>
                                <w:jc w:val="center"/>
                                <w:rPr>
                                  <w:sz w:val="15"/>
                                  <w:szCs w:val="15"/>
                                </w:rPr>
                              </w:pPr>
                              <w:r>
                                <w:rPr>
                                  <w:rFonts w:hint="eastAsia"/>
                                  <w:sz w:val="15"/>
                                  <w:szCs w:val="15"/>
                                </w:rPr>
                                <w:t>用户在线</w:t>
                              </w:r>
                            </w:p>
                          </w:txbxContent>
                        </wps:txbx>
                        <wps:bodyPr rot="0" vert="horz" wrap="square" lIns="0" tIns="0" rIns="0" bIns="0" anchor="t" anchorCtr="0">
                          <a:spAutoFit/>
                        </wps:bodyPr>
                      </wps:wsp>
                      <wps:wsp>
                        <wps:cNvPr id="58" name="直接箭头连接符 58"/>
                        <wps:cNvCnPr/>
                        <wps:spPr>
                          <a:xfrm>
                            <a:off x="409575" y="533400"/>
                            <a:ext cx="1200150" cy="0"/>
                          </a:xfrm>
                          <a:prstGeom prst="straightConnector1">
                            <a:avLst/>
                          </a:prstGeom>
                          <a:ln>
                            <a:solidFill>
                              <a:schemeClr val="tx1"/>
                            </a:solidFill>
                            <a:headEnd type="triangle" w="sm" len="med"/>
                            <a:tailEnd type="triangle" w="sm" len="med"/>
                          </a:ln>
                        </wps:spPr>
                        <wps:style>
                          <a:lnRef idx="1">
                            <a:schemeClr val="accent1"/>
                          </a:lnRef>
                          <a:fillRef idx="0">
                            <a:schemeClr val="accent1"/>
                          </a:fillRef>
                          <a:effectRef idx="0">
                            <a:schemeClr val="accent1"/>
                          </a:effectRef>
                          <a:fontRef idx="minor">
                            <a:schemeClr val="tx1"/>
                          </a:fontRef>
                        </wps:style>
                        <wps:bodyPr/>
                      </wps:wsp>
                      <wps:wsp>
                        <wps:cNvPr id="59" name="文本框 2"/>
                        <wps:cNvSpPr txBox="1">
                          <a:spLocks noChangeArrowheads="1"/>
                        </wps:cNvSpPr>
                        <wps:spPr bwMode="auto">
                          <a:xfrm>
                            <a:off x="1028700" y="762000"/>
                            <a:ext cx="1200150" cy="209550"/>
                          </a:xfrm>
                          <a:prstGeom prst="rect">
                            <a:avLst/>
                          </a:prstGeom>
                          <a:solidFill>
                            <a:srgbClr val="FFFFFF"/>
                          </a:solidFill>
                          <a:ln w="9525">
                            <a:noFill/>
                            <a:miter lim="800000"/>
                            <a:headEnd/>
                            <a:tailEnd/>
                          </a:ln>
                        </wps:spPr>
                        <wps:txbx>
                          <w:txbxContent>
                            <w:p w:rsidR="00965257" w:rsidRPr="008F0D84" w:rsidRDefault="00965257" w:rsidP="00965257">
                              <w:pPr>
                                <w:jc w:val="center"/>
                                <w:rPr>
                                  <w:sz w:val="15"/>
                                  <w:szCs w:val="15"/>
                                </w:rPr>
                              </w:pPr>
                              <w:r>
                                <w:rPr>
                                  <w:rFonts w:hint="eastAsia"/>
                                  <w:sz w:val="15"/>
                                  <w:szCs w:val="15"/>
                                </w:rPr>
                                <w:t>1.</w:t>
                              </w:r>
                              <w:r>
                                <w:rPr>
                                  <w:rFonts w:hint="eastAsia"/>
                                  <w:sz w:val="15"/>
                                  <w:szCs w:val="15"/>
                                </w:rPr>
                                <w:t>检测用户已经</w:t>
                              </w:r>
                              <w:proofErr w:type="gramStart"/>
                              <w:r>
                                <w:rPr>
                                  <w:rFonts w:hint="eastAsia"/>
                                  <w:sz w:val="15"/>
                                  <w:szCs w:val="15"/>
                                </w:rPr>
                                <w:t>不</w:t>
                              </w:r>
                              <w:proofErr w:type="gramEnd"/>
                              <w:r>
                                <w:rPr>
                                  <w:rFonts w:hint="eastAsia"/>
                                  <w:sz w:val="15"/>
                                  <w:szCs w:val="15"/>
                                </w:rPr>
                                <w:t>在线</w:t>
                              </w:r>
                              <w:r>
                                <w:rPr>
                                  <w:rFonts w:hint="eastAsia"/>
                                  <w:sz w:val="15"/>
                                  <w:szCs w:val="15"/>
                                </w:rPr>
                                <w:t>t</w:t>
                              </w:r>
                            </w:p>
                          </w:txbxContent>
                        </wps:txbx>
                        <wps:bodyPr rot="0" vert="horz" wrap="square" lIns="0" tIns="0" rIns="0" bIns="0" anchor="t" anchorCtr="0">
                          <a:spAutoFit/>
                        </wps:bodyPr>
                      </wps:wsp>
                      <wps:wsp>
                        <wps:cNvPr id="63" name="文本框 2"/>
                        <wps:cNvSpPr txBox="1">
                          <a:spLocks noChangeArrowheads="1"/>
                        </wps:cNvSpPr>
                        <wps:spPr bwMode="auto">
                          <a:xfrm>
                            <a:off x="1209675" y="19050"/>
                            <a:ext cx="866775" cy="295275"/>
                          </a:xfrm>
                          <a:prstGeom prst="rect">
                            <a:avLst/>
                          </a:prstGeom>
                          <a:solidFill>
                            <a:srgbClr val="FFFFFF"/>
                          </a:solidFill>
                          <a:ln w="9525">
                            <a:solidFill>
                              <a:srgbClr val="000000"/>
                            </a:solidFill>
                            <a:miter lim="800000"/>
                            <a:headEnd/>
                            <a:tailEnd/>
                          </a:ln>
                        </wps:spPr>
                        <wps:txbx>
                          <w:txbxContent>
                            <w:p w:rsidR="00965257" w:rsidRPr="008F0D84" w:rsidRDefault="00965257" w:rsidP="00965257">
                              <w:pPr>
                                <w:rPr>
                                  <w:sz w:val="18"/>
                                  <w:szCs w:val="18"/>
                                </w:rPr>
                              </w:pPr>
                              <w:proofErr w:type="spellStart"/>
                              <w:r w:rsidRPr="008F0D84">
                                <w:rPr>
                                  <w:rFonts w:hint="eastAsia"/>
                                  <w:sz w:val="18"/>
                                  <w:szCs w:val="18"/>
                                </w:rPr>
                                <w:t>PPPoE</w:t>
                              </w:r>
                              <w:proofErr w:type="spellEnd"/>
                              <w:r>
                                <w:rPr>
                                  <w:rFonts w:hint="eastAsia"/>
                                  <w:sz w:val="18"/>
                                  <w:szCs w:val="18"/>
                                </w:rPr>
                                <w:t>服务器</w:t>
                              </w:r>
                            </w:p>
                          </w:txbxContent>
                        </wps:txbx>
                        <wps:bodyPr rot="0" vert="horz" wrap="square" lIns="91440" tIns="45720" rIns="91440" bIns="45720" anchor="t" anchorCtr="0">
                          <a:spAutoFit/>
                        </wps:bodyPr>
                      </wps:wsp>
                      <wps:wsp>
                        <wps:cNvPr id="288" name="直接连接符 288"/>
                        <wps:cNvCnPr/>
                        <wps:spPr>
                          <a:xfrm>
                            <a:off x="1628775" y="314325"/>
                            <a:ext cx="0" cy="141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89" name="文本框 2"/>
                        <wps:cNvSpPr txBox="1">
                          <a:spLocks noChangeArrowheads="1"/>
                        </wps:cNvSpPr>
                        <wps:spPr bwMode="auto">
                          <a:xfrm>
                            <a:off x="1666875" y="1133475"/>
                            <a:ext cx="1133475" cy="209550"/>
                          </a:xfrm>
                          <a:prstGeom prst="rect">
                            <a:avLst/>
                          </a:prstGeom>
                          <a:solidFill>
                            <a:srgbClr val="FFFFFF"/>
                          </a:solidFill>
                          <a:ln w="9525">
                            <a:noFill/>
                            <a:miter lim="800000"/>
                            <a:headEnd/>
                            <a:tailEnd/>
                          </a:ln>
                        </wps:spPr>
                        <wps:txbx>
                          <w:txbxContent>
                            <w:p w:rsidR="00965257" w:rsidRPr="008F0D84" w:rsidRDefault="00965257" w:rsidP="00965257">
                              <w:pPr>
                                <w:jc w:val="center"/>
                                <w:rPr>
                                  <w:sz w:val="15"/>
                                  <w:szCs w:val="15"/>
                                </w:rPr>
                              </w:pPr>
                              <w:proofErr w:type="gramStart"/>
                              <w:r>
                                <w:rPr>
                                  <w:rFonts w:hint="eastAsia"/>
                                  <w:sz w:val="15"/>
                                  <w:szCs w:val="15"/>
                                </w:rPr>
                                <w:t>2.Accounting</w:t>
                              </w:r>
                              <w:proofErr w:type="gramEnd"/>
                              <w:r>
                                <w:rPr>
                                  <w:rFonts w:hint="eastAsia"/>
                                  <w:sz w:val="15"/>
                                  <w:szCs w:val="15"/>
                                </w:rPr>
                                <w:t>-Requet/Stop</w:t>
                              </w:r>
                            </w:p>
                          </w:txbxContent>
                        </wps:txbx>
                        <wps:bodyPr rot="0" vert="horz" wrap="square" lIns="0" tIns="0" rIns="0" bIns="0" anchor="t" anchorCtr="0">
                          <a:spAutoFit/>
                        </wps:bodyPr>
                      </wps:wsp>
                      <wps:wsp>
                        <wps:cNvPr id="290" name="直接箭头连接符 290"/>
                        <wps:cNvCnPr/>
                        <wps:spPr>
                          <a:xfrm>
                            <a:off x="1628775" y="1314450"/>
                            <a:ext cx="1200150" cy="0"/>
                          </a:xfrm>
                          <a:prstGeom prst="straightConnector1">
                            <a:avLst/>
                          </a:prstGeom>
                          <a:ln>
                            <a:solidFill>
                              <a:schemeClr val="tx1"/>
                            </a:solidFill>
                            <a:tailEnd type="triangle" w="sm" len="med"/>
                          </a:ln>
                        </wps:spPr>
                        <wps:style>
                          <a:lnRef idx="1">
                            <a:schemeClr val="accent1"/>
                          </a:lnRef>
                          <a:fillRef idx="0">
                            <a:schemeClr val="accent1"/>
                          </a:fillRef>
                          <a:effectRef idx="0">
                            <a:schemeClr val="accent1"/>
                          </a:effectRef>
                          <a:fontRef idx="minor">
                            <a:schemeClr val="tx1"/>
                          </a:fontRef>
                        </wps:style>
                        <wps:bodyPr/>
                      </wps:wsp>
                      <wps:wsp>
                        <wps:cNvPr id="291" name="直接箭头连接符 291"/>
                        <wps:cNvCnPr/>
                        <wps:spPr>
                          <a:xfrm>
                            <a:off x="1647825" y="1590675"/>
                            <a:ext cx="1200150" cy="0"/>
                          </a:xfrm>
                          <a:prstGeom prst="straightConnector1">
                            <a:avLst/>
                          </a:prstGeom>
                          <a:ln>
                            <a:solidFill>
                              <a:schemeClr val="tx1"/>
                            </a:solidFill>
                            <a:headEnd type="triangle" w="sm" len="sm"/>
                            <a:tailEnd type="none" w="sm" len="med"/>
                          </a:ln>
                        </wps:spPr>
                        <wps:style>
                          <a:lnRef idx="1">
                            <a:schemeClr val="accent1"/>
                          </a:lnRef>
                          <a:fillRef idx="0">
                            <a:schemeClr val="accent1"/>
                          </a:fillRef>
                          <a:effectRef idx="0">
                            <a:schemeClr val="accent1"/>
                          </a:effectRef>
                          <a:fontRef idx="minor">
                            <a:schemeClr val="tx1"/>
                          </a:fontRef>
                        </wps:style>
                        <wps:bodyPr/>
                      </wps:wsp>
                      <wps:wsp>
                        <wps:cNvPr id="292" name="文本框 2"/>
                        <wps:cNvSpPr txBox="1">
                          <a:spLocks noChangeArrowheads="1"/>
                        </wps:cNvSpPr>
                        <wps:spPr bwMode="auto">
                          <a:xfrm>
                            <a:off x="2428875" y="28575"/>
                            <a:ext cx="866775" cy="295275"/>
                          </a:xfrm>
                          <a:prstGeom prst="rect">
                            <a:avLst/>
                          </a:prstGeom>
                          <a:solidFill>
                            <a:srgbClr val="FFFFFF"/>
                          </a:solidFill>
                          <a:ln w="9525">
                            <a:solidFill>
                              <a:srgbClr val="000000"/>
                            </a:solidFill>
                            <a:miter lim="800000"/>
                            <a:headEnd/>
                            <a:tailEnd/>
                          </a:ln>
                        </wps:spPr>
                        <wps:txbx>
                          <w:txbxContent>
                            <w:p w:rsidR="00965257" w:rsidRPr="008F0D84" w:rsidRDefault="00965257" w:rsidP="00965257">
                              <w:pPr>
                                <w:rPr>
                                  <w:sz w:val="18"/>
                                  <w:szCs w:val="18"/>
                                </w:rPr>
                              </w:pPr>
                              <w:r>
                                <w:rPr>
                                  <w:rFonts w:hint="eastAsia"/>
                                  <w:sz w:val="18"/>
                                  <w:szCs w:val="18"/>
                                </w:rPr>
                                <w:t>AAA</w:t>
                              </w:r>
                              <w:r>
                                <w:rPr>
                                  <w:rFonts w:hint="eastAsia"/>
                                  <w:sz w:val="18"/>
                                  <w:szCs w:val="18"/>
                                </w:rPr>
                                <w:t>服务器</w:t>
                              </w:r>
                            </w:p>
                          </w:txbxContent>
                        </wps:txbx>
                        <wps:bodyPr rot="0" vert="horz" wrap="square" lIns="91440" tIns="45720" rIns="91440" bIns="45720" anchor="t" anchorCtr="0">
                          <a:spAutoFit/>
                        </wps:bodyPr>
                      </wps:wsp>
                      <wps:wsp>
                        <wps:cNvPr id="293" name="直接连接符 293"/>
                        <wps:cNvCnPr/>
                        <wps:spPr>
                          <a:xfrm>
                            <a:off x="2847975" y="323850"/>
                            <a:ext cx="0" cy="141605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4" name="文本框 2"/>
                        <wps:cNvSpPr txBox="1">
                          <a:spLocks noChangeArrowheads="1"/>
                        </wps:cNvSpPr>
                        <wps:spPr bwMode="auto">
                          <a:xfrm>
                            <a:off x="1676400" y="1362075"/>
                            <a:ext cx="1133475" cy="209550"/>
                          </a:xfrm>
                          <a:prstGeom prst="rect">
                            <a:avLst/>
                          </a:prstGeom>
                          <a:solidFill>
                            <a:srgbClr val="FFFFFF"/>
                          </a:solidFill>
                          <a:ln w="9525">
                            <a:noFill/>
                            <a:miter lim="800000"/>
                            <a:headEnd/>
                            <a:tailEnd/>
                          </a:ln>
                        </wps:spPr>
                        <wps:txbx>
                          <w:txbxContent>
                            <w:p w:rsidR="00965257" w:rsidRPr="008F0D84" w:rsidRDefault="00965257" w:rsidP="00965257">
                              <w:pPr>
                                <w:jc w:val="center"/>
                                <w:rPr>
                                  <w:sz w:val="15"/>
                                  <w:szCs w:val="15"/>
                                </w:rPr>
                              </w:pPr>
                              <w:proofErr w:type="gramStart"/>
                              <w:r>
                                <w:rPr>
                                  <w:rFonts w:hint="eastAsia"/>
                                  <w:sz w:val="15"/>
                                  <w:szCs w:val="15"/>
                                </w:rPr>
                                <w:t>3.Accounting</w:t>
                              </w:r>
                              <w:proofErr w:type="gramEnd"/>
                              <w:r>
                                <w:rPr>
                                  <w:rFonts w:hint="eastAsia"/>
                                  <w:sz w:val="15"/>
                                  <w:szCs w:val="15"/>
                                </w:rPr>
                                <w:t>-Response/Stop</w:t>
                              </w:r>
                            </w:p>
                          </w:txbxContent>
                        </wps:txbx>
                        <wps:bodyPr rot="0" vert="horz" wrap="square" lIns="0" tIns="0" rIns="0" bIns="0" anchor="t" anchorCtr="0">
                          <a:spAutoFit/>
                        </wps:bodyPr>
                      </wps:wsp>
                      <wps:wsp>
                        <wps:cNvPr id="295" name="直接连接符 295"/>
                        <wps:cNvCnPr/>
                        <wps:spPr>
                          <a:xfrm>
                            <a:off x="0" y="638175"/>
                            <a:ext cx="3295650" cy="0"/>
                          </a:xfrm>
                          <a:prstGeom prst="line">
                            <a:avLst/>
                          </a:prstGeom>
                          <a:ln>
                            <a:solidFill>
                              <a:srgbClr val="FF0000"/>
                            </a:solidFill>
                            <a:prstDash val="dash"/>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组合 296" o:spid="_x0000_s1125" style="position:absolute;margin-left:38.25pt;margin-top:.05pt;width:259.5pt;height:137pt;z-index:251593728" coordsize="32956,173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">
                <v:shape id="文本框 2" o:spid="_x0000_s1126" type="#_x0000_t202" style="position:absolute;width:8667;height:29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DyAMQA&#10;AADbAAAADwAAAGRycy9kb3ducmV2LnhtbESPQWsCMRSE7wX/Q3hCbzWrsKVsjVIqgjetCuLtNXlu&#10;Fjcv6yaua399UxB6HGbmG2Y6710tOmpD5VnBeJSBINbeVFwq2O+WL28gQkQ2WHsmBXcKMJ8NnqZY&#10;GH/jL+q2sRQJwqFABTbGppAyaEsOw8g3xMk7+dZhTLItpWnxluCulpMse5UOK04LFhv6tKTP26tT&#10;EBabS6NPm++zNfef9aLL9WF5VOp52H+8g4jUx//wo70yCvIc/r6kH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8gDEAAAA2wAAAA8AAAAAAAAAAAAAAAAAmAIAAGRycy9k&#10;b3ducmV2LnhtbFBLBQYAAAAABAAEAPUAAACJAwAAAAA=&#10;">
                  <v:textbox style="mso-fit-shape-to-text:t">
                    <w:txbxContent>
                      <w:p w:rsidR="00965257" w:rsidRPr="008F0D84" w:rsidRDefault="00965257" w:rsidP="00965257">
                        <w:pPr>
                          <w:rPr>
                            <w:sz w:val="18"/>
                            <w:szCs w:val="18"/>
                          </w:rPr>
                        </w:pPr>
                        <w:proofErr w:type="spellStart"/>
                        <w:r w:rsidRPr="008F0D84">
                          <w:rPr>
                            <w:rFonts w:hint="eastAsia"/>
                            <w:sz w:val="18"/>
                            <w:szCs w:val="18"/>
                          </w:rPr>
                          <w:t>PPPoE</w:t>
                        </w:r>
                        <w:proofErr w:type="spellEnd"/>
                        <w:r w:rsidRPr="008F0D84">
                          <w:rPr>
                            <w:rFonts w:hint="eastAsia"/>
                            <w:sz w:val="18"/>
                            <w:szCs w:val="18"/>
                          </w:rPr>
                          <w:t>客户端</w:t>
                        </w:r>
                      </w:p>
                    </w:txbxContent>
                  </v:textbox>
                </v:shape>
                <v:line id="直接连接符 56" o:spid="_x0000_s1127" style="position:absolute;visibility:visible;mso-wrap-style:square" from="4191,2952" to="4191,171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p5U8IAAADbAAAADwAAAGRycy9kb3ducmV2LnhtbESPQYvCMBSE7wv+h/CEva2pwopUo6ig&#10;7nXr7sHbo3k2xealJKmt/94sLHgcZuYbZrUZbCPu5EPtWMF0koEgLp2uuVLwcz58LECEiKyxcUwK&#10;HhRgsx69rTDXrudvuhexEgnCIUcFJsY2lzKUhiyGiWuJk3d13mJM0ldSe+wT3DZylmVzabHmtGCw&#10;pb2h8lZ0VsGl20V/OsttXwz7o5kdmrJzv0q9j4ftEkSkIb7C/+0vreBzDn9f0g+Q6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xp5U8IAAADbAAAADwAAAAAAAAAAAAAA&#10;AAChAgAAZHJzL2Rvd25yZXYueG1sUEsFBgAAAAAEAAQA+QAAAJADAAAAAA==&#10;" strokecolor="black [3213]" strokeweight="1.5pt"/>
                <v:shape id="文本框 2" o:spid="_x0000_s1128" type="#_x0000_t202" style="position:absolute;left:7048;top:3238;width:647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rsidR="00965257" w:rsidRPr="008F0D84" w:rsidRDefault="00965257" w:rsidP="00965257">
                        <w:pPr>
                          <w:jc w:val="center"/>
                          <w:rPr>
                            <w:sz w:val="15"/>
                            <w:szCs w:val="15"/>
                          </w:rPr>
                        </w:pPr>
                        <w:r>
                          <w:rPr>
                            <w:rFonts w:hint="eastAsia"/>
                            <w:sz w:val="15"/>
                            <w:szCs w:val="15"/>
                          </w:rPr>
                          <w:t>用户在线</w:t>
                        </w:r>
                      </w:p>
                    </w:txbxContent>
                  </v:textbox>
                </v:shape>
                <v:shape id="直接箭头连接符 58" o:spid="_x0000_s1129" type="#_x0000_t32" style="position:absolute;left:4095;top:5334;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0psMAAAADbAAAADwAAAGRycy9kb3ducmV2LnhtbERPz2vCMBS+D/wfwhO8zXTCnO2MooOA&#10;F4Wp7Pxo3tpi8lKbVLv/fjkIHj++38v14Ky4URcazwrephkI4tKbhisF55N+XYAIEdmg9UwK/ijA&#10;ejV6WWJh/J2/6XaMlUghHApUUMfYFlKGsiaHYepb4sT9+s5hTLCrpOnwnsKdlbMsm0uHDaeGGlv6&#10;qqm8HHun4CfXeXPY64229nLt+22uP2Z7pSbjYfMJItIQn+KHe2cUvKex6Uv6AXL1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StKbDAAAAA2wAAAA8AAAAAAAAAAAAAAAAA&#10;oQIAAGRycy9kb3ducmV2LnhtbFBLBQYAAAAABAAEAPkAAACOAwAAAAA=&#10;" strokecolor="black [3213]">
                  <v:stroke startarrow="block" startarrowwidth="narrow" endarrow="block" endarrowwidth="narrow"/>
                </v:shape>
                <v:shape id="文本框 2" o:spid="_x0000_s1130" type="#_x0000_t202" style="position:absolute;left:10287;top:7620;width:1200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GLm8YA&#10;AADbAAAADwAAAGRycy9kb3ducmV2LnhtbESPQWsCMRSE74X+h/AEL0Wzba3YrVFELNhepKsXb4/N&#10;c7N287IkWV3/fVMo9DjMzDfMfNnbRlzIh9qxgsdxBoK4dLrmSsFh/z6agQgRWWPjmBTcKMBycX83&#10;x1y7K3/RpYiVSBAOOSowMba5lKE0ZDGMXUucvJPzFmOSvpLa4zXBbSOfsmwqLdacFgy2tDZUfhed&#10;VbCbHHfmoTttPleTZ/9x6NbTc1UoNRz0qzcQkfr4H/5rb7WCl1f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GLm8YAAADbAAAADwAAAAAAAAAAAAAAAACYAgAAZHJz&#10;L2Rvd25yZXYueG1sUEsFBgAAAAAEAAQA9QAAAIsDAAAAAA==&#10;" stroked="f">
                  <v:textbox style="mso-fit-shape-to-text:t" inset="0,0,0,0">
                    <w:txbxContent>
                      <w:p w:rsidR="00965257" w:rsidRPr="008F0D84" w:rsidRDefault="00965257" w:rsidP="00965257">
                        <w:pPr>
                          <w:jc w:val="center"/>
                          <w:rPr>
                            <w:sz w:val="15"/>
                            <w:szCs w:val="15"/>
                          </w:rPr>
                        </w:pPr>
                        <w:r>
                          <w:rPr>
                            <w:rFonts w:hint="eastAsia"/>
                            <w:sz w:val="15"/>
                            <w:szCs w:val="15"/>
                          </w:rPr>
                          <w:t>1.</w:t>
                        </w:r>
                        <w:r>
                          <w:rPr>
                            <w:rFonts w:hint="eastAsia"/>
                            <w:sz w:val="15"/>
                            <w:szCs w:val="15"/>
                          </w:rPr>
                          <w:t>检测用户已经</w:t>
                        </w:r>
                        <w:proofErr w:type="gramStart"/>
                        <w:r>
                          <w:rPr>
                            <w:rFonts w:hint="eastAsia"/>
                            <w:sz w:val="15"/>
                            <w:szCs w:val="15"/>
                          </w:rPr>
                          <w:t>不</w:t>
                        </w:r>
                        <w:proofErr w:type="gramEnd"/>
                        <w:r>
                          <w:rPr>
                            <w:rFonts w:hint="eastAsia"/>
                            <w:sz w:val="15"/>
                            <w:szCs w:val="15"/>
                          </w:rPr>
                          <w:t>在线</w:t>
                        </w:r>
                        <w:r>
                          <w:rPr>
                            <w:rFonts w:hint="eastAsia"/>
                            <w:sz w:val="15"/>
                            <w:szCs w:val="15"/>
                          </w:rPr>
                          <w:t>t</w:t>
                        </w:r>
                      </w:p>
                    </w:txbxContent>
                  </v:textbox>
                </v:shape>
                <v:shape id="文本框 2" o:spid="_x0000_s1131" type="#_x0000_t202" style="position:absolute;left:12096;top:190;width:8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kFUsQA&#10;AADbAAAADwAAAGRycy9kb3ducmV2LnhtbESPQWsCMRSE7wX/Q3gFb91slYqsRhFF6K1WBentNXlu&#10;Fjcv6yZd1/76plDocZiZb5j5sne16KgNlWcFz1kOglh7U3Gp4HjYPk1BhIhssPZMCu4UYLkYPMyx&#10;MP7G79TtYykShEOBCmyMTSFl0JYchsw3xMk7+9ZhTLItpWnxluCulqM8n0iHFacFiw2tLenL/ssp&#10;CJvdtdHn3efFmvv326Z70afth1LDx341AxGpj//hv/arUTAZw++X9APk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pBVLEAAAA2wAAAA8AAAAAAAAAAAAAAAAAmAIAAGRycy9k&#10;b3ducmV2LnhtbFBLBQYAAAAABAAEAPUAAACJAwAAAAA=&#10;">
                  <v:textbox style="mso-fit-shape-to-text:t">
                    <w:txbxContent>
                      <w:p w:rsidR="00965257" w:rsidRPr="008F0D84" w:rsidRDefault="00965257" w:rsidP="00965257">
                        <w:pPr>
                          <w:rPr>
                            <w:sz w:val="18"/>
                            <w:szCs w:val="18"/>
                          </w:rPr>
                        </w:pPr>
                        <w:proofErr w:type="spellStart"/>
                        <w:r w:rsidRPr="008F0D84">
                          <w:rPr>
                            <w:rFonts w:hint="eastAsia"/>
                            <w:sz w:val="18"/>
                            <w:szCs w:val="18"/>
                          </w:rPr>
                          <w:t>PPPoE</w:t>
                        </w:r>
                        <w:proofErr w:type="spellEnd"/>
                        <w:r>
                          <w:rPr>
                            <w:rFonts w:hint="eastAsia"/>
                            <w:sz w:val="18"/>
                            <w:szCs w:val="18"/>
                          </w:rPr>
                          <w:t>服务器</w:t>
                        </w:r>
                      </w:p>
                    </w:txbxContent>
                  </v:textbox>
                </v:shape>
                <v:line id="直接连接符 288" o:spid="_x0000_s1132" style="position:absolute;visibility:visible;mso-wrap-style:square" from="16287,3143" to="16287,17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QL8AAADcAAAADwAAAGRycy9kb3ducmV2LnhtbERPPW/CMBDdkfgP1iF1A4cMCAUMAiQo&#10;awMdup3iI46Iz5HtkPTf10Mlxqf3vd2PthUv8qFxrGC5yEAQV043XCu4387zNYgQkTW2jknBLwXY&#10;76aTLRbaDfxFrzLWIoVwKFCBibErpAyVIYth4TrixD2ctxgT9LXUHocUbluZZ9lKWmw4NRjs6GSo&#10;epa9VfDTH6P/vMnDUI6ni8nPbdW7b6U+ZuNhAyLSGN/if/dVK8jXaW06k46A3P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p+RQL8AAADcAAAADwAAAAAAAAAAAAAAAACh&#10;AgAAZHJzL2Rvd25yZXYueG1sUEsFBgAAAAAEAAQA+QAAAI0DAAAAAA==&#10;" strokecolor="black [3213]" strokeweight="1.5pt"/>
                <v:shape id="文本框 2" o:spid="_x0000_s1133" type="#_x0000_t202" style="position:absolute;left:16668;top:11334;width:11335;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rizcYA&#10;AADcAAAADwAAAGRycy9kb3ducmV2LnhtbESPQWsCMRSE7wX/Q3hCL6Vma0Xs1igiLbRepFsvvT02&#10;z83q5mVJsrr+e1MQPA4z8w0zX/a2ESfyoXas4GWUgSAuna65UrD7/XyegQgRWWPjmBRcKMByMXiY&#10;Y67dmX/oVMRKJAiHHBWYGNtcylAashhGriVO3t55izFJX0nt8ZzgtpHjLJtKizWnBYMtrQ2Vx6Kz&#10;CraTv6156vYfm9Xk1X/vuvX0UBVKPQ771TuISH28h2/tL61gPHuD/zPpCMjF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HrizcYAAADcAAAADwAAAAAAAAAAAAAAAACYAgAAZHJz&#10;L2Rvd25yZXYueG1sUEsFBgAAAAAEAAQA9QAAAIsDAAAAAA==&#10;" stroked="f">
                  <v:textbox style="mso-fit-shape-to-text:t" inset="0,0,0,0">
                    <w:txbxContent>
                      <w:p w:rsidR="00965257" w:rsidRPr="008F0D84" w:rsidRDefault="00965257" w:rsidP="00965257">
                        <w:pPr>
                          <w:jc w:val="center"/>
                          <w:rPr>
                            <w:sz w:val="15"/>
                            <w:szCs w:val="15"/>
                          </w:rPr>
                        </w:pPr>
                        <w:proofErr w:type="gramStart"/>
                        <w:r>
                          <w:rPr>
                            <w:rFonts w:hint="eastAsia"/>
                            <w:sz w:val="15"/>
                            <w:szCs w:val="15"/>
                          </w:rPr>
                          <w:t>2.Accounting</w:t>
                        </w:r>
                        <w:proofErr w:type="gramEnd"/>
                        <w:r>
                          <w:rPr>
                            <w:rFonts w:hint="eastAsia"/>
                            <w:sz w:val="15"/>
                            <w:szCs w:val="15"/>
                          </w:rPr>
                          <w:t>-Requet/Stop</w:t>
                        </w:r>
                      </w:p>
                    </w:txbxContent>
                  </v:textbox>
                </v:shape>
                <v:shape id="直接箭头连接符 290" o:spid="_x0000_s1134" type="#_x0000_t32" style="position:absolute;left:16287;top:13144;width:120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8zN8QAAADcAAAADwAAAGRycy9kb3ducmV2LnhtbERPTWvCQBC9F/wPyxS81Y2BSk1dpRTS&#10;6iGCtmi9TbPTJJidDdk1if/ePRQ8Pt73YjWYWnTUusqygukkAkGcW11xoeD7K316AeE8ssbaMim4&#10;koPVcvSwwETbnnfU7X0hQgi7BBWU3jeJlC4vyaCb2IY4cH+2NegDbAupW+xDuKllHEUzabDi0FBi&#10;Q+8l5ef9xSjofg7H7fNpStHnh9v8ZiedmkwrNX4c3l5BeBr8XfzvXmsF8TzMD2fCEZDL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XzM3xAAAANwAAAAPAAAAAAAAAAAA&#10;AAAAAKECAABkcnMvZG93bnJldi54bWxQSwUGAAAAAAQABAD5AAAAkgMAAAAA&#10;" strokecolor="black [3213]">
                  <v:stroke endarrow="block" endarrowwidth="narrow"/>
                </v:shape>
                <v:shape id="直接箭头连接符 291" o:spid="_x0000_s1135" type="#_x0000_t32" style="position:absolute;left:16478;top:15906;width:120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pQcUAAADcAAAADwAAAGRycy9kb3ducmV2LnhtbESPS2/CMBCE75X4D9ZW6q1xyAFBwCDK&#10;Q3DhAG1pj6t48xDxOsQuhH+PkZB6HM3MN5rJrDO1uFDrKssK+lEMgjizuuJCwdfn+n0IwnlkjbVl&#10;UnAjB7Np72WCqbZX3tPl4AsRIOxSVFB636RSuqwkgy6yDXHwctsa9EG2hdQtXgPc1DKJ44E0WHFY&#10;KLGhRUnZ6fBnFHz/nhva3HZ5tf1JcLD8GK2OuVbq7bWbj0F46vx/+NneagXJqA+PM+EIyO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pQcUAAADcAAAADwAAAAAAAAAA&#10;AAAAAAChAgAAZHJzL2Rvd25yZXYueG1sUEsFBgAAAAAEAAQA+QAAAJMDAAAAAA==&#10;" strokecolor="black [3213]">
                  <v:stroke startarrow="block" startarrowwidth="narrow" startarrowlength="short" endarrowwidth="narrow"/>
                </v:shape>
                <v:shape id="文本框 2" o:spid="_x0000_s1136" type="#_x0000_t202" style="position:absolute;left:24288;top:285;width:8668;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HCrsUA&#10;AADcAAAADwAAAGRycy9kb3ducmV2LnhtbESPQWsCMRSE7wX/Q3hCb5p1oVK3RimK0FvVFqS31+S5&#10;Wdy8bDfpuvrrTUHocZiZb5j5sne16KgNlWcFk3EGglh7U3Gp4PNjM3oGESKywdozKbhQgOVi8DDH&#10;wvgz76jbx1IkCIcCFdgYm0LKoC05DGPfECfv6FuHMcm2lKbFc4K7WuZZNpUOK04LFhtaWdKn/a9T&#10;ENbbn0Yft98nay7X93X3pA+bL6Ueh/3rC4hIffwP39tvRkE+y+HvTDo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cKuxQAAANwAAAAPAAAAAAAAAAAAAAAAAJgCAABkcnMv&#10;ZG93bnJldi54bWxQSwUGAAAAAAQABAD1AAAAigMAAAAA&#10;">
                  <v:textbox style="mso-fit-shape-to-text:t">
                    <w:txbxContent>
                      <w:p w:rsidR="00965257" w:rsidRPr="008F0D84" w:rsidRDefault="00965257" w:rsidP="00965257">
                        <w:pPr>
                          <w:rPr>
                            <w:sz w:val="18"/>
                            <w:szCs w:val="18"/>
                          </w:rPr>
                        </w:pPr>
                        <w:r>
                          <w:rPr>
                            <w:rFonts w:hint="eastAsia"/>
                            <w:sz w:val="18"/>
                            <w:szCs w:val="18"/>
                          </w:rPr>
                          <w:t>AAA</w:t>
                        </w:r>
                        <w:r>
                          <w:rPr>
                            <w:rFonts w:hint="eastAsia"/>
                            <w:sz w:val="18"/>
                            <w:szCs w:val="18"/>
                          </w:rPr>
                          <w:t>服务器</w:t>
                        </w:r>
                      </w:p>
                    </w:txbxContent>
                  </v:textbox>
                </v:shape>
                <v:line id="直接连接符 293" o:spid="_x0000_s1137" style="position:absolute;visibility:visible;mso-wrap-style:square" from="28479,3238" to="28479,173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eKV7MQAAADcAAAADwAAAGRycy9kb3ducmV2LnhtbESPwWrDMBBE74X+g9hCb40cF0rjRAlJ&#10;IGmutdNDb4u1sUyslZHk2P37qFDocZiZN8xqM9lO3MiH1rGC+SwDQVw73XKj4FwdXt5BhIissXNM&#10;Cn4owGb9+LDCQruRP+lWxkYkCIcCFZgY+0LKUBuyGGauJ07exXmLMUnfSO1xTHDbyTzL3qTFltOC&#10;wZ72huprOVgF38Mu+o9Kbsdy2h9NfujqwX0p9fw0bZcgIk3xP/zXPmkF+eIV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4pXsxAAAANwAAAAPAAAAAAAAAAAA&#10;AAAAAKECAABkcnMvZG93bnJldi54bWxQSwUGAAAAAAQABAD5AAAAkgMAAAAA&#10;" strokecolor="black [3213]" strokeweight="1.5pt"/>
                <v:shape id="文本框 2" o:spid="_x0000_s1138" type="#_x0000_t202" style="position:absolute;left:16764;top:13620;width:11334;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LbjscA&#10;AADcAAAADwAAAGRycy9kb3ducmV2LnhtbESPQUvDQBSE74L/YXmCF2k31hBs2m0pRUF7KcZeentk&#10;X7PR7Nuwu2njv3eFgsdhZr5hluvRduJMPrSOFTxOMxDEtdMtNwoOn6+TZxAhImvsHJOCHwqwXt3e&#10;LLHU7sIfdK5iIxKEQ4kKTIx9KWWoDVkMU9cTJ+/kvMWYpG+k9nhJcNvJWZYV0mLLacFgT1tD9Xc1&#10;WAX7/Lg3D8PpZbfJn/z7YdgWX02l1P3duFmAiDTG//C1/aYVzOY5/J1JR0C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247HAAAA3AAAAA8AAAAAAAAAAAAAAAAAmAIAAGRy&#10;cy9kb3ducmV2LnhtbFBLBQYAAAAABAAEAPUAAACMAwAAAAA=&#10;" stroked="f">
                  <v:textbox style="mso-fit-shape-to-text:t" inset="0,0,0,0">
                    <w:txbxContent>
                      <w:p w:rsidR="00965257" w:rsidRPr="008F0D84" w:rsidRDefault="00965257" w:rsidP="00965257">
                        <w:pPr>
                          <w:jc w:val="center"/>
                          <w:rPr>
                            <w:sz w:val="15"/>
                            <w:szCs w:val="15"/>
                          </w:rPr>
                        </w:pPr>
                        <w:proofErr w:type="gramStart"/>
                        <w:r>
                          <w:rPr>
                            <w:rFonts w:hint="eastAsia"/>
                            <w:sz w:val="15"/>
                            <w:szCs w:val="15"/>
                          </w:rPr>
                          <w:t>3.Accounting</w:t>
                        </w:r>
                        <w:proofErr w:type="gramEnd"/>
                        <w:r>
                          <w:rPr>
                            <w:rFonts w:hint="eastAsia"/>
                            <w:sz w:val="15"/>
                            <w:szCs w:val="15"/>
                          </w:rPr>
                          <w:t>-Response/Stop</w:t>
                        </w:r>
                      </w:p>
                    </w:txbxContent>
                  </v:textbox>
                </v:shape>
                <v:line id="直接连接符 295" o:spid="_x0000_s1139" style="position:absolute;visibility:visible;mso-wrap-style:square" from="0,6381" to="32956,63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1YhsYAAADcAAAADwAAAGRycy9kb3ducmV2LnhtbESPQWvCQBSE74X+h+UVvNWNYqVNs0oN&#10;KD2IYNpij4/saxKafRt2Nxr/vSsIHoeZ+YbJloNpxZGcbywrmIwTEMSl1Q1XCr6/1s+vIHxA1tha&#10;JgVn8rBcPD5kmGp74j0di1CJCGGfooI6hC6V0pc1GfRj2xFH7886gyFKV0nt8BThppXTJJlLgw3H&#10;hRo7ymsq/4veKFi5ZnfY/OTbgLN9nv9O+tXB7ZQaPQ0f7yACDeEevrU/tYLp2wtcz8QjIBc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FNWIbGAAAA3AAAAA8AAAAAAAAA&#10;AAAAAAAAoQIAAGRycy9kb3ducmV2LnhtbFBLBQYAAAAABAAEAPkAAACUAwAAAAA=&#10;" strokecolor="red">
                  <v:stroke dashstyle="dash"/>
                </v:line>
              </v:group>
            </w:pict>
          </mc:Fallback>
        </mc:AlternateContent>
      </w:r>
    </w:p>
    <w:p w:rsidR="00965257" w:rsidRDefault="00965257" w:rsidP="008F0D84">
      <w:pPr>
        <w:pStyle w:val="2"/>
        <w:shd w:val="clear" w:color="auto" w:fill="FFFFFF"/>
        <w:spacing w:before="192" w:beforeAutospacing="0" w:after="192" w:afterAutospacing="0" w:line="276" w:lineRule="auto"/>
        <w:rPr>
          <w:rFonts w:asciiTheme="minorEastAsia" w:eastAsiaTheme="minorEastAsia" w:hAnsiTheme="minorEastAsia" w:cstheme="minorBidi"/>
          <w:b w:val="0"/>
          <w:bCs w:val="0"/>
          <w:color w:val="3F3F3F"/>
          <w:kern w:val="2"/>
          <w:sz w:val="24"/>
          <w:szCs w:val="24"/>
        </w:rPr>
      </w:pPr>
    </w:p>
    <w:p w:rsidR="00965257" w:rsidRDefault="00965257" w:rsidP="008F0D84">
      <w:pPr>
        <w:pStyle w:val="2"/>
        <w:shd w:val="clear" w:color="auto" w:fill="FFFFFF"/>
        <w:spacing w:before="192" w:beforeAutospacing="0" w:after="192" w:afterAutospacing="0" w:line="276" w:lineRule="auto"/>
        <w:rPr>
          <w:rFonts w:asciiTheme="minorEastAsia" w:eastAsiaTheme="minorEastAsia" w:hAnsiTheme="minorEastAsia" w:cstheme="minorBidi"/>
          <w:b w:val="0"/>
          <w:bCs w:val="0"/>
          <w:color w:val="3F3F3F"/>
          <w:kern w:val="2"/>
          <w:sz w:val="24"/>
          <w:szCs w:val="24"/>
        </w:rPr>
      </w:pPr>
    </w:p>
    <w:p w:rsidR="00965257" w:rsidRDefault="00965257" w:rsidP="008F0D84">
      <w:pPr>
        <w:pStyle w:val="2"/>
        <w:shd w:val="clear" w:color="auto" w:fill="FFFFFF"/>
        <w:spacing w:before="192" w:beforeAutospacing="0" w:after="192" w:afterAutospacing="0" w:line="276" w:lineRule="auto"/>
        <w:rPr>
          <w:rFonts w:asciiTheme="minorEastAsia" w:eastAsiaTheme="minorEastAsia" w:hAnsiTheme="minorEastAsia" w:cstheme="minorBidi"/>
          <w:b w:val="0"/>
          <w:bCs w:val="0"/>
          <w:color w:val="3F3F3F"/>
          <w:kern w:val="2"/>
          <w:sz w:val="24"/>
          <w:szCs w:val="24"/>
        </w:rPr>
      </w:pPr>
    </w:p>
    <w:p w:rsidR="00965257" w:rsidRDefault="00965257" w:rsidP="008F0D84">
      <w:pPr>
        <w:pStyle w:val="2"/>
        <w:shd w:val="clear" w:color="auto" w:fill="FFFFFF"/>
        <w:spacing w:before="192" w:beforeAutospacing="0" w:after="192" w:afterAutospacing="0" w:line="276" w:lineRule="auto"/>
        <w:rPr>
          <w:rFonts w:asciiTheme="minorEastAsia" w:eastAsiaTheme="minorEastAsia" w:hAnsiTheme="minorEastAsia" w:cstheme="minorBidi"/>
          <w:b w:val="0"/>
          <w:bCs w:val="0"/>
          <w:color w:val="3F3F3F"/>
          <w:kern w:val="2"/>
          <w:sz w:val="24"/>
          <w:szCs w:val="24"/>
        </w:rPr>
      </w:pPr>
    </w:p>
    <w:p w:rsidR="00965257" w:rsidRPr="008F0D84" w:rsidRDefault="00965257" w:rsidP="008F0D84">
      <w:pPr>
        <w:pStyle w:val="2"/>
        <w:shd w:val="clear" w:color="auto" w:fill="FFFFFF"/>
        <w:spacing w:before="192" w:beforeAutospacing="0" w:after="192" w:afterAutospacing="0" w:line="276" w:lineRule="auto"/>
        <w:rPr>
          <w:rFonts w:asciiTheme="minorEastAsia" w:eastAsiaTheme="minorEastAsia" w:hAnsiTheme="minorEastAsia" w:cstheme="minorBidi"/>
          <w:b w:val="0"/>
          <w:bCs w:val="0"/>
          <w:color w:val="3F3F3F"/>
          <w:kern w:val="2"/>
          <w:sz w:val="24"/>
          <w:szCs w:val="24"/>
        </w:rPr>
      </w:pPr>
    </w:p>
    <w:p w:rsidR="00E332D6" w:rsidRPr="008F0D84" w:rsidRDefault="00E332D6" w:rsidP="008F0D84">
      <w:pPr>
        <w:pStyle w:val="2"/>
        <w:shd w:val="clear" w:color="auto" w:fill="FFFFFF"/>
        <w:spacing w:before="192" w:beforeAutospacing="0" w:after="192" w:afterAutospacing="0" w:line="276" w:lineRule="auto"/>
        <w:rPr>
          <w:rFonts w:asciiTheme="minorEastAsia" w:eastAsiaTheme="minorEastAsia" w:hAnsiTheme="minorEastAsia" w:cstheme="minorBidi"/>
          <w:b w:val="0"/>
          <w:bCs w:val="0"/>
          <w:color w:val="3F3F3F"/>
          <w:kern w:val="2"/>
          <w:sz w:val="24"/>
          <w:szCs w:val="24"/>
        </w:rPr>
      </w:pPr>
      <w:r w:rsidRPr="00E332D6">
        <w:rPr>
          <w:rFonts w:asciiTheme="minorEastAsia" w:eastAsiaTheme="minorEastAsia" w:hAnsiTheme="minorEastAsia" w:cs="Tahoma"/>
          <w:b w:val="0"/>
          <w:color w:val="2A2A2A"/>
          <w:sz w:val="24"/>
          <w:szCs w:val="24"/>
        </w:rPr>
        <w:t>图</w:t>
      </w:r>
      <w:r w:rsidR="008F0D84" w:rsidRPr="008F0D84">
        <w:rPr>
          <w:rFonts w:asciiTheme="minorEastAsia" w:eastAsiaTheme="minorEastAsia" w:hAnsiTheme="minorEastAsia" w:cs="Tahoma" w:hint="eastAsia"/>
          <w:b w:val="0"/>
          <w:color w:val="2A2A2A"/>
          <w:sz w:val="24"/>
          <w:szCs w:val="24"/>
        </w:rPr>
        <w:t xml:space="preserve"> </w:t>
      </w:r>
      <w:r w:rsidRPr="00E332D6">
        <w:rPr>
          <w:rFonts w:asciiTheme="minorEastAsia" w:eastAsiaTheme="minorEastAsia" w:hAnsiTheme="minorEastAsia" w:cs="Tahoma"/>
          <w:b w:val="0"/>
          <w:color w:val="2A2A2A"/>
          <w:sz w:val="24"/>
          <w:szCs w:val="24"/>
        </w:rPr>
        <w:t xml:space="preserve"> 异常下线流程</w:t>
      </w:r>
    </w:p>
    <w:p w:rsidR="00E332D6" w:rsidRPr="008F0D84" w:rsidRDefault="00E332D6" w:rsidP="008F0D84">
      <w:pPr>
        <w:spacing w:line="276" w:lineRule="auto"/>
        <w:rPr>
          <w:rFonts w:asciiTheme="minorEastAsia" w:hAnsiTheme="minorEastAsia"/>
          <w:sz w:val="24"/>
          <w:szCs w:val="24"/>
        </w:rPr>
      </w:pPr>
      <w:r w:rsidRPr="008F0D84">
        <w:rPr>
          <w:rFonts w:asciiTheme="minorEastAsia" w:hAnsiTheme="minorEastAsia"/>
          <w:sz w:val="24"/>
          <w:szCs w:val="24"/>
        </w:rPr>
        <w:t>1)</w:t>
      </w:r>
      <w:proofErr w:type="spellStart"/>
      <w:r w:rsidRPr="008F0D84">
        <w:rPr>
          <w:rFonts w:asciiTheme="minorEastAsia" w:hAnsiTheme="minorEastAsia"/>
          <w:sz w:val="24"/>
          <w:szCs w:val="24"/>
        </w:rPr>
        <w:t>PPPoE</w:t>
      </w:r>
      <w:proofErr w:type="spellEnd"/>
      <w:r w:rsidRPr="008F0D84">
        <w:rPr>
          <w:rFonts w:asciiTheme="minorEastAsia" w:hAnsiTheme="minorEastAsia"/>
          <w:sz w:val="24"/>
          <w:szCs w:val="24"/>
        </w:rPr>
        <w:t>服务器检测到用户已经</w:t>
      </w:r>
      <w:proofErr w:type="gramStart"/>
      <w:r w:rsidRPr="008F0D84">
        <w:rPr>
          <w:rFonts w:asciiTheme="minorEastAsia" w:hAnsiTheme="minorEastAsia"/>
          <w:sz w:val="24"/>
          <w:szCs w:val="24"/>
        </w:rPr>
        <w:t>不</w:t>
      </w:r>
      <w:proofErr w:type="gramEnd"/>
      <w:r w:rsidRPr="008F0D84">
        <w:rPr>
          <w:rFonts w:asciiTheme="minorEastAsia" w:hAnsiTheme="minorEastAsia"/>
          <w:sz w:val="24"/>
          <w:szCs w:val="24"/>
        </w:rPr>
        <w:t>在线；</w:t>
      </w:r>
    </w:p>
    <w:p w:rsidR="00E332D6" w:rsidRPr="008F0D84" w:rsidRDefault="00E332D6" w:rsidP="008F0D84">
      <w:pPr>
        <w:spacing w:line="276" w:lineRule="auto"/>
        <w:rPr>
          <w:rFonts w:asciiTheme="minorEastAsia" w:hAnsiTheme="minorEastAsia"/>
          <w:sz w:val="24"/>
          <w:szCs w:val="24"/>
        </w:rPr>
      </w:pPr>
      <w:r w:rsidRPr="008F0D84">
        <w:rPr>
          <w:rFonts w:asciiTheme="minorEastAsia" w:hAnsiTheme="minorEastAsia"/>
          <w:sz w:val="24"/>
          <w:szCs w:val="24"/>
        </w:rPr>
        <w:t>2)</w:t>
      </w:r>
      <w:proofErr w:type="spellStart"/>
      <w:r w:rsidRPr="008F0D84">
        <w:rPr>
          <w:rFonts w:asciiTheme="minorEastAsia" w:hAnsiTheme="minorEastAsia"/>
          <w:sz w:val="24"/>
          <w:szCs w:val="24"/>
        </w:rPr>
        <w:t>PPPoE</w:t>
      </w:r>
      <w:proofErr w:type="spellEnd"/>
      <w:r w:rsidRPr="008F0D84">
        <w:rPr>
          <w:rFonts w:asciiTheme="minorEastAsia" w:hAnsiTheme="minorEastAsia"/>
          <w:sz w:val="24"/>
          <w:szCs w:val="24"/>
        </w:rPr>
        <w:t>服务器向AAA服务器发送计费停止请求的报文；</w:t>
      </w:r>
    </w:p>
    <w:p w:rsidR="00E332D6" w:rsidRPr="008F0D84" w:rsidRDefault="00E332D6" w:rsidP="008F0D84">
      <w:pPr>
        <w:spacing w:line="276" w:lineRule="auto"/>
        <w:rPr>
          <w:rFonts w:asciiTheme="minorEastAsia" w:hAnsiTheme="minorEastAsia"/>
          <w:sz w:val="24"/>
          <w:szCs w:val="24"/>
        </w:rPr>
      </w:pPr>
      <w:r w:rsidRPr="008F0D84">
        <w:rPr>
          <w:rFonts w:asciiTheme="minorEastAsia" w:hAnsiTheme="minorEastAsia"/>
          <w:sz w:val="24"/>
          <w:szCs w:val="24"/>
        </w:rPr>
        <w:t>3)AAA服务器向认证点回计费停止请求报文的回应。</w:t>
      </w:r>
    </w:p>
    <w:p w:rsidR="008F0D84" w:rsidRDefault="008F0D84" w:rsidP="008F0D84">
      <w:pPr>
        <w:spacing w:line="276" w:lineRule="auto"/>
        <w:rPr>
          <w:rFonts w:asciiTheme="minorEastAsia" w:hAnsiTheme="minorEastAsia"/>
          <w:sz w:val="24"/>
          <w:szCs w:val="24"/>
        </w:rPr>
      </w:pPr>
    </w:p>
    <w:p w:rsidR="00E332D6" w:rsidRPr="008F0D84" w:rsidRDefault="00E332D6" w:rsidP="008F0D84">
      <w:pPr>
        <w:spacing w:line="276" w:lineRule="auto"/>
        <w:ind w:firstLineChars="200" w:firstLine="480"/>
        <w:rPr>
          <w:rFonts w:asciiTheme="minorEastAsia" w:hAnsiTheme="minorEastAsia"/>
          <w:sz w:val="24"/>
          <w:szCs w:val="24"/>
        </w:rPr>
      </w:pPr>
      <w:r w:rsidRPr="008F0D84">
        <w:rPr>
          <w:rFonts w:asciiTheme="minorEastAsia" w:hAnsiTheme="minorEastAsia"/>
          <w:sz w:val="24"/>
          <w:szCs w:val="24"/>
        </w:rPr>
        <w:t>在PPP架构中，用户通常会通过传送IPCP（IP控制协议）终止消息而中断已建立的会话。否则，LCP（链路控制协议）周期性轮检机制能够检测出PPP会话是否已终止。如果检测到会话已中止，则分配给用户终端的IP地址将被释放回IP地址池中。因此，由于PPP会话的安全性、健壮性等特征，而被广泛应用于ADSL接入认证。</w:t>
      </w:r>
    </w:p>
    <w:p w:rsidR="00E332D6" w:rsidRDefault="00E332D6" w:rsidP="00666E73"/>
    <w:p w:rsidR="008F0D84" w:rsidRPr="00CE04D2" w:rsidRDefault="008F0D84" w:rsidP="00666E73"/>
    <w:p w:rsidR="009520EE" w:rsidRPr="00666E73" w:rsidRDefault="002E484A" w:rsidP="007B35A3">
      <w:pPr>
        <w:pStyle w:val="2"/>
        <w:shd w:val="clear" w:color="auto" w:fill="FFFFFF"/>
        <w:spacing w:before="192" w:beforeAutospacing="0" w:after="192" w:afterAutospacing="0" w:line="276" w:lineRule="auto"/>
      </w:pPr>
      <w:r>
        <w:rPr>
          <w:rFonts w:hint="eastAsia"/>
        </w:rPr>
        <w:t>4</w:t>
      </w:r>
      <w:r w:rsidR="00FD182F" w:rsidRPr="00666E73">
        <w:rPr>
          <w:rFonts w:hint="eastAsia"/>
        </w:rPr>
        <w:t>.</w:t>
      </w:r>
      <w:r w:rsidR="009520EE" w:rsidRPr="00666E73">
        <w:rPr>
          <w:rFonts w:hint="eastAsia"/>
        </w:rPr>
        <w:t>PPPoE协议的实现过程</w:t>
      </w:r>
      <w:r w:rsidR="00FD182F" w:rsidRPr="00666E73">
        <w:rPr>
          <w:rFonts w:hint="eastAsia"/>
        </w:rPr>
        <w:t>报文分析</w:t>
      </w:r>
    </w:p>
    <w:p w:rsidR="00666E73" w:rsidRPr="00666E73" w:rsidRDefault="002E484A" w:rsidP="00666E73">
      <w:pPr>
        <w:pStyle w:val="3"/>
        <w:shd w:val="clear" w:color="auto" w:fill="FFFFFF"/>
        <w:spacing w:before="192" w:after="192" w:line="276" w:lineRule="auto"/>
        <w:rPr>
          <w:rFonts w:ascii="microsoft yahei" w:hAnsi="microsoft yahei" w:hint="eastAsia"/>
          <w:bCs w:val="0"/>
          <w:color w:val="3F3F3F"/>
          <w:sz w:val="28"/>
          <w:szCs w:val="28"/>
        </w:rPr>
      </w:pPr>
      <w:r>
        <w:rPr>
          <w:rFonts w:ascii="microsoft yahei" w:hAnsi="microsoft yahei" w:hint="eastAsia"/>
          <w:bCs w:val="0"/>
          <w:color w:val="3F3F3F"/>
          <w:sz w:val="28"/>
          <w:szCs w:val="28"/>
        </w:rPr>
        <w:t>4</w:t>
      </w:r>
      <w:r w:rsidR="00666E73" w:rsidRPr="00666E73">
        <w:rPr>
          <w:rFonts w:ascii="microsoft yahei" w:hAnsi="microsoft yahei"/>
          <w:bCs w:val="0"/>
          <w:color w:val="3F3F3F"/>
          <w:sz w:val="28"/>
          <w:szCs w:val="28"/>
        </w:rPr>
        <w:t>.</w:t>
      </w:r>
      <w:r w:rsidR="00666E73" w:rsidRPr="00666E73">
        <w:rPr>
          <w:rFonts w:ascii="microsoft yahei" w:hAnsi="microsoft yahei" w:hint="eastAsia"/>
          <w:bCs w:val="0"/>
          <w:color w:val="3F3F3F"/>
          <w:sz w:val="28"/>
          <w:szCs w:val="28"/>
        </w:rPr>
        <w:t>0</w:t>
      </w:r>
      <w:r w:rsidR="00666E73" w:rsidRPr="00666E73">
        <w:rPr>
          <w:rFonts w:ascii="microsoft yahei" w:hAnsi="microsoft yahei"/>
          <w:bCs w:val="0"/>
          <w:color w:val="3F3F3F"/>
          <w:sz w:val="28"/>
          <w:szCs w:val="28"/>
        </w:rPr>
        <w:t>发现阶段</w:t>
      </w:r>
      <w:r w:rsidR="00666E73" w:rsidRPr="00666E73">
        <w:rPr>
          <w:rFonts w:ascii="microsoft yahei" w:hAnsi="microsoft yahei"/>
          <w:bCs w:val="0"/>
          <w:color w:val="3F3F3F"/>
          <w:sz w:val="28"/>
          <w:szCs w:val="28"/>
        </w:rPr>
        <w:t>(</w:t>
      </w:r>
      <w:proofErr w:type="spellStart"/>
      <w:r w:rsidR="00666E73" w:rsidRPr="00666E73">
        <w:rPr>
          <w:rFonts w:ascii="microsoft yahei" w:hAnsi="microsoft yahei"/>
          <w:bCs w:val="0"/>
          <w:color w:val="3F3F3F"/>
          <w:sz w:val="28"/>
          <w:szCs w:val="28"/>
        </w:rPr>
        <w:t>PPPoE</w:t>
      </w:r>
      <w:proofErr w:type="spellEnd"/>
      <w:r w:rsidR="00666E73" w:rsidRPr="00666E73">
        <w:rPr>
          <w:rFonts w:ascii="microsoft yahei" w:hAnsi="microsoft yahei"/>
          <w:bCs w:val="0"/>
          <w:color w:val="3F3F3F"/>
          <w:sz w:val="28"/>
          <w:szCs w:val="28"/>
        </w:rPr>
        <w:t xml:space="preserve"> Discovery)</w:t>
      </w:r>
    </w:p>
    <w:p w:rsidR="00666E73" w:rsidRDefault="00666E73" w:rsidP="00666E73">
      <w:pPr>
        <w:widowControl/>
        <w:shd w:val="clear" w:color="auto" w:fill="FFFFFF"/>
        <w:spacing w:line="276" w:lineRule="auto"/>
        <w:ind w:firstLine="480"/>
        <w:rPr>
          <w:rFonts w:ascii="microsoft yahei" w:eastAsia="宋体" w:hAnsi="microsoft yahei" w:cs="宋体" w:hint="eastAsia"/>
          <w:color w:val="606060"/>
          <w:kern w:val="0"/>
          <w:sz w:val="24"/>
          <w:szCs w:val="24"/>
        </w:rPr>
      </w:pPr>
      <w:proofErr w:type="spellStart"/>
      <w:r>
        <w:rPr>
          <w:rFonts w:ascii="microsoft yahei" w:eastAsia="宋体" w:hAnsi="microsoft yahei" w:cs="宋体" w:hint="eastAsia"/>
          <w:color w:val="606060"/>
          <w:kern w:val="0"/>
          <w:sz w:val="24"/>
          <w:szCs w:val="24"/>
        </w:rPr>
        <w:t>PPPoE</w:t>
      </w:r>
      <w:proofErr w:type="spellEnd"/>
      <w:r>
        <w:rPr>
          <w:rFonts w:ascii="microsoft yahei" w:eastAsia="宋体" w:hAnsi="microsoft yahei" w:cs="宋体" w:hint="eastAsia"/>
          <w:color w:val="606060"/>
          <w:kern w:val="0"/>
          <w:sz w:val="24"/>
          <w:szCs w:val="24"/>
        </w:rPr>
        <w:t>标记实例：</w:t>
      </w:r>
    </w:p>
    <w:p w:rsidR="00666E73" w:rsidRDefault="00666E73" w:rsidP="00666E73">
      <w:pPr>
        <w:widowControl/>
        <w:shd w:val="clear" w:color="auto" w:fill="FFFFFF"/>
        <w:spacing w:line="276" w:lineRule="auto"/>
        <w:rPr>
          <w:rFonts w:ascii="microsoft yahei" w:eastAsia="宋体" w:hAnsi="microsoft yahei" w:cs="宋体" w:hint="eastAsia"/>
          <w:color w:val="606060"/>
          <w:kern w:val="0"/>
          <w:sz w:val="24"/>
          <w:szCs w:val="24"/>
        </w:rPr>
      </w:pPr>
      <w:r>
        <w:rPr>
          <w:rFonts w:ascii="microsoft yahei" w:eastAsia="宋体" w:hAnsi="microsoft yahei" w:cs="宋体" w:hint="eastAsia"/>
          <w:noProof/>
          <w:color w:val="606060"/>
          <w:kern w:val="0"/>
          <w:sz w:val="24"/>
          <w:szCs w:val="24"/>
        </w:rPr>
        <w:drawing>
          <wp:inline distT="0" distB="0" distL="0" distR="0" wp14:anchorId="16A09714" wp14:editId="29D09563">
            <wp:extent cx="5274310" cy="2034540"/>
            <wp:effectExtent l="0" t="0" r="2540" b="381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GIF"/>
                    <pic:cNvPicPr/>
                  </pic:nvPicPr>
                  <pic:blipFill>
                    <a:blip r:embed="rId14">
                      <a:extLst>
                        <a:ext uri="{28A0092B-C50C-407E-A947-70E740481C1C}">
                          <a14:useLocalDpi xmlns:a14="http://schemas.microsoft.com/office/drawing/2010/main" val="0"/>
                        </a:ext>
                      </a:extLst>
                    </a:blip>
                    <a:stretch>
                      <a:fillRect/>
                    </a:stretch>
                  </pic:blipFill>
                  <pic:spPr>
                    <a:xfrm>
                      <a:off x="0" y="0"/>
                      <a:ext cx="5274310" cy="2034540"/>
                    </a:xfrm>
                    <a:prstGeom prst="rect">
                      <a:avLst/>
                    </a:prstGeom>
                  </pic:spPr>
                </pic:pic>
              </a:graphicData>
            </a:graphic>
          </wp:inline>
        </w:drawing>
      </w:r>
    </w:p>
    <w:p w:rsidR="00666E73" w:rsidRDefault="00666E73" w:rsidP="00666E73"/>
    <w:p w:rsidR="00F62082" w:rsidRPr="00666E73" w:rsidRDefault="002E484A" w:rsidP="00666E73">
      <w:pPr>
        <w:pStyle w:val="3"/>
        <w:shd w:val="clear" w:color="auto" w:fill="FFFFFF"/>
        <w:spacing w:before="192" w:after="192" w:line="276" w:lineRule="auto"/>
        <w:rPr>
          <w:rFonts w:ascii="microsoft yahei" w:hAnsi="microsoft yahei" w:hint="eastAsia"/>
          <w:bCs w:val="0"/>
          <w:color w:val="3F3F3F"/>
          <w:sz w:val="28"/>
          <w:szCs w:val="28"/>
        </w:rPr>
      </w:pPr>
      <w:r>
        <w:rPr>
          <w:rFonts w:ascii="microsoft yahei" w:hAnsi="microsoft yahei" w:hint="eastAsia"/>
          <w:bCs w:val="0"/>
          <w:color w:val="3F3F3F"/>
          <w:sz w:val="28"/>
          <w:szCs w:val="28"/>
        </w:rPr>
        <w:t>4</w:t>
      </w:r>
      <w:r w:rsidR="00F62082" w:rsidRPr="00666E73">
        <w:rPr>
          <w:rFonts w:ascii="microsoft yahei" w:hAnsi="microsoft yahei"/>
          <w:bCs w:val="0"/>
          <w:color w:val="3F3F3F"/>
          <w:sz w:val="28"/>
          <w:szCs w:val="28"/>
        </w:rPr>
        <w:t>.1</w:t>
      </w:r>
      <w:r w:rsidR="00B96E1B">
        <w:rPr>
          <w:rFonts w:ascii="microsoft yahei" w:hAnsi="microsoft yahei" w:hint="eastAsia"/>
          <w:bCs w:val="0"/>
          <w:color w:val="3F3F3F"/>
          <w:sz w:val="28"/>
          <w:szCs w:val="28"/>
        </w:rPr>
        <w:t xml:space="preserve"> </w:t>
      </w:r>
      <w:r w:rsidR="00F62082" w:rsidRPr="00666E73">
        <w:rPr>
          <w:rFonts w:ascii="microsoft yahei" w:hAnsi="microsoft yahei"/>
          <w:bCs w:val="0"/>
          <w:color w:val="3F3F3F"/>
          <w:sz w:val="28"/>
          <w:szCs w:val="28"/>
        </w:rPr>
        <w:t>发现阶段</w:t>
      </w:r>
      <w:r w:rsidR="00F62082" w:rsidRPr="00666E73">
        <w:rPr>
          <w:rFonts w:ascii="microsoft yahei" w:hAnsi="microsoft yahei"/>
          <w:bCs w:val="0"/>
          <w:color w:val="3F3F3F"/>
          <w:sz w:val="28"/>
          <w:szCs w:val="28"/>
        </w:rPr>
        <w:t>(</w:t>
      </w:r>
      <w:proofErr w:type="spellStart"/>
      <w:r w:rsidR="00F62082" w:rsidRPr="00666E73">
        <w:rPr>
          <w:rFonts w:ascii="microsoft yahei" w:hAnsi="microsoft yahei"/>
          <w:bCs w:val="0"/>
          <w:color w:val="3F3F3F"/>
          <w:sz w:val="28"/>
          <w:szCs w:val="28"/>
        </w:rPr>
        <w:t>PPPoE</w:t>
      </w:r>
      <w:proofErr w:type="spellEnd"/>
      <w:r w:rsidR="00F62082" w:rsidRPr="00666E73">
        <w:rPr>
          <w:rFonts w:ascii="microsoft yahei" w:hAnsi="microsoft yahei"/>
          <w:bCs w:val="0"/>
          <w:color w:val="3F3F3F"/>
          <w:sz w:val="28"/>
          <w:szCs w:val="28"/>
        </w:rPr>
        <w:t xml:space="preserve"> Discovery)</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PPPOE</w:t>
      </w:r>
      <w:r>
        <w:rPr>
          <w:rStyle w:val="HTML0"/>
          <w:rFonts w:ascii="Source Code Pro" w:hAnsi="Source Code Pro"/>
          <w:color w:val="333333"/>
        </w:rPr>
        <w:t>发现阶段的交互过程</w:t>
      </w:r>
      <w:r w:rsidR="00E96207">
        <w:rPr>
          <w:rStyle w:val="HTML0"/>
          <w:rFonts w:ascii="Source Code Pro" w:hAnsi="Source Code Pro" w:hint="eastAsia"/>
          <w:color w:val="333333"/>
        </w:rPr>
        <w:t>包括</w:t>
      </w:r>
      <w:r w:rsidR="00E96207">
        <w:rPr>
          <w:rStyle w:val="HTML0"/>
          <w:rFonts w:ascii="Source Code Pro" w:hAnsi="Source Code Pro" w:hint="eastAsia"/>
          <w:color w:val="333333"/>
        </w:rPr>
        <w:t>4</w:t>
      </w:r>
      <w:r w:rsidR="00B83767">
        <w:rPr>
          <w:rStyle w:val="HTML0"/>
          <w:rFonts w:ascii="Source Code Pro" w:hAnsi="Source Code Pro" w:hint="eastAsia"/>
          <w:color w:val="333333"/>
        </w:rPr>
        <w:t>步，</w:t>
      </w:r>
      <w:r>
        <w:rPr>
          <w:rStyle w:val="HTML0"/>
          <w:rFonts w:ascii="Source Code Pro" w:hAnsi="Source Code Pro"/>
          <w:color w:val="333333"/>
        </w:rPr>
        <w:t>有四个包，即</w:t>
      </w:r>
      <w:r>
        <w:rPr>
          <w:rStyle w:val="HTML0"/>
          <w:rFonts w:ascii="Source Code Pro" w:hAnsi="Source Code Pro"/>
          <w:color w:val="333333"/>
        </w:rPr>
        <w:t>PADI</w:t>
      </w:r>
      <w:r>
        <w:rPr>
          <w:rStyle w:val="HTML0"/>
          <w:rFonts w:ascii="Source Code Pro" w:hAnsi="Source Code Pro"/>
          <w:color w:val="333333"/>
        </w:rPr>
        <w:t>，</w:t>
      </w:r>
      <w:r>
        <w:rPr>
          <w:rStyle w:val="HTML0"/>
          <w:rFonts w:ascii="Source Code Pro" w:hAnsi="Source Code Pro"/>
          <w:color w:val="333333"/>
        </w:rPr>
        <w:t>PADO</w:t>
      </w:r>
      <w:r>
        <w:rPr>
          <w:rStyle w:val="HTML0"/>
          <w:rFonts w:ascii="Source Code Pro" w:hAnsi="Source Code Pro"/>
          <w:color w:val="333333"/>
        </w:rPr>
        <w:t>，</w:t>
      </w:r>
      <w:r>
        <w:rPr>
          <w:rStyle w:val="HTML0"/>
          <w:rFonts w:ascii="Source Code Pro" w:hAnsi="Source Code Pro"/>
          <w:color w:val="333333"/>
        </w:rPr>
        <w:t>PADR</w:t>
      </w:r>
      <w:r>
        <w:rPr>
          <w:rStyle w:val="HTML0"/>
          <w:rFonts w:ascii="Source Code Pro" w:hAnsi="Source Code Pro"/>
          <w:color w:val="333333"/>
        </w:rPr>
        <w:t>，</w:t>
      </w:r>
      <w:r>
        <w:rPr>
          <w:rStyle w:val="HTML0"/>
          <w:rFonts w:ascii="Source Code Pro" w:hAnsi="Source Code Pro"/>
          <w:color w:val="333333"/>
        </w:rPr>
        <w:t>PADS</w:t>
      </w:r>
      <w:r>
        <w:rPr>
          <w:rStyle w:val="HTML0"/>
          <w:rFonts w:ascii="Source Code Pro" w:hAnsi="Source Code Pro"/>
          <w:color w:val="333333"/>
        </w:rPr>
        <w:t>。</w:t>
      </w:r>
      <w:proofErr w:type="spellStart"/>
      <w:r>
        <w:rPr>
          <w:rStyle w:val="HTML0"/>
          <w:rFonts w:ascii="Source Code Pro" w:hAnsi="Source Code Pro"/>
          <w:color w:val="333333"/>
        </w:rPr>
        <w:t>PPPoE</w:t>
      </w:r>
      <w:proofErr w:type="spellEnd"/>
      <w:r>
        <w:rPr>
          <w:rStyle w:val="HTML0"/>
          <w:rFonts w:ascii="Source Code Pro" w:hAnsi="Source Code Pro"/>
          <w:color w:val="333333"/>
        </w:rPr>
        <w:t xml:space="preserve"> Discovery</w:t>
      </w:r>
      <w:r>
        <w:rPr>
          <w:rStyle w:val="HTML0"/>
          <w:rFonts w:ascii="Source Code Pro" w:hAnsi="Source Code Pro"/>
          <w:color w:val="333333"/>
        </w:rPr>
        <w:t>的</w:t>
      </w:r>
      <w:proofErr w:type="gramStart"/>
      <w:r w:rsidR="00B83767">
        <w:rPr>
          <w:rStyle w:val="HTML0"/>
          <w:rFonts w:ascii="Source Code Pro" w:hAnsi="Source Code Pro" w:hint="eastAsia"/>
          <w:color w:val="333333"/>
        </w:rPr>
        <w:t>帧</w:t>
      </w:r>
      <w:r>
        <w:rPr>
          <w:rStyle w:val="HTML0"/>
          <w:rFonts w:ascii="Source Code Pro" w:hAnsi="Source Code Pro"/>
          <w:color w:val="333333"/>
        </w:rPr>
        <w:t>类型</w:t>
      </w:r>
      <w:proofErr w:type="gramEnd"/>
      <w:r>
        <w:rPr>
          <w:rStyle w:val="HTML0"/>
          <w:rFonts w:ascii="Source Code Pro" w:hAnsi="Source Code Pro"/>
          <w:color w:val="333333"/>
        </w:rPr>
        <w:t>值</w:t>
      </w:r>
      <w:r w:rsidR="00B83767">
        <w:rPr>
          <w:rStyle w:val="HTML0"/>
          <w:rFonts w:ascii="Source Code Pro" w:hAnsi="Source Code Pro" w:hint="eastAsia"/>
          <w:color w:val="333333"/>
        </w:rPr>
        <w:t>(TYPE)</w:t>
      </w:r>
      <w:r>
        <w:rPr>
          <w:rStyle w:val="HTML0"/>
          <w:rFonts w:ascii="Source Code Pro" w:hAnsi="Source Code Pro"/>
          <w:color w:val="333333"/>
        </w:rPr>
        <w:t>为</w:t>
      </w:r>
      <w:r>
        <w:rPr>
          <w:rStyle w:val="HTML0"/>
          <w:rFonts w:ascii="Source Code Pro" w:hAnsi="Source Code Pro"/>
          <w:color w:val="333333"/>
        </w:rPr>
        <w:t>0x8863</w:t>
      </w:r>
      <w:r>
        <w:rPr>
          <w:rStyle w:val="HTML0"/>
          <w:rFonts w:ascii="Source Code Pro" w:hAnsi="Source Code Pro"/>
          <w:color w:val="333333"/>
        </w:rPr>
        <w:t>。</w:t>
      </w:r>
    </w:p>
    <w:p w:rsidR="00F62082" w:rsidRDefault="00F62082"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1ACE0ACF" wp14:editId="6D81653D">
            <wp:extent cx="5274310" cy="622300"/>
            <wp:effectExtent l="0" t="0" r="254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622300"/>
                    </a:xfrm>
                    <a:prstGeom prst="rect">
                      <a:avLst/>
                    </a:prstGeom>
                  </pic:spPr>
                </pic:pic>
              </a:graphicData>
            </a:graphic>
          </wp:inline>
        </w:drawing>
      </w:r>
    </w:p>
    <w:p w:rsidR="00F62082" w:rsidRDefault="00750D0D"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Fonts w:ascii="microsoft yahei" w:hAnsi="microsoft yahei"/>
          <w:color w:val="3F3F3F"/>
          <w:sz w:val="23"/>
          <w:szCs w:val="23"/>
        </w:rPr>
        <w:t xml:space="preserve"> </w:t>
      </w:r>
      <w:r w:rsidR="00F62082">
        <w:rPr>
          <w:rFonts w:ascii="microsoft yahei" w:hAnsi="microsoft yahei"/>
          <w:color w:val="3F3F3F"/>
          <w:sz w:val="23"/>
          <w:szCs w:val="23"/>
        </w:rPr>
        <w:t>图</w:t>
      </w:r>
      <w:r>
        <w:rPr>
          <w:rFonts w:ascii="microsoft yahei" w:hAnsi="microsoft yahei" w:hint="eastAsia"/>
          <w:color w:val="3F3F3F"/>
          <w:sz w:val="23"/>
          <w:szCs w:val="23"/>
        </w:rPr>
        <w:t xml:space="preserve">5 </w:t>
      </w:r>
      <w:proofErr w:type="spellStart"/>
      <w:r w:rsidR="00F62082">
        <w:rPr>
          <w:rFonts w:ascii="microsoft yahei" w:hAnsi="microsoft yahei"/>
          <w:color w:val="3F3F3F"/>
          <w:sz w:val="23"/>
          <w:szCs w:val="23"/>
        </w:rPr>
        <w:t>PPPoE</w:t>
      </w:r>
      <w:proofErr w:type="spellEnd"/>
      <w:r w:rsidR="00F62082">
        <w:rPr>
          <w:rFonts w:ascii="microsoft yahei" w:hAnsi="microsoft yahei"/>
          <w:color w:val="3F3F3F"/>
          <w:sz w:val="23"/>
          <w:szCs w:val="23"/>
        </w:rPr>
        <w:t xml:space="preserve"> Discovery</w:t>
      </w:r>
      <w:r w:rsidR="00F62082">
        <w:rPr>
          <w:rFonts w:ascii="microsoft yahei" w:hAnsi="microsoft yahei"/>
          <w:color w:val="3F3F3F"/>
          <w:sz w:val="23"/>
          <w:szCs w:val="23"/>
        </w:rPr>
        <w:t>交互示意图</w:t>
      </w:r>
    </w:p>
    <w:p w:rsidR="00F62082" w:rsidRPr="000815B7" w:rsidRDefault="002E484A" w:rsidP="007B35A3">
      <w:pPr>
        <w:pStyle w:val="3"/>
        <w:shd w:val="clear" w:color="auto" w:fill="FFFFFF"/>
        <w:spacing w:before="192" w:after="192" w:line="276" w:lineRule="auto"/>
        <w:rPr>
          <w:rFonts w:ascii="microsoft yahei" w:hAnsi="microsoft yahei" w:hint="eastAsia"/>
          <w:bCs w:val="0"/>
          <w:color w:val="3F3F3F"/>
          <w:sz w:val="28"/>
          <w:szCs w:val="28"/>
        </w:rPr>
      </w:pPr>
      <w:bookmarkStart w:id="3" w:name="t3"/>
      <w:bookmarkEnd w:id="3"/>
      <w:r>
        <w:rPr>
          <w:rFonts w:ascii="microsoft yahei" w:hAnsi="microsoft yahei" w:hint="eastAsia"/>
          <w:bCs w:val="0"/>
          <w:color w:val="3F3F3F"/>
          <w:sz w:val="28"/>
          <w:szCs w:val="28"/>
        </w:rPr>
        <w:t>4</w:t>
      </w:r>
      <w:r w:rsidR="00F62082" w:rsidRPr="000815B7">
        <w:rPr>
          <w:rFonts w:ascii="microsoft yahei" w:hAnsi="microsoft yahei"/>
          <w:bCs w:val="0"/>
          <w:color w:val="3F3F3F"/>
          <w:sz w:val="28"/>
          <w:szCs w:val="28"/>
        </w:rPr>
        <w:t>.1.1</w:t>
      </w:r>
      <w:r w:rsidR="00B96E1B">
        <w:rPr>
          <w:rFonts w:ascii="microsoft yahei" w:hAnsi="microsoft yahei" w:hint="eastAsia"/>
          <w:bCs w:val="0"/>
          <w:color w:val="3F3F3F"/>
          <w:sz w:val="28"/>
          <w:szCs w:val="28"/>
        </w:rPr>
        <w:t xml:space="preserve"> </w:t>
      </w:r>
      <w:proofErr w:type="gramStart"/>
      <w:r w:rsidR="00F62082" w:rsidRPr="000815B7">
        <w:rPr>
          <w:rFonts w:ascii="microsoft yahei" w:hAnsi="microsoft yahei"/>
          <w:bCs w:val="0"/>
          <w:color w:val="3F3F3F"/>
          <w:sz w:val="28"/>
          <w:szCs w:val="28"/>
        </w:rPr>
        <w:t>PADI(</w:t>
      </w:r>
      <w:proofErr w:type="gramEnd"/>
      <w:r w:rsidR="00F62082" w:rsidRPr="000815B7">
        <w:rPr>
          <w:rFonts w:ascii="microsoft yahei" w:hAnsi="microsoft yahei"/>
          <w:bCs w:val="0"/>
          <w:color w:val="3F3F3F"/>
          <w:sz w:val="28"/>
          <w:szCs w:val="28"/>
        </w:rPr>
        <w:t>Active Discovery Initiation)</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用户主机发出</w:t>
      </w:r>
      <w:r w:rsidR="00B96E1B">
        <w:rPr>
          <w:rStyle w:val="HTML0"/>
          <w:rFonts w:ascii="Source Code Pro" w:hAnsi="Source Code Pro" w:hint="eastAsia"/>
          <w:color w:val="333333"/>
        </w:rPr>
        <w:t>主动</w:t>
      </w:r>
      <w:r>
        <w:rPr>
          <w:rStyle w:val="HTML0"/>
          <w:rFonts w:ascii="Source Code Pro" w:hAnsi="Source Code Pro"/>
          <w:color w:val="333333"/>
        </w:rPr>
        <w:t>发现初始包（</w:t>
      </w:r>
      <w:r>
        <w:rPr>
          <w:rStyle w:val="HTML0"/>
          <w:rFonts w:ascii="Source Code Pro" w:hAnsi="Source Code Pro"/>
          <w:color w:val="333333"/>
        </w:rPr>
        <w:t>PADI</w:t>
      </w:r>
      <w:r>
        <w:rPr>
          <w:rStyle w:val="HTML0"/>
          <w:rFonts w:ascii="Source Code Pro" w:hAnsi="Source Code Pro"/>
          <w:color w:val="333333"/>
        </w:rPr>
        <w:t>）。以太网目的地址为广播地址</w:t>
      </w:r>
      <w:r>
        <w:rPr>
          <w:rStyle w:val="HTML0"/>
          <w:rFonts w:ascii="Source Code Pro" w:hAnsi="Source Code Pro"/>
          <w:color w:val="333333"/>
        </w:rPr>
        <w:t>(FF:FF:FF:FF:FF:FF)</w:t>
      </w:r>
      <w:r>
        <w:rPr>
          <w:rStyle w:val="HTML0"/>
          <w:rFonts w:ascii="Source Code Pro" w:hAnsi="Source Code Pro"/>
          <w:color w:val="333333"/>
        </w:rPr>
        <w:t>，</w:t>
      </w:r>
      <w:r>
        <w:rPr>
          <w:rStyle w:val="HTML0"/>
          <w:rFonts w:ascii="Source Code Pro" w:hAnsi="Source Code Pro"/>
          <w:color w:val="333333"/>
        </w:rPr>
        <w:t>CODE</w:t>
      </w:r>
      <w:r>
        <w:rPr>
          <w:rStyle w:val="HTML0"/>
          <w:rFonts w:ascii="Source Code Pro" w:hAnsi="Source Code Pro"/>
          <w:color w:val="333333"/>
        </w:rPr>
        <w:t>字段为</w:t>
      </w:r>
      <w:r>
        <w:rPr>
          <w:rStyle w:val="HTML0"/>
          <w:rFonts w:ascii="Source Code Pro" w:hAnsi="Source Code Pro"/>
          <w:color w:val="333333"/>
        </w:rPr>
        <w:t>0x09</w:t>
      </w:r>
      <w:r>
        <w:rPr>
          <w:rStyle w:val="HTML0"/>
          <w:rFonts w:ascii="Source Code Pro" w:hAnsi="Source Code Pro"/>
          <w:color w:val="333333"/>
        </w:rPr>
        <w:t>，</w:t>
      </w:r>
      <w:r>
        <w:rPr>
          <w:rStyle w:val="HTML0"/>
          <w:rFonts w:ascii="Source Code Pro" w:hAnsi="Source Code Pro"/>
          <w:color w:val="333333"/>
        </w:rPr>
        <w:t xml:space="preserve"> SESSION_ID</w:t>
      </w:r>
      <w:r>
        <w:rPr>
          <w:rStyle w:val="HTML0"/>
          <w:rFonts w:ascii="Source Code Pro" w:hAnsi="Source Code Pro"/>
          <w:color w:val="333333"/>
        </w:rPr>
        <w:t>为</w:t>
      </w:r>
      <w:r>
        <w:rPr>
          <w:rStyle w:val="HTML0"/>
          <w:rFonts w:ascii="Source Code Pro" w:hAnsi="Source Code Pro"/>
          <w:color w:val="333333"/>
        </w:rPr>
        <w:t>0x0000</w:t>
      </w:r>
      <w:r>
        <w:rPr>
          <w:rStyle w:val="HTML0"/>
          <w:rFonts w:ascii="Source Code Pro" w:hAnsi="Source Code Pro"/>
          <w:color w:val="333333"/>
        </w:rPr>
        <w:t>。</w:t>
      </w:r>
    </w:p>
    <w:p w:rsidR="00F62082" w:rsidRDefault="00F62082"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1815CCAC" wp14:editId="1759B189">
            <wp:extent cx="4810125" cy="4819650"/>
            <wp:effectExtent l="0" t="0" r="952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6">
                      <a:extLst>
                        <a:ext uri="{28A0092B-C50C-407E-A947-70E740481C1C}">
                          <a14:useLocalDpi xmlns:a14="http://schemas.microsoft.com/office/drawing/2010/main" val="0"/>
                        </a:ext>
                      </a:extLst>
                    </a:blip>
                    <a:stretch>
                      <a:fillRect/>
                    </a:stretch>
                  </pic:blipFill>
                  <pic:spPr>
                    <a:xfrm>
                      <a:off x="0" y="0"/>
                      <a:ext cx="4810125" cy="4819650"/>
                    </a:xfrm>
                    <a:prstGeom prst="rect">
                      <a:avLst/>
                    </a:prstGeom>
                  </pic:spPr>
                </pic:pic>
              </a:graphicData>
            </a:graphic>
          </wp:inline>
        </w:drawing>
      </w:r>
    </w:p>
    <w:p w:rsidR="00F62082"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Fonts w:ascii="microsoft yahei" w:hAnsi="microsoft yahei"/>
          <w:color w:val="3F3F3F"/>
          <w:sz w:val="23"/>
          <w:szCs w:val="23"/>
        </w:rPr>
        <w:lastRenderedPageBreak/>
        <w:t>图</w:t>
      </w:r>
      <w:r w:rsidR="00750D0D">
        <w:rPr>
          <w:rFonts w:ascii="microsoft yahei" w:hAnsi="microsoft yahei" w:hint="eastAsia"/>
          <w:color w:val="3F3F3F"/>
          <w:sz w:val="23"/>
          <w:szCs w:val="23"/>
        </w:rPr>
        <w:t xml:space="preserve">6 </w:t>
      </w:r>
      <w:r>
        <w:rPr>
          <w:rFonts w:ascii="microsoft yahei" w:hAnsi="microsoft yahei"/>
          <w:color w:val="3F3F3F"/>
          <w:sz w:val="23"/>
          <w:szCs w:val="23"/>
        </w:rPr>
        <w:t>PADI</w:t>
      </w:r>
      <w:r>
        <w:rPr>
          <w:rFonts w:ascii="microsoft yahei" w:hAnsi="microsoft yahei"/>
          <w:color w:val="3F3F3F"/>
          <w:sz w:val="23"/>
          <w:szCs w:val="23"/>
        </w:rPr>
        <w:t>详细报文</w:t>
      </w:r>
    </w:p>
    <w:p w:rsidR="00F62082" w:rsidRPr="002E484A" w:rsidRDefault="002E484A" w:rsidP="007B35A3">
      <w:pPr>
        <w:pStyle w:val="3"/>
        <w:shd w:val="clear" w:color="auto" w:fill="FFFFFF"/>
        <w:spacing w:before="192" w:after="192" w:line="276" w:lineRule="auto"/>
        <w:rPr>
          <w:rFonts w:ascii="microsoft yahei" w:hAnsi="microsoft yahei" w:hint="eastAsia"/>
          <w:bCs w:val="0"/>
          <w:color w:val="3F3F3F"/>
          <w:sz w:val="28"/>
          <w:szCs w:val="28"/>
        </w:rPr>
      </w:pPr>
      <w:bookmarkStart w:id="4" w:name="t4"/>
      <w:bookmarkEnd w:id="4"/>
      <w:proofErr w:type="gramStart"/>
      <w:r w:rsidRPr="002E484A">
        <w:rPr>
          <w:rFonts w:ascii="microsoft yahei" w:hAnsi="microsoft yahei" w:hint="eastAsia"/>
          <w:bCs w:val="0"/>
          <w:color w:val="3F3F3F"/>
          <w:sz w:val="28"/>
          <w:szCs w:val="28"/>
        </w:rPr>
        <w:t>4</w:t>
      </w:r>
      <w:r w:rsidR="00F62082" w:rsidRPr="002E484A">
        <w:rPr>
          <w:rFonts w:ascii="microsoft yahei" w:hAnsi="microsoft yahei"/>
          <w:bCs w:val="0"/>
          <w:color w:val="3F3F3F"/>
          <w:sz w:val="28"/>
          <w:szCs w:val="28"/>
        </w:rPr>
        <w:t>.1.2</w:t>
      </w:r>
      <w:r w:rsidR="00B96E1B">
        <w:rPr>
          <w:rFonts w:ascii="microsoft yahei" w:hAnsi="microsoft yahei" w:hint="eastAsia"/>
          <w:bCs w:val="0"/>
          <w:color w:val="3F3F3F"/>
          <w:sz w:val="28"/>
          <w:szCs w:val="28"/>
        </w:rPr>
        <w:t xml:space="preserve">  </w:t>
      </w:r>
      <w:r w:rsidR="00F62082" w:rsidRPr="002E484A">
        <w:rPr>
          <w:rFonts w:ascii="microsoft yahei" w:hAnsi="microsoft yahei"/>
          <w:bCs w:val="0"/>
          <w:color w:val="3F3F3F"/>
          <w:sz w:val="28"/>
          <w:szCs w:val="28"/>
        </w:rPr>
        <w:t>PADO</w:t>
      </w:r>
      <w:proofErr w:type="gramEnd"/>
      <w:r w:rsidR="00F62082" w:rsidRPr="002E484A">
        <w:rPr>
          <w:rFonts w:ascii="microsoft yahei" w:hAnsi="microsoft yahei"/>
          <w:bCs w:val="0"/>
          <w:color w:val="3F3F3F"/>
          <w:sz w:val="28"/>
          <w:szCs w:val="28"/>
        </w:rPr>
        <w:t>(Active Discovery Offer)</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接入设备收到在服务范围内的</w:t>
      </w:r>
      <w:r>
        <w:rPr>
          <w:rStyle w:val="HTML0"/>
          <w:rFonts w:ascii="Source Code Pro" w:hAnsi="Source Code Pro"/>
          <w:color w:val="333333"/>
        </w:rPr>
        <w:t>PADI</w:t>
      </w:r>
      <w:r>
        <w:rPr>
          <w:rStyle w:val="HTML0"/>
          <w:rFonts w:ascii="Source Code Pro" w:hAnsi="Source Code Pro"/>
          <w:color w:val="333333"/>
        </w:rPr>
        <w:t>包后，发送</w:t>
      </w:r>
      <w:r w:rsidR="00B96E1B">
        <w:rPr>
          <w:rStyle w:val="HTML0"/>
          <w:rFonts w:ascii="Source Code Pro" w:hAnsi="Source Code Pro" w:hint="eastAsia"/>
          <w:color w:val="333333"/>
        </w:rPr>
        <w:t>主动</w:t>
      </w:r>
      <w:r>
        <w:rPr>
          <w:rStyle w:val="HTML0"/>
          <w:rFonts w:ascii="Source Code Pro" w:hAnsi="Source Code Pro"/>
          <w:color w:val="333333"/>
        </w:rPr>
        <w:t>发现提供包（</w:t>
      </w:r>
      <w:r>
        <w:rPr>
          <w:rStyle w:val="HTML0"/>
          <w:rFonts w:ascii="Source Code Pro" w:hAnsi="Source Code Pro"/>
          <w:color w:val="333333"/>
        </w:rPr>
        <w:t>PADO)</w:t>
      </w:r>
      <w:r>
        <w:rPr>
          <w:rStyle w:val="HTML0"/>
          <w:rFonts w:ascii="Source Code Pro" w:hAnsi="Source Code Pro"/>
          <w:color w:val="333333"/>
        </w:rPr>
        <w:t>以响应请求。其</w:t>
      </w:r>
      <w:r>
        <w:rPr>
          <w:rStyle w:val="HTML0"/>
          <w:rFonts w:ascii="Source Code Pro" w:hAnsi="Source Code Pro"/>
          <w:color w:val="333333"/>
        </w:rPr>
        <w:t>CODE</w:t>
      </w:r>
      <w:r>
        <w:rPr>
          <w:rStyle w:val="HTML0"/>
          <w:rFonts w:ascii="Source Code Pro" w:hAnsi="Source Code Pro"/>
          <w:color w:val="333333"/>
        </w:rPr>
        <w:t>字段为</w:t>
      </w:r>
      <w:r>
        <w:rPr>
          <w:rStyle w:val="HTML0"/>
          <w:rFonts w:ascii="Source Code Pro" w:hAnsi="Source Code Pro"/>
          <w:color w:val="333333"/>
        </w:rPr>
        <w:t>0x07,SESSION_ID</w:t>
      </w:r>
      <w:r>
        <w:rPr>
          <w:rStyle w:val="HTML0"/>
          <w:rFonts w:ascii="Source Code Pro" w:hAnsi="Source Code Pro"/>
          <w:color w:val="333333"/>
        </w:rPr>
        <w:t>为</w:t>
      </w:r>
      <w:r>
        <w:rPr>
          <w:rStyle w:val="HTML0"/>
          <w:rFonts w:ascii="Source Code Pro" w:hAnsi="Source Code Pro"/>
          <w:color w:val="333333"/>
        </w:rPr>
        <w:t>0x0000</w:t>
      </w:r>
      <w:r>
        <w:rPr>
          <w:rStyle w:val="HTML0"/>
          <w:rFonts w:ascii="Source Code Pro" w:hAnsi="Source Code Pro"/>
          <w:color w:val="333333"/>
        </w:rPr>
        <w:t>。</w:t>
      </w:r>
      <w:r>
        <w:rPr>
          <w:rStyle w:val="HTML0"/>
          <w:rFonts w:ascii="Source Code Pro" w:hAnsi="Source Code Pro"/>
          <w:color w:val="333333"/>
        </w:rPr>
        <w:t>PADO</w:t>
      </w:r>
      <w:proofErr w:type="gramStart"/>
      <w:r>
        <w:rPr>
          <w:rStyle w:val="HTML0"/>
          <w:rFonts w:ascii="Source Code Pro" w:hAnsi="Source Code Pro"/>
          <w:color w:val="333333"/>
        </w:rPr>
        <w:t>包必须</w:t>
      </w:r>
      <w:proofErr w:type="gramEnd"/>
      <w:r>
        <w:rPr>
          <w:rStyle w:val="HTML0"/>
          <w:rFonts w:ascii="Source Code Pro" w:hAnsi="Source Code Pro"/>
          <w:color w:val="333333"/>
        </w:rPr>
        <w:t>包含一个接入设备名称（</w:t>
      </w:r>
      <w:r>
        <w:rPr>
          <w:rStyle w:val="HTML0"/>
          <w:rFonts w:ascii="Source Code Pro" w:hAnsi="Source Code Pro"/>
          <w:color w:val="333333"/>
        </w:rPr>
        <w:t>AC-Name</w:t>
      </w:r>
      <w:r>
        <w:rPr>
          <w:rStyle w:val="HTML0"/>
          <w:rFonts w:ascii="Source Code Pro" w:hAnsi="Source Code Pro"/>
          <w:color w:val="333333"/>
        </w:rPr>
        <w:t>）</w:t>
      </w:r>
      <w:r w:rsidR="00B83767">
        <w:rPr>
          <w:rStyle w:val="HTML0"/>
          <w:rFonts w:ascii="Source Code Pro" w:hAnsi="Source Code Pro"/>
          <w:color w:val="333333"/>
        </w:rPr>
        <w:t>类型</w:t>
      </w:r>
      <w:r>
        <w:rPr>
          <w:rStyle w:val="HTML0"/>
          <w:rFonts w:ascii="Source Code Pro" w:hAnsi="Source Code Pro"/>
          <w:color w:val="333333"/>
        </w:rPr>
        <w:t>的标签（标签类型字段为</w:t>
      </w:r>
      <w:r>
        <w:rPr>
          <w:rStyle w:val="HTML0"/>
          <w:rFonts w:ascii="Source Code Pro" w:hAnsi="Source Code Pro"/>
          <w:color w:val="333333"/>
        </w:rPr>
        <w:t>0x0102</w:t>
      </w:r>
      <w:r>
        <w:rPr>
          <w:rStyle w:val="HTML0"/>
          <w:rFonts w:ascii="Source Code Pro" w:hAnsi="Source Code Pro"/>
          <w:color w:val="333333"/>
        </w:rPr>
        <w:t>）以及一个或多个服务名称类型标签，表明可向用户主机提供的服务种类。</w:t>
      </w:r>
    </w:p>
    <w:p w:rsidR="00F62082" w:rsidRDefault="00F62082"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noProof/>
          <w:color w:val="3F3F3F"/>
          <w:sz w:val="23"/>
          <w:szCs w:val="23"/>
        </w:rPr>
        <w:drawing>
          <wp:inline distT="0" distB="0" distL="0" distR="0" wp14:anchorId="66FCA072" wp14:editId="04A420CA">
            <wp:extent cx="5153025" cy="50673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7">
                      <a:extLst>
                        <a:ext uri="{28A0092B-C50C-407E-A947-70E740481C1C}">
                          <a14:useLocalDpi xmlns:a14="http://schemas.microsoft.com/office/drawing/2010/main" val="0"/>
                        </a:ext>
                      </a:extLst>
                    </a:blip>
                    <a:stretch>
                      <a:fillRect/>
                    </a:stretch>
                  </pic:blipFill>
                  <pic:spPr>
                    <a:xfrm>
                      <a:off x="0" y="0"/>
                      <a:ext cx="5153025" cy="5067300"/>
                    </a:xfrm>
                    <a:prstGeom prst="rect">
                      <a:avLst/>
                    </a:prstGeom>
                  </pic:spPr>
                </pic:pic>
              </a:graphicData>
            </a:graphic>
          </wp:inline>
        </w:drawing>
      </w:r>
      <w:r>
        <w:rPr>
          <w:rStyle w:val="apple-converted-space"/>
          <w:rFonts w:ascii="microsoft yahei" w:hAnsi="microsoft yahei"/>
          <w:color w:val="3F3F3F"/>
          <w:sz w:val="23"/>
          <w:szCs w:val="23"/>
        </w:rPr>
        <w:t> </w:t>
      </w:r>
    </w:p>
    <w:p w:rsidR="00F62082"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Fonts w:ascii="microsoft yahei" w:hAnsi="microsoft yahei"/>
          <w:color w:val="3F3F3F"/>
          <w:sz w:val="23"/>
          <w:szCs w:val="23"/>
        </w:rPr>
        <w:t>图</w:t>
      </w:r>
      <w:r w:rsidR="00750D0D">
        <w:rPr>
          <w:rFonts w:ascii="microsoft yahei" w:hAnsi="microsoft yahei" w:hint="eastAsia"/>
          <w:color w:val="3F3F3F"/>
          <w:sz w:val="23"/>
          <w:szCs w:val="23"/>
        </w:rPr>
        <w:t xml:space="preserve">7 </w:t>
      </w:r>
      <w:r>
        <w:rPr>
          <w:rFonts w:ascii="microsoft yahei" w:hAnsi="microsoft yahei"/>
          <w:color w:val="3F3F3F"/>
          <w:sz w:val="23"/>
          <w:szCs w:val="23"/>
        </w:rPr>
        <w:t>PADO</w:t>
      </w:r>
      <w:r>
        <w:rPr>
          <w:rFonts w:ascii="microsoft yahei" w:hAnsi="microsoft yahei"/>
          <w:color w:val="3F3F3F"/>
          <w:sz w:val="23"/>
          <w:szCs w:val="23"/>
        </w:rPr>
        <w:t>详细报文</w:t>
      </w:r>
    </w:p>
    <w:p w:rsidR="00F62082" w:rsidRPr="002E484A" w:rsidRDefault="002E484A" w:rsidP="007B35A3">
      <w:pPr>
        <w:pStyle w:val="3"/>
        <w:shd w:val="clear" w:color="auto" w:fill="FFFFFF"/>
        <w:spacing w:before="192" w:after="192" w:line="276" w:lineRule="auto"/>
        <w:rPr>
          <w:rFonts w:ascii="microsoft yahei" w:hAnsi="microsoft yahei" w:hint="eastAsia"/>
          <w:bCs w:val="0"/>
          <w:color w:val="3F3F3F"/>
          <w:sz w:val="28"/>
          <w:szCs w:val="28"/>
        </w:rPr>
      </w:pPr>
      <w:bookmarkStart w:id="5" w:name="t5"/>
      <w:bookmarkEnd w:id="5"/>
      <w:proofErr w:type="gramStart"/>
      <w:r w:rsidRPr="002E484A">
        <w:rPr>
          <w:rFonts w:ascii="microsoft yahei" w:hAnsi="microsoft yahei" w:hint="eastAsia"/>
          <w:bCs w:val="0"/>
          <w:color w:val="3F3F3F"/>
          <w:sz w:val="28"/>
          <w:szCs w:val="28"/>
        </w:rPr>
        <w:t>4</w:t>
      </w:r>
      <w:r w:rsidR="00F62082" w:rsidRPr="002E484A">
        <w:rPr>
          <w:rFonts w:ascii="microsoft yahei" w:hAnsi="microsoft yahei"/>
          <w:bCs w:val="0"/>
          <w:color w:val="3F3F3F"/>
          <w:sz w:val="28"/>
          <w:szCs w:val="28"/>
        </w:rPr>
        <w:t>.1.3</w:t>
      </w:r>
      <w:r w:rsidR="00A13242">
        <w:rPr>
          <w:rFonts w:ascii="microsoft yahei" w:hAnsi="microsoft yahei" w:hint="eastAsia"/>
          <w:bCs w:val="0"/>
          <w:color w:val="3F3F3F"/>
          <w:sz w:val="28"/>
          <w:szCs w:val="28"/>
        </w:rPr>
        <w:t xml:space="preserve">  </w:t>
      </w:r>
      <w:r w:rsidR="00F62082" w:rsidRPr="002E484A">
        <w:rPr>
          <w:rFonts w:ascii="microsoft yahei" w:hAnsi="microsoft yahei"/>
          <w:bCs w:val="0"/>
          <w:color w:val="3F3F3F"/>
          <w:sz w:val="28"/>
          <w:szCs w:val="28"/>
        </w:rPr>
        <w:t>PADR</w:t>
      </w:r>
      <w:proofErr w:type="gramEnd"/>
      <w:r w:rsidR="00F62082" w:rsidRPr="002E484A">
        <w:rPr>
          <w:rFonts w:ascii="microsoft yahei" w:hAnsi="microsoft yahei"/>
          <w:bCs w:val="0"/>
          <w:color w:val="3F3F3F"/>
          <w:sz w:val="28"/>
          <w:szCs w:val="28"/>
        </w:rPr>
        <w:t>(Active Discovery Request)</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用户主机在可能收到的多个</w:t>
      </w:r>
      <w:r>
        <w:rPr>
          <w:rStyle w:val="HTML0"/>
          <w:rFonts w:ascii="Source Code Pro" w:hAnsi="Source Code Pro"/>
          <w:color w:val="333333"/>
        </w:rPr>
        <w:t>PADO</w:t>
      </w:r>
      <w:r>
        <w:rPr>
          <w:rStyle w:val="HTML0"/>
          <w:rFonts w:ascii="Source Code Pro" w:hAnsi="Source Code Pro"/>
          <w:color w:val="333333"/>
        </w:rPr>
        <w:t>包中选择一个合适的接入设备，选择的原则是根据</w:t>
      </w:r>
      <w:r>
        <w:rPr>
          <w:rStyle w:val="HTML0"/>
          <w:rFonts w:ascii="Source Code Pro" w:hAnsi="Source Code Pro"/>
          <w:color w:val="333333"/>
        </w:rPr>
        <w:t>PADO</w:t>
      </w:r>
      <w:r>
        <w:rPr>
          <w:rStyle w:val="HTML0"/>
          <w:rFonts w:ascii="Source Code Pro" w:hAnsi="Source Code Pro"/>
          <w:color w:val="333333"/>
        </w:rPr>
        <w:t>中接入设备名称类型标签和服务名称类型标签的内容。然后向所选择的接入设备发送</w:t>
      </w:r>
      <w:r>
        <w:rPr>
          <w:rStyle w:val="HTML0"/>
          <w:rFonts w:ascii="Source Code Pro" w:hAnsi="Source Code Pro"/>
          <w:color w:val="333333"/>
        </w:rPr>
        <w:t>PPPOE</w:t>
      </w:r>
      <w:r w:rsidR="00A13242">
        <w:rPr>
          <w:rStyle w:val="HTML0"/>
          <w:rFonts w:ascii="Source Code Pro" w:hAnsi="Source Code Pro" w:hint="eastAsia"/>
          <w:color w:val="333333"/>
        </w:rPr>
        <w:t>主动</w:t>
      </w:r>
      <w:r>
        <w:rPr>
          <w:rStyle w:val="HTML0"/>
          <w:rFonts w:ascii="Source Code Pro" w:hAnsi="Source Code Pro"/>
          <w:color w:val="333333"/>
        </w:rPr>
        <w:t>发现请求（</w:t>
      </w:r>
      <w:r>
        <w:rPr>
          <w:rStyle w:val="HTML0"/>
          <w:rFonts w:ascii="Source Code Pro" w:hAnsi="Source Code Pro"/>
          <w:color w:val="333333"/>
        </w:rPr>
        <w:t>PADR</w:t>
      </w:r>
      <w:r>
        <w:rPr>
          <w:rStyle w:val="HTML0"/>
          <w:rFonts w:ascii="Source Code Pro" w:hAnsi="Source Code Pro"/>
          <w:color w:val="333333"/>
        </w:rPr>
        <w:t>）包。其</w:t>
      </w:r>
      <w:r>
        <w:rPr>
          <w:rStyle w:val="HTML0"/>
          <w:rFonts w:ascii="Source Code Pro" w:hAnsi="Source Code Pro"/>
          <w:color w:val="333333"/>
        </w:rPr>
        <w:t>CODE</w:t>
      </w:r>
      <w:r>
        <w:rPr>
          <w:rStyle w:val="HTML0"/>
          <w:rFonts w:ascii="Source Code Pro" w:hAnsi="Source Code Pro"/>
          <w:color w:val="333333"/>
        </w:rPr>
        <w:t>字段为</w:t>
      </w:r>
      <w:r>
        <w:rPr>
          <w:rStyle w:val="HTML0"/>
          <w:rFonts w:ascii="Source Code Pro" w:hAnsi="Source Code Pro"/>
          <w:color w:val="333333"/>
        </w:rPr>
        <w:t>0x19</w:t>
      </w:r>
      <w:r>
        <w:rPr>
          <w:rStyle w:val="HTML0"/>
          <w:rFonts w:ascii="Source Code Pro" w:hAnsi="Source Code Pro"/>
          <w:color w:val="333333"/>
        </w:rPr>
        <w:t>，</w:t>
      </w:r>
      <w:r>
        <w:rPr>
          <w:rStyle w:val="HTML0"/>
          <w:rFonts w:ascii="Source Code Pro" w:hAnsi="Source Code Pro"/>
          <w:color w:val="333333"/>
        </w:rPr>
        <w:lastRenderedPageBreak/>
        <w:t>SESSION_ID</w:t>
      </w:r>
      <w:r>
        <w:rPr>
          <w:rStyle w:val="HTML0"/>
          <w:rFonts w:ascii="Source Code Pro" w:hAnsi="Source Code Pro"/>
          <w:color w:val="333333"/>
        </w:rPr>
        <w:t>为</w:t>
      </w:r>
      <w:r>
        <w:rPr>
          <w:rStyle w:val="HTML0"/>
          <w:rFonts w:ascii="Source Code Pro" w:hAnsi="Source Code Pro"/>
          <w:color w:val="333333"/>
        </w:rPr>
        <w:t>0x0000</w:t>
      </w:r>
      <w:r>
        <w:rPr>
          <w:rStyle w:val="HTML0"/>
          <w:rFonts w:ascii="Source Code Pro" w:hAnsi="Source Code Pro"/>
          <w:color w:val="333333"/>
        </w:rPr>
        <w:t>。</w:t>
      </w:r>
      <w:r>
        <w:rPr>
          <w:rStyle w:val="HTML0"/>
          <w:rFonts w:ascii="Source Code Pro" w:hAnsi="Source Code Pro"/>
          <w:color w:val="333333"/>
        </w:rPr>
        <w:t>PADR</w:t>
      </w:r>
      <w:proofErr w:type="gramStart"/>
      <w:r>
        <w:rPr>
          <w:rStyle w:val="HTML0"/>
          <w:rFonts w:ascii="Source Code Pro" w:hAnsi="Source Code Pro"/>
          <w:color w:val="333333"/>
        </w:rPr>
        <w:t>包必须包</w:t>
      </w:r>
      <w:proofErr w:type="gramEnd"/>
      <w:r>
        <w:rPr>
          <w:rStyle w:val="HTML0"/>
          <w:rFonts w:ascii="Source Code Pro" w:hAnsi="Source Code Pro"/>
          <w:color w:val="333333"/>
        </w:rPr>
        <w:t>一个服务名称类型标签，确定向接入设备请求的服务种类。当一个用户主机在确定时间没有收到</w:t>
      </w:r>
      <w:r>
        <w:rPr>
          <w:rStyle w:val="HTML0"/>
          <w:rFonts w:ascii="Source Code Pro" w:hAnsi="Source Code Pro"/>
          <w:color w:val="333333"/>
        </w:rPr>
        <w:t>PADO</w:t>
      </w:r>
      <w:r>
        <w:rPr>
          <w:rStyle w:val="HTML0"/>
          <w:rFonts w:ascii="Source Code Pro" w:hAnsi="Source Code Pro"/>
          <w:color w:val="333333"/>
        </w:rPr>
        <w:t>，他会重发一个</w:t>
      </w:r>
      <w:r>
        <w:rPr>
          <w:rStyle w:val="HTML0"/>
          <w:rFonts w:ascii="Source Code Pro" w:hAnsi="Source Code Pro"/>
          <w:color w:val="333333"/>
        </w:rPr>
        <w:t>PADI</w:t>
      </w:r>
      <w:r>
        <w:rPr>
          <w:rStyle w:val="HTML0"/>
          <w:rFonts w:ascii="Source Code Pro" w:hAnsi="Source Code Pro"/>
          <w:color w:val="333333"/>
        </w:rPr>
        <w:t>，同时等待两倍的时间。这种过程可以根据需要重复多次。</w:t>
      </w:r>
    </w:p>
    <w:p w:rsidR="00F62082" w:rsidRDefault="00F62082"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278AA406" wp14:editId="0CC34E54">
            <wp:extent cx="5181600" cy="471487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8">
                      <a:extLst>
                        <a:ext uri="{28A0092B-C50C-407E-A947-70E740481C1C}">
                          <a14:useLocalDpi xmlns:a14="http://schemas.microsoft.com/office/drawing/2010/main" val="0"/>
                        </a:ext>
                      </a:extLst>
                    </a:blip>
                    <a:stretch>
                      <a:fillRect/>
                    </a:stretch>
                  </pic:blipFill>
                  <pic:spPr>
                    <a:xfrm>
                      <a:off x="0" y="0"/>
                      <a:ext cx="5181600" cy="4714875"/>
                    </a:xfrm>
                    <a:prstGeom prst="rect">
                      <a:avLst/>
                    </a:prstGeom>
                  </pic:spPr>
                </pic:pic>
              </a:graphicData>
            </a:graphic>
          </wp:inline>
        </w:drawing>
      </w:r>
    </w:p>
    <w:p w:rsidR="00F62082"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750D0D">
        <w:rPr>
          <w:rFonts w:ascii="microsoft yahei" w:hAnsi="microsoft yahei" w:hint="eastAsia"/>
          <w:color w:val="3F3F3F"/>
          <w:sz w:val="23"/>
          <w:szCs w:val="23"/>
        </w:rPr>
        <w:t xml:space="preserve">8 </w:t>
      </w:r>
      <w:r>
        <w:rPr>
          <w:rFonts w:ascii="microsoft yahei" w:hAnsi="microsoft yahei"/>
          <w:color w:val="3F3F3F"/>
          <w:sz w:val="23"/>
          <w:szCs w:val="23"/>
        </w:rPr>
        <w:t>PADR</w:t>
      </w:r>
      <w:r>
        <w:rPr>
          <w:rFonts w:ascii="microsoft yahei" w:hAnsi="microsoft yahei"/>
          <w:color w:val="3F3F3F"/>
          <w:sz w:val="23"/>
          <w:szCs w:val="23"/>
        </w:rPr>
        <w:t>详细报文</w:t>
      </w:r>
    </w:p>
    <w:p w:rsidR="00F62082" w:rsidRPr="002E484A" w:rsidRDefault="002E484A" w:rsidP="002E484A">
      <w:pPr>
        <w:pStyle w:val="3"/>
        <w:shd w:val="clear" w:color="auto" w:fill="FFFFFF"/>
        <w:spacing w:before="192" w:after="192" w:line="276" w:lineRule="auto"/>
        <w:rPr>
          <w:rFonts w:ascii="microsoft yahei" w:hAnsi="microsoft yahei" w:hint="eastAsia"/>
          <w:bCs w:val="0"/>
          <w:color w:val="3F3F3F"/>
          <w:sz w:val="28"/>
          <w:szCs w:val="28"/>
        </w:rPr>
      </w:pPr>
      <w:bookmarkStart w:id="6" w:name="t6"/>
      <w:bookmarkEnd w:id="6"/>
      <w:proofErr w:type="gramStart"/>
      <w:r w:rsidRPr="002E484A">
        <w:rPr>
          <w:rFonts w:ascii="microsoft yahei" w:hAnsi="microsoft yahei" w:hint="eastAsia"/>
          <w:bCs w:val="0"/>
          <w:color w:val="3F3F3F"/>
          <w:sz w:val="28"/>
          <w:szCs w:val="28"/>
        </w:rPr>
        <w:t>4</w:t>
      </w:r>
      <w:r w:rsidR="00F62082" w:rsidRPr="002E484A">
        <w:rPr>
          <w:rFonts w:ascii="microsoft yahei" w:hAnsi="microsoft yahei"/>
          <w:bCs w:val="0"/>
          <w:color w:val="3F3F3F"/>
          <w:sz w:val="28"/>
          <w:szCs w:val="28"/>
        </w:rPr>
        <w:t>.1.4</w:t>
      </w:r>
      <w:r w:rsidR="00737DCA">
        <w:rPr>
          <w:rFonts w:ascii="microsoft yahei" w:hAnsi="microsoft yahei" w:hint="eastAsia"/>
          <w:bCs w:val="0"/>
          <w:color w:val="3F3F3F"/>
          <w:sz w:val="28"/>
          <w:szCs w:val="28"/>
        </w:rPr>
        <w:t xml:space="preserve">  </w:t>
      </w:r>
      <w:r w:rsidR="00F62082" w:rsidRPr="002E484A">
        <w:rPr>
          <w:rFonts w:ascii="microsoft yahei" w:hAnsi="microsoft yahei"/>
          <w:bCs w:val="0"/>
          <w:color w:val="3F3F3F"/>
          <w:sz w:val="28"/>
          <w:szCs w:val="28"/>
        </w:rPr>
        <w:t>PADS</w:t>
      </w:r>
      <w:proofErr w:type="gramEnd"/>
      <w:r w:rsidR="00F62082" w:rsidRPr="002E484A">
        <w:rPr>
          <w:rFonts w:ascii="microsoft yahei" w:hAnsi="microsoft yahei"/>
          <w:bCs w:val="0"/>
          <w:color w:val="3F3F3F"/>
          <w:sz w:val="28"/>
          <w:szCs w:val="28"/>
        </w:rPr>
        <w:t>(Active Discovery Session-confirmation)</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接入设备收到</w:t>
      </w:r>
      <w:r>
        <w:rPr>
          <w:rStyle w:val="HTML0"/>
          <w:rFonts w:ascii="Source Code Pro" w:hAnsi="Source Code Pro"/>
          <w:color w:val="333333"/>
        </w:rPr>
        <w:t>PADR</w:t>
      </w:r>
      <w:r>
        <w:rPr>
          <w:rStyle w:val="HTML0"/>
          <w:rFonts w:ascii="Source Code Pro" w:hAnsi="Source Code Pro"/>
          <w:color w:val="333333"/>
        </w:rPr>
        <w:t>包后准备开始</w:t>
      </w:r>
      <w:r>
        <w:rPr>
          <w:rStyle w:val="HTML0"/>
          <w:rFonts w:ascii="Source Code Pro" w:hAnsi="Source Code Pro"/>
          <w:color w:val="333333"/>
        </w:rPr>
        <w:t>PPP</w:t>
      </w:r>
      <w:r>
        <w:rPr>
          <w:rStyle w:val="HTML0"/>
          <w:rFonts w:ascii="Source Code Pro" w:hAnsi="Source Code Pro"/>
          <w:color w:val="333333"/>
        </w:rPr>
        <w:t>会话，它发送一个</w:t>
      </w:r>
      <w:r w:rsidR="00737DCA">
        <w:rPr>
          <w:rStyle w:val="HTML0"/>
          <w:rFonts w:ascii="Source Code Pro" w:hAnsi="Source Code Pro" w:hint="eastAsia"/>
          <w:color w:val="333333"/>
        </w:rPr>
        <w:t>主动</w:t>
      </w:r>
      <w:r>
        <w:rPr>
          <w:rStyle w:val="HTML0"/>
          <w:rFonts w:ascii="Source Code Pro" w:hAnsi="Source Code Pro"/>
          <w:color w:val="333333"/>
        </w:rPr>
        <w:t>发现会话确认（</w:t>
      </w:r>
      <w:r>
        <w:rPr>
          <w:rStyle w:val="HTML0"/>
          <w:rFonts w:ascii="Source Code Pro" w:hAnsi="Source Code Pro"/>
          <w:color w:val="333333"/>
        </w:rPr>
        <w:t>PADS</w:t>
      </w:r>
      <w:r>
        <w:rPr>
          <w:rStyle w:val="HTML0"/>
          <w:rFonts w:ascii="Source Code Pro" w:hAnsi="Source Code Pro"/>
          <w:color w:val="333333"/>
        </w:rPr>
        <w:t>）包</w:t>
      </w:r>
      <w:r w:rsidR="00B83767">
        <w:rPr>
          <w:rStyle w:val="HTML0"/>
          <w:rFonts w:ascii="Source Code Pro" w:hAnsi="Source Code Pro" w:hint="eastAsia"/>
          <w:color w:val="333333"/>
        </w:rPr>
        <w:t>，返回一个会话号</w:t>
      </w:r>
      <w:r>
        <w:rPr>
          <w:rStyle w:val="HTML0"/>
          <w:rFonts w:ascii="Source Code Pro" w:hAnsi="Source Code Pro"/>
          <w:color w:val="333333"/>
        </w:rPr>
        <w:t>。其</w:t>
      </w:r>
      <w:r>
        <w:rPr>
          <w:rStyle w:val="HTML0"/>
          <w:rFonts w:ascii="Source Code Pro" w:hAnsi="Source Code Pro"/>
          <w:color w:val="333333"/>
        </w:rPr>
        <w:t>CODE</w:t>
      </w:r>
      <w:r>
        <w:rPr>
          <w:rStyle w:val="HTML0"/>
          <w:rFonts w:ascii="Source Code Pro" w:hAnsi="Source Code Pro"/>
          <w:color w:val="333333"/>
        </w:rPr>
        <w:t>字段为</w:t>
      </w:r>
      <w:r>
        <w:rPr>
          <w:rStyle w:val="HTML0"/>
          <w:rFonts w:ascii="Source Code Pro" w:hAnsi="Source Code Pro"/>
          <w:color w:val="333333"/>
        </w:rPr>
        <w:t>0x65</w:t>
      </w:r>
      <w:r>
        <w:rPr>
          <w:rStyle w:val="HTML0"/>
          <w:rFonts w:ascii="Source Code Pro" w:hAnsi="Source Code Pro"/>
          <w:color w:val="333333"/>
        </w:rPr>
        <w:t>，</w:t>
      </w:r>
      <w:r>
        <w:rPr>
          <w:rStyle w:val="HTML0"/>
          <w:rFonts w:ascii="Source Code Pro" w:hAnsi="Source Code Pro"/>
          <w:color w:val="333333"/>
        </w:rPr>
        <w:t>SESSION_ID</w:t>
      </w:r>
      <w:r>
        <w:rPr>
          <w:rStyle w:val="HTML0"/>
          <w:rFonts w:ascii="Source Code Pro" w:hAnsi="Source Code Pro"/>
          <w:color w:val="333333"/>
        </w:rPr>
        <w:t>为接入设备所产生的一个唯一的</w:t>
      </w:r>
      <w:r>
        <w:rPr>
          <w:rStyle w:val="HTML0"/>
          <w:rFonts w:ascii="Source Code Pro" w:hAnsi="Source Code Pro"/>
          <w:color w:val="333333"/>
        </w:rPr>
        <w:t>PPPOE</w:t>
      </w:r>
      <w:r>
        <w:rPr>
          <w:rStyle w:val="HTML0"/>
          <w:rFonts w:ascii="Source Code Pro" w:hAnsi="Source Code Pro"/>
          <w:color w:val="333333"/>
        </w:rPr>
        <w:t>会话标识号码。</w:t>
      </w:r>
    </w:p>
    <w:p w:rsidR="00F62082" w:rsidRDefault="00F62082"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3BA09F51" wp14:editId="1C0CC61D">
            <wp:extent cx="5274310" cy="467169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4671695"/>
                    </a:xfrm>
                    <a:prstGeom prst="rect">
                      <a:avLst/>
                    </a:prstGeom>
                  </pic:spPr>
                </pic:pic>
              </a:graphicData>
            </a:graphic>
          </wp:inline>
        </w:drawing>
      </w:r>
    </w:p>
    <w:p w:rsidR="00F62082"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750D0D">
        <w:rPr>
          <w:rFonts w:ascii="microsoft yahei" w:hAnsi="microsoft yahei" w:hint="eastAsia"/>
          <w:color w:val="3F3F3F"/>
          <w:sz w:val="23"/>
          <w:szCs w:val="23"/>
        </w:rPr>
        <w:t xml:space="preserve">9 </w:t>
      </w:r>
      <w:r>
        <w:rPr>
          <w:rFonts w:ascii="microsoft yahei" w:hAnsi="microsoft yahei"/>
          <w:color w:val="3F3F3F"/>
          <w:sz w:val="23"/>
          <w:szCs w:val="23"/>
        </w:rPr>
        <w:t>PADS</w:t>
      </w:r>
      <w:r>
        <w:rPr>
          <w:rFonts w:ascii="microsoft yahei" w:hAnsi="microsoft yahei"/>
          <w:color w:val="3F3F3F"/>
          <w:sz w:val="23"/>
          <w:szCs w:val="23"/>
        </w:rPr>
        <w:t>详细报文</w:t>
      </w:r>
    </w:p>
    <w:p w:rsidR="00F62082" w:rsidRPr="00666E73" w:rsidRDefault="002E484A" w:rsidP="00666E73">
      <w:pPr>
        <w:pStyle w:val="3"/>
        <w:shd w:val="clear" w:color="auto" w:fill="FFFFFF"/>
        <w:spacing w:before="192" w:after="192" w:line="276" w:lineRule="auto"/>
        <w:rPr>
          <w:rFonts w:ascii="microsoft yahei" w:hAnsi="microsoft yahei" w:hint="eastAsia"/>
          <w:bCs w:val="0"/>
          <w:color w:val="3F3F3F"/>
          <w:sz w:val="28"/>
          <w:szCs w:val="28"/>
        </w:rPr>
      </w:pPr>
      <w:bookmarkStart w:id="7" w:name="t7"/>
      <w:bookmarkEnd w:id="7"/>
      <w:r>
        <w:rPr>
          <w:rFonts w:ascii="microsoft yahei" w:hAnsi="microsoft yahei" w:hint="eastAsia"/>
          <w:bCs w:val="0"/>
          <w:color w:val="3F3F3F"/>
          <w:sz w:val="28"/>
          <w:szCs w:val="28"/>
        </w:rPr>
        <w:t>4</w:t>
      </w:r>
      <w:r w:rsidR="00F62082" w:rsidRPr="00666E73">
        <w:rPr>
          <w:rFonts w:ascii="microsoft yahei" w:hAnsi="microsoft yahei"/>
          <w:bCs w:val="0"/>
          <w:color w:val="3F3F3F"/>
          <w:sz w:val="28"/>
          <w:szCs w:val="28"/>
        </w:rPr>
        <w:t>.2</w:t>
      </w:r>
      <w:r w:rsidR="00737DCA">
        <w:rPr>
          <w:rFonts w:ascii="microsoft yahei" w:hAnsi="microsoft yahei" w:hint="eastAsia"/>
          <w:bCs w:val="0"/>
          <w:color w:val="3F3F3F"/>
          <w:sz w:val="28"/>
          <w:szCs w:val="28"/>
        </w:rPr>
        <w:t xml:space="preserve"> </w:t>
      </w:r>
      <w:r w:rsidR="00F62082" w:rsidRPr="00666E73">
        <w:rPr>
          <w:rFonts w:ascii="microsoft yahei" w:hAnsi="microsoft yahei"/>
          <w:bCs w:val="0"/>
          <w:color w:val="3F3F3F"/>
          <w:sz w:val="28"/>
          <w:szCs w:val="28"/>
        </w:rPr>
        <w:t>会话阶段</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proofErr w:type="spellStart"/>
      <w:r>
        <w:rPr>
          <w:rStyle w:val="HTML0"/>
          <w:rFonts w:ascii="Source Code Pro" w:hAnsi="Source Code Pro"/>
          <w:color w:val="333333"/>
        </w:rPr>
        <w:t>PPPoE</w:t>
      </w:r>
      <w:proofErr w:type="spellEnd"/>
      <w:r>
        <w:rPr>
          <w:rStyle w:val="HTML0"/>
          <w:rFonts w:ascii="Source Code Pro" w:hAnsi="Source Code Pro"/>
          <w:color w:val="333333"/>
        </w:rPr>
        <w:t>会话阶段</w:t>
      </w:r>
      <w:r w:rsidR="003E0A63">
        <w:rPr>
          <w:rStyle w:val="HTML0"/>
          <w:rFonts w:ascii="Source Code Pro" w:hAnsi="Source Code Pro" w:hint="eastAsia"/>
          <w:color w:val="333333"/>
        </w:rPr>
        <w:t>（</w:t>
      </w:r>
      <w:r w:rsidR="003E0A63">
        <w:rPr>
          <w:rStyle w:val="HTML0"/>
          <w:rFonts w:ascii="Source Code Pro" w:hAnsi="Source Code Pro" w:hint="eastAsia"/>
          <w:color w:val="333333"/>
        </w:rPr>
        <w:t>PPP</w:t>
      </w:r>
      <w:r w:rsidR="003E0A63">
        <w:rPr>
          <w:rStyle w:val="HTML0"/>
          <w:rFonts w:ascii="Source Code Pro" w:hAnsi="Source Code Pro" w:hint="eastAsia"/>
          <w:color w:val="333333"/>
        </w:rPr>
        <w:t>连接建立）</w:t>
      </w:r>
      <w:r>
        <w:rPr>
          <w:rStyle w:val="HTML0"/>
          <w:rFonts w:ascii="Source Code Pro" w:hAnsi="Source Code Pro"/>
          <w:color w:val="333333"/>
        </w:rPr>
        <w:t>主要分</w:t>
      </w:r>
      <w:r>
        <w:rPr>
          <w:rStyle w:val="HTML0"/>
          <w:rFonts w:ascii="Source Code Pro" w:hAnsi="Source Code Pro"/>
          <w:color w:val="333333"/>
        </w:rPr>
        <w:t>LCP</w:t>
      </w:r>
      <w:r>
        <w:rPr>
          <w:rStyle w:val="HTML0"/>
          <w:rFonts w:ascii="Source Code Pro" w:hAnsi="Source Code Pro"/>
          <w:color w:val="333333"/>
        </w:rPr>
        <w:t>协商阶段</w:t>
      </w:r>
      <w:r w:rsidR="003E0A63">
        <w:rPr>
          <w:rStyle w:val="HTML0"/>
          <w:rFonts w:ascii="Source Code Pro" w:hAnsi="Source Code Pro" w:hint="eastAsia"/>
          <w:color w:val="333333"/>
        </w:rPr>
        <w:t>、</w:t>
      </w:r>
      <w:r>
        <w:rPr>
          <w:rStyle w:val="HTML0"/>
          <w:rFonts w:ascii="Source Code Pro" w:hAnsi="Source Code Pro"/>
          <w:color w:val="333333"/>
        </w:rPr>
        <w:t>认证阶段</w:t>
      </w:r>
      <w:r w:rsidR="003E0A63">
        <w:rPr>
          <w:rStyle w:val="HTML0"/>
          <w:rFonts w:ascii="Source Code Pro" w:hAnsi="Source Code Pro" w:hint="eastAsia"/>
          <w:color w:val="333333"/>
        </w:rPr>
        <w:t>、</w:t>
      </w:r>
      <w:r>
        <w:rPr>
          <w:rStyle w:val="HTML0"/>
          <w:rFonts w:ascii="Source Code Pro" w:hAnsi="Source Code Pro"/>
          <w:color w:val="333333"/>
        </w:rPr>
        <w:t>IPCP</w:t>
      </w:r>
      <w:r>
        <w:rPr>
          <w:rStyle w:val="HTML0"/>
          <w:rFonts w:ascii="Source Code Pro" w:hAnsi="Source Code Pro"/>
          <w:color w:val="333333"/>
        </w:rPr>
        <w:t>阶段等，在这些阶段顺利完成后，就可以进行数据传输了。</w:t>
      </w:r>
    </w:p>
    <w:p w:rsidR="00F62082" w:rsidRPr="00750D0D" w:rsidRDefault="002E484A" w:rsidP="007B35A3">
      <w:pPr>
        <w:pStyle w:val="3"/>
        <w:shd w:val="clear" w:color="auto" w:fill="FFFFFF"/>
        <w:spacing w:before="192" w:after="192" w:line="276" w:lineRule="auto"/>
        <w:rPr>
          <w:rFonts w:ascii="microsoft yahei" w:hAnsi="microsoft yahei" w:hint="eastAsia"/>
          <w:bCs w:val="0"/>
          <w:color w:val="3F3F3F"/>
          <w:sz w:val="28"/>
          <w:szCs w:val="28"/>
        </w:rPr>
      </w:pPr>
      <w:bookmarkStart w:id="8" w:name="t8"/>
      <w:bookmarkEnd w:id="8"/>
      <w:r>
        <w:rPr>
          <w:rFonts w:ascii="microsoft yahei" w:hAnsi="microsoft yahei" w:hint="eastAsia"/>
          <w:bCs w:val="0"/>
          <w:color w:val="3F3F3F"/>
          <w:sz w:val="28"/>
          <w:szCs w:val="28"/>
        </w:rPr>
        <w:t>4</w:t>
      </w:r>
      <w:r w:rsidR="00F62082" w:rsidRPr="00750D0D">
        <w:rPr>
          <w:rFonts w:ascii="microsoft yahei" w:hAnsi="microsoft yahei"/>
          <w:bCs w:val="0"/>
          <w:color w:val="3F3F3F"/>
          <w:sz w:val="28"/>
          <w:szCs w:val="28"/>
        </w:rPr>
        <w:t>.2.1</w:t>
      </w:r>
      <w:r w:rsidR="00737DCA">
        <w:rPr>
          <w:rFonts w:ascii="microsoft yahei" w:hAnsi="microsoft yahei" w:hint="eastAsia"/>
          <w:bCs w:val="0"/>
          <w:color w:val="3F3F3F"/>
          <w:sz w:val="28"/>
          <w:szCs w:val="28"/>
        </w:rPr>
        <w:t xml:space="preserve"> </w:t>
      </w:r>
      <w:r w:rsidR="00F62082" w:rsidRPr="00750D0D">
        <w:rPr>
          <w:rFonts w:ascii="microsoft yahei" w:hAnsi="microsoft yahei"/>
          <w:bCs w:val="0"/>
          <w:color w:val="3F3F3F"/>
          <w:sz w:val="28"/>
          <w:szCs w:val="28"/>
        </w:rPr>
        <w:t>链路控制协议</w:t>
      </w:r>
      <w:r w:rsidR="00F62082" w:rsidRPr="00750D0D">
        <w:rPr>
          <w:rFonts w:ascii="microsoft yahei" w:hAnsi="microsoft yahei"/>
          <w:bCs w:val="0"/>
          <w:color w:val="3F3F3F"/>
          <w:sz w:val="28"/>
          <w:szCs w:val="28"/>
        </w:rPr>
        <w:t>LCP(Link Control Protocol)</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此阶段主要是协商链路的一些参数，如最大接收单元</w:t>
      </w:r>
      <w:r w:rsidRPr="00737DCA">
        <w:rPr>
          <w:rStyle w:val="HTML0"/>
          <w:rFonts w:ascii="Times New Roman" w:hAnsi="Times New Roman" w:cs="Times New Roman"/>
          <w:color w:val="333333"/>
        </w:rPr>
        <w:t>MRU</w:t>
      </w:r>
      <w:r w:rsidRPr="00737DCA">
        <w:rPr>
          <w:rStyle w:val="HTML0"/>
          <w:rFonts w:ascii="Times New Roman" w:hAnsi="Times New Roman" w:cs="Times New Roman"/>
          <w:color w:val="333333"/>
        </w:rPr>
        <w:t>、</w:t>
      </w:r>
      <w:r w:rsidR="00737DCA" w:rsidRPr="00737DCA">
        <w:rPr>
          <w:rStyle w:val="HTML0"/>
          <w:rFonts w:ascii="Times New Roman" w:hAnsi="Times New Roman" w:cs="Times New Roman"/>
          <w:color w:val="333333"/>
        </w:rPr>
        <w:t>Magic Number</w:t>
      </w:r>
      <w:r>
        <w:rPr>
          <w:rStyle w:val="HTML0"/>
          <w:rFonts w:ascii="Source Code Pro" w:hAnsi="Source Code Pro"/>
          <w:color w:val="333333"/>
        </w:rPr>
        <w:t>，以及后续认证时使用的协议等。</w:t>
      </w:r>
      <w:r>
        <w:rPr>
          <w:rStyle w:val="HTML0"/>
          <w:rFonts w:ascii="Source Code Pro" w:hAnsi="Source Code Pro"/>
          <w:color w:val="333333"/>
        </w:rPr>
        <w:t>LCP</w:t>
      </w:r>
      <w:r>
        <w:rPr>
          <w:rStyle w:val="HTML0"/>
          <w:rFonts w:ascii="Source Code Pro" w:hAnsi="Source Code Pro"/>
          <w:color w:val="333333"/>
        </w:rPr>
        <w:t>协商分为</w:t>
      </w:r>
      <w:r>
        <w:rPr>
          <w:rStyle w:val="HTML0"/>
          <w:rFonts w:ascii="Source Code Pro" w:hAnsi="Source Code Pro"/>
          <w:color w:val="333333"/>
        </w:rPr>
        <w:t>Configure Request</w:t>
      </w:r>
      <w:r>
        <w:rPr>
          <w:rStyle w:val="HTML0"/>
          <w:rFonts w:ascii="Source Code Pro" w:hAnsi="Source Code Pro"/>
          <w:color w:val="333333"/>
        </w:rPr>
        <w:t>，</w:t>
      </w:r>
      <w:r>
        <w:rPr>
          <w:rStyle w:val="HTML0"/>
          <w:rFonts w:ascii="Source Code Pro" w:hAnsi="Source Code Pro"/>
          <w:color w:val="333333"/>
        </w:rPr>
        <w:t xml:space="preserve">Configure </w:t>
      </w:r>
      <w:proofErr w:type="spellStart"/>
      <w:r>
        <w:rPr>
          <w:rStyle w:val="HTML0"/>
          <w:rFonts w:ascii="Source Code Pro" w:hAnsi="Source Code Pro"/>
          <w:color w:val="333333"/>
        </w:rPr>
        <w:t>Ack</w:t>
      </w:r>
      <w:proofErr w:type="spellEnd"/>
      <w:r>
        <w:rPr>
          <w:rStyle w:val="HTML0"/>
          <w:rFonts w:ascii="Source Code Pro" w:hAnsi="Source Code Pro"/>
          <w:color w:val="333333"/>
        </w:rPr>
        <w:t>，</w:t>
      </w:r>
      <w:r>
        <w:rPr>
          <w:rStyle w:val="HTML0"/>
          <w:rFonts w:ascii="Source Code Pro" w:hAnsi="Source Code Pro"/>
          <w:color w:val="333333"/>
        </w:rPr>
        <w:t xml:space="preserve">Terminate </w:t>
      </w:r>
      <w:proofErr w:type="spellStart"/>
      <w:r>
        <w:rPr>
          <w:rStyle w:val="HTML0"/>
          <w:rFonts w:ascii="Source Code Pro" w:hAnsi="Source Code Pro"/>
          <w:color w:val="333333"/>
        </w:rPr>
        <w:t>Request,Echo</w:t>
      </w:r>
      <w:proofErr w:type="spellEnd"/>
      <w:r>
        <w:rPr>
          <w:rStyle w:val="HTML0"/>
          <w:rFonts w:ascii="Source Code Pro" w:hAnsi="Source Code Pro"/>
          <w:color w:val="333333"/>
        </w:rPr>
        <w:t xml:space="preserve"> Request</w:t>
      </w:r>
      <w:r>
        <w:rPr>
          <w:rStyle w:val="HTML0"/>
          <w:rFonts w:ascii="Source Code Pro" w:hAnsi="Source Code Pro"/>
          <w:color w:val="333333"/>
        </w:rPr>
        <w:t>。</w:t>
      </w:r>
    </w:p>
    <w:p w:rsidR="00F62082" w:rsidRDefault="00F62082"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3118F84A" wp14:editId="25F9F9BD">
            <wp:extent cx="5274310" cy="124079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1240790"/>
                    </a:xfrm>
                    <a:prstGeom prst="rect">
                      <a:avLst/>
                    </a:prstGeom>
                  </pic:spPr>
                </pic:pic>
              </a:graphicData>
            </a:graphic>
          </wp:inline>
        </w:drawing>
      </w:r>
    </w:p>
    <w:p w:rsidR="00F62082"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750D0D">
        <w:rPr>
          <w:rFonts w:ascii="microsoft yahei" w:hAnsi="microsoft yahei" w:hint="eastAsia"/>
          <w:color w:val="3F3F3F"/>
          <w:sz w:val="23"/>
          <w:szCs w:val="23"/>
        </w:rPr>
        <w:t xml:space="preserve">10 </w:t>
      </w:r>
      <w:r>
        <w:rPr>
          <w:rFonts w:ascii="microsoft yahei" w:hAnsi="microsoft yahei"/>
          <w:color w:val="3F3F3F"/>
          <w:sz w:val="23"/>
          <w:szCs w:val="23"/>
        </w:rPr>
        <w:t>LCP</w:t>
      </w:r>
      <w:r>
        <w:rPr>
          <w:rFonts w:ascii="microsoft yahei" w:hAnsi="microsoft yahei"/>
          <w:color w:val="3F3F3F"/>
          <w:sz w:val="23"/>
          <w:szCs w:val="23"/>
        </w:rPr>
        <w:t>交互示意图</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proofErr w:type="spellStart"/>
      <w:r>
        <w:rPr>
          <w:rStyle w:val="HTML0"/>
          <w:rFonts w:ascii="Source Code Pro" w:hAnsi="Source Code Pro"/>
          <w:color w:val="333333"/>
        </w:rPr>
        <w:t>SessionID</w:t>
      </w:r>
      <w:proofErr w:type="spellEnd"/>
      <w:r>
        <w:rPr>
          <w:rStyle w:val="HTML0"/>
          <w:rFonts w:ascii="Source Code Pro" w:hAnsi="Source Code Pro"/>
          <w:color w:val="333333"/>
        </w:rPr>
        <w:t>就是</w:t>
      </w:r>
      <w:r>
        <w:rPr>
          <w:rStyle w:val="HTML0"/>
          <w:rFonts w:ascii="Source Code Pro" w:hAnsi="Source Code Pro"/>
          <w:color w:val="333333"/>
        </w:rPr>
        <w:t>PADS</w:t>
      </w:r>
      <w:r>
        <w:rPr>
          <w:rStyle w:val="HTML0"/>
          <w:rFonts w:ascii="Source Code Pro" w:hAnsi="Source Code Pro"/>
          <w:color w:val="333333"/>
        </w:rPr>
        <w:t>获得的</w:t>
      </w:r>
      <w:proofErr w:type="spellStart"/>
      <w:r>
        <w:rPr>
          <w:rStyle w:val="HTML0"/>
          <w:rFonts w:ascii="Source Code Pro" w:hAnsi="Source Code Pro"/>
          <w:color w:val="333333"/>
        </w:rPr>
        <w:t>SessionID</w:t>
      </w:r>
      <w:proofErr w:type="spellEnd"/>
      <w:r>
        <w:rPr>
          <w:rStyle w:val="HTML0"/>
          <w:rFonts w:ascii="Source Code Pro" w:hAnsi="Source Code Pro"/>
          <w:color w:val="333333"/>
        </w:rPr>
        <w:t>，主要协商了</w:t>
      </w:r>
      <w:r>
        <w:rPr>
          <w:rStyle w:val="HTML0"/>
          <w:rFonts w:ascii="Source Code Pro" w:hAnsi="Source Code Pro"/>
          <w:color w:val="333333"/>
        </w:rPr>
        <w:t>MRU</w:t>
      </w:r>
      <w:r>
        <w:rPr>
          <w:rStyle w:val="HTML0"/>
          <w:rFonts w:ascii="Source Code Pro" w:hAnsi="Source Code Pro"/>
          <w:color w:val="333333"/>
        </w:rPr>
        <w:t>（</w:t>
      </w:r>
      <w:proofErr w:type="spellStart"/>
      <w:r>
        <w:rPr>
          <w:rStyle w:val="HTML0"/>
          <w:rFonts w:ascii="Source Code Pro" w:hAnsi="Source Code Pro"/>
          <w:color w:val="333333"/>
        </w:rPr>
        <w:t>Maximun</w:t>
      </w:r>
      <w:proofErr w:type="spellEnd"/>
      <w:r>
        <w:rPr>
          <w:rStyle w:val="HTML0"/>
          <w:rFonts w:ascii="Source Code Pro" w:hAnsi="Source Code Pro"/>
          <w:color w:val="333333"/>
        </w:rPr>
        <w:t xml:space="preserve"> Receive </w:t>
      </w:r>
      <w:proofErr w:type="spellStart"/>
      <w:r>
        <w:rPr>
          <w:rStyle w:val="HTML0"/>
          <w:rFonts w:ascii="Source Code Pro" w:hAnsi="Source Code Pro"/>
          <w:color w:val="333333"/>
        </w:rPr>
        <w:t>Ubit</w:t>
      </w:r>
      <w:proofErr w:type="spellEnd"/>
      <w:r>
        <w:rPr>
          <w:rStyle w:val="HTML0"/>
          <w:rFonts w:ascii="Source Code Pro" w:hAnsi="Source Code Pro"/>
          <w:color w:val="333333"/>
        </w:rPr>
        <w:t>），并且提出认证使用的</w:t>
      </w:r>
      <w:r>
        <w:rPr>
          <w:rStyle w:val="HTML0"/>
          <w:rFonts w:ascii="Source Code Pro" w:hAnsi="Source Code Pro"/>
          <w:color w:val="333333"/>
        </w:rPr>
        <w:t>Magic Number</w:t>
      </w:r>
      <w:r>
        <w:rPr>
          <w:rStyle w:val="HTML0"/>
          <w:rFonts w:ascii="Source Code Pro" w:hAnsi="Source Code Pro"/>
          <w:color w:val="333333"/>
        </w:rPr>
        <w:t>。一般而言，</w:t>
      </w:r>
      <w:r>
        <w:rPr>
          <w:rStyle w:val="HTML0"/>
          <w:rFonts w:ascii="Source Code Pro" w:hAnsi="Source Code Pro"/>
          <w:color w:val="333333"/>
        </w:rPr>
        <w:t>MRU</w:t>
      </w:r>
      <w:r>
        <w:rPr>
          <w:rStyle w:val="HTML0"/>
          <w:rFonts w:ascii="Source Code Pro" w:hAnsi="Source Code Pro"/>
          <w:color w:val="333333"/>
        </w:rPr>
        <w:t>和</w:t>
      </w:r>
      <w:r>
        <w:rPr>
          <w:rStyle w:val="HTML0"/>
          <w:rFonts w:ascii="Source Code Pro" w:hAnsi="Source Code Pro"/>
          <w:color w:val="333333"/>
        </w:rPr>
        <w:t>MTU</w:t>
      </w:r>
      <w:r>
        <w:rPr>
          <w:rStyle w:val="HTML0"/>
          <w:rFonts w:ascii="Source Code Pro" w:hAnsi="Source Code Pro"/>
          <w:color w:val="333333"/>
        </w:rPr>
        <w:t>取值相同，</w:t>
      </w:r>
      <w:r>
        <w:rPr>
          <w:rStyle w:val="HTML0"/>
          <w:rFonts w:ascii="Source Code Pro" w:hAnsi="Source Code Pro"/>
          <w:color w:val="333333"/>
        </w:rPr>
        <w:t>PPPOE</w:t>
      </w:r>
      <w:r>
        <w:rPr>
          <w:rStyle w:val="HTML0"/>
          <w:rFonts w:ascii="Source Code Pro" w:hAnsi="Source Code Pro"/>
          <w:color w:val="333333"/>
        </w:rPr>
        <w:t>的最大</w:t>
      </w:r>
      <w:r>
        <w:rPr>
          <w:rStyle w:val="HTML0"/>
          <w:rFonts w:ascii="Source Code Pro" w:hAnsi="Source Code Pro"/>
          <w:color w:val="333333"/>
        </w:rPr>
        <w:t>MTU</w:t>
      </w:r>
      <w:r>
        <w:rPr>
          <w:rStyle w:val="HTML0"/>
          <w:rFonts w:ascii="Source Code Pro" w:hAnsi="Source Code Pro"/>
          <w:color w:val="333333"/>
        </w:rPr>
        <w:t>不能超过</w:t>
      </w:r>
      <w:r>
        <w:rPr>
          <w:rStyle w:val="HTML0"/>
          <w:rFonts w:ascii="Source Code Pro" w:hAnsi="Source Code Pro"/>
          <w:color w:val="333333"/>
        </w:rPr>
        <w:t>1492</w:t>
      </w:r>
      <w:r>
        <w:rPr>
          <w:rStyle w:val="HTML0"/>
          <w:rFonts w:ascii="Source Code Pro" w:hAnsi="Source Code Pro"/>
          <w:color w:val="333333"/>
        </w:rPr>
        <w:t>。计算方法如下</w:t>
      </w:r>
      <w:r>
        <w:rPr>
          <w:rStyle w:val="HTML0"/>
          <w:rFonts w:ascii="Source Code Pro" w:hAnsi="Source Code Pro"/>
          <w:color w:val="333333"/>
        </w:rPr>
        <w:t>:</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首先，以太网</w:t>
      </w:r>
      <w:proofErr w:type="gramStart"/>
      <w:r>
        <w:rPr>
          <w:rStyle w:val="HTML0"/>
          <w:rFonts w:ascii="Source Code Pro" w:hAnsi="Source Code Pro"/>
          <w:color w:val="333333"/>
        </w:rPr>
        <w:t>帧</w:t>
      </w:r>
      <w:proofErr w:type="gramEnd"/>
      <w:r>
        <w:rPr>
          <w:rStyle w:val="HTML0"/>
          <w:rFonts w:ascii="Source Code Pro" w:hAnsi="Source Code Pro"/>
          <w:color w:val="333333"/>
        </w:rPr>
        <w:t>大小限制：</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Ethernet </w:t>
      </w:r>
      <w:proofErr w:type="spellStart"/>
      <w:r>
        <w:rPr>
          <w:rStyle w:val="HTML0"/>
          <w:rFonts w:ascii="Source Code Pro" w:hAnsi="Source Code Pro"/>
          <w:color w:val="333333"/>
        </w:rPr>
        <w:t>MinSize</w:t>
      </w:r>
      <w:proofErr w:type="spellEnd"/>
      <w:r>
        <w:rPr>
          <w:rStyle w:val="HTML0"/>
          <w:rFonts w:ascii="Source Code Pro" w:hAnsi="Source Code Pro"/>
          <w:color w:val="333333"/>
        </w:rPr>
        <w:t xml:space="preserve"> = 64 Byte</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Ethernet </w:t>
      </w:r>
      <w:proofErr w:type="spellStart"/>
      <w:r>
        <w:rPr>
          <w:rStyle w:val="HTML0"/>
          <w:rFonts w:ascii="Source Code Pro" w:hAnsi="Source Code Pro"/>
          <w:color w:val="333333"/>
        </w:rPr>
        <w:t>MaxSize</w:t>
      </w:r>
      <w:proofErr w:type="spellEnd"/>
      <w:r>
        <w:rPr>
          <w:rStyle w:val="HTML0"/>
          <w:rFonts w:ascii="Source Code Pro" w:hAnsi="Source Code Pro"/>
          <w:color w:val="333333"/>
        </w:rPr>
        <w:t xml:space="preserve"> = 1518 Byte</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sidR="003E0A63">
        <w:rPr>
          <w:rStyle w:val="HTML0"/>
          <w:rFonts w:ascii="Source Code Pro" w:hAnsi="Source Code Pro"/>
          <w:color w:val="333333"/>
        </w:rPr>
        <w:t>去掉</w:t>
      </w:r>
      <w:proofErr w:type="gramStart"/>
      <w:r w:rsidR="003E0A63">
        <w:rPr>
          <w:rStyle w:val="HTML0"/>
          <w:rFonts w:ascii="Source Code Pro" w:hAnsi="Source Code Pro"/>
          <w:color w:val="333333"/>
        </w:rPr>
        <w:t>以太</w:t>
      </w:r>
      <w:r>
        <w:rPr>
          <w:rStyle w:val="HTML0"/>
          <w:rFonts w:ascii="Source Code Pro" w:hAnsi="Source Code Pro"/>
          <w:color w:val="333333"/>
        </w:rPr>
        <w:t>帧头</w:t>
      </w:r>
      <w:proofErr w:type="gramEnd"/>
      <w:r>
        <w:rPr>
          <w:rStyle w:val="HTML0"/>
          <w:rFonts w:ascii="Source Code Pro" w:hAnsi="Source Code Pro"/>
          <w:color w:val="333333"/>
        </w:rPr>
        <w:t>(6</w:t>
      </w:r>
      <w:r>
        <w:rPr>
          <w:rStyle w:val="HTML0"/>
          <w:rFonts w:ascii="Source Code Pro" w:hAnsi="Source Code Pro"/>
          <w:color w:val="333333"/>
        </w:rPr>
        <w:t>字节</w:t>
      </w:r>
      <w:r>
        <w:rPr>
          <w:rStyle w:val="HTML0"/>
          <w:rFonts w:ascii="Source Code Pro" w:hAnsi="Source Code Pro"/>
          <w:color w:val="333333"/>
        </w:rPr>
        <w:t>SRCMAC+6</w:t>
      </w:r>
      <w:r>
        <w:rPr>
          <w:rStyle w:val="HTML0"/>
          <w:rFonts w:ascii="Source Code Pro" w:hAnsi="Source Code Pro"/>
          <w:color w:val="333333"/>
        </w:rPr>
        <w:t>字节</w:t>
      </w:r>
      <w:r>
        <w:rPr>
          <w:rStyle w:val="HTML0"/>
          <w:rFonts w:ascii="Source Code Pro" w:hAnsi="Source Code Pro"/>
          <w:color w:val="333333"/>
        </w:rPr>
        <w:t>DSTMAC+2</w:t>
      </w:r>
      <w:r>
        <w:rPr>
          <w:rStyle w:val="HTML0"/>
          <w:rFonts w:ascii="Source Code Pro" w:hAnsi="Source Code Pro"/>
          <w:color w:val="333333"/>
        </w:rPr>
        <w:t>字节</w:t>
      </w:r>
      <w:r>
        <w:rPr>
          <w:rStyle w:val="HTML0"/>
          <w:rFonts w:ascii="Source Code Pro" w:hAnsi="Source Code Pro"/>
          <w:color w:val="333333"/>
        </w:rPr>
        <w:t>TYPE+4</w:t>
      </w:r>
      <w:r>
        <w:rPr>
          <w:rStyle w:val="HTML0"/>
          <w:rFonts w:ascii="Source Code Pro" w:hAnsi="Source Code Pro"/>
          <w:color w:val="333333"/>
        </w:rPr>
        <w:t>字节</w:t>
      </w:r>
      <w:r>
        <w:rPr>
          <w:rStyle w:val="HTML0"/>
          <w:rFonts w:ascii="Source Code Pro" w:hAnsi="Source Code Pro"/>
          <w:color w:val="333333"/>
        </w:rPr>
        <w:t>CRC)</w:t>
      </w:r>
      <w:r>
        <w:rPr>
          <w:rStyle w:val="HTML0"/>
          <w:rFonts w:ascii="Source Code Pro" w:hAnsi="Source Code Pro"/>
          <w:color w:val="333333"/>
        </w:rPr>
        <w:t>后</w:t>
      </w:r>
      <w:proofErr w:type="gramStart"/>
      <w:r>
        <w:rPr>
          <w:rStyle w:val="HTML0"/>
          <w:rFonts w:ascii="Source Code Pro" w:hAnsi="Source Code Pro"/>
          <w:color w:val="333333"/>
        </w:rPr>
        <w:t>的净荷为</w:t>
      </w:r>
      <w:proofErr w:type="gramEnd"/>
      <w:r>
        <w:rPr>
          <w:rStyle w:val="HTML0"/>
          <w:rFonts w:ascii="Source Code Pro" w:hAnsi="Source Code Pro"/>
          <w:color w:val="333333"/>
        </w:rPr>
        <w:t>：</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proofErr w:type="spellStart"/>
      <w:r>
        <w:rPr>
          <w:rStyle w:val="HTML0"/>
          <w:rFonts w:ascii="Source Code Pro" w:hAnsi="Source Code Pro"/>
          <w:color w:val="333333"/>
        </w:rPr>
        <w:t>EthernetIP</w:t>
      </w:r>
      <w:proofErr w:type="spellEnd"/>
      <w:r>
        <w:rPr>
          <w:rStyle w:val="HTML0"/>
          <w:rFonts w:ascii="Source Code Pro" w:hAnsi="Source Code Pro"/>
          <w:color w:val="333333"/>
        </w:rPr>
        <w:t xml:space="preserve"> MTU =1518–18= 1500 B</w:t>
      </w:r>
      <w:r w:rsidR="003E0A63">
        <w:rPr>
          <w:rStyle w:val="HTML0"/>
          <w:rFonts w:ascii="Source Code Pro" w:hAnsi="Source Code Pro" w:hint="eastAsia"/>
          <w:color w:val="333333"/>
        </w:rPr>
        <w:t>yte</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所以，再去掉</w:t>
      </w:r>
      <w:r>
        <w:rPr>
          <w:rStyle w:val="HTML0"/>
          <w:rFonts w:ascii="Source Code Pro" w:hAnsi="Source Code Pro"/>
          <w:color w:val="333333"/>
        </w:rPr>
        <w:t>(6</w:t>
      </w:r>
      <w:r>
        <w:rPr>
          <w:rStyle w:val="HTML0"/>
          <w:rFonts w:ascii="Source Code Pro" w:hAnsi="Source Code Pro"/>
          <w:color w:val="333333"/>
        </w:rPr>
        <w:t>字节</w:t>
      </w:r>
      <w:r>
        <w:rPr>
          <w:rStyle w:val="HTML0"/>
          <w:rFonts w:ascii="Source Code Pro" w:hAnsi="Source Code Pro"/>
          <w:color w:val="333333"/>
        </w:rPr>
        <w:t>PPPoE_SESSION+2</w:t>
      </w:r>
      <w:r>
        <w:rPr>
          <w:rStyle w:val="HTML0"/>
          <w:rFonts w:ascii="Source Code Pro" w:hAnsi="Source Code Pro"/>
          <w:color w:val="333333"/>
        </w:rPr>
        <w:t>字节</w:t>
      </w:r>
      <w:r>
        <w:rPr>
          <w:rStyle w:val="HTML0"/>
          <w:rFonts w:ascii="Source Code Pro" w:hAnsi="Source Code Pro"/>
          <w:color w:val="333333"/>
        </w:rPr>
        <w:t>PPP_HEADER)</w:t>
      </w:r>
      <w:r>
        <w:rPr>
          <w:rStyle w:val="HTML0"/>
          <w:rFonts w:ascii="Source Code Pro" w:hAnsi="Source Code Pro"/>
          <w:color w:val="333333"/>
        </w:rPr>
        <w:t>的开销，所以</w:t>
      </w:r>
      <w:r>
        <w:rPr>
          <w:rStyle w:val="HTML0"/>
          <w:rFonts w:ascii="Source Code Pro" w:hAnsi="Source Code Pro"/>
          <w:color w:val="333333"/>
        </w:rPr>
        <w:t>PPPOE</w:t>
      </w:r>
      <w:r>
        <w:rPr>
          <w:rStyle w:val="HTML0"/>
          <w:rFonts w:ascii="Source Code Pro" w:hAnsi="Source Code Pro"/>
          <w:color w:val="333333"/>
        </w:rPr>
        <w:t>的</w:t>
      </w:r>
      <w:r>
        <w:rPr>
          <w:rStyle w:val="HTML0"/>
          <w:rFonts w:ascii="Source Code Pro" w:hAnsi="Source Code Pro"/>
          <w:color w:val="333333"/>
        </w:rPr>
        <w:t>MRU</w:t>
      </w:r>
      <w:r>
        <w:rPr>
          <w:rStyle w:val="HTML0"/>
          <w:rFonts w:ascii="Source Code Pro" w:hAnsi="Source Code Pro"/>
          <w:color w:val="333333"/>
        </w:rPr>
        <w:t>最大值为：</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proofErr w:type="spellStart"/>
      <w:r>
        <w:rPr>
          <w:rStyle w:val="HTML0"/>
          <w:rFonts w:ascii="Source Code Pro" w:hAnsi="Source Code Pro"/>
          <w:color w:val="333333"/>
        </w:rPr>
        <w:t>PPPoE</w:t>
      </w:r>
      <w:proofErr w:type="spellEnd"/>
      <w:r>
        <w:rPr>
          <w:rStyle w:val="HTML0"/>
          <w:rFonts w:ascii="Source Code Pro" w:hAnsi="Source Code Pro"/>
          <w:color w:val="333333"/>
        </w:rPr>
        <w:t xml:space="preserve"> MTU/MRU=1500–8=1492B</w:t>
      </w:r>
      <w:r w:rsidR="003E0A63">
        <w:rPr>
          <w:rStyle w:val="HTML0"/>
          <w:rFonts w:ascii="Source Code Pro" w:hAnsi="Source Code Pro" w:hint="eastAsia"/>
          <w:color w:val="333333"/>
        </w:rPr>
        <w:t>yte</w:t>
      </w:r>
      <w:r>
        <w:rPr>
          <w:rStyle w:val="HTML0"/>
          <w:rFonts w:ascii="Source Code Pro" w:hAnsi="Source Code Pro"/>
          <w:color w:val="333333"/>
        </w:rPr>
        <w:t>。</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Magic-number</w:t>
      </w:r>
      <w:r>
        <w:rPr>
          <w:rStyle w:val="HTML0"/>
          <w:rFonts w:ascii="Source Code Pro" w:hAnsi="Source Code Pro"/>
          <w:color w:val="333333"/>
        </w:rPr>
        <w:t>选项用来协商双方的魔</w:t>
      </w:r>
      <w:r w:rsidR="003E0A63">
        <w:rPr>
          <w:rStyle w:val="HTML0"/>
          <w:rFonts w:ascii="Source Code Pro" w:hAnsi="Source Code Pro" w:hint="eastAsia"/>
          <w:color w:val="333333"/>
        </w:rPr>
        <w:t>数</w:t>
      </w:r>
      <w:r>
        <w:rPr>
          <w:rStyle w:val="HTML0"/>
          <w:rFonts w:ascii="Source Code Pro" w:hAnsi="Source Code Pro"/>
          <w:color w:val="333333"/>
        </w:rPr>
        <w:t>，</w:t>
      </w:r>
      <w:proofErr w:type="gramStart"/>
      <w:r>
        <w:rPr>
          <w:rStyle w:val="HTML0"/>
          <w:rFonts w:ascii="Source Code Pro" w:hAnsi="Source Code Pro"/>
          <w:color w:val="333333"/>
        </w:rPr>
        <w:t>两端魔</w:t>
      </w:r>
      <w:r w:rsidR="003E0A63">
        <w:rPr>
          <w:rStyle w:val="HTML0"/>
          <w:rFonts w:ascii="Source Code Pro" w:hAnsi="Source Code Pro" w:hint="eastAsia"/>
          <w:color w:val="333333"/>
        </w:rPr>
        <w:t>数</w:t>
      </w:r>
      <w:r>
        <w:rPr>
          <w:rStyle w:val="HTML0"/>
          <w:rFonts w:ascii="Source Code Pro" w:hAnsi="Source Code Pro"/>
          <w:color w:val="333333"/>
        </w:rPr>
        <w:t>不能</w:t>
      </w:r>
      <w:proofErr w:type="gramEnd"/>
      <w:r>
        <w:rPr>
          <w:rStyle w:val="HTML0"/>
          <w:rFonts w:ascii="Source Code Pro" w:hAnsi="Source Code Pro"/>
          <w:color w:val="333333"/>
        </w:rPr>
        <w:t>重复，</w:t>
      </w:r>
      <w:proofErr w:type="gramStart"/>
      <w:r>
        <w:rPr>
          <w:rStyle w:val="HTML0"/>
          <w:rFonts w:ascii="Source Code Pro" w:hAnsi="Source Code Pro"/>
          <w:color w:val="333333"/>
        </w:rPr>
        <w:t>魔</w:t>
      </w:r>
      <w:r w:rsidR="003E0A63">
        <w:rPr>
          <w:rStyle w:val="HTML0"/>
          <w:rFonts w:ascii="Source Code Pro" w:hAnsi="Source Code Pro" w:hint="eastAsia"/>
          <w:color w:val="333333"/>
        </w:rPr>
        <w:t>数</w:t>
      </w:r>
      <w:r>
        <w:rPr>
          <w:rStyle w:val="HTML0"/>
          <w:rFonts w:ascii="Source Code Pro" w:hAnsi="Source Code Pro"/>
          <w:color w:val="333333"/>
        </w:rPr>
        <w:t>可用</w:t>
      </w:r>
      <w:proofErr w:type="gramEnd"/>
      <w:r>
        <w:rPr>
          <w:rStyle w:val="HTML0"/>
          <w:rFonts w:ascii="Source Code Pro" w:hAnsi="Source Code Pro"/>
          <w:color w:val="333333"/>
        </w:rPr>
        <w:t>来检测链路的环回情况。</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该选项提供了一种探测短路连接和其它数据链路层异常的方法</w:t>
      </w:r>
      <w:r w:rsidR="003E0A63">
        <w:rPr>
          <w:rStyle w:val="HTML0"/>
          <w:rFonts w:ascii="Source Code Pro" w:hAnsi="Source Code Pro" w:hint="eastAsia"/>
          <w:color w:val="333333"/>
        </w:rPr>
        <w:t>。</w:t>
      </w:r>
      <w:r>
        <w:rPr>
          <w:rStyle w:val="HTML0"/>
          <w:rFonts w:ascii="Source Code Pro" w:hAnsi="Source Code Pro"/>
          <w:color w:val="333333"/>
        </w:rPr>
        <w:t>当一方接收到</w:t>
      </w:r>
      <w:proofErr w:type="gramStart"/>
      <w:r>
        <w:rPr>
          <w:rStyle w:val="HTML0"/>
          <w:rFonts w:ascii="Source Code Pro" w:hAnsi="Source Code Pro"/>
          <w:color w:val="333333"/>
        </w:rPr>
        <w:t>带有魔数选项</w:t>
      </w:r>
      <w:proofErr w:type="gramEnd"/>
      <w:r>
        <w:rPr>
          <w:rStyle w:val="HTML0"/>
          <w:rFonts w:ascii="Source Code Pro" w:hAnsi="Source Code Pro"/>
          <w:color w:val="333333"/>
        </w:rPr>
        <w:t>的配置请求数据帧后，将接收到</w:t>
      </w:r>
      <w:proofErr w:type="gramStart"/>
      <w:r>
        <w:rPr>
          <w:rStyle w:val="HTML0"/>
          <w:rFonts w:ascii="Source Code Pro" w:hAnsi="Source Code Pro"/>
          <w:color w:val="333333"/>
        </w:rPr>
        <w:t>的魔数与</w:t>
      </w:r>
      <w:proofErr w:type="gramEnd"/>
      <w:r>
        <w:rPr>
          <w:rStyle w:val="HTML0"/>
          <w:rFonts w:ascii="Source Code Pro" w:hAnsi="Source Code Pro"/>
          <w:color w:val="333333"/>
        </w:rPr>
        <w:t>上次发送</w:t>
      </w:r>
      <w:proofErr w:type="gramStart"/>
      <w:r>
        <w:rPr>
          <w:rStyle w:val="HTML0"/>
          <w:rFonts w:ascii="Source Code Pro" w:hAnsi="Source Code Pro"/>
          <w:color w:val="333333"/>
        </w:rPr>
        <w:t>的魔数进行</w:t>
      </w:r>
      <w:proofErr w:type="gramEnd"/>
      <w:r>
        <w:rPr>
          <w:rStyle w:val="HTML0"/>
          <w:rFonts w:ascii="Source Code Pro" w:hAnsi="Source Code Pro"/>
          <w:color w:val="333333"/>
        </w:rPr>
        <w:t>比较，如果不相同就认为没有发生短路。如果</w:t>
      </w:r>
      <w:proofErr w:type="gramStart"/>
      <w:r>
        <w:rPr>
          <w:rStyle w:val="HTML0"/>
          <w:rFonts w:ascii="Source Code Pro" w:hAnsi="Source Code Pro"/>
          <w:color w:val="333333"/>
        </w:rPr>
        <w:t>两个魔数相同</w:t>
      </w:r>
      <w:proofErr w:type="gramEnd"/>
      <w:r>
        <w:rPr>
          <w:rStyle w:val="HTML0"/>
          <w:rFonts w:ascii="Source Code Pro" w:hAnsi="Source Code Pro"/>
          <w:color w:val="333333"/>
        </w:rPr>
        <w:t>，则需要发送一个携带</w:t>
      </w:r>
      <w:proofErr w:type="gramStart"/>
      <w:r>
        <w:rPr>
          <w:rStyle w:val="HTML0"/>
          <w:rFonts w:ascii="Source Code Pro" w:hAnsi="Source Code Pro"/>
          <w:color w:val="333333"/>
        </w:rPr>
        <w:t>不同魔数的</w:t>
      </w:r>
      <w:proofErr w:type="gramEnd"/>
      <w:r>
        <w:rPr>
          <w:rStyle w:val="HTML0"/>
          <w:rFonts w:ascii="Source Code Pro" w:hAnsi="Source Code Pro"/>
          <w:color w:val="333333"/>
        </w:rPr>
        <w:t>配置否认帧，然后将接收到</w:t>
      </w:r>
      <w:proofErr w:type="gramStart"/>
      <w:r>
        <w:rPr>
          <w:rStyle w:val="HTML0"/>
          <w:rFonts w:ascii="Source Code Pro" w:hAnsi="Source Code Pro"/>
          <w:color w:val="333333"/>
        </w:rPr>
        <w:t>的魔数与</w:t>
      </w:r>
      <w:proofErr w:type="gramEnd"/>
      <w:r>
        <w:rPr>
          <w:rStyle w:val="HTML0"/>
          <w:rFonts w:ascii="Source Code Pro" w:hAnsi="Source Code Pro"/>
          <w:color w:val="333333"/>
        </w:rPr>
        <w:t>发送</w:t>
      </w:r>
      <w:proofErr w:type="gramStart"/>
      <w:r>
        <w:rPr>
          <w:rStyle w:val="HTML0"/>
          <w:rFonts w:ascii="Source Code Pro" w:hAnsi="Source Code Pro"/>
          <w:color w:val="333333"/>
        </w:rPr>
        <w:t>的魔数进行</w:t>
      </w:r>
      <w:proofErr w:type="gramEnd"/>
      <w:r>
        <w:rPr>
          <w:rStyle w:val="HTML0"/>
          <w:rFonts w:ascii="Source Code Pro" w:hAnsi="Source Code Pro"/>
          <w:color w:val="333333"/>
        </w:rPr>
        <w:t>比较。</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在广域链路上，最常用的一种检测链路的方法就是在远端将发送和</w:t>
      </w:r>
      <w:r w:rsidR="003E0A63">
        <w:rPr>
          <w:rStyle w:val="HTML0"/>
          <w:rFonts w:ascii="Source Code Pro" w:hAnsi="Source Code Pro" w:hint="eastAsia"/>
          <w:color w:val="333333"/>
        </w:rPr>
        <w:t>接收</w:t>
      </w:r>
      <w:r>
        <w:rPr>
          <w:rStyle w:val="HTML0"/>
          <w:rFonts w:ascii="Source Code Pro" w:hAnsi="Source Code Pro"/>
          <w:color w:val="333333"/>
        </w:rPr>
        <w:t>短接成环路，</w:t>
      </w:r>
      <w:proofErr w:type="gramStart"/>
      <w:r>
        <w:rPr>
          <w:rStyle w:val="HTML0"/>
          <w:rFonts w:ascii="Source Code Pro" w:hAnsi="Source Code Pro"/>
          <w:color w:val="333333"/>
        </w:rPr>
        <w:t>在本端发送</w:t>
      </w:r>
      <w:proofErr w:type="gramEnd"/>
      <w:r>
        <w:rPr>
          <w:rStyle w:val="HTML0"/>
          <w:rFonts w:ascii="Source Code Pro" w:hAnsi="Source Code Pro"/>
          <w:color w:val="333333"/>
        </w:rPr>
        <w:t>的信号如果能被自己成功的</w:t>
      </w:r>
      <w:r w:rsidR="003E0A63">
        <w:rPr>
          <w:rStyle w:val="HTML0"/>
          <w:rFonts w:ascii="Source Code Pro" w:hAnsi="Source Code Pro" w:hint="eastAsia"/>
          <w:color w:val="333333"/>
        </w:rPr>
        <w:t>接收</w:t>
      </w:r>
      <w:r>
        <w:rPr>
          <w:rStyle w:val="HTML0"/>
          <w:rFonts w:ascii="Source Code Pro" w:hAnsi="Source Code Pro"/>
          <w:color w:val="333333"/>
        </w:rPr>
        <w:t>到，那么线路就有可能是</w:t>
      </w:r>
      <w:r>
        <w:rPr>
          <w:rStyle w:val="HTML0"/>
          <w:rFonts w:ascii="Source Code Pro" w:hAnsi="Source Code Pro"/>
          <w:color w:val="333333"/>
        </w:rPr>
        <w:t>Ok</w:t>
      </w:r>
      <w:r>
        <w:rPr>
          <w:rStyle w:val="HTML0"/>
          <w:rFonts w:ascii="Source Code Pro" w:hAnsi="Source Code Pro"/>
          <w:color w:val="333333"/>
        </w:rPr>
        <w:t>的，这就是</w:t>
      </w:r>
      <w:proofErr w:type="spellStart"/>
      <w:r>
        <w:rPr>
          <w:rStyle w:val="HTML0"/>
          <w:rFonts w:ascii="Source Code Pro" w:hAnsi="Source Code Pro"/>
          <w:color w:val="333333"/>
        </w:rPr>
        <w:t>LoopBack</w:t>
      </w:r>
      <w:proofErr w:type="spellEnd"/>
      <w:r>
        <w:rPr>
          <w:rStyle w:val="HTML0"/>
          <w:rFonts w:ascii="Source Code Pro" w:hAnsi="Source Code Pro"/>
          <w:color w:val="333333"/>
        </w:rPr>
        <w:t>测试。如果环路在测试之后并未撤掉，</w:t>
      </w:r>
      <w:r>
        <w:rPr>
          <w:rStyle w:val="HTML0"/>
          <w:rFonts w:ascii="Source Code Pro" w:hAnsi="Source Code Pro"/>
          <w:color w:val="333333"/>
        </w:rPr>
        <w:t>PPP</w:t>
      </w:r>
      <w:r>
        <w:rPr>
          <w:rStyle w:val="HTML0"/>
          <w:rFonts w:ascii="Source Code Pro" w:hAnsi="Source Code Pro"/>
          <w:color w:val="333333"/>
        </w:rPr>
        <w:t>又没有引</w:t>
      </w:r>
      <w:r w:rsidR="003E0A63">
        <w:rPr>
          <w:rStyle w:val="HTML0"/>
          <w:rFonts w:ascii="Source Code Pro" w:hAnsi="Source Code Pro" w:hint="eastAsia"/>
          <w:color w:val="333333"/>
        </w:rPr>
        <w:t>入</w:t>
      </w:r>
      <w:r>
        <w:rPr>
          <w:rStyle w:val="HTML0"/>
          <w:rFonts w:ascii="Source Code Pro" w:hAnsi="Source Code Pro"/>
          <w:color w:val="333333"/>
        </w:rPr>
        <w:t>Magic-Number</w:t>
      </w:r>
      <w:r>
        <w:rPr>
          <w:rStyle w:val="HTML0"/>
          <w:rFonts w:ascii="Source Code Pro" w:hAnsi="Source Code Pro"/>
          <w:color w:val="333333"/>
        </w:rPr>
        <w:t>的话，就可能自己和自己建立</w:t>
      </w:r>
      <w:r>
        <w:rPr>
          <w:rStyle w:val="HTML0"/>
          <w:rFonts w:ascii="Source Code Pro" w:hAnsi="Source Code Pro"/>
          <w:color w:val="333333"/>
        </w:rPr>
        <w:t>PPP</w:t>
      </w:r>
      <w:r>
        <w:rPr>
          <w:rStyle w:val="HTML0"/>
          <w:rFonts w:ascii="Source Code Pro" w:hAnsi="Source Code Pro"/>
          <w:color w:val="333333"/>
        </w:rPr>
        <w:t>关系。</w:t>
      </w:r>
    </w:p>
    <w:p w:rsidR="00F62082"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01EE8CC0" wp14:editId="379A40FF">
            <wp:extent cx="5010150" cy="58483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1">
                      <a:extLst>
                        <a:ext uri="{28A0092B-C50C-407E-A947-70E740481C1C}">
                          <a14:useLocalDpi xmlns:a14="http://schemas.microsoft.com/office/drawing/2010/main" val="0"/>
                        </a:ext>
                      </a:extLst>
                    </a:blip>
                    <a:stretch>
                      <a:fillRect/>
                    </a:stretch>
                  </pic:blipFill>
                  <pic:spPr>
                    <a:xfrm>
                      <a:off x="0" y="0"/>
                      <a:ext cx="5010150" cy="5848350"/>
                    </a:xfrm>
                    <a:prstGeom prst="rect">
                      <a:avLst/>
                    </a:prstGeom>
                  </pic:spPr>
                </pic:pic>
              </a:graphicData>
            </a:graphic>
          </wp:inline>
        </w:drawing>
      </w:r>
    </w:p>
    <w:p w:rsidR="00750D0D"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750D0D">
        <w:rPr>
          <w:rFonts w:ascii="microsoft yahei" w:hAnsi="microsoft yahei" w:hint="eastAsia"/>
          <w:color w:val="3F3F3F"/>
          <w:sz w:val="23"/>
          <w:szCs w:val="23"/>
        </w:rPr>
        <w:t xml:space="preserve">11 </w:t>
      </w:r>
      <w:r>
        <w:rPr>
          <w:rFonts w:ascii="microsoft yahei" w:hAnsi="microsoft yahei"/>
          <w:color w:val="3F3F3F"/>
          <w:sz w:val="23"/>
          <w:szCs w:val="23"/>
        </w:rPr>
        <w:t>C</w:t>
      </w:r>
      <w:r w:rsidR="003E31A5">
        <w:rPr>
          <w:rFonts w:hint="eastAsia"/>
          <w:color w:val="3F3F3F"/>
          <w:sz w:val="23"/>
          <w:szCs w:val="23"/>
        </w:rPr>
        <w:t>→</w:t>
      </w:r>
      <w:r w:rsidR="003E31A5">
        <w:rPr>
          <w:rFonts w:ascii="microsoft yahei" w:hAnsi="microsoft yahei"/>
          <w:color w:val="3F3F3F"/>
          <w:sz w:val="23"/>
          <w:szCs w:val="23"/>
        </w:rPr>
        <w:t>S Configure Request</w:t>
      </w:r>
    </w:p>
    <w:p w:rsidR="00F62082"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33BC46AA" wp14:editId="58EFB1F0">
            <wp:extent cx="5105400" cy="60579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2">
                      <a:extLst>
                        <a:ext uri="{28A0092B-C50C-407E-A947-70E740481C1C}">
                          <a14:useLocalDpi xmlns:a14="http://schemas.microsoft.com/office/drawing/2010/main" val="0"/>
                        </a:ext>
                      </a:extLst>
                    </a:blip>
                    <a:stretch>
                      <a:fillRect/>
                    </a:stretch>
                  </pic:blipFill>
                  <pic:spPr>
                    <a:xfrm>
                      <a:off x="0" y="0"/>
                      <a:ext cx="5105400" cy="6057900"/>
                    </a:xfrm>
                    <a:prstGeom prst="rect">
                      <a:avLst/>
                    </a:prstGeom>
                  </pic:spPr>
                </pic:pic>
              </a:graphicData>
            </a:graphic>
          </wp:inline>
        </w:drawing>
      </w:r>
    </w:p>
    <w:p w:rsidR="00750D0D"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750D0D">
        <w:rPr>
          <w:rFonts w:ascii="microsoft yahei" w:hAnsi="microsoft yahei" w:hint="eastAsia"/>
          <w:color w:val="3F3F3F"/>
          <w:sz w:val="23"/>
          <w:szCs w:val="23"/>
        </w:rPr>
        <w:t xml:space="preserve">12 </w:t>
      </w:r>
      <w:r w:rsidR="00750D0D">
        <w:rPr>
          <w:rFonts w:ascii="microsoft yahei" w:hAnsi="microsoft yahei"/>
          <w:color w:val="3F3F3F"/>
          <w:sz w:val="23"/>
          <w:szCs w:val="23"/>
        </w:rPr>
        <w:t>S</w:t>
      </w:r>
      <w:r w:rsidR="003E31A5">
        <w:rPr>
          <w:rFonts w:hint="eastAsia"/>
          <w:color w:val="3F3F3F"/>
          <w:sz w:val="23"/>
          <w:szCs w:val="23"/>
        </w:rPr>
        <w:t>→</w:t>
      </w:r>
      <w:r w:rsidR="00750D0D">
        <w:rPr>
          <w:rFonts w:ascii="microsoft yahei" w:hAnsi="microsoft yahei"/>
          <w:color w:val="3F3F3F"/>
          <w:sz w:val="23"/>
          <w:szCs w:val="23"/>
        </w:rPr>
        <w:t xml:space="preserve">C Configure </w:t>
      </w:r>
      <w:proofErr w:type="spellStart"/>
      <w:r w:rsidR="00750D0D">
        <w:rPr>
          <w:rFonts w:ascii="microsoft yahei" w:hAnsi="microsoft yahei"/>
          <w:color w:val="3F3F3F"/>
          <w:sz w:val="23"/>
          <w:szCs w:val="23"/>
        </w:rPr>
        <w:t>Ack</w:t>
      </w:r>
      <w:proofErr w:type="spellEnd"/>
    </w:p>
    <w:p w:rsidR="00F62082"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7E8A1748" wp14:editId="12AC0FDB">
            <wp:extent cx="5274310" cy="639127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6391275"/>
                    </a:xfrm>
                    <a:prstGeom prst="rect">
                      <a:avLst/>
                    </a:prstGeom>
                  </pic:spPr>
                </pic:pic>
              </a:graphicData>
            </a:graphic>
          </wp:inline>
        </w:drawing>
      </w:r>
    </w:p>
    <w:p w:rsidR="00750D0D"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750D0D">
        <w:rPr>
          <w:rFonts w:ascii="microsoft yahei" w:hAnsi="microsoft yahei" w:hint="eastAsia"/>
          <w:color w:val="3F3F3F"/>
          <w:sz w:val="23"/>
          <w:szCs w:val="23"/>
        </w:rPr>
        <w:t xml:space="preserve">13 </w:t>
      </w:r>
      <w:r>
        <w:rPr>
          <w:rFonts w:ascii="microsoft yahei" w:hAnsi="microsoft yahei"/>
          <w:color w:val="3F3F3F"/>
          <w:sz w:val="23"/>
          <w:szCs w:val="23"/>
        </w:rPr>
        <w:t>S</w:t>
      </w:r>
      <w:r w:rsidR="003E31A5">
        <w:rPr>
          <w:rFonts w:hint="eastAsia"/>
          <w:color w:val="3F3F3F"/>
          <w:sz w:val="23"/>
          <w:szCs w:val="23"/>
        </w:rPr>
        <w:t>→</w:t>
      </w:r>
      <w:r>
        <w:rPr>
          <w:rFonts w:ascii="microsoft yahei" w:hAnsi="microsoft yahei"/>
          <w:color w:val="3F3F3F"/>
          <w:sz w:val="23"/>
          <w:szCs w:val="23"/>
        </w:rPr>
        <w:t>C Configure Request</w:t>
      </w:r>
    </w:p>
    <w:p w:rsidR="00F62082"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6DE91135" wp14:editId="2146177D">
            <wp:extent cx="5274310" cy="63271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4">
                      <a:extLst>
                        <a:ext uri="{28A0092B-C50C-407E-A947-70E740481C1C}">
                          <a14:useLocalDpi xmlns:a14="http://schemas.microsoft.com/office/drawing/2010/main" val="0"/>
                        </a:ext>
                      </a:extLst>
                    </a:blip>
                    <a:stretch>
                      <a:fillRect/>
                    </a:stretch>
                  </pic:blipFill>
                  <pic:spPr>
                    <a:xfrm>
                      <a:off x="0" y="0"/>
                      <a:ext cx="5274310" cy="6327140"/>
                    </a:xfrm>
                    <a:prstGeom prst="rect">
                      <a:avLst/>
                    </a:prstGeom>
                  </pic:spPr>
                </pic:pic>
              </a:graphicData>
            </a:graphic>
          </wp:inline>
        </w:drawing>
      </w:r>
    </w:p>
    <w:p w:rsidR="00750D0D"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750D0D">
        <w:rPr>
          <w:rFonts w:ascii="microsoft yahei" w:hAnsi="microsoft yahei" w:hint="eastAsia"/>
          <w:color w:val="3F3F3F"/>
          <w:sz w:val="23"/>
          <w:szCs w:val="23"/>
        </w:rPr>
        <w:t xml:space="preserve">14 </w:t>
      </w:r>
      <w:r>
        <w:rPr>
          <w:rFonts w:ascii="microsoft yahei" w:hAnsi="microsoft yahei"/>
          <w:color w:val="3F3F3F"/>
          <w:sz w:val="23"/>
          <w:szCs w:val="23"/>
        </w:rPr>
        <w:t>C</w:t>
      </w:r>
      <w:r w:rsidR="003E31A5">
        <w:rPr>
          <w:rFonts w:hint="eastAsia"/>
          <w:color w:val="3F3F3F"/>
          <w:sz w:val="23"/>
          <w:szCs w:val="23"/>
        </w:rPr>
        <w:t>→</w:t>
      </w:r>
      <w:r>
        <w:rPr>
          <w:rFonts w:ascii="microsoft yahei" w:hAnsi="microsoft yahei"/>
          <w:color w:val="3F3F3F"/>
          <w:sz w:val="23"/>
          <w:szCs w:val="23"/>
        </w:rPr>
        <w:t xml:space="preserve">S Configure </w:t>
      </w:r>
      <w:proofErr w:type="spellStart"/>
      <w:r>
        <w:rPr>
          <w:rFonts w:ascii="microsoft yahei" w:hAnsi="microsoft yahei"/>
          <w:color w:val="3F3F3F"/>
          <w:sz w:val="23"/>
          <w:szCs w:val="23"/>
        </w:rPr>
        <w:t>Ack</w:t>
      </w:r>
      <w:proofErr w:type="spellEnd"/>
    </w:p>
    <w:p w:rsidR="00F62082"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18FFEC35" wp14:editId="2D155FE8">
            <wp:extent cx="5095875" cy="49530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5">
                      <a:extLst>
                        <a:ext uri="{28A0092B-C50C-407E-A947-70E740481C1C}">
                          <a14:useLocalDpi xmlns:a14="http://schemas.microsoft.com/office/drawing/2010/main" val="0"/>
                        </a:ext>
                      </a:extLst>
                    </a:blip>
                    <a:stretch>
                      <a:fillRect/>
                    </a:stretch>
                  </pic:blipFill>
                  <pic:spPr>
                    <a:xfrm>
                      <a:off x="0" y="0"/>
                      <a:ext cx="5095875" cy="4953000"/>
                    </a:xfrm>
                    <a:prstGeom prst="rect">
                      <a:avLst/>
                    </a:prstGeom>
                  </pic:spPr>
                </pic:pic>
              </a:graphicData>
            </a:graphic>
          </wp:inline>
        </w:drawing>
      </w:r>
    </w:p>
    <w:p w:rsidR="003E0A63"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750D0D">
        <w:rPr>
          <w:rFonts w:ascii="microsoft yahei" w:hAnsi="microsoft yahei" w:hint="eastAsia"/>
          <w:color w:val="3F3F3F"/>
          <w:sz w:val="23"/>
          <w:szCs w:val="23"/>
        </w:rPr>
        <w:t xml:space="preserve">15 </w:t>
      </w:r>
      <w:r>
        <w:rPr>
          <w:rFonts w:ascii="microsoft yahei" w:hAnsi="microsoft yahei"/>
          <w:color w:val="3F3F3F"/>
          <w:sz w:val="23"/>
          <w:szCs w:val="23"/>
        </w:rPr>
        <w:t>C</w:t>
      </w:r>
      <w:r w:rsidR="003E31A5">
        <w:rPr>
          <w:rFonts w:hint="eastAsia"/>
          <w:color w:val="3F3F3F"/>
          <w:sz w:val="23"/>
          <w:szCs w:val="23"/>
        </w:rPr>
        <w:t>→</w:t>
      </w:r>
      <w:r w:rsidR="003E31A5">
        <w:rPr>
          <w:rFonts w:ascii="microsoft yahei" w:hAnsi="microsoft yahei"/>
          <w:color w:val="3F3F3F"/>
          <w:sz w:val="23"/>
          <w:szCs w:val="23"/>
        </w:rPr>
        <w:t>S echo</w:t>
      </w:r>
    </w:p>
    <w:p w:rsidR="00F62082"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280D1908" wp14:editId="198601E7">
            <wp:extent cx="5057775" cy="48577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6">
                      <a:extLst>
                        <a:ext uri="{28A0092B-C50C-407E-A947-70E740481C1C}">
                          <a14:useLocalDpi xmlns:a14="http://schemas.microsoft.com/office/drawing/2010/main" val="0"/>
                        </a:ext>
                      </a:extLst>
                    </a:blip>
                    <a:stretch>
                      <a:fillRect/>
                    </a:stretch>
                  </pic:blipFill>
                  <pic:spPr>
                    <a:xfrm>
                      <a:off x="0" y="0"/>
                      <a:ext cx="5057775" cy="4857750"/>
                    </a:xfrm>
                    <a:prstGeom prst="rect">
                      <a:avLst/>
                    </a:prstGeom>
                  </pic:spPr>
                </pic:pic>
              </a:graphicData>
            </a:graphic>
          </wp:inline>
        </w:drawing>
      </w:r>
    </w:p>
    <w:p w:rsidR="00F62082"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750D0D">
        <w:rPr>
          <w:rFonts w:ascii="microsoft yahei" w:hAnsi="microsoft yahei" w:hint="eastAsia"/>
          <w:color w:val="3F3F3F"/>
          <w:sz w:val="23"/>
          <w:szCs w:val="23"/>
        </w:rPr>
        <w:t xml:space="preserve">16 </w:t>
      </w:r>
      <w:r w:rsidR="00750D0D">
        <w:rPr>
          <w:rFonts w:ascii="microsoft yahei" w:hAnsi="microsoft yahei"/>
          <w:color w:val="3F3F3F"/>
          <w:sz w:val="23"/>
          <w:szCs w:val="23"/>
        </w:rPr>
        <w:t>S</w:t>
      </w:r>
      <w:r w:rsidR="003E31A5">
        <w:rPr>
          <w:rFonts w:hint="eastAsia"/>
          <w:color w:val="3F3F3F"/>
          <w:sz w:val="23"/>
          <w:szCs w:val="23"/>
        </w:rPr>
        <w:t>→</w:t>
      </w:r>
      <w:r w:rsidR="00750D0D">
        <w:rPr>
          <w:rFonts w:ascii="microsoft yahei" w:hAnsi="microsoft yahei"/>
          <w:color w:val="3F3F3F"/>
          <w:sz w:val="23"/>
          <w:szCs w:val="23"/>
        </w:rPr>
        <w:t>C echo</w:t>
      </w:r>
    </w:p>
    <w:p w:rsidR="00F62082" w:rsidRPr="00750D0D" w:rsidRDefault="002E484A" w:rsidP="007B35A3">
      <w:pPr>
        <w:pStyle w:val="3"/>
        <w:shd w:val="clear" w:color="auto" w:fill="FFFFFF"/>
        <w:spacing w:before="192" w:after="192" w:line="276" w:lineRule="auto"/>
        <w:rPr>
          <w:rFonts w:ascii="microsoft yahei" w:hAnsi="microsoft yahei" w:hint="eastAsia"/>
          <w:bCs w:val="0"/>
          <w:color w:val="3F3F3F"/>
          <w:sz w:val="28"/>
          <w:szCs w:val="28"/>
        </w:rPr>
      </w:pPr>
      <w:bookmarkStart w:id="9" w:name="t9"/>
      <w:bookmarkEnd w:id="9"/>
      <w:r>
        <w:rPr>
          <w:rFonts w:ascii="microsoft yahei" w:hAnsi="microsoft yahei" w:hint="eastAsia"/>
          <w:bCs w:val="0"/>
          <w:color w:val="3F3F3F"/>
          <w:sz w:val="28"/>
          <w:szCs w:val="28"/>
        </w:rPr>
        <w:t>4</w:t>
      </w:r>
      <w:r w:rsidR="00F62082" w:rsidRPr="00750D0D">
        <w:rPr>
          <w:rFonts w:ascii="microsoft yahei" w:hAnsi="microsoft yahei"/>
          <w:bCs w:val="0"/>
          <w:color w:val="3F3F3F"/>
          <w:sz w:val="28"/>
          <w:szCs w:val="28"/>
        </w:rPr>
        <w:t>.2.2</w:t>
      </w:r>
      <w:r w:rsidR="00F946A4">
        <w:rPr>
          <w:rFonts w:ascii="microsoft yahei" w:hAnsi="microsoft yahei" w:hint="eastAsia"/>
          <w:bCs w:val="0"/>
          <w:color w:val="3F3F3F"/>
          <w:sz w:val="28"/>
          <w:szCs w:val="28"/>
        </w:rPr>
        <w:t xml:space="preserve"> </w:t>
      </w:r>
      <w:r w:rsidR="00F62082" w:rsidRPr="00750D0D">
        <w:rPr>
          <w:rFonts w:ascii="microsoft yahei" w:hAnsi="microsoft yahei"/>
          <w:bCs w:val="0"/>
          <w:color w:val="3F3F3F"/>
          <w:sz w:val="28"/>
          <w:szCs w:val="28"/>
        </w:rPr>
        <w:t>认证阶段</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认证阶段</w:t>
      </w:r>
      <w:r w:rsidR="003E0A63">
        <w:rPr>
          <w:rStyle w:val="HTML0"/>
          <w:rFonts w:ascii="Source Code Pro" w:hAnsi="Source Code Pro" w:hint="eastAsia"/>
          <w:color w:val="333333"/>
        </w:rPr>
        <w:t>服</w:t>
      </w:r>
      <w:r>
        <w:rPr>
          <w:rStyle w:val="HTML0"/>
          <w:rFonts w:ascii="Source Code Pro" w:hAnsi="Source Code Pro"/>
          <w:color w:val="333333"/>
        </w:rPr>
        <w:t>务器端将验证客户端的合法性。最常见的两种就是</w:t>
      </w:r>
      <w:r>
        <w:rPr>
          <w:rStyle w:val="HTML0"/>
          <w:rFonts w:ascii="Source Code Pro" w:hAnsi="Source Code Pro"/>
          <w:color w:val="333333"/>
        </w:rPr>
        <w:t>PAP</w:t>
      </w:r>
      <w:r>
        <w:rPr>
          <w:rStyle w:val="HTML0"/>
          <w:rFonts w:ascii="Source Code Pro" w:hAnsi="Source Code Pro"/>
          <w:color w:val="333333"/>
        </w:rPr>
        <w:t>和</w:t>
      </w:r>
      <w:r>
        <w:rPr>
          <w:rStyle w:val="HTML0"/>
          <w:rFonts w:ascii="Source Code Pro" w:hAnsi="Source Code Pro"/>
          <w:color w:val="333333"/>
        </w:rPr>
        <w:t>CHAP</w:t>
      </w:r>
      <w:r>
        <w:rPr>
          <w:rStyle w:val="HTML0"/>
          <w:rFonts w:ascii="Source Code Pro" w:hAnsi="Source Code Pro"/>
          <w:color w:val="333333"/>
        </w:rPr>
        <w:t>；</w:t>
      </w:r>
      <w:r>
        <w:rPr>
          <w:rStyle w:val="HTML0"/>
          <w:rFonts w:ascii="Source Code Pro" w:hAnsi="Source Code Pro"/>
          <w:color w:val="333333"/>
        </w:rPr>
        <w:t xml:space="preserve"> </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PAP</w:t>
      </w:r>
      <w:r>
        <w:rPr>
          <w:rStyle w:val="HTML0"/>
          <w:rFonts w:ascii="Source Code Pro" w:hAnsi="Source Code Pro"/>
          <w:color w:val="333333"/>
        </w:rPr>
        <w:t>（</w:t>
      </w:r>
      <w:r>
        <w:rPr>
          <w:rStyle w:val="HTML0"/>
          <w:rFonts w:ascii="Source Code Pro" w:hAnsi="Source Code Pro"/>
          <w:color w:val="333333"/>
        </w:rPr>
        <w:t>Password Authentication Protocol</w:t>
      </w:r>
      <w:r>
        <w:rPr>
          <w:rStyle w:val="HTML0"/>
          <w:rFonts w:ascii="Source Code Pro" w:hAnsi="Source Code Pro"/>
          <w:color w:val="333333"/>
        </w:rPr>
        <w:t>）验证为两次握手验证，密码为明文。</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PAP</w:t>
      </w:r>
      <w:r>
        <w:rPr>
          <w:rStyle w:val="HTML0"/>
          <w:rFonts w:ascii="Source Code Pro" w:hAnsi="Source Code Pro"/>
          <w:color w:val="333333"/>
        </w:rPr>
        <w:t>验证的过程如下：</w:t>
      </w:r>
      <w:r>
        <w:rPr>
          <w:rStyle w:val="HTML0"/>
          <w:rFonts w:ascii="Source Code Pro" w:hAnsi="Source Code Pro"/>
          <w:color w:val="333333"/>
        </w:rPr>
        <w:t xml:space="preserve"> </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(1)</w:t>
      </w:r>
      <w:r>
        <w:rPr>
          <w:rStyle w:val="HTML0"/>
          <w:rFonts w:ascii="Source Code Pro" w:hAnsi="Source Code Pro"/>
          <w:color w:val="333333"/>
        </w:rPr>
        <w:t>被验证方发送用户名和密码到验证方；</w:t>
      </w:r>
      <w:r>
        <w:rPr>
          <w:rStyle w:val="HTML0"/>
          <w:rFonts w:ascii="Source Code Pro" w:hAnsi="Source Code Pro"/>
          <w:color w:val="333333"/>
        </w:rPr>
        <w:t xml:space="preserve"> </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(2)</w:t>
      </w:r>
      <w:r>
        <w:rPr>
          <w:rStyle w:val="HTML0"/>
          <w:rFonts w:ascii="Source Code Pro" w:hAnsi="Source Code Pro"/>
          <w:color w:val="333333"/>
        </w:rPr>
        <w:t>验证方根据</w:t>
      </w:r>
      <w:proofErr w:type="gramStart"/>
      <w:r>
        <w:rPr>
          <w:rStyle w:val="HTML0"/>
          <w:rFonts w:ascii="Source Code Pro" w:hAnsi="Source Code Pro"/>
          <w:color w:val="333333"/>
        </w:rPr>
        <w:t>本端用户</w:t>
      </w:r>
      <w:proofErr w:type="gramEnd"/>
      <w:r>
        <w:rPr>
          <w:rStyle w:val="HTML0"/>
          <w:rFonts w:ascii="Source Code Pro" w:hAnsi="Source Code Pro"/>
          <w:color w:val="333333"/>
        </w:rPr>
        <w:t>表查看是否有此用户以及密码是否正确，然后返回不同的响应。</w:t>
      </w:r>
      <w:r>
        <w:rPr>
          <w:rStyle w:val="HTML0"/>
          <w:rFonts w:ascii="Source Code Pro" w:hAnsi="Source Code Pro"/>
          <w:color w:val="333333"/>
        </w:rPr>
        <w:t xml:space="preserve"> </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lastRenderedPageBreak/>
        <w:t xml:space="preserve">    </w:t>
      </w:r>
      <w:r>
        <w:rPr>
          <w:rStyle w:val="HTML0"/>
          <w:rFonts w:ascii="Source Code Pro" w:hAnsi="Source Code Pro"/>
          <w:color w:val="333333"/>
        </w:rPr>
        <w:t>注意：</w:t>
      </w:r>
      <w:r>
        <w:rPr>
          <w:rStyle w:val="HTML0"/>
          <w:rFonts w:ascii="Source Code Pro" w:hAnsi="Source Code Pro"/>
          <w:color w:val="333333"/>
        </w:rPr>
        <w:t>PAP</w:t>
      </w:r>
      <w:r>
        <w:rPr>
          <w:rStyle w:val="HTML0"/>
          <w:rFonts w:ascii="Source Code Pro" w:hAnsi="Source Code Pro"/>
          <w:color w:val="333333"/>
        </w:rPr>
        <w:t>不是一种安全的验证协议。当验证时，口令以明文方式在链路上发送，并且由于完成</w:t>
      </w:r>
      <w:r>
        <w:rPr>
          <w:rStyle w:val="HTML0"/>
          <w:rFonts w:ascii="Source Code Pro" w:hAnsi="Source Code Pro"/>
          <w:color w:val="333333"/>
        </w:rPr>
        <w:t>PPP</w:t>
      </w:r>
      <w:r>
        <w:rPr>
          <w:rStyle w:val="HTML0"/>
          <w:rFonts w:ascii="Source Code Pro" w:hAnsi="Source Code Pro"/>
          <w:color w:val="333333"/>
        </w:rPr>
        <w:t>链路建立后，被验证方会不停地在链路上反复发送用户名和口令，直到身份验证过程结束，所以不能防止攻击。</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CHAP</w:t>
      </w:r>
      <w:r>
        <w:rPr>
          <w:rStyle w:val="HTML0"/>
          <w:rFonts w:ascii="Source Code Pro" w:hAnsi="Source Code Pro"/>
          <w:color w:val="333333"/>
        </w:rPr>
        <w:t>（</w:t>
      </w:r>
      <w:r>
        <w:rPr>
          <w:rStyle w:val="HTML0"/>
          <w:rFonts w:ascii="Source Code Pro" w:hAnsi="Source Code Pro"/>
          <w:color w:val="333333"/>
        </w:rPr>
        <w:t>Challenge-Handshake Authentication Protocol</w:t>
      </w:r>
      <w:r>
        <w:rPr>
          <w:rStyle w:val="HTML0"/>
          <w:rFonts w:ascii="Source Code Pro" w:hAnsi="Source Code Pro"/>
          <w:color w:val="333333"/>
        </w:rPr>
        <w:t>）验证为三次握手验证，密码为密文（密钥）。</w:t>
      </w:r>
      <w:r>
        <w:rPr>
          <w:rStyle w:val="HTML0"/>
          <w:rFonts w:ascii="Source Code Pro" w:hAnsi="Source Code Pro"/>
          <w:color w:val="333333"/>
        </w:rPr>
        <w:t xml:space="preserve">   </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CHAP</w:t>
      </w:r>
      <w:r>
        <w:rPr>
          <w:rStyle w:val="HTML0"/>
          <w:rFonts w:ascii="Source Code Pro" w:hAnsi="Source Code Pro"/>
          <w:color w:val="333333"/>
        </w:rPr>
        <w:t>验证过程如下：</w:t>
      </w:r>
      <w:r>
        <w:rPr>
          <w:rStyle w:val="HTML0"/>
          <w:rFonts w:ascii="Source Code Pro" w:hAnsi="Source Code Pro"/>
          <w:color w:val="333333"/>
        </w:rPr>
        <w:t xml:space="preserve"> </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(1)Challenge</w:t>
      </w:r>
      <w:r>
        <w:rPr>
          <w:rStyle w:val="HTML0"/>
          <w:rFonts w:ascii="Source Code Pro" w:hAnsi="Source Code Pro"/>
          <w:color w:val="333333"/>
        </w:rPr>
        <w:t>：验证</w:t>
      </w:r>
      <w:proofErr w:type="gramStart"/>
      <w:r>
        <w:rPr>
          <w:rStyle w:val="HTML0"/>
          <w:rFonts w:ascii="Source Code Pro" w:hAnsi="Source Code Pro"/>
          <w:color w:val="333333"/>
        </w:rPr>
        <w:t>方主动</w:t>
      </w:r>
      <w:proofErr w:type="gramEnd"/>
      <w:r>
        <w:rPr>
          <w:rStyle w:val="HTML0"/>
          <w:rFonts w:ascii="Source Code Pro" w:hAnsi="Source Code Pro"/>
          <w:color w:val="333333"/>
        </w:rPr>
        <w:t>发起验证请求，验证方向被验证方发送一些随机产生的报文，并同时将本端的用户名附带上一起发送给被验证方；</w:t>
      </w:r>
      <w:r>
        <w:rPr>
          <w:rStyle w:val="HTML0"/>
          <w:rFonts w:ascii="Source Code Pro" w:hAnsi="Source Code Pro"/>
          <w:color w:val="333333"/>
        </w:rPr>
        <w:t xml:space="preserve"> </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(2)Response</w:t>
      </w:r>
      <w:r>
        <w:rPr>
          <w:rStyle w:val="HTML0"/>
          <w:rFonts w:ascii="Source Code Pro" w:hAnsi="Source Code Pro"/>
          <w:color w:val="333333"/>
        </w:rPr>
        <w:t>：若被验证方接到验证方的验证请求后，</w:t>
      </w:r>
      <w:proofErr w:type="gramStart"/>
      <w:r>
        <w:rPr>
          <w:rStyle w:val="HTML0"/>
          <w:rFonts w:ascii="Source Code Pro" w:hAnsi="Source Code Pro"/>
          <w:color w:val="333333"/>
        </w:rPr>
        <w:t>检查本端接口</w:t>
      </w:r>
      <w:proofErr w:type="gramEnd"/>
      <w:r>
        <w:rPr>
          <w:rStyle w:val="HTML0"/>
          <w:rFonts w:ascii="Source Code Pro" w:hAnsi="Source Code Pro"/>
          <w:color w:val="333333"/>
        </w:rPr>
        <w:t>上是否配置了缺省的</w:t>
      </w:r>
      <w:r>
        <w:rPr>
          <w:rStyle w:val="HTML0"/>
          <w:rFonts w:ascii="Source Code Pro" w:hAnsi="Source Code Pro"/>
          <w:color w:val="333333"/>
        </w:rPr>
        <w:t>CHAP</w:t>
      </w:r>
      <w:r>
        <w:rPr>
          <w:rStyle w:val="HTML0"/>
          <w:rFonts w:ascii="Source Code Pro" w:hAnsi="Source Code Pro"/>
          <w:color w:val="333333"/>
        </w:rPr>
        <w:t>密码，如果配置了则被验证方利用报文</w:t>
      </w:r>
      <w:r>
        <w:rPr>
          <w:rStyle w:val="HTML0"/>
          <w:rFonts w:ascii="Source Code Pro" w:hAnsi="Source Code Pro"/>
          <w:color w:val="333333"/>
        </w:rPr>
        <w:t>ID</w:t>
      </w:r>
      <w:r>
        <w:rPr>
          <w:rStyle w:val="HTML0"/>
          <w:rFonts w:ascii="Source Code Pro" w:hAnsi="Source Code Pro"/>
          <w:color w:val="333333"/>
        </w:rPr>
        <w:t>、该缺省密码和</w:t>
      </w:r>
      <w:r>
        <w:rPr>
          <w:rStyle w:val="HTML0"/>
          <w:rFonts w:ascii="Source Code Pro" w:hAnsi="Source Code Pro"/>
          <w:color w:val="333333"/>
        </w:rPr>
        <w:t>MD5</w:t>
      </w:r>
      <w:r>
        <w:rPr>
          <w:rStyle w:val="HTML0"/>
          <w:rFonts w:ascii="Source Code Pro" w:hAnsi="Source Code Pro"/>
          <w:color w:val="333333"/>
        </w:rPr>
        <w:t>算法对该随机报文进行加密，将生成的密文和自己的用户名发回验证方；若被验证方检查</w:t>
      </w:r>
      <w:proofErr w:type="gramStart"/>
      <w:r>
        <w:rPr>
          <w:rStyle w:val="HTML0"/>
          <w:rFonts w:ascii="Source Code Pro" w:hAnsi="Source Code Pro"/>
          <w:color w:val="333333"/>
        </w:rPr>
        <w:t>发现本端接口</w:t>
      </w:r>
      <w:proofErr w:type="gramEnd"/>
      <w:r>
        <w:rPr>
          <w:rStyle w:val="HTML0"/>
          <w:rFonts w:ascii="Source Code Pro" w:hAnsi="Source Code Pro"/>
          <w:color w:val="333333"/>
        </w:rPr>
        <w:t>上没有配置缺省的</w:t>
      </w:r>
      <w:r>
        <w:rPr>
          <w:rStyle w:val="HTML0"/>
          <w:rFonts w:ascii="Source Code Pro" w:hAnsi="Source Code Pro"/>
          <w:color w:val="333333"/>
        </w:rPr>
        <w:t>CHAP</w:t>
      </w:r>
      <w:r>
        <w:rPr>
          <w:rStyle w:val="HTML0"/>
          <w:rFonts w:ascii="Source Code Pro" w:hAnsi="Source Code Pro"/>
          <w:color w:val="333333"/>
        </w:rPr>
        <w:t>密码，则被验证方根据此报文中验证方的用户名在本端的用户表查找该用户对应的密码，如果在用户表找到了与验证方用户名相同的用户，便利用报文</w:t>
      </w:r>
      <w:r>
        <w:rPr>
          <w:rStyle w:val="HTML0"/>
          <w:rFonts w:ascii="Source Code Pro" w:hAnsi="Source Code Pro"/>
          <w:color w:val="333333"/>
        </w:rPr>
        <w:t>ID</w:t>
      </w:r>
      <w:r>
        <w:rPr>
          <w:rStyle w:val="HTML0"/>
          <w:rFonts w:ascii="Source Code Pro" w:hAnsi="Source Code Pro"/>
          <w:color w:val="333333"/>
        </w:rPr>
        <w:t>、此用户的密钥（密码）和</w:t>
      </w:r>
      <w:r>
        <w:rPr>
          <w:rStyle w:val="HTML0"/>
          <w:rFonts w:ascii="Source Code Pro" w:hAnsi="Source Code Pro"/>
          <w:color w:val="333333"/>
        </w:rPr>
        <w:t>MD5</w:t>
      </w:r>
      <w:r>
        <w:rPr>
          <w:rStyle w:val="HTML0"/>
          <w:rFonts w:ascii="Source Code Pro" w:hAnsi="Source Code Pro"/>
          <w:color w:val="333333"/>
        </w:rPr>
        <w:t>算法对该随机报文进行加密，将生成的密文和被验证方自己的用户名发回验证方；</w:t>
      </w:r>
      <w:r>
        <w:rPr>
          <w:rStyle w:val="HTML0"/>
          <w:rFonts w:ascii="Source Code Pro" w:hAnsi="Source Code Pro"/>
          <w:color w:val="333333"/>
        </w:rPr>
        <w:t xml:space="preserve"> </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(3)result:</w:t>
      </w:r>
      <w:r>
        <w:rPr>
          <w:rStyle w:val="HTML0"/>
          <w:rFonts w:ascii="Source Code Pro" w:hAnsi="Source Code Pro"/>
          <w:color w:val="333333"/>
        </w:rPr>
        <w:t>验证方用自己保存的被验证方密码和</w:t>
      </w:r>
      <w:r>
        <w:rPr>
          <w:rStyle w:val="HTML0"/>
          <w:rFonts w:ascii="Source Code Pro" w:hAnsi="Source Code Pro"/>
          <w:color w:val="333333"/>
        </w:rPr>
        <w:t>MD5</w:t>
      </w:r>
      <w:r>
        <w:rPr>
          <w:rStyle w:val="HTML0"/>
          <w:rFonts w:ascii="Source Code Pro" w:hAnsi="Source Code Pro"/>
          <w:color w:val="333333"/>
        </w:rPr>
        <w:t>算法对原随机报文加密，比较二者的密文，根据比较结果返回不同的响应。</w:t>
      </w:r>
      <w:r>
        <w:rPr>
          <w:rStyle w:val="HTML0"/>
          <w:rFonts w:ascii="Source Code Pro" w:hAnsi="Source Code Pro"/>
          <w:color w:val="333333"/>
        </w:rPr>
        <w:t xml:space="preserve"> </w:t>
      </w:r>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4503C506" wp14:editId="3CAA434F">
            <wp:extent cx="5274310" cy="432816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328160"/>
                    </a:xfrm>
                    <a:prstGeom prst="rect">
                      <a:avLst/>
                    </a:prstGeom>
                  </pic:spPr>
                </pic:pic>
              </a:graphicData>
            </a:graphic>
          </wp:inline>
        </w:drawing>
      </w:r>
    </w:p>
    <w:p w:rsidR="00172256"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17 </w:t>
      </w:r>
      <w:r w:rsidR="001B2B2B">
        <w:rPr>
          <w:rFonts w:ascii="microsoft yahei" w:hAnsi="microsoft yahei"/>
          <w:color w:val="3F3F3F"/>
          <w:sz w:val="23"/>
          <w:szCs w:val="23"/>
        </w:rPr>
        <w:t>S</w:t>
      </w:r>
      <w:r w:rsidR="003E31A5">
        <w:rPr>
          <w:rFonts w:hint="eastAsia"/>
          <w:color w:val="3F3F3F"/>
          <w:sz w:val="23"/>
          <w:szCs w:val="23"/>
        </w:rPr>
        <w:t>→</w:t>
      </w:r>
      <w:r w:rsidR="001B2B2B">
        <w:rPr>
          <w:rFonts w:ascii="microsoft yahei" w:hAnsi="microsoft yahei"/>
          <w:color w:val="3F3F3F"/>
          <w:sz w:val="23"/>
          <w:szCs w:val="23"/>
        </w:rPr>
        <w:t>C Challenge</w:t>
      </w:r>
      <w:r>
        <w:rPr>
          <w:rStyle w:val="apple-converted-space"/>
          <w:rFonts w:ascii="microsoft yahei" w:hAnsi="microsoft yahei"/>
          <w:color w:val="3F3F3F"/>
          <w:sz w:val="23"/>
          <w:szCs w:val="23"/>
        </w:rPr>
        <w:t> </w:t>
      </w:r>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6AE4F627" wp14:editId="6CC428CE">
            <wp:extent cx="5274310" cy="39281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3928110"/>
                    </a:xfrm>
                    <a:prstGeom prst="rect">
                      <a:avLst/>
                    </a:prstGeom>
                  </pic:spPr>
                </pic:pic>
              </a:graphicData>
            </a:graphic>
          </wp:inline>
        </w:drawing>
      </w:r>
    </w:p>
    <w:p w:rsidR="00172256"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18 </w:t>
      </w:r>
      <w:r w:rsidR="001B2B2B">
        <w:rPr>
          <w:rFonts w:ascii="microsoft yahei" w:hAnsi="microsoft yahei"/>
          <w:color w:val="3F3F3F"/>
          <w:sz w:val="23"/>
          <w:szCs w:val="23"/>
        </w:rPr>
        <w:t>C</w:t>
      </w:r>
      <w:r w:rsidR="003E31A5">
        <w:rPr>
          <w:rFonts w:hint="eastAsia"/>
          <w:color w:val="3F3F3F"/>
          <w:sz w:val="23"/>
          <w:szCs w:val="23"/>
        </w:rPr>
        <w:t>→</w:t>
      </w:r>
      <w:r w:rsidR="001B2B2B">
        <w:rPr>
          <w:rFonts w:ascii="microsoft yahei" w:hAnsi="microsoft yahei"/>
          <w:color w:val="3F3F3F"/>
          <w:sz w:val="23"/>
          <w:szCs w:val="23"/>
        </w:rPr>
        <w:t>S Response</w:t>
      </w:r>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3C5E6398" wp14:editId="0C1F8255">
            <wp:extent cx="5274310" cy="387477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874770"/>
                    </a:xfrm>
                    <a:prstGeom prst="rect">
                      <a:avLst/>
                    </a:prstGeom>
                  </pic:spPr>
                </pic:pic>
              </a:graphicData>
            </a:graphic>
          </wp:inline>
        </w:drawing>
      </w:r>
    </w:p>
    <w:p w:rsidR="00F62082"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lastRenderedPageBreak/>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19  </w:t>
      </w:r>
      <w:r>
        <w:rPr>
          <w:rFonts w:ascii="microsoft yahei" w:hAnsi="microsoft yahei"/>
          <w:color w:val="3F3F3F"/>
          <w:sz w:val="23"/>
          <w:szCs w:val="23"/>
        </w:rPr>
        <w:t>S</w:t>
      </w:r>
      <w:r w:rsidR="003E31A5">
        <w:rPr>
          <w:rFonts w:hint="eastAsia"/>
          <w:color w:val="3F3F3F"/>
          <w:sz w:val="23"/>
          <w:szCs w:val="23"/>
        </w:rPr>
        <w:t>→</w:t>
      </w:r>
      <w:r>
        <w:rPr>
          <w:rFonts w:ascii="microsoft yahei" w:hAnsi="microsoft yahei"/>
          <w:color w:val="3F3F3F"/>
          <w:sz w:val="23"/>
          <w:szCs w:val="23"/>
        </w:rPr>
        <w:t xml:space="preserve">C </w:t>
      </w:r>
      <w:proofErr w:type="spellStart"/>
      <w:r>
        <w:rPr>
          <w:rFonts w:ascii="microsoft yahei" w:hAnsi="microsoft yahei"/>
          <w:color w:val="3F3F3F"/>
          <w:sz w:val="23"/>
          <w:szCs w:val="23"/>
        </w:rPr>
        <w:t>Sucess</w:t>
      </w:r>
      <w:proofErr w:type="spellEnd"/>
    </w:p>
    <w:p w:rsidR="00F62082" w:rsidRPr="00750D0D" w:rsidRDefault="002E484A" w:rsidP="007B35A3">
      <w:pPr>
        <w:pStyle w:val="3"/>
        <w:shd w:val="clear" w:color="auto" w:fill="FFFFFF"/>
        <w:spacing w:before="192" w:after="192" w:line="276" w:lineRule="auto"/>
        <w:rPr>
          <w:rFonts w:ascii="microsoft yahei" w:hAnsi="microsoft yahei" w:hint="eastAsia"/>
          <w:bCs w:val="0"/>
          <w:color w:val="3F3F3F"/>
          <w:sz w:val="28"/>
          <w:szCs w:val="28"/>
        </w:rPr>
      </w:pPr>
      <w:bookmarkStart w:id="10" w:name="t10"/>
      <w:bookmarkEnd w:id="10"/>
      <w:r>
        <w:rPr>
          <w:rFonts w:ascii="microsoft yahei" w:hAnsi="microsoft yahei" w:hint="eastAsia"/>
          <w:bCs w:val="0"/>
          <w:color w:val="3F3F3F"/>
          <w:sz w:val="28"/>
          <w:szCs w:val="28"/>
        </w:rPr>
        <w:t>4</w:t>
      </w:r>
      <w:r w:rsidR="00F62082" w:rsidRPr="00750D0D">
        <w:rPr>
          <w:rFonts w:ascii="microsoft yahei" w:hAnsi="microsoft yahei"/>
          <w:bCs w:val="0"/>
          <w:color w:val="3F3F3F"/>
          <w:sz w:val="28"/>
          <w:szCs w:val="28"/>
        </w:rPr>
        <w:t>.2.3</w:t>
      </w:r>
      <w:r w:rsidR="00F946A4">
        <w:rPr>
          <w:rFonts w:ascii="microsoft yahei" w:hAnsi="microsoft yahei" w:hint="eastAsia"/>
          <w:bCs w:val="0"/>
          <w:color w:val="3F3F3F"/>
          <w:sz w:val="28"/>
          <w:szCs w:val="28"/>
        </w:rPr>
        <w:t xml:space="preserve">  </w:t>
      </w:r>
      <w:r w:rsidR="00F62082" w:rsidRPr="00750D0D">
        <w:rPr>
          <w:rFonts w:ascii="microsoft yahei" w:hAnsi="microsoft yahei"/>
          <w:bCs w:val="0"/>
          <w:color w:val="3F3F3F"/>
          <w:sz w:val="28"/>
          <w:szCs w:val="28"/>
        </w:rPr>
        <w:t>IPCP(IP Control Protocol)</w:t>
      </w:r>
      <w:r w:rsidR="00F62082" w:rsidRPr="00750D0D">
        <w:rPr>
          <w:rFonts w:ascii="microsoft yahei" w:hAnsi="microsoft yahei"/>
          <w:bCs w:val="0"/>
          <w:color w:val="3F3F3F"/>
          <w:sz w:val="28"/>
          <w:szCs w:val="28"/>
        </w:rPr>
        <w:t>阶段</w:t>
      </w:r>
    </w:p>
    <w:p w:rsidR="00F62082" w:rsidRDefault="00F62082" w:rsidP="007B35A3">
      <w:pPr>
        <w:pStyle w:val="HTML"/>
        <w:wordWrap w:val="0"/>
        <w:spacing w:after="158" w:line="276" w:lineRule="auto"/>
        <w:rPr>
          <w:rStyle w:val="HTML0"/>
          <w:rFonts w:ascii="Source Code Pro" w:hAnsi="Source Code Pro"/>
          <w:color w:val="333333"/>
        </w:rPr>
      </w:pPr>
      <w:r>
        <w:rPr>
          <w:rStyle w:val="HTML0"/>
          <w:rFonts w:ascii="Source Code Pro" w:hAnsi="Source Code Pro"/>
          <w:color w:val="333333"/>
        </w:rPr>
        <w:t xml:space="preserve">    </w:t>
      </w:r>
      <w:r>
        <w:rPr>
          <w:rStyle w:val="HTML0"/>
          <w:rFonts w:ascii="Source Code Pro" w:hAnsi="Source Code Pro"/>
          <w:color w:val="333333"/>
        </w:rPr>
        <w:t>此阶段进行</w:t>
      </w:r>
      <w:r>
        <w:rPr>
          <w:rStyle w:val="HTML0"/>
          <w:rFonts w:ascii="Source Code Pro" w:hAnsi="Source Code Pro"/>
          <w:color w:val="333333"/>
        </w:rPr>
        <w:t>IP</w:t>
      </w:r>
      <w:r w:rsidR="00172256">
        <w:rPr>
          <w:rStyle w:val="HTML0"/>
          <w:rFonts w:ascii="Source Code Pro" w:hAnsi="Source Code Pro" w:hint="eastAsia"/>
          <w:color w:val="333333"/>
        </w:rPr>
        <w:t>地址</w:t>
      </w:r>
      <w:r>
        <w:rPr>
          <w:rStyle w:val="HTML0"/>
          <w:rFonts w:ascii="Source Code Pro" w:hAnsi="Source Code Pro"/>
          <w:color w:val="333333"/>
        </w:rPr>
        <w:t>、</w:t>
      </w:r>
      <w:r>
        <w:rPr>
          <w:rStyle w:val="HTML0"/>
          <w:rFonts w:ascii="Source Code Pro" w:hAnsi="Source Code Pro"/>
          <w:color w:val="333333"/>
        </w:rPr>
        <w:t>DNS</w:t>
      </w:r>
      <w:r w:rsidR="00172256">
        <w:rPr>
          <w:rStyle w:val="HTML0"/>
          <w:rFonts w:ascii="Source Code Pro" w:hAnsi="Source Code Pro" w:hint="eastAsia"/>
          <w:color w:val="333333"/>
        </w:rPr>
        <w:t>地址</w:t>
      </w:r>
      <w:r>
        <w:rPr>
          <w:rStyle w:val="HTML0"/>
          <w:rFonts w:ascii="Source Code Pro" w:hAnsi="Source Code Pro"/>
          <w:color w:val="333333"/>
        </w:rPr>
        <w:t>、</w:t>
      </w:r>
      <w:r>
        <w:rPr>
          <w:rStyle w:val="HTML0"/>
          <w:rFonts w:ascii="Source Code Pro" w:hAnsi="Source Code Pro"/>
          <w:color w:val="333333"/>
        </w:rPr>
        <w:t>WINS</w:t>
      </w:r>
      <w:r>
        <w:rPr>
          <w:rStyle w:val="HTML0"/>
          <w:rFonts w:ascii="Source Code Pro" w:hAnsi="Source Code Pro"/>
          <w:color w:val="333333"/>
        </w:rPr>
        <w:t>等的协商。</w:t>
      </w:r>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2FD7AEA0" wp14:editId="00530F5D">
            <wp:extent cx="5274310" cy="486410"/>
            <wp:effectExtent l="0" t="0" r="2540" b="889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png"/>
                    <pic:cNvPicPr/>
                  </pic:nvPicPr>
                  <pic:blipFill>
                    <a:blip r:embed="rId30">
                      <a:extLst>
                        <a:ext uri="{28A0092B-C50C-407E-A947-70E740481C1C}">
                          <a14:useLocalDpi xmlns:a14="http://schemas.microsoft.com/office/drawing/2010/main" val="0"/>
                        </a:ext>
                      </a:extLst>
                    </a:blip>
                    <a:stretch>
                      <a:fillRect/>
                    </a:stretch>
                  </pic:blipFill>
                  <pic:spPr>
                    <a:xfrm>
                      <a:off x="0" y="0"/>
                      <a:ext cx="5274310" cy="486410"/>
                    </a:xfrm>
                    <a:prstGeom prst="rect">
                      <a:avLst/>
                    </a:prstGeom>
                  </pic:spPr>
                </pic:pic>
              </a:graphicData>
            </a:graphic>
          </wp:inline>
        </w:drawing>
      </w:r>
    </w:p>
    <w:p w:rsidR="00F62082"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Fonts w:ascii="microsoft yahei" w:hAnsi="microsoft yahei"/>
          <w:color w:val="3F3F3F"/>
          <w:sz w:val="23"/>
          <w:szCs w:val="23"/>
        </w:rPr>
        <w:t>图</w:t>
      </w:r>
      <w:r w:rsidR="001B2B2B">
        <w:rPr>
          <w:rFonts w:ascii="microsoft yahei" w:hAnsi="microsoft yahei" w:hint="eastAsia"/>
          <w:color w:val="3F3F3F"/>
          <w:sz w:val="23"/>
          <w:szCs w:val="23"/>
        </w:rPr>
        <w:t xml:space="preserve">20 </w:t>
      </w:r>
      <w:r>
        <w:rPr>
          <w:rFonts w:ascii="microsoft yahei" w:hAnsi="microsoft yahei"/>
          <w:color w:val="3F3F3F"/>
          <w:sz w:val="23"/>
          <w:szCs w:val="23"/>
        </w:rPr>
        <w:t>IPCP</w:t>
      </w:r>
      <w:r>
        <w:rPr>
          <w:rFonts w:ascii="microsoft yahei" w:hAnsi="microsoft yahei"/>
          <w:color w:val="3F3F3F"/>
          <w:sz w:val="23"/>
          <w:szCs w:val="23"/>
        </w:rPr>
        <w:t>交互示意图</w:t>
      </w:r>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0D811118" wp14:editId="2B7982F0">
            <wp:extent cx="5274310" cy="436880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1">
                      <a:extLst>
                        <a:ext uri="{28A0092B-C50C-407E-A947-70E740481C1C}">
                          <a14:useLocalDpi xmlns:a14="http://schemas.microsoft.com/office/drawing/2010/main" val="0"/>
                        </a:ext>
                      </a:extLst>
                    </a:blip>
                    <a:stretch>
                      <a:fillRect/>
                    </a:stretch>
                  </pic:blipFill>
                  <pic:spPr>
                    <a:xfrm>
                      <a:off x="0" y="0"/>
                      <a:ext cx="5274310" cy="4368800"/>
                    </a:xfrm>
                    <a:prstGeom prst="rect">
                      <a:avLst/>
                    </a:prstGeom>
                  </pic:spPr>
                </pic:pic>
              </a:graphicData>
            </a:graphic>
          </wp:inline>
        </w:drawing>
      </w:r>
    </w:p>
    <w:p w:rsidR="00172256"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21 </w:t>
      </w:r>
      <w:r w:rsidR="001B2B2B">
        <w:rPr>
          <w:rFonts w:ascii="microsoft yahei" w:hAnsi="microsoft yahei"/>
          <w:color w:val="3F3F3F"/>
          <w:sz w:val="23"/>
          <w:szCs w:val="23"/>
        </w:rPr>
        <w:t>S</w:t>
      </w:r>
      <w:r w:rsidR="003E31A5">
        <w:rPr>
          <w:rFonts w:hint="eastAsia"/>
          <w:color w:val="3F3F3F"/>
          <w:sz w:val="23"/>
          <w:szCs w:val="23"/>
        </w:rPr>
        <w:t>→</w:t>
      </w:r>
      <w:r w:rsidR="001B2B2B">
        <w:rPr>
          <w:rFonts w:ascii="microsoft yahei" w:hAnsi="microsoft yahei"/>
          <w:color w:val="3F3F3F"/>
          <w:sz w:val="23"/>
          <w:szCs w:val="23"/>
        </w:rPr>
        <w:t>C Configure Request</w:t>
      </w:r>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6FA10263" wp14:editId="0EE59424">
            <wp:extent cx="5274310" cy="543687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5436870"/>
                    </a:xfrm>
                    <a:prstGeom prst="rect">
                      <a:avLst/>
                    </a:prstGeom>
                  </pic:spPr>
                </pic:pic>
              </a:graphicData>
            </a:graphic>
          </wp:inline>
        </w:drawing>
      </w:r>
    </w:p>
    <w:p w:rsidR="00172256"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22  </w:t>
      </w:r>
      <w:r w:rsidR="001B2B2B">
        <w:rPr>
          <w:rFonts w:ascii="microsoft yahei" w:hAnsi="microsoft yahei"/>
          <w:color w:val="3F3F3F"/>
          <w:sz w:val="23"/>
          <w:szCs w:val="23"/>
        </w:rPr>
        <w:t>C</w:t>
      </w:r>
      <w:r w:rsidR="003E31A5">
        <w:rPr>
          <w:rFonts w:hint="eastAsia"/>
          <w:color w:val="3F3F3F"/>
          <w:sz w:val="23"/>
          <w:szCs w:val="23"/>
        </w:rPr>
        <w:t>→</w:t>
      </w:r>
      <w:r w:rsidR="001B2B2B">
        <w:rPr>
          <w:rFonts w:ascii="microsoft yahei" w:hAnsi="microsoft yahei"/>
          <w:color w:val="3F3F3F"/>
          <w:sz w:val="23"/>
          <w:szCs w:val="23"/>
        </w:rPr>
        <w:t>S Configure Request</w:t>
      </w:r>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1870EC71" wp14:editId="3F2B69D7">
            <wp:extent cx="5274310" cy="4635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635500"/>
                    </a:xfrm>
                    <a:prstGeom prst="rect">
                      <a:avLst/>
                    </a:prstGeom>
                  </pic:spPr>
                </pic:pic>
              </a:graphicData>
            </a:graphic>
          </wp:inline>
        </w:drawing>
      </w:r>
    </w:p>
    <w:p w:rsidR="00172256"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23 </w:t>
      </w:r>
      <w:r w:rsidR="001B2B2B">
        <w:rPr>
          <w:rFonts w:ascii="microsoft yahei" w:hAnsi="microsoft yahei"/>
          <w:color w:val="3F3F3F"/>
          <w:sz w:val="23"/>
          <w:szCs w:val="23"/>
        </w:rPr>
        <w:t>C</w:t>
      </w:r>
      <w:r w:rsidR="003E31A5">
        <w:rPr>
          <w:rFonts w:hint="eastAsia"/>
          <w:color w:val="3F3F3F"/>
          <w:sz w:val="23"/>
          <w:szCs w:val="23"/>
        </w:rPr>
        <w:t>→</w:t>
      </w:r>
      <w:r w:rsidR="001B2B2B">
        <w:rPr>
          <w:rFonts w:ascii="microsoft yahei" w:hAnsi="microsoft yahei"/>
          <w:color w:val="3F3F3F"/>
          <w:sz w:val="23"/>
          <w:szCs w:val="23"/>
        </w:rPr>
        <w:t xml:space="preserve">S Configure </w:t>
      </w:r>
      <w:proofErr w:type="spellStart"/>
      <w:r w:rsidR="001B2B2B">
        <w:rPr>
          <w:rFonts w:ascii="microsoft yahei" w:hAnsi="microsoft yahei"/>
          <w:color w:val="3F3F3F"/>
          <w:sz w:val="23"/>
          <w:szCs w:val="23"/>
        </w:rPr>
        <w:t>Ack</w:t>
      </w:r>
      <w:proofErr w:type="spellEnd"/>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7F883F2F" wp14:editId="28ECE55D">
            <wp:extent cx="5274310" cy="539496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5394960"/>
                    </a:xfrm>
                    <a:prstGeom prst="rect">
                      <a:avLst/>
                    </a:prstGeom>
                  </pic:spPr>
                </pic:pic>
              </a:graphicData>
            </a:graphic>
          </wp:inline>
        </w:drawing>
      </w:r>
    </w:p>
    <w:p w:rsidR="00172256"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24 </w:t>
      </w:r>
      <w:r>
        <w:rPr>
          <w:rFonts w:ascii="microsoft yahei" w:hAnsi="microsoft yahei"/>
          <w:color w:val="3F3F3F"/>
          <w:sz w:val="23"/>
          <w:szCs w:val="23"/>
        </w:rPr>
        <w:t>S</w:t>
      </w:r>
      <w:r w:rsidR="003E31A5">
        <w:rPr>
          <w:rFonts w:hint="eastAsia"/>
          <w:color w:val="3F3F3F"/>
          <w:sz w:val="23"/>
          <w:szCs w:val="23"/>
        </w:rPr>
        <w:t>→</w:t>
      </w:r>
      <w:r>
        <w:rPr>
          <w:rFonts w:ascii="microsoft yahei" w:hAnsi="microsoft yahei"/>
          <w:color w:val="3F3F3F"/>
          <w:sz w:val="23"/>
          <w:szCs w:val="23"/>
        </w:rPr>
        <w:t>C Con</w:t>
      </w:r>
      <w:r w:rsidR="001B2B2B">
        <w:rPr>
          <w:rFonts w:ascii="microsoft yahei" w:hAnsi="microsoft yahei"/>
          <w:color w:val="3F3F3F"/>
          <w:sz w:val="23"/>
          <w:szCs w:val="23"/>
        </w:rPr>
        <w:t xml:space="preserve">figure </w:t>
      </w:r>
      <w:proofErr w:type="spellStart"/>
      <w:r w:rsidR="001B2B2B">
        <w:rPr>
          <w:rFonts w:ascii="microsoft yahei" w:hAnsi="microsoft yahei"/>
          <w:color w:val="3F3F3F"/>
          <w:sz w:val="23"/>
          <w:szCs w:val="23"/>
        </w:rPr>
        <w:t>Nak</w:t>
      </w:r>
      <w:proofErr w:type="spellEnd"/>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2327DADB" wp14:editId="4B03D4A1">
            <wp:extent cx="5274310" cy="5724525"/>
            <wp:effectExtent l="0" t="0" r="254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png"/>
                    <pic:cNvPicPr/>
                  </pic:nvPicPr>
                  <pic:blipFill>
                    <a:blip r:embed="rId35">
                      <a:extLst>
                        <a:ext uri="{28A0092B-C50C-407E-A947-70E740481C1C}">
                          <a14:useLocalDpi xmlns:a14="http://schemas.microsoft.com/office/drawing/2010/main" val="0"/>
                        </a:ext>
                      </a:extLst>
                    </a:blip>
                    <a:stretch>
                      <a:fillRect/>
                    </a:stretch>
                  </pic:blipFill>
                  <pic:spPr>
                    <a:xfrm>
                      <a:off x="0" y="0"/>
                      <a:ext cx="5274310" cy="5724525"/>
                    </a:xfrm>
                    <a:prstGeom prst="rect">
                      <a:avLst/>
                    </a:prstGeom>
                  </pic:spPr>
                </pic:pic>
              </a:graphicData>
            </a:graphic>
          </wp:inline>
        </w:drawing>
      </w:r>
    </w:p>
    <w:p w:rsidR="00172256"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25  </w:t>
      </w:r>
      <w:r>
        <w:rPr>
          <w:rFonts w:ascii="microsoft yahei" w:hAnsi="microsoft yahei"/>
          <w:color w:val="3F3F3F"/>
          <w:sz w:val="23"/>
          <w:szCs w:val="23"/>
        </w:rPr>
        <w:t>C</w:t>
      </w:r>
      <w:r w:rsidR="003E31A5">
        <w:rPr>
          <w:rFonts w:hint="eastAsia"/>
          <w:color w:val="3F3F3F"/>
          <w:sz w:val="23"/>
          <w:szCs w:val="23"/>
        </w:rPr>
        <w:t>→</w:t>
      </w:r>
      <w:r w:rsidR="00F946A4">
        <w:rPr>
          <w:rFonts w:ascii="microsoft yahei" w:hAnsi="microsoft yahei"/>
          <w:color w:val="3F3F3F"/>
          <w:sz w:val="23"/>
          <w:szCs w:val="23"/>
        </w:rPr>
        <w:t>S Configure Request</w:t>
      </w:r>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lastRenderedPageBreak/>
        <w:drawing>
          <wp:inline distT="0" distB="0" distL="0" distR="0" wp14:anchorId="6D0112DB" wp14:editId="5D3D4AC0">
            <wp:extent cx="5274310" cy="5224145"/>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5224145"/>
                    </a:xfrm>
                    <a:prstGeom prst="rect">
                      <a:avLst/>
                    </a:prstGeom>
                  </pic:spPr>
                </pic:pic>
              </a:graphicData>
            </a:graphic>
          </wp:inline>
        </w:drawing>
      </w:r>
    </w:p>
    <w:p w:rsidR="00F62082" w:rsidRDefault="00F62082" w:rsidP="007B35A3">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26  </w:t>
      </w:r>
      <w:r w:rsidR="001B2B2B">
        <w:rPr>
          <w:rFonts w:ascii="microsoft yahei" w:hAnsi="microsoft yahei"/>
          <w:color w:val="3F3F3F"/>
          <w:sz w:val="23"/>
          <w:szCs w:val="23"/>
        </w:rPr>
        <w:t>S</w:t>
      </w:r>
      <w:r w:rsidR="003E31A5">
        <w:rPr>
          <w:rFonts w:hint="eastAsia"/>
          <w:color w:val="3F3F3F"/>
          <w:sz w:val="23"/>
          <w:szCs w:val="23"/>
        </w:rPr>
        <w:t>→</w:t>
      </w:r>
      <w:r w:rsidR="001B2B2B">
        <w:rPr>
          <w:rFonts w:ascii="microsoft yahei" w:hAnsi="microsoft yahei"/>
          <w:color w:val="3F3F3F"/>
          <w:sz w:val="23"/>
          <w:szCs w:val="23"/>
        </w:rPr>
        <w:t xml:space="preserve">C Configure </w:t>
      </w:r>
      <w:proofErr w:type="spellStart"/>
      <w:r w:rsidR="001B2B2B">
        <w:rPr>
          <w:rFonts w:ascii="microsoft yahei" w:hAnsi="microsoft yahei"/>
          <w:color w:val="3F3F3F"/>
          <w:sz w:val="23"/>
          <w:szCs w:val="23"/>
        </w:rPr>
        <w:t>Ack</w:t>
      </w:r>
      <w:proofErr w:type="spellEnd"/>
    </w:p>
    <w:p w:rsidR="00F62082" w:rsidRPr="00666E73" w:rsidRDefault="002E484A" w:rsidP="00666E73">
      <w:pPr>
        <w:pStyle w:val="3"/>
        <w:shd w:val="clear" w:color="auto" w:fill="FFFFFF"/>
        <w:spacing w:before="192" w:after="192" w:line="276" w:lineRule="auto"/>
        <w:rPr>
          <w:rFonts w:ascii="microsoft yahei" w:hAnsi="microsoft yahei" w:hint="eastAsia"/>
          <w:bCs w:val="0"/>
          <w:color w:val="3F3F3F"/>
          <w:sz w:val="28"/>
          <w:szCs w:val="28"/>
        </w:rPr>
      </w:pPr>
      <w:bookmarkStart w:id="11" w:name="t11"/>
      <w:bookmarkEnd w:id="11"/>
      <w:r>
        <w:rPr>
          <w:rFonts w:ascii="microsoft yahei" w:hAnsi="microsoft yahei" w:hint="eastAsia"/>
          <w:bCs w:val="0"/>
          <w:color w:val="3F3F3F"/>
          <w:sz w:val="28"/>
          <w:szCs w:val="28"/>
        </w:rPr>
        <w:t>4</w:t>
      </w:r>
      <w:r w:rsidR="00F62082" w:rsidRPr="00666E73">
        <w:rPr>
          <w:rFonts w:ascii="microsoft yahei" w:hAnsi="microsoft yahei"/>
          <w:bCs w:val="0"/>
          <w:color w:val="3F3F3F"/>
          <w:sz w:val="28"/>
          <w:szCs w:val="28"/>
        </w:rPr>
        <w:t>.</w:t>
      </w:r>
      <w:r>
        <w:rPr>
          <w:rFonts w:ascii="microsoft yahei" w:hAnsi="microsoft yahei" w:hint="eastAsia"/>
          <w:bCs w:val="0"/>
          <w:color w:val="3F3F3F"/>
          <w:sz w:val="28"/>
          <w:szCs w:val="28"/>
        </w:rPr>
        <w:t>3</w:t>
      </w:r>
      <w:r w:rsidR="00F62082" w:rsidRPr="00666E73">
        <w:rPr>
          <w:rFonts w:ascii="microsoft yahei" w:hAnsi="microsoft yahei"/>
          <w:bCs w:val="0"/>
          <w:color w:val="3F3F3F"/>
          <w:sz w:val="28"/>
          <w:szCs w:val="28"/>
        </w:rPr>
        <w:t>数据传输</w:t>
      </w:r>
    </w:p>
    <w:p w:rsidR="007D512D" w:rsidRDefault="007D512D" w:rsidP="007B35A3">
      <w:pPr>
        <w:pStyle w:val="a3"/>
        <w:shd w:val="clear" w:color="auto" w:fill="FFFFFF"/>
        <w:spacing w:before="0" w:beforeAutospacing="0" w:after="264" w:afterAutospacing="0" w:line="276" w:lineRule="auto"/>
        <w:rPr>
          <w:rStyle w:val="apple-converted-space"/>
          <w:rFonts w:ascii="microsoft yahei" w:hAnsi="microsoft yahei" w:hint="eastAsia"/>
          <w:color w:val="3F3F3F"/>
          <w:sz w:val="23"/>
          <w:szCs w:val="23"/>
        </w:rPr>
      </w:pPr>
      <w:r>
        <w:rPr>
          <w:rFonts w:ascii="microsoft yahei" w:hAnsi="microsoft yahei" w:hint="eastAsia"/>
          <w:noProof/>
          <w:color w:val="3F3F3F"/>
          <w:sz w:val="23"/>
          <w:szCs w:val="23"/>
        </w:rPr>
        <w:drawing>
          <wp:inline distT="0" distB="0" distL="0" distR="0" wp14:anchorId="136996DF" wp14:editId="54CDAACC">
            <wp:extent cx="5274310" cy="177482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274310" cy="1774825"/>
                    </a:xfrm>
                    <a:prstGeom prst="rect">
                      <a:avLst/>
                    </a:prstGeom>
                  </pic:spPr>
                </pic:pic>
              </a:graphicData>
            </a:graphic>
          </wp:inline>
        </w:drawing>
      </w:r>
    </w:p>
    <w:p w:rsidR="00F30FB4" w:rsidRPr="00F30FB4" w:rsidRDefault="00F62082" w:rsidP="00F30FB4">
      <w:pPr>
        <w:pStyle w:val="a3"/>
        <w:shd w:val="clear" w:color="auto" w:fill="FFFFFF"/>
        <w:spacing w:before="0" w:beforeAutospacing="0" w:after="264" w:afterAutospacing="0" w:line="276" w:lineRule="auto"/>
        <w:rPr>
          <w:rFonts w:ascii="microsoft yahei" w:hAnsi="microsoft yahei" w:hint="eastAsia"/>
          <w:color w:val="3F3F3F"/>
          <w:sz w:val="23"/>
          <w:szCs w:val="23"/>
        </w:rPr>
      </w:pPr>
      <w:r>
        <w:rPr>
          <w:rStyle w:val="apple-converted-space"/>
          <w:rFonts w:ascii="microsoft yahei" w:hAnsi="microsoft yahei"/>
          <w:color w:val="3F3F3F"/>
          <w:sz w:val="23"/>
          <w:szCs w:val="23"/>
        </w:rPr>
        <w:t> </w:t>
      </w:r>
      <w:r>
        <w:rPr>
          <w:rFonts w:ascii="microsoft yahei" w:hAnsi="microsoft yahei"/>
          <w:color w:val="3F3F3F"/>
          <w:sz w:val="23"/>
          <w:szCs w:val="23"/>
        </w:rPr>
        <w:t>图</w:t>
      </w:r>
      <w:r w:rsidR="001B2B2B">
        <w:rPr>
          <w:rFonts w:ascii="microsoft yahei" w:hAnsi="microsoft yahei" w:hint="eastAsia"/>
          <w:color w:val="3F3F3F"/>
          <w:sz w:val="23"/>
          <w:szCs w:val="23"/>
        </w:rPr>
        <w:t xml:space="preserve">27  </w:t>
      </w:r>
      <w:proofErr w:type="spellStart"/>
      <w:r w:rsidR="003E31A5">
        <w:rPr>
          <w:rFonts w:ascii="microsoft yahei" w:hAnsi="microsoft yahei" w:hint="eastAsia"/>
          <w:color w:val="3F3F3F"/>
          <w:sz w:val="23"/>
          <w:szCs w:val="23"/>
        </w:rPr>
        <w:t>PPPoE</w:t>
      </w:r>
      <w:proofErr w:type="spellEnd"/>
      <w:r>
        <w:rPr>
          <w:rFonts w:ascii="microsoft yahei" w:hAnsi="microsoft yahei"/>
          <w:color w:val="3F3F3F"/>
          <w:sz w:val="23"/>
          <w:szCs w:val="23"/>
        </w:rPr>
        <w:t>数据传输</w:t>
      </w:r>
    </w:p>
    <w:sectPr w:rsidR="00F30FB4" w:rsidRPr="00F30FB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Source Code Pro">
    <w:panose1 w:val="020B0509030403020204"/>
    <w:charset w:val="00"/>
    <w:family w:val="modern"/>
    <w:pitch w:val="fixed"/>
    <w:sig w:usb0="20000007" w:usb1="00000001" w:usb2="00000000" w:usb3="00000000" w:csb0="00000193" w:csb1="00000000"/>
  </w:font>
  <w:font w:name="microsoft yahei">
    <w:altName w:val="Times New Roman"/>
    <w:panose1 w:val="00000000000000000000"/>
    <w:charset w:val="00"/>
    <w:family w:val="roman"/>
    <w:notTrueType/>
    <w:pitch w:val="default"/>
  </w:font>
  <w:font w:name="simsun">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A546E"/>
    <w:multiLevelType w:val="hybridMultilevel"/>
    <w:tmpl w:val="C79C67EA"/>
    <w:lvl w:ilvl="0" w:tplc="D8D01FC8">
      <w:start w:val="1"/>
      <w:numFmt w:val="upp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F56"/>
    <w:multiLevelType w:val="hybridMultilevel"/>
    <w:tmpl w:val="06AAE0D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8D0955"/>
    <w:multiLevelType w:val="multilevel"/>
    <w:tmpl w:val="6276C6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CD62936"/>
    <w:multiLevelType w:val="hybridMultilevel"/>
    <w:tmpl w:val="937807F2"/>
    <w:lvl w:ilvl="0" w:tplc="1A5CB188">
      <w:start w:val="1"/>
      <w:numFmt w:val="bullet"/>
      <w:lvlText w:val=""/>
      <w:lvlJc w:val="left"/>
      <w:pPr>
        <w:tabs>
          <w:tab w:val="num" w:pos="720"/>
        </w:tabs>
        <w:ind w:left="720" w:hanging="360"/>
      </w:pPr>
      <w:rPr>
        <w:rFonts w:ascii="Wingdings" w:hAnsi="Wingdings" w:hint="default"/>
      </w:rPr>
    </w:lvl>
    <w:lvl w:ilvl="1" w:tplc="1E54F464" w:tentative="1">
      <w:start w:val="1"/>
      <w:numFmt w:val="bullet"/>
      <w:lvlText w:val=""/>
      <w:lvlJc w:val="left"/>
      <w:pPr>
        <w:tabs>
          <w:tab w:val="num" w:pos="1440"/>
        </w:tabs>
        <w:ind w:left="1440" w:hanging="360"/>
      </w:pPr>
      <w:rPr>
        <w:rFonts w:ascii="Wingdings" w:hAnsi="Wingdings" w:hint="default"/>
      </w:rPr>
    </w:lvl>
    <w:lvl w:ilvl="2" w:tplc="5FE41CC6" w:tentative="1">
      <w:start w:val="1"/>
      <w:numFmt w:val="bullet"/>
      <w:lvlText w:val=""/>
      <w:lvlJc w:val="left"/>
      <w:pPr>
        <w:tabs>
          <w:tab w:val="num" w:pos="2160"/>
        </w:tabs>
        <w:ind w:left="2160" w:hanging="360"/>
      </w:pPr>
      <w:rPr>
        <w:rFonts w:ascii="Wingdings" w:hAnsi="Wingdings" w:hint="default"/>
      </w:rPr>
    </w:lvl>
    <w:lvl w:ilvl="3" w:tplc="56AA1EBA" w:tentative="1">
      <w:start w:val="1"/>
      <w:numFmt w:val="bullet"/>
      <w:lvlText w:val=""/>
      <w:lvlJc w:val="left"/>
      <w:pPr>
        <w:tabs>
          <w:tab w:val="num" w:pos="2880"/>
        </w:tabs>
        <w:ind w:left="2880" w:hanging="360"/>
      </w:pPr>
      <w:rPr>
        <w:rFonts w:ascii="Wingdings" w:hAnsi="Wingdings" w:hint="default"/>
      </w:rPr>
    </w:lvl>
    <w:lvl w:ilvl="4" w:tplc="26A4AE58" w:tentative="1">
      <w:start w:val="1"/>
      <w:numFmt w:val="bullet"/>
      <w:lvlText w:val=""/>
      <w:lvlJc w:val="left"/>
      <w:pPr>
        <w:tabs>
          <w:tab w:val="num" w:pos="3600"/>
        </w:tabs>
        <w:ind w:left="3600" w:hanging="360"/>
      </w:pPr>
      <w:rPr>
        <w:rFonts w:ascii="Wingdings" w:hAnsi="Wingdings" w:hint="default"/>
      </w:rPr>
    </w:lvl>
    <w:lvl w:ilvl="5" w:tplc="0F6E4428" w:tentative="1">
      <w:start w:val="1"/>
      <w:numFmt w:val="bullet"/>
      <w:lvlText w:val=""/>
      <w:lvlJc w:val="left"/>
      <w:pPr>
        <w:tabs>
          <w:tab w:val="num" w:pos="4320"/>
        </w:tabs>
        <w:ind w:left="4320" w:hanging="360"/>
      </w:pPr>
      <w:rPr>
        <w:rFonts w:ascii="Wingdings" w:hAnsi="Wingdings" w:hint="default"/>
      </w:rPr>
    </w:lvl>
    <w:lvl w:ilvl="6" w:tplc="34B2FBBA" w:tentative="1">
      <w:start w:val="1"/>
      <w:numFmt w:val="bullet"/>
      <w:lvlText w:val=""/>
      <w:lvlJc w:val="left"/>
      <w:pPr>
        <w:tabs>
          <w:tab w:val="num" w:pos="5040"/>
        </w:tabs>
        <w:ind w:left="5040" w:hanging="360"/>
      </w:pPr>
      <w:rPr>
        <w:rFonts w:ascii="Wingdings" w:hAnsi="Wingdings" w:hint="default"/>
      </w:rPr>
    </w:lvl>
    <w:lvl w:ilvl="7" w:tplc="91D8A97A" w:tentative="1">
      <w:start w:val="1"/>
      <w:numFmt w:val="bullet"/>
      <w:lvlText w:val=""/>
      <w:lvlJc w:val="left"/>
      <w:pPr>
        <w:tabs>
          <w:tab w:val="num" w:pos="5760"/>
        </w:tabs>
        <w:ind w:left="5760" w:hanging="360"/>
      </w:pPr>
      <w:rPr>
        <w:rFonts w:ascii="Wingdings" w:hAnsi="Wingdings" w:hint="default"/>
      </w:rPr>
    </w:lvl>
    <w:lvl w:ilvl="8" w:tplc="57EC7BE2" w:tentative="1">
      <w:start w:val="1"/>
      <w:numFmt w:val="bullet"/>
      <w:lvlText w:val=""/>
      <w:lvlJc w:val="left"/>
      <w:pPr>
        <w:tabs>
          <w:tab w:val="num" w:pos="6480"/>
        </w:tabs>
        <w:ind w:left="6480" w:hanging="360"/>
      </w:pPr>
      <w:rPr>
        <w:rFonts w:ascii="Wingdings" w:hAnsi="Wingdings" w:hint="default"/>
      </w:rPr>
    </w:lvl>
  </w:abstractNum>
  <w:abstractNum w:abstractNumId="4">
    <w:nsid w:val="16AF5D5E"/>
    <w:multiLevelType w:val="hybridMultilevel"/>
    <w:tmpl w:val="6B68F3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8151611"/>
    <w:multiLevelType w:val="hybridMultilevel"/>
    <w:tmpl w:val="9B00FC9E"/>
    <w:lvl w:ilvl="0" w:tplc="F3D4B8D0">
      <w:start w:val="1"/>
      <w:numFmt w:val="bullet"/>
      <w:lvlText w:val=""/>
      <w:lvlJc w:val="left"/>
      <w:pPr>
        <w:tabs>
          <w:tab w:val="num" w:pos="720"/>
        </w:tabs>
        <w:ind w:left="720" w:hanging="360"/>
      </w:pPr>
      <w:rPr>
        <w:rFonts w:ascii="Wingdings" w:hAnsi="Wingdings" w:hint="default"/>
      </w:rPr>
    </w:lvl>
    <w:lvl w:ilvl="1" w:tplc="AF5E25B6" w:tentative="1">
      <w:start w:val="1"/>
      <w:numFmt w:val="bullet"/>
      <w:lvlText w:val=""/>
      <w:lvlJc w:val="left"/>
      <w:pPr>
        <w:tabs>
          <w:tab w:val="num" w:pos="1440"/>
        </w:tabs>
        <w:ind w:left="1440" w:hanging="360"/>
      </w:pPr>
      <w:rPr>
        <w:rFonts w:ascii="Wingdings" w:hAnsi="Wingdings" w:hint="default"/>
      </w:rPr>
    </w:lvl>
    <w:lvl w:ilvl="2" w:tplc="21900572" w:tentative="1">
      <w:start w:val="1"/>
      <w:numFmt w:val="bullet"/>
      <w:lvlText w:val=""/>
      <w:lvlJc w:val="left"/>
      <w:pPr>
        <w:tabs>
          <w:tab w:val="num" w:pos="2160"/>
        </w:tabs>
        <w:ind w:left="2160" w:hanging="360"/>
      </w:pPr>
      <w:rPr>
        <w:rFonts w:ascii="Wingdings" w:hAnsi="Wingdings" w:hint="default"/>
      </w:rPr>
    </w:lvl>
    <w:lvl w:ilvl="3" w:tplc="3370B176" w:tentative="1">
      <w:start w:val="1"/>
      <w:numFmt w:val="bullet"/>
      <w:lvlText w:val=""/>
      <w:lvlJc w:val="left"/>
      <w:pPr>
        <w:tabs>
          <w:tab w:val="num" w:pos="2880"/>
        </w:tabs>
        <w:ind w:left="2880" w:hanging="360"/>
      </w:pPr>
      <w:rPr>
        <w:rFonts w:ascii="Wingdings" w:hAnsi="Wingdings" w:hint="default"/>
      </w:rPr>
    </w:lvl>
    <w:lvl w:ilvl="4" w:tplc="A9A6E0CA" w:tentative="1">
      <w:start w:val="1"/>
      <w:numFmt w:val="bullet"/>
      <w:lvlText w:val=""/>
      <w:lvlJc w:val="left"/>
      <w:pPr>
        <w:tabs>
          <w:tab w:val="num" w:pos="3600"/>
        </w:tabs>
        <w:ind w:left="3600" w:hanging="360"/>
      </w:pPr>
      <w:rPr>
        <w:rFonts w:ascii="Wingdings" w:hAnsi="Wingdings" w:hint="default"/>
      </w:rPr>
    </w:lvl>
    <w:lvl w:ilvl="5" w:tplc="3662C320" w:tentative="1">
      <w:start w:val="1"/>
      <w:numFmt w:val="bullet"/>
      <w:lvlText w:val=""/>
      <w:lvlJc w:val="left"/>
      <w:pPr>
        <w:tabs>
          <w:tab w:val="num" w:pos="4320"/>
        </w:tabs>
        <w:ind w:left="4320" w:hanging="360"/>
      </w:pPr>
      <w:rPr>
        <w:rFonts w:ascii="Wingdings" w:hAnsi="Wingdings" w:hint="default"/>
      </w:rPr>
    </w:lvl>
    <w:lvl w:ilvl="6" w:tplc="40B84D7C" w:tentative="1">
      <w:start w:val="1"/>
      <w:numFmt w:val="bullet"/>
      <w:lvlText w:val=""/>
      <w:lvlJc w:val="left"/>
      <w:pPr>
        <w:tabs>
          <w:tab w:val="num" w:pos="5040"/>
        </w:tabs>
        <w:ind w:left="5040" w:hanging="360"/>
      </w:pPr>
      <w:rPr>
        <w:rFonts w:ascii="Wingdings" w:hAnsi="Wingdings" w:hint="default"/>
      </w:rPr>
    </w:lvl>
    <w:lvl w:ilvl="7" w:tplc="21ECAB68" w:tentative="1">
      <w:start w:val="1"/>
      <w:numFmt w:val="bullet"/>
      <w:lvlText w:val=""/>
      <w:lvlJc w:val="left"/>
      <w:pPr>
        <w:tabs>
          <w:tab w:val="num" w:pos="5760"/>
        </w:tabs>
        <w:ind w:left="5760" w:hanging="360"/>
      </w:pPr>
      <w:rPr>
        <w:rFonts w:ascii="Wingdings" w:hAnsi="Wingdings" w:hint="default"/>
      </w:rPr>
    </w:lvl>
    <w:lvl w:ilvl="8" w:tplc="5F5CB30C" w:tentative="1">
      <w:start w:val="1"/>
      <w:numFmt w:val="bullet"/>
      <w:lvlText w:val=""/>
      <w:lvlJc w:val="left"/>
      <w:pPr>
        <w:tabs>
          <w:tab w:val="num" w:pos="6480"/>
        </w:tabs>
        <w:ind w:left="6480" w:hanging="360"/>
      </w:pPr>
      <w:rPr>
        <w:rFonts w:ascii="Wingdings" w:hAnsi="Wingdings" w:hint="default"/>
      </w:rPr>
    </w:lvl>
  </w:abstractNum>
  <w:abstractNum w:abstractNumId="6">
    <w:nsid w:val="34C23B56"/>
    <w:multiLevelType w:val="hybridMultilevel"/>
    <w:tmpl w:val="C20A6F4A"/>
    <w:lvl w:ilvl="0" w:tplc="71E28CAA">
      <w:start w:val="1"/>
      <w:numFmt w:val="decimal"/>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4D22AD4"/>
    <w:multiLevelType w:val="hybridMultilevel"/>
    <w:tmpl w:val="0C6C0532"/>
    <w:lvl w:ilvl="0" w:tplc="8FAEA9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696466A"/>
    <w:multiLevelType w:val="hybridMultilevel"/>
    <w:tmpl w:val="34A28572"/>
    <w:lvl w:ilvl="0" w:tplc="0FD01954">
      <w:start w:val="1"/>
      <w:numFmt w:val="bullet"/>
      <w:lvlText w:val=""/>
      <w:lvlJc w:val="left"/>
      <w:pPr>
        <w:tabs>
          <w:tab w:val="num" w:pos="720"/>
        </w:tabs>
        <w:ind w:left="720" w:hanging="360"/>
      </w:pPr>
      <w:rPr>
        <w:rFonts w:ascii="Wingdings" w:hAnsi="Wingdings" w:hint="default"/>
      </w:rPr>
    </w:lvl>
    <w:lvl w:ilvl="1" w:tplc="0478E386" w:tentative="1">
      <w:start w:val="1"/>
      <w:numFmt w:val="bullet"/>
      <w:lvlText w:val=""/>
      <w:lvlJc w:val="left"/>
      <w:pPr>
        <w:tabs>
          <w:tab w:val="num" w:pos="1440"/>
        </w:tabs>
        <w:ind w:left="1440" w:hanging="360"/>
      </w:pPr>
      <w:rPr>
        <w:rFonts w:ascii="Wingdings" w:hAnsi="Wingdings" w:hint="default"/>
      </w:rPr>
    </w:lvl>
    <w:lvl w:ilvl="2" w:tplc="0944F6D0" w:tentative="1">
      <w:start w:val="1"/>
      <w:numFmt w:val="bullet"/>
      <w:lvlText w:val=""/>
      <w:lvlJc w:val="left"/>
      <w:pPr>
        <w:tabs>
          <w:tab w:val="num" w:pos="2160"/>
        </w:tabs>
        <w:ind w:left="2160" w:hanging="360"/>
      </w:pPr>
      <w:rPr>
        <w:rFonts w:ascii="Wingdings" w:hAnsi="Wingdings" w:hint="default"/>
      </w:rPr>
    </w:lvl>
    <w:lvl w:ilvl="3" w:tplc="2214E520" w:tentative="1">
      <w:start w:val="1"/>
      <w:numFmt w:val="bullet"/>
      <w:lvlText w:val=""/>
      <w:lvlJc w:val="left"/>
      <w:pPr>
        <w:tabs>
          <w:tab w:val="num" w:pos="2880"/>
        </w:tabs>
        <w:ind w:left="2880" w:hanging="360"/>
      </w:pPr>
      <w:rPr>
        <w:rFonts w:ascii="Wingdings" w:hAnsi="Wingdings" w:hint="default"/>
      </w:rPr>
    </w:lvl>
    <w:lvl w:ilvl="4" w:tplc="7B448760" w:tentative="1">
      <w:start w:val="1"/>
      <w:numFmt w:val="bullet"/>
      <w:lvlText w:val=""/>
      <w:lvlJc w:val="left"/>
      <w:pPr>
        <w:tabs>
          <w:tab w:val="num" w:pos="3600"/>
        </w:tabs>
        <w:ind w:left="3600" w:hanging="360"/>
      </w:pPr>
      <w:rPr>
        <w:rFonts w:ascii="Wingdings" w:hAnsi="Wingdings" w:hint="default"/>
      </w:rPr>
    </w:lvl>
    <w:lvl w:ilvl="5" w:tplc="CF6E4BF8" w:tentative="1">
      <w:start w:val="1"/>
      <w:numFmt w:val="bullet"/>
      <w:lvlText w:val=""/>
      <w:lvlJc w:val="left"/>
      <w:pPr>
        <w:tabs>
          <w:tab w:val="num" w:pos="4320"/>
        </w:tabs>
        <w:ind w:left="4320" w:hanging="360"/>
      </w:pPr>
      <w:rPr>
        <w:rFonts w:ascii="Wingdings" w:hAnsi="Wingdings" w:hint="default"/>
      </w:rPr>
    </w:lvl>
    <w:lvl w:ilvl="6" w:tplc="C0B69FD6" w:tentative="1">
      <w:start w:val="1"/>
      <w:numFmt w:val="bullet"/>
      <w:lvlText w:val=""/>
      <w:lvlJc w:val="left"/>
      <w:pPr>
        <w:tabs>
          <w:tab w:val="num" w:pos="5040"/>
        </w:tabs>
        <w:ind w:left="5040" w:hanging="360"/>
      </w:pPr>
      <w:rPr>
        <w:rFonts w:ascii="Wingdings" w:hAnsi="Wingdings" w:hint="default"/>
      </w:rPr>
    </w:lvl>
    <w:lvl w:ilvl="7" w:tplc="429CEC38" w:tentative="1">
      <w:start w:val="1"/>
      <w:numFmt w:val="bullet"/>
      <w:lvlText w:val=""/>
      <w:lvlJc w:val="left"/>
      <w:pPr>
        <w:tabs>
          <w:tab w:val="num" w:pos="5760"/>
        </w:tabs>
        <w:ind w:left="5760" w:hanging="360"/>
      </w:pPr>
      <w:rPr>
        <w:rFonts w:ascii="Wingdings" w:hAnsi="Wingdings" w:hint="default"/>
      </w:rPr>
    </w:lvl>
    <w:lvl w:ilvl="8" w:tplc="A52AB104" w:tentative="1">
      <w:start w:val="1"/>
      <w:numFmt w:val="bullet"/>
      <w:lvlText w:val=""/>
      <w:lvlJc w:val="left"/>
      <w:pPr>
        <w:tabs>
          <w:tab w:val="num" w:pos="6480"/>
        </w:tabs>
        <w:ind w:left="6480" w:hanging="360"/>
      </w:pPr>
      <w:rPr>
        <w:rFonts w:ascii="Wingdings" w:hAnsi="Wingdings" w:hint="default"/>
      </w:rPr>
    </w:lvl>
  </w:abstractNum>
  <w:abstractNum w:abstractNumId="9">
    <w:nsid w:val="3C4C69A3"/>
    <w:multiLevelType w:val="hybridMultilevel"/>
    <w:tmpl w:val="C166D80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3F752189"/>
    <w:multiLevelType w:val="hybridMultilevel"/>
    <w:tmpl w:val="8698D7A4"/>
    <w:lvl w:ilvl="0" w:tplc="4AB0A5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CFF1509"/>
    <w:multiLevelType w:val="multilevel"/>
    <w:tmpl w:val="6BE21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F883ED4"/>
    <w:multiLevelType w:val="hybridMultilevel"/>
    <w:tmpl w:val="3D8A4F92"/>
    <w:lvl w:ilvl="0" w:tplc="E2E27B4C">
      <w:start w:val="1"/>
      <w:numFmt w:val="bullet"/>
      <w:lvlText w:val=""/>
      <w:lvlJc w:val="left"/>
      <w:pPr>
        <w:tabs>
          <w:tab w:val="num" w:pos="720"/>
        </w:tabs>
        <w:ind w:left="720" w:hanging="360"/>
      </w:pPr>
      <w:rPr>
        <w:rFonts w:ascii="Wingdings" w:hAnsi="Wingdings" w:hint="default"/>
      </w:rPr>
    </w:lvl>
    <w:lvl w:ilvl="1" w:tplc="A10862FE" w:tentative="1">
      <w:start w:val="1"/>
      <w:numFmt w:val="bullet"/>
      <w:lvlText w:val=""/>
      <w:lvlJc w:val="left"/>
      <w:pPr>
        <w:tabs>
          <w:tab w:val="num" w:pos="1440"/>
        </w:tabs>
        <w:ind w:left="1440" w:hanging="360"/>
      </w:pPr>
      <w:rPr>
        <w:rFonts w:ascii="Wingdings" w:hAnsi="Wingdings" w:hint="default"/>
      </w:rPr>
    </w:lvl>
    <w:lvl w:ilvl="2" w:tplc="14185420" w:tentative="1">
      <w:start w:val="1"/>
      <w:numFmt w:val="bullet"/>
      <w:lvlText w:val=""/>
      <w:lvlJc w:val="left"/>
      <w:pPr>
        <w:tabs>
          <w:tab w:val="num" w:pos="2160"/>
        </w:tabs>
        <w:ind w:left="2160" w:hanging="360"/>
      </w:pPr>
      <w:rPr>
        <w:rFonts w:ascii="Wingdings" w:hAnsi="Wingdings" w:hint="default"/>
      </w:rPr>
    </w:lvl>
    <w:lvl w:ilvl="3" w:tplc="D6A2C6CC" w:tentative="1">
      <w:start w:val="1"/>
      <w:numFmt w:val="bullet"/>
      <w:lvlText w:val=""/>
      <w:lvlJc w:val="left"/>
      <w:pPr>
        <w:tabs>
          <w:tab w:val="num" w:pos="2880"/>
        </w:tabs>
        <w:ind w:left="2880" w:hanging="360"/>
      </w:pPr>
      <w:rPr>
        <w:rFonts w:ascii="Wingdings" w:hAnsi="Wingdings" w:hint="default"/>
      </w:rPr>
    </w:lvl>
    <w:lvl w:ilvl="4" w:tplc="F44EEC3A" w:tentative="1">
      <w:start w:val="1"/>
      <w:numFmt w:val="bullet"/>
      <w:lvlText w:val=""/>
      <w:lvlJc w:val="left"/>
      <w:pPr>
        <w:tabs>
          <w:tab w:val="num" w:pos="3600"/>
        </w:tabs>
        <w:ind w:left="3600" w:hanging="360"/>
      </w:pPr>
      <w:rPr>
        <w:rFonts w:ascii="Wingdings" w:hAnsi="Wingdings" w:hint="default"/>
      </w:rPr>
    </w:lvl>
    <w:lvl w:ilvl="5" w:tplc="25C2E13A" w:tentative="1">
      <w:start w:val="1"/>
      <w:numFmt w:val="bullet"/>
      <w:lvlText w:val=""/>
      <w:lvlJc w:val="left"/>
      <w:pPr>
        <w:tabs>
          <w:tab w:val="num" w:pos="4320"/>
        </w:tabs>
        <w:ind w:left="4320" w:hanging="360"/>
      </w:pPr>
      <w:rPr>
        <w:rFonts w:ascii="Wingdings" w:hAnsi="Wingdings" w:hint="default"/>
      </w:rPr>
    </w:lvl>
    <w:lvl w:ilvl="6" w:tplc="EDC65D4A" w:tentative="1">
      <w:start w:val="1"/>
      <w:numFmt w:val="bullet"/>
      <w:lvlText w:val=""/>
      <w:lvlJc w:val="left"/>
      <w:pPr>
        <w:tabs>
          <w:tab w:val="num" w:pos="5040"/>
        </w:tabs>
        <w:ind w:left="5040" w:hanging="360"/>
      </w:pPr>
      <w:rPr>
        <w:rFonts w:ascii="Wingdings" w:hAnsi="Wingdings" w:hint="default"/>
      </w:rPr>
    </w:lvl>
    <w:lvl w:ilvl="7" w:tplc="702A9096" w:tentative="1">
      <w:start w:val="1"/>
      <w:numFmt w:val="bullet"/>
      <w:lvlText w:val=""/>
      <w:lvlJc w:val="left"/>
      <w:pPr>
        <w:tabs>
          <w:tab w:val="num" w:pos="5760"/>
        </w:tabs>
        <w:ind w:left="5760" w:hanging="360"/>
      </w:pPr>
      <w:rPr>
        <w:rFonts w:ascii="Wingdings" w:hAnsi="Wingdings" w:hint="default"/>
      </w:rPr>
    </w:lvl>
    <w:lvl w:ilvl="8" w:tplc="64D6DB32" w:tentative="1">
      <w:start w:val="1"/>
      <w:numFmt w:val="bullet"/>
      <w:lvlText w:val=""/>
      <w:lvlJc w:val="left"/>
      <w:pPr>
        <w:tabs>
          <w:tab w:val="num" w:pos="6480"/>
        </w:tabs>
        <w:ind w:left="6480" w:hanging="360"/>
      </w:pPr>
      <w:rPr>
        <w:rFonts w:ascii="Wingdings" w:hAnsi="Wingdings" w:hint="default"/>
      </w:rPr>
    </w:lvl>
  </w:abstractNum>
  <w:abstractNum w:abstractNumId="13">
    <w:nsid w:val="64166ABA"/>
    <w:multiLevelType w:val="hybridMultilevel"/>
    <w:tmpl w:val="8838307A"/>
    <w:lvl w:ilvl="0" w:tplc="10DC3876">
      <w:start w:val="1"/>
      <w:numFmt w:val="decimal"/>
      <w:lvlText w:val="%1."/>
      <w:lvlJc w:val="left"/>
      <w:pPr>
        <w:ind w:left="1290" w:hanging="81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nsid w:val="64DA42F2"/>
    <w:multiLevelType w:val="multilevel"/>
    <w:tmpl w:val="0F62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0856C19"/>
    <w:multiLevelType w:val="hybridMultilevel"/>
    <w:tmpl w:val="D64CC4A8"/>
    <w:lvl w:ilvl="0" w:tplc="CC625776">
      <w:start w:val="1"/>
      <w:numFmt w:val="upperLetter"/>
      <w:lvlText w:val="（%1）"/>
      <w:lvlJc w:val="left"/>
      <w:pPr>
        <w:ind w:left="3698" w:hanging="720"/>
      </w:pPr>
      <w:rPr>
        <w:rFonts w:hint="default"/>
      </w:rPr>
    </w:lvl>
    <w:lvl w:ilvl="1" w:tplc="04090019" w:tentative="1">
      <w:start w:val="1"/>
      <w:numFmt w:val="lowerLetter"/>
      <w:lvlText w:val="%2)"/>
      <w:lvlJc w:val="left"/>
      <w:pPr>
        <w:ind w:left="3818" w:hanging="420"/>
      </w:pPr>
    </w:lvl>
    <w:lvl w:ilvl="2" w:tplc="0409001B" w:tentative="1">
      <w:start w:val="1"/>
      <w:numFmt w:val="lowerRoman"/>
      <w:lvlText w:val="%3."/>
      <w:lvlJc w:val="right"/>
      <w:pPr>
        <w:ind w:left="4238" w:hanging="420"/>
      </w:pPr>
    </w:lvl>
    <w:lvl w:ilvl="3" w:tplc="0409000F" w:tentative="1">
      <w:start w:val="1"/>
      <w:numFmt w:val="decimal"/>
      <w:lvlText w:val="%4."/>
      <w:lvlJc w:val="left"/>
      <w:pPr>
        <w:ind w:left="4658" w:hanging="420"/>
      </w:pPr>
    </w:lvl>
    <w:lvl w:ilvl="4" w:tplc="04090019" w:tentative="1">
      <w:start w:val="1"/>
      <w:numFmt w:val="lowerLetter"/>
      <w:lvlText w:val="%5)"/>
      <w:lvlJc w:val="left"/>
      <w:pPr>
        <w:ind w:left="5078" w:hanging="420"/>
      </w:pPr>
    </w:lvl>
    <w:lvl w:ilvl="5" w:tplc="0409001B" w:tentative="1">
      <w:start w:val="1"/>
      <w:numFmt w:val="lowerRoman"/>
      <w:lvlText w:val="%6."/>
      <w:lvlJc w:val="right"/>
      <w:pPr>
        <w:ind w:left="5498" w:hanging="420"/>
      </w:pPr>
    </w:lvl>
    <w:lvl w:ilvl="6" w:tplc="0409000F" w:tentative="1">
      <w:start w:val="1"/>
      <w:numFmt w:val="decimal"/>
      <w:lvlText w:val="%7."/>
      <w:lvlJc w:val="left"/>
      <w:pPr>
        <w:ind w:left="5918" w:hanging="420"/>
      </w:pPr>
    </w:lvl>
    <w:lvl w:ilvl="7" w:tplc="04090019" w:tentative="1">
      <w:start w:val="1"/>
      <w:numFmt w:val="lowerLetter"/>
      <w:lvlText w:val="%8)"/>
      <w:lvlJc w:val="left"/>
      <w:pPr>
        <w:ind w:left="6338" w:hanging="420"/>
      </w:pPr>
    </w:lvl>
    <w:lvl w:ilvl="8" w:tplc="0409001B" w:tentative="1">
      <w:start w:val="1"/>
      <w:numFmt w:val="lowerRoman"/>
      <w:lvlText w:val="%9."/>
      <w:lvlJc w:val="right"/>
      <w:pPr>
        <w:ind w:left="6758" w:hanging="420"/>
      </w:pPr>
    </w:lvl>
  </w:abstractNum>
  <w:abstractNum w:abstractNumId="16">
    <w:nsid w:val="7AD2246B"/>
    <w:multiLevelType w:val="hybridMultilevel"/>
    <w:tmpl w:val="A6F22B72"/>
    <w:lvl w:ilvl="0" w:tplc="78E21C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4"/>
  </w:num>
  <w:num w:numId="2">
    <w:abstractNumId w:val="2"/>
  </w:num>
  <w:num w:numId="3">
    <w:abstractNumId w:val="11"/>
  </w:num>
  <w:num w:numId="4">
    <w:abstractNumId w:val="8"/>
  </w:num>
  <w:num w:numId="5">
    <w:abstractNumId w:val="5"/>
  </w:num>
  <w:num w:numId="6">
    <w:abstractNumId w:val="12"/>
  </w:num>
  <w:num w:numId="7">
    <w:abstractNumId w:val="3"/>
  </w:num>
  <w:num w:numId="8">
    <w:abstractNumId w:val="4"/>
  </w:num>
  <w:num w:numId="9">
    <w:abstractNumId w:val="13"/>
  </w:num>
  <w:num w:numId="10">
    <w:abstractNumId w:val="6"/>
  </w:num>
  <w:num w:numId="11">
    <w:abstractNumId w:val="9"/>
  </w:num>
  <w:num w:numId="12">
    <w:abstractNumId w:val="7"/>
  </w:num>
  <w:num w:numId="13">
    <w:abstractNumId w:val="15"/>
  </w:num>
  <w:num w:numId="14">
    <w:abstractNumId w:val="0"/>
  </w:num>
  <w:num w:numId="15">
    <w:abstractNumId w:val="16"/>
  </w:num>
  <w:num w:numId="16">
    <w:abstractNumId w:val="1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74B8"/>
    <w:rsid w:val="00035DE6"/>
    <w:rsid w:val="00052FD7"/>
    <w:rsid w:val="000815B7"/>
    <w:rsid w:val="00092442"/>
    <w:rsid w:val="000E2C69"/>
    <w:rsid w:val="00172256"/>
    <w:rsid w:val="001B2B2B"/>
    <w:rsid w:val="002747A9"/>
    <w:rsid w:val="002E484A"/>
    <w:rsid w:val="0033439D"/>
    <w:rsid w:val="00340B5D"/>
    <w:rsid w:val="003E0A63"/>
    <w:rsid w:val="003E31A5"/>
    <w:rsid w:val="0048794C"/>
    <w:rsid w:val="004907A8"/>
    <w:rsid w:val="005453A4"/>
    <w:rsid w:val="00585B87"/>
    <w:rsid w:val="00595511"/>
    <w:rsid w:val="005F02AB"/>
    <w:rsid w:val="00636A2C"/>
    <w:rsid w:val="00666E73"/>
    <w:rsid w:val="0071000A"/>
    <w:rsid w:val="0072395E"/>
    <w:rsid w:val="00737DCA"/>
    <w:rsid w:val="00750D0D"/>
    <w:rsid w:val="007608CF"/>
    <w:rsid w:val="007B35A3"/>
    <w:rsid w:val="007D512D"/>
    <w:rsid w:val="008F0D84"/>
    <w:rsid w:val="00910CC2"/>
    <w:rsid w:val="009520EE"/>
    <w:rsid w:val="009627F4"/>
    <w:rsid w:val="00965257"/>
    <w:rsid w:val="00987B15"/>
    <w:rsid w:val="009A3090"/>
    <w:rsid w:val="00A13242"/>
    <w:rsid w:val="00A37AF6"/>
    <w:rsid w:val="00A722C8"/>
    <w:rsid w:val="00B17A74"/>
    <w:rsid w:val="00B83767"/>
    <w:rsid w:val="00B96E1B"/>
    <w:rsid w:val="00BE411D"/>
    <w:rsid w:val="00BF3EE6"/>
    <w:rsid w:val="00C91E35"/>
    <w:rsid w:val="00CC7A2E"/>
    <w:rsid w:val="00CE04D2"/>
    <w:rsid w:val="00D37DCB"/>
    <w:rsid w:val="00DD5615"/>
    <w:rsid w:val="00E17D91"/>
    <w:rsid w:val="00E21614"/>
    <w:rsid w:val="00E332D6"/>
    <w:rsid w:val="00E96207"/>
    <w:rsid w:val="00F244F7"/>
    <w:rsid w:val="00F30FB4"/>
    <w:rsid w:val="00F62082"/>
    <w:rsid w:val="00F63C5D"/>
    <w:rsid w:val="00F63F9B"/>
    <w:rsid w:val="00F677A6"/>
    <w:rsid w:val="00F87477"/>
    <w:rsid w:val="00F946A4"/>
    <w:rsid w:val="00FD182F"/>
    <w:rsid w:val="00FD74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082"/>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D74B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F620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D74B8"/>
    <w:rPr>
      <w:rFonts w:ascii="宋体" w:eastAsia="宋体" w:hAnsi="宋体" w:cs="宋体"/>
      <w:b/>
      <w:bCs/>
      <w:kern w:val="0"/>
      <w:sz w:val="36"/>
      <w:szCs w:val="36"/>
    </w:rPr>
  </w:style>
  <w:style w:type="character" w:customStyle="1" w:styleId="apple-converted-space">
    <w:name w:val="apple-converted-space"/>
    <w:basedOn w:val="a0"/>
    <w:rsid w:val="00FD74B8"/>
  </w:style>
  <w:style w:type="paragraph" w:styleId="a3">
    <w:name w:val="Normal (Web)"/>
    <w:basedOn w:val="a"/>
    <w:uiPriority w:val="99"/>
    <w:unhideWhenUsed/>
    <w:rsid w:val="00FD74B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D74B8"/>
    <w:rPr>
      <w:b/>
      <w:bCs/>
    </w:rPr>
  </w:style>
  <w:style w:type="paragraph" w:styleId="HTML">
    <w:name w:val="HTML Preformatted"/>
    <w:basedOn w:val="a"/>
    <w:link w:val="HTMLChar"/>
    <w:uiPriority w:val="99"/>
    <w:semiHidden/>
    <w:unhideWhenUsed/>
    <w:rsid w:val="00FD74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D74B8"/>
    <w:rPr>
      <w:rFonts w:ascii="宋体" w:eastAsia="宋体" w:hAnsi="宋体" w:cs="宋体"/>
      <w:kern w:val="0"/>
      <w:sz w:val="24"/>
      <w:szCs w:val="24"/>
    </w:rPr>
  </w:style>
  <w:style w:type="character" w:styleId="a5">
    <w:name w:val="Hyperlink"/>
    <w:basedOn w:val="a0"/>
    <w:uiPriority w:val="99"/>
    <w:semiHidden/>
    <w:unhideWhenUsed/>
    <w:rsid w:val="00F62082"/>
    <w:rPr>
      <w:color w:val="0000FF"/>
      <w:u w:val="single"/>
    </w:rPr>
  </w:style>
  <w:style w:type="character" w:customStyle="1" w:styleId="1Char">
    <w:name w:val="标题 1 Char"/>
    <w:basedOn w:val="a0"/>
    <w:link w:val="1"/>
    <w:uiPriority w:val="9"/>
    <w:rsid w:val="00F62082"/>
    <w:rPr>
      <w:b/>
      <w:bCs/>
      <w:kern w:val="44"/>
      <w:sz w:val="44"/>
      <w:szCs w:val="44"/>
    </w:rPr>
  </w:style>
  <w:style w:type="character" w:customStyle="1" w:styleId="3Char">
    <w:name w:val="标题 3 Char"/>
    <w:basedOn w:val="a0"/>
    <w:link w:val="3"/>
    <w:uiPriority w:val="9"/>
    <w:semiHidden/>
    <w:rsid w:val="00F62082"/>
    <w:rPr>
      <w:b/>
      <w:bCs/>
      <w:sz w:val="32"/>
      <w:szCs w:val="32"/>
    </w:rPr>
  </w:style>
  <w:style w:type="character" w:styleId="HTML0">
    <w:name w:val="HTML Code"/>
    <w:basedOn w:val="a0"/>
    <w:uiPriority w:val="99"/>
    <w:semiHidden/>
    <w:unhideWhenUsed/>
    <w:rsid w:val="00F62082"/>
    <w:rPr>
      <w:rFonts w:ascii="宋体" w:eastAsia="宋体" w:hAnsi="宋体" w:cs="宋体"/>
      <w:sz w:val="24"/>
      <w:szCs w:val="24"/>
    </w:rPr>
  </w:style>
  <w:style w:type="paragraph" w:styleId="a6">
    <w:name w:val="Balloon Text"/>
    <w:basedOn w:val="a"/>
    <w:link w:val="Char"/>
    <w:uiPriority w:val="99"/>
    <w:semiHidden/>
    <w:unhideWhenUsed/>
    <w:rsid w:val="00F62082"/>
    <w:rPr>
      <w:sz w:val="18"/>
      <w:szCs w:val="18"/>
    </w:rPr>
  </w:style>
  <w:style w:type="character" w:customStyle="1" w:styleId="Char">
    <w:name w:val="批注框文本 Char"/>
    <w:basedOn w:val="a0"/>
    <w:link w:val="a6"/>
    <w:uiPriority w:val="99"/>
    <w:semiHidden/>
    <w:rsid w:val="00F62082"/>
    <w:rPr>
      <w:sz w:val="18"/>
      <w:szCs w:val="18"/>
    </w:rPr>
  </w:style>
  <w:style w:type="character" w:styleId="a7">
    <w:name w:val="Emphasis"/>
    <w:basedOn w:val="a0"/>
    <w:uiPriority w:val="20"/>
    <w:qFormat/>
    <w:rsid w:val="00BF3EE6"/>
    <w:rPr>
      <w:i/>
      <w:iCs/>
    </w:rPr>
  </w:style>
  <w:style w:type="table" w:styleId="a8">
    <w:name w:val="Table Grid"/>
    <w:basedOn w:val="a1"/>
    <w:uiPriority w:val="59"/>
    <w:rsid w:val="00081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72395E"/>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62082"/>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FD74B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next w:val="a"/>
    <w:link w:val="3Char"/>
    <w:uiPriority w:val="9"/>
    <w:semiHidden/>
    <w:unhideWhenUsed/>
    <w:qFormat/>
    <w:rsid w:val="00F6208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FD74B8"/>
    <w:rPr>
      <w:rFonts w:ascii="宋体" w:eastAsia="宋体" w:hAnsi="宋体" w:cs="宋体"/>
      <w:b/>
      <w:bCs/>
      <w:kern w:val="0"/>
      <w:sz w:val="36"/>
      <w:szCs w:val="36"/>
    </w:rPr>
  </w:style>
  <w:style w:type="character" w:customStyle="1" w:styleId="apple-converted-space">
    <w:name w:val="apple-converted-space"/>
    <w:basedOn w:val="a0"/>
    <w:rsid w:val="00FD74B8"/>
  </w:style>
  <w:style w:type="paragraph" w:styleId="a3">
    <w:name w:val="Normal (Web)"/>
    <w:basedOn w:val="a"/>
    <w:uiPriority w:val="99"/>
    <w:unhideWhenUsed/>
    <w:rsid w:val="00FD74B8"/>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FD74B8"/>
    <w:rPr>
      <w:b/>
      <w:bCs/>
    </w:rPr>
  </w:style>
  <w:style w:type="paragraph" w:styleId="HTML">
    <w:name w:val="HTML Preformatted"/>
    <w:basedOn w:val="a"/>
    <w:link w:val="HTMLChar"/>
    <w:uiPriority w:val="99"/>
    <w:semiHidden/>
    <w:unhideWhenUsed/>
    <w:rsid w:val="00FD74B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FD74B8"/>
    <w:rPr>
      <w:rFonts w:ascii="宋体" w:eastAsia="宋体" w:hAnsi="宋体" w:cs="宋体"/>
      <w:kern w:val="0"/>
      <w:sz w:val="24"/>
      <w:szCs w:val="24"/>
    </w:rPr>
  </w:style>
  <w:style w:type="character" w:styleId="a5">
    <w:name w:val="Hyperlink"/>
    <w:basedOn w:val="a0"/>
    <w:uiPriority w:val="99"/>
    <w:semiHidden/>
    <w:unhideWhenUsed/>
    <w:rsid w:val="00F62082"/>
    <w:rPr>
      <w:color w:val="0000FF"/>
      <w:u w:val="single"/>
    </w:rPr>
  </w:style>
  <w:style w:type="character" w:customStyle="1" w:styleId="1Char">
    <w:name w:val="标题 1 Char"/>
    <w:basedOn w:val="a0"/>
    <w:link w:val="1"/>
    <w:uiPriority w:val="9"/>
    <w:rsid w:val="00F62082"/>
    <w:rPr>
      <w:b/>
      <w:bCs/>
      <w:kern w:val="44"/>
      <w:sz w:val="44"/>
      <w:szCs w:val="44"/>
    </w:rPr>
  </w:style>
  <w:style w:type="character" w:customStyle="1" w:styleId="3Char">
    <w:name w:val="标题 3 Char"/>
    <w:basedOn w:val="a0"/>
    <w:link w:val="3"/>
    <w:uiPriority w:val="9"/>
    <w:semiHidden/>
    <w:rsid w:val="00F62082"/>
    <w:rPr>
      <w:b/>
      <w:bCs/>
      <w:sz w:val="32"/>
      <w:szCs w:val="32"/>
    </w:rPr>
  </w:style>
  <w:style w:type="character" w:styleId="HTML0">
    <w:name w:val="HTML Code"/>
    <w:basedOn w:val="a0"/>
    <w:uiPriority w:val="99"/>
    <w:semiHidden/>
    <w:unhideWhenUsed/>
    <w:rsid w:val="00F62082"/>
    <w:rPr>
      <w:rFonts w:ascii="宋体" w:eastAsia="宋体" w:hAnsi="宋体" w:cs="宋体"/>
      <w:sz w:val="24"/>
      <w:szCs w:val="24"/>
    </w:rPr>
  </w:style>
  <w:style w:type="paragraph" w:styleId="a6">
    <w:name w:val="Balloon Text"/>
    <w:basedOn w:val="a"/>
    <w:link w:val="Char"/>
    <w:uiPriority w:val="99"/>
    <w:semiHidden/>
    <w:unhideWhenUsed/>
    <w:rsid w:val="00F62082"/>
    <w:rPr>
      <w:sz w:val="18"/>
      <w:szCs w:val="18"/>
    </w:rPr>
  </w:style>
  <w:style w:type="character" w:customStyle="1" w:styleId="Char">
    <w:name w:val="批注框文本 Char"/>
    <w:basedOn w:val="a0"/>
    <w:link w:val="a6"/>
    <w:uiPriority w:val="99"/>
    <w:semiHidden/>
    <w:rsid w:val="00F62082"/>
    <w:rPr>
      <w:sz w:val="18"/>
      <w:szCs w:val="18"/>
    </w:rPr>
  </w:style>
  <w:style w:type="character" w:styleId="a7">
    <w:name w:val="Emphasis"/>
    <w:basedOn w:val="a0"/>
    <w:uiPriority w:val="20"/>
    <w:qFormat/>
    <w:rsid w:val="00BF3EE6"/>
    <w:rPr>
      <w:i/>
      <w:iCs/>
    </w:rPr>
  </w:style>
  <w:style w:type="table" w:styleId="a8">
    <w:name w:val="Table Grid"/>
    <w:basedOn w:val="a1"/>
    <w:uiPriority w:val="59"/>
    <w:rsid w:val="000815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72395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958833">
      <w:bodyDiv w:val="1"/>
      <w:marLeft w:val="0"/>
      <w:marRight w:val="0"/>
      <w:marTop w:val="0"/>
      <w:marBottom w:val="0"/>
      <w:divBdr>
        <w:top w:val="none" w:sz="0" w:space="0" w:color="auto"/>
        <w:left w:val="none" w:sz="0" w:space="0" w:color="auto"/>
        <w:bottom w:val="none" w:sz="0" w:space="0" w:color="auto"/>
        <w:right w:val="none" w:sz="0" w:space="0" w:color="auto"/>
      </w:divBdr>
    </w:div>
    <w:div w:id="192156951">
      <w:bodyDiv w:val="1"/>
      <w:marLeft w:val="0"/>
      <w:marRight w:val="0"/>
      <w:marTop w:val="0"/>
      <w:marBottom w:val="0"/>
      <w:divBdr>
        <w:top w:val="none" w:sz="0" w:space="0" w:color="auto"/>
        <w:left w:val="none" w:sz="0" w:space="0" w:color="auto"/>
        <w:bottom w:val="none" w:sz="0" w:space="0" w:color="auto"/>
        <w:right w:val="none" w:sz="0" w:space="0" w:color="auto"/>
      </w:divBdr>
      <w:divsChild>
        <w:div w:id="1929271395">
          <w:marLeft w:val="547"/>
          <w:marRight w:val="0"/>
          <w:marTop w:val="154"/>
          <w:marBottom w:val="0"/>
          <w:divBdr>
            <w:top w:val="none" w:sz="0" w:space="0" w:color="auto"/>
            <w:left w:val="none" w:sz="0" w:space="0" w:color="auto"/>
            <w:bottom w:val="none" w:sz="0" w:space="0" w:color="auto"/>
            <w:right w:val="none" w:sz="0" w:space="0" w:color="auto"/>
          </w:divBdr>
        </w:div>
        <w:div w:id="1892032327">
          <w:marLeft w:val="547"/>
          <w:marRight w:val="0"/>
          <w:marTop w:val="154"/>
          <w:marBottom w:val="0"/>
          <w:divBdr>
            <w:top w:val="none" w:sz="0" w:space="0" w:color="auto"/>
            <w:left w:val="none" w:sz="0" w:space="0" w:color="auto"/>
            <w:bottom w:val="none" w:sz="0" w:space="0" w:color="auto"/>
            <w:right w:val="none" w:sz="0" w:space="0" w:color="auto"/>
          </w:divBdr>
        </w:div>
        <w:div w:id="1941063865">
          <w:marLeft w:val="547"/>
          <w:marRight w:val="0"/>
          <w:marTop w:val="154"/>
          <w:marBottom w:val="0"/>
          <w:divBdr>
            <w:top w:val="none" w:sz="0" w:space="0" w:color="auto"/>
            <w:left w:val="none" w:sz="0" w:space="0" w:color="auto"/>
            <w:bottom w:val="none" w:sz="0" w:space="0" w:color="auto"/>
            <w:right w:val="none" w:sz="0" w:space="0" w:color="auto"/>
          </w:divBdr>
        </w:div>
      </w:divsChild>
    </w:div>
    <w:div w:id="204294631">
      <w:bodyDiv w:val="1"/>
      <w:marLeft w:val="0"/>
      <w:marRight w:val="0"/>
      <w:marTop w:val="0"/>
      <w:marBottom w:val="0"/>
      <w:divBdr>
        <w:top w:val="none" w:sz="0" w:space="0" w:color="auto"/>
        <w:left w:val="none" w:sz="0" w:space="0" w:color="auto"/>
        <w:bottom w:val="none" w:sz="0" w:space="0" w:color="auto"/>
        <w:right w:val="none" w:sz="0" w:space="0" w:color="auto"/>
      </w:divBdr>
    </w:div>
    <w:div w:id="215505727">
      <w:bodyDiv w:val="1"/>
      <w:marLeft w:val="0"/>
      <w:marRight w:val="0"/>
      <w:marTop w:val="0"/>
      <w:marBottom w:val="0"/>
      <w:divBdr>
        <w:top w:val="none" w:sz="0" w:space="0" w:color="auto"/>
        <w:left w:val="none" w:sz="0" w:space="0" w:color="auto"/>
        <w:bottom w:val="none" w:sz="0" w:space="0" w:color="auto"/>
        <w:right w:val="none" w:sz="0" w:space="0" w:color="auto"/>
      </w:divBdr>
      <w:divsChild>
        <w:div w:id="614674663">
          <w:marLeft w:val="547"/>
          <w:marRight w:val="0"/>
          <w:marTop w:val="115"/>
          <w:marBottom w:val="0"/>
          <w:divBdr>
            <w:top w:val="none" w:sz="0" w:space="0" w:color="auto"/>
            <w:left w:val="none" w:sz="0" w:space="0" w:color="auto"/>
            <w:bottom w:val="none" w:sz="0" w:space="0" w:color="auto"/>
            <w:right w:val="none" w:sz="0" w:space="0" w:color="auto"/>
          </w:divBdr>
        </w:div>
        <w:div w:id="466508271">
          <w:marLeft w:val="547"/>
          <w:marRight w:val="0"/>
          <w:marTop w:val="115"/>
          <w:marBottom w:val="0"/>
          <w:divBdr>
            <w:top w:val="none" w:sz="0" w:space="0" w:color="auto"/>
            <w:left w:val="none" w:sz="0" w:space="0" w:color="auto"/>
            <w:bottom w:val="none" w:sz="0" w:space="0" w:color="auto"/>
            <w:right w:val="none" w:sz="0" w:space="0" w:color="auto"/>
          </w:divBdr>
        </w:div>
        <w:div w:id="1248537898">
          <w:marLeft w:val="547"/>
          <w:marRight w:val="0"/>
          <w:marTop w:val="115"/>
          <w:marBottom w:val="0"/>
          <w:divBdr>
            <w:top w:val="none" w:sz="0" w:space="0" w:color="auto"/>
            <w:left w:val="none" w:sz="0" w:space="0" w:color="auto"/>
            <w:bottom w:val="none" w:sz="0" w:space="0" w:color="auto"/>
            <w:right w:val="none" w:sz="0" w:space="0" w:color="auto"/>
          </w:divBdr>
        </w:div>
        <w:div w:id="214631481">
          <w:marLeft w:val="547"/>
          <w:marRight w:val="0"/>
          <w:marTop w:val="115"/>
          <w:marBottom w:val="0"/>
          <w:divBdr>
            <w:top w:val="none" w:sz="0" w:space="0" w:color="auto"/>
            <w:left w:val="none" w:sz="0" w:space="0" w:color="auto"/>
            <w:bottom w:val="none" w:sz="0" w:space="0" w:color="auto"/>
            <w:right w:val="none" w:sz="0" w:space="0" w:color="auto"/>
          </w:divBdr>
        </w:div>
        <w:div w:id="1636566757">
          <w:marLeft w:val="547"/>
          <w:marRight w:val="0"/>
          <w:marTop w:val="115"/>
          <w:marBottom w:val="0"/>
          <w:divBdr>
            <w:top w:val="none" w:sz="0" w:space="0" w:color="auto"/>
            <w:left w:val="none" w:sz="0" w:space="0" w:color="auto"/>
            <w:bottom w:val="none" w:sz="0" w:space="0" w:color="auto"/>
            <w:right w:val="none" w:sz="0" w:space="0" w:color="auto"/>
          </w:divBdr>
        </w:div>
        <w:div w:id="356278964">
          <w:marLeft w:val="547"/>
          <w:marRight w:val="0"/>
          <w:marTop w:val="115"/>
          <w:marBottom w:val="0"/>
          <w:divBdr>
            <w:top w:val="none" w:sz="0" w:space="0" w:color="auto"/>
            <w:left w:val="none" w:sz="0" w:space="0" w:color="auto"/>
            <w:bottom w:val="none" w:sz="0" w:space="0" w:color="auto"/>
            <w:right w:val="none" w:sz="0" w:space="0" w:color="auto"/>
          </w:divBdr>
        </w:div>
        <w:div w:id="1825197919">
          <w:marLeft w:val="547"/>
          <w:marRight w:val="0"/>
          <w:marTop w:val="115"/>
          <w:marBottom w:val="0"/>
          <w:divBdr>
            <w:top w:val="none" w:sz="0" w:space="0" w:color="auto"/>
            <w:left w:val="none" w:sz="0" w:space="0" w:color="auto"/>
            <w:bottom w:val="none" w:sz="0" w:space="0" w:color="auto"/>
            <w:right w:val="none" w:sz="0" w:space="0" w:color="auto"/>
          </w:divBdr>
        </w:div>
        <w:div w:id="1590312622">
          <w:marLeft w:val="547"/>
          <w:marRight w:val="0"/>
          <w:marTop w:val="115"/>
          <w:marBottom w:val="0"/>
          <w:divBdr>
            <w:top w:val="none" w:sz="0" w:space="0" w:color="auto"/>
            <w:left w:val="none" w:sz="0" w:space="0" w:color="auto"/>
            <w:bottom w:val="none" w:sz="0" w:space="0" w:color="auto"/>
            <w:right w:val="none" w:sz="0" w:space="0" w:color="auto"/>
          </w:divBdr>
        </w:div>
        <w:div w:id="1426416171">
          <w:marLeft w:val="547"/>
          <w:marRight w:val="0"/>
          <w:marTop w:val="115"/>
          <w:marBottom w:val="0"/>
          <w:divBdr>
            <w:top w:val="none" w:sz="0" w:space="0" w:color="auto"/>
            <w:left w:val="none" w:sz="0" w:space="0" w:color="auto"/>
            <w:bottom w:val="none" w:sz="0" w:space="0" w:color="auto"/>
            <w:right w:val="none" w:sz="0" w:space="0" w:color="auto"/>
          </w:divBdr>
        </w:div>
        <w:div w:id="1560288265">
          <w:marLeft w:val="547"/>
          <w:marRight w:val="0"/>
          <w:marTop w:val="115"/>
          <w:marBottom w:val="0"/>
          <w:divBdr>
            <w:top w:val="none" w:sz="0" w:space="0" w:color="auto"/>
            <w:left w:val="none" w:sz="0" w:space="0" w:color="auto"/>
            <w:bottom w:val="none" w:sz="0" w:space="0" w:color="auto"/>
            <w:right w:val="none" w:sz="0" w:space="0" w:color="auto"/>
          </w:divBdr>
        </w:div>
      </w:divsChild>
    </w:div>
    <w:div w:id="285937818">
      <w:bodyDiv w:val="1"/>
      <w:marLeft w:val="0"/>
      <w:marRight w:val="0"/>
      <w:marTop w:val="0"/>
      <w:marBottom w:val="0"/>
      <w:divBdr>
        <w:top w:val="none" w:sz="0" w:space="0" w:color="auto"/>
        <w:left w:val="none" w:sz="0" w:space="0" w:color="auto"/>
        <w:bottom w:val="none" w:sz="0" w:space="0" w:color="auto"/>
        <w:right w:val="none" w:sz="0" w:space="0" w:color="auto"/>
      </w:divBdr>
      <w:divsChild>
        <w:div w:id="465703735">
          <w:marLeft w:val="547"/>
          <w:marRight w:val="0"/>
          <w:marTop w:val="154"/>
          <w:marBottom w:val="0"/>
          <w:divBdr>
            <w:top w:val="none" w:sz="0" w:space="0" w:color="auto"/>
            <w:left w:val="none" w:sz="0" w:space="0" w:color="auto"/>
            <w:bottom w:val="none" w:sz="0" w:space="0" w:color="auto"/>
            <w:right w:val="none" w:sz="0" w:space="0" w:color="auto"/>
          </w:divBdr>
        </w:div>
        <w:div w:id="1872766025">
          <w:marLeft w:val="547"/>
          <w:marRight w:val="0"/>
          <w:marTop w:val="154"/>
          <w:marBottom w:val="0"/>
          <w:divBdr>
            <w:top w:val="none" w:sz="0" w:space="0" w:color="auto"/>
            <w:left w:val="none" w:sz="0" w:space="0" w:color="auto"/>
            <w:bottom w:val="none" w:sz="0" w:space="0" w:color="auto"/>
            <w:right w:val="none" w:sz="0" w:space="0" w:color="auto"/>
          </w:divBdr>
        </w:div>
      </w:divsChild>
    </w:div>
    <w:div w:id="354505848">
      <w:bodyDiv w:val="1"/>
      <w:marLeft w:val="0"/>
      <w:marRight w:val="0"/>
      <w:marTop w:val="0"/>
      <w:marBottom w:val="0"/>
      <w:divBdr>
        <w:top w:val="none" w:sz="0" w:space="0" w:color="auto"/>
        <w:left w:val="none" w:sz="0" w:space="0" w:color="auto"/>
        <w:bottom w:val="none" w:sz="0" w:space="0" w:color="auto"/>
        <w:right w:val="none" w:sz="0" w:space="0" w:color="auto"/>
      </w:divBdr>
      <w:divsChild>
        <w:div w:id="587806531">
          <w:marLeft w:val="0"/>
          <w:marRight w:val="0"/>
          <w:marTop w:val="0"/>
          <w:marBottom w:val="0"/>
          <w:divBdr>
            <w:top w:val="none" w:sz="0" w:space="0" w:color="auto"/>
            <w:left w:val="none" w:sz="0" w:space="0" w:color="auto"/>
            <w:bottom w:val="none" w:sz="0" w:space="0" w:color="auto"/>
            <w:right w:val="none" w:sz="0" w:space="0" w:color="auto"/>
          </w:divBdr>
          <w:divsChild>
            <w:div w:id="1288897974">
              <w:marLeft w:val="0"/>
              <w:marRight w:val="0"/>
              <w:marTop w:val="0"/>
              <w:marBottom w:val="0"/>
              <w:divBdr>
                <w:top w:val="none" w:sz="0" w:space="0" w:color="auto"/>
                <w:left w:val="none" w:sz="0" w:space="0" w:color="auto"/>
                <w:bottom w:val="none" w:sz="0" w:space="0" w:color="auto"/>
                <w:right w:val="none" w:sz="0" w:space="0" w:color="auto"/>
              </w:divBdr>
              <w:divsChild>
                <w:div w:id="1810590973">
                  <w:marLeft w:val="0"/>
                  <w:marRight w:val="0"/>
                  <w:marTop w:val="0"/>
                  <w:marBottom w:val="0"/>
                  <w:divBdr>
                    <w:top w:val="none" w:sz="0" w:space="0" w:color="auto"/>
                    <w:left w:val="none" w:sz="0" w:space="0" w:color="auto"/>
                    <w:bottom w:val="none" w:sz="0" w:space="0" w:color="auto"/>
                    <w:right w:val="none" w:sz="0" w:space="0" w:color="auto"/>
                  </w:divBdr>
                  <w:divsChild>
                    <w:div w:id="171770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6605807">
      <w:bodyDiv w:val="1"/>
      <w:marLeft w:val="0"/>
      <w:marRight w:val="0"/>
      <w:marTop w:val="0"/>
      <w:marBottom w:val="0"/>
      <w:divBdr>
        <w:top w:val="none" w:sz="0" w:space="0" w:color="auto"/>
        <w:left w:val="none" w:sz="0" w:space="0" w:color="auto"/>
        <w:bottom w:val="none" w:sz="0" w:space="0" w:color="auto"/>
        <w:right w:val="none" w:sz="0" w:space="0" w:color="auto"/>
      </w:divBdr>
    </w:div>
    <w:div w:id="478307411">
      <w:bodyDiv w:val="1"/>
      <w:marLeft w:val="0"/>
      <w:marRight w:val="0"/>
      <w:marTop w:val="0"/>
      <w:marBottom w:val="0"/>
      <w:divBdr>
        <w:top w:val="none" w:sz="0" w:space="0" w:color="auto"/>
        <w:left w:val="none" w:sz="0" w:space="0" w:color="auto"/>
        <w:bottom w:val="none" w:sz="0" w:space="0" w:color="auto"/>
        <w:right w:val="none" w:sz="0" w:space="0" w:color="auto"/>
      </w:divBdr>
    </w:div>
    <w:div w:id="682514787">
      <w:bodyDiv w:val="1"/>
      <w:marLeft w:val="0"/>
      <w:marRight w:val="0"/>
      <w:marTop w:val="0"/>
      <w:marBottom w:val="0"/>
      <w:divBdr>
        <w:top w:val="none" w:sz="0" w:space="0" w:color="auto"/>
        <w:left w:val="none" w:sz="0" w:space="0" w:color="auto"/>
        <w:bottom w:val="none" w:sz="0" w:space="0" w:color="auto"/>
        <w:right w:val="none" w:sz="0" w:space="0" w:color="auto"/>
      </w:divBdr>
    </w:div>
    <w:div w:id="1017274359">
      <w:bodyDiv w:val="1"/>
      <w:marLeft w:val="0"/>
      <w:marRight w:val="0"/>
      <w:marTop w:val="0"/>
      <w:marBottom w:val="0"/>
      <w:divBdr>
        <w:top w:val="none" w:sz="0" w:space="0" w:color="auto"/>
        <w:left w:val="none" w:sz="0" w:space="0" w:color="auto"/>
        <w:bottom w:val="none" w:sz="0" w:space="0" w:color="auto"/>
        <w:right w:val="none" w:sz="0" w:space="0" w:color="auto"/>
      </w:divBdr>
    </w:div>
    <w:div w:id="1134056961">
      <w:bodyDiv w:val="1"/>
      <w:marLeft w:val="0"/>
      <w:marRight w:val="0"/>
      <w:marTop w:val="0"/>
      <w:marBottom w:val="0"/>
      <w:divBdr>
        <w:top w:val="none" w:sz="0" w:space="0" w:color="auto"/>
        <w:left w:val="none" w:sz="0" w:space="0" w:color="auto"/>
        <w:bottom w:val="none" w:sz="0" w:space="0" w:color="auto"/>
        <w:right w:val="none" w:sz="0" w:space="0" w:color="auto"/>
      </w:divBdr>
    </w:div>
    <w:div w:id="1155493084">
      <w:bodyDiv w:val="1"/>
      <w:marLeft w:val="0"/>
      <w:marRight w:val="0"/>
      <w:marTop w:val="0"/>
      <w:marBottom w:val="0"/>
      <w:divBdr>
        <w:top w:val="none" w:sz="0" w:space="0" w:color="auto"/>
        <w:left w:val="none" w:sz="0" w:space="0" w:color="auto"/>
        <w:bottom w:val="none" w:sz="0" w:space="0" w:color="auto"/>
        <w:right w:val="none" w:sz="0" w:space="0" w:color="auto"/>
      </w:divBdr>
    </w:div>
    <w:div w:id="1498577363">
      <w:bodyDiv w:val="1"/>
      <w:marLeft w:val="0"/>
      <w:marRight w:val="0"/>
      <w:marTop w:val="0"/>
      <w:marBottom w:val="0"/>
      <w:divBdr>
        <w:top w:val="none" w:sz="0" w:space="0" w:color="auto"/>
        <w:left w:val="none" w:sz="0" w:space="0" w:color="auto"/>
        <w:bottom w:val="none" w:sz="0" w:space="0" w:color="auto"/>
        <w:right w:val="none" w:sz="0" w:space="0" w:color="auto"/>
      </w:divBdr>
    </w:div>
    <w:div w:id="1659839771">
      <w:bodyDiv w:val="1"/>
      <w:marLeft w:val="0"/>
      <w:marRight w:val="0"/>
      <w:marTop w:val="0"/>
      <w:marBottom w:val="0"/>
      <w:divBdr>
        <w:top w:val="none" w:sz="0" w:space="0" w:color="auto"/>
        <w:left w:val="none" w:sz="0" w:space="0" w:color="auto"/>
        <w:bottom w:val="none" w:sz="0" w:space="0" w:color="auto"/>
        <w:right w:val="none" w:sz="0" w:space="0" w:color="auto"/>
      </w:divBdr>
    </w:div>
    <w:div w:id="1922594207">
      <w:bodyDiv w:val="1"/>
      <w:marLeft w:val="0"/>
      <w:marRight w:val="0"/>
      <w:marTop w:val="0"/>
      <w:marBottom w:val="0"/>
      <w:divBdr>
        <w:top w:val="none" w:sz="0" w:space="0" w:color="auto"/>
        <w:left w:val="none" w:sz="0" w:space="0" w:color="auto"/>
        <w:bottom w:val="none" w:sz="0" w:space="0" w:color="auto"/>
        <w:right w:val="none" w:sz="0" w:space="0" w:color="auto"/>
      </w:divBdr>
    </w:div>
    <w:div w:id="2043820449">
      <w:bodyDiv w:val="1"/>
      <w:marLeft w:val="0"/>
      <w:marRight w:val="0"/>
      <w:marTop w:val="0"/>
      <w:marBottom w:val="0"/>
      <w:divBdr>
        <w:top w:val="none" w:sz="0" w:space="0" w:color="auto"/>
        <w:left w:val="none" w:sz="0" w:space="0" w:color="auto"/>
        <w:bottom w:val="none" w:sz="0" w:space="0" w:color="auto"/>
        <w:right w:val="none" w:sz="0" w:space="0" w:color="auto"/>
      </w:divBdr>
      <w:divsChild>
        <w:div w:id="94164660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78966411">
              <w:blockQuote w:val="1"/>
              <w:marLeft w:val="720"/>
              <w:marRight w:val="720"/>
              <w:marTop w:val="100"/>
              <w:marBottom w:val="100"/>
              <w:divBdr>
                <w:top w:val="none" w:sz="0" w:space="0" w:color="auto"/>
                <w:left w:val="none" w:sz="0" w:space="0" w:color="auto"/>
                <w:bottom w:val="none" w:sz="0" w:space="0" w:color="auto"/>
                <w:right w:val="none" w:sz="0" w:space="0" w:color="auto"/>
              </w:divBdr>
            </w:div>
            <w:div w:id="403374221">
              <w:blockQuote w:val="1"/>
              <w:marLeft w:val="720"/>
              <w:marRight w:val="720"/>
              <w:marTop w:val="100"/>
              <w:marBottom w:val="100"/>
              <w:divBdr>
                <w:top w:val="none" w:sz="0" w:space="0" w:color="auto"/>
                <w:left w:val="none" w:sz="0" w:space="0" w:color="auto"/>
                <w:bottom w:val="none" w:sz="0" w:space="0" w:color="auto"/>
                <w:right w:val="none" w:sz="0" w:space="0" w:color="auto"/>
              </w:divBdr>
            </w:div>
            <w:div w:id="116949164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05845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029269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0908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4052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3775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40647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20062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96495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80329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952102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7599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2360287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017672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82913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07907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905723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3704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931377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8855538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453965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2129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22705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6891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862235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544897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087136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075494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7146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5469847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484093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503279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8607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5863362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444567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960724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9126673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32648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675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467699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246114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10738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28400119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362776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2354469">
                  <w:blockQuote w:val="1"/>
                  <w:marLeft w:val="720"/>
                  <w:marRight w:val="720"/>
                  <w:marTop w:val="100"/>
                  <w:marBottom w:val="100"/>
                  <w:divBdr>
                    <w:top w:val="none" w:sz="0" w:space="0" w:color="auto"/>
                    <w:left w:val="none" w:sz="0" w:space="0" w:color="auto"/>
                    <w:bottom w:val="none" w:sz="0" w:space="0" w:color="auto"/>
                    <w:right w:val="none" w:sz="0" w:space="0" w:color="auto"/>
                  </w:divBdr>
                </w:div>
                <w:div w:id="6501395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109226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682739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088454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13596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1052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0204075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38995801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408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748113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078780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4978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492173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241563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09648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050049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0134093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618744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6216515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414668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26244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525535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281900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77753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33105943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91806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8372805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887035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4396262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6682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6528978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953873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844594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40052274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3540396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6632421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14800937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977191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6560213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1593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492773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781590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68786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00558869">
              <w:blockQuote w:val="1"/>
              <w:marLeft w:val="720"/>
              <w:marRight w:val="720"/>
              <w:marTop w:val="100"/>
              <w:marBottom w:val="100"/>
              <w:divBdr>
                <w:top w:val="none" w:sz="0" w:space="0" w:color="auto"/>
                <w:left w:val="none" w:sz="0" w:space="0" w:color="auto"/>
                <w:bottom w:val="none" w:sz="0" w:space="0" w:color="auto"/>
                <w:right w:val="none" w:sz="0" w:space="0" w:color="auto"/>
              </w:divBdr>
            </w:div>
            <w:div w:id="80668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477908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43446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18891281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40890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47634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4612788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303159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009367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058711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1108480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8694172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847422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8223078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70071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28561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958763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020178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257132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75755620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71918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18396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92979555">
                      <w:blockQuote w:val="1"/>
                      <w:marLeft w:val="720"/>
                      <w:marRight w:val="720"/>
                      <w:marTop w:val="100"/>
                      <w:marBottom w:val="100"/>
                      <w:divBdr>
                        <w:top w:val="none" w:sz="0" w:space="0" w:color="auto"/>
                        <w:left w:val="none" w:sz="0" w:space="0" w:color="auto"/>
                        <w:bottom w:val="none" w:sz="0" w:space="0" w:color="auto"/>
                        <w:right w:val="none" w:sz="0" w:space="0" w:color="auto"/>
                      </w:divBdr>
                    </w:div>
                    <w:div w:id="894659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000408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985097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39912946">
          <w:blockQuote w:val="1"/>
          <w:marLeft w:val="720"/>
          <w:marRight w:val="720"/>
          <w:marTop w:val="100"/>
          <w:marBottom w:val="100"/>
          <w:divBdr>
            <w:top w:val="none" w:sz="0" w:space="0" w:color="auto"/>
            <w:left w:val="none" w:sz="0" w:space="0" w:color="auto"/>
            <w:bottom w:val="none" w:sz="0" w:space="0" w:color="auto"/>
            <w:right w:val="none" w:sz="0" w:space="0" w:color="auto"/>
          </w:divBdr>
        </w:div>
        <w:div w:id="450051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3943762">
          <w:blockQuote w:val="1"/>
          <w:marLeft w:val="720"/>
          <w:marRight w:val="720"/>
          <w:marTop w:val="100"/>
          <w:marBottom w:val="100"/>
          <w:divBdr>
            <w:top w:val="none" w:sz="0" w:space="0" w:color="auto"/>
            <w:left w:val="none" w:sz="0" w:space="0" w:color="auto"/>
            <w:bottom w:val="none" w:sz="0" w:space="0" w:color="auto"/>
            <w:right w:val="none" w:sz="0" w:space="0" w:color="auto"/>
          </w:divBdr>
        </w:div>
        <w:div w:id="4807316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5396009">
              <w:blockQuote w:val="1"/>
              <w:marLeft w:val="720"/>
              <w:marRight w:val="720"/>
              <w:marTop w:val="100"/>
              <w:marBottom w:val="100"/>
              <w:divBdr>
                <w:top w:val="none" w:sz="0" w:space="0" w:color="auto"/>
                <w:left w:val="none" w:sz="0" w:space="0" w:color="auto"/>
                <w:bottom w:val="none" w:sz="0" w:space="0" w:color="auto"/>
                <w:right w:val="none" w:sz="0" w:space="0" w:color="auto"/>
              </w:divBdr>
            </w:div>
            <w:div w:id="84995010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74413418">
          <w:blockQuote w:val="1"/>
          <w:marLeft w:val="720"/>
          <w:marRight w:val="720"/>
          <w:marTop w:val="100"/>
          <w:marBottom w:val="100"/>
          <w:divBdr>
            <w:top w:val="none" w:sz="0" w:space="0" w:color="auto"/>
            <w:left w:val="none" w:sz="0" w:space="0" w:color="auto"/>
            <w:bottom w:val="none" w:sz="0" w:space="0" w:color="auto"/>
            <w:right w:val="none" w:sz="0" w:space="0" w:color="auto"/>
          </w:divBdr>
        </w:div>
        <w:div w:id="185580528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84249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214794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2098089553">
          <w:blockQuote w:val="1"/>
          <w:marLeft w:val="720"/>
          <w:marRight w:val="720"/>
          <w:marTop w:val="100"/>
          <w:marBottom w:val="100"/>
          <w:divBdr>
            <w:top w:val="none" w:sz="0" w:space="0" w:color="auto"/>
            <w:left w:val="none" w:sz="0" w:space="0" w:color="auto"/>
            <w:bottom w:val="none" w:sz="0" w:space="0" w:color="auto"/>
            <w:right w:val="none" w:sz="0" w:space="0" w:color="auto"/>
          </w:divBdr>
        </w:div>
        <w:div w:id="480122034">
          <w:blockQuote w:val="1"/>
          <w:marLeft w:val="720"/>
          <w:marRight w:val="720"/>
          <w:marTop w:val="100"/>
          <w:marBottom w:val="100"/>
          <w:divBdr>
            <w:top w:val="none" w:sz="0" w:space="0" w:color="auto"/>
            <w:left w:val="none" w:sz="0" w:space="0" w:color="auto"/>
            <w:bottom w:val="none" w:sz="0" w:space="0" w:color="auto"/>
            <w:right w:val="none" w:sz="0" w:space="0" w:color="auto"/>
          </w:divBdr>
        </w:div>
        <w:div w:id="18213110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e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emf"/><Relationship Id="rId19" Type="http://schemas.openxmlformats.org/officeDocument/2006/relationships/image" Target="media/image13.pn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emf"/><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AD162-6F50-47A7-AB2A-3D1B0ED063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384</TotalTime>
  <Pages>33</Pages>
  <Words>1672</Words>
  <Characters>9533</Characters>
  <Application>Microsoft Office Word</Application>
  <DocSecurity>0</DocSecurity>
  <Lines>79</Lines>
  <Paragraphs>22</Paragraphs>
  <ScaleCrop>false</ScaleCrop>
  <Company>Microsoft</Company>
  <LinksUpToDate>false</LinksUpToDate>
  <CharactersWithSpaces>11183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TXH</dc:creator>
  <cp:lastModifiedBy>TXH</cp:lastModifiedBy>
  <cp:revision>33</cp:revision>
  <dcterms:created xsi:type="dcterms:W3CDTF">2017-07-19T00:14:00Z</dcterms:created>
  <dcterms:modified xsi:type="dcterms:W3CDTF">2017-07-20T01:44:00Z</dcterms:modified>
</cp:coreProperties>
</file>