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D5" w:rsidRPr="00926DD5" w:rsidRDefault="00926DD5" w:rsidP="00926DD5">
      <w:pPr>
        <w:rPr>
          <w:rFonts w:cstheme="minorHAnsi"/>
          <w:b/>
          <w:sz w:val="30"/>
          <w:szCs w:val="30"/>
        </w:rPr>
      </w:pPr>
      <w:r w:rsidRPr="00926DD5">
        <w:rPr>
          <w:rFonts w:cstheme="minorHAnsi"/>
          <w:b/>
          <w:sz w:val="30"/>
          <w:szCs w:val="30"/>
        </w:rPr>
        <w:t>计算机网络作业</w:t>
      </w:r>
      <w:r w:rsidRPr="00926DD5">
        <w:rPr>
          <w:rFonts w:cstheme="minorHAnsi"/>
          <w:b/>
          <w:sz w:val="30"/>
          <w:szCs w:val="30"/>
        </w:rPr>
        <w:t xml:space="preserve"> CH4  </w:t>
      </w:r>
      <w:r w:rsidRPr="00926DD5">
        <w:rPr>
          <w:rFonts w:cstheme="minorHAnsi"/>
          <w:b/>
          <w:sz w:val="30"/>
          <w:szCs w:val="30"/>
        </w:rPr>
        <w:t>数据链路层</w:t>
      </w:r>
    </w:p>
    <w:p w:rsidR="00926DD5" w:rsidRDefault="00926DD5" w:rsidP="00926DD5">
      <w:r>
        <w:rPr>
          <w:rFonts w:hint="eastAsia"/>
        </w:rPr>
        <w:t>谭梓琦</w:t>
      </w:r>
      <w:r>
        <w:rPr>
          <w:rFonts w:hint="eastAsia"/>
        </w:rPr>
        <w:t xml:space="preserve"> 2015112210 </w:t>
      </w:r>
      <w:r>
        <w:rPr>
          <w:rFonts w:hint="eastAsia"/>
        </w:rPr>
        <w:t>物联网工程</w:t>
      </w:r>
      <w:r>
        <w:rPr>
          <w:rFonts w:hint="eastAsia"/>
        </w:rPr>
        <w:t>1</w:t>
      </w:r>
      <w:r>
        <w:rPr>
          <w:rFonts w:hint="eastAsia"/>
        </w:rPr>
        <w:t>班</w:t>
      </w:r>
    </w:p>
    <w:p w:rsidR="00926DD5" w:rsidRDefault="00926DD5" w:rsidP="00926DD5">
      <w:pPr>
        <w:jc w:val="both"/>
      </w:pPr>
      <w:r>
        <w:rPr>
          <w:rFonts w:hint="eastAsia"/>
        </w:rPr>
        <w:t>一、填空题</w:t>
      </w:r>
      <w:r>
        <w:rPr>
          <w:rFonts w:hint="eastAsia"/>
        </w:rPr>
        <w:t xml:space="preserve"> </w:t>
      </w:r>
    </w:p>
    <w:p w:rsidR="00926DD5" w:rsidRDefault="00926DD5" w:rsidP="00926DD5">
      <w:pPr>
        <w:jc w:val="both"/>
      </w:pPr>
      <w:r>
        <w:rPr>
          <w:rFonts w:hint="eastAsia"/>
        </w:rPr>
        <w:t xml:space="preserve">1) </w:t>
      </w:r>
      <w:r>
        <w:rPr>
          <w:rFonts w:hint="eastAsia"/>
        </w:rPr>
        <w:t>允许发送站发送连续多个帧而不需要马上应答，这就是</w:t>
      </w:r>
      <w:r>
        <w:rPr>
          <w:rFonts w:hint="eastAsia"/>
        </w:rPr>
        <w:t>_</w:t>
      </w:r>
      <w:r w:rsidRPr="001B5C24">
        <w:rPr>
          <w:rFonts w:hint="eastAsia"/>
          <w:u w:val="single"/>
        </w:rPr>
        <w:t>____</w:t>
      </w:r>
      <w:r w:rsidR="001B5C24" w:rsidRPr="001B5C24">
        <w:rPr>
          <w:rFonts w:hint="eastAsia"/>
          <w:u w:val="single"/>
        </w:rPr>
        <w:t>滑动窗口协议</w:t>
      </w:r>
      <w:r w:rsidRPr="001B5C24">
        <w:rPr>
          <w:rFonts w:hint="eastAsia"/>
          <w:u w:val="single"/>
        </w:rPr>
        <w:t>____</w:t>
      </w:r>
      <w:r>
        <w:rPr>
          <w:rFonts w:hint="eastAsia"/>
        </w:rPr>
        <w:t>_______</w:t>
      </w:r>
      <w:r>
        <w:rPr>
          <w:rFonts w:hint="eastAsia"/>
        </w:rPr>
        <w:t>。滑动窗口协议需要一个</w:t>
      </w:r>
      <w:r>
        <w:rPr>
          <w:rFonts w:hint="eastAsia"/>
        </w:rPr>
        <w:t>___</w:t>
      </w:r>
      <w:r w:rsidRPr="001B5C24">
        <w:rPr>
          <w:rFonts w:hint="eastAsia"/>
          <w:u w:val="single"/>
        </w:rPr>
        <w:t>__</w:t>
      </w:r>
      <w:r w:rsidR="001B5C24" w:rsidRPr="001B5C24">
        <w:rPr>
          <w:rFonts w:hint="eastAsia"/>
          <w:u w:val="single"/>
        </w:rPr>
        <w:t>发送</w:t>
      </w:r>
      <w:r w:rsidRPr="001B5C24">
        <w:rPr>
          <w:rFonts w:hint="eastAsia"/>
          <w:u w:val="single"/>
        </w:rPr>
        <w:t>___</w:t>
      </w:r>
      <w:r>
        <w:rPr>
          <w:rFonts w:hint="eastAsia"/>
        </w:rPr>
        <w:t>窗口和一个</w:t>
      </w:r>
      <w:r>
        <w:rPr>
          <w:rFonts w:hint="eastAsia"/>
        </w:rPr>
        <w:t>__</w:t>
      </w:r>
      <w:r w:rsidRPr="001B5C24">
        <w:rPr>
          <w:rFonts w:hint="eastAsia"/>
          <w:u w:val="single"/>
        </w:rPr>
        <w:t>__</w:t>
      </w:r>
      <w:r w:rsidR="001B5C24" w:rsidRPr="001B5C24">
        <w:rPr>
          <w:rFonts w:hint="eastAsia"/>
          <w:u w:val="single"/>
        </w:rPr>
        <w:t>接收</w:t>
      </w:r>
      <w:r w:rsidRPr="001B5C24">
        <w:rPr>
          <w:rFonts w:hint="eastAsia"/>
          <w:u w:val="single"/>
        </w:rPr>
        <w:t>_____</w:t>
      </w:r>
      <w:r>
        <w:rPr>
          <w:rFonts w:hint="eastAsia"/>
        </w:rPr>
        <w:t>窗口。</w:t>
      </w:r>
      <w:r>
        <w:rPr>
          <w:rFonts w:hint="eastAsia"/>
        </w:rPr>
        <w:t xml:space="preserve"> </w:t>
      </w:r>
    </w:p>
    <w:p w:rsidR="00926DD5" w:rsidRDefault="00926DD5" w:rsidP="00926DD5">
      <w:pPr>
        <w:jc w:val="both"/>
      </w:pPr>
      <w:r>
        <w:rPr>
          <w:rFonts w:hint="eastAsia"/>
        </w:rPr>
        <w:t>2) HDLC</w:t>
      </w:r>
      <w:r>
        <w:rPr>
          <w:rFonts w:hint="eastAsia"/>
        </w:rPr>
        <w:t>协议属于面向</w:t>
      </w:r>
      <w:r>
        <w:rPr>
          <w:rFonts w:hint="eastAsia"/>
        </w:rPr>
        <w:t>___</w:t>
      </w:r>
      <w:r w:rsidRPr="00924E55">
        <w:rPr>
          <w:rFonts w:hint="eastAsia"/>
          <w:u w:val="single"/>
        </w:rPr>
        <w:t>_</w:t>
      </w:r>
      <w:r w:rsidR="001B5C24" w:rsidRPr="00924E55">
        <w:rPr>
          <w:rFonts w:hint="eastAsia"/>
          <w:u w:val="single"/>
        </w:rPr>
        <w:t>比特</w:t>
      </w:r>
      <w:r w:rsidRPr="00924E55">
        <w:rPr>
          <w:rFonts w:hint="eastAsia"/>
          <w:u w:val="single"/>
        </w:rPr>
        <w:t>___</w:t>
      </w:r>
      <w:r>
        <w:rPr>
          <w:rFonts w:hint="eastAsia"/>
        </w:rPr>
        <w:t>__</w:t>
      </w:r>
      <w:r>
        <w:rPr>
          <w:rFonts w:hint="eastAsia"/>
        </w:rPr>
        <w:t>协议；用</w:t>
      </w:r>
      <w:r>
        <w:rPr>
          <w:rFonts w:hint="eastAsia"/>
        </w:rPr>
        <w:t>___</w:t>
      </w:r>
      <w:r w:rsidRPr="00883D2B">
        <w:rPr>
          <w:rFonts w:hint="eastAsia"/>
          <w:u w:val="single"/>
        </w:rPr>
        <w:t>_</w:t>
      </w:r>
      <w:r w:rsidR="00883D2B" w:rsidRPr="00883D2B">
        <w:rPr>
          <w:rFonts w:hint="eastAsia"/>
          <w:u w:val="single"/>
        </w:rPr>
        <w:t>标志字段</w:t>
      </w:r>
      <w:r w:rsidR="00883D2B" w:rsidRPr="00883D2B">
        <w:rPr>
          <w:rFonts w:hint="eastAsia"/>
          <w:u w:val="single"/>
        </w:rPr>
        <w:t xml:space="preserve">01111110 </w:t>
      </w:r>
      <w:r w:rsidRPr="00883D2B">
        <w:rPr>
          <w:rFonts w:hint="eastAsia"/>
          <w:u w:val="single"/>
        </w:rPr>
        <w:t>_</w:t>
      </w:r>
      <w:r w:rsidR="00883D2B">
        <w:rPr>
          <w:rFonts w:hint="eastAsia"/>
          <w:u w:val="single"/>
        </w:rPr>
        <w:t xml:space="preserve"> </w:t>
      </w:r>
      <w:r>
        <w:rPr>
          <w:rFonts w:hint="eastAsia"/>
        </w:rPr>
        <w:t>__</w:t>
      </w:r>
      <w:r>
        <w:rPr>
          <w:rFonts w:hint="eastAsia"/>
        </w:rPr>
        <w:t>来实现</w:t>
      </w:r>
      <w:proofErr w:type="gramStart"/>
      <w:r>
        <w:rPr>
          <w:rFonts w:hint="eastAsia"/>
        </w:rPr>
        <w:t>帧</w:t>
      </w:r>
      <w:proofErr w:type="gramEnd"/>
      <w:r>
        <w:rPr>
          <w:rFonts w:hint="eastAsia"/>
        </w:rPr>
        <w:t>定界；它有三种不同类型的帧，分别称为</w:t>
      </w:r>
      <w:r>
        <w:rPr>
          <w:rFonts w:hint="eastAsia"/>
        </w:rPr>
        <w:t>_</w:t>
      </w:r>
      <w:r w:rsidRPr="00883D2B">
        <w:rPr>
          <w:rFonts w:hint="eastAsia"/>
          <w:u w:val="single"/>
        </w:rPr>
        <w:t>__</w:t>
      </w:r>
      <w:r w:rsidR="00A75CD9" w:rsidRPr="00883D2B">
        <w:rPr>
          <w:rFonts w:hint="eastAsia"/>
          <w:u w:val="single"/>
        </w:rPr>
        <w:t>信息</w:t>
      </w:r>
      <w:proofErr w:type="gramStart"/>
      <w:r w:rsidR="00A75CD9" w:rsidRPr="00883D2B">
        <w:rPr>
          <w:rFonts w:hint="eastAsia"/>
          <w:u w:val="single"/>
        </w:rPr>
        <w:t>帧</w:t>
      </w:r>
      <w:proofErr w:type="gramEnd"/>
      <w:r w:rsidRPr="00883D2B">
        <w:rPr>
          <w:rFonts w:hint="eastAsia"/>
          <w:u w:val="single"/>
        </w:rPr>
        <w:t>__</w:t>
      </w:r>
      <w:r>
        <w:rPr>
          <w:rFonts w:hint="eastAsia"/>
        </w:rPr>
        <w:t>__</w:t>
      </w:r>
      <w:r>
        <w:rPr>
          <w:rFonts w:hint="eastAsia"/>
        </w:rPr>
        <w:t>、</w:t>
      </w:r>
      <w:r>
        <w:rPr>
          <w:rFonts w:hint="eastAsia"/>
        </w:rPr>
        <w:t>_</w:t>
      </w:r>
      <w:r w:rsidRPr="00883D2B">
        <w:rPr>
          <w:rFonts w:hint="eastAsia"/>
          <w:u w:val="single"/>
        </w:rPr>
        <w:t>__</w:t>
      </w:r>
      <w:r w:rsidR="00A75CD9" w:rsidRPr="00883D2B">
        <w:rPr>
          <w:rFonts w:hint="eastAsia"/>
          <w:u w:val="single"/>
        </w:rPr>
        <w:t>监控</w:t>
      </w:r>
      <w:proofErr w:type="gramStart"/>
      <w:r w:rsidR="00A75CD9" w:rsidRPr="00883D2B">
        <w:rPr>
          <w:rFonts w:hint="eastAsia"/>
          <w:u w:val="single"/>
        </w:rPr>
        <w:t>帧</w:t>
      </w:r>
      <w:proofErr w:type="gramEnd"/>
      <w:r w:rsidRPr="00883D2B">
        <w:rPr>
          <w:rFonts w:hint="eastAsia"/>
          <w:u w:val="single"/>
        </w:rPr>
        <w:t>_</w:t>
      </w:r>
      <w:r>
        <w:rPr>
          <w:rFonts w:hint="eastAsia"/>
        </w:rPr>
        <w:t>___</w:t>
      </w:r>
      <w:r>
        <w:rPr>
          <w:rFonts w:hint="eastAsia"/>
        </w:rPr>
        <w:t>、</w:t>
      </w:r>
      <w:r>
        <w:rPr>
          <w:rFonts w:hint="eastAsia"/>
        </w:rPr>
        <w:t>_</w:t>
      </w:r>
      <w:r w:rsidRPr="00883D2B">
        <w:rPr>
          <w:rFonts w:hint="eastAsia"/>
          <w:u w:val="single"/>
        </w:rPr>
        <w:t>__</w:t>
      </w:r>
      <w:r w:rsidR="00A75CD9" w:rsidRPr="00883D2B">
        <w:rPr>
          <w:rFonts w:hint="eastAsia"/>
          <w:u w:val="single"/>
        </w:rPr>
        <w:t>无编号</w:t>
      </w:r>
      <w:proofErr w:type="gramStart"/>
      <w:r w:rsidR="00A75CD9" w:rsidRPr="00883D2B">
        <w:rPr>
          <w:rFonts w:hint="eastAsia"/>
          <w:u w:val="single"/>
        </w:rPr>
        <w:t>帧</w:t>
      </w:r>
      <w:proofErr w:type="gramEnd"/>
      <w:r w:rsidRPr="00883D2B">
        <w:rPr>
          <w:rFonts w:hint="eastAsia"/>
          <w:u w:val="single"/>
        </w:rPr>
        <w:t>___</w:t>
      </w:r>
      <w:r>
        <w:rPr>
          <w:rFonts w:hint="eastAsia"/>
        </w:rPr>
        <w:t>_____</w:t>
      </w:r>
      <w:r>
        <w:rPr>
          <w:rFonts w:hint="eastAsia"/>
        </w:rPr>
        <w:t>，分别用于</w:t>
      </w:r>
      <w:r>
        <w:rPr>
          <w:rFonts w:hint="eastAsia"/>
        </w:rPr>
        <w:t>____</w:t>
      </w:r>
      <w:r w:rsidRPr="00883D2B">
        <w:rPr>
          <w:rFonts w:hint="eastAsia"/>
          <w:u w:val="single"/>
        </w:rPr>
        <w:t>___</w:t>
      </w:r>
      <w:r w:rsidR="00883D2B" w:rsidRPr="00883D2B">
        <w:rPr>
          <w:rFonts w:hint="eastAsia"/>
          <w:u w:val="single"/>
        </w:rPr>
        <w:t>传送有效信息或数据</w:t>
      </w:r>
      <w:r w:rsidRPr="00883D2B">
        <w:rPr>
          <w:rFonts w:hint="eastAsia"/>
          <w:u w:val="single"/>
        </w:rPr>
        <w:t>___</w:t>
      </w:r>
      <w:r>
        <w:rPr>
          <w:rFonts w:hint="eastAsia"/>
        </w:rPr>
        <w:t>_____</w:t>
      </w:r>
      <w:r>
        <w:rPr>
          <w:rFonts w:hint="eastAsia"/>
        </w:rPr>
        <w:t>、</w:t>
      </w:r>
      <w:r>
        <w:rPr>
          <w:rFonts w:hint="eastAsia"/>
        </w:rPr>
        <w:t>____</w:t>
      </w:r>
      <w:r w:rsidRPr="00883D2B">
        <w:rPr>
          <w:rFonts w:hint="eastAsia"/>
          <w:u w:val="single"/>
        </w:rPr>
        <w:t>__</w:t>
      </w:r>
      <w:r w:rsidR="00883D2B" w:rsidRPr="00883D2B">
        <w:rPr>
          <w:rFonts w:hint="eastAsia"/>
          <w:u w:val="single"/>
        </w:rPr>
        <w:t>差错控制和流量控制</w:t>
      </w:r>
      <w:r w:rsidRPr="00883D2B">
        <w:rPr>
          <w:rFonts w:hint="eastAsia"/>
          <w:u w:val="single"/>
        </w:rPr>
        <w:t>____</w:t>
      </w:r>
      <w:r>
        <w:rPr>
          <w:rFonts w:hint="eastAsia"/>
        </w:rPr>
        <w:t>_____</w:t>
      </w:r>
      <w:r>
        <w:rPr>
          <w:rFonts w:hint="eastAsia"/>
        </w:rPr>
        <w:t>、</w:t>
      </w:r>
      <w:r>
        <w:rPr>
          <w:rFonts w:hint="eastAsia"/>
        </w:rPr>
        <w:t>_____</w:t>
      </w:r>
      <w:r w:rsidRPr="00883D2B">
        <w:rPr>
          <w:rFonts w:hint="eastAsia"/>
          <w:u w:val="single"/>
        </w:rPr>
        <w:t>__</w:t>
      </w:r>
      <w:r w:rsidR="00883D2B" w:rsidRPr="00883D2B">
        <w:rPr>
          <w:rFonts w:hint="eastAsia"/>
          <w:u w:val="single"/>
        </w:rPr>
        <w:t>提供对链路的建立、拆除以及多种控制功能</w:t>
      </w:r>
      <w:r w:rsidRPr="00883D2B">
        <w:rPr>
          <w:rFonts w:hint="eastAsia"/>
          <w:u w:val="single"/>
        </w:rPr>
        <w:t>__</w:t>
      </w:r>
      <w:r>
        <w:rPr>
          <w:rFonts w:hint="eastAsia"/>
        </w:rPr>
        <w:t>______</w:t>
      </w:r>
      <w:r>
        <w:rPr>
          <w:rFonts w:hint="eastAsia"/>
        </w:rPr>
        <w:t>。</w:t>
      </w:r>
      <w:r>
        <w:rPr>
          <w:rFonts w:hint="eastAsia"/>
        </w:rPr>
        <w:t xml:space="preserve"> </w:t>
      </w:r>
    </w:p>
    <w:p w:rsidR="00926DD5" w:rsidRDefault="00926DD5" w:rsidP="00926DD5">
      <w:pPr>
        <w:jc w:val="both"/>
      </w:pPr>
      <w:r>
        <w:rPr>
          <w:rFonts w:hint="eastAsia"/>
        </w:rPr>
        <w:t xml:space="preserve">3) </w:t>
      </w:r>
      <w:r>
        <w:rPr>
          <w:rFonts w:hint="eastAsia"/>
        </w:rPr>
        <w:t>起止式异步通信规程将每个字符看成是一个独立的信息单元，字符中各个比特用固定的时钟</w:t>
      </w:r>
      <w:r>
        <w:rPr>
          <w:rFonts w:hint="eastAsia"/>
        </w:rPr>
        <w:t xml:space="preserve"> </w:t>
      </w:r>
      <w:r>
        <w:rPr>
          <w:rFonts w:hint="eastAsia"/>
        </w:rPr>
        <w:t>频率传输，字符间的间隔是任意的。每个字符由四个部分组成，分别是</w:t>
      </w:r>
      <w:r w:rsidR="00AF7BB9">
        <w:rPr>
          <w:rFonts w:hint="eastAsia"/>
        </w:rPr>
        <w:t>_</w:t>
      </w:r>
      <w:r w:rsidRPr="00AF7BB9">
        <w:rPr>
          <w:rFonts w:hint="eastAsia"/>
          <w:u w:val="single"/>
        </w:rPr>
        <w:t>__</w:t>
      </w:r>
      <w:r w:rsidR="00764734" w:rsidRPr="00AF7BB9">
        <w:rPr>
          <w:rFonts w:hint="eastAsia"/>
          <w:u w:val="single"/>
        </w:rPr>
        <w:t>起始</w:t>
      </w:r>
      <w:r w:rsidR="00AF7BB9" w:rsidRPr="00AF7BB9">
        <w:rPr>
          <w:rFonts w:hint="eastAsia"/>
          <w:u w:val="single"/>
        </w:rPr>
        <w:t>_</w:t>
      </w:r>
      <w:r w:rsidR="00AF7BB9">
        <w:rPr>
          <w:rFonts w:hint="eastAsia"/>
        </w:rPr>
        <w:t>_</w:t>
      </w:r>
      <w:r>
        <w:rPr>
          <w:rFonts w:hint="eastAsia"/>
        </w:rPr>
        <w:t>_</w:t>
      </w:r>
      <w:r>
        <w:rPr>
          <w:rFonts w:hint="eastAsia"/>
        </w:rPr>
        <w:t>位、</w:t>
      </w:r>
      <w:r>
        <w:rPr>
          <w:rFonts w:hint="eastAsia"/>
        </w:rPr>
        <w:t>____</w:t>
      </w:r>
      <w:r w:rsidRPr="00AF7BB9">
        <w:rPr>
          <w:rFonts w:hint="eastAsia"/>
          <w:u w:val="single"/>
        </w:rPr>
        <w:t>_</w:t>
      </w:r>
      <w:r w:rsidR="00764734" w:rsidRPr="00AF7BB9">
        <w:rPr>
          <w:rFonts w:hint="eastAsia"/>
          <w:u w:val="single"/>
        </w:rPr>
        <w:t>数据</w:t>
      </w:r>
      <w:r w:rsidRPr="00AF7BB9">
        <w:rPr>
          <w:rFonts w:hint="eastAsia"/>
          <w:u w:val="single"/>
        </w:rPr>
        <w:t>_____</w:t>
      </w:r>
      <w:r>
        <w:rPr>
          <w:rFonts w:hint="eastAsia"/>
        </w:rPr>
        <w:t>_</w:t>
      </w:r>
      <w:r>
        <w:rPr>
          <w:rFonts w:hint="eastAsia"/>
        </w:rPr>
        <w:t>位、</w:t>
      </w:r>
      <w:r>
        <w:rPr>
          <w:rFonts w:hint="eastAsia"/>
        </w:rPr>
        <w:t>__</w:t>
      </w:r>
      <w:r w:rsidRPr="00AF7BB9">
        <w:rPr>
          <w:rFonts w:hint="eastAsia"/>
          <w:u w:val="single"/>
        </w:rPr>
        <w:t>____</w:t>
      </w:r>
      <w:r w:rsidR="00764734" w:rsidRPr="00AF7BB9">
        <w:rPr>
          <w:rFonts w:hint="eastAsia"/>
          <w:u w:val="single"/>
        </w:rPr>
        <w:t>奇偶校验</w:t>
      </w:r>
      <w:r w:rsidRPr="00AF7BB9">
        <w:rPr>
          <w:rFonts w:hint="eastAsia"/>
          <w:u w:val="single"/>
        </w:rPr>
        <w:t>___</w:t>
      </w:r>
      <w:r>
        <w:rPr>
          <w:rFonts w:hint="eastAsia"/>
        </w:rPr>
        <w:t>___</w:t>
      </w:r>
      <w:r>
        <w:rPr>
          <w:rFonts w:hint="eastAsia"/>
        </w:rPr>
        <w:t>位、</w:t>
      </w:r>
      <w:r>
        <w:rPr>
          <w:rFonts w:hint="eastAsia"/>
        </w:rPr>
        <w:t>___</w:t>
      </w:r>
      <w:r w:rsidRPr="00AF7BB9">
        <w:rPr>
          <w:rFonts w:hint="eastAsia"/>
          <w:u w:val="single"/>
        </w:rPr>
        <w:t>___</w:t>
      </w:r>
      <w:r w:rsidR="00764734" w:rsidRPr="00AF7BB9">
        <w:rPr>
          <w:rFonts w:hint="eastAsia"/>
          <w:u w:val="single"/>
        </w:rPr>
        <w:t>停止</w:t>
      </w:r>
      <w:r w:rsidRPr="00AF7BB9">
        <w:rPr>
          <w:rFonts w:hint="eastAsia"/>
          <w:u w:val="single"/>
        </w:rPr>
        <w:t>___</w:t>
      </w:r>
      <w:r>
        <w:rPr>
          <w:rFonts w:hint="eastAsia"/>
        </w:rPr>
        <w:t>___</w:t>
      </w:r>
      <w:r>
        <w:rPr>
          <w:rFonts w:hint="eastAsia"/>
        </w:rPr>
        <w:t>位。</w:t>
      </w:r>
      <w:r>
        <w:rPr>
          <w:rFonts w:hint="eastAsia"/>
        </w:rPr>
        <w:t xml:space="preserve"> </w:t>
      </w:r>
    </w:p>
    <w:p w:rsidR="00926DD5" w:rsidRDefault="00926DD5" w:rsidP="00926DD5">
      <w:pPr>
        <w:jc w:val="both"/>
      </w:pPr>
      <w:r>
        <w:rPr>
          <w:rFonts w:hint="eastAsia"/>
        </w:rPr>
        <w:t>4</w:t>
      </w:r>
      <w:r>
        <w:rPr>
          <w:rFonts w:hint="eastAsia"/>
        </w:rPr>
        <w:t>）常用的两种流量控制方法是</w:t>
      </w:r>
      <w:r>
        <w:rPr>
          <w:rFonts w:hint="eastAsia"/>
        </w:rPr>
        <w:t>____</w:t>
      </w:r>
      <w:r w:rsidRPr="00764734">
        <w:rPr>
          <w:rFonts w:hint="eastAsia"/>
          <w:u w:val="single"/>
        </w:rPr>
        <w:t>_</w:t>
      </w:r>
      <w:r w:rsidR="00764734" w:rsidRPr="00764734">
        <w:rPr>
          <w:rFonts w:hint="eastAsia"/>
          <w:u w:val="single"/>
        </w:rPr>
        <w:t>停等协议</w:t>
      </w:r>
      <w:r w:rsidRPr="00764734">
        <w:rPr>
          <w:rFonts w:hint="eastAsia"/>
          <w:u w:val="single"/>
        </w:rPr>
        <w:t>_</w:t>
      </w:r>
      <w:r>
        <w:rPr>
          <w:rFonts w:hint="eastAsia"/>
        </w:rPr>
        <w:t>______</w:t>
      </w:r>
      <w:r>
        <w:rPr>
          <w:rFonts w:hint="eastAsia"/>
        </w:rPr>
        <w:t>、</w:t>
      </w:r>
      <w:r>
        <w:rPr>
          <w:rFonts w:hint="eastAsia"/>
        </w:rPr>
        <w:t>_</w:t>
      </w:r>
      <w:r w:rsidRPr="00764734">
        <w:rPr>
          <w:rFonts w:hint="eastAsia"/>
          <w:u w:val="single"/>
        </w:rPr>
        <w:t>__</w:t>
      </w:r>
      <w:r w:rsidR="00764734" w:rsidRPr="00764734">
        <w:rPr>
          <w:rFonts w:hint="eastAsia"/>
          <w:u w:val="single"/>
        </w:rPr>
        <w:t>滑动窗口协议</w:t>
      </w:r>
      <w:r w:rsidRPr="00764734">
        <w:rPr>
          <w:rFonts w:hint="eastAsia"/>
          <w:u w:val="single"/>
        </w:rPr>
        <w:t>___</w:t>
      </w:r>
      <w:r>
        <w:rPr>
          <w:rFonts w:hint="eastAsia"/>
        </w:rPr>
        <w:t>____</w:t>
      </w:r>
      <w:r>
        <w:rPr>
          <w:rFonts w:hint="eastAsia"/>
        </w:rPr>
        <w:t>。</w:t>
      </w:r>
      <w:r>
        <w:rPr>
          <w:rFonts w:hint="eastAsia"/>
        </w:rPr>
        <w:t xml:space="preserve"> </w:t>
      </w:r>
    </w:p>
    <w:p w:rsidR="00926DD5" w:rsidRDefault="00926DD5" w:rsidP="00926DD5">
      <w:pPr>
        <w:jc w:val="both"/>
      </w:pPr>
      <w:r>
        <w:rPr>
          <w:rFonts w:hint="eastAsia"/>
        </w:rPr>
        <w:t>5</w:t>
      </w:r>
      <w:r>
        <w:rPr>
          <w:rFonts w:hint="eastAsia"/>
        </w:rPr>
        <w:t>）在实际的通信中，通常双方都有数据要发送给对方，可以在数据包中增加一个字段，专门用来携带给对方的应答信息，称为</w:t>
      </w:r>
      <w:r>
        <w:rPr>
          <w:rFonts w:hint="eastAsia"/>
        </w:rPr>
        <w:t>___</w:t>
      </w:r>
      <w:r w:rsidRPr="00AF7BB9">
        <w:rPr>
          <w:rFonts w:hint="eastAsia"/>
          <w:u w:val="single"/>
        </w:rPr>
        <w:t>__</w:t>
      </w:r>
      <w:r w:rsidR="00AF7BB9" w:rsidRPr="00AF7BB9">
        <w:rPr>
          <w:rFonts w:hint="eastAsia"/>
          <w:u w:val="single"/>
        </w:rPr>
        <w:t>捎带应答</w:t>
      </w:r>
      <w:r w:rsidRPr="00AF7BB9">
        <w:rPr>
          <w:rFonts w:hint="eastAsia"/>
          <w:u w:val="single"/>
        </w:rPr>
        <w:t>____</w:t>
      </w:r>
      <w:r>
        <w:rPr>
          <w:rFonts w:hint="eastAsia"/>
        </w:rPr>
        <w:t>___</w:t>
      </w:r>
      <w:r>
        <w:rPr>
          <w:rFonts w:hint="eastAsia"/>
        </w:rPr>
        <w:t>。</w:t>
      </w:r>
      <w:r>
        <w:rPr>
          <w:rFonts w:hint="eastAsia"/>
        </w:rPr>
        <w:t xml:space="preserve"> </w:t>
      </w:r>
    </w:p>
    <w:p w:rsidR="00926DD5" w:rsidRDefault="00926DD5" w:rsidP="00926DD5">
      <w:pPr>
        <w:jc w:val="both"/>
      </w:pPr>
      <w:r>
        <w:rPr>
          <w:rFonts w:hint="eastAsia"/>
        </w:rPr>
        <w:t>6</w:t>
      </w:r>
      <w:r>
        <w:rPr>
          <w:rFonts w:hint="eastAsia"/>
        </w:rPr>
        <w:t>）</w:t>
      </w:r>
      <w:r>
        <w:rPr>
          <w:rFonts w:hint="eastAsia"/>
        </w:rPr>
        <w:t>SLIP</w:t>
      </w:r>
      <w:r>
        <w:rPr>
          <w:rFonts w:hint="eastAsia"/>
        </w:rPr>
        <w:t>协议属于面向</w:t>
      </w:r>
      <w:r>
        <w:rPr>
          <w:rFonts w:hint="eastAsia"/>
        </w:rPr>
        <w:t>__</w:t>
      </w:r>
      <w:r w:rsidRPr="00AF7BB9">
        <w:rPr>
          <w:rFonts w:hint="eastAsia"/>
          <w:u w:val="single"/>
        </w:rPr>
        <w:t>_</w:t>
      </w:r>
      <w:r w:rsidR="00AF7BB9" w:rsidRPr="00AF7BB9">
        <w:rPr>
          <w:rFonts w:hint="eastAsia"/>
          <w:u w:val="single"/>
        </w:rPr>
        <w:t>字符</w:t>
      </w:r>
      <w:r w:rsidRPr="00AF7BB9">
        <w:rPr>
          <w:rFonts w:hint="eastAsia"/>
          <w:u w:val="single"/>
        </w:rPr>
        <w:t>__</w:t>
      </w:r>
      <w:r>
        <w:rPr>
          <w:rFonts w:hint="eastAsia"/>
        </w:rPr>
        <w:t>_</w:t>
      </w:r>
      <w:r>
        <w:rPr>
          <w:rFonts w:hint="eastAsia"/>
        </w:rPr>
        <w:t>协议。</w:t>
      </w:r>
      <w:r>
        <w:rPr>
          <w:rFonts w:hint="eastAsia"/>
        </w:rPr>
        <w:t>PPP</w:t>
      </w:r>
      <w:r>
        <w:rPr>
          <w:rFonts w:hint="eastAsia"/>
        </w:rPr>
        <w:t>协议属于面向</w:t>
      </w:r>
      <w:r>
        <w:rPr>
          <w:rFonts w:hint="eastAsia"/>
        </w:rPr>
        <w:t>_</w:t>
      </w:r>
      <w:r w:rsidRPr="00AF7BB9">
        <w:rPr>
          <w:rFonts w:hint="eastAsia"/>
          <w:u w:val="single"/>
        </w:rPr>
        <w:t>__</w:t>
      </w:r>
      <w:r w:rsidR="00AF7BB9" w:rsidRPr="00AF7BB9">
        <w:rPr>
          <w:rFonts w:hint="eastAsia"/>
          <w:u w:val="single"/>
        </w:rPr>
        <w:t>比特</w:t>
      </w:r>
      <w:r w:rsidRPr="00AF7BB9">
        <w:rPr>
          <w:rFonts w:hint="eastAsia"/>
          <w:u w:val="single"/>
        </w:rPr>
        <w:t>__</w:t>
      </w:r>
      <w:r>
        <w:rPr>
          <w:rFonts w:hint="eastAsia"/>
        </w:rPr>
        <w:t>_</w:t>
      </w:r>
      <w:r>
        <w:rPr>
          <w:rFonts w:hint="eastAsia"/>
        </w:rPr>
        <w:t>协议，</w:t>
      </w:r>
      <w:r>
        <w:rPr>
          <w:rFonts w:hint="eastAsia"/>
        </w:rPr>
        <w:t>PPP</w:t>
      </w:r>
      <w:r>
        <w:rPr>
          <w:rFonts w:hint="eastAsia"/>
        </w:rPr>
        <w:t>主要包含</w:t>
      </w:r>
      <w:r>
        <w:rPr>
          <w:rFonts w:hint="eastAsia"/>
        </w:rPr>
        <w:t>___</w:t>
      </w:r>
      <w:r w:rsidRPr="00AF7BB9">
        <w:rPr>
          <w:rFonts w:hint="eastAsia"/>
          <w:u w:val="single"/>
        </w:rPr>
        <w:t>__</w:t>
      </w:r>
      <w:r w:rsidR="00AF7BB9" w:rsidRPr="00AF7BB9">
        <w:rPr>
          <w:rFonts w:hint="eastAsia"/>
          <w:u w:val="single"/>
        </w:rPr>
        <w:t>三</w:t>
      </w:r>
      <w:r w:rsidRPr="00AF7BB9">
        <w:rPr>
          <w:rFonts w:hint="eastAsia"/>
          <w:u w:val="single"/>
        </w:rPr>
        <w:t>_</w:t>
      </w:r>
      <w:r>
        <w:rPr>
          <w:rFonts w:hint="eastAsia"/>
        </w:rPr>
        <w:t>__</w:t>
      </w:r>
      <w:proofErr w:type="gramStart"/>
      <w:r>
        <w:rPr>
          <w:rFonts w:hint="eastAsia"/>
        </w:rPr>
        <w:t>个</w:t>
      </w:r>
      <w:proofErr w:type="gramEnd"/>
      <w:r>
        <w:rPr>
          <w:rFonts w:hint="eastAsia"/>
        </w:rPr>
        <w:t>方面内容，分别是</w:t>
      </w:r>
      <w:r>
        <w:rPr>
          <w:rFonts w:hint="eastAsia"/>
        </w:rPr>
        <w:t>___</w:t>
      </w:r>
      <w:r w:rsidRPr="002546BB">
        <w:rPr>
          <w:rFonts w:hint="eastAsia"/>
          <w:u w:val="single"/>
        </w:rPr>
        <w:t>___</w:t>
      </w:r>
      <w:r w:rsidR="0006174D" w:rsidRPr="002546BB">
        <w:rPr>
          <w:rFonts w:hint="eastAsia"/>
          <w:u w:val="single"/>
        </w:rPr>
        <w:t>帧格式</w:t>
      </w:r>
      <w:r w:rsidRPr="002546BB">
        <w:rPr>
          <w:rFonts w:hint="eastAsia"/>
          <w:u w:val="single"/>
        </w:rPr>
        <w:t>__</w:t>
      </w:r>
      <w:r>
        <w:rPr>
          <w:rFonts w:hint="eastAsia"/>
        </w:rPr>
        <w:t>____</w:t>
      </w:r>
      <w:r>
        <w:rPr>
          <w:rFonts w:hint="eastAsia"/>
        </w:rPr>
        <w:t>、</w:t>
      </w:r>
      <w:r>
        <w:rPr>
          <w:rFonts w:hint="eastAsia"/>
        </w:rPr>
        <w:t>____</w:t>
      </w:r>
      <w:r w:rsidRPr="0006174D">
        <w:rPr>
          <w:rFonts w:hint="eastAsia"/>
          <w:u w:val="single"/>
        </w:rPr>
        <w:t>__</w:t>
      </w:r>
      <w:r w:rsidR="0006174D" w:rsidRPr="0006174D">
        <w:rPr>
          <w:rFonts w:hint="eastAsia"/>
          <w:u w:val="single"/>
        </w:rPr>
        <w:t>LCP</w:t>
      </w:r>
      <w:r w:rsidRPr="0006174D">
        <w:rPr>
          <w:rFonts w:hint="eastAsia"/>
          <w:u w:val="single"/>
        </w:rPr>
        <w:t>__</w:t>
      </w:r>
      <w:r>
        <w:rPr>
          <w:rFonts w:hint="eastAsia"/>
        </w:rPr>
        <w:t>____</w:t>
      </w:r>
      <w:r>
        <w:rPr>
          <w:rFonts w:hint="eastAsia"/>
        </w:rPr>
        <w:t>、</w:t>
      </w:r>
      <w:r>
        <w:rPr>
          <w:rFonts w:hint="eastAsia"/>
        </w:rPr>
        <w:t>__</w:t>
      </w:r>
      <w:r w:rsidRPr="0006174D">
        <w:rPr>
          <w:rFonts w:hint="eastAsia"/>
          <w:u w:val="single"/>
        </w:rPr>
        <w:t>___</w:t>
      </w:r>
      <w:r w:rsidR="0006174D" w:rsidRPr="0006174D">
        <w:rPr>
          <w:rFonts w:hint="eastAsia"/>
          <w:u w:val="single"/>
        </w:rPr>
        <w:t>NCP</w:t>
      </w:r>
      <w:r w:rsidRPr="0006174D">
        <w:rPr>
          <w:rFonts w:hint="eastAsia"/>
          <w:u w:val="single"/>
        </w:rPr>
        <w:t>__</w:t>
      </w:r>
      <w:r>
        <w:rPr>
          <w:rFonts w:hint="eastAsia"/>
        </w:rPr>
        <w:t>_____</w:t>
      </w:r>
      <w:r>
        <w:rPr>
          <w:rFonts w:hint="eastAsia"/>
        </w:rPr>
        <w:t>。</w:t>
      </w:r>
      <w:r>
        <w:rPr>
          <w:rFonts w:hint="eastAsia"/>
        </w:rPr>
        <w:t xml:space="preserve"> </w:t>
      </w:r>
    </w:p>
    <w:p w:rsidR="00926DD5" w:rsidRDefault="00926DD5" w:rsidP="00926DD5">
      <w:pPr>
        <w:jc w:val="both"/>
      </w:pPr>
      <w:r>
        <w:rPr>
          <w:rFonts w:hint="eastAsia"/>
        </w:rPr>
        <w:t>7</w:t>
      </w:r>
      <w:r w:rsidR="008B47AA">
        <w:rPr>
          <w:rFonts w:hint="eastAsia"/>
        </w:rPr>
        <w:t>）</w:t>
      </w:r>
      <w:r>
        <w:rPr>
          <w:rFonts w:hint="eastAsia"/>
        </w:rPr>
        <w:t>Internet</w:t>
      </w:r>
      <w:r>
        <w:rPr>
          <w:rFonts w:hint="eastAsia"/>
        </w:rPr>
        <w:t>的两个数据链路层协议是</w:t>
      </w:r>
      <w:r>
        <w:rPr>
          <w:rFonts w:hint="eastAsia"/>
        </w:rPr>
        <w:t>_</w:t>
      </w:r>
      <w:r w:rsidRPr="00AF7BB9">
        <w:rPr>
          <w:rFonts w:hint="eastAsia"/>
          <w:u w:val="single"/>
        </w:rPr>
        <w:t>_</w:t>
      </w:r>
      <w:r w:rsidR="00AF7BB9" w:rsidRPr="00AF7BB9">
        <w:rPr>
          <w:rFonts w:hint="eastAsia"/>
          <w:u w:val="single"/>
        </w:rPr>
        <w:t>SLIP</w:t>
      </w:r>
      <w:r w:rsidRPr="00AF7BB9">
        <w:rPr>
          <w:rFonts w:hint="eastAsia"/>
          <w:u w:val="single"/>
        </w:rPr>
        <w:t>_</w:t>
      </w:r>
      <w:r w:rsidR="00AF7BB9">
        <w:rPr>
          <w:rFonts w:hint="eastAsia"/>
          <w:u w:val="single"/>
        </w:rPr>
        <w:t xml:space="preserve"> </w:t>
      </w:r>
      <w:r>
        <w:rPr>
          <w:rFonts w:hint="eastAsia"/>
        </w:rPr>
        <w:t>或</w:t>
      </w:r>
      <w:r>
        <w:rPr>
          <w:rFonts w:hint="eastAsia"/>
        </w:rPr>
        <w:t>_</w:t>
      </w:r>
      <w:r w:rsidRPr="00AF7BB9">
        <w:rPr>
          <w:rFonts w:hint="eastAsia"/>
          <w:u w:val="single"/>
        </w:rPr>
        <w:t>__</w:t>
      </w:r>
      <w:r w:rsidR="00AF7BB9" w:rsidRPr="00AF7BB9">
        <w:rPr>
          <w:rFonts w:hint="eastAsia"/>
          <w:u w:val="single"/>
        </w:rPr>
        <w:t xml:space="preserve">PPP  </w:t>
      </w:r>
      <w:r w:rsidRPr="00AF7BB9">
        <w:rPr>
          <w:rFonts w:hint="eastAsia"/>
          <w:u w:val="single"/>
        </w:rPr>
        <w:t>_</w:t>
      </w:r>
      <w:r>
        <w:rPr>
          <w:rFonts w:hint="eastAsia"/>
        </w:rPr>
        <w:t>协议</w:t>
      </w:r>
      <w:r w:rsidR="002546BB">
        <w:rPr>
          <w:rFonts w:hint="eastAsia"/>
        </w:rPr>
        <w:t>。</w:t>
      </w:r>
    </w:p>
    <w:p w:rsidR="00926DD5" w:rsidRDefault="00926DD5" w:rsidP="00926DD5">
      <w:pPr>
        <w:jc w:val="both"/>
      </w:pPr>
      <w:r>
        <w:rPr>
          <w:rFonts w:hint="eastAsia"/>
        </w:rPr>
        <w:t>8</w:t>
      </w:r>
      <w:r>
        <w:rPr>
          <w:rFonts w:hint="eastAsia"/>
        </w:rPr>
        <w:t>）</w:t>
      </w:r>
      <w:proofErr w:type="spellStart"/>
      <w:r>
        <w:rPr>
          <w:rFonts w:hint="eastAsia"/>
        </w:rPr>
        <w:t>PPPoE</w:t>
      </w:r>
      <w:proofErr w:type="spellEnd"/>
      <w:r>
        <w:rPr>
          <w:rFonts w:hint="eastAsia"/>
        </w:rPr>
        <w:t>的英文全称是</w:t>
      </w:r>
      <w:r w:rsidRPr="00AF7BB9">
        <w:rPr>
          <w:rFonts w:hint="eastAsia"/>
          <w:u w:val="single"/>
        </w:rPr>
        <w:t xml:space="preserve">  </w:t>
      </w:r>
      <w:r w:rsidR="00AF7BB9" w:rsidRPr="00AF7BB9">
        <w:rPr>
          <w:u w:val="single"/>
        </w:rPr>
        <w:t xml:space="preserve">Point to Point Protocol over Ethernet </w:t>
      </w:r>
      <w:r w:rsidR="002546BB">
        <w:rPr>
          <w:rFonts w:hint="eastAsia"/>
          <w:u w:val="single"/>
        </w:rPr>
        <w:t xml:space="preserve">  </w:t>
      </w:r>
      <w:r w:rsidR="00AF7BB9">
        <w:rPr>
          <w:rFonts w:hint="eastAsia"/>
        </w:rPr>
        <w:t>。</w:t>
      </w:r>
      <w:r>
        <w:rPr>
          <w:rFonts w:hint="eastAsia"/>
        </w:rPr>
        <w:t xml:space="preserve">                       </w:t>
      </w:r>
    </w:p>
    <w:p w:rsidR="00926DD5" w:rsidRDefault="00926DD5" w:rsidP="00926DD5">
      <w:pPr>
        <w:jc w:val="both"/>
      </w:pPr>
      <w:r>
        <w:t xml:space="preserve"> </w:t>
      </w:r>
    </w:p>
    <w:p w:rsidR="00926DD5" w:rsidRDefault="00926DD5" w:rsidP="00926DD5">
      <w:pPr>
        <w:jc w:val="both"/>
      </w:pPr>
      <w:r>
        <w:rPr>
          <w:rFonts w:hint="eastAsia"/>
        </w:rPr>
        <w:t>二、单项选择题（选出一个正确的答案，并将其号码填在题干的括号内。）</w:t>
      </w:r>
      <w:r>
        <w:rPr>
          <w:rFonts w:hint="eastAsia"/>
        </w:rPr>
        <w:t xml:space="preserve"> </w:t>
      </w:r>
    </w:p>
    <w:p w:rsidR="00926DD5" w:rsidRDefault="00926DD5" w:rsidP="00926DD5">
      <w:pPr>
        <w:jc w:val="both"/>
      </w:pPr>
      <w:r>
        <w:rPr>
          <w:rFonts w:hint="eastAsia"/>
        </w:rPr>
        <w:t xml:space="preserve">1. </w:t>
      </w:r>
      <w:r>
        <w:rPr>
          <w:rFonts w:hint="eastAsia"/>
        </w:rPr>
        <w:t>在数据链路层传送的协议数据单元为（</w:t>
      </w:r>
      <w:r>
        <w:rPr>
          <w:rFonts w:hint="eastAsia"/>
        </w:rPr>
        <w:t xml:space="preserve">  </w:t>
      </w:r>
      <w:r w:rsidR="0006174D">
        <w:rPr>
          <w:rFonts w:hint="eastAsia"/>
        </w:rPr>
        <w:t>3</w:t>
      </w:r>
      <w:r>
        <w:rPr>
          <w:rFonts w:hint="eastAsia"/>
        </w:rPr>
        <w:t xml:space="preserve">  </w:t>
      </w:r>
      <w:r>
        <w:rPr>
          <w:rFonts w:hint="eastAsia"/>
        </w:rPr>
        <w:t>）</w:t>
      </w:r>
      <w:r>
        <w:rPr>
          <w:rFonts w:hint="eastAsia"/>
        </w:rPr>
        <w:t xml:space="preserve"> </w:t>
      </w:r>
    </w:p>
    <w:p w:rsidR="00926DD5" w:rsidRDefault="00926DD5" w:rsidP="00926DD5">
      <w:pPr>
        <w:jc w:val="both"/>
      </w:pPr>
      <w:r>
        <w:rPr>
          <w:rFonts w:hint="eastAsia"/>
        </w:rPr>
        <w:t>（</w:t>
      </w:r>
      <w:r>
        <w:rPr>
          <w:rFonts w:hint="eastAsia"/>
        </w:rPr>
        <w:t>1</w:t>
      </w:r>
      <w:r>
        <w:rPr>
          <w:rFonts w:hint="eastAsia"/>
        </w:rPr>
        <w:t>）比特</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报文分组</w:t>
      </w:r>
      <w:r>
        <w:rPr>
          <w:rFonts w:hint="eastAsia"/>
        </w:rPr>
        <w:t xml:space="preserve">       </w:t>
      </w:r>
      <w:r>
        <w:rPr>
          <w:rFonts w:hint="eastAsia"/>
        </w:rPr>
        <w:t>（</w:t>
      </w:r>
      <w:r>
        <w:rPr>
          <w:rFonts w:hint="eastAsia"/>
        </w:rPr>
        <w:t>3</w:t>
      </w:r>
      <w:r>
        <w:rPr>
          <w:rFonts w:hint="eastAsia"/>
        </w:rPr>
        <w:t>）帧</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报文</w:t>
      </w:r>
      <w:r>
        <w:rPr>
          <w:rFonts w:hint="eastAsia"/>
        </w:rPr>
        <w:t xml:space="preserve"> </w:t>
      </w:r>
    </w:p>
    <w:p w:rsidR="00926DD5" w:rsidRDefault="00926DD5" w:rsidP="00926DD5">
      <w:pPr>
        <w:jc w:val="both"/>
      </w:pPr>
    </w:p>
    <w:p w:rsidR="00926DD5" w:rsidRDefault="00926DD5" w:rsidP="00926DD5">
      <w:pPr>
        <w:jc w:val="both"/>
      </w:pPr>
      <w:r>
        <w:rPr>
          <w:rFonts w:hint="eastAsia"/>
        </w:rPr>
        <w:t xml:space="preserve">2. </w:t>
      </w:r>
      <w:r>
        <w:rPr>
          <w:rFonts w:hint="eastAsia"/>
        </w:rPr>
        <w:t>滑动窗口协议中，接收窗口保存的是（</w:t>
      </w:r>
      <w:r>
        <w:rPr>
          <w:rFonts w:hint="eastAsia"/>
        </w:rPr>
        <w:t xml:space="preserve">  </w:t>
      </w:r>
      <w:r w:rsidR="008B47AA">
        <w:rPr>
          <w:rFonts w:hint="eastAsia"/>
        </w:rPr>
        <w:t>2</w:t>
      </w:r>
      <w:r>
        <w:rPr>
          <w:rFonts w:hint="eastAsia"/>
        </w:rPr>
        <w:t xml:space="preserve">  </w:t>
      </w:r>
      <w:r>
        <w:rPr>
          <w:rFonts w:hint="eastAsia"/>
        </w:rPr>
        <w:t>）</w:t>
      </w:r>
      <w:r>
        <w:rPr>
          <w:rFonts w:hint="eastAsia"/>
        </w:rPr>
        <w:t xml:space="preserve"> </w:t>
      </w:r>
    </w:p>
    <w:p w:rsidR="00926DD5" w:rsidRDefault="00926DD5" w:rsidP="00926DD5">
      <w:pPr>
        <w:jc w:val="both"/>
      </w:pPr>
      <w:r>
        <w:rPr>
          <w:rFonts w:hint="eastAsia"/>
        </w:rPr>
        <w:t>（</w:t>
      </w:r>
      <w:r>
        <w:rPr>
          <w:rFonts w:hint="eastAsia"/>
        </w:rPr>
        <w:t>1</w:t>
      </w:r>
      <w:r>
        <w:rPr>
          <w:rFonts w:hint="eastAsia"/>
        </w:rPr>
        <w:t>）</w:t>
      </w:r>
      <w:r>
        <w:rPr>
          <w:rFonts w:hint="eastAsia"/>
        </w:rPr>
        <w:t xml:space="preserve"> </w:t>
      </w:r>
      <w:r>
        <w:rPr>
          <w:rFonts w:hint="eastAsia"/>
        </w:rPr>
        <w:t>可发送的帧序号</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可接收的帧序号</w:t>
      </w:r>
      <w:r>
        <w:rPr>
          <w:rFonts w:hint="eastAsia"/>
        </w:rPr>
        <w:t xml:space="preserve"> </w:t>
      </w:r>
    </w:p>
    <w:p w:rsidR="00926DD5" w:rsidRDefault="00926DD5" w:rsidP="00926DD5">
      <w:pPr>
        <w:jc w:val="both"/>
      </w:pPr>
      <w:r>
        <w:rPr>
          <w:rFonts w:hint="eastAsia"/>
        </w:rPr>
        <w:t>（</w:t>
      </w:r>
      <w:r>
        <w:rPr>
          <w:rFonts w:hint="eastAsia"/>
        </w:rPr>
        <w:t>3</w:t>
      </w:r>
      <w:r>
        <w:rPr>
          <w:rFonts w:hint="eastAsia"/>
        </w:rPr>
        <w:t>）</w:t>
      </w:r>
      <w:r>
        <w:rPr>
          <w:rFonts w:hint="eastAsia"/>
        </w:rPr>
        <w:t xml:space="preserve"> </w:t>
      </w:r>
      <w:r>
        <w:rPr>
          <w:rFonts w:hint="eastAsia"/>
        </w:rPr>
        <w:t>不可发送的帧序号</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不可接收的帧序号</w:t>
      </w:r>
      <w:r>
        <w:rPr>
          <w:rFonts w:hint="eastAsia"/>
        </w:rPr>
        <w:t xml:space="preserve"> </w:t>
      </w:r>
    </w:p>
    <w:p w:rsidR="00926DD5" w:rsidRDefault="00926DD5" w:rsidP="00926DD5">
      <w:pPr>
        <w:jc w:val="both"/>
      </w:pPr>
    </w:p>
    <w:p w:rsidR="00926DD5" w:rsidRDefault="00926DD5" w:rsidP="00926DD5">
      <w:pPr>
        <w:jc w:val="both"/>
      </w:pPr>
      <w:r>
        <w:rPr>
          <w:rFonts w:hint="eastAsia"/>
        </w:rPr>
        <w:t xml:space="preserve">3. </w:t>
      </w:r>
      <w:r>
        <w:rPr>
          <w:rFonts w:hint="eastAsia"/>
        </w:rPr>
        <w:t>在滑动窗口协议中，若窗口的大小为</w:t>
      </w:r>
      <w:r>
        <w:rPr>
          <w:rFonts w:hint="eastAsia"/>
        </w:rPr>
        <w:t>N</w:t>
      </w:r>
      <w:r>
        <w:rPr>
          <w:rFonts w:hint="eastAsia"/>
        </w:rPr>
        <w:t>位，则发送窗口的最大值为（</w:t>
      </w:r>
      <w:r>
        <w:rPr>
          <w:rFonts w:hint="eastAsia"/>
        </w:rPr>
        <w:t xml:space="preserve">  </w:t>
      </w:r>
      <w:r w:rsidR="008B47AA">
        <w:rPr>
          <w:rFonts w:hint="eastAsia"/>
        </w:rPr>
        <w:t>4</w:t>
      </w:r>
      <w:r>
        <w:rPr>
          <w:rFonts w:hint="eastAsia"/>
        </w:rPr>
        <w:t xml:space="preserve">  </w:t>
      </w:r>
      <w:r>
        <w:rPr>
          <w:rFonts w:hint="eastAsia"/>
        </w:rPr>
        <w:t>）</w:t>
      </w:r>
      <w:r>
        <w:rPr>
          <w:rFonts w:hint="eastAsia"/>
        </w:rPr>
        <w:t xml:space="preserve"> </w:t>
      </w:r>
    </w:p>
    <w:p w:rsidR="00926DD5" w:rsidRDefault="00926DD5" w:rsidP="00926DD5">
      <w:pPr>
        <w:jc w:val="both"/>
      </w:pPr>
      <w:r>
        <w:rPr>
          <w:rFonts w:hint="eastAsia"/>
        </w:rPr>
        <w:t>（</w:t>
      </w:r>
      <w:r>
        <w:rPr>
          <w:rFonts w:hint="eastAsia"/>
        </w:rPr>
        <w:t>1</w:t>
      </w:r>
      <w:r>
        <w:rPr>
          <w:rFonts w:hint="eastAsia"/>
        </w:rPr>
        <w:t>）</w:t>
      </w:r>
      <w:r>
        <w:rPr>
          <w:rFonts w:hint="eastAsia"/>
        </w:rPr>
        <w:t xml:space="preserve"> N                 </w:t>
      </w:r>
      <w:r>
        <w:rPr>
          <w:rFonts w:hint="eastAsia"/>
        </w:rPr>
        <w:t>（</w:t>
      </w:r>
      <w:r>
        <w:rPr>
          <w:rFonts w:hint="eastAsia"/>
        </w:rPr>
        <w:t>2</w:t>
      </w:r>
      <w:r>
        <w:rPr>
          <w:rFonts w:hint="eastAsia"/>
        </w:rPr>
        <w:t>）</w:t>
      </w:r>
      <w:r>
        <w:rPr>
          <w:rFonts w:hint="eastAsia"/>
        </w:rPr>
        <w:t xml:space="preserve"> 2N       </w:t>
      </w:r>
    </w:p>
    <w:p w:rsidR="00926DD5" w:rsidRDefault="00926DD5" w:rsidP="00926DD5">
      <w:pPr>
        <w:jc w:val="both"/>
      </w:pPr>
      <w:r>
        <w:rPr>
          <w:rFonts w:hint="eastAsia"/>
        </w:rPr>
        <w:t>（</w:t>
      </w:r>
      <w:r>
        <w:rPr>
          <w:rFonts w:hint="eastAsia"/>
        </w:rPr>
        <w:t>3</w:t>
      </w:r>
      <w:r>
        <w:rPr>
          <w:rFonts w:hint="eastAsia"/>
        </w:rPr>
        <w:t>）</w:t>
      </w:r>
      <w:r>
        <w:rPr>
          <w:rFonts w:hint="eastAsia"/>
        </w:rPr>
        <w:t xml:space="preserve">  2N-1             </w:t>
      </w:r>
      <w:r>
        <w:rPr>
          <w:rFonts w:hint="eastAsia"/>
        </w:rPr>
        <w:t>（</w:t>
      </w:r>
      <w:r>
        <w:rPr>
          <w:rFonts w:hint="eastAsia"/>
        </w:rPr>
        <w:t>4</w:t>
      </w:r>
      <w:r>
        <w:rPr>
          <w:rFonts w:hint="eastAsia"/>
        </w:rPr>
        <w:t>）</w:t>
      </w:r>
      <w:r>
        <w:rPr>
          <w:rFonts w:hint="eastAsia"/>
        </w:rPr>
        <w:t xml:space="preserve">  2N-1 </w:t>
      </w:r>
    </w:p>
    <w:p w:rsidR="00926DD5" w:rsidRDefault="00926DD5" w:rsidP="00926DD5">
      <w:pPr>
        <w:jc w:val="both"/>
      </w:pPr>
    </w:p>
    <w:p w:rsidR="008B47AA" w:rsidRDefault="008B47AA" w:rsidP="00926DD5">
      <w:pPr>
        <w:jc w:val="both"/>
      </w:pPr>
    </w:p>
    <w:p w:rsidR="008B47AA" w:rsidRDefault="008B47AA" w:rsidP="00926DD5">
      <w:pPr>
        <w:jc w:val="both"/>
      </w:pPr>
    </w:p>
    <w:p w:rsidR="008B47AA" w:rsidRDefault="008B47AA" w:rsidP="00926DD5">
      <w:pPr>
        <w:jc w:val="both"/>
      </w:pPr>
    </w:p>
    <w:p w:rsidR="00926DD5" w:rsidRDefault="00926DD5" w:rsidP="00926DD5">
      <w:pPr>
        <w:jc w:val="both"/>
      </w:pPr>
      <w:r>
        <w:rPr>
          <w:rFonts w:hint="eastAsia"/>
        </w:rPr>
        <w:lastRenderedPageBreak/>
        <w:t>4.HDLC</w:t>
      </w:r>
      <w:r>
        <w:rPr>
          <w:rFonts w:hint="eastAsia"/>
        </w:rPr>
        <w:t>属于（</w:t>
      </w:r>
      <w:r w:rsidR="008B47AA">
        <w:rPr>
          <w:rFonts w:hint="eastAsia"/>
        </w:rPr>
        <w:t xml:space="preserve"> D</w:t>
      </w:r>
      <w:r>
        <w:rPr>
          <w:rFonts w:hint="eastAsia"/>
        </w:rPr>
        <w:t xml:space="preserve"> </w:t>
      </w:r>
      <w:r>
        <w:rPr>
          <w:rFonts w:hint="eastAsia"/>
        </w:rPr>
        <w:t>）</w:t>
      </w:r>
      <w:r>
        <w:rPr>
          <w:rFonts w:hint="eastAsia"/>
        </w:rPr>
        <w:t xml:space="preserve"> </w:t>
      </w:r>
    </w:p>
    <w:p w:rsidR="00926DD5" w:rsidRDefault="00926DD5" w:rsidP="00926DD5">
      <w:pPr>
        <w:jc w:val="both"/>
      </w:pPr>
      <w:r>
        <w:rPr>
          <w:rFonts w:hint="eastAsia"/>
        </w:rPr>
        <w:t xml:space="preserve">A. </w:t>
      </w:r>
      <w:r>
        <w:rPr>
          <w:rFonts w:hint="eastAsia"/>
        </w:rPr>
        <w:t>面向字符的同步控制协议</w:t>
      </w:r>
      <w:r>
        <w:rPr>
          <w:rFonts w:hint="eastAsia"/>
        </w:rPr>
        <w:t xml:space="preserve"> </w:t>
      </w:r>
    </w:p>
    <w:p w:rsidR="00926DD5" w:rsidRDefault="00926DD5" w:rsidP="00926DD5">
      <w:pPr>
        <w:jc w:val="both"/>
      </w:pPr>
      <w:r>
        <w:rPr>
          <w:rFonts w:hint="eastAsia"/>
        </w:rPr>
        <w:t xml:space="preserve">B. </w:t>
      </w:r>
      <w:r>
        <w:rPr>
          <w:rFonts w:hint="eastAsia"/>
        </w:rPr>
        <w:t>面向字节的异步步控制协议</w:t>
      </w:r>
      <w:r>
        <w:rPr>
          <w:rFonts w:hint="eastAsia"/>
        </w:rPr>
        <w:t xml:space="preserve"> </w:t>
      </w:r>
    </w:p>
    <w:p w:rsidR="00926DD5" w:rsidRDefault="00926DD5" w:rsidP="00926DD5">
      <w:pPr>
        <w:jc w:val="both"/>
      </w:pPr>
      <w:r>
        <w:rPr>
          <w:rFonts w:hint="eastAsia"/>
        </w:rPr>
        <w:t xml:space="preserve">C. </w:t>
      </w:r>
      <w:r>
        <w:rPr>
          <w:rFonts w:hint="eastAsia"/>
        </w:rPr>
        <w:t>异步协议</w:t>
      </w:r>
      <w:r>
        <w:rPr>
          <w:rFonts w:hint="eastAsia"/>
        </w:rPr>
        <w:t xml:space="preserve"> </w:t>
      </w:r>
    </w:p>
    <w:p w:rsidR="00926DD5" w:rsidRDefault="00926DD5" w:rsidP="00926DD5">
      <w:pPr>
        <w:jc w:val="both"/>
      </w:pPr>
      <w:r>
        <w:rPr>
          <w:rFonts w:hint="eastAsia"/>
        </w:rPr>
        <w:t xml:space="preserve">D. </w:t>
      </w:r>
      <w:r>
        <w:rPr>
          <w:rFonts w:hint="eastAsia"/>
        </w:rPr>
        <w:t>面向比特的同步控制协议</w:t>
      </w:r>
      <w:r>
        <w:rPr>
          <w:rFonts w:hint="eastAsia"/>
        </w:rPr>
        <w:t xml:space="preserve"> </w:t>
      </w:r>
    </w:p>
    <w:p w:rsidR="00926DD5" w:rsidRDefault="00926DD5" w:rsidP="00926DD5">
      <w:pPr>
        <w:jc w:val="both"/>
      </w:pPr>
      <w:r>
        <w:t xml:space="preserve"> </w:t>
      </w:r>
    </w:p>
    <w:p w:rsidR="00926DD5" w:rsidRDefault="00926DD5" w:rsidP="00926DD5">
      <w:pPr>
        <w:jc w:val="both"/>
      </w:pPr>
      <w:r>
        <w:rPr>
          <w:rFonts w:hint="eastAsia"/>
        </w:rPr>
        <w:t>三、多项选择题</w:t>
      </w:r>
      <w:r>
        <w:rPr>
          <w:rFonts w:hint="eastAsia"/>
        </w:rPr>
        <w:t xml:space="preserve"> </w:t>
      </w:r>
    </w:p>
    <w:p w:rsidR="00926DD5" w:rsidRDefault="00926DD5" w:rsidP="00926DD5">
      <w:pPr>
        <w:jc w:val="both"/>
      </w:pPr>
      <w:r>
        <w:rPr>
          <w:rFonts w:hint="eastAsia"/>
        </w:rPr>
        <w:t xml:space="preserve">1. </w:t>
      </w:r>
      <w:r>
        <w:rPr>
          <w:rFonts w:hint="eastAsia"/>
        </w:rPr>
        <w:t>下面属于数据链路层的协议是（</w:t>
      </w:r>
      <w:r>
        <w:rPr>
          <w:rFonts w:hint="eastAsia"/>
        </w:rPr>
        <w:t xml:space="preserve">   </w:t>
      </w:r>
      <w:r w:rsidR="008B47AA">
        <w:rPr>
          <w:rFonts w:hint="eastAsia"/>
        </w:rPr>
        <w:t>AC</w:t>
      </w:r>
      <w:r>
        <w:rPr>
          <w:rFonts w:hint="eastAsia"/>
        </w:rPr>
        <w:t xml:space="preserve">     </w:t>
      </w:r>
      <w:r>
        <w:rPr>
          <w:rFonts w:hint="eastAsia"/>
        </w:rPr>
        <w:t>）</w:t>
      </w:r>
      <w:r>
        <w:rPr>
          <w:rFonts w:hint="eastAsia"/>
        </w:rPr>
        <w:t xml:space="preserve"> </w:t>
      </w:r>
    </w:p>
    <w:p w:rsidR="00926DD5" w:rsidRDefault="00926DD5" w:rsidP="00926DD5">
      <w:pPr>
        <w:jc w:val="both"/>
      </w:pPr>
      <w:r>
        <w:t xml:space="preserve">A.PPP   B.FTP   C.SLIP   D.IP   E.SNMP </w:t>
      </w:r>
    </w:p>
    <w:p w:rsidR="00926DD5" w:rsidRDefault="00926DD5" w:rsidP="00926DD5">
      <w:pPr>
        <w:jc w:val="both"/>
      </w:pPr>
      <w:r>
        <w:t xml:space="preserve"> </w:t>
      </w:r>
    </w:p>
    <w:p w:rsidR="00926DD5" w:rsidRDefault="00926DD5" w:rsidP="00926DD5">
      <w:pPr>
        <w:jc w:val="both"/>
      </w:pPr>
      <w:r>
        <w:rPr>
          <w:rFonts w:hint="eastAsia"/>
        </w:rPr>
        <w:t xml:space="preserve">2. </w:t>
      </w:r>
      <w:r>
        <w:rPr>
          <w:rFonts w:hint="eastAsia"/>
        </w:rPr>
        <w:t>数据链路层的主要功能包括（</w:t>
      </w:r>
      <w:r>
        <w:rPr>
          <w:rFonts w:hint="eastAsia"/>
        </w:rPr>
        <w:t xml:space="preserve">     </w:t>
      </w:r>
      <w:r w:rsidR="008B47AA">
        <w:rPr>
          <w:rFonts w:hint="eastAsia"/>
        </w:rPr>
        <w:t>ABD</w:t>
      </w:r>
      <w:r>
        <w:rPr>
          <w:rFonts w:hint="eastAsia"/>
        </w:rPr>
        <w:t xml:space="preserve">      </w:t>
      </w:r>
      <w:r>
        <w:rPr>
          <w:rFonts w:hint="eastAsia"/>
        </w:rPr>
        <w:t>）</w:t>
      </w:r>
      <w:r>
        <w:rPr>
          <w:rFonts w:hint="eastAsia"/>
        </w:rPr>
        <w:t xml:space="preserve"> </w:t>
      </w:r>
    </w:p>
    <w:p w:rsidR="00926DD5" w:rsidRDefault="00926DD5" w:rsidP="00926DD5">
      <w:pPr>
        <w:jc w:val="both"/>
      </w:pPr>
      <w:r>
        <w:rPr>
          <w:rFonts w:hint="eastAsia"/>
        </w:rPr>
        <w:t xml:space="preserve">A) </w:t>
      </w:r>
      <w:r>
        <w:rPr>
          <w:rFonts w:hint="eastAsia"/>
        </w:rPr>
        <w:t>差错控制</w:t>
      </w:r>
      <w:r>
        <w:rPr>
          <w:rFonts w:hint="eastAsia"/>
        </w:rPr>
        <w:t xml:space="preserve">   B</w:t>
      </w:r>
      <w:r>
        <w:rPr>
          <w:rFonts w:hint="eastAsia"/>
        </w:rPr>
        <w:t>）流量控制</w:t>
      </w:r>
      <w:r>
        <w:rPr>
          <w:rFonts w:hint="eastAsia"/>
        </w:rPr>
        <w:t xml:space="preserve">   C) </w:t>
      </w:r>
      <w:r>
        <w:rPr>
          <w:rFonts w:hint="eastAsia"/>
        </w:rPr>
        <w:t>拥塞控制</w:t>
      </w:r>
      <w:r>
        <w:rPr>
          <w:rFonts w:hint="eastAsia"/>
        </w:rPr>
        <w:t xml:space="preserve">    D</w:t>
      </w:r>
      <w:r>
        <w:rPr>
          <w:rFonts w:hint="eastAsia"/>
        </w:rPr>
        <w:t>）帧格式</w:t>
      </w:r>
      <w:proofErr w:type="gramStart"/>
      <w:r>
        <w:rPr>
          <w:rFonts w:hint="eastAsia"/>
        </w:rPr>
        <w:t>定义及帧定界</w:t>
      </w:r>
      <w:proofErr w:type="gramEnd"/>
      <w:r>
        <w:rPr>
          <w:rFonts w:hint="eastAsia"/>
        </w:rPr>
        <w:t xml:space="preserve">  E</w:t>
      </w:r>
      <w:r>
        <w:rPr>
          <w:rFonts w:hint="eastAsia"/>
        </w:rPr>
        <w:t>）比特传输</w:t>
      </w:r>
      <w:r>
        <w:rPr>
          <w:rFonts w:hint="eastAsia"/>
        </w:rPr>
        <w:t xml:space="preserve"> </w:t>
      </w:r>
    </w:p>
    <w:p w:rsidR="00926DD5" w:rsidRDefault="00926DD5" w:rsidP="00926DD5">
      <w:pPr>
        <w:jc w:val="both"/>
      </w:pPr>
      <w:r>
        <w:t xml:space="preserve"> </w:t>
      </w:r>
    </w:p>
    <w:p w:rsidR="00926DD5" w:rsidRDefault="00926DD5" w:rsidP="00926DD5">
      <w:pPr>
        <w:jc w:val="both"/>
      </w:pPr>
      <w:r>
        <w:rPr>
          <w:rFonts w:hint="eastAsia"/>
        </w:rPr>
        <w:t xml:space="preserve">3. HDLC </w:t>
      </w:r>
      <w:r>
        <w:rPr>
          <w:rFonts w:hint="eastAsia"/>
        </w:rPr>
        <w:t>的监督</w:t>
      </w:r>
      <w:proofErr w:type="gramStart"/>
      <w:r>
        <w:rPr>
          <w:rFonts w:hint="eastAsia"/>
        </w:rPr>
        <w:t>帧</w:t>
      </w:r>
      <w:proofErr w:type="gramEnd"/>
      <w:r>
        <w:rPr>
          <w:rFonts w:hint="eastAsia"/>
        </w:rPr>
        <w:t>用于差错控制和流量控制，定义了如下命令：</w:t>
      </w:r>
      <w:r>
        <w:rPr>
          <w:rFonts w:hint="eastAsia"/>
        </w:rPr>
        <w:t xml:space="preserve"> </w:t>
      </w:r>
    </w:p>
    <w:p w:rsidR="008B47AA" w:rsidRDefault="008B47AA" w:rsidP="00926DD5">
      <w:pPr>
        <w:jc w:val="both"/>
      </w:pPr>
      <w:r>
        <w:rPr>
          <w:noProof/>
        </w:rPr>
        <w:drawing>
          <wp:inline distT="0" distB="0" distL="0" distR="0" wp14:anchorId="332E58F5" wp14:editId="63E9EF29">
            <wp:extent cx="2428647" cy="1170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25213" cy="1169299"/>
                    </a:xfrm>
                    <a:prstGeom prst="rect">
                      <a:avLst/>
                    </a:prstGeom>
                  </pic:spPr>
                </pic:pic>
              </a:graphicData>
            </a:graphic>
          </wp:inline>
        </w:drawing>
      </w:r>
    </w:p>
    <w:p w:rsidR="00926DD5" w:rsidRDefault="00926DD5" w:rsidP="00926DD5">
      <w:pPr>
        <w:jc w:val="both"/>
      </w:pPr>
      <w:r>
        <w:rPr>
          <w:rFonts w:hint="eastAsia"/>
        </w:rPr>
        <w:t>请问，（</w:t>
      </w:r>
      <w:r>
        <w:rPr>
          <w:rFonts w:hint="eastAsia"/>
        </w:rPr>
        <w:t xml:space="preserve">  </w:t>
      </w:r>
      <w:r w:rsidR="009C12B2">
        <w:rPr>
          <w:rFonts w:hint="eastAsia"/>
        </w:rPr>
        <w:t>BD</w:t>
      </w:r>
      <w:r>
        <w:rPr>
          <w:rFonts w:hint="eastAsia"/>
        </w:rPr>
        <w:t xml:space="preserve">  </w:t>
      </w:r>
      <w:r>
        <w:rPr>
          <w:rFonts w:hint="eastAsia"/>
        </w:rPr>
        <w:t>）命令用于差错控制；（</w:t>
      </w:r>
      <w:r>
        <w:rPr>
          <w:rFonts w:hint="eastAsia"/>
        </w:rPr>
        <w:t xml:space="preserve"> </w:t>
      </w:r>
      <w:r w:rsidR="009C12B2">
        <w:rPr>
          <w:rFonts w:hint="eastAsia"/>
        </w:rPr>
        <w:t>AC</w:t>
      </w:r>
      <w:r>
        <w:rPr>
          <w:rFonts w:hint="eastAsia"/>
        </w:rPr>
        <w:t xml:space="preserve">  </w:t>
      </w:r>
      <w:r>
        <w:rPr>
          <w:rFonts w:hint="eastAsia"/>
        </w:rPr>
        <w:t>）命令用于流量控制</w:t>
      </w:r>
      <w:r>
        <w:rPr>
          <w:rFonts w:hint="eastAsia"/>
        </w:rPr>
        <w:t xml:space="preserve"> </w:t>
      </w:r>
    </w:p>
    <w:p w:rsidR="00926DD5" w:rsidRDefault="00926DD5" w:rsidP="00926DD5">
      <w:pPr>
        <w:jc w:val="both"/>
      </w:pPr>
      <w:r>
        <w:t xml:space="preserve"> </w:t>
      </w:r>
    </w:p>
    <w:p w:rsidR="00926DD5" w:rsidRDefault="00926DD5" w:rsidP="00926DD5">
      <w:pPr>
        <w:jc w:val="both"/>
      </w:pPr>
      <w:r>
        <w:rPr>
          <w:rFonts w:hint="eastAsia"/>
        </w:rPr>
        <w:t xml:space="preserve">4. </w:t>
      </w:r>
      <w:r>
        <w:rPr>
          <w:rFonts w:hint="eastAsia"/>
        </w:rPr>
        <w:t>在以太网</w:t>
      </w:r>
      <w:proofErr w:type="gramStart"/>
      <w:r>
        <w:rPr>
          <w:rFonts w:hint="eastAsia"/>
        </w:rPr>
        <w:t>帧</w:t>
      </w:r>
      <w:proofErr w:type="gramEnd"/>
      <w:r>
        <w:rPr>
          <w:rFonts w:hint="eastAsia"/>
        </w:rPr>
        <w:t>类型（</w:t>
      </w:r>
      <w:r>
        <w:rPr>
          <w:rFonts w:hint="eastAsia"/>
        </w:rPr>
        <w:t>TYPE)</w:t>
      </w:r>
      <w:r>
        <w:rPr>
          <w:rFonts w:hint="eastAsia"/>
        </w:rPr>
        <w:t>定义中，哪些用于</w:t>
      </w:r>
      <w:r>
        <w:rPr>
          <w:rFonts w:hint="eastAsia"/>
        </w:rPr>
        <w:t>IP</w:t>
      </w:r>
      <w:r>
        <w:rPr>
          <w:rFonts w:hint="eastAsia"/>
        </w:rPr>
        <w:t>协议</w:t>
      </w:r>
      <w:r>
        <w:rPr>
          <w:rFonts w:hint="eastAsia"/>
        </w:rPr>
        <w:t>?</w:t>
      </w:r>
      <w:r>
        <w:rPr>
          <w:rFonts w:hint="eastAsia"/>
        </w:rPr>
        <w:t>（</w:t>
      </w:r>
      <w:r>
        <w:rPr>
          <w:rFonts w:hint="eastAsia"/>
        </w:rPr>
        <w:t xml:space="preserve"> </w:t>
      </w:r>
      <w:r w:rsidR="009C12B2">
        <w:rPr>
          <w:rFonts w:hint="eastAsia"/>
        </w:rPr>
        <w:t xml:space="preserve"> A</w:t>
      </w:r>
      <w:r>
        <w:rPr>
          <w:rFonts w:hint="eastAsia"/>
        </w:rPr>
        <w:t xml:space="preserve">  </w:t>
      </w:r>
      <w:r>
        <w:rPr>
          <w:rFonts w:hint="eastAsia"/>
        </w:rPr>
        <w:t>）；哪些用于</w:t>
      </w:r>
      <w:r>
        <w:rPr>
          <w:rFonts w:hint="eastAsia"/>
        </w:rPr>
        <w:t>ARP</w:t>
      </w:r>
      <w:r>
        <w:rPr>
          <w:rFonts w:hint="eastAsia"/>
        </w:rPr>
        <w:t>协议？（</w:t>
      </w:r>
      <w:r>
        <w:rPr>
          <w:rFonts w:hint="eastAsia"/>
        </w:rPr>
        <w:t xml:space="preserve"> </w:t>
      </w:r>
      <w:r w:rsidR="009C12B2">
        <w:rPr>
          <w:rFonts w:hint="eastAsia"/>
        </w:rPr>
        <w:t>C</w:t>
      </w:r>
      <w:r>
        <w:rPr>
          <w:rFonts w:hint="eastAsia"/>
        </w:rPr>
        <w:t xml:space="preserve">  </w:t>
      </w:r>
      <w:r>
        <w:rPr>
          <w:rFonts w:hint="eastAsia"/>
        </w:rPr>
        <w:t>）；哪些用于</w:t>
      </w:r>
      <w:r>
        <w:rPr>
          <w:rFonts w:hint="eastAsia"/>
        </w:rPr>
        <w:t xml:space="preserve"> </w:t>
      </w:r>
      <w:proofErr w:type="spellStart"/>
      <w:r>
        <w:rPr>
          <w:rFonts w:hint="eastAsia"/>
        </w:rPr>
        <w:t>PPPoE</w:t>
      </w:r>
      <w:proofErr w:type="spellEnd"/>
      <w:r>
        <w:rPr>
          <w:rFonts w:hint="eastAsia"/>
        </w:rPr>
        <w:t xml:space="preserve"> </w:t>
      </w:r>
      <w:r>
        <w:rPr>
          <w:rFonts w:hint="eastAsia"/>
        </w:rPr>
        <w:t>协议？（</w:t>
      </w:r>
      <w:r w:rsidR="009C12B2">
        <w:rPr>
          <w:rFonts w:hint="eastAsia"/>
        </w:rPr>
        <w:t xml:space="preserve"> BD</w:t>
      </w:r>
      <w:r>
        <w:rPr>
          <w:rFonts w:hint="eastAsia"/>
        </w:rPr>
        <w:t xml:space="preserve"> </w:t>
      </w:r>
      <w:r>
        <w:rPr>
          <w:rFonts w:hint="eastAsia"/>
        </w:rPr>
        <w:t>）</w:t>
      </w:r>
      <w:r>
        <w:rPr>
          <w:rFonts w:hint="eastAsia"/>
        </w:rPr>
        <w:t xml:space="preserve"> </w:t>
      </w:r>
    </w:p>
    <w:p w:rsidR="00926DD5" w:rsidRDefault="00926DD5" w:rsidP="00926DD5">
      <w:pPr>
        <w:jc w:val="both"/>
      </w:pPr>
      <w:r>
        <w:rPr>
          <w:rFonts w:hint="eastAsia"/>
        </w:rPr>
        <w:t>A) 0800   B</w:t>
      </w:r>
      <w:r>
        <w:rPr>
          <w:rFonts w:hint="eastAsia"/>
        </w:rPr>
        <w:t>）</w:t>
      </w:r>
      <w:r>
        <w:rPr>
          <w:rFonts w:hint="eastAsia"/>
        </w:rPr>
        <w:t>8863   C) 0806    D</w:t>
      </w:r>
      <w:r>
        <w:rPr>
          <w:rFonts w:hint="eastAsia"/>
        </w:rPr>
        <w:t>）</w:t>
      </w:r>
      <w:r>
        <w:rPr>
          <w:rFonts w:hint="eastAsia"/>
        </w:rPr>
        <w:t>8864  E</w:t>
      </w:r>
      <w:r>
        <w:rPr>
          <w:rFonts w:hint="eastAsia"/>
        </w:rPr>
        <w:t>）</w:t>
      </w:r>
      <w:r>
        <w:rPr>
          <w:rFonts w:hint="eastAsia"/>
        </w:rPr>
        <w:t xml:space="preserve">809B </w:t>
      </w:r>
    </w:p>
    <w:p w:rsidR="00926DD5" w:rsidRDefault="00926DD5" w:rsidP="00926DD5">
      <w:pPr>
        <w:jc w:val="both"/>
      </w:pPr>
      <w:r>
        <w:t xml:space="preserve"> </w:t>
      </w:r>
    </w:p>
    <w:p w:rsidR="00926DD5" w:rsidRDefault="00926DD5" w:rsidP="00926DD5">
      <w:pPr>
        <w:jc w:val="both"/>
      </w:pPr>
      <w:r>
        <w:t xml:space="preserve"> </w:t>
      </w:r>
    </w:p>
    <w:p w:rsidR="00926DD5" w:rsidRDefault="00926DD5" w:rsidP="00926DD5">
      <w:pPr>
        <w:jc w:val="both"/>
      </w:pPr>
      <w:r>
        <w:rPr>
          <w:rFonts w:hint="eastAsia"/>
        </w:rPr>
        <w:t>四、判断正误</w:t>
      </w:r>
      <w:r>
        <w:rPr>
          <w:rFonts w:hint="eastAsia"/>
        </w:rPr>
        <w:t xml:space="preserve"> </w:t>
      </w:r>
    </w:p>
    <w:p w:rsidR="00926DD5" w:rsidRDefault="00926DD5" w:rsidP="00926DD5">
      <w:pPr>
        <w:jc w:val="both"/>
      </w:pPr>
      <w:r>
        <w:rPr>
          <w:rFonts w:hint="eastAsia"/>
        </w:rPr>
        <w:t xml:space="preserve">  1) </w:t>
      </w:r>
      <w:r>
        <w:rPr>
          <w:rFonts w:hint="eastAsia"/>
        </w:rPr>
        <w:t>同步传输时字符间不需要间隔</w:t>
      </w:r>
      <w:r w:rsidR="00C21416">
        <w:rPr>
          <w:rFonts w:hint="eastAsia"/>
        </w:rPr>
        <w:t>。</w:t>
      </w:r>
      <w:r w:rsidR="00C21416">
        <w:rPr>
          <w:rFonts w:hint="eastAsia"/>
        </w:rPr>
        <w:t xml:space="preserve">   </w:t>
      </w:r>
      <w:r>
        <w:rPr>
          <w:rFonts w:hint="eastAsia"/>
        </w:rPr>
        <w:t>(</w:t>
      </w:r>
      <w:r w:rsidR="00C21416">
        <w:rPr>
          <w:rFonts w:hint="eastAsia"/>
        </w:rPr>
        <w:t xml:space="preserve"> </w:t>
      </w:r>
      <w:r w:rsidR="00C21416">
        <w:rPr>
          <w:rFonts w:hint="eastAsia"/>
        </w:rPr>
        <w:t>√</w:t>
      </w:r>
      <w:r>
        <w:rPr>
          <w:rFonts w:hint="eastAsia"/>
        </w:rPr>
        <w:t xml:space="preserve"> )  </w:t>
      </w:r>
    </w:p>
    <w:p w:rsidR="00926DD5" w:rsidRDefault="00926DD5" w:rsidP="00926DD5">
      <w:pPr>
        <w:jc w:val="both"/>
      </w:pPr>
      <w:r>
        <w:rPr>
          <w:rFonts w:hint="eastAsia"/>
        </w:rPr>
        <w:t xml:space="preserve">  2) HDLC</w:t>
      </w:r>
      <w:r>
        <w:rPr>
          <w:rFonts w:hint="eastAsia"/>
        </w:rPr>
        <w:t>是面向字节的异步通信协议。</w:t>
      </w:r>
      <w:r>
        <w:rPr>
          <w:rFonts w:hint="eastAsia"/>
        </w:rPr>
        <w:t>(</w:t>
      </w:r>
      <w:r w:rsidR="00DB1CE0">
        <w:rPr>
          <w:rFonts w:hint="eastAsia"/>
        </w:rPr>
        <w:t xml:space="preserve"> </w:t>
      </w:r>
      <w:r w:rsidR="00DB1CE0">
        <w:rPr>
          <w:rFonts w:hint="eastAsia"/>
        </w:rPr>
        <w:t>╳</w:t>
      </w:r>
      <w:r>
        <w:rPr>
          <w:rFonts w:hint="eastAsia"/>
        </w:rPr>
        <w:t xml:space="preserve"> ) </w:t>
      </w:r>
    </w:p>
    <w:p w:rsidR="00926DD5" w:rsidRDefault="00926DD5" w:rsidP="00926DD5">
      <w:pPr>
        <w:jc w:val="both"/>
      </w:pPr>
      <w:r>
        <w:rPr>
          <w:rFonts w:hint="eastAsia"/>
        </w:rPr>
        <w:t xml:space="preserve">  3) SLIP</w:t>
      </w:r>
      <w:r>
        <w:rPr>
          <w:rFonts w:hint="eastAsia"/>
        </w:rPr>
        <w:t>协议属于面向字符协议</w:t>
      </w:r>
      <w:r w:rsidR="00C21416">
        <w:rPr>
          <w:rFonts w:hint="eastAsia"/>
        </w:rPr>
        <w:t>。</w:t>
      </w:r>
      <w:r>
        <w:rPr>
          <w:rFonts w:hint="eastAsia"/>
        </w:rPr>
        <w:t xml:space="preserve">   (</w:t>
      </w:r>
      <w:r w:rsidR="00C21416">
        <w:rPr>
          <w:rFonts w:hint="eastAsia"/>
        </w:rPr>
        <w:t xml:space="preserve"> </w:t>
      </w:r>
      <w:r>
        <w:rPr>
          <w:rFonts w:hint="eastAsia"/>
        </w:rPr>
        <w:t>√</w:t>
      </w:r>
      <w:r>
        <w:rPr>
          <w:rFonts w:hint="eastAsia"/>
        </w:rPr>
        <w:t xml:space="preserve"> )  </w:t>
      </w:r>
    </w:p>
    <w:p w:rsidR="00926DD5" w:rsidRDefault="00926DD5" w:rsidP="00926DD5">
      <w:pPr>
        <w:jc w:val="both"/>
      </w:pPr>
      <w:r>
        <w:rPr>
          <w:rFonts w:hint="eastAsia"/>
        </w:rPr>
        <w:t xml:space="preserve">  4</w:t>
      </w:r>
      <w:r>
        <w:rPr>
          <w:rFonts w:hint="eastAsia"/>
        </w:rPr>
        <w:t>）数据链路层的报文名称叫分组</w:t>
      </w:r>
      <w:r w:rsidR="00C21416">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926DD5" w:rsidRDefault="00926DD5" w:rsidP="00926DD5">
      <w:pPr>
        <w:jc w:val="both"/>
      </w:pPr>
      <w:r>
        <w:rPr>
          <w:rFonts w:hint="eastAsia"/>
        </w:rPr>
        <w:t xml:space="preserve">  5</w:t>
      </w:r>
      <w:r>
        <w:rPr>
          <w:rFonts w:hint="eastAsia"/>
        </w:rPr>
        <w:t>）奇偶校验可以发现单比特错误，二维奇偶校验可以自动纠正任意单比特错误。</w:t>
      </w:r>
      <w:r>
        <w:rPr>
          <w:rFonts w:hint="eastAsia"/>
        </w:rPr>
        <w:t xml:space="preserve"> (</w:t>
      </w:r>
      <w:r w:rsidR="00DB1CE0">
        <w:rPr>
          <w:rFonts w:hint="eastAsia"/>
        </w:rPr>
        <w:t xml:space="preserve"> </w:t>
      </w:r>
      <w:r>
        <w:rPr>
          <w:rFonts w:hint="eastAsia"/>
        </w:rPr>
        <w:t>√</w:t>
      </w:r>
      <w:r>
        <w:rPr>
          <w:rFonts w:hint="eastAsia"/>
        </w:rPr>
        <w:t xml:space="preserve"> )  </w:t>
      </w:r>
    </w:p>
    <w:p w:rsidR="00926DD5" w:rsidRDefault="00926DD5" w:rsidP="00926DD5">
      <w:pPr>
        <w:jc w:val="both"/>
      </w:pPr>
      <w:r>
        <w:t xml:space="preserve"> </w:t>
      </w:r>
    </w:p>
    <w:p w:rsidR="00926DD5" w:rsidRDefault="00926DD5" w:rsidP="00926DD5">
      <w:pPr>
        <w:jc w:val="both"/>
      </w:pPr>
      <w:r>
        <w:t xml:space="preserve"> </w:t>
      </w:r>
    </w:p>
    <w:p w:rsidR="009F77A0" w:rsidRDefault="009F77A0" w:rsidP="00926DD5">
      <w:pPr>
        <w:jc w:val="both"/>
      </w:pPr>
    </w:p>
    <w:p w:rsidR="009F77A0" w:rsidRDefault="009F77A0" w:rsidP="00926DD5">
      <w:pPr>
        <w:jc w:val="both"/>
      </w:pPr>
    </w:p>
    <w:p w:rsidR="00926DD5" w:rsidRDefault="00926DD5" w:rsidP="00926DD5">
      <w:pPr>
        <w:jc w:val="both"/>
      </w:pPr>
      <w:r>
        <w:rPr>
          <w:rFonts w:hint="eastAsia"/>
        </w:rPr>
        <w:t>五、</w:t>
      </w:r>
      <w:proofErr w:type="gramStart"/>
      <w:r>
        <w:rPr>
          <w:rFonts w:hint="eastAsia"/>
        </w:rPr>
        <w:t>简答及计算</w:t>
      </w:r>
      <w:proofErr w:type="gramEnd"/>
      <w:r>
        <w:rPr>
          <w:rFonts w:hint="eastAsia"/>
        </w:rPr>
        <w:t>题</w:t>
      </w:r>
      <w:r>
        <w:rPr>
          <w:rFonts w:hint="eastAsia"/>
        </w:rPr>
        <w:t xml:space="preserve"> </w:t>
      </w:r>
    </w:p>
    <w:p w:rsidR="00926DD5" w:rsidRDefault="00926DD5" w:rsidP="00926DD5">
      <w:pPr>
        <w:jc w:val="both"/>
      </w:pPr>
      <w:r>
        <w:rPr>
          <w:rFonts w:hint="eastAsia"/>
        </w:rPr>
        <w:t>1</w:t>
      </w:r>
      <w:r>
        <w:rPr>
          <w:rFonts w:hint="eastAsia"/>
        </w:rPr>
        <w:t>．在面向比特同步协议（</w:t>
      </w:r>
      <w:r>
        <w:rPr>
          <w:rFonts w:hint="eastAsia"/>
        </w:rPr>
        <w:t>HDLC</w:t>
      </w:r>
      <w:r>
        <w:rPr>
          <w:rFonts w:hint="eastAsia"/>
        </w:rPr>
        <w:t>）的帧数据段中，为了实现数据的透明传输，采用“</w:t>
      </w:r>
      <w:r>
        <w:rPr>
          <w:rFonts w:hint="eastAsia"/>
        </w:rPr>
        <w:t>0</w:t>
      </w:r>
      <w:r>
        <w:rPr>
          <w:rFonts w:hint="eastAsia"/>
        </w:rPr>
        <w:t>”比特插入技术。假定在（十六进制）数据流中包含：</w:t>
      </w:r>
      <w:r>
        <w:rPr>
          <w:rFonts w:hint="eastAsia"/>
        </w:rPr>
        <w:t>5F</w:t>
      </w:r>
      <w:r>
        <w:rPr>
          <w:rFonts w:hint="eastAsia"/>
        </w:rPr>
        <w:t>、</w:t>
      </w:r>
      <w:r>
        <w:rPr>
          <w:rFonts w:hint="eastAsia"/>
        </w:rPr>
        <w:t xml:space="preserve"> 9E </w:t>
      </w:r>
      <w:r>
        <w:rPr>
          <w:rFonts w:hint="eastAsia"/>
        </w:rPr>
        <w:t>、</w:t>
      </w:r>
      <w:r>
        <w:rPr>
          <w:rFonts w:hint="eastAsia"/>
        </w:rPr>
        <w:t xml:space="preserve"> 71</w:t>
      </w:r>
      <w:r>
        <w:rPr>
          <w:rFonts w:hint="eastAsia"/>
        </w:rPr>
        <w:t>、</w:t>
      </w:r>
      <w:r>
        <w:rPr>
          <w:rFonts w:hint="eastAsia"/>
        </w:rPr>
        <w:t xml:space="preserve"> 7F</w:t>
      </w:r>
      <w:r>
        <w:rPr>
          <w:rFonts w:hint="eastAsia"/>
        </w:rPr>
        <w:t>、</w:t>
      </w:r>
      <w:r>
        <w:rPr>
          <w:rFonts w:hint="eastAsia"/>
        </w:rPr>
        <w:t xml:space="preserve"> E1</w:t>
      </w:r>
      <w:r>
        <w:rPr>
          <w:rFonts w:hint="eastAsia"/>
        </w:rPr>
        <w:t>，请给出其原始比特序列和“</w:t>
      </w:r>
      <w:r>
        <w:rPr>
          <w:rFonts w:hint="eastAsia"/>
        </w:rPr>
        <w:t>0</w:t>
      </w:r>
      <w:r>
        <w:rPr>
          <w:rFonts w:hint="eastAsia"/>
        </w:rPr>
        <w:t>”比特插入后的比特序列。</w:t>
      </w:r>
      <w:r>
        <w:rPr>
          <w:rFonts w:hint="eastAsia"/>
        </w:rPr>
        <w:t xml:space="preserve"> </w:t>
      </w:r>
    </w:p>
    <w:p w:rsidR="009F77A0" w:rsidRDefault="009F77A0" w:rsidP="00926DD5">
      <w:pPr>
        <w:jc w:val="both"/>
      </w:pPr>
    </w:p>
    <w:p w:rsidR="00926DD5" w:rsidRDefault="00E72773" w:rsidP="00F93A58">
      <w:pPr>
        <w:ind w:firstLine="420"/>
        <w:jc w:val="both"/>
      </w:pPr>
      <w:r>
        <w:rPr>
          <w:rFonts w:hint="eastAsia"/>
        </w:rPr>
        <w:t>原始比特序列为：</w:t>
      </w:r>
      <w:r>
        <w:rPr>
          <w:rFonts w:hint="eastAsia"/>
        </w:rPr>
        <w:t>01011111 10011110 01110001 01111111 11100001</w:t>
      </w:r>
    </w:p>
    <w:p w:rsidR="00926DD5" w:rsidRDefault="00926DD5" w:rsidP="00F93A58">
      <w:pPr>
        <w:ind w:firstLine="420"/>
        <w:jc w:val="both"/>
      </w:pPr>
      <w:r>
        <w:rPr>
          <w:rFonts w:hint="eastAsia"/>
        </w:rPr>
        <w:t>“</w:t>
      </w:r>
      <w:r>
        <w:rPr>
          <w:rFonts w:hint="eastAsia"/>
        </w:rPr>
        <w:t>0</w:t>
      </w:r>
      <w:r>
        <w:rPr>
          <w:rFonts w:hint="eastAsia"/>
        </w:rPr>
        <w:t>”比特插入后的比特序列为：</w:t>
      </w:r>
      <w:r w:rsidR="00E72773">
        <w:rPr>
          <w:rFonts w:hint="eastAsia"/>
        </w:rPr>
        <w:t>010111110 10011110 01110001 011111011 111000001</w:t>
      </w:r>
    </w:p>
    <w:p w:rsidR="009F77A0" w:rsidRDefault="009F77A0" w:rsidP="00926DD5">
      <w:pPr>
        <w:jc w:val="both"/>
        <w:rPr>
          <w:rFonts w:hint="eastAsia"/>
        </w:rPr>
      </w:pPr>
    </w:p>
    <w:p w:rsidR="00F27BCC" w:rsidRDefault="00F27BCC" w:rsidP="00926DD5">
      <w:pPr>
        <w:jc w:val="both"/>
      </w:pPr>
    </w:p>
    <w:p w:rsidR="00926DD5" w:rsidRDefault="00926DD5" w:rsidP="00926DD5">
      <w:pPr>
        <w:jc w:val="both"/>
      </w:pPr>
      <w:r>
        <w:rPr>
          <w:rFonts w:hint="eastAsia"/>
        </w:rPr>
        <w:t>2</w:t>
      </w:r>
      <w:r>
        <w:rPr>
          <w:rFonts w:hint="eastAsia"/>
        </w:rPr>
        <w:t>．信道速率为</w:t>
      </w:r>
      <w:r>
        <w:rPr>
          <w:rFonts w:hint="eastAsia"/>
        </w:rPr>
        <w:t>4 kb/s</w:t>
      </w:r>
      <w:r>
        <w:rPr>
          <w:rFonts w:hint="eastAsia"/>
        </w:rPr>
        <w:t>。采用停</w:t>
      </w:r>
      <w:r>
        <w:rPr>
          <w:rFonts w:hint="eastAsia"/>
        </w:rPr>
        <w:t>--</w:t>
      </w:r>
      <w:r>
        <w:rPr>
          <w:rFonts w:hint="eastAsia"/>
        </w:rPr>
        <w:t>等协议工作。传播时延</w:t>
      </w:r>
      <w:proofErr w:type="spellStart"/>
      <w:r>
        <w:rPr>
          <w:rFonts w:hint="eastAsia"/>
        </w:rPr>
        <w:t>tp</w:t>
      </w:r>
      <w:proofErr w:type="spellEnd"/>
      <w:r>
        <w:rPr>
          <w:rFonts w:hint="eastAsia"/>
        </w:rPr>
        <w:t xml:space="preserve"> = 20 </w:t>
      </w:r>
      <w:proofErr w:type="spellStart"/>
      <w:r>
        <w:rPr>
          <w:rFonts w:hint="eastAsia"/>
        </w:rPr>
        <w:t>ms</w:t>
      </w:r>
      <w:proofErr w:type="spellEnd"/>
      <w:r>
        <w:rPr>
          <w:rFonts w:hint="eastAsia"/>
        </w:rPr>
        <w:t>。假定确认</w:t>
      </w:r>
      <w:proofErr w:type="gramStart"/>
      <w:r>
        <w:rPr>
          <w:rFonts w:hint="eastAsia"/>
        </w:rPr>
        <w:t>帧</w:t>
      </w:r>
      <w:proofErr w:type="gramEnd"/>
      <w:r>
        <w:rPr>
          <w:rFonts w:hint="eastAsia"/>
        </w:rPr>
        <w:t>长度和处理时间（含排队时延）均可忽略。</w:t>
      </w:r>
      <w:proofErr w:type="gramStart"/>
      <w:r>
        <w:rPr>
          <w:rFonts w:hint="eastAsia"/>
        </w:rPr>
        <w:t>问帧长为</w:t>
      </w:r>
      <w:proofErr w:type="gramEnd"/>
      <w:r>
        <w:rPr>
          <w:rFonts w:hint="eastAsia"/>
        </w:rPr>
        <w:t>多少时才能使信道利用率达到至少</w:t>
      </w:r>
      <w:r>
        <w:rPr>
          <w:rFonts w:hint="eastAsia"/>
        </w:rPr>
        <w:t>50%</w:t>
      </w:r>
      <w:r>
        <w:rPr>
          <w:rFonts w:hint="eastAsia"/>
        </w:rPr>
        <w:t>？</w:t>
      </w:r>
      <w:r>
        <w:rPr>
          <w:rFonts w:hint="eastAsia"/>
        </w:rPr>
        <w:t xml:space="preserve"> </w:t>
      </w:r>
    </w:p>
    <w:p w:rsidR="00F25354" w:rsidRDefault="007559B4" w:rsidP="00926DD5">
      <w:pPr>
        <w:jc w:val="both"/>
        <w:rPr>
          <w:rFonts w:hint="eastAsia"/>
        </w:rPr>
      </w:pPr>
      <w:r>
        <w:rPr>
          <w:rFonts w:hint="eastAsia"/>
        </w:rPr>
        <w:tab/>
      </w:r>
    </w:p>
    <w:p w:rsidR="00926DD5" w:rsidRDefault="007559B4" w:rsidP="00F25354">
      <w:pPr>
        <w:ind w:firstLine="420"/>
        <w:jc w:val="both"/>
        <w:rPr>
          <w:rFonts w:hint="eastAsia"/>
        </w:rPr>
      </w:pPr>
      <w:r>
        <w:rPr>
          <w:rFonts w:hint="eastAsia"/>
        </w:rPr>
        <w:t>停等协议</w:t>
      </w:r>
      <w:r w:rsidR="00241272">
        <w:rPr>
          <w:rFonts w:hint="eastAsia"/>
        </w:rPr>
        <w:t>，忽略处理时延，排队时延，忽略接收方发送确认分组的时延，</w:t>
      </w:r>
    </w:p>
    <w:p w:rsidR="00F77364" w:rsidRDefault="00F77364" w:rsidP="00926DD5">
      <w:pPr>
        <w:jc w:val="both"/>
        <w:rPr>
          <w:rFonts w:hint="eastAsia"/>
        </w:rPr>
      </w:pPr>
      <w:r>
        <w:rPr>
          <w:rFonts w:hint="eastAsia"/>
        </w:rPr>
        <w:tab/>
      </w:r>
      <w:r>
        <w:rPr>
          <w:rFonts w:hint="eastAsia"/>
        </w:rPr>
        <w:t>要求信道利用率为</w:t>
      </w:r>
      <w:r>
        <w:rPr>
          <w:rFonts w:hint="eastAsia"/>
        </w:rPr>
        <w:t>50%</w:t>
      </w:r>
      <w:r>
        <w:rPr>
          <w:rFonts w:hint="eastAsia"/>
        </w:rPr>
        <w:t>，那么</w:t>
      </w:r>
      <w:r w:rsidR="00241272">
        <w:rPr>
          <w:rFonts w:hint="eastAsia"/>
        </w:rPr>
        <w:t>发送方</w:t>
      </w:r>
      <w:r>
        <w:rPr>
          <w:rFonts w:hint="eastAsia"/>
        </w:rPr>
        <w:t>发送时延就要等于</w:t>
      </w:r>
      <w:proofErr w:type="gramStart"/>
      <w:r w:rsidR="00241272">
        <w:rPr>
          <w:rFonts w:hint="eastAsia"/>
        </w:rPr>
        <w:t>总</w:t>
      </w:r>
      <w:r>
        <w:rPr>
          <w:rFonts w:hint="eastAsia"/>
        </w:rPr>
        <w:t>传播</w:t>
      </w:r>
      <w:proofErr w:type="gramEnd"/>
      <w:r>
        <w:rPr>
          <w:rFonts w:hint="eastAsia"/>
        </w:rPr>
        <w:t>时延</w:t>
      </w:r>
      <w:r w:rsidR="00241272">
        <w:rPr>
          <w:rFonts w:hint="eastAsia"/>
        </w:rPr>
        <w:t>。</w:t>
      </w:r>
    </w:p>
    <w:p w:rsidR="00241272" w:rsidRDefault="00241272" w:rsidP="00926DD5">
      <w:pPr>
        <w:jc w:val="both"/>
        <w:rPr>
          <w:rFonts w:hint="eastAsia"/>
        </w:rPr>
      </w:pPr>
      <w:r>
        <w:rPr>
          <w:rFonts w:hint="eastAsia"/>
        </w:rPr>
        <w:tab/>
      </w:r>
      <w:r>
        <w:rPr>
          <w:rFonts w:hint="eastAsia"/>
        </w:rPr>
        <w:t>因此发送方发送时延为</w:t>
      </w:r>
      <w:r>
        <w:rPr>
          <w:rFonts w:hint="eastAsia"/>
        </w:rPr>
        <w:t>20ms*2=40ms</w:t>
      </w:r>
    </w:p>
    <w:p w:rsidR="00241272" w:rsidRDefault="00241272" w:rsidP="00926DD5">
      <w:pPr>
        <w:jc w:val="both"/>
      </w:pPr>
      <w:r>
        <w:rPr>
          <w:rFonts w:hint="eastAsia"/>
        </w:rPr>
        <w:tab/>
      </w:r>
      <w:proofErr w:type="gramStart"/>
      <w:r>
        <w:rPr>
          <w:rFonts w:hint="eastAsia"/>
        </w:rPr>
        <w:t>帧</w:t>
      </w:r>
      <w:proofErr w:type="gramEnd"/>
      <w:r>
        <w:rPr>
          <w:rFonts w:hint="eastAsia"/>
        </w:rPr>
        <w:t>长度</w:t>
      </w:r>
      <w:r>
        <w:rPr>
          <w:rFonts w:hint="eastAsia"/>
        </w:rPr>
        <w:t>=</w:t>
      </w:r>
      <w:r>
        <w:rPr>
          <w:rFonts w:hint="eastAsia"/>
        </w:rPr>
        <w:t>信道速率</w:t>
      </w:r>
      <w:r>
        <w:rPr>
          <w:rFonts w:hint="eastAsia"/>
        </w:rPr>
        <w:t>*</w:t>
      </w:r>
      <w:r>
        <w:rPr>
          <w:rFonts w:hint="eastAsia"/>
        </w:rPr>
        <w:t>发送时延</w:t>
      </w:r>
      <w:r>
        <w:rPr>
          <w:rFonts w:hint="eastAsia"/>
        </w:rPr>
        <w:t>=4kb/s * 40ms = 160bit</w:t>
      </w:r>
    </w:p>
    <w:p w:rsidR="00F93A58" w:rsidRDefault="00F93A58" w:rsidP="00926DD5">
      <w:pPr>
        <w:jc w:val="both"/>
        <w:rPr>
          <w:rFonts w:hint="eastAsia"/>
        </w:rPr>
      </w:pPr>
    </w:p>
    <w:p w:rsidR="00F27BCC" w:rsidRDefault="00F27BCC" w:rsidP="00926DD5">
      <w:pPr>
        <w:jc w:val="both"/>
      </w:pPr>
    </w:p>
    <w:p w:rsidR="00926DD5" w:rsidRDefault="00926DD5" w:rsidP="00926DD5">
      <w:pPr>
        <w:jc w:val="both"/>
      </w:pPr>
      <w:r>
        <w:rPr>
          <w:rFonts w:hint="eastAsia"/>
        </w:rPr>
        <w:t>3</w:t>
      </w:r>
      <w:r>
        <w:rPr>
          <w:rFonts w:hint="eastAsia"/>
        </w:rPr>
        <w:t>．卫星信道的数据率为</w:t>
      </w:r>
      <w:r>
        <w:rPr>
          <w:rFonts w:hint="eastAsia"/>
        </w:rPr>
        <w:t xml:space="preserve"> 1 Mb/s</w:t>
      </w:r>
      <w:r>
        <w:rPr>
          <w:rFonts w:hint="eastAsia"/>
        </w:rPr>
        <w:t>。数据帧长为</w:t>
      </w:r>
      <w:r>
        <w:rPr>
          <w:rFonts w:hint="eastAsia"/>
        </w:rPr>
        <w:t xml:space="preserve"> 1000 bit</w:t>
      </w:r>
      <w:r>
        <w:rPr>
          <w:rFonts w:hint="eastAsia"/>
        </w:rPr>
        <w:t>。取卫星信道端到</w:t>
      </w:r>
      <w:proofErr w:type="gramStart"/>
      <w:r>
        <w:rPr>
          <w:rFonts w:hint="eastAsia"/>
        </w:rPr>
        <w:t>端传播</w:t>
      </w:r>
      <w:proofErr w:type="gramEnd"/>
      <w:r>
        <w:rPr>
          <w:rFonts w:hint="eastAsia"/>
        </w:rPr>
        <w:t>时延为</w:t>
      </w:r>
      <w:r>
        <w:rPr>
          <w:rFonts w:hint="eastAsia"/>
        </w:rPr>
        <w:t xml:space="preserve"> 0.25</w:t>
      </w:r>
      <w:r>
        <w:rPr>
          <w:rFonts w:hint="eastAsia"/>
        </w:rPr>
        <w:t>秒，忽略</w:t>
      </w:r>
      <w:proofErr w:type="gramStart"/>
      <w:r>
        <w:rPr>
          <w:rFonts w:hint="eastAsia"/>
        </w:rPr>
        <w:t>确认帧长和</w:t>
      </w:r>
      <w:proofErr w:type="gramEnd"/>
      <w:r>
        <w:rPr>
          <w:rFonts w:hint="eastAsia"/>
        </w:rPr>
        <w:t>节点的处理时间。试计算下列情况下的信道利用率：</w:t>
      </w:r>
      <w:r>
        <w:rPr>
          <w:rFonts w:hint="eastAsia"/>
        </w:rPr>
        <w:t xml:space="preserve">  </w:t>
      </w:r>
    </w:p>
    <w:p w:rsidR="00926DD5" w:rsidRDefault="00926DD5" w:rsidP="00926DD5">
      <w:pPr>
        <w:jc w:val="both"/>
      </w:pPr>
      <w:r>
        <w:rPr>
          <w:rFonts w:hint="eastAsia"/>
        </w:rPr>
        <w:t xml:space="preserve">    (1) </w:t>
      </w:r>
      <w:r>
        <w:rPr>
          <w:rFonts w:hint="eastAsia"/>
        </w:rPr>
        <w:t>停止等待协议。</w:t>
      </w:r>
      <w:r>
        <w:rPr>
          <w:rFonts w:hint="eastAsia"/>
        </w:rPr>
        <w:t xml:space="preserve"> </w:t>
      </w:r>
    </w:p>
    <w:p w:rsidR="00926DD5" w:rsidRDefault="00926DD5" w:rsidP="00926DD5">
      <w:pPr>
        <w:jc w:val="both"/>
      </w:pPr>
      <w:r>
        <w:rPr>
          <w:rFonts w:hint="eastAsia"/>
        </w:rPr>
        <w:t xml:space="preserve">    (2) </w:t>
      </w:r>
      <w:r>
        <w:rPr>
          <w:rFonts w:hint="eastAsia"/>
        </w:rPr>
        <w:t>连续</w:t>
      </w:r>
      <w:r>
        <w:rPr>
          <w:rFonts w:hint="eastAsia"/>
        </w:rPr>
        <w:t xml:space="preserve"> ARQ </w:t>
      </w:r>
      <w:r>
        <w:rPr>
          <w:rFonts w:hint="eastAsia"/>
        </w:rPr>
        <w:t>协议，</w:t>
      </w:r>
      <w:r>
        <w:rPr>
          <w:rFonts w:hint="eastAsia"/>
        </w:rPr>
        <w:t>WT(</w:t>
      </w:r>
      <w:r>
        <w:rPr>
          <w:rFonts w:hint="eastAsia"/>
        </w:rPr>
        <w:t>发送窗口大小</w:t>
      </w:r>
      <w:r>
        <w:rPr>
          <w:rFonts w:hint="eastAsia"/>
        </w:rPr>
        <w:t>) = 7</w:t>
      </w:r>
      <w:r>
        <w:rPr>
          <w:rFonts w:hint="eastAsia"/>
        </w:rPr>
        <w:t>。</w:t>
      </w:r>
      <w:r>
        <w:rPr>
          <w:rFonts w:hint="eastAsia"/>
        </w:rPr>
        <w:t xml:space="preserve"> </w:t>
      </w:r>
    </w:p>
    <w:p w:rsidR="00926DD5" w:rsidRDefault="00926DD5" w:rsidP="00926DD5">
      <w:pPr>
        <w:jc w:val="both"/>
      </w:pPr>
      <w:r>
        <w:rPr>
          <w:rFonts w:hint="eastAsia"/>
        </w:rPr>
        <w:t xml:space="preserve">    (3) </w:t>
      </w:r>
      <w:r>
        <w:rPr>
          <w:rFonts w:hint="eastAsia"/>
        </w:rPr>
        <w:t>连续</w:t>
      </w:r>
      <w:r>
        <w:rPr>
          <w:rFonts w:hint="eastAsia"/>
        </w:rPr>
        <w:t xml:space="preserve"> ARQ </w:t>
      </w:r>
      <w:r>
        <w:rPr>
          <w:rFonts w:hint="eastAsia"/>
        </w:rPr>
        <w:t>协议，</w:t>
      </w:r>
      <w:r>
        <w:rPr>
          <w:rFonts w:hint="eastAsia"/>
        </w:rPr>
        <w:t>WT = 250</w:t>
      </w:r>
      <w:r>
        <w:rPr>
          <w:rFonts w:hint="eastAsia"/>
        </w:rPr>
        <w:t>。</w:t>
      </w:r>
      <w:r>
        <w:rPr>
          <w:rFonts w:hint="eastAsia"/>
        </w:rPr>
        <w:t xml:space="preserve"> </w:t>
      </w:r>
    </w:p>
    <w:p w:rsidR="00926DD5" w:rsidRDefault="00926DD5" w:rsidP="00926DD5">
      <w:pPr>
        <w:ind w:firstLine="420"/>
        <w:jc w:val="both"/>
      </w:pPr>
      <w:r>
        <w:rPr>
          <w:rFonts w:hint="eastAsia"/>
        </w:rPr>
        <w:t xml:space="preserve">(4) </w:t>
      </w:r>
      <w:r>
        <w:rPr>
          <w:rFonts w:hint="eastAsia"/>
        </w:rPr>
        <w:t>连续</w:t>
      </w:r>
      <w:r>
        <w:rPr>
          <w:rFonts w:hint="eastAsia"/>
        </w:rPr>
        <w:t>ARQ</w:t>
      </w:r>
      <w:r>
        <w:rPr>
          <w:rFonts w:hint="eastAsia"/>
        </w:rPr>
        <w:t>协议，</w:t>
      </w:r>
      <w:r>
        <w:rPr>
          <w:rFonts w:hint="eastAsia"/>
        </w:rPr>
        <w:t>WT = 500</w:t>
      </w:r>
      <w:r>
        <w:rPr>
          <w:rFonts w:hint="eastAsia"/>
        </w:rPr>
        <w:t>。</w:t>
      </w:r>
      <w:r>
        <w:rPr>
          <w:rFonts w:hint="eastAsia"/>
        </w:rPr>
        <w:t xml:space="preserve">   </w:t>
      </w:r>
    </w:p>
    <w:p w:rsidR="00926DD5" w:rsidRDefault="00256ABA" w:rsidP="00926DD5">
      <w:pPr>
        <w:ind w:firstLine="420"/>
        <w:jc w:val="both"/>
        <w:rPr>
          <w:rFonts w:hint="eastAsia"/>
        </w:rPr>
      </w:pPr>
      <w:r w:rsidRPr="00256ABA">
        <w:rPr>
          <w:rFonts w:hint="eastAsia"/>
        </w:rPr>
        <w:t>忽略处理时延，排队时延，忽略接收方发送确认分组的时延</w:t>
      </w:r>
    </w:p>
    <w:p w:rsidR="0063137F" w:rsidRDefault="0063137F" w:rsidP="00926DD5">
      <w:pPr>
        <w:ind w:firstLine="420"/>
        <w:jc w:val="both"/>
        <w:rPr>
          <w:rFonts w:hint="eastAsia"/>
        </w:rPr>
      </w:pPr>
      <w:r>
        <w:rPr>
          <w:rFonts w:hint="eastAsia"/>
        </w:rPr>
        <w:t>发送方发送时延为</w:t>
      </w:r>
      <w:r>
        <w:rPr>
          <w:rFonts w:hint="eastAsia"/>
        </w:rPr>
        <w:t>1000bit / 1Mb/s = 1ms</w:t>
      </w:r>
    </w:p>
    <w:p w:rsidR="00256ABA" w:rsidRDefault="00256ABA" w:rsidP="00256ABA">
      <w:pPr>
        <w:pStyle w:val="a6"/>
        <w:numPr>
          <w:ilvl w:val="0"/>
          <w:numId w:val="1"/>
        </w:numPr>
        <w:ind w:firstLineChars="0"/>
        <w:jc w:val="both"/>
        <w:rPr>
          <w:rFonts w:hint="eastAsia"/>
        </w:rPr>
      </w:pPr>
      <w:r>
        <w:rPr>
          <w:rFonts w:hint="eastAsia"/>
        </w:rPr>
        <w:t>停等协议信道利用率为</w:t>
      </w:r>
      <w:r>
        <w:rPr>
          <w:rFonts w:hint="eastAsia"/>
        </w:rPr>
        <w:t xml:space="preserve"> 1ms / ( 1ms + 250ms * 2 ) * 100% = 0.1996%</w:t>
      </w:r>
    </w:p>
    <w:p w:rsidR="00256ABA" w:rsidRDefault="00256ABA" w:rsidP="00256ABA">
      <w:pPr>
        <w:pStyle w:val="a6"/>
        <w:numPr>
          <w:ilvl w:val="0"/>
          <w:numId w:val="1"/>
        </w:numPr>
        <w:ind w:firstLineChars="0"/>
        <w:jc w:val="both"/>
        <w:rPr>
          <w:rFonts w:hint="eastAsia"/>
        </w:rPr>
      </w:pPr>
      <w:r>
        <w:rPr>
          <w:rFonts w:hint="eastAsia"/>
        </w:rPr>
        <w:t>1ms*7 / ( 1ms * 7 + 250ms * 2 ) * 100% = 1.38%</w:t>
      </w:r>
    </w:p>
    <w:p w:rsidR="00256ABA" w:rsidRDefault="00256ABA" w:rsidP="00256ABA">
      <w:pPr>
        <w:pStyle w:val="a6"/>
        <w:numPr>
          <w:ilvl w:val="0"/>
          <w:numId w:val="1"/>
        </w:numPr>
        <w:ind w:firstLineChars="0"/>
        <w:jc w:val="both"/>
        <w:rPr>
          <w:rFonts w:hint="eastAsia"/>
        </w:rPr>
      </w:pPr>
      <w:r>
        <w:rPr>
          <w:rFonts w:hint="eastAsia"/>
        </w:rPr>
        <w:t>1ms*250 / ( 1ms * 250 + 250ms * 2 ) * 100% = 33.33%</w:t>
      </w:r>
    </w:p>
    <w:p w:rsidR="00256ABA" w:rsidRDefault="00256ABA" w:rsidP="00256ABA">
      <w:pPr>
        <w:pStyle w:val="a6"/>
        <w:numPr>
          <w:ilvl w:val="0"/>
          <w:numId w:val="1"/>
        </w:numPr>
        <w:ind w:firstLineChars="0"/>
        <w:jc w:val="both"/>
        <w:rPr>
          <w:rFonts w:hint="eastAsia"/>
        </w:rPr>
      </w:pPr>
      <w:r>
        <w:rPr>
          <w:rFonts w:hint="eastAsia"/>
        </w:rPr>
        <w:t>1ms*500 / ( 1ms * 500 + 250ms * 2 ) * 100% = 50%</w:t>
      </w:r>
    </w:p>
    <w:p w:rsidR="0063137F" w:rsidRDefault="0063137F" w:rsidP="00926DD5">
      <w:pPr>
        <w:ind w:firstLine="420"/>
        <w:jc w:val="both"/>
        <w:rPr>
          <w:rFonts w:hint="eastAsia"/>
        </w:rPr>
      </w:pPr>
    </w:p>
    <w:p w:rsidR="00943E74" w:rsidRDefault="00943E74" w:rsidP="00926DD5">
      <w:pPr>
        <w:ind w:firstLine="420"/>
        <w:jc w:val="both"/>
        <w:rPr>
          <w:rFonts w:hint="eastAsia"/>
        </w:rPr>
      </w:pPr>
    </w:p>
    <w:p w:rsidR="00943E74" w:rsidRDefault="00943E74" w:rsidP="00926DD5">
      <w:pPr>
        <w:ind w:firstLine="420"/>
        <w:jc w:val="both"/>
        <w:rPr>
          <w:rFonts w:hint="eastAsia"/>
        </w:rPr>
      </w:pPr>
    </w:p>
    <w:p w:rsidR="00943E74" w:rsidRDefault="00943E74" w:rsidP="00926DD5">
      <w:pPr>
        <w:ind w:firstLine="420"/>
        <w:jc w:val="both"/>
        <w:rPr>
          <w:rFonts w:hint="eastAsia"/>
        </w:rPr>
      </w:pPr>
    </w:p>
    <w:p w:rsidR="00943E74" w:rsidRDefault="00943E74" w:rsidP="00926DD5">
      <w:pPr>
        <w:ind w:firstLine="420"/>
        <w:jc w:val="both"/>
      </w:pPr>
    </w:p>
    <w:p w:rsidR="00926DD5" w:rsidRDefault="00926DD5" w:rsidP="00926DD5">
      <w:pPr>
        <w:jc w:val="both"/>
      </w:pPr>
      <w:r>
        <w:rPr>
          <w:rFonts w:hint="eastAsia"/>
        </w:rPr>
        <w:t>4</w:t>
      </w:r>
      <w:r>
        <w:rPr>
          <w:rFonts w:hint="eastAsia"/>
        </w:rPr>
        <w:t>．在一个</w:t>
      </w:r>
      <w:r>
        <w:rPr>
          <w:rFonts w:hint="eastAsia"/>
        </w:rPr>
        <w:t xml:space="preserve"> 1Mb</w:t>
      </w:r>
      <w:r>
        <w:rPr>
          <w:rFonts w:hint="eastAsia"/>
        </w:rPr>
        <w:t>／</w:t>
      </w:r>
      <w:r>
        <w:rPr>
          <w:rFonts w:hint="eastAsia"/>
        </w:rPr>
        <w:t xml:space="preserve">s </w:t>
      </w:r>
      <w:r>
        <w:rPr>
          <w:rFonts w:hint="eastAsia"/>
        </w:rPr>
        <w:t>的卫星信道上发送</w:t>
      </w:r>
      <w:r w:rsidR="00943E74">
        <w:rPr>
          <w:rFonts w:hint="eastAsia"/>
        </w:rPr>
        <w:t>1000bit</w:t>
      </w:r>
      <w:r>
        <w:rPr>
          <w:rFonts w:hint="eastAsia"/>
        </w:rPr>
        <w:t>长的帧。采用累计确认，确认总是捎带在数据帧中。</w:t>
      </w:r>
      <w:proofErr w:type="gramStart"/>
      <w:r>
        <w:rPr>
          <w:rFonts w:hint="eastAsia"/>
        </w:rPr>
        <w:t>帧头很短</w:t>
      </w:r>
      <w:proofErr w:type="gramEnd"/>
      <w:r>
        <w:rPr>
          <w:rFonts w:hint="eastAsia"/>
        </w:rPr>
        <w:t>，使用</w:t>
      </w:r>
      <w:r>
        <w:rPr>
          <w:rFonts w:hint="eastAsia"/>
        </w:rPr>
        <w:t xml:space="preserve"> 3 </w:t>
      </w:r>
      <w:r>
        <w:rPr>
          <w:rFonts w:hint="eastAsia"/>
        </w:rPr>
        <w:t>位的序列号。对以下协议而言，可以取得的最大信道利用率是多少？</w:t>
      </w:r>
    </w:p>
    <w:p w:rsidR="00926DD5" w:rsidRDefault="00926DD5" w:rsidP="00926DD5">
      <w:pPr>
        <w:jc w:val="both"/>
      </w:pPr>
      <w:r>
        <w:rPr>
          <w:rFonts w:hint="eastAsia"/>
        </w:rPr>
        <w:t>（</w:t>
      </w:r>
      <w:r>
        <w:rPr>
          <w:rFonts w:hint="eastAsia"/>
        </w:rPr>
        <w:t>a</w:t>
      </w:r>
      <w:r>
        <w:rPr>
          <w:rFonts w:hint="eastAsia"/>
        </w:rPr>
        <w:t>）停一等协议</w:t>
      </w:r>
      <w:r w:rsidR="0046070E">
        <w:rPr>
          <w:rFonts w:hint="eastAsia"/>
        </w:rPr>
        <w:t>。</w:t>
      </w:r>
    </w:p>
    <w:p w:rsidR="00926DD5" w:rsidRDefault="00926DD5" w:rsidP="00926DD5">
      <w:pPr>
        <w:jc w:val="both"/>
      </w:pPr>
      <w:r>
        <w:rPr>
          <w:rFonts w:hint="eastAsia"/>
        </w:rPr>
        <w:t>（</w:t>
      </w:r>
      <w:r>
        <w:rPr>
          <w:rFonts w:hint="eastAsia"/>
        </w:rPr>
        <w:t>b</w:t>
      </w:r>
      <w:r>
        <w:rPr>
          <w:rFonts w:hint="eastAsia"/>
        </w:rPr>
        <w:t>）回退</w:t>
      </w:r>
      <w:r>
        <w:rPr>
          <w:rFonts w:hint="eastAsia"/>
        </w:rPr>
        <w:t xml:space="preserve"> N </w:t>
      </w:r>
      <w:r>
        <w:rPr>
          <w:rFonts w:hint="eastAsia"/>
        </w:rPr>
        <w:t>滑动窗口协议（最大发送窗口大小</w:t>
      </w:r>
      <w:r w:rsidR="0046070E">
        <w:rPr>
          <w:rFonts w:hint="eastAsia"/>
        </w:rPr>
        <w:t xml:space="preserve"> </w:t>
      </w:r>
      <w:r>
        <w:rPr>
          <w:rFonts w:hint="eastAsia"/>
        </w:rPr>
        <w:t>=</w:t>
      </w:r>
      <w:r w:rsidR="0046070E">
        <w:rPr>
          <w:rFonts w:hint="eastAsia"/>
        </w:rPr>
        <w:t xml:space="preserve"> </w:t>
      </w:r>
      <w:r>
        <w:rPr>
          <w:rFonts w:hint="eastAsia"/>
        </w:rPr>
        <w:t>2</w:t>
      </w:r>
      <w:r w:rsidR="0046070E">
        <w:rPr>
          <w:rFonts w:hint="eastAsia"/>
        </w:rPr>
        <w:t>^</w:t>
      </w:r>
      <w:r w:rsidR="00811904">
        <w:rPr>
          <w:rFonts w:hint="eastAsia"/>
        </w:rPr>
        <w:t>n</w:t>
      </w:r>
      <w:r w:rsidR="0046070E">
        <w:rPr>
          <w:rFonts w:hint="eastAsia"/>
        </w:rPr>
        <w:t xml:space="preserve"> </w:t>
      </w:r>
      <w:r>
        <w:rPr>
          <w:rFonts w:hint="eastAsia"/>
        </w:rPr>
        <w:t>-</w:t>
      </w:r>
      <w:r w:rsidR="0046070E">
        <w:rPr>
          <w:rFonts w:hint="eastAsia"/>
        </w:rPr>
        <w:t xml:space="preserve"> </w:t>
      </w:r>
      <w:r>
        <w:rPr>
          <w:rFonts w:hint="eastAsia"/>
        </w:rPr>
        <w:t>1</w:t>
      </w:r>
      <w:r w:rsidR="0046070E">
        <w:rPr>
          <w:rFonts w:hint="eastAsia"/>
        </w:rPr>
        <w:t xml:space="preserve"> = 7</w:t>
      </w:r>
      <w:r>
        <w:rPr>
          <w:rFonts w:hint="eastAsia"/>
        </w:rPr>
        <w:t>）</w:t>
      </w:r>
      <w:r w:rsidR="0046070E">
        <w:rPr>
          <w:rFonts w:hint="eastAsia"/>
        </w:rPr>
        <w:t>。</w:t>
      </w:r>
    </w:p>
    <w:p w:rsidR="00926DD5" w:rsidRDefault="00926DD5" w:rsidP="00926DD5">
      <w:pPr>
        <w:jc w:val="both"/>
      </w:pPr>
      <w:r>
        <w:rPr>
          <w:rFonts w:hint="eastAsia"/>
        </w:rPr>
        <w:t>（</w:t>
      </w:r>
      <w:r>
        <w:rPr>
          <w:rFonts w:hint="eastAsia"/>
        </w:rPr>
        <w:t>C</w:t>
      </w:r>
      <w:r>
        <w:rPr>
          <w:rFonts w:hint="eastAsia"/>
        </w:rPr>
        <w:t>）选择性重传滑动窗口协议（最大发送窗口大小</w:t>
      </w:r>
      <w:r>
        <w:rPr>
          <w:rFonts w:hint="eastAsia"/>
        </w:rPr>
        <w:t>=</w:t>
      </w:r>
      <w:r w:rsidR="00811904">
        <w:rPr>
          <w:rFonts w:hint="eastAsia"/>
        </w:rPr>
        <w:t xml:space="preserve"> </w:t>
      </w:r>
      <w:r>
        <w:rPr>
          <w:rFonts w:hint="eastAsia"/>
        </w:rPr>
        <w:t>2</w:t>
      </w:r>
      <w:r w:rsidR="00811904">
        <w:rPr>
          <w:rFonts w:hint="eastAsia"/>
        </w:rPr>
        <w:t>*(n-1) = 4</w:t>
      </w:r>
      <w:r w:rsidR="00811904">
        <w:rPr>
          <w:rFonts w:hint="eastAsia"/>
        </w:rPr>
        <w:t>）</w:t>
      </w:r>
      <w:r w:rsidR="0046070E">
        <w:rPr>
          <w:rFonts w:hint="eastAsia"/>
        </w:rPr>
        <w:t>。</w:t>
      </w:r>
    </w:p>
    <w:p w:rsidR="00926DD5" w:rsidRDefault="00926DD5" w:rsidP="00926DD5">
      <w:pPr>
        <w:jc w:val="both"/>
        <w:rPr>
          <w:rFonts w:hint="eastAsia"/>
        </w:rPr>
      </w:pPr>
    </w:p>
    <w:p w:rsidR="00943E74" w:rsidRDefault="004E4D56" w:rsidP="004E4D56">
      <w:pPr>
        <w:ind w:firstLine="420"/>
        <w:jc w:val="both"/>
        <w:rPr>
          <w:rFonts w:hint="eastAsia"/>
        </w:rPr>
      </w:pPr>
      <w:r>
        <w:rPr>
          <w:rFonts w:hint="eastAsia"/>
        </w:rPr>
        <w:t>发送一帧需要</w:t>
      </w:r>
      <w:r>
        <w:rPr>
          <w:rFonts w:hint="eastAsia"/>
        </w:rPr>
        <w:t>1ms</w:t>
      </w:r>
      <w:r w:rsidR="000C7D43">
        <w:rPr>
          <w:rFonts w:hint="eastAsia"/>
        </w:rPr>
        <w:t>，</w:t>
      </w:r>
      <w:r w:rsidR="000C7D43" w:rsidRPr="000C2B02">
        <w:rPr>
          <w:rFonts w:hint="eastAsia"/>
          <w:b/>
          <w:u w:val="single"/>
        </w:rPr>
        <w:t>传播时延题目没有讲，暂且采用上一题的</w:t>
      </w:r>
      <w:r w:rsidR="000C7D43" w:rsidRPr="000C2B02">
        <w:rPr>
          <w:rFonts w:hint="eastAsia"/>
          <w:b/>
          <w:u w:val="single"/>
        </w:rPr>
        <w:t>250ms</w:t>
      </w:r>
      <w:r w:rsidR="000C2B02">
        <w:rPr>
          <w:rFonts w:hint="eastAsia"/>
        </w:rPr>
        <w:t>，考虑捎带应答的发送时延，同样是</w:t>
      </w:r>
      <w:r w:rsidR="000C2B02">
        <w:rPr>
          <w:rFonts w:hint="eastAsia"/>
        </w:rPr>
        <w:t>1ms</w:t>
      </w:r>
    </w:p>
    <w:p w:rsidR="000C7D43" w:rsidRDefault="000C7D43" w:rsidP="000C2B02">
      <w:pPr>
        <w:pStyle w:val="a6"/>
        <w:numPr>
          <w:ilvl w:val="0"/>
          <w:numId w:val="2"/>
        </w:numPr>
        <w:ind w:firstLineChars="0"/>
        <w:jc w:val="both"/>
        <w:rPr>
          <w:rFonts w:hint="eastAsia"/>
        </w:rPr>
      </w:pPr>
      <w:r>
        <w:rPr>
          <w:rFonts w:hint="eastAsia"/>
        </w:rPr>
        <w:t>停等协议，信道利用率</w:t>
      </w:r>
      <w:r>
        <w:rPr>
          <w:rFonts w:hint="eastAsia"/>
        </w:rPr>
        <w:t xml:space="preserve">1ms / </w:t>
      </w:r>
      <w:r w:rsidR="000C2B02">
        <w:rPr>
          <w:rFonts w:hint="eastAsia"/>
        </w:rPr>
        <w:t>( 1ms + 250ms + 1ms + 250ms ) * 100% = 0.1992%</w:t>
      </w:r>
    </w:p>
    <w:p w:rsidR="000C2B02" w:rsidRDefault="000C2B02" w:rsidP="000C2B02">
      <w:pPr>
        <w:pStyle w:val="a6"/>
        <w:numPr>
          <w:ilvl w:val="0"/>
          <w:numId w:val="2"/>
        </w:numPr>
        <w:ind w:firstLineChars="0"/>
        <w:jc w:val="both"/>
        <w:rPr>
          <w:rFonts w:hint="eastAsia"/>
        </w:rPr>
      </w:pPr>
      <w:r w:rsidRPr="000C2B02">
        <w:rPr>
          <w:rFonts w:hint="eastAsia"/>
        </w:rPr>
        <w:t>回退</w:t>
      </w:r>
      <w:r w:rsidRPr="000C2B02">
        <w:rPr>
          <w:rFonts w:hint="eastAsia"/>
        </w:rPr>
        <w:t xml:space="preserve"> N </w:t>
      </w:r>
      <w:r w:rsidRPr="000C2B02">
        <w:rPr>
          <w:rFonts w:hint="eastAsia"/>
        </w:rPr>
        <w:t>滑动窗口协议</w:t>
      </w:r>
      <w:r w:rsidR="00811904">
        <w:rPr>
          <w:rFonts w:hint="eastAsia"/>
        </w:rPr>
        <w:t xml:space="preserve"> 7*1ms / ( 7*1ms + 250ms + 1ms + 250ms ) * 100% = 1.38%</w:t>
      </w:r>
    </w:p>
    <w:p w:rsidR="0074558D" w:rsidRDefault="00811904" w:rsidP="00811904">
      <w:pPr>
        <w:pStyle w:val="a6"/>
        <w:numPr>
          <w:ilvl w:val="0"/>
          <w:numId w:val="2"/>
        </w:numPr>
        <w:ind w:firstLineChars="0"/>
        <w:jc w:val="both"/>
        <w:rPr>
          <w:rFonts w:hint="eastAsia"/>
        </w:rPr>
      </w:pPr>
      <w:r w:rsidRPr="00811904">
        <w:rPr>
          <w:rFonts w:hint="eastAsia"/>
        </w:rPr>
        <w:t>选择性重传滑动窗口协议</w:t>
      </w:r>
      <w:r>
        <w:rPr>
          <w:rFonts w:hint="eastAsia"/>
        </w:rPr>
        <w:t xml:space="preserve"> 4*1ms / ( 4*1ms +250ms + 1ms +250ms ) *100% = 0.792</w:t>
      </w:r>
      <w:r w:rsidR="00843122">
        <w:rPr>
          <w:rFonts w:hint="eastAsia"/>
        </w:rPr>
        <w:t>%</w:t>
      </w:r>
    </w:p>
    <w:p w:rsidR="00943E74" w:rsidRDefault="00943E74" w:rsidP="00926DD5">
      <w:pPr>
        <w:jc w:val="both"/>
        <w:rPr>
          <w:rFonts w:hint="eastAsia"/>
        </w:rPr>
      </w:pPr>
    </w:p>
    <w:p w:rsidR="00F27BCC" w:rsidRDefault="00F27BCC" w:rsidP="00926DD5">
      <w:pPr>
        <w:jc w:val="both"/>
      </w:pPr>
    </w:p>
    <w:p w:rsidR="00926DD5" w:rsidRDefault="00926DD5" w:rsidP="00926DD5">
      <w:pPr>
        <w:jc w:val="both"/>
        <w:rPr>
          <w:rFonts w:hint="eastAsia"/>
        </w:rPr>
      </w:pPr>
      <w:r>
        <w:rPr>
          <w:rFonts w:hint="eastAsia"/>
        </w:rPr>
        <w:t xml:space="preserve">5. </w:t>
      </w:r>
      <w:r>
        <w:rPr>
          <w:rFonts w:hint="eastAsia"/>
        </w:rPr>
        <w:t>请画出下列数据的</w:t>
      </w:r>
      <w:proofErr w:type="gramStart"/>
      <w:r>
        <w:rPr>
          <w:rFonts w:hint="eastAsia"/>
        </w:rPr>
        <w:t>曼砌斯</w:t>
      </w:r>
      <w:proofErr w:type="gramEnd"/>
      <w:r>
        <w:rPr>
          <w:rFonts w:hint="eastAsia"/>
        </w:rPr>
        <w:t>特编码和差分</w:t>
      </w:r>
      <w:proofErr w:type="gramStart"/>
      <w:r>
        <w:rPr>
          <w:rFonts w:hint="eastAsia"/>
        </w:rPr>
        <w:t>曼砌斯</w:t>
      </w:r>
      <w:proofErr w:type="gramEnd"/>
      <w:r>
        <w:rPr>
          <w:rFonts w:hint="eastAsia"/>
        </w:rPr>
        <w:t>特编码（假定信号开始前的状态为高电平）。</w:t>
      </w:r>
      <w:r>
        <w:rPr>
          <w:rFonts w:hint="eastAsia"/>
        </w:rPr>
        <w:t xml:space="preserve"> </w:t>
      </w:r>
    </w:p>
    <w:tbl>
      <w:tblPr>
        <w:tblStyle w:val="a7"/>
        <w:tblW w:w="0" w:type="auto"/>
        <w:tblLook w:val="04A0" w:firstRow="1" w:lastRow="0" w:firstColumn="1" w:lastColumn="0" w:noHBand="0" w:noVBand="1"/>
      </w:tblPr>
      <w:tblGrid>
        <w:gridCol w:w="655"/>
        <w:gridCol w:w="655"/>
        <w:gridCol w:w="655"/>
        <w:gridCol w:w="655"/>
        <w:gridCol w:w="655"/>
        <w:gridCol w:w="655"/>
        <w:gridCol w:w="656"/>
        <w:gridCol w:w="656"/>
        <w:gridCol w:w="656"/>
        <w:gridCol w:w="656"/>
        <w:gridCol w:w="656"/>
        <w:gridCol w:w="656"/>
        <w:gridCol w:w="656"/>
      </w:tblGrid>
      <w:tr w:rsidR="002B143B" w:rsidTr="002B143B">
        <w:tc>
          <w:tcPr>
            <w:tcW w:w="655" w:type="dxa"/>
          </w:tcPr>
          <w:p w:rsidR="002B143B" w:rsidRDefault="002B143B" w:rsidP="00926DD5">
            <w:pPr>
              <w:jc w:val="both"/>
            </w:pPr>
            <w:r>
              <w:t>数据</w:t>
            </w:r>
          </w:p>
        </w:tc>
        <w:tc>
          <w:tcPr>
            <w:tcW w:w="655" w:type="dxa"/>
          </w:tcPr>
          <w:p w:rsidR="002B143B" w:rsidRDefault="0088799C" w:rsidP="0088799C">
            <w:r>
              <w:rPr>
                <w:rFonts w:hint="eastAsia"/>
              </w:rPr>
              <w:t>1</w:t>
            </w:r>
          </w:p>
        </w:tc>
        <w:tc>
          <w:tcPr>
            <w:tcW w:w="655" w:type="dxa"/>
          </w:tcPr>
          <w:p w:rsidR="002B143B" w:rsidRDefault="0088799C" w:rsidP="0088799C">
            <w:r>
              <w:rPr>
                <w:rFonts w:hint="eastAsia"/>
              </w:rPr>
              <w:t>0</w:t>
            </w:r>
          </w:p>
        </w:tc>
        <w:tc>
          <w:tcPr>
            <w:tcW w:w="655" w:type="dxa"/>
          </w:tcPr>
          <w:p w:rsidR="002B143B" w:rsidRDefault="0088799C" w:rsidP="0088799C">
            <w:r>
              <w:rPr>
                <w:rFonts w:hint="eastAsia"/>
              </w:rPr>
              <w:t>1</w:t>
            </w:r>
          </w:p>
        </w:tc>
        <w:tc>
          <w:tcPr>
            <w:tcW w:w="655" w:type="dxa"/>
          </w:tcPr>
          <w:p w:rsidR="002B143B" w:rsidRDefault="0088799C" w:rsidP="0088799C">
            <w:r>
              <w:rPr>
                <w:rFonts w:hint="eastAsia"/>
              </w:rPr>
              <w:t>0</w:t>
            </w:r>
          </w:p>
        </w:tc>
        <w:tc>
          <w:tcPr>
            <w:tcW w:w="655" w:type="dxa"/>
          </w:tcPr>
          <w:p w:rsidR="002B143B" w:rsidRDefault="0088799C" w:rsidP="0088799C">
            <w:r>
              <w:rPr>
                <w:rFonts w:hint="eastAsia"/>
              </w:rPr>
              <w:t>0</w:t>
            </w:r>
          </w:p>
        </w:tc>
        <w:tc>
          <w:tcPr>
            <w:tcW w:w="656" w:type="dxa"/>
          </w:tcPr>
          <w:p w:rsidR="002B143B" w:rsidRDefault="0088799C" w:rsidP="0088799C">
            <w:r>
              <w:rPr>
                <w:rFonts w:hint="eastAsia"/>
              </w:rPr>
              <w:t>1</w:t>
            </w:r>
          </w:p>
        </w:tc>
        <w:tc>
          <w:tcPr>
            <w:tcW w:w="656" w:type="dxa"/>
          </w:tcPr>
          <w:p w:rsidR="002B143B" w:rsidRDefault="0088799C" w:rsidP="0088799C">
            <w:r>
              <w:rPr>
                <w:rFonts w:hint="eastAsia"/>
              </w:rPr>
              <w:t>1</w:t>
            </w:r>
          </w:p>
        </w:tc>
        <w:tc>
          <w:tcPr>
            <w:tcW w:w="656" w:type="dxa"/>
          </w:tcPr>
          <w:p w:rsidR="002B143B" w:rsidRDefault="0088799C" w:rsidP="0088799C">
            <w:r>
              <w:rPr>
                <w:rFonts w:hint="eastAsia"/>
              </w:rPr>
              <w:t>0</w:t>
            </w:r>
          </w:p>
        </w:tc>
        <w:tc>
          <w:tcPr>
            <w:tcW w:w="656" w:type="dxa"/>
          </w:tcPr>
          <w:p w:rsidR="002B143B" w:rsidRDefault="0088799C" w:rsidP="0088799C">
            <w:r>
              <w:rPr>
                <w:rFonts w:hint="eastAsia"/>
              </w:rPr>
              <w:t>1</w:t>
            </w:r>
          </w:p>
        </w:tc>
        <w:tc>
          <w:tcPr>
            <w:tcW w:w="656" w:type="dxa"/>
          </w:tcPr>
          <w:p w:rsidR="002B143B" w:rsidRDefault="0088799C" w:rsidP="0088799C">
            <w:r>
              <w:rPr>
                <w:rFonts w:hint="eastAsia"/>
              </w:rPr>
              <w:t>1</w:t>
            </w:r>
          </w:p>
        </w:tc>
        <w:tc>
          <w:tcPr>
            <w:tcW w:w="656" w:type="dxa"/>
          </w:tcPr>
          <w:p w:rsidR="002B143B" w:rsidRDefault="0088799C" w:rsidP="0088799C">
            <w:r>
              <w:rPr>
                <w:rFonts w:hint="eastAsia"/>
              </w:rPr>
              <w:t>0</w:t>
            </w:r>
          </w:p>
        </w:tc>
        <w:tc>
          <w:tcPr>
            <w:tcW w:w="656" w:type="dxa"/>
          </w:tcPr>
          <w:p w:rsidR="002B143B" w:rsidRDefault="0088799C" w:rsidP="0088799C">
            <w:r>
              <w:rPr>
                <w:rFonts w:hint="eastAsia"/>
              </w:rPr>
              <w:t>1</w:t>
            </w:r>
          </w:p>
        </w:tc>
      </w:tr>
      <w:tr w:rsidR="002B143B" w:rsidTr="002B143B">
        <w:tc>
          <w:tcPr>
            <w:tcW w:w="655" w:type="dxa"/>
          </w:tcPr>
          <w:p w:rsidR="002B143B" w:rsidRPr="0088799C" w:rsidRDefault="002B143B" w:rsidP="00926DD5">
            <w:pPr>
              <w:jc w:val="both"/>
              <w:rPr>
                <w:sz w:val="13"/>
                <w:szCs w:val="13"/>
              </w:rPr>
            </w:pPr>
            <w:r w:rsidRPr="0088799C">
              <w:rPr>
                <w:sz w:val="13"/>
                <w:szCs w:val="13"/>
              </w:rPr>
              <w:t>曼彻斯特编码</w:t>
            </w:r>
          </w:p>
        </w:tc>
        <w:tc>
          <w:tcPr>
            <w:tcW w:w="655" w:type="dxa"/>
          </w:tcPr>
          <w:p w:rsidR="002B143B" w:rsidRDefault="0088799C" w:rsidP="0088799C">
            <w:r>
              <w:rPr>
                <w:rFonts w:hint="eastAsia"/>
              </w:rPr>
              <w:t>10</w:t>
            </w:r>
          </w:p>
        </w:tc>
        <w:tc>
          <w:tcPr>
            <w:tcW w:w="655" w:type="dxa"/>
          </w:tcPr>
          <w:p w:rsidR="002B143B" w:rsidRDefault="0088799C" w:rsidP="0088799C">
            <w:r>
              <w:rPr>
                <w:rFonts w:hint="eastAsia"/>
              </w:rPr>
              <w:t>01</w:t>
            </w:r>
          </w:p>
        </w:tc>
        <w:tc>
          <w:tcPr>
            <w:tcW w:w="655" w:type="dxa"/>
          </w:tcPr>
          <w:p w:rsidR="002B143B" w:rsidRDefault="0088799C" w:rsidP="0088799C">
            <w:r>
              <w:rPr>
                <w:rFonts w:hint="eastAsia"/>
              </w:rPr>
              <w:t>10</w:t>
            </w:r>
          </w:p>
        </w:tc>
        <w:tc>
          <w:tcPr>
            <w:tcW w:w="655" w:type="dxa"/>
          </w:tcPr>
          <w:p w:rsidR="002B143B" w:rsidRDefault="0088799C" w:rsidP="0088799C">
            <w:r>
              <w:rPr>
                <w:rFonts w:hint="eastAsia"/>
              </w:rPr>
              <w:t>01</w:t>
            </w:r>
          </w:p>
        </w:tc>
        <w:tc>
          <w:tcPr>
            <w:tcW w:w="655" w:type="dxa"/>
          </w:tcPr>
          <w:p w:rsidR="002B143B" w:rsidRDefault="0088799C" w:rsidP="0088799C">
            <w:r>
              <w:rPr>
                <w:rFonts w:hint="eastAsia"/>
              </w:rPr>
              <w:t>01</w:t>
            </w:r>
          </w:p>
        </w:tc>
        <w:tc>
          <w:tcPr>
            <w:tcW w:w="656" w:type="dxa"/>
          </w:tcPr>
          <w:p w:rsidR="002B143B" w:rsidRDefault="0088799C" w:rsidP="0088799C">
            <w:r>
              <w:rPr>
                <w:rFonts w:hint="eastAsia"/>
              </w:rPr>
              <w:t>10</w:t>
            </w:r>
          </w:p>
        </w:tc>
        <w:tc>
          <w:tcPr>
            <w:tcW w:w="656" w:type="dxa"/>
          </w:tcPr>
          <w:p w:rsidR="002B143B" w:rsidRDefault="0088799C" w:rsidP="0088799C">
            <w:r>
              <w:rPr>
                <w:rFonts w:hint="eastAsia"/>
              </w:rPr>
              <w:t>10</w:t>
            </w:r>
          </w:p>
        </w:tc>
        <w:tc>
          <w:tcPr>
            <w:tcW w:w="656" w:type="dxa"/>
          </w:tcPr>
          <w:p w:rsidR="002B143B" w:rsidRDefault="0088799C" w:rsidP="0088799C">
            <w:r>
              <w:rPr>
                <w:rFonts w:hint="eastAsia"/>
              </w:rPr>
              <w:t>01</w:t>
            </w:r>
          </w:p>
        </w:tc>
        <w:tc>
          <w:tcPr>
            <w:tcW w:w="656" w:type="dxa"/>
          </w:tcPr>
          <w:p w:rsidR="002B143B" w:rsidRDefault="0088799C" w:rsidP="0088799C">
            <w:r>
              <w:rPr>
                <w:rFonts w:hint="eastAsia"/>
              </w:rPr>
              <w:t>10</w:t>
            </w:r>
          </w:p>
        </w:tc>
        <w:tc>
          <w:tcPr>
            <w:tcW w:w="656" w:type="dxa"/>
          </w:tcPr>
          <w:p w:rsidR="002B143B" w:rsidRDefault="0088799C" w:rsidP="0088799C">
            <w:r>
              <w:rPr>
                <w:rFonts w:hint="eastAsia"/>
              </w:rPr>
              <w:t>10</w:t>
            </w:r>
          </w:p>
        </w:tc>
        <w:tc>
          <w:tcPr>
            <w:tcW w:w="656" w:type="dxa"/>
          </w:tcPr>
          <w:p w:rsidR="002B143B" w:rsidRDefault="0088799C" w:rsidP="0088799C">
            <w:r>
              <w:rPr>
                <w:rFonts w:hint="eastAsia"/>
              </w:rPr>
              <w:t>01</w:t>
            </w:r>
          </w:p>
        </w:tc>
        <w:tc>
          <w:tcPr>
            <w:tcW w:w="656" w:type="dxa"/>
          </w:tcPr>
          <w:p w:rsidR="002B143B" w:rsidRDefault="0088799C" w:rsidP="0088799C">
            <w:r>
              <w:rPr>
                <w:rFonts w:hint="eastAsia"/>
              </w:rPr>
              <w:t>10</w:t>
            </w:r>
          </w:p>
        </w:tc>
      </w:tr>
      <w:tr w:rsidR="002B143B" w:rsidTr="002B143B">
        <w:tc>
          <w:tcPr>
            <w:tcW w:w="655" w:type="dxa"/>
          </w:tcPr>
          <w:p w:rsidR="002B143B" w:rsidRPr="0088799C" w:rsidRDefault="002B143B" w:rsidP="00926DD5">
            <w:pPr>
              <w:jc w:val="both"/>
              <w:rPr>
                <w:sz w:val="13"/>
                <w:szCs w:val="13"/>
              </w:rPr>
            </w:pPr>
            <w:r w:rsidRPr="0088799C">
              <w:rPr>
                <w:sz w:val="13"/>
                <w:szCs w:val="13"/>
              </w:rPr>
              <w:t>差分曼彻斯特编码</w:t>
            </w:r>
          </w:p>
        </w:tc>
        <w:tc>
          <w:tcPr>
            <w:tcW w:w="655" w:type="dxa"/>
          </w:tcPr>
          <w:p w:rsidR="002B143B" w:rsidRDefault="0088799C" w:rsidP="0088799C">
            <w:r>
              <w:rPr>
                <w:rFonts w:hint="eastAsia"/>
              </w:rPr>
              <w:t>10</w:t>
            </w:r>
          </w:p>
        </w:tc>
        <w:tc>
          <w:tcPr>
            <w:tcW w:w="655" w:type="dxa"/>
          </w:tcPr>
          <w:p w:rsidR="002B143B" w:rsidRDefault="0088799C" w:rsidP="0088799C">
            <w:r>
              <w:rPr>
                <w:rFonts w:hint="eastAsia"/>
              </w:rPr>
              <w:t>10</w:t>
            </w:r>
          </w:p>
        </w:tc>
        <w:tc>
          <w:tcPr>
            <w:tcW w:w="655" w:type="dxa"/>
          </w:tcPr>
          <w:p w:rsidR="002B143B" w:rsidRDefault="0088799C" w:rsidP="0088799C">
            <w:r>
              <w:rPr>
                <w:rFonts w:hint="eastAsia"/>
              </w:rPr>
              <w:t>01</w:t>
            </w:r>
          </w:p>
        </w:tc>
        <w:tc>
          <w:tcPr>
            <w:tcW w:w="655" w:type="dxa"/>
          </w:tcPr>
          <w:p w:rsidR="002B143B" w:rsidRDefault="0088799C" w:rsidP="0088799C">
            <w:r>
              <w:rPr>
                <w:rFonts w:hint="eastAsia"/>
              </w:rPr>
              <w:t>01</w:t>
            </w:r>
          </w:p>
        </w:tc>
        <w:tc>
          <w:tcPr>
            <w:tcW w:w="655" w:type="dxa"/>
          </w:tcPr>
          <w:p w:rsidR="002B143B" w:rsidRDefault="0088799C" w:rsidP="0088799C">
            <w:r>
              <w:rPr>
                <w:rFonts w:hint="eastAsia"/>
              </w:rPr>
              <w:t>01</w:t>
            </w:r>
          </w:p>
        </w:tc>
        <w:tc>
          <w:tcPr>
            <w:tcW w:w="656" w:type="dxa"/>
          </w:tcPr>
          <w:p w:rsidR="002B143B" w:rsidRDefault="0088799C" w:rsidP="0088799C">
            <w:r>
              <w:rPr>
                <w:rFonts w:hint="eastAsia"/>
              </w:rPr>
              <w:t>10</w:t>
            </w:r>
          </w:p>
        </w:tc>
        <w:tc>
          <w:tcPr>
            <w:tcW w:w="656" w:type="dxa"/>
          </w:tcPr>
          <w:p w:rsidR="002B143B" w:rsidRDefault="0088799C" w:rsidP="0088799C">
            <w:r>
              <w:rPr>
                <w:rFonts w:hint="eastAsia"/>
              </w:rPr>
              <w:t>01</w:t>
            </w:r>
          </w:p>
        </w:tc>
        <w:tc>
          <w:tcPr>
            <w:tcW w:w="656" w:type="dxa"/>
          </w:tcPr>
          <w:p w:rsidR="002B143B" w:rsidRDefault="0088799C" w:rsidP="0088799C">
            <w:r>
              <w:rPr>
                <w:rFonts w:hint="eastAsia"/>
              </w:rPr>
              <w:t>01</w:t>
            </w:r>
          </w:p>
        </w:tc>
        <w:tc>
          <w:tcPr>
            <w:tcW w:w="656" w:type="dxa"/>
          </w:tcPr>
          <w:p w:rsidR="002B143B" w:rsidRDefault="0088799C" w:rsidP="0088799C">
            <w:r>
              <w:rPr>
                <w:rFonts w:hint="eastAsia"/>
              </w:rPr>
              <w:t>10</w:t>
            </w:r>
          </w:p>
        </w:tc>
        <w:tc>
          <w:tcPr>
            <w:tcW w:w="656" w:type="dxa"/>
          </w:tcPr>
          <w:p w:rsidR="002B143B" w:rsidRDefault="0088799C" w:rsidP="0088799C">
            <w:r>
              <w:rPr>
                <w:rFonts w:hint="eastAsia"/>
              </w:rPr>
              <w:t>01</w:t>
            </w:r>
          </w:p>
        </w:tc>
        <w:tc>
          <w:tcPr>
            <w:tcW w:w="656" w:type="dxa"/>
          </w:tcPr>
          <w:p w:rsidR="002B143B" w:rsidRDefault="0088799C" w:rsidP="0088799C">
            <w:r>
              <w:rPr>
                <w:rFonts w:hint="eastAsia"/>
              </w:rPr>
              <w:t>01</w:t>
            </w:r>
          </w:p>
        </w:tc>
        <w:tc>
          <w:tcPr>
            <w:tcW w:w="656" w:type="dxa"/>
          </w:tcPr>
          <w:p w:rsidR="002B143B" w:rsidRDefault="0088799C" w:rsidP="0088799C">
            <w:r>
              <w:rPr>
                <w:rFonts w:hint="eastAsia"/>
              </w:rPr>
              <w:t>10</w:t>
            </w:r>
          </w:p>
        </w:tc>
      </w:tr>
    </w:tbl>
    <w:p w:rsidR="00926DD5" w:rsidRDefault="00926DD5" w:rsidP="00C3477A">
      <w:pPr>
        <w:jc w:val="both"/>
        <w:rPr>
          <w:rFonts w:hint="eastAsia"/>
        </w:rPr>
      </w:pPr>
    </w:p>
    <w:p w:rsidR="00F27BCC" w:rsidRDefault="00F27BCC" w:rsidP="00C3477A">
      <w:pPr>
        <w:jc w:val="both"/>
      </w:pPr>
    </w:p>
    <w:p w:rsidR="00926DD5" w:rsidRDefault="00926DD5" w:rsidP="00926DD5">
      <w:pPr>
        <w:jc w:val="both"/>
      </w:pPr>
      <w:r>
        <w:rPr>
          <w:rFonts w:hint="eastAsia"/>
        </w:rPr>
        <w:t>6</w:t>
      </w:r>
      <w:r>
        <w:rPr>
          <w:rFonts w:hint="eastAsia"/>
        </w:rPr>
        <w:t>．假设</w:t>
      </w:r>
      <w:r>
        <w:rPr>
          <w:rFonts w:hint="eastAsia"/>
        </w:rPr>
        <w:t>A</w:t>
      </w:r>
      <w:r>
        <w:rPr>
          <w:rFonts w:hint="eastAsia"/>
        </w:rPr>
        <w:t>站和</w:t>
      </w:r>
      <w:r>
        <w:rPr>
          <w:rFonts w:hint="eastAsia"/>
        </w:rPr>
        <w:t>B</w:t>
      </w:r>
      <w:r>
        <w:rPr>
          <w:rFonts w:hint="eastAsia"/>
        </w:rPr>
        <w:t>站之间的全双式数据帧传输使用滑动窗口进行流量控制和差错控制，</w:t>
      </w:r>
      <w:r w:rsidRPr="000127EC">
        <w:rPr>
          <w:rFonts w:hint="eastAsia"/>
          <w:u w:val="single"/>
        </w:rPr>
        <w:t>帧序号位数为</w:t>
      </w:r>
      <w:r w:rsidRPr="000127EC">
        <w:rPr>
          <w:rFonts w:hint="eastAsia"/>
          <w:u w:val="single"/>
        </w:rPr>
        <w:t>3</w:t>
      </w:r>
      <w:r>
        <w:rPr>
          <w:rFonts w:hint="eastAsia"/>
        </w:rPr>
        <w:t>，设</w:t>
      </w:r>
      <w:r w:rsidR="00C3477A">
        <w:rPr>
          <w:rFonts w:hint="eastAsia"/>
        </w:rPr>
        <w:t>A</w:t>
      </w:r>
      <w:r>
        <w:rPr>
          <w:rFonts w:hint="eastAsia"/>
        </w:rPr>
        <w:t>站有</w:t>
      </w:r>
      <w:r>
        <w:rPr>
          <w:rFonts w:hint="eastAsia"/>
        </w:rPr>
        <w:t>12</w:t>
      </w:r>
      <w:r>
        <w:rPr>
          <w:rFonts w:hint="eastAsia"/>
        </w:rPr>
        <w:t>个数据帧要发送，</w:t>
      </w:r>
      <w:r w:rsidR="00C3477A">
        <w:rPr>
          <w:rFonts w:hint="eastAsia"/>
        </w:rPr>
        <w:t>B</w:t>
      </w:r>
      <w:r>
        <w:rPr>
          <w:rFonts w:hint="eastAsia"/>
        </w:rPr>
        <w:t>站有</w:t>
      </w:r>
      <w:r>
        <w:rPr>
          <w:rFonts w:hint="eastAsia"/>
        </w:rPr>
        <w:t>4</w:t>
      </w:r>
      <w:r>
        <w:rPr>
          <w:rFonts w:hint="eastAsia"/>
        </w:rPr>
        <w:t>个数据帧要发送，使用</w:t>
      </w:r>
      <w:r w:rsidRPr="000127EC">
        <w:rPr>
          <w:rFonts w:hint="eastAsia"/>
          <w:u w:val="single"/>
        </w:rPr>
        <w:t>选择重发</w:t>
      </w:r>
      <w:r>
        <w:rPr>
          <w:rFonts w:hint="eastAsia"/>
        </w:rPr>
        <w:t>协议，帧的确认尽量使用</w:t>
      </w:r>
      <w:r w:rsidRPr="000127EC">
        <w:rPr>
          <w:rFonts w:hint="eastAsia"/>
          <w:u w:val="single"/>
        </w:rPr>
        <w:t>捎带确认</w:t>
      </w:r>
      <w:r>
        <w:rPr>
          <w:rFonts w:hint="eastAsia"/>
        </w:rPr>
        <w:t>，若没有数据帧，可用</w:t>
      </w:r>
      <w:r>
        <w:rPr>
          <w:rFonts w:hint="eastAsia"/>
        </w:rPr>
        <w:t xml:space="preserve">ACK </w:t>
      </w:r>
      <w:r>
        <w:rPr>
          <w:rFonts w:hint="eastAsia"/>
        </w:rPr>
        <w:t>进行单独确认，用</w:t>
      </w:r>
      <w:r>
        <w:rPr>
          <w:rFonts w:hint="eastAsia"/>
        </w:rPr>
        <w:t>NAK</w:t>
      </w:r>
      <w:r>
        <w:rPr>
          <w:rFonts w:hint="eastAsia"/>
        </w:rPr>
        <w:t>进行单独否认。假定没有超时和</w:t>
      </w:r>
      <w:proofErr w:type="gramStart"/>
      <w:r>
        <w:rPr>
          <w:rFonts w:hint="eastAsia"/>
        </w:rPr>
        <w:t>帧丢失</w:t>
      </w:r>
      <w:proofErr w:type="gramEnd"/>
      <w:r>
        <w:rPr>
          <w:rFonts w:hint="eastAsia"/>
        </w:rPr>
        <w:t>，发送窗口和接收窗口均从序号</w:t>
      </w:r>
      <w:r>
        <w:rPr>
          <w:rFonts w:hint="eastAsia"/>
        </w:rPr>
        <w:t>0</w:t>
      </w:r>
      <w:r>
        <w:rPr>
          <w:rFonts w:hint="eastAsia"/>
        </w:rPr>
        <w:t>开始。帧的格式为：（帧类型，发送序号，确认序号）。发送序号或确认序号如果没有意义，可用</w:t>
      </w:r>
      <w:r>
        <w:rPr>
          <w:rFonts w:hint="eastAsia"/>
        </w:rPr>
        <w:t xml:space="preserve"> N </w:t>
      </w:r>
      <w:r>
        <w:rPr>
          <w:rFonts w:hint="eastAsia"/>
        </w:rPr>
        <w:t>标明；确认序号指出下一个希望接收的数据帧序号。请在下图所示的情景中</w:t>
      </w:r>
      <w:proofErr w:type="gramStart"/>
      <w:r>
        <w:rPr>
          <w:rFonts w:hint="eastAsia"/>
        </w:rPr>
        <w:t>填写帧中带下</w:t>
      </w:r>
      <w:proofErr w:type="gramEnd"/>
      <w:r>
        <w:rPr>
          <w:rFonts w:hint="eastAsia"/>
        </w:rPr>
        <w:t>划线的域（或没有帧，</w:t>
      </w:r>
      <w:proofErr w:type="gramStart"/>
      <w:r>
        <w:rPr>
          <w:rFonts w:hint="eastAsia"/>
        </w:rPr>
        <w:t>则帧类型</w:t>
      </w:r>
      <w:proofErr w:type="gramEnd"/>
      <w:r>
        <w:rPr>
          <w:rFonts w:hint="eastAsia"/>
        </w:rPr>
        <w:t>为</w:t>
      </w:r>
      <w:r>
        <w:rPr>
          <w:rFonts w:hint="eastAsia"/>
        </w:rPr>
        <w:t>NONE</w:t>
      </w:r>
      <w:r>
        <w:rPr>
          <w:rFonts w:hint="eastAsia"/>
        </w:rPr>
        <w:t>）。</w:t>
      </w:r>
    </w:p>
    <w:p w:rsidR="00926DD5" w:rsidRDefault="00926DD5" w:rsidP="00926DD5">
      <w:pPr>
        <w:jc w:val="both"/>
      </w:pPr>
    </w:p>
    <w:p w:rsidR="00926DD5" w:rsidRDefault="00926DD5" w:rsidP="00926DD5">
      <w:pPr>
        <w:jc w:val="both"/>
        <w:rPr>
          <w:rFonts w:hint="eastAsia"/>
        </w:rPr>
      </w:pPr>
    </w:p>
    <w:p w:rsidR="00F27BCC" w:rsidRDefault="00F27BCC" w:rsidP="00926DD5">
      <w:pPr>
        <w:jc w:val="both"/>
        <w:rPr>
          <w:rFonts w:hint="eastAsia"/>
        </w:rPr>
      </w:pPr>
    </w:p>
    <w:p w:rsidR="00F27BCC" w:rsidRDefault="00F27BCC" w:rsidP="00926DD5">
      <w:pPr>
        <w:jc w:val="both"/>
        <w:rPr>
          <w:rFonts w:hint="eastAsia"/>
        </w:rPr>
      </w:pPr>
      <w:r>
        <w:rPr>
          <w:noProof/>
        </w:rPr>
        <w:drawing>
          <wp:anchor distT="0" distB="0" distL="114300" distR="114300" simplePos="0" relativeHeight="251658240" behindDoc="0" locked="0" layoutInCell="1" allowOverlap="1" wp14:anchorId="3464AEE1" wp14:editId="1595BC6A">
            <wp:simplePos x="0" y="0"/>
            <wp:positionH relativeFrom="column">
              <wp:posOffset>283210</wp:posOffset>
            </wp:positionH>
            <wp:positionV relativeFrom="paragraph">
              <wp:posOffset>197485</wp:posOffset>
            </wp:positionV>
            <wp:extent cx="3083560" cy="4798695"/>
            <wp:effectExtent l="0" t="0" r="254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83560" cy="4798695"/>
                    </a:xfrm>
                    <a:prstGeom prst="rect">
                      <a:avLst/>
                    </a:prstGeom>
                  </pic:spPr>
                </pic:pic>
              </a:graphicData>
            </a:graphic>
            <wp14:sizeRelH relativeFrom="page">
              <wp14:pctWidth>0</wp14:pctWidth>
            </wp14:sizeRelH>
            <wp14:sizeRelV relativeFrom="page">
              <wp14:pctHeight>0</wp14:pctHeight>
            </wp14:sizeRelV>
          </wp:anchor>
        </w:drawing>
      </w:r>
    </w:p>
    <w:p w:rsidR="00F27BCC" w:rsidRDefault="00F27BCC" w:rsidP="00926DD5">
      <w:pPr>
        <w:jc w:val="both"/>
        <w:rPr>
          <w:rFonts w:hint="eastAsia"/>
        </w:rPr>
      </w:pPr>
    </w:p>
    <w:p w:rsidR="00F27BCC" w:rsidRPr="00E73DF5" w:rsidRDefault="00F27BCC" w:rsidP="00926DD5">
      <w:pPr>
        <w:jc w:val="both"/>
        <w:rPr>
          <w:rFonts w:hint="eastAsia"/>
          <w:color w:val="FF0000"/>
        </w:rPr>
      </w:pPr>
      <w:r w:rsidRPr="00E73DF5">
        <w:rPr>
          <w:rFonts w:hint="eastAsia"/>
          <w:color w:val="FF0000"/>
        </w:rPr>
        <w:t>0</w:t>
      </w:r>
    </w:p>
    <w:p w:rsidR="00F27BCC" w:rsidRPr="00E73DF5" w:rsidRDefault="00F27BCC" w:rsidP="00926DD5">
      <w:pPr>
        <w:jc w:val="both"/>
        <w:rPr>
          <w:rFonts w:hint="eastAsia"/>
          <w:color w:val="FF0000"/>
        </w:rPr>
      </w:pPr>
      <w:r w:rsidRPr="00E73DF5">
        <w:rPr>
          <w:rFonts w:hint="eastAsia"/>
          <w:color w:val="FF0000"/>
        </w:rPr>
        <w:t>0</w:t>
      </w:r>
    </w:p>
    <w:p w:rsidR="00F27BCC" w:rsidRPr="00E73DF5" w:rsidRDefault="00F27BCC" w:rsidP="00926DD5">
      <w:pPr>
        <w:jc w:val="both"/>
        <w:rPr>
          <w:rFonts w:hint="eastAsia"/>
          <w:color w:val="FF0000"/>
        </w:rPr>
      </w:pPr>
      <w:r w:rsidRPr="00E73DF5">
        <w:rPr>
          <w:rFonts w:hint="eastAsia"/>
          <w:color w:val="FF0000"/>
        </w:rPr>
        <w:t>3</w:t>
      </w:r>
    </w:p>
    <w:p w:rsidR="00F27BCC" w:rsidRPr="00E73DF5" w:rsidRDefault="00F27BCC" w:rsidP="00926DD5">
      <w:pPr>
        <w:jc w:val="both"/>
        <w:rPr>
          <w:rFonts w:hint="eastAsia"/>
          <w:color w:val="FF0000"/>
        </w:rPr>
      </w:pPr>
      <w:r w:rsidRPr="00E73DF5">
        <w:rPr>
          <w:rFonts w:hint="eastAsia"/>
          <w:color w:val="FF0000"/>
        </w:rPr>
        <w:t>3</w:t>
      </w:r>
    </w:p>
    <w:p w:rsidR="00F27BCC" w:rsidRPr="00E73DF5" w:rsidRDefault="00F27BCC" w:rsidP="00926DD5">
      <w:pPr>
        <w:jc w:val="both"/>
        <w:rPr>
          <w:rFonts w:hint="eastAsia"/>
          <w:color w:val="FF0000"/>
        </w:rPr>
      </w:pPr>
      <w:r w:rsidRPr="00E73DF5">
        <w:rPr>
          <w:rFonts w:hint="eastAsia"/>
          <w:color w:val="FF0000"/>
        </w:rPr>
        <w:t>3</w:t>
      </w:r>
      <w:proofErr w:type="gramStart"/>
      <w:r w:rsidRPr="00E73DF5">
        <w:rPr>
          <w:rFonts w:hint="eastAsia"/>
          <w:color w:val="FF0000"/>
        </w:rPr>
        <w:t>,2</w:t>
      </w:r>
      <w:proofErr w:type="gramEnd"/>
    </w:p>
    <w:p w:rsidR="00F27BCC" w:rsidRPr="00E73DF5" w:rsidRDefault="00F27BCC" w:rsidP="00926DD5">
      <w:pPr>
        <w:jc w:val="both"/>
        <w:rPr>
          <w:rFonts w:hint="eastAsia"/>
          <w:color w:val="FF0000"/>
        </w:rPr>
      </w:pPr>
      <w:r w:rsidRPr="00E73DF5">
        <w:rPr>
          <w:rFonts w:hint="eastAsia"/>
          <w:color w:val="FF0000"/>
        </w:rPr>
        <w:t>4</w:t>
      </w:r>
      <w:proofErr w:type="gramStart"/>
      <w:r w:rsidRPr="00E73DF5">
        <w:rPr>
          <w:rFonts w:hint="eastAsia"/>
          <w:color w:val="FF0000"/>
        </w:rPr>
        <w:t>,2</w:t>
      </w:r>
      <w:proofErr w:type="gramEnd"/>
    </w:p>
    <w:p w:rsidR="00F27BCC" w:rsidRPr="00E73DF5" w:rsidRDefault="00F27BCC" w:rsidP="00926DD5">
      <w:pPr>
        <w:jc w:val="both"/>
        <w:rPr>
          <w:rFonts w:hint="eastAsia"/>
          <w:color w:val="FF0000"/>
        </w:rPr>
      </w:pPr>
      <w:r w:rsidRPr="00E73DF5">
        <w:rPr>
          <w:rFonts w:hint="eastAsia"/>
          <w:color w:val="FF0000"/>
        </w:rPr>
        <w:t>5</w:t>
      </w:r>
      <w:proofErr w:type="gramStart"/>
      <w:r w:rsidRPr="00E73DF5">
        <w:rPr>
          <w:rFonts w:hint="eastAsia"/>
          <w:color w:val="FF0000"/>
        </w:rPr>
        <w:t>,2</w:t>
      </w:r>
      <w:proofErr w:type="gramEnd"/>
    </w:p>
    <w:p w:rsidR="00F27BCC" w:rsidRPr="00E73DF5" w:rsidRDefault="00F27BCC" w:rsidP="00926DD5">
      <w:pPr>
        <w:jc w:val="both"/>
        <w:rPr>
          <w:rFonts w:hint="eastAsia"/>
          <w:color w:val="FF0000"/>
        </w:rPr>
      </w:pPr>
      <w:r w:rsidRPr="00E73DF5">
        <w:rPr>
          <w:rFonts w:hint="eastAsia"/>
          <w:color w:val="FF0000"/>
        </w:rPr>
        <w:t>6</w:t>
      </w:r>
      <w:proofErr w:type="gramStart"/>
      <w:r w:rsidRPr="00E73DF5">
        <w:rPr>
          <w:rFonts w:hint="eastAsia"/>
          <w:color w:val="FF0000"/>
        </w:rPr>
        <w:t>,2</w:t>
      </w:r>
      <w:proofErr w:type="gramEnd"/>
    </w:p>
    <w:p w:rsidR="00F27BCC" w:rsidRPr="00E73DF5" w:rsidRDefault="00F27BCC" w:rsidP="00926DD5">
      <w:pPr>
        <w:jc w:val="both"/>
        <w:rPr>
          <w:rFonts w:hint="eastAsia"/>
          <w:color w:val="FF0000"/>
        </w:rPr>
      </w:pPr>
      <w:r w:rsidRPr="00E73DF5">
        <w:rPr>
          <w:rFonts w:hint="eastAsia"/>
          <w:color w:val="FF0000"/>
        </w:rPr>
        <w:t>I</w:t>
      </w:r>
      <w:proofErr w:type="gramStart"/>
      <w:r w:rsidRPr="00E73DF5">
        <w:rPr>
          <w:rFonts w:hint="eastAsia"/>
          <w:color w:val="FF0000"/>
        </w:rPr>
        <w:t>,7,2</w:t>
      </w:r>
      <w:proofErr w:type="gramEnd"/>
    </w:p>
    <w:p w:rsidR="00F27BCC" w:rsidRPr="00E73DF5" w:rsidRDefault="00F27BCC" w:rsidP="00926DD5">
      <w:pPr>
        <w:jc w:val="both"/>
        <w:rPr>
          <w:rFonts w:hint="eastAsia"/>
          <w:color w:val="FF0000"/>
        </w:rPr>
      </w:pPr>
      <w:r w:rsidRPr="00E73DF5">
        <w:rPr>
          <w:rFonts w:hint="eastAsia"/>
          <w:color w:val="FF0000"/>
        </w:rPr>
        <w:t>I</w:t>
      </w:r>
      <w:proofErr w:type="gramStart"/>
      <w:r w:rsidRPr="00E73DF5">
        <w:rPr>
          <w:rFonts w:hint="eastAsia"/>
          <w:color w:val="FF0000"/>
        </w:rPr>
        <w:t>,0,2</w:t>
      </w:r>
      <w:proofErr w:type="gramEnd"/>
    </w:p>
    <w:p w:rsidR="00F27BCC" w:rsidRPr="00E73DF5" w:rsidRDefault="00F27BCC" w:rsidP="00926DD5">
      <w:pPr>
        <w:jc w:val="both"/>
        <w:rPr>
          <w:rFonts w:hint="eastAsia"/>
          <w:color w:val="FF0000"/>
        </w:rPr>
      </w:pPr>
      <w:r w:rsidRPr="00E73DF5">
        <w:rPr>
          <w:rFonts w:hint="eastAsia"/>
          <w:color w:val="FF0000"/>
        </w:rPr>
        <w:t>1</w:t>
      </w:r>
    </w:p>
    <w:p w:rsidR="00F27BCC" w:rsidRPr="00E73DF5" w:rsidRDefault="00F27BCC" w:rsidP="00926DD5">
      <w:pPr>
        <w:jc w:val="both"/>
        <w:rPr>
          <w:rFonts w:hint="eastAsia"/>
          <w:color w:val="FF0000"/>
        </w:rPr>
      </w:pPr>
      <w:r w:rsidRPr="00E73DF5">
        <w:rPr>
          <w:rFonts w:hint="eastAsia"/>
          <w:color w:val="FF0000"/>
        </w:rPr>
        <w:t>1</w:t>
      </w:r>
      <w:proofErr w:type="gramStart"/>
      <w:r w:rsidRPr="00E73DF5">
        <w:rPr>
          <w:rFonts w:hint="eastAsia"/>
          <w:color w:val="FF0000"/>
        </w:rPr>
        <w:t>,3</w:t>
      </w:r>
      <w:proofErr w:type="gramEnd"/>
    </w:p>
    <w:p w:rsidR="00F27BCC" w:rsidRPr="00E73DF5" w:rsidRDefault="00F27BCC" w:rsidP="00926DD5">
      <w:pPr>
        <w:jc w:val="both"/>
        <w:rPr>
          <w:rFonts w:hint="eastAsia"/>
          <w:color w:val="FF0000"/>
        </w:rPr>
      </w:pPr>
      <w:r w:rsidRPr="00E73DF5">
        <w:rPr>
          <w:rFonts w:hint="eastAsia"/>
          <w:color w:val="FF0000"/>
        </w:rPr>
        <w:t>2</w:t>
      </w:r>
      <w:proofErr w:type="gramStart"/>
      <w:r w:rsidRPr="00E73DF5">
        <w:rPr>
          <w:rFonts w:hint="eastAsia"/>
          <w:color w:val="FF0000"/>
        </w:rPr>
        <w:t>,3</w:t>
      </w:r>
      <w:proofErr w:type="gramEnd"/>
    </w:p>
    <w:p w:rsidR="00F27BCC" w:rsidRPr="00E73DF5" w:rsidRDefault="00F27BCC" w:rsidP="00926DD5">
      <w:pPr>
        <w:jc w:val="both"/>
        <w:rPr>
          <w:rFonts w:hint="eastAsia"/>
          <w:color w:val="FF0000"/>
        </w:rPr>
      </w:pPr>
      <w:r w:rsidRPr="00E73DF5">
        <w:rPr>
          <w:rFonts w:hint="eastAsia"/>
          <w:color w:val="FF0000"/>
        </w:rPr>
        <w:t>3</w:t>
      </w:r>
      <w:proofErr w:type="gramStart"/>
      <w:r w:rsidRPr="00E73DF5">
        <w:rPr>
          <w:rFonts w:hint="eastAsia"/>
          <w:color w:val="FF0000"/>
        </w:rPr>
        <w:t>,3</w:t>
      </w:r>
      <w:proofErr w:type="gramEnd"/>
    </w:p>
    <w:p w:rsidR="00F27BCC" w:rsidRPr="00E73DF5" w:rsidRDefault="00F27BCC" w:rsidP="00926DD5">
      <w:pPr>
        <w:jc w:val="both"/>
        <w:rPr>
          <w:rFonts w:hint="eastAsia"/>
          <w:color w:val="FF0000"/>
        </w:rPr>
      </w:pPr>
      <w:r w:rsidRPr="00E73DF5">
        <w:rPr>
          <w:rFonts w:hint="eastAsia"/>
          <w:color w:val="FF0000"/>
        </w:rPr>
        <w:t>3</w:t>
      </w:r>
      <w:proofErr w:type="gramStart"/>
      <w:r w:rsidRPr="00E73DF5">
        <w:rPr>
          <w:rFonts w:hint="eastAsia"/>
          <w:color w:val="FF0000"/>
        </w:rPr>
        <w:t>,4</w:t>
      </w:r>
      <w:proofErr w:type="gramEnd"/>
    </w:p>
    <w:p w:rsidR="00F27BCC" w:rsidRPr="00E73DF5" w:rsidRDefault="00F27BCC" w:rsidP="00926DD5">
      <w:pPr>
        <w:jc w:val="both"/>
        <w:rPr>
          <w:rFonts w:hint="eastAsia"/>
          <w:color w:val="FF0000"/>
        </w:rPr>
      </w:pPr>
      <w:r w:rsidRPr="00E73DF5">
        <w:rPr>
          <w:rFonts w:hint="eastAsia"/>
          <w:color w:val="FF0000"/>
        </w:rPr>
        <w:t>3</w:t>
      </w:r>
    </w:p>
    <w:p w:rsidR="00F27BCC" w:rsidRPr="00E73DF5" w:rsidRDefault="00F27BCC" w:rsidP="00926DD5">
      <w:pPr>
        <w:jc w:val="both"/>
        <w:rPr>
          <w:rFonts w:hint="eastAsia"/>
          <w:color w:val="FF0000"/>
        </w:rPr>
      </w:pPr>
      <w:r w:rsidRPr="00E73DF5">
        <w:rPr>
          <w:rFonts w:hint="eastAsia"/>
          <w:color w:val="FF0000"/>
        </w:rPr>
        <w:t>3</w:t>
      </w:r>
      <w:proofErr w:type="gramStart"/>
      <w:r w:rsidRPr="00E73DF5">
        <w:rPr>
          <w:rFonts w:hint="eastAsia"/>
          <w:color w:val="FF0000"/>
        </w:rPr>
        <w:t>,4</w:t>
      </w:r>
      <w:proofErr w:type="gramEnd"/>
    </w:p>
    <w:p w:rsidR="00F27BCC" w:rsidRPr="00E73DF5" w:rsidRDefault="00F27BCC" w:rsidP="00926DD5">
      <w:pPr>
        <w:jc w:val="both"/>
        <w:rPr>
          <w:rFonts w:hint="eastAsia"/>
          <w:color w:val="FF0000"/>
        </w:rPr>
      </w:pPr>
      <w:r w:rsidRPr="00E73DF5">
        <w:rPr>
          <w:rFonts w:hint="eastAsia"/>
          <w:color w:val="FF0000"/>
        </w:rPr>
        <w:t>4</w:t>
      </w:r>
    </w:p>
    <w:p w:rsidR="00F27BCC" w:rsidRDefault="00F27BCC" w:rsidP="00926DD5">
      <w:pPr>
        <w:jc w:val="both"/>
      </w:pPr>
    </w:p>
    <w:p w:rsidR="00926DD5" w:rsidRDefault="00926DD5" w:rsidP="00926DD5">
      <w:pPr>
        <w:jc w:val="both"/>
      </w:pPr>
      <w:r>
        <w:rPr>
          <w:rFonts w:hint="eastAsia"/>
        </w:rPr>
        <w:t>7</w:t>
      </w:r>
      <w:r>
        <w:rPr>
          <w:rFonts w:hint="eastAsia"/>
        </w:rPr>
        <w:t>．组帧的方法有哪些？</w:t>
      </w:r>
      <w:r>
        <w:rPr>
          <w:rFonts w:hint="eastAsia"/>
        </w:rPr>
        <w:t xml:space="preserve">  </w:t>
      </w:r>
    </w:p>
    <w:p w:rsidR="00926DD5" w:rsidRDefault="004F7D97" w:rsidP="004F7D97">
      <w:pPr>
        <w:ind w:firstLine="420"/>
        <w:jc w:val="both"/>
        <w:rPr>
          <w:rFonts w:hint="eastAsia"/>
        </w:rPr>
      </w:pPr>
      <w:r>
        <w:rPr>
          <w:rFonts w:hint="eastAsia"/>
        </w:rPr>
        <w:t>字符计数法；带字节填充的分界符法；带位填充的分界标志法；物理层编码违例法。</w:t>
      </w:r>
    </w:p>
    <w:p w:rsidR="004F7D97" w:rsidRDefault="004F7D97" w:rsidP="004F7D97">
      <w:pPr>
        <w:ind w:firstLine="420"/>
        <w:jc w:val="both"/>
      </w:pPr>
    </w:p>
    <w:p w:rsidR="00926DD5" w:rsidRDefault="00926DD5" w:rsidP="00926DD5">
      <w:pPr>
        <w:jc w:val="both"/>
      </w:pPr>
      <w:r>
        <w:rPr>
          <w:rFonts w:hint="eastAsia"/>
        </w:rPr>
        <w:t>8</w:t>
      </w:r>
      <w:r>
        <w:rPr>
          <w:rFonts w:hint="eastAsia"/>
        </w:rPr>
        <w:t>．数据链路层为什么要引入计时器超时机制和</w:t>
      </w:r>
      <w:proofErr w:type="gramStart"/>
      <w:r>
        <w:rPr>
          <w:rFonts w:hint="eastAsia"/>
        </w:rPr>
        <w:t>帧编号</w:t>
      </w:r>
      <w:proofErr w:type="gramEnd"/>
      <w:r>
        <w:rPr>
          <w:rFonts w:hint="eastAsia"/>
        </w:rPr>
        <w:t>？</w:t>
      </w:r>
      <w:r>
        <w:rPr>
          <w:rFonts w:hint="eastAsia"/>
        </w:rPr>
        <w:t xml:space="preserve"> </w:t>
      </w:r>
    </w:p>
    <w:p w:rsidR="00926DD5" w:rsidRDefault="004F7D97" w:rsidP="00926DD5">
      <w:pPr>
        <w:jc w:val="both"/>
        <w:rPr>
          <w:rFonts w:hint="eastAsia"/>
        </w:rPr>
      </w:pPr>
      <w:r>
        <w:rPr>
          <w:rFonts w:hint="eastAsia"/>
        </w:rPr>
        <w:tab/>
      </w:r>
      <w:r>
        <w:rPr>
          <w:rFonts w:hint="eastAsia"/>
        </w:rPr>
        <w:t>引入超时机制：防止传送帧的时候，由于帧的丢失而进入死锁。</w:t>
      </w:r>
    </w:p>
    <w:p w:rsidR="004F7D97" w:rsidRDefault="004F7D97" w:rsidP="00926DD5">
      <w:pPr>
        <w:jc w:val="both"/>
        <w:rPr>
          <w:rFonts w:hint="eastAsia"/>
        </w:rPr>
      </w:pPr>
      <w:r>
        <w:rPr>
          <w:rFonts w:hint="eastAsia"/>
        </w:rPr>
        <w:tab/>
      </w:r>
      <w:r>
        <w:rPr>
          <w:rFonts w:hint="eastAsia"/>
        </w:rPr>
        <w:t>引入</w:t>
      </w:r>
      <w:proofErr w:type="gramStart"/>
      <w:r>
        <w:rPr>
          <w:rFonts w:hint="eastAsia"/>
        </w:rPr>
        <w:t>帧</w:t>
      </w:r>
      <w:proofErr w:type="gramEnd"/>
      <w:r>
        <w:rPr>
          <w:rFonts w:hint="eastAsia"/>
        </w:rPr>
        <w:t>编号：避免帧的重传引起接收方的重复接收。</w:t>
      </w:r>
    </w:p>
    <w:p w:rsidR="004F7D97" w:rsidRDefault="004F7D97" w:rsidP="00926DD5">
      <w:pPr>
        <w:jc w:val="both"/>
      </w:pPr>
    </w:p>
    <w:p w:rsidR="00560B88" w:rsidRDefault="00926DD5" w:rsidP="00926DD5">
      <w:pPr>
        <w:jc w:val="both"/>
        <w:rPr>
          <w:rFonts w:hint="eastAsia"/>
        </w:rPr>
      </w:pPr>
      <w:r>
        <w:rPr>
          <w:rFonts w:hint="eastAsia"/>
        </w:rPr>
        <w:t>9</w:t>
      </w:r>
      <w:r>
        <w:rPr>
          <w:rFonts w:hint="eastAsia"/>
        </w:rPr>
        <w:t>．比较停等式协议、</w:t>
      </w:r>
      <w:r>
        <w:rPr>
          <w:rFonts w:hint="eastAsia"/>
        </w:rPr>
        <w:t>GO BACK N</w:t>
      </w:r>
      <w:r>
        <w:rPr>
          <w:rFonts w:hint="eastAsia"/>
        </w:rPr>
        <w:t>协议和选择性重传协议的区别。</w:t>
      </w:r>
      <w:r>
        <w:rPr>
          <w:rFonts w:hint="eastAsia"/>
        </w:rPr>
        <w:t xml:space="preserve"> </w:t>
      </w:r>
    </w:p>
    <w:p w:rsidR="00560B88" w:rsidRDefault="00192283" w:rsidP="00926DD5">
      <w:pPr>
        <w:jc w:val="both"/>
        <w:rPr>
          <w:rFonts w:hint="eastAsia"/>
        </w:rPr>
      </w:pPr>
      <w:r>
        <w:rPr>
          <w:rFonts w:hint="eastAsia"/>
        </w:rPr>
        <w:tab/>
      </w:r>
      <w:r>
        <w:rPr>
          <w:rFonts w:hint="eastAsia"/>
        </w:rPr>
        <w:t>停等式相当于滑动窗口</w:t>
      </w:r>
      <w:r w:rsidR="003A53F1">
        <w:rPr>
          <w:rFonts w:hint="eastAsia"/>
        </w:rPr>
        <w:t>大小</w:t>
      </w:r>
      <w:r>
        <w:rPr>
          <w:rFonts w:hint="eastAsia"/>
        </w:rPr>
        <w:t>为</w:t>
      </w:r>
      <w:r>
        <w:rPr>
          <w:rFonts w:hint="eastAsia"/>
        </w:rPr>
        <w:t>1</w:t>
      </w:r>
      <w:r w:rsidR="003A53F1">
        <w:rPr>
          <w:rFonts w:hint="eastAsia"/>
        </w:rPr>
        <w:t>。</w:t>
      </w:r>
    </w:p>
    <w:p w:rsidR="003A53F1" w:rsidRDefault="003A53F1" w:rsidP="00926DD5">
      <w:pPr>
        <w:jc w:val="both"/>
        <w:rPr>
          <w:rFonts w:hint="eastAsia"/>
        </w:rPr>
      </w:pPr>
      <w:r>
        <w:rPr>
          <w:rFonts w:hint="eastAsia"/>
        </w:rPr>
        <w:tab/>
      </w:r>
      <w:r>
        <w:rPr>
          <w:rFonts w:hint="eastAsia"/>
        </w:rPr>
        <w:t>回退</w:t>
      </w:r>
      <w:r>
        <w:rPr>
          <w:rFonts w:hint="eastAsia"/>
        </w:rPr>
        <w:t>N</w:t>
      </w:r>
      <w:r>
        <w:rPr>
          <w:rFonts w:hint="eastAsia"/>
        </w:rPr>
        <w:t>协议，滑动窗口大小为</w:t>
      </w:r>
      <w:r>
        <w:rPr>
          <w:rFonts w:hint="eastAsia"/>
        </w:rPr>
        <w:t>2^N-1</w:t>
      </w:r>
      <w:r>
        <w:rPr>
          <w:rFonts w:hint="eastAsia"/>
        </w:rPr>
        <w:t>，发送第</w:t>
      </w:r>
      <w:r>
        <w:rPr>
          <w:rFonts w:hint="eastAsia"/>
        </w:rPr>
        <w:t>N</w:t>
      </w:r>
      <w:proofErr w:type="gramStart"/>
      <w:r>
        <w:rPr>
          <w:rFonts w:hint="eastAsia"/>
        </w:rPr>
        <w:t>帧之前</w:t>
      </w:r>
      <w:proofErr w:type="gramEnd"/>
      <w:r>
        <w:rPr>
          <w:rFonts w:hint="eastAsia"/>
        </w:rPr>
        <w:t>不用等待接收方的确认帧，某个</w:t>
      </w:r>
      <w:proofErr w:type="gramStart"/>
      <w:r>
        <w:rPr>
          <w:rFonts w:hint="eastAsia"/>
        </w:rPr>
        <w:t>帧</w:t>
      </w:r>
      <w:proofErr w:type="gramEnd"/>
      <w:r>
        <w:rPr>
          <w:rFonts w:hint="eastAsia"/>
        </w:rPr>
        <w:t>传送错误，从这个</w:t>
      </w:r>
      <w:proofErr w:type="gramStart"/>
      <w:r>
        <w:rPr>
          <w:rFonts w:hint="eastAsia"/>
        </w:rPr>
        <w:t>帧</w:t>
      </w:r>
      <w:proofErr w:type="gramEnd"/>
      <w:r>
        <w:rPr>
          <w:rFonts w:hint="eastAsia"/>
        </w:rPr>
        <w:t>开始，后面的都要重传。</w:t>
      </w:r>
    </w:p>
    <w:p w:rsidR="003A53F1" w:rsidRDefault="003A53F1" w:rsidP="00926DD5">
      <w:pPr>
        <w:jc w:val="both"/>
        <w:rPr>
          <w:rFonts w:hint="eastAsia"/>
        </w:rPr>
      </w:pPr>
      <w:r>
        <w:rPr>
          <w:rFonts w:hint="eastAsia"/>
        </w:rPr>
        <w:tab/>
      </w:r>
      <w:r>
        <w:rPr>
          <w:rFonts w:hint="eastAsia"/>
        </w:rPr>
        <w:t>选择性重传，滑动窗口为</w:t>
      </w:r>
      <w:r>
        <w:rPr>
          <w:rFonts w:hint="eastAsia"/>
        </w:rPr>
        <w:t>2(N-1)</w:t>
      </w:r>
      <w:r>
        <w:rPr>
          <w:rFonts w:hint="eastAsia"/>
        </w:rPr>
        <w:t>，只传送出错</w:t>
      </w:r>
      <w:proofErr w:type="gramStart"/>
      <w:r>
        <w:rPr>
          <w:rFonts w:hint="eastAsia"/>
        </w:rPr>
        <w:t>的帧即可</w:t>
      </w:r>
      <w:proofErr w:type="gramEnd"/>
      <w:r>
        <w:rPr>
          <w:rFonts w:hint="eastAsia"/>
        </w:rPr>
        <w:t>。</w:t>
      </w:r>
    </w:p>
    <w:p w:rsidR="00192283" w:rsidRPr="00192283" w:rsidRDefault="00192283" w:rsidP="00926DD5">
      <w:pPr>
        <w:jc w:val="both"/>
        <w:rPr>
          <w:rFonts w:hint="eastAsia"/>
        </w:rPr>
      </w:pPr>
    </w:p>
    <w:p w:rsidR="00926DD5" w:rsidRDefault="00926DD5" w:rsidP="00926DD5">
      <w:pPr>
        <w:jc w:val="both"/>
      </w:pPr>
      <w:r>
        <w:rPr>
          <w:rFonts w:hint="eastAsia"/>
        </w:rPr>
        <w:t>10</w:t>
      </w:r>
      <w:r>
        <w:rPr>
          <w:rFonts w:hint="eastAsia"/>
        </w:rPr>
        <w:t>．一个报文由</w:t>
      </w:r>
      <w:r>
        <w:rPr>
          <w:rFonts w:hint="eastAsia"/>
        </w:rPr>
        <w:t xml:space="preserve"> 100 </w:t>
      </w:r>
      <w:proofErr w:type="gramStart"/>
      <w:r>
        <w:rPr>
          <w:rFonts w:hint="eastAsia"/>
        </w:rPr>
        <w:t>个</w:t>
      </w:r>
      <w:proofErr w:type="gramEnd"/>
      <w:r>
        <w:rPr>
          <w:rFonts w:hint="eastAsia"/>
        </w:rPr>
        <w:t>字符组成，每个字符</w:t>
      </w:r>
      <w:r>
        <w:rPr>
          <w:rFonts w:hint="eastAsia"/>
        </w:rPr>
        <w:t xml:space="preserve"> 8 </w:t>
      </w:r>
      <w:r>
        <w:rPr>
          <w:rFonts w:hint="eastAsia"/>
        </w:rPr>
        <w:t>比特，使用下列方案在一条数据链路上传输，</w:t>
      </w:r>
      <w:r>
        <w:rPr>
          <w:rFonts w:hint="eastAsia"/>
        </w:rPr>
        <w:t xml:space="preserve"> </w:t>
      </w:r>
      <w:r>
        <w:rPr>
          <w:rFonts w:hint="eastAsia"/>
        </w:rPr>
        <w:t>需要多少附加的比特？</w:t>
      </w:r>
      <w:r>
        <w:rPr>
          <w:rFonts w:hint="eastAsia"/>
        </w:rPr>
        <w:t xml:space="preserve"> </w:t>
      </w:r>
    </w:p>
    <w:p w:rsidR="009D5950" w:rsidRDefault="00926DD5" w:rsidP="009D5950">
      <w:pPr>
        <w:ind w:firstLine="420"/>
        <w:jc w:val="both"/>
        <w:rPr>
          <w:rFonts w:hint="eastAsia"/>
        </w:rPr>
      </w:pPr>
      <w:r>
        <w:rPr>
          <w:rFonts w:hint="eastAsia"/>
        </w:rPr>
        <w:t xml:space="preserve">(1) </w:t>
      </w:r>
      <w:r>
        <w:rPr>
          <w:rFonts w:hint="eastAsia"/>
        </w:rPr>
        <w:t>异步方式，每个字符使用一个起始位和两个停止位；</w:t>
      </w:r>
      <w:r>
        <w:rPr>
          <w:rFonts w:hint="eastAsia"/>
        </w:rPr>
        <w:t xml:space="preserve"> </w:t>
      </w:r>
    </w:p>
    <w:p w:rsidR="00926DD5" w:rsidRDefault="009D5950" w:rsidP="009D5950">
      <w:pPr>
        <w:ind w:left="420" w:firstLine="420"/>
        <w:jc w:val="both"/>
      </w:pPr>
      <w:r>
        <w:rPr>
          <w:rFonts w:hint="eastAsia"/>
        </w:rPr>
        <w:t>300</w:t>
      </w:r>
      <w:r>
        <w:rPr>
          <w:rFonts w:hint="eastAsia"/>
        </w:rPr>
        <w:t>个比特</w:t>
      </w:r>
    </w:p>
    <w:p w:rsidR="009D5950" w:rsidRDefault="00926DD5" w:rsidP="00926DD5">
      <w:pPr>
        <w:ind w:firstLine="420"/>
        <w:jc w:val="both"/>
        <w:rPr>
          <w:rFonts w:hint="eastAsia"/>
        </w:rPr>
      </w:pPr>
      <w:r>
        <w:rPr>
          <w:rFonts w:hint="eastAsia"/>
        </w:rPr>
        <w:t xml:space="preserve">(2) </w:t>
      </w:r>
      <w:r>
        <w:rPr>
          <w:rFonts w:hint="eastAsia"/>
        </w:rPr>
        <w:t>同步方式，每个报文使用两个同步字符（一个</w:t>
      </w:r>
      <w:proofErr w:type="gramStart"/>
      <w:r>
        <w:rPr>
          <w:rFonts w:hint="eastAsia"/>
        </w:rPr>
        <w:t>帧</w:t>
      </w:r>
      <w:proofErr w:type="gramEnd"/>
      <w:r>
        <w:rPr>
          <w:rFonts w:hint="eastAsia"/>
        </w:rPr>
        <w:t>起始字符和一个</w:t>
      </w:r>
      <w:proofErr w:type="gramStart"/>
      <w:r>
        <w:rPr>
          <w:rFonts w:hint="eastAsia"/>
        </w:rPr>
        <w:t>帧</w:t>
      </w:r>
      <w:proofErr w:type="gramEnd"/>
      <w:r>
        <w:rPr>
          <w:rFonts w:hint="eastAsia"/>
        </w:rPr>
        <w:t>结束字符）。</w:t>
      </w:r>
    </w:p>
    <w:p w:rsidR="00926DD5" w:rsidRDefault="009D5950" w:rsidP="009D5950">
      <w:pPr>
        <w:ind w:left="420" w:firstLine="420"/>
        <w:jc w:val="both"/>
        <w:rPr>
          <w:rFonts w:hint="eastAsia"/>
        </w:rPr>
      </w:pPr>
      <w:r>
        <w:rPr>
          <w:rFonts w:hint="eastAsia"/>
        </w:rPr>
        <w:t>16</w:t>
      </w:r>
      <w:r>
        <w:rPr>
          <w:rFonts w:hint="eastAsia"/>
        </w:rPr>
        <w:t>比特</w:t>
      </w:r>
    </w:p>
    <w:p w:rsidR="00926DD5" w:rsidRDefault="009D5950" w:rsidP="009D5950">
      <w:pPr>
        <w:ind w:firstLine="420"/>
        <w:jc w:val="both"/>
        <w:rPr>
          <w:rFonts w:hint="eastAsia"/>
        </w:rPr>
      </w:pPr>
      <w:r>
        <w:rPr>
          <w:rFonts w:hint="eastAsia"/>
        </w:rPr>
        <w:tab/>
      </w:r>
    </w:p>
    <w:p w:rsidR="00E73DF5" w:rsidRDefault="00E73DF5" w:rsidP="009D5950">
      <w:pPr>
        <w:ind w:firstLine="420"/>
        <w:jc w:val="both"/>
      </w:pPr>
    </w:p>
    <w:p w:rsidR="00926DD5" w:rsidRDefault="00926DD5" w:rsidP="00926DD5">
      <w:pPr>
        <w:jc w:val="both"/>
        <w:rPr>
          <w:rFonts w:hint="eastAsia"/>
        </w:rPr>
      </w:pPr>
      <w:r>
        <w:rPr>
          <w:rFonts w:hint="eastAsia"/>
        </w:rPr>
        <w:t>11</w:t>
      </w:r>
      <w:r>
        <w:rPr>
          <w:rFonts w:hint="eastAsia"/>
        </w:rPr>
        <w:t>．某一个数据通信系统采用</w:t>
      </w:r>
      <w:r w:rsidR="00491C20">
        <w:rPr>
          <w:rFonts w:hint="eastAsia"/>
        </w:rPr>
        <w:t>CRC</w:t>
      </w:r>
      <w:r>
        <w:rPr>
          <w:rFonts w:hint="eastAsia"/>
        </w:rPr>
        <w:t>校验方式，并且生成多项式</w:t>
      </w:r>
      <w:r>
        <w:rPr>
          <w:rFonts w:hint="eastAsia"/>
        </w:rPr>
        <w:t>G</w:t>
      </w:r>
      <w:r>
        <w:rPr>
          <w:rFonts w:hint="eastAsia"/>
        </w:rPr>
        <w:t>（</w:t>
      </w:r>
      <w:r>
        <w:rPr>
          <w:rFonts w:hint="eastAsia"/>
        </w:rPr>
        <w:t>x</w:t>
      </w:r>
      <w:r>
        <w:rPr>
          <w:rFonts w:hint="eastAsia"/>
        </w:rPr>
        <w:t>）的二进制比特序列为</w:t>
      </w:r>
      <w:r>
        <w:rPr>
          <w:rFonts w:hint="eastAsia"/>
        </w:rPr>
        <w:t xml:space="preserve"> 11001</w:t>
      </w:r>
      <w:r>
        <w:rPr>
          <w:rFonts w:hint="eastAsia"/>
        </w:rPr>
        <w:t>，目的结点接收到的二进制比特序列为</w:t>
      </w:r>
      <w:r w:rsidR="00491C20">
        <w:rPr>
          <w:rFonts w:hint="eastAsia"/>
        </w:rPr>
        <w:t>110111001</w:t>
      </w:r>
      <w:r>
        <w:rPr>
          <w:rFonts w:hint="eastAsia"/>
        </w:rPr>
        <w:t>（含</w:t>
      </w:r>
      <w:r w:rsidR="00491C20">
        <w:rPr>
          <w:rFonts w:hint="eastAsia"/>
        </w:rPr>
        <w:t>CRC</w:t>
      </w:r>
      <w:r>
        <w:rPr>
          <w:rFonts w:hint="eastAsia"/>
        </w:rPr>
        <w:t>校验码）。请判断传输过程中是否出现了差错？</w:t>
      </w:r>
    </w:p>
    <w:p w:rsidR="00491C20" w:rsidRDefault="00491C20" w:rsidP="00926DD5">
      <w:pPr>
        <w:jc w:val="both"/>
      </w:pPr>
      <w:r>
        <w:rPr>
          <w:rFonts w:hint="eastAsia"/>
        </w:rPr>
        <w:tab/>
        <w:t>110111001</w:t>
      </w:r>
      <w:r>
        <w:rPr>
          <w:rFonts w:hint="eastAsia"/>
        </w:rPr>
        <w:t>除以</w:t>
      </w:r>
      <w:r>
        <w:rPr>
          <w:rFonts w:hint="eastAsia"/>
        </w:rPr>
        <w:t>11001</w:t>
      </w:r>
      <w:r>
        <w:rPr>
          <w:rFonts w:hint="eastAsia"/>
        </w:rPr>
        <w:t>余数不为</w:t>
      </w:r>
      <w:r>
        <w:rPr>
          <w:rFonts w:hint="eastAsia"/>
        </w:rPr>
        <w:t>0</w:t>
      </w:r>
      <w:r>
        <w:rPr>
          <w:rFonts w:hint="eastAsia"/>
        </w:rPr>
        <w:t>，因此出现差错。</w:t>
      </w:r>
    </w:p>
    <w:p w:rsidR="00926DD5" w:rsidRDefault="00926DD5" w:rsidP="00926DD5">
      <w:pPr>
        <w:jc w:val="both"/>
        <w:rPr>
          <w:rFonts w:hint="eastAsia"/>
        </w:rPr>
      </w:pPr>
      <w:r>
        <w:t xml:space="preserve"> </w:t>
      </w:r>
    </w:p>
    <w:p w:rsidR="00E73DF5" w:rsidRDefault="00E73DF5" w:rsidP="00926DD5">
      <w:pPr>
        <w:jc w:val="both"/>
      </w:pPr>
    </w:p>
    <w:p w:rsidR="00926DD5" w:rsidRDefault="00926DD5" w:rsidP="00926DD5">
      <w:pPr>
        <w:jc w:val="both"/>
      </w:pPr>
      <w:r>
        <w:rPr>
          <w:rFonts w:hint="eastAsia"/>
        </w:rPr>
        <w:t>12</w:t>
      </w:r>
      <w:r>
        <w:rPr>
          <w:rFonts w:hint="eastAsia"/>
        </w:rPr>
        <w:t>．信道速率为</w:t>
      </w:r>
      <w:r>
        <w:rPr>
          <w:rFonts w:hint="eastAsia"/>
        </w:rPr>
        <w:t xml:space="preserve"> 4 kb/s</w:t>
      </w:r>
      <w:r>
        <w:rPr>
          <w:rFonts w:hint="eastAsia"/>
        </w:rPr>
        <w:t>。采用停止等待协议。传播时延</w:t>
      </w:r>
      <w:proofErr w:type="spellStart"/>
      <w:r w:rsidR="00FB3DE8">
        <w:rPr>
          <w:rFonts w:hint="eastAsia"/>
        </w:rPr>
        <w:t>tp</w:t>
      </w:r>
      <w:proofErr w:type="spellEnd"/>
      <w:r w:rsidR="00FB3DE8">
        <w:rPr>
          <w:rFonts w:hint="eastAsia"/>
        </w:rPr>
        <w:t xml:space="preserve"> = </w:t>
      </w:r>
      <w:r>
        <w:rPr>
          <w:rFonts w:hint="eastAsia"/>
        </w:rPr>
        <w:t xml:space="preserve">20 </w:t>
      </w:r>
      <w:proofErr w:type="spellStart"/>
      <w:r>
        <w:rPr>
          <w:rFonts w:hint="eastAsia"/>
        </w:rPr>
        <w:t>ms</w:t>
      </w:r>
      <w:proofErr w:type="spellEnd"/>
      <w:r>
        <w:rPr>
          <w:rFonts w:hint="eastAsia"/>
        </w:rPr>
        <w:t>。确认</w:t>
      </w:r>
      <w:proofErr w:type="gramStart"/>
      <w:r>
        <w:rPr>
          <w:rFonts w:hint="eastAsia"/>
        </w:rPr>
        <w:t>帧</w:t>
      </w:r>
      <w:proofErr w:type="gramEnd"/>
      <w:r>
        <w:rPr>
          <w:rFonts w:hint="eastAsia"/>
        </w:rPr>
        <w:t>长度和处理时间均可忽略。</w:t>
      </w:r>
      <w:proofErr w:type="gramStart"/>
      <w:r>
        <w:rPr>
          <w:rFonts w:hint="eastAsia"/>
        </w:rPr>
        <w:t>问帧长为</w:t>
      </w:r>
      <w:proofErr w:type="gramEnd"/>
      <w:r>
        <w:rPr>
          <w:rFonts w:hint="eastAsia"/>
        </w:rPr>
        <w:t>多少才能使信道利用率达到至少</w:t>
      </w:r>
      <w:r>
        <w:rPr>
          <w:rFonts w:hint="eastAsia"/>
        </w:rPr>
        <w:t>50%</w:t>
      </w:r>
      <w:r>
        <w:rPr>
          <w:rFonts w:hint="eastAsia"/>
        </w:rPr>
        <w:t>？</w:t>
      </w:r>
      <w:r>
        <w:rPr>
          <w:rFonts w:hint="eastAsia"/>
        </w:rPr>
        <w:t xml:space="preserve"> </w:t>
      </w:r>
    </w:p>
    <w:p w:rsidR="00926DD5" w:rsidRDefault="00FB3DE8" w:rsidP="00926DD5">
      <w:pPr>
        <w:jc w:val="both"/>
        <w:rPr>
          <w:rFonts w:hint="eastAsia"/>
        </w:rPr>
      </w:pPr>
      <w:r>
        <w:rPr>
          <w:rFonts w:hint="eastAsia"/>
        </w:rPr>
        <w:tab/>
      </w:r>
      <w:r>
        <w:rPr>
          <w:rFonts w:hint="eastAsia"/>
        </w:rPr>
        <w:t>同第</w:t>
      </w:r>
      <w:r>
        <w:rPr>
          <w:rFonts w:hint="eastAsia"/>
        </w:rPr>
        <w:t>2</w:t>
      </w:r>
      <w:r>
        <w:rPr>
          <w:rFonts w:hint="eastAsia"/>
        </w:rPr>
        <w:t>题</w:t>
      </w:r>
    </w:p>
    <w:p w:rsidR="00FB3DE8" w:rsidRDefault="00FB3DE8" w:rsidP="00926DD5">
      <w:pPr>
        <w:jc w:val="both"/>
        <w:rPr>
          <w:rFonts w:hint="eastAsia"/>
        </w:rPr>
      </w:pPr>
    </w:p>
    <w:p w:rsidR="00E73DF5" w:rsidRDefault="00E73DF5" w:rsidP="00926DD5">
      <w:pPr>
        <w:jc w:val="both"/>
      </w:pPr>
    </w:p>
    <w:p w:rsidR="00926DD5" w:rsidRDefault="00926DD5" w:rsidP="00926DD5">
      <w:pPr>
        <w:jc w:val="both"/>
        <w:rPr>
          <w:rFonts w:hint="eastAsia"/>
        </w:rPr>
      </w:pPr>
      <w:r>
        <w:rPr>
          <w:rFonts w:hint="eastAsia"/>
        </w:rPr>
        <w:t xml:space="preserve">13. </w:t>
      </w:r>
      <w:r>
        <w:rPr>
          <w:rFonts w:hint="eastAsia"/>
        </w:rPr>
        <w:t>设</w:t>
      </w:r>
      <w:proofErr w:type="gramStart"/>
      <w:r>
        <w:rPr>
          <w:rFonts w:hint="eastAsia"/>
        </w:rPr>
        <w:t>数据链路层待传数据</w:t>
      </w:r>
      <w:proofErr w:type="gramEnd"/>
      <w:r>
        <w:rPr>
          <w:rFonts w:hint="eastAsia"/>
        </w:rPr>
        <w:t>为二进制序列“</w:t>
      </w:r>
      <w:r>
        <w:rPr>
          <w:rFonts w:hint="eastAsia"/>
        </w:rPr>
        <w:t>1101011011</w:t>
      </w:r>
      <w:r>
        <w:rPr>
          <w:rFonts w:hint="eastAsia"/>
        </w:rPr>
        <w:t>”，校验码生成多项式为：</w:t>
      </w:r>
      <w:r>
        <w:rPr>
          <w:rFonts w:hint="eastAsia"/>
        </w:rPr>
        <w:t>G</w:t>
      </w:r>
      <w:r>
        <w:rPr>
          <w:rFonts w:hint="eastAsia"/>
        </w:rPr>
        <w:t>（</w:t>
      </w:r>
      <w:r>
        <w:rPr>
          <w:rFonts w:hint="eastAsia"/>
        </w:rPr>
        <w:t>x</w:t>
      </w:r>
      <w:r>
        <w:rPr>
          <w:rFonts w:hint="eastAsia"/>
        </w:rPr>
        <w:t>）＝</w:t>
      </w:r>
      <w:r>
        <w:rPr>
          <w:rFonts w:hint="eastAsia"/>
        </w:rPr>
        <w:t>x</w:t>
      </w:r>
      <w:r w:rsidR="000044CA">
        <w:rPr>
          <w:rFonts w:hint="eastAsia"/>
        </w:rPr>
        <w:t>^</w:t>
      </w:r>
      <w:r>
        <w:rPr>
          <w:rFonts w:hint="eastAsia"/>
        </w:rPr>
        <w:t>4</w:t>
      </w:r>
      <w:r>
        <w:rPr>
          <w:rFonts w:hint="eastAsia"/>
        </w:rPr>
        <w:t>＋</w:t>
      </w:r>
      <w:r>
        <w:rPr>
          <w:rFonts w:hint="eastAsia"/>
        </w:rPr>
        <w:t>x</w:t>
      </w:r>
      <w:r>
        <w:rPr>
          <w:rFonts w:hint="eastAsia"/>
        </w:rPr>
        <w:t>＋</w:t>
      </w:r>
      <w:r>
        <w:rPr>
          <w:rFonts w:hint="eastAsia"/>
        </w:rPr>
        <w:t>1</w:t>
      </w:r>
      <w:r>
        <w:rPr>
          <w:rFonts w:hint="eastAsia"/>
        </w:rPr>
        <w:t>。请完成</w:t>
      </w:r>
      <w:r>
        <w:rPr>
          <w:rFonts w:hint="eastAsia"/>
        </w:rPr>
        <w:t>CRC</w:t>
      </w:r>
      <w:r>
        <w:rPr>
          <w:rFonts w:hint="eastAsia"/>
        </w:rPr>
        <w:t>校验码和“商”的计算，给出最终的</w:t>
      </w:r>
      <w:r>
        <w:rPr>
          <w:rFonts w:hint="eastAsia"/>
        </w:rPr>
        <w:t>CRC</w:t>
      </w:r>
      <w:r>
        <w:rPr>
          <w:rFonts w:hint="eastAsia"/>
        </w:rPr>
        <w:t>校验码，并列出加上校验码后实际传输的二进制位串。</w:t>
      </w:r>
      <w:r>
        <w:rPr>
          <w:rFonts w:hint="eastAsia"/>
        </w:rPr>
        <w:t xml:space="preserve"> </w:t>
      </w:r>
    </w:p>
    <w:p w:rsidR="000044CA" w:rsidRDefault="00F52AEE" w:rsidP="00926DD5">
      <w:pPr>
        <w:jc w:val="both"/>
        <w:rPr>
          <w:rFonts w:hint="eastAsia"/>
        </w:rPr>
      </w:pPr>
      <w:r>
        <w:rPr>
          <w:rFonts w:hint="eastAsia"/>
        </w:rPr>
        <w:tab/>
        <w:t>G(x)</w:t>
      </w:r>
      <w:r>
        <w:rPr>
          <w:rFonts w:hint="eastAsia"/>
        </w:rPr>
        <w:t>系数序列</w:t>
      </w:r>
      <w:r>
        <w:rPr>
          <w:rFonts w:hint="eastAsia"/>
        </w:rPr>
        <w:t>10011</w:t>
      </w:r>
      <w:r>
        <w:rPr>
          <w:rFonts w:hint="eastAsia"/>
        </w:rPr>
        <w:t>，</w:t>
      </w:r>
      <w:proofErr w:type="gramStart"/>
      <w:r>
        <w:rPr>
          <w:rFonts w:hint="eastAsia"/>
        </w:rPr>
        <w:t>阶数</w:t>
      </w:r>
      <w:proofErr w:type="gramEnd"/>
      <w:r>
        <w:rPr>
          <w:rFonts w:hint="eastAsia"/>
        </w:rPr>
        <w:t>r=4</w:t>
      </w:r>
    </w:p>
    <w:p w:rsidR="00F52AEE" w:rsidRDefault="00F52AEE" w:rsidP="00926DD5">
      <w:pPr>
        <w:jc w:val="both"/>
        <w:rPr>
          <w:rFonts w:hint="eastAsia"/>
        </w:rPr>
      </w:pPr>
      <w:r>
        <w:rPr>
          <w:rFonts w:hint="eastAsia"/>
        </w:rPr>
        <w:tab/>
        <w:t>1101011011</w:t>
      </w:r>
      <w:r>
        <w:rPr>
          <w:rFonts w:hint="eastAsia"/>
        </w:rPr>
        <w:t>附加</w:t>
      </w:r>
      <w:r>
        <w:rPr>
          <w:rFonts w:hint="eastAsia"/>
        </w:rPr>
        <w:t>r</w:t>
      </w:r>
      <w:proofErr w:type="gramStart"/>
      <w:r>
        <w:rPr>
          <w:rFonts w:hint="eastAsia"/>
        </w:rPr>
        <w:t>个</w:t>
      </w:r>
      <w:proofErr w:type="gramEnd"/>
      <w:r>
        <w:rPr>
          <w:rFonts w:hint="eastAsia"/>
        </w:rPr>
        <w:t>0</w:t>
      </w:r>
      <w:r>
        <w:rPr>
          <w:rFonts w:hint="eastAsia"/>
        </w:rPr>
        <w:t>，得到</w:t>
      </w:r>
      <w:r>
        <w:rPr>
          <w:rFonts w:hint="eastAsia"/>
        </w:rPr>
        <w:t>11010110110000</w:t>
      </w:r>
    </w:p>
    <w:p w:rsidR="00F52AEE" w:rsidRDefault="00F52AEE" w:rsidP="00926DD5">
      <w:pPr>
        <w:jc w:val="both"/>
        <w:rPr>
          <w:rFonts w:hint="eastAsia"/>
        </w:rPr>
      </w:pPr>
      <w:r>
        <w:rPr>
          <w:rFonts w:hint="eastAsia"/>
        </w:rPr>
        <w:tab/>
      </w:r>
      <w:r>
        <w:rPr>
          <w:rFonts w:hint="eastAsia"/>
        </w:rPr>
        <w:t>做模</w:t>
      </w:r>
      <w:r>
        <w:rPr>
          <w:rFonts w:hint="eastAsia"/>
        </w:rPr>
        <w:t>2</w:t>
      </w:r>
      <w:r>
        <w:rPr>
          <w:rFonts w:hint="eastAsia"/>
        </w:rPr>
        <w:t>除法：</w:t>
      </w:r>
      <w:r w:rsidR="00A53FBC">
        <w:rPr>
          <w:rFonts w:hint="eastAsia"/>
        </w:rPr>
        <w:t xml:space="preserve">11010110110000 / 10011 = 110001010 </w:t>
      </w:r>
      <w:r w:rsidR="00A53FBC">
        <w:rPr>
          <w:rFonts w:hint="eastAsia"/>
        </w:rPr>
        <w:t>……</w:t>
      </w:r>
      <w:r w:rsidR="00A53FBC">
        <w:rPr>
          <w:rFonts w:hint="eastAsia"/>
        </w:rPr>
        <w:t xml:space="preserve"> 1110</w:t>
      </w:r>
    </w:p>
    <w:p w:rsidR="00F52AEE" w:rsidRDefault="00F52AEE" w:rsidP="00926DD5">
      <w:pPr>
        <w:jc w:val="both"/>
        <w:rPr>
          <w:rFonts w:hint="eastAsia"/>
        </w:rPr>
      </w:pPr>
      <w:r>
        <w:rPr>
          <w:rFonts w:hint="eastAsia"/>
        </w:rPr>
        <w:tab/>
      </w:r>
      <w:r w:rsidR="00A53FBC">
        <w:rPr>
          <w:rFonts w:hint="eastAsia"/>
        </w:rPr>
        <w:t>实际传输的二进制位串为</w:t>
      </w:r>
      <w:r w:rsidR="00A53FBC">
        <w:rPr>
          <w:rFonts w:hint="eastAsia"/>
        </w:rPr>
        <w:t>11010110110000</w:t>
      </w:r>
      <w:r w:rsidR="00A53FBC">
        <w:rPr>
          <w:rFonts w:hint="eastAsia"/>
        </w:rPr>
        <w:t>1110</w:t>
      </w:r>
    </w:p>
    <w:p w:rsidR="00F52AEE" w:rsidRDefault="00F52AEE" w:rsidP="00926DD5">
      <w:pPr>
        <w:jc w:val="both"/>
        <w:rPr>
          <w:rFonts w:hint="eastAsia"/>
        </w:rPr>
      </w:pPr>
      <w:r>
        <w:rPr>
          <w:rFonts w:hint="eastAsia"/>
        </w:rPr>
        <w:tab/>
        <w:t xml:space="preserve"> </w:t>
      </w:r>
    </w:p>
    <w:p w:rsidR="00E73DF5" w:rsidRDefault="00E73DF5" w:rsidP="00926DD5">
      <w:pPr>
        <w:jc w:val="both"/>
        <w:rPr>
          <w:rFonts w:hint="eastAsia"/>
        </w:rPr>
      </w:pPr>
    </w:p>
    <w:p w:rsidR="00926DD5" w:rsidRDefault="00926DD5" w:rsidP="00926DD5">
      <w:pPr>
        <w:jc w:val="both"/>
      </w:pPr>
      <w:r>
        <w:rPr>
          <w:rFonts w:hint="eastAsia"/>
        </w:rPr>
        <w:t>14.PPP</w:t>
      </w:r>
      <w:r>
        <w:rPr>
          <w:rFonts w:hint="eastAsia"/>
        </w:rPr>
        <w:t>协议中，</w:t>
      </w:r>
      <w:r>
        <w:rPr>
          <w:rFonts w:hint="eastAsia"/>
        </w:rPr>
        <w:t>IPCP</w:t>
      </w:r>
      <w:r>
        <w:rPr>
          <w:rFonts w:hint="eastAsia"/>
        </w:rPr>
        <w:t>主要协商什么网络层参数？</w:t>
      </w:r>
    </w:p>
    <w:p w:rsidR="00926DD5" w:rsidRDefault="00BA5673" w:rsidP="00926DD5">
      <w:pPr>
        <w:jc w:val="both"/>
        <w:rPr>
          <w:rFonts w:hint="eastAsia"/>
        </w:rPr>
      </w:pPr>
      <w:r>
        <w:rPr>
          <w:rFonts w:hint="eastAsia"/>
        </w:rPr>
        <w:tab/>
      </w:r>
      <w:r w:rsidR="00192283" w:rsidRPr="00192283">
        <w:rPr>
          <w:rFonts w:hint="eastAsia"/>
        </w:rPr>
        <w:t>IPCP</w:t>
      </w:r>
      <w:r w:rsidR="00192283" w:rsidRPr="00192283">
        <w:rPr>
          <w:rFonts w:hint="eastAsia"/>
        </w:rPr>
        <w:t>配置选项可以选择希望的</w:t>
      </w:r>
      <w:r w:rsidR="00192283" w:rsidRPr="00192283">
        <w:rPr>
          <w:rFonts w:hint="eastAsia"/>
        </w:rPr>
        <w:t>IP</w:t>
      </w:r>
      <w:r w:rsidR="00192283" w:rsidRPr="00192283">
        <w:rPr>
          <w:rFonts w:hint="eastAsia"/>
        </w:rPr>
        <w:t>参数。</w:t>
      </w:r>
    </w:p>
    <w:p w:rsidR="00192283" w:rsidRDefault="00192283" w:rsidP="00926DD5">
      <w:pPr>
        <w:jc w:val="both"/>
        <w:rPr>
          <w:rFonts w:hint="eastAsia"/>
        </w:rPr>
      </w:pPr>
    </w:p>
    <w:p w:rsidR="00E73DF5" w:rsidRDefault="00E73DF5" w:rsidP="00926DD5">
      <w:pPr>
        <w:jc w:val="both"/>
        <w:rPr>
          <w:rFonts w:hint="eastAsia"/>
        </w:rPr>
      </w:pPr>
    </w:p>
    <w:p w:rsidR="00E73DF5" w:rsidRDefault="00E73DF5" w:rsidP="00926DD5">
      <w:pPr>
        <w:jc w:val="both"/>
        <w:rPr>
          <w:rFonts w:hint="eastAsia"/>
        </w:rPr>
      </w:pPr>
    </w:p>
    <w:p w:rsidR="00E73DF5" w:rsidRDefault="00E73DF5" w:rsidP="00926DD5">
      <w:pPr>
        <w:jc w:val="both"/>
        <w:rPr>
          <w:rFonts w:hint="eastAsia"/>
        </w:rPr>
      </w:pPr>
    </w:p>
    <w:p w:rsidR="00E73DF5" w:rsidRDefault="00E73DF5" w:rsidP="00926DD5">
      <w:pPr>
        <w:jc w:val="both"/>
      </w:pPr>
    </w:p>
    <w:p w:rsidR="00926DD5" w:rsidRDefault="00926DD5" w:rsidP="00926DD5">
      <w:pPr>
        <w:jc w:val="both"/>
      </w:pPr>
      <w:r>
        <w:rPr>
          <w:rFonts w:hint="eastAsia"/>
        </w:rPr>
        <w:t>15.PPPOE</w:t>
      </w:r>
      <w:r>
        <w:rPr>
          <w:rFonts w:hint="eastAsia"/>
        </w:rPr>
        <w:t>协议的发现阶段包括哪几步？</w:t>
      </w:r>
    </w:p>
    <w:p w:rsidR="00192283" w:rsidRDefault="00192283" w:rsidP="00192283">
      <w:pPr>
        <w:ind w:firstLine="420"/>
        <w:jc w:val="both"/>
        <w:rPr>
          <w:rFonts w:hint="eastAsia"/>
        </w:rPr>
      </w:pPr>
      <w:r>
        <w:rPr>
          <w:rFonts w:hint="eastAsia"/>
        </w:rPr>
        <w:t>在发现（</w:t>
      </w:r>
      <w:r>
        <w:rPr>
          <w:rFonts w:hint="eastAsia"/>
        </w:rPr>
        <w:t>Discovery</w:t>
      </w:r>
      <w:r>
        <w:rPr>
          <w:rFonts w:hint="eastAsia"/>
        </w:rPr>
        <w:t>）阶段中用户主机以类似广播的方式寻找所连接的所有接入集中器（或交换机），并获得其以太网</w:t>
      </w:r>
      <w:r>
        <w:rPr>
          <w:rFonts w:hint="eastAsia"/>
        </w:rPr>
        <w:t>MAC</w:t>
      </w:r>
      <w:r>
        <w:rPr>
          <w:rFonts w:hint="eastAsia"/>
        </w:rPr>
        <w:t>地址。然后选择需要访问的接入集中器，并确定所要建立的</w:t>
      </w:r>
      <w:r>
        <w:rPr>
          <w:rFonts w:hint="eastAsia"/>
        </w:rPr>
        <w:t>PPP</w:t>
      </w:r>
      <w:r>
        <w:rPr>
          <w:rFonts w:hint="eastAsia"/>
        </w:rPr>
        <w:t>会话唯一标识号码。发现阶段有</w:t>
      </w:r>
      <w:r>
        <w:rPr>
          <w:rFonts w:hint="eastAsia"/>
        </w:rPr>
        <w:t>4</w:t>
      </w:r>
      <w:r>
        <w:rPr>
          <w:rFonts w:hint="eastAsia"/>
        </w:rPr>
        <w:t>个步骤，当此阶段完成，通信的两端都知道</w:t>
      </w:r>
      <w:proofErr w:type="spellStart"/>
      <w:r>
        <w:rPr>
          <w:rFonts w:hint="eastAsia"/>
        </w:rPr>
        <w:t>PPPoE</w:t>
      </w:r>
      <w:proofErr w:type="spellEnd"/>
      <w:r>
        <w:rPr>
          <w:rFonts w:hint="eastAsia"/>
        </w:rPr>
        <w:t xml:space="preserve"> SESSION-ID</w:t>
      </w:r>
      <w:r>
        <w:rPr>
          <w:rFonts w:hint="eastAsia"/>
        </w:rPr>
        <w:t>和对端的以太网地址，他们一起唯一定义</w:t>
      </w:r>
      <w:proofErr w:type="spellStart"/>
      <w:r>
        <w:rPr>
          <w:rFonts w:hint="eastAsia"/>
        </w:rPr>
        <w:t>PPPoE</w:t>
      </w:r>
      <w:proofErr w:type="spellEnd"/>
      <w:r>
        <w:rPr>
          <w:rFonts w:hint="eastAsia"/>
        </w:rPr>
        <w:t>会话。这</w:t>
      </w:r>
      <w:r>
        <w:rPr>
          <w:rFonts w:hint="eastAsia"/>
        </w:rPr>
        <w:t>4</w:t>
      </w:r>
      <w:r>
        <w:rPr>
          <w:rFonts w:hint="eastAsia"/>
        </w:rPr>
        <w:t>个步骤如下。</w:t>
      </w:r>
    </w:p>
    <w:p w:rsidR="00192283" w:rsidRDefault="00192283" w:rsidP="00192283">
      <w:pPr>
        <w:jc w:val="both"/>
        <w:rPr>
          <w:rFonts w:hint="eastAsia"/>
        </w:rPr>
      </w:pPr>
      <w:r>
        <w:rPr>
          <w:rFonts w:hint="eastAsia"/>
        </w:rPr>
        <w:t>（</w:t>
      </w:r>
      <w:r>
        <w:rPr>
          <w:rFonts w:hint="eastAsia"/>
        </w:rPr>
        <w:t>1</w:t>
      </w:r>
      <w:r>
        <w:rPr>
          <w:rFonts w:hint="eastAsia"/>
        </w:rPr>
        <w:t>）主机广播发起分组（</w:t>
      </w:r>
      <w:r>
        <w:rPr>
          <w:rFonts w:hint="eastAsia"/>
        </w:rPr>
        <w:t>PADI</w:t>
      </w:r>
      <w:r>
        <w:rPr>
          <w:rFonts w:hint="eastAsia"/>
        </w:rPr>
        <w:t>），分组的目的地址为以太网的广播地址</w:t>
      </w:r>
      <w:r>
        <w:rPr>
          <w:rFonts w:hint="eastAsia"/>
        </w:rPr>
        <w:t>0xffffffffffff</w:t>
      </w:r>
      <w:r>
        <w:rPr>
          <w:rFonts w:hint="eastAsia"/>
        </w:rPr>
        <w:t>，</w:t>
      </w:r>
      <w:r>
        <w:rPr>
          <w:rFonts w:hint="eastAsia"/>
        </w:rPr>
        <w:t>CODE</w:t>
      </w:r>
      <w:r>
        <w:rPr>
          <w:rFonts w:hint="eastAsia"/>
        </w:rPr>
        <w:t>（代码）字段值为</w:t>
      </w:r>
      <w:r>
        <w:rPr>
          <w:rFonts w:hint="eastAsia"/>
        </w:rPr>
        <w:t>0x09</w:t>
      </w:r>
      <w:r>
        <w:rPr>
          <w:rFonts w:hint="eastAsia"/>
        </w:rPr>
        <w:t>，</w:t>
      </w:r>
      <w:r>
        <w:rPr>
          <w:rFonts w:hint="eastAsia"/>
        </w:rPr>
        <w:t>SESSION-ID</w:t>
      </w:r>
      <w:r>
        <w:rPr>
          <w:rFonts w:hint="eastAsia"/>
        </w:rPr>
        <w:t>（会话</w:t>
      </w:r>
      <w:r>
        <w:rPr>
          <w:rFonts w:hint="eastAsia"/>
        </w:rPr>
        <w:t>ID</w:t>
      </w:r>
      <w:r>
        <w:rPr>
          <w:rFonts w:hint="eastAsia"/>
        </w:rPr>
        <w:t>）字段值为</w:t>
      </w:r>
      <w:r>
        <w:rPr>
          <w:rFonts w:hint="eastAsia"/>
        </w:rPr>
        <w:t>0x0000</w:t>
      </w:r>
      <w:r>
        <w:rPr>
          <w:rFonts w:hint="eastAsia"/>
        </w:rPr>
        <w:t>。</w:t>
      </w:r>
      <w:r>
        <w:rPr>
          <w:rFonts w:hint="eastAsia"/>
        </w:rPr>
        <w:t>PADI</w:t>
      </w:r>
      <w:r>
        <w:rPr>
          <w:rFonts w:hint="eastAsia"/>
        </w:rPr>
        <w:t>分组必须至少包含一个服务名称类型的标签（标签类型字段值为</w:t>
      </w:r>
      <w:r>
        <w:rPr>
          <w:rFonts w:hint="eastAsia"/>
        </w:rPr>
        <w:t>0x0101</w:t>
      </w:r>
      <w:r>
        <w:rPr>
          <w:rFonts w:hint="eastAsia"/>
        </w:rPr>
        <w:t>），向接入集中器提出所要求提供的服务。</w:t>
      </w:r>
    </w:p>
    <w:p w:rsidR="00192283" w:rsidRDefault="00192283" w:rsidP="00192283">
      <w:pPr>
        <w:jc w:val="both"/>
        <w:rPr>
          <w:rFonts w:hint="eastAsia"/>
        </w:rPr>
      </w:pPr>
      <w:r>
        <w:rPr>
          <w:rFonts w:hint="eastAsia"/>
        </w:rPr>
        <w:t>（</w:t>
      </w:r>
      <w:r>
        <w:rPr>
          <w:rFonts w:hint="eastAsia"/>
        </w:rPr>
        <w:t>2</w:t>
      </w:r>
      <w:r>
        <w:rPr>
          <w:rFonts w:hint="eastAsia"/>
        </w:rPr>
        <w:t>）接入集中器收到在服务范围内的</w:t>
      </w:r>
      <w:r>
        <w:rPr>
          <w:rFonts w:hint="eastAsia"/>
        </w:rPr>
        <w:t>PADI</w:t>
      </w:r>
      <w:r>
        <w:rPr>
          <w:rFonts w:hint="eastAsia"/>
        </w:rPr>
        <w:t>分组，发送</w:t>
      </w:r>
      <w:proofErr w:type="spellStart"/>
      <w:r>
        <w:rPr>
          <w:rFonts w:hint="eastAsia"/>
        </w:rPr>
        <w:t>PPPoE</w:t>
      </w:r>
      <w:proofErr w:type="spellEnd"/>
      <w:r>
        <w:rPr>
          <w:rFonts w:hint="eastAsia"/>
        </w:rPr>
        <w:t>有效发现提供包（</w:t>
      </w:r>
      <w:r>
        <w:rPr>
          <w:rFonts w:hint="eastAsia"/>
        </w:rPr>
        <w:t>PADO</w:t>
      </w:r>
      <w:r>
        <w:rPr>
          <w:rFonts w:hint="eastAsia"/>
        </w:rPr>
        <w:t>）分组，以响应请求。其中</w:t>
      </w:r>
      <w:r>
        <w:rPr>
          <w:rFonts w:hint="eastAsia"/>
        </w:rPr>
        <w:t>CODE</w:t>
      </w:r>
      <w:r>
        <w:rPr>
          <w:rFonts w:hint="eastAsia"/>
        </w:rPr>
        <w:t>字段值为</w:t>
      </w:r>
      <w:r>
        <w:rPr>
          <w:rFonts w:hint="eastAsia"/>
        </w:rPr>
        <w:t>0x07</w:t>
      </w:r>
      <w:r>
        <w:rPr>
          <w:rFonts w:hint="eastAsia"/>
        </w:rPr>
        <w:t>，</w:t>
      </w:r>
      <w:r>
        <w:rPr>
          <w:rFonts w:hint="eastAsia"/>
        </w:rPr>
        <w:t>SESSION-ID</w:t>
      </w:r>
      <w:r>
        <w:rPr>
          <w:rFonts w:hint="eastAsia"/>
        </w:rPr>
        <w:t>字段值仍为</w:t>
      </w:r>
      <w:r>
        <w:rPr>
          <w:rFonts w:hint="eastAsia"/>
        </w:rPr>
        <w:t>0x0000</w:t>
      </w:r>
      <w:r>
        <w:rPr>
          <w:rFonts w:hint="eastAsia"/>
        </w:rPr>
        <w:t>。</w:t>
      </w:r>
      <w:r>
        <w:rPr>
          <w:rFonts w:hint="eastAsia"/>
        </w:rPr>
        <w:t>PADO</w:t>
      </w:r>
      <w:r>
        <w:rPr>
          <w:rFonts w:hint="eastAsia"/>
        </w:rPr>
        <w:t>分组必须包含一个接入集中器名称类型的标签（标签类型字段值为</w:t>
      </w:r>
      <w:r>
        <w:rPr>
          <w:rFonts w:hint="eastAsia"/>
        </w:rPr>
        <w:t>0x0102</w:t>
      </w:r>
      <w:r>
        <w:rPr>
          <w:rFonts w:hint="eastAsia"/>
        </w:rPr>
        <w:t>），以及一个或多个服务名称类型标签，表明可向主机提供的服务种类。</w:t>
      </w:r>
    </w:p>
    <w:p w:rsidR="00192283" w:rsidRDefault="00192283" w:rsidP="00192283">
      <w:pPr>
        <w:jc w:val="both"/>
        <w:rPr>
          <w:rFonts w:hint="eastAsia"/>
        </w:rPr>
      </w:pPr>
      <w:r>
        <w:rPr>
          <w:rFonts w:hint="eastAsia"/>
        </w:rPr>
        <w:t>（</w:t>
      </w:r>
      <w:r>
        <w:rPr>
          <w:rFonts w:hint="eastAsia"/>
        </w:rPr>
        <w:t>3</w:t>
      </w:r>
      <w:r>
        <w:rPr>
          <w:rFonts w:hint="eastAsia"/>
        </w:rPr>
        <w:t>）主机在可能收到的多个</w:t>
      </w:r>
      <w:r>
        <w:rPr>
          <w:rFonts w:hint="eastAsia"/>
        </w:rPr>
        <w:t>PADO</w:t>
      </w:r>
      <w:r>
        <w:rPr>
          <w:rFonts w:hint="eastAsia"/>
        </w:rPr>
        <w:t>分组中选择一个合适的</w:t>
      </w:r>
      <w:r>
        <w:rPr>
          <w:rFonts w:hint="eastAsia"/>
        </w:rPr>
        <w:t>PADO</w:t>
      </w:r>
      <w:r>
        <w:rPr>
          <w:rFonts w:hint="eastAsia"/>
        </w:rPr>
        <w:t>分组，然后向所选择的接入集中器发送</w:t>
      </w:r>
      <w:proofErr w:type="spellStart"/>
      <w:r>
        <w:rPr>
          <w:rFonts w:hint="eastAsia"/>
        </w:rPr>
        <w:t>PPPoE</w:t>
      </w:r>
      <w:proofErr w:type="spellEnd"/>
      <w:r>
        <w:rPr>
          <w:rFonts w:hint="eastAsia"/>
        </w:rPr>
        <w:t>有效发现请求分组（</w:t>
      </w:r>
      <w:r>
        <w:rPr>
          <w:rFonts w:hint="eastAsia"/>
        </w:rPr>
        <w:t>PADR</w:t>
      </w:r>
      <w:r>
        <w:rPr>
          <w:rFonts w:hint="eastAsia"/>
        </w:rPr>
        <w:t>）。其中</w:t>
      </w:r>
      <w:r>
        <w:rPr>
          <w:rFonts w:hint="eastAsia"/>
        </w:rPr>
        <w:t>CODE</w:t>
      </w:r>
      <w:r>
        <w:rPr>
          <w:rFonts w:hint="eastAsia"/>
        </w:rPr>
        <w:t>字段为</w:t>
      </w:r>
      <w:r>
        <w:rPr>
          <w:rFonts w:hint="eastAsia"/>
        </w:rPr>
        <w:t>0x19</w:t>
      </w:r>
      <w:r>
        <w:rPr>
          <w:rFonts w:hint="eastAsia"/>
        </w:rPr>
        <w:t>，</w:t>
      </w:r>
      <w:r>
        <w:rPr>
          <w:rFonts w:hint="eastAsia"/>
        </w:rPr>
        <w:t>SESSION_ID</w:t>
      </w:r>
      <w:r>
        <w:rPr>
          <w:rFonts w:hint="eastAsia"/>
        </w:rPr>
        <w:t>字段值仍为</w:t>
      </w:r>
      <w:r>
        <w:rPr>
          <w:rFonts w:hint="eastAsia"/>
        </w:rPr>
        <w:t>0x0000</w:t>
      </w:r>
      <w:r>
        <w:rPr>
          <w:rFonts w:hint="eastAsia"/>
        </w:rPr>
        <w:t>。</w:t>
      </w:r>
      <w:r>
        <w:rPr>
          <w:rFonts w:hint="eastAsia"/>
        </w:rPr>
        <w:t>PADR</w:t>
      </w:r>
      <w:r>
        <w:rPr>
          <w:rFonts w:hint="eastAsia"/>
        </w:rPr>
        <w:t>分组必须包含一个服务名称类型标签，确定向接入集线器（或交换机）请求的服务种类。当主机在指定的时间内没有接收到</w:t>
      </w:r>
      <w:r>
        <w:rPr>
          <w:rFonts w:hint="eastAsia"/>
        </w:rPr>
        <w:t>PADO</w:t>
      </w:r>
      <w:r>
        <w:rPr>
          <w:rFonts w:hint="eastAsia"/>
        </w:rPr>
        <w:t>，完整它应该重新发送它的</w:t>
      </w:r>
      <w:r>
        <w:rPr>
          <w:rFonts w:hint="eastAsia"/>
        </w:rPr>
        <w:t>PADI</w:t>
      </w:r>
      <w:r>
        <w:rPr>
          <w:rFonts w:hint="eastAsia"/>
        </w:rPr>
        <w:t>分组，并且加倍等待时间，这个过程会被重复期望的次数。</w:t>
      </w:r>
    </w:p>
    <w:p w:rsidR="00926DD5" w:rsidRDefault="00192283" w:rsidP="00192283">
      <w:pPr>
        <w:jc w:val="both"/>
        <w:rPr>
          <w:rFonts w:hint="eastAsia"/>
        </w:rPr>
      </w:pPr>
      <w:r>
        <w:rPr>
          <w:rFonts w:hint="eastAsia"/>
        </w:rPr>
        <w:t>（</w:t>
      </w:r>
      <w:r>
        <w:rPr>
          <w:rFonts w:hint="eastAsia"/>
        </w:rPr>
        <w:t>4</w:t>
      </w:r>
      <w:r>
        <w:rPr>
          <w:rFonts w:hint="eastAsia"/>
        </w:rPr>
        <w:t>）接入集中器收到</w:t>
      </w:r>
      <w:r>
        <w:rPr>
          <w:rFonts w:hint="eastAsia"/>
        </w:rPr>
        <w:t>PADR</w:t>
      </w:r>
      <w:r>
        <w:rPr>
          <w:rFonts w:hint="eastAsia"/>
        </w:rPr>
        <w:t>分组后准备开始</w:t>
      </w:r>
      <w:r>
        <w:rPr>
          <w:rFonts w:hint="eastAsia"/>
        </w:rPr>
        <w:t>PPP</w:t>
      </w:r>
      <w:r>
        <w:rPr>
          <w:rFonts w:hint="eastAsia"/>
        </w:rPr>
        <w:t>会话，它发送一个</w:t>
      </w:r>
      <w:proofErr w:type="spellStart"/>
      <w:r>
        <w:rPr>
          <w:rFonts w:hint="eastAsia"/>
        </w:rPr>
        <w:t>PPPoE</w:t>
      </w:r>
      <w:proofErr w:type="spellEnd"/>
      <w:r>
        <w:rPr>
          <w:rFonts w:hint="eastAsia"/>
        </w:rPr>
        <w:t>有效发现会话确认</w:t>
      </w:r>
      <w:r>
        <w:rPr>
          <w:rFonts w:hint="eastAsia"/>
        </w:rPr>
        <w:t>PADS</w:t>
      </w:r>
      <w:r>
        <w:rPr>
          <w:rFonts w:hint="eastAsia"/>
        </w:rPr>
        <w:t>分组。其中</w:t>
      </w:r>
      <w:r>
        <w:rPr>
          <w:rFonts w:hint="eastAsia"/>
        </w:rPr>
        <w:t>CODE</w:t>
      </w:r>
      <w:r>
        <w:rPr>
          <w:rFonts w:hint="eastAsia"/>
        </w:rPr>
        <w:t>字段值为</w:t>
      </w:r>
      <w:r>
        <w:rPr>
          <w:rFonts w:hint="eastAsia"/>
        </w:rPr>
        <w:t>0x65</w:t>
      </w:r>
      <w:r>
        <w:rPr>
          <w:rFonts w:hint="eastAsia"/>
        </w:rPr>
        <w:t>，</w:t>
      </w:r>
      <w:r>
        <w:rPr>
          <w:rFonts w:hint="eastAsia"/>
        </w:rPr>
        <w:t>SESSION-ID</w:t>
      </w:r>
      <w:r>
        <w:rPr>
          <w:rFonts w:hint="eastAsia"/>
        </w:rPr>
        <w:t>字段值为接入集中器所产生的一个唯一的</w:t>
      </w:r>
      <w:proofErr w:type="spellStart"/>
      <w:r>
        <w:rPr>
          <w:rFonts w:hint="eastAsia"/>
        </w:rPr>
        <w:t>PPPoE</w:t>
      </w:r>
      <w:proofErr w:type="spellEnd"/>
      <w:r>
        <w:rPr>
          <w:rFonts w:hint="eastAsia"/>
        </w:rPr>
        <w:t>会话标识号码。</w:t>
      </w:r>
      <w:r>
        <w:rPr>
          <w:rFonts w:hint="eastAsia"/>
        </w:rPr>
        <w:t>PADS</w:t>
      </w:r>
      <w:r>
        <w:rPr>
          <w:rFonts w:hint="eastAsia"/>
        </w:rPr>
        <w:t>分组也必须包含一个接入集中器名称类型的标签以确认向主机提供的服务。当主机收到</w:t>
      </w:r>
      <w:r>
        <w:rPr>
          <w:rFonts w:hint="eastAsia"/>
        </w:rPr>
        <w:t>PADS</w:t>
      </w:r>
      <w:r>
        <w:rPr>
          <w:rFonts w:hint="eastAsia"/>
        </w:rPr>
        <w:t>分组确认后，双方就进入</w:t>
      </w:r>
      <w:r>
        <w:rPr>
          <w:rFonts w:hint="eastAsia"/>
        </w:rPr>
        <w:t>PPP</w:t>
      </w:r>
      <w:r>
        <w:rPr>
          <w:rFonts w:hint="eastAsia"/>
        </w:rPr>
        <w:t>会话阶段。</w:t>
      </w:r>
    </w:p>
    <w:p w:rsidR="00FB3DE8" w:rsidRDefault="00FB3DE8" w:rsidP="00926DD5">
      <w:pPr>
        <w:jc w:val="both"/>
      </w:pPr>
      <w:bookmarkStart w:id="0" w:name="_GoBack"/>
      <w:bookmarkEnd w:id="0"/>
    </w:p>
    <w:sectPr w:rsidR="00FB3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09B" w:rsidRDefault="0021009B" w:rsidP="00D96EA4">
      <w:pPr>
        <w:spacing w:line="240" w:lineRule="auto"/>
      </w:pPr>
      <w:r>
        <w:separator/>
      </w:r>
    </w:p>
  </w:endnote>
  <w:endnote w:type="continuationSeparator" w:id="0">
    <w:p w:rsidR="0021009B" w:rsidRDefault="0021009B" w:rsidP="00D96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09B" w:rsidRDefault="0021009B" w:rsidP="00D96EA4">
      <w:pPr>
        <w:spacing w:line="240" w:lineRule="auto"/>
      </w:pPr>
      <w:r>
        <w:separator/>
      </w:r>
    </w:p>
  </w:footnote>
  <w:footnote w:type="continuationSeparator" w:id="0">
    <w:p w:rsidR="0021009B" w:rsidRDefault="0021009B" w:rsidP="00D96E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5117F"/>
    <w:multiLevelType w:val="hybridMultilevel"/>
    <w:tmpl w:val="350692C0"/>
    <w:lvl w:ilvl="0" w:tplc="198681A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5E84C7C"/>
    <w:multiLevelType w:val="hybridMultilevel"/>
    <w:tmpl w:val="3AA655E8"/>
    <w:lvl w:ilvl="0" w:tplc="707E1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19"/>
    <w:rsid w:val="00000679"/>
    <w:rsid w:val="000006F1"/>
    <w:rsid w:val="000034B7"/>
    <w:rsid w:val="000044CA"/>
    <w:rsid w:val="000072B0"/>
    <w:rsid w:val="000127EC"/>
    <w:rsid w:val="000129A5"/>
    <w:rsid w:val="000166ED"/>
    <w:rsid w:val="00017298"/>
    <w:rsid w:val="0003294B"/>
    <w:rsid w:val="000347D3"/>
    <w:rsid w:val="00043EAE"/>
    <w:rsid w:val="00045445"/>
    <w:rsid w:val="000562AE"/>
    <w:rsid w:val="0006146A"/>
    <w:rsid w:val="0006174D"/>
    <w:rsid w:val="000746C0"/>
    <w:rsid w:val="000775B4"/>
    <w:rsid w:val="00081ACE"/>
    <w:rsid w:val="00085CA2"/>
    <w:rsid w:val="00090C67"/>
    <w:rsid w:val="000A6856"/>
    <w:rsid w:val="000B0A00"/>
    <w:rsid w:val="000B1E17"/>
    <w:rsid w:val="000B53C8"/>
    <w:rsid w:val="000B63F6"/>
    <w:rsid w:val="000B68F0"/>
    <w:rsid w:val="000C2B02"/>
    <w:rsid w:val="000C6C01"/>
    <w:rsid w:val="000C7D43"/>
    <w:rsid w:val="000D1622"/>
    <w:rsid w:val="000D26BB"/>
    <w:rsid w:val="000D4658"/>
    <w:rsid w:val="000D662A"/>
    <w:rsid w:val="000D7CE2"/>
    <w:rsid w:val="000E0FB8"/>
    <w:rsid w:val="000F1E1B"/>
    <w:rsid w:val="000F2C0D"/>
    <w:rsid w:val="000F4FF9"/>
    <w:rsid w:val="001017CA"/>
    <w:rsid w:val="001041D0"/>
    <w:rsid w:val="0010432F"/>
    <w:rsid w:val="00104D26"/>
    <w:rsid w:val="00106049"/>
    <w:rsid w:val="00106F9B"/>
    <w:rsid w:val="00111D3B"/>
    <w:rsid w:val="00114B57"/>
    <w:rsid w:val="0012073B"/>
    <w:rsid w:val="001209C1"/>
    <w:rsid w:val="00136FD8"/>
    <w:rsid w:val="00140070"/>
    <w:rsid w:val="001400A8"/>
    <w:rsid w:val="001409C1"/>
    <w:rsid w:val="001457D3"/>
    <w:rsid w:val="00147433"/>
    <w:rsid w:val="00156A59"/>
    <w:rsid w:val="00157A41"/>
    <w:rsid w:val="001632D0"/>
    <w:rsid w:val="00170922"/>
    <w:rsid w:val="00172AAB"/>
    <w:rsid w:val="0017538B"/>
    <w:rsid w:val="00176767"/>
    <w:rsid w:val="0018124F"/>
    <w:rsid w:val="00192283"/>
    <w:rsid w:val="00195575"/>
    <w:rsid w:val="00195F7A"/>
    <w:rsid w:val="001972D0"/>
    <w:rsid w:val="00197D27"/>
    <w:rsid w:val="00197E2C"/>
    <w:rsid w:val="001A2511"/>
    <w:rsid w:val="001A3B7B"/>
    <w:rsid w:val="001A3DEB"/>
    <w:rsid w:val="001A6D61"/>
    <w:rsid w:val="001B1279"/>
    <w:rsid w:val="001B1FF1"/>
    <w:rsid w:val="001B2C5C"/>
    <w:rsid w:val="001B506E"/>
    <w:rsid w:val="001B5C24"/>
    <w:rsid w:val="001C3F2F"/>
    <w:rsid w:val="001C45AE"/>
    <w:rsid w:val="001C4658"/>
    <w:rsid w:val="001C52AB"/>
    <w:rsid w:val="001D0339"/>
    <w:rsid w:val="001D2556"/>
    <w:rsid w:val="001D66B5"/>
    <w:rsid w:val="001E3CFE"/>
    <w:rsid w:val="001E4943"/>
    <w:rsid w:val="001E6F8F"/>
    <w:rsid w:val="001E7C4C"/>
    <w:rsid w:val="001F382C"/>
    <w:rsid w:val="001F5F19"/>
    <w:rsid w:val="001F6620"/>
    <w:rsid w:val="00204DB8"/>
    <w:rsid w:val="0021009B"/>
    <w:rsid w:val="00210C06"/>
    <w:rsid w:val="002151FE"/>
    <w:rsid w:val="0021743B"/>
    <w:rsid w:val="0022272D"/>
    <w:rsid w:val="002252D2"/>
    <w:rsid w:val="00232B35"/>
    <w:rsid w:val="00235913"/>
    <w:rsid w:val="002363B0"/>
    <w:rsid w:val="00240892"/>
    <w:rsid w:val="00241272"/>
    <w:rsid w:val="002439D7"/>
    <w:rsid w:val="00244B6B"/>
    <w:rsid w:val="002455D4"/>
    <w:rsid w:val="00250508"/>
    <w:rsid w:val="002546BB"/>
    <w:rsid w:val="002553E8"/>
    <w:rsid w:val="00255EB6"/>
    <w:rsid w:val="00256ABA"/>
    <w:rsid w:val="0026551B"/>
    <w:rsid w:val="00266E29"/>
    <w:rsid w:val="002739D8"/>
    <w:rsid w:val="00280657"/>
    <w:rsid w:val="0028069E"/>
    <w:rsid w:val="002808AF"/>
    <w:rsid w:val="00284173"/>
    <w:rsid w:val="0029263A"/>
    <w:rsid w:val="00294BA3"/>
    <w:rsid w:val="00296C60"/>
    <w:rsid w:val="002A410A"/>
    <w:rsid w:val="002B143B"/>
    <w:rsid w:val="002B277B"/>
    <w:rsid w:val="002C0882"/>
    <w:rsid w:val="002C34CA"/>
    <w:rsid w:val="002C5A27"/>
    <w:rsid w:val="002D5058"/>
    <w:rsid w:val="002D5BFA"/>
    <w:rsid w:val="002E0E58"/>
    <w:rsid w:val="002E2A21"/>
    <w:rsid w:val="002E3681"/>
    <w:rsid w:val="002E3986"/>
    <w:rsid w:val="002E547F"/>
    <w:rsid w:val="002F0990"/>
    <w:rsid w:val="002F0C2A"/>
    <w:rsid w:val="002F197E"/>
    <w:rsid w:val="00304E7F"/>
    <w:rsid w:val="003108C3"/>
    <w:rsid w:val="00310FE5"/>
    <w:rsid w:val="00311442"/>
    <w:rsid w:val="003126FB"/>
    <w:rsid w:val="00317568"/>
    <w:rsid w:val="00320EC5"/>
    <w:rsid w:val="00320F73"/>
    <w:rsid w:val="00321E9F"/>
    <w:rsid w:val="00330C1A"/>
    <w:rsid w:val="003312FF"/>
    <w:rsid w:val="0033306D"/>
    <w:rsid w:val="00334482"/>
    <w:rsid w:val="00340DAC"/>
    <w:rsid w:val="00342A14"/>
    <w:rsid w:val="003534AD"/>
    <w:rsid w:val="0035412B"/>
    <w:rsid w:val="003564B3"/>
    <w:rsid w:val="0035754F"/>
    <w:rsid w:val="00361D2A"/>
    <w:rsid w:val="00362309"/>
    <w:rsid w:val="003657DB"/>
    <w:rsid w:val="00367496"/>
    <w:rsid w:val="00371355"/>
    <w:rsid w:val="00373C9F"/>
    <w:rsid w:val="00374A62"/>
    <w:rsid w:val="0038092C"/>
    <w:rsid w:val="00391ECE"/>
    <w:rsid w:val="0039272D"/>
    <w:rsid w:val="0039304B"/>
    <w:rsid w:val="0039724D"/>
    <w:rsid w:val="00397DCC"/>
    <w:rsid w:val="003A035D"/>
    <w:rsid w:val="003A1B49"/>
    <w:rsid w:val="003A4AB3"/>
    <w:rsid w:val="003A53F1"/>
    <w:rsid w:val="003A5B58"/>
    <w:rsid w:val="003A6FE7"/>
    <w:rsid w:val="003A7E7A"/>
    <w:rsid w:val="003B075B"/>
    <w:rsid w:val="003B0BE2"/>
    <w:rsid w:val="003B4A79"/>
    <w:rsid w:val="003B5E27"/>
    <w:rsid w:val="003B6CF6"/>
    <w:rsid w:val="003C0F1E"/>
    <w:rsid w:val="003C1A19"/>
    <w:rsid w:val="003C288A"/>
    <w:rsid w:val="003C408C"/>
    <w:rsid w:val="003C5061"/>
    <w:rsid w:val="003D5288"/>
    <w:rsid w:val="003E0ECE"/>
    <w:rsid w:val="003E27EF"/>
    <w:rsid w:val="003E2CF7"/>
    <w:rsid w:val="003F0495"/>
    <w:rsid w:val="00406FC3"/>
    <w:rsid w:val="00410225"/>
    <w:rsid w:val="0041072E"/>
    <w:rsid w:val="00414A72"/>
    <w:rsid w:val="0041521A"/>
    <w:rsid w:val="0041750F"/>
    <w:rsid w:val="004220AB"/>
    <w:rsid w:val="00423BFB"/>
    <w:rsid w:val="00435768"/>
    <w:rsid w:val="00436164"/>
    <w:rsid w:val="00436B0C"/>
    <w:rsid w:val="00457B57"/>
    <w:rsid w:val="0046070E"/>
    <w:rsid w:val="00461F82"/>
    <w:rsid w:val="004657BC"/>
    <w:rsid w:val="00466D56"/>
    <w:rsid w:val="00472C29"/>
    <w:rsid w:val="0047455F"/>
    <w:rsid w:val="00475083"/>
    <w:rsid w:val="00475B46"/>
    <w:rsid w:val="00480302"/>
    <w:rsid w:val="00491C20"/>
    <w:rsid w:val="00495830"/>
    <w:rsid w:val="004A2338"/>
    <w:rsid w:val="004A68AE"/>
    <w:rsid w:val="004B2133"/>
    <w:rsid w:val="004B2A86"/>
    <w:rsid w:val="004B4FE8"/>
    <w:rsid w:val="004B6718"/>
    <w:rsid w:val="004B70FB"/>
    <w:rsid w:val="004C098B"/>
    <w:rsid w:val="004C1262"/>
    <w:rsid w:val="004C4297"/>
    <w:rsid w:val="004C4E42"/>
    <w:rsid w:val="004C5D82"/>
    <w:rsid w:val="004D10E5"/>
    <w:rsid w:val="004D1B47"/>
    <w:rsid w:val="004D59DF"/>
    <w:rsid w:val="004E2638"/>
    <w:rsid w:val="004E340E"/>
    <w:rsid w:val="004E4D56"/>
    <w:rsid w:val="004F0262"/>
    <w:rsid w:val="004F0B9C"/>
    <w:rsid w:val="004F1955"/>
    <w:rsid w:val="004F2F3D"/>
    <w:rsid w:val="004F7D68"/>
    <w:rsid w:val="004F7D97"/>
    <w:rsid w:val="00503AE2"/>
    <w:rsid w:val="00517779"/>
    <w:rsid w:val="00522A25"/>
    <w:rsid w:val="00522AC0"/>
    <w:rsid w:val="00524F58"/>
    <w:rsid w:val="00525E96"/>
    <w:rsid w:val="0052642B"/>
    <w:rsid w:val="00527149"/>
    <w:rsid w:val="005274BB"/>
    <w:rsid w:val="00527993"/>
    <w:rsid w:val="00527F7D"/>
    <w:rsid w:val="00527FB1"/>
    <w:rsid w:val="005339D3"/>
    <w:rsid w:val="00533B00"/>
    <w:rsid w:val="0053420B"/>
    <w:rsid w:val="00535978"/>
    <w:rsid w:val="005433B0"/>
    <w:rsid w:val="00543424"/>
    <w:rsid w:val="005443AA"/>
    <w:rsid w:val="0055230E"/>
    <w:rsid w:val="00554210"/>
    <w:rsid w:val="00554AD0"/>
    <w:rsid w:val="00560B88"/>
    <w:rsid w:val="005629E3"/>
    <w:rsid w:val="00563B44"/>
    <w:rsid w:val="00564FFC"/>
    <w:rsid w:val="00570E7E"/>
    <w:rsid w:val="00572302"/>
    <w:rsid w:val="00573B76"/>
    <w:rsid w:val="00576105"/>
    <w:rsid w:val="0057639C"/>
    <w:rsid w:val="00580AB0"/>
    <w:rsid w:val="00585C2F"/>
    <w:rsid w:val="00587B0B"/>
    <w:rsid w:val="005959F6"/>
    <w:rsid w:val="00597C00"/>
    <w:rsid w:val="005A2284"/>
    <w:rsid w:val="005A2B9A"/>
    <w:rsid w:val="005A4DFF"/>
    <w:rsid w:val="005A5BFE"/>
    <w:rsid w:val="005A62B6"/>
    <w:rsid w:val="005A64FB"/>
    <w:rsid w:val="005A65A1"/>
    <w:rsid w:val="005A6F5D"/>
    <w:rsid w:val="005B0640"/>
    <w:rsid w:val="005B0F1F"/>
    <w:rsid w:val="005B282C"/>
    <w:rsid w:val="005B74FF"/>
    <w:rsid w:val="005C5846"/>
    <w:rsid w:val="005C7356"/>
    <w:rsid w:val="005C749F"/>
    <w:rsid w:val="005D08A2"/>
    <w:rsid w:val="005D0EE3"/>
    <w:rsid w:val="005D2659"/>
    <w:rsid w:val="005E1AEE"/>
    <w:rsid w:val="005E5D2A"/>
    <w:rsid w:val="005F175B"/>
    <w:rsid w:val="005F2E73"/>
    <w:rsid w:val="005F43E7"/>
    <w:rsid w:val="005F4893"/>
    <w:rsid w:val="005F6CC2"/>
    <w:rsid w:val="006007DC"/>
    <w:rsid w:val="0060359C"/>
    <w:rsid w:val="006135F7"/>
    <w:rsid w:val="00615E21"/>
    <w:rsid w:val="00617486"/>
    <w:rsid w:val="00621C1D"/>
    <w:rsid w:val="006301AF"/>
    <w:rsid w:val="0063137F"/>
    <w:rsid w:val="00631489"/>
    <w:rsid w:val="00632040"/>
    <w:rsid w:val="00637F94"/>
    <w:rsid w:val="006437E0"/>
    <w:rsid w:val="00643EEA"/>
    <w:rsid w:val="006442BC"/>
    <w:rsid w:val="00645998"/>
    <w:rsid w:val="00646840"/>
    <w:rsid w:val="00647657"/>
    <w:rsid w:val="0066372D"/>
    <w:rsid w:val="0066750C"/>
    <w:rsid w:val="006745EC"/>
    <w:rsid w:val="006820A4"/>
    <w:rsid w:val="00682228"/>
    <w:rsid w:val="00684B5A"/>
    <w:rsid w:val="00687409"/>
    <w:rsid w:val="00690080"/>
    <w:rsid w:val="006931C4"/>
    <w:rsid w:val="00695328"/>
    <w:rsid w:val="006961E5"/>
    <w:rsid w:val="006A7E39"/>
    <w:rsid w:val="006B20D5"/>
    <w:rsid w:val="006B4DD9"/>
    <w:rsid w:val="006B546F"/>
    <w:rsid w:val="006C0A06"/>
    <w:rsid w:val="006C3BFF"/>
    <w:rsid w:val="006C71D2"/>
    <w:rsid w:val="006D076E"/>
    <w:rsid w:val="006D0F52"/>
    <w:rsid w:val="006E7254"/>
    <w:rsid w:val="006F1932"/>
    <w:rsid w:val="006F1E48"/>
    <w:rsid w:val="006F3A3C"/>
    <w:rsid w:val="00700DE4"/>
    <w:rsid w:val="007020EC"/>
    <w:rsid w:val="007040FA"/>
    <w:rsid w:val="00705AB3"/>
    <w:rsid w:val="007109AB"/>
    <w:rsid w:val="007113B2"/>
    <w:rsid w:val="00722C81"/>
    <w:rsid w:val="0072422F"/>
    <w:rsid w:val="00725C39"/>
    <w:rsid w:val="007269B8"/>
    <w:rsid w:val="00731A1B"/>
    <w:rsid w:val="00736CA3"/>
    <w:rsid w:val="0074558D"/>
    <w:rsid w:val="007536CE"/>
    <w:rsid w:val="00753AEB"/>
    <w:rsid w:val="007559B4"/>
    <w:rsid w:val="00762235"/>
    <w:rsid w:val="007635A8"/>
    <w:rsid w:val="00764734"/>
    <w:rsid w:val="00764BDC"/>
    <w:rsid w:val="00764F87"/>
    <w:rsid w:val="00767B99"/>
    <w:rsid w:val="00770CA1"/>
    <w:rsid w:val="007728C3"/>
    <w:rsid w:val="00774320"/>
    <w:rsid w:val="00777139"/>
    <w:rsid w:val="00781443"/>
    <w:rsid w:val="00791AA3"/>
    <w:rsid w:val="007932A1"/>
    <w:rsid w:val="007939EF"/>
    <w:rsid w:val="0079479A"/>
    <w:rsid w:val="00795869"/>
    <w:rsid w:val="007960E7"/>
    <w:rsid w:val="00796286"/>
    <w:rsid w:val="007A017F"/>
    <w:rsid w:val="007A340F"/>
    <w:rsid w:val="007A40C6"/>
    <w:rsid w:val="007B15F1"/>
    <w:rsid w:val="007B5787"/>
    <w:rsid w:val="007C0841"/>
    <w:rsid w:val="007D5028"/>
    <w:rsid w:val="007D5C4A"/>
    <w:rsid w:val="007D5E32"/>
    <w:rsid w:val="007D6955"/>
    <w:rsid w:val="007D6DB9"/>
    <w:rsid w:val="007E2ECE"/>
    <w:rsid w:val="007E5DC2"/>
    <w:rsid w:val="007E6C23"/>
    <w:rsid w:val="007F2505"/>
    <w:rsid w:val="007F5647"/>
    <w:rsid w:val="007F634F"/>
    <w:rsid w:val="008043C4"/>
    <w:rsid w:val="0080618E"/>
    <w:rsid w:val="00807C51"/>
    <w:rsid w:val="008113CD"/>
    <w:rsid w:val="00811904"/>
    <w:rsid w:val="00815B8D"/>
    <w:rsid w:val="00822923"/>
    <w:rsid w:val="008264AB"/>
    <w:rsid w:val="0082702B"/>
    <w:rsid w:val="00827C5E"/>
    <w:rsid w:val="00831198"/>
    <w:rsid w:val="00832A89"/>
    <w:rsid w:val="008403C5"/>
    <w:rsid w:val="00840B40"/>
    <w:rsid w:val="00843122"/>
    <w:rsid w:val="00845134"/>
    <w:rsid w:val="00853E66"/>
    <w:rsid w:val="00861EC6"/>
    <w:rsid w:val="008650A7"/>
    <w:rsid w:val="008705CD"/>
    <w:rsid w:val="008728C1"/>
    <w:rsid w:val="008736B5"/>
    <w:rsid w:val="00874443"/>
    <w:rsid w:val="00883D2B"/>
    <w:rsid w:val="008864BF"/>
    <w:rsid w:val="0088799C"/>
    <w:rsid w:val="0089125D"/>
    <w:rsid w:val="00894829"/>
    <w:rsid w:val="008967DC"/>
    <w:rsid w:val="00896937"/>
    <w:rsid w:val="008A0AC0"/>
    <w:rsid w:val="008A2E51"/>
    <w:rsid w:val="008A4D73"/>
    <w:rsid w:val="008A7997"/>
    <w:rsid w:val="008B47AA"/>
    <w:rsid w:val="008B6B97"/>
    <w:rsid w:val="008C434F"/>
    <w:rsid w:val="008D42CA"/>
    <w:rsid w:val="008E1A28"/>
    <w:rsid w:val="008E24FC"/>
    <w:rsid w:val="008E4724"/>
    <w:rsid w:val="008E7025"/>
    <w:rsid w:val="00900335"/>
    <w:rsid w:val="009004A0"/>
    <w:rsid w:val="00900C1D"/>
    <w:rsid w:val="00910932"/>
    <w:rsid w:val="00914420"/>
    <w:rsid w:val="009147D6"/>
    <w:rsid w:val="00917D20"/>
    <w:rsid w:val="00920597"/>
    <w:rsid w:val="00924E55"/>
    <w:rsid w:val="00925990"/>
    <w:rsid w:val="009265F8"/>
    <w:rsid w:val="00926DD5"/>
    <w:rsid w:val="00933FF3"/>
    <w:rsid w:val="00935266"/>
    <w:rsid w:val="009361E9"/>
    <w:rsid w:val="00940026"/>
    <w:rsid w:val="00940112"/>
    <w:rsid w:val="00943E74"/>
    <w:rsid w:val="009444BE"/>
    <w:rsid w:val="00945524"/>
    <w:rsid w:val="00947CC6"/>
    <w:rsid w:val="00960AA5"/>
    <w:rsid w:val="0096514D"/>
    <w:rsid w:val="0096544A"/>
    <w:rsid w:val="009659FA"/>
    <w:rsid w:val="00967F79"/>
    <w:rsid w:val="00985030"/>
    <w:rsid w:val="009852A6"/>
    <w:rsid w:val="00993116"/>
    <w:rsid w:val="009958AB"/>
    <w:rsid w:val="009959F9"/>
    <w:rsid w:val="0099661C"/>
    <w:rsid w:val="009A70DC"/>
    <w:rsid w:val="009C12B2"/>
    <w:rsid w:val="009C25D9"/>
    <w:rsid w:val="009C2F1F"/>
    <w:rsid w:val="009C7492"/>
    <w:rsid w:val="009D3DC4"/>
    <w:rsid w:val="009D403F"/>
    <w:rsid w:val="009D49D1"/>
    <w:rsid w:val="009D5950"/>
    <w:rsid w:val="009D64B9"/>
    <w:rsid w:val="009D787B"/>
    <w:rsid w:val="009E122C"/>
    <w:rsid w:val="009E4B49"/>
    <w:rsid w:val="009E578F"/>
    <w:rsid w:val="009F08D7"/>
    <w:rsid w:val="009F1FEB"/>
    <w:rsid w:val="009F2ECE"/>
    <w:rsid w:val="009F41F3"/>
    <w:rsid w:val="009F50FA"/>
    <w:rsid w:val="009F77A0"/>
    <w:rsid w:val="00A031A3"/>
    <w:rsid w:val="00A0696C"/>
    <w:rsid w:val="00A140BA"/>
    <w:rsid w:val="00A14EA2"/>
    <w:rsid w:val="00A15188"/>
    <w:rsid w:val="00A17556"/>
    <w:rsid w:val="00A175AA"/>
    <w:rsid w:val="00A22883"/>
    <w:rsid w:val="00A2696D"/>
    <w:rsid w:val="00A26CC4"/>
    <w:rsid w:val="00A30B88"/>
    <w:rsid w:val="00A33B57"/>
    <w:rsid w:val="00A353D9"/>
    <w:rsid w:val="00A368CC"/>
    <w:rsid w:val="00A36C0A"/>
    <w:rsid w:val="00A37C89"/>
    <w:rsid w:val="00A40A8E"/>
    <w:rsid w:val="00A4129B"/>
    <w:rsid w:val="00A41F4C"/>
    <w:rsid w:val="00A44D3A"/>
    <w:rsid w:val="00A466AB"/>
    <w:rsid w:val="00A5290C"/>
    <w:rsid w:val="00A53FBC"/>
    <w:rsid w:val="00A54525"/>
    <w:rsid w:val="00A552FC"/>
    <w:rsid w:val="00A56526"/>
    <w:rsid w:val="00A671E0"/>
    <w:rsid w:val="00A75CD9"/>
    <w:rsid w:val="00A778BC"/>
    <w:rsid w:val="00A81186"/>
    <w:rsid w:val="00A81B51"/>
    <w:rsid w:val="00A82497"/>
    <w:rsid w:val="00A83D39"/>
    <w:rsid w:val="00A86BBE"/>
    <w:rsid w:val="00A93296"/>
    <w:rsid w:val="00AA22A5"/>
    <w:rsid w:val="00AA62D6"/>
    <w:rsid w:val="00AB0482"/>
    <w:rsid w:val="00AB0A2A"/>
    <w:rsid w:val="00AB0D89"/>
    <w:rsid w:val="00AB0FE4"/>
    <w:rsid w:val="00AC2205"/>
    <w:rsid w:val="00AC3869"/>
    <w:rsid w:val="00AC3954"/>
    <w:rsid w:val="00AD345B"/>
    <w:rsid w:val="00AD46C2"/>
    <w:rsid w:val="00AF05C6"/>
    <w:rsid w:val="00AF1051"/>
    <w:rsid w:val="00AF554A"/>
    <w:rsid w:val="00AF7BB9"/>
    <w:rsid w:val="00B00A99"/>
    <w:rsid w:val="00B00BC5"/>
    <w:rsid w:val="00B02345"/>
    <w:rsid w:val="00B150FF"/>
    <w:rsid w:val="00B2016F"/>
    <w:rsid w:val="00B233DD"/>
    <w:rsid w:val="00B26EDB"/>
    <w:rsid w:val="00B273D7"/>
    <w:rsid w:val="00B27E77"/>
    <w:rsid w:val="00B341E0"/>
    <w:rsid w:val="00B34C0A"/>
    <w:rsid w:val="00B3611C"/>
    <w:rsid w:val="00B36BFE"/>
    <w:rsid w:val="00B41DC3"/>
    <w:rsid w:val="00B53295"/>
    <w:rsid w:val="00B5609B"/>
    <w:rsid w:val="00B565BF"/>
    <w:rsid w:val="00B57D4F"/>
    <w:rsid w:val="00B6106E"/>
    <w:rsid w:val="00B6109D"/>
    <w:rsid w:val="00B6474B"/>
    <w:rsid w:val="00B64990"/>
    <w:rsid w:val="00B6698A"/>
    <w:rsid w:val="00B74B90"/>
    <w:rsid w:val="00B804E0"/>
    <w:rsid w:val="00B809F9"/>
    <w:rsid w:val="00B81087"/>
    <w:rsid w:val="00B82FF9"/>
    <w:rsid w:val="00B846B4"/>
    <w:rsid w:val="00B8663D"/>
    <w:rsid w:val="00B913E0"/>
    <w:rsid w:val="00BA0513"/>
    <w:rsid w:val="00BA1D75"/>
    <w:rsid w:val="00BA5673"/>
    <w:rsid w:val="00BA7405"/>
    <w:rsid w:val="00BB2946"/>
    <w:rsid w:val="00BB2DA4"/>
    <w:rsid w:val="00BB3075"/>
    <w:rsid w:val="00BB30B5"/>
    <w:rsid w:val="00BD4DCB"/>
    <w:rsid w:val="00BD6992"/>
    <w:rsid w:val="00BD7E84"/>
    <w:rsid w:val="00BE0C06"/>
    <w:rsid w:val="00BE5B4A"/>
    <w:rsid w:val="00BE60A9"/>
    <w:rsid w:val="00BF0B5F"/>
    <w:rsid w:val="00BF59ED"/>
    <w:rsid w:val="00C01438"/>
    <w:rsid w:val="00C05515"/>
    <w:rsid w:val="00C0599F"/>
    <w:rsid w:val="00C0658F"/>
    <w:rsid w:val="00C07932"/>
    <w:rsid w:val="00C21416"/>
    <w:rsid w:val="00C225B7"/>
    <w:rsid w:val="00C30632"/>
    <w:rsid w:val="00C3477A"/>
    <w:rsid w:val="00C36892"/>
    <w:rsid w:val="00C370C8"/>
    <w:rsid w:val="00C44F2E"/>
    <w:rsid w:val="00C46920"/>
    <w:rsid w:val="00C5272B"/>
    <w:rsid w:val="00C6005E"/>
    <w:rsid w:val="00C60D1B"/>
    <w:rsid w:val="00C61002"/>
    <w:rsid w:val="00C67503"/>
    <w:rsid w:val="00C728C0"/>
    <w:rsid w:val="00C73CAB"/>
    <w:rsid w:val="00C81646"/>
    <w:rsid w:val="00C85F0C"/>
    <w:rsid w:val="00C86C1E"/>
    <w:rsid w:val="00C874D0"/>
    <w:rsid w:val="00C93CC2"/>
    <w:rsid w:val="00CA40B0"/>
    <w:rsid w:val="00CB2154"/>
    <w:rsid w:val="00CB47B9"/>
    <w:rsid w:val="00CC056B"/>
    <w:rsid w:val="00CC2EC9"/>
    <w:rsid w:val="00CC7387"/>
    <w:rsid w:val="00CC757C"/>
    <w:rsid w:val="00CE097F"/>
    <w:rsid w:val="00CF1B21"/>
    <w:rsid w:val="00CF4412"/>
    <w:rsid w:val="00CF6554"/>
    <w:rsid w:val="00CF696C"/>
    <w:rsid w:val="00D02C15"/>
    <w:rsid w:val="00D0355C"/>
    <w:rsid w:val="00D11595"/>
    <w:rsid w:val="00D12923"/>
    <w:rsid w:val="00D14C8D"/>
    <w:rsid w:val="00D17CAE"/>
    <w:rsid w:val="00D2008A"/>
    <w:rsid w:val="00D317D6"/>
    <w:rsid w:val="00D3202E"/>
    <w:rsid w:val="00D500B9"/>
    <w:rsid w:val="00D53AC4"/>
    <w:rsid w:val="00D577AA"/>
    <w:rsid w:val="00D57DE6"/>
    <w:rsid w:val="00D60C00"/>
    <w:rsid w:val="00D62508"/>
    <w:rsid w:val="00D63782"/>
    <w:rsid w:val="00D63A74"/>
    <w:rsid w:val="00D64DB7"/>
    <w:rsid w:val="00D66BF0"/>
    <w:rsid w:val="00D67A51"/>
    <w:rsid w:val="00D712DC"/>
    <w:rsid w:val="00D71D7E"/>
    <w:rsid w:val="00D7785A"/>
    <w:rsid w:val="00D81BB9"/>
    <w:rsid w:val="00D83090"/>
    <w:rsid w:val="00D9038B"/>
    <w:rsid w:val="00D9274E"/>
    <w:rsid w:val="00D951DD"/>
    <w:rsid w:val="00D95740"/>
    <w:rsid w:val="00D96EA4"/>
    <w:rsid w:val="00DA158B"/>
    <w:rsid w:val="00DA6CA4"/>
    <w:rsid w:val="00DB04AD"/>
    <w:rsid w:val="00DB0DD2"/>
    <w:rsid w:val="00DB1CE0"/>
    <w:rsid w:val="00DB2FC4"/>
    <w:rsid w:val="00DB2FCC"/>
    <w:rsid w:val="00DB2FCE"/>
    <w:rsid w:val="00DB4460"/>
    <w:rsid w:val="00DB5A98"/>
    <w:rsid w:val="00DC0D16"/>
    <w:rsid w:val="00DC1AF1"/>
    <w:rsid w:val="00DC28E1"/>
    <w:rsid w:val="00DC5C21"/>
    <w:rsid w:val="00DD274B"/>
    <w:rsid w:val="00DD3685"/>
    <w:rsid w:val="00DD4C39"/>
    <w:rsid w:val="00DD7AC5"/>
    <w:rsid w:val="00DE388B"/>
    <w:rsid w:val="00DE3D29"/>
    <w:rsid w:val="00DF02A1"/>
    <w:rsid w:val="00DF13F1"/>
    <w:rsid w:val="00DF2F25"/>
    <w:rsid w:val="00DF3D45"/>
    <w:rsid w:val="00E011CC"/>
    <w:rsid w:val="00E075BD"/>
    <w:rsid w:val="00E108B5"/>
    <w:rsid w:val="00E136D4"/>
    <w:rsid w:val="00E20AC6"/>
    <w:rsid w:val="00E23FFE"/>
    <w:rsid w:val="00E3137D"/>
    <w:rsid w:val="00E31721"/>
    <w:rsid w:val="00E34377"/>
    <w:rsid w:val="00E3678C"/>
    <w:rsid w:val="00E3767E"/>
    <w:rsid w:val="00E40A8D"/>
    <w:rsid w:val="00E51386"/>
    <w:rsid w:val="00E53F79"/>
    <w:rsid w:val="00E604B6"/>
    <w:rsid w:val="00E70049"/>
    <w:rsid w:val="00E703C3"/>
    <w:rsid w:val="00E726C1"/>
    <w:rsid w:val="00E72773"/>
    <w:rsid w:val="00E72CB2"/>
    <w:rsid w:val="00E73DF5"/>
    <w:rsid w:val="00E81EDE"/>
    <w:rsid w:val="00E82E74"/>
    <w:rsid w:val="00E87922"/>
    <w:rsid w:val="00E97788"/>
    <w:rsid w:val="00EB0451"/>
    <w:rsid w:val="00EB2545"/>
    <w:rsid w:val="00EB3B77"/>
    <w:rsid w:val="00EB5919"/>
    <w:rsid w:val="00EC3E98"/>
    <w:rsid w:val="00EC4D69"/>
    <w:rsid w:val="00EC5084"/>
    <w:rsid w:val="00EC6E43"/>
    <w:rsid w:val="00ED3A83"/>
    <w:rsid w:val="00ED5343"/>
    <w:rsid w:val="00ED78CE"/>
    <w:rsid w:val="00EE109B"/>
    <w:rsid w:val="00EE1173"/>
    <w:rsid w:val="00EE4076"/>
    <w:rsid w:val="00EE4E1A"/>
    <w:rsid w:val="00EE6869"/>
    <w:rsid w:val="00EF0CCE"/>
    <w:rsid w:val="00EF1332"/>
    <w:rsid w:val="00EF6FA2"/>
    <w:rsid w:val="00EF7688"/>
    <w:rsid w:val="00EF7C68"/>
    <w:rsid w:val="00F0068A"/>
    <w:rsid w:val="00F01084"/>
    <w:rsid w:val="00F0256C"/>
    <w:rsid w:val="00F02C31"/>
    <w:rsid w:val="00F06811"/>
    <w:rsid w:val="00F0704E"/>
    <w:rsid w:val="00F154D8"/>
    <w:rsid w:val="00F20734"/>
    <w:rsid w:val="00F21204"/>
    <w:rsid w:val="00F23167"/>
    <w:rsid w:val="00F25354"/>
    <w:rsid w:val="00F27BCC"/>
    <w:rsid w:val="00F30122"/>
    <w:rsid w:val="00F36E86"/>
    <w:rsid w:val="00F40B59"/>
    <w:rsid w:val="00F41335"/>
    <w:rsid w:val="00F46E2A"/>
    <w:rsid w:val="00F502F9"/>
    <w:rsid w:val="00F505CA"/>
    <w:rsid w:val="00F517A5"/>
    <w:rsid w:val="00F52AEE"/>
    <w:rsid w:val="00F54731"/>
    <w:rsid w:val="00F57106"/>
    <w:rsid w:val="00F634C9"/>
    <w:rsid w:val="00F64F3C"/>
    <w:rsid w:val="00F67C53"/>
    <w:rsid w:val="00F70C14"/>
    <w:rsid w:val="00F71BA1"/>
    <w:rsid w:val="00F71E1D"/>
    <w:rsid w:val="00F73553"/>
    <w:rsid w:val="00F77364"/>
    <w:rsid w:val="00F77810"/>
    <w:rsid w:val="00F80F3E"/>
    <w:rsid w:val="00F8551C"/>
    <w:rsid w:val="00F87F7A"/>
    <w:rsid w:val="00F91A1D"/>
    <w:rsid w:val="00F93A58"/>
    <w:rsid w:val="00F95BC9"/>
    <w:rsid w:val="00F96BFA"/>
    <w:rsid w:val="00FA26D5"/>
    <w:rsid w:val="00FA6668"/>
    <w:rsid w:val="00FB2E8D"/>
    <w:rsid w:val="00FB3230"/>
    <w:rsid w:val="00FB325C"/>
    <w:rsid w:val="00FB3DE8"/>
    <w:rsid w:val="00FC3366"/>
    <w:rsid w:val="00FC61D2"/>
    <w:rsid w:val="00FD2222"/>
    <w:rsid w:val="00FE194A"/>
    <w:rsid w:val="00FE7263"/>
    <w:rsid w:val="00FE7C98"/>
    <w:rsid w:val="00FF1280"/>
    <w:rsid w:val="00FF3613"/>
    <w:rsid w:val="00FF3A0C"/>
    <w:rsid w:val="00FF57C1"/>
    <w:rsid w:val="00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6EA4"/>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D96EA4"/>
    <w:rPr>
      <w:sz w:val="18"/>
      <w:szCs w:val="18"/>
    </w:rPr>
  </w:style>
  <w:style w:type="paragraph" w:styleId="a4">
    <w:name w:val="footer"/>
    <w:basedOn w:val="a"/>
    <w:link w:val="Char0"/>
    <w:uiPriority w:val="99"/>
    <w:unhideWhenUsed/>
    <w:rsid w:val="00D96EA4"/>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D96EA4"/>
    <w:rPr>
      <w:sz w:val="18"/>
      <w:szCs w:val="18"/>
    </w:rPr>
  </w:style>
  <w:style w:type="paragraph" w:styleId="a5">
    <w:name w:val="Balloon Text"/>
    <w:basedOn w:val="a"/>
    <w:link w:val="Char1"/>
    <w:uiPriority w:val="99"/>
    <w:semiHidden/>
    <w:unhideWhenUsed/>
    <w:rsid w:val="008B47AA"/>
    <w:pPr>
      <w:spacing w:line="240" w:lineRule="auto"/>
    </w:pPr>
    <w:rPr>
      <w:sz w:val="18"/>
      <w:szCs w:val="18"/>
    </w:rPr>
  </w:style>
  <w:style w:type="character" w:customStyle="1" w:styleId="Char1">
    <w:name w:val="批注框文本 Char"/>
    <w:basedOn w:val="a0"/>
    <w:link w:val="a5"/>
    <w:uiPriority w:val="99"/>
    <w:semiHidden/>
    <w:rsid w:val="008B47AA"/>
    <w:rPr>
      <w:sz w:val="18"/>
      <w:szCs w:val="18"/>
    </w:rPr>
  </w:style>
  <w:style w:type="paragraph" w:styleId="a6">
    <w:name w:val="List Paragraph"/>
    <w:basedOn w:val="a"/>
    <w:uiPriority w:val="34"/>
    <w:qFormat/>
    <w:rsid w:val="00256ABA"/>
    <w:pPr>
      <w:ind w:firstLineChars="200" w:firstLine="420"/>
    </w:pPr>
  </w:style>
  <w:style w:type="table" w:styleId="a7">
    <w:name w:val="Table Grid"/>
    <w:basedOn w:val="a1"/>
    <w:uiPriority w:val="59"/>
    <w:rsid w:val="002B14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6EA4"/>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D96EA4"/>
    <w:rPr>
      <w:sz w:val="18"/>
      <w:szCs w:val="18"/>
    </w:rPr>
  </w:style>
  <w:style w:type="paragraph" w:styleId="a4">
    <w:name w:val="footer"/>
    <w:basedOn w:val="a"/>
    <w:link w:val="Char0"/>
    <w:uiPriority w:val="99"/>
    <w:unhideWhenUsed/>
    <w:rsid w:val="00D96EA4"/>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D96EA4"/>
    <w:rPr>
      <w:sz w:val="18"/>
      <w:szCs w:val="18"/>
    </w:rPr>
  </w:style>
  <w:style w:type="paragraph" w:styleId="a5">
    <w:name w:val="Balloon Text"/>
    <w:basedOn w:val="a"/>
    <w:link w:val="Char1"/>
    <w:uiPriority w:val="99"/>
    <w:semiHidden/>
    <w:unhideWhenUsed/>
    <w:rsid w:val="008B47AA"/>
    <w:pPr>
      <w:spacing w:line="240" w:lineRule="auto"/>
    </w:pPr>
    <w:rPr>
      <w:sz w:val="18"/>
      <w:szCs w:val="18"/>
    </w:rPr>
  </w:style>
  <w:style w:type="character" w:customStyle="1" w:styleId="Char1">
    <w:name w:val="批注框文本 Char"/>
    <w:basedOn w:val="a0"/>
    <w:link w:val="a5"/>
    <w:uiPriority w:val="99"/>
    <w:semiHidden/>
    <w:rsid w:val="008B47AA"/>
    <w:rPr>
      <w:sz w:val="18"/>
      <w:szCs w:val="18"/>
    </w:rPr>
  </w:style>
  <w:style w:type="paragraph" w:styleId="a6">
    <w:name w:val="List Paragraph"/>
    <w:basedOn w:val="a"/>
    <w:uiPriority w:val="34"/>
    <w:qFormat/>
    <w:rsid w:val="00256ABA"/>
    <w:pPr>
      <w:ind w:firstLineChars="200" w:firstLine="420"/>
    </w:pPr>
  </w:style>
  <w:style w:type="table" w:styleId="a7">
    <w:name w:val="Table Grid"/>
    <w:basedOn w:val="a1"/>
    <w:uiPriority w:val="59"/>
    <w:rsid w:val="002B14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7</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525088893</dc:creator>
  <cp:lastModifiedBy>525088893</cp:lastModifiedBy>
  <cp:revision>78</cp:revision>
  <cp:lastPrinted>2017-11-26T11:20:00Z</cp:lastPrinted>
  <dcterms:created xsi:type="dcterms:W3CDTF">2017-11-23T05:19:00Z</dcterms:created>
  <dcterms:modified xsi:type="dcterms:W3CDTF">2017-11-26T11:21:00Z</dcterms:modified>
</cp:coreProperties>
</file>