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1455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Top 6 React Hook mistakes</w:t>
      </w:r>
    </w:p>
    <w:p w14:paraId="46D5D4E0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Wednesday, April 26, 2023</w:t>
      </w:r>
    </w:p>
    <w:p w14:paraId="1454609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1:05 PM</w:t>
      </w:r>
    </w:p>
    <w:p w14:paraId="040ADBE0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Ex1</w:t>
      </w:r>
    </w:p>
    <w:p w14:paraId="2FA1D161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EA4822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CB04C6" wp14:editId="5C881B62">
            <wp:extent cx="5173980" cy="5875020"/>
            <wp:effectExtent l="0" t="0" r="7620" b="0"/>
            <wp:docPr id="329" name="Picture 32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2EA5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B0582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D554E01" wp14:editId="6C8F7210">
            <wp:extent cx="3543300" cy="2057400"/>
            <wp:effectExtent l="0" t="0" r="0" b="0"/>
            <wp:docPr id="330" name="Picture 3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3680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Problem:</w:t>
      </w:r>
    </w:p>
    <w:p w14:paraId="50BE8DE9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Each time user types a character in either email/password field,</w:t>
      </w:r>
    </w:p>
    <w:p w14:paraId="39571370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React re-renders...</w:t>
      </w:r>
    </w:p>
    <w:p w14:paraId="5C9189D3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615132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</w:t>
      </w:r>
    </w:p>
    <w:p w14:paraId="6E74DA6E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Ex2 - Batches &amp; useEffect( () =&gt; {} )</w:t>
      </w:r>
    </w:p>
    <w:p w14:paraId="13ECA40D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5E4463" w14:textId="77777777" w:rsidR="00542AE8" w:rsidRDefault="00542AE8" w:rsidP="00542AE8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72769C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r>
        <w:rPr>
          <w:rFonts w:ascii="Consolas" w:hAnsi="Consolas" w:cs="Calibri"/>
          <w:color w:val="72A1BA"/>
          <w:sz w:val="21"/>
          <w:szCs w:val="21"/>
        </w:rPr>
        <w:t>React</w:t>
      </w:r>
      <w:r>
        <w:rPr>
          <w:rFonts w:ascii="Consolas" w:hAnsi="Consolas" w:cs="Calibri"/>
          <w:color w:val="979797"/>
          <w:sz w:val="21"/>
          <w:szCs w:val="21"/>
        </w:rPr>
        <w:t xml:space="preserve">, { </w:t>
      </w:r>
      <w:r>
        <w:rPr>
          <w:rFonts w:ascii="Consolas" w:hAnsi="Consolas" w:cs="Calibri"/>
          <w:color w:val="72A1BA"/>
          <w:sz w:val="21"/>
          <w:szCs w:val="21"/>
        </w:rPr>
        <w:t>useState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useEffect</w:t>
      </w:r>
      <w:r>
        <w:rPr>
          <w:rFonts w:ascii="Consolas" w:hAnsi="Consolas" w:cs="Calibri"/>
          <w:color w:val="979797"/>
          <w:sz w:val="21"/>
          <w:szCs w:val="21"/>
        </w:rPr>
        <w:t xml:space="preserve"> } </w:t>
      </w:r>
      <w:r>
        <w:rPr>
          <w:rFonts w:ascii="Consolas" w:hAnsi="Consolas" w:cs="Calibri"/>
          <w:color w:val="C586C0"/>
          <w:sz w:val="21"/>
          <w:szCs w:val="21"/>
        </w:rPr>
        <w:t xml:space="preserve">from </w:t>
      </w:r>
      <w:r>
        <w:rPr>
          <w:rFonts w:ascii="Consolas" w:hAnsi="Consolas" w:cs="Calibri"/>
          <w:color w:val="CB8F76"/>
          <w:sz w:val="21"/>
          <w:szCs w:val="21"/>
        </w:rPr>
        <w:t>'react'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693D270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export </w:t>
      </w:r>
      <w:r>
        <w:rPr>
          <w:rFonts w:ascii="Consolas" w:hAnsi="Consolas" w:cs="Calibri"/>
          <w:color w:val="569CD6"/>
          <w:sz w:val="21"/>
          <w:szCs w:val="21"/>
        </w:rPr>
        <w:t xml:space="preserve">function </w:t>
      </w:r>
      <w:r>
        <w:rPr>
          <w:rFonts w:ascii="Consolas" w:hAnsi="Consolas" w:cs="Calibri"/>
          <w:color w:val="989875"/>
          <w:sz w:val="21"/>
          <w:szCs w:val="21"/>
        </w:rPr>
        <w:t>Counter</w:t>
      </w:r>
      <w:r>
        <w:rPr>
          <w:rFonts w:ascii="Consolas" w:hAnsi="Consolas" w:cs="Calibri"/>
          <w:color w:val="979797"/>
          <w:sz w:val="21"/>
          <w:szCs w:val="21"/>
        </w:rPr>
        <w:t>() {</w:t>
      </w:r>
    </w:p>
    <w:p w14:paraId="6A0FD22C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>const</w:t>
      </w:r>
      <w:r>
        <w:rPr>
          <w:rFonts w:ascii="Consolas" w:hAnsi="Consolas" w:cs="Calibri"/>
          <w:color w:val="979797"/>
          <w:sz w:val="21"/>
          <w:szCs w:val="21"/>
        </w:rPr>
        <w:t xml:space="preserve"> [</w:t>
      </w:r>
      <w:r>
        <w:rPr>
          <w:rFonts w:ascii="Consolas" w:hAnsi="Consolas" w:cs="Calibri"/>
          <w:color w:val="4AB4EE"/>
          <w:sz w:val="21"/>
          <w:szCs w:val="21"/>
        </w:rPr>
        <w:t>count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989875"/>
          <w:sz w:val="21"/>
          <w:szCs w:val="21"/>
        </w:rPr>
        <w:t>setCount</w:t>
      </w:r>
      <w:r>
        <w:rPr>
          <w:rFonts w:ascii="Consolas" w:hAnsi="Consolas" w:cs="Calibri"/>
          <w:color w:val="979797"/>
          <w:sz w:val="21"/>
          <w:szCs w:val="21"/>
        </w:rPr>
        <w:t xml:space="preserve">] = </w:t>
      </w:r>
      <w:r>
        <w:rPr>
          <w:rFonts w:ascii="Consolas" w:hAnsi="Consolas" w:cs="Calibri"/>
          <w:color w:val="989875"/>
          <w:sz w:val="21"/>
          <w:szCs w:val="21"/>
        </w:rPr>
        <w:t>useState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7BFEC184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14:paraId="7752D57E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Everytime count changes</w:t>
      </w:r>
    </w:p>
    <w:p w14:paraId="3FD53C3C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Log count</w:t>
      </w:r>
    </w:p>
    <w:p w14:paraId="72748E34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do NOT have to wait for render</w:t>
      </w:r>
    </w:p>
    <w:p w14:paraId="7C805ADF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  <w:highlight w:val="yellow"/>
        </w:rPr>
        <w:t>useEffect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 xml:space="preserve">(() </w:t>
      </w:r>
      <w:r>
        <w:rPr>
          <w:rFonts w:ascii="Consolas" w:hAnsi="Consolas" w:cs="Calibri"/>
          <w:color w:val="569CD6"/>
          <w:sz w:val="21"/>
          <w:szCs w:val="21"/>
          <w:highlight w:val="yellow"/>
        </w:rPr>
        <w:t>=&gt;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 xml:space="preserve"> {</w:t>
      </w:r>
    </w:p>
    <w:p w14:paraId="632B121F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  <w:highlight w:val="yellow"/>
        </w:rPr>
        <w:t xml:space="preserve">        </w:t>
      </w:r>
      <w:r>
        <w:rPr>
          <w:rFonts w:ascii="Consolas" w:hAnsi="Consolas" w:cs="Calibri"/>
          <w:color w:val="72A1BA"/>
          <w:sz w:val="21"/>
          <w:szCs w:val="21"/>
          <w:highlight w:val="yellow"/>
        </w:rPr>
        <w:t>console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>.</w:t>
      </w:r>
      <w:r>
        <w:rPr>
          <w:rFonts w:ascii="Consolas" w:hAnsi="Consolas" w:cs="Calibri"/>
          <w:color w:val="989875"/>
          <w:sz w:val="21"/>
          <w:szCs w:val="21"/>
          <w:highlight w:val="yellow"/>
        </w:rPr>
        <w:t>log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>(</w:t>
      </w:r>
      <w:r>
        <w:rPr>
          <w:rFonts w:ascii="Consolas" w:hAnsi="Consolas" w:cs="Calibri"/>
          <w:color w:val="CB8F76"/>
          <w:sz w:val="21"/>
          <w:szCs w:val="21"/>
          <w:highlight w:val="yellow"/>
        </w:rPr>
        <w:t>'count: '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 xml:space="preserve">, </w:t>
      </w:r>
      <w:r>
        <w:rPr>
          <w:rFonts w:ascii="Consolas" w:hAnsi="Consolas" w:cs="Calibri"/>
          <w:color w:val="4AB4EE"/>
          <w:sz w:val="21"/>
          <w:szCs w:val="21"/>
          <w:highlight w:val="yellow"/>
        </w:rPr>
        <w:t>count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>)</w:t>
      </w:r>
    </w:p>
    <w:p w14:paraId="06632BDF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  <w:highlight w:val="yellow"/>
        </w:rPr>
        <w:t>    }, [</w:t>
      </w:r>
      <w:r>
        <w:rPr>
          <w:rFonts w:ascii="Consolas" w:hAnsi="Consolas" w:cs="Calibri"/>
          <w:color w:val="4AB4EE"/>
          <w:sz w:val="21"/>
          <w:szCs w:val="21"/>
          <w:highlight w:val="yellow"/>
        </w:rPr>
        <w:t>count</w:t>
      </w:r>
      <w:r>
        <w:rPr>
          <w:rFonts w:ascii="Consolas" w:hAnsi="Consolas" w:cs="Calibri"/>
          <w:color w:val="979797"/>
          <w:sz w:val="21"/>
          <w:szCs w:val="21"/>
          <w:highlight w:val="yellow"/>
        </w:rPr>
        <w:t>])</w:t>
      </w:r>
    </w:p>
    <w:p w14:paraId="2596C01D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14:paraId="2354D18F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 xml:space="preserve">function </w:t>
      </w:r>
      <w:r>
        <w:rPr>
          <w:rFonts w:ascii="Consolas" w:hAnsi="Consolas" w:cs="Calibri"/>
          <w:color w:val="989875"/>
          <w:sz w:val="21"/>
          <w:szCs w:val="21"/>
        </w:rPr>
        <w:t>adjustCount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amount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07F81732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// Mutating count</w:t>
      </w:r>
    </w:p>
    <w:p w14:paraId="539E8E23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// setCount(count + amount)</w:t>
      </w:r>
    </w:p>
    <w:p w14:paraId="04BFBEA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// This uses Batches </w:t>
      </w:r>
    </w:p>
    <w:p w14:paraId="4B025374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989875"/>
          <w:sz w:val="21"/>
          <w:szCs w:val="21"/>
        </w:rPr>
        <w:t>setCount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 xml:space="preserve">currentCount </w:t>
      </w:r>
      <w:r>
        <w:rPr>
          <w:rFonts w:ascii="Consolas" w:hAnsi="Consolas" w:cs="Calibri"/>
          <w:color w:val="569CD6"/>
          <w:sz w:val="21"/>
          <w:szCs w:val="21"/>
        </w:rPr>
        <w:t>=&gt;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33485EDC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return </w:t>
      </w:r>
      <w:r>
        <w:rPr>
          <w:rFonts w:ascii="Consolas" w:hAnsi="Consolas" w:cs="Calibri"/>
          <w:color w:val="72A1BA"/>
          <w:sz w:val="21"/>
          <w:szCs w:val="21"/>
        </w:rPr>
        <w:t>currentCount</w:t>
      </w:r>
      <w:r>
        <w:rPr>
          <w:rFonts w:ascii="Consolas" w:hAnsi="Consolas" w:cs="Calibri"/>
          <w:color w:val="979797"/>
          <w:sz w:val="21"/>
          <w:szCs w:val="21"/>
        </w:rPr>
        <w:t xml:space="preserve"> + </w:t>
      </w:r>
      <w:r>
        <w:rPr>
          <w:rFonts w:ascii="Consolas" w:hAnsi="Consolas" w:cs="Calibri"/>
          <w:color w:val="72A1BA"/>
          <w:sz w:val="21"/>
          <w:szCs w:val="21"/>
        </w:rPr>
        <w:t>amount</w:t>
      </w:r>
    </w:p>
    <w:p w14:paraId="7A6BEFF7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})</w:t>
      </w:r>
    </w:p>
    <w:p w14:paraId="19E1D2F7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989875"/>
          <w:sz w:val="21"/>
          <w:szCs w:val="21"/>
        </w:rPr>
        <w:t>setCount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 xml:space="preserve">currentCount </w:t>
      </w:r>
      <w:r>
        <w:rPr>
          <w:rFonts w:ascii="Consolas" w:hAnsi="Consolas" w:cs="Calibri"/>
          <w:color w:val="569CD6"/>
          <w:sz w:val="21"/>
          <w:szCs w:val="21"/>
        </w:rPr>
        <w:t>=&gt;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0767075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return </w:t>
      </w:r>
      <w:r>
        <w:rPr>
          <w:rFonts w:ascii="Consolas" w:hAnsi="Consolas" w:cs="Calibri"/>
          <w:color w:val="72A1BA"/>
          <w:sz w:val="21"/>
          <w:szCs w:val="21"/>
        </w:rPr>
        <w:t>currentCount</w:t>
      </w:r>
      <w:r>
        <w:rPr>
          <w:rFonts w:ascii="Consolas" w:hAnsi="Consolas" w:cs="Calibri"/>
          <w:color w:val="979797"/>
          <w:sz w:val="21"/>
          <w:szCs w:val="21"/>
        </w:rPr>
        <w:t xml:space="preserve"> + </w:t>
      </w:r>
      <w:r>
        <w:rPr>
          <w:rFonts w:ascii="Consolas" w:hAnsi="Consolas" w:cs="Calibri"/>
          <w:color w:val="72A1BA"/>
          <w:sz w:val="21"/>
          <w:szCs w:val="21"/>
        </w:rPr>
        <w:t>amount</w:t>
      </w:r>
    </w:p>
    <w:p w14:paraId="1691D553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})</w:t>
      </w:r>
    </w:p>
    <w:p w14:paraId="73B18B85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14:paraId="7D425A42" w14:textId="77777777" w:rsidR="00542AE8" w:rsidRDefault="00542AE8" w:rsidP="00542AE8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  <w:highlight w:val="yellow"/>
        </w:rPr>
        <w:t>// Should useEffect to log</w:t>
      </w:r>
    </w:p>
    <w:p w14:paraId="758D9A39" w14:textId="77777777" w:rsidR="00542AE8" w:rsidRDefault="00542AE8" w:rsidP="00542AE8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  <w:highlight w:val="yellow"/>
        </w:rPr>
        <w:t>// console.log('count: ', count)</w:t>
      </w:r>
    </w:p>
    <w:p w14:paraId="54626D79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// Same as </w:t>
      </w:r>
    </w:p>
    <w:p w14:paraId="5F0EA308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// setCount(count =&gt; count + amount)</w:t>
      </w:r>
    </w:p>
    <w:p w14:paraId="4F914F35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// setCount(count =&gt; count + amount)</w:t>
      </w:r>
    </w:p>
    <w:p w14:paraId="14989446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}</w:t>
      </w:r>
    </w:p>
    <w:p w14:paraId="3C7D0A1C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return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</w:p>
    <w:p w14:paraId="23F9B55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808080"/>
          <w:sz w:val="21"/>
          <w:szCs w:val="21"/>
        </w:rPr>
        <w:t>&lt;&gt;</w:t>
      </w:r>
    </w:p>
    <w:p w14:paraId="3DAF2E17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 xml:space="preserve">button </w:t>
      </w:r>
      <w:r>
        <w:rPr>
          <w:rFonts w:ascii="Consolas" w:hAnsi="Consolas" w:cs="Calibri"/>
          <w:color w:val="72A1BA"/>
          <w:sz w:val="21"/>
          <w:szCs w:val="21"/>
        </w:rPr>
        <w:t>onClick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979797"/>
          <w:sz w:val="21"/>
          <w:szCs w:val="21"/>
        </w:rPr>
        <w:t xml:space="preserve">() </w:t>
      </w:r>
      <w:r>
        <w:rPr>
          <w:rFonts w:ascii="Consolas" w:hAnsi="Consolas" w:cs="Calibri"/>
          <w:color w:val="569CD6"/>
          <w:sz w:val="21"/>
          <w:szCs w:val="21"/>
        </w:rPr>
        <w:t xml:space="preserve">=&gt; </w:t>
      </w:r>
      <w:r>
        <w:rPr>
          <w:rFonts w:ascii="Consolas" w:hAnsi="Consolas" w:cs="Calibri"/>
          <w:color w:val="989875"/>
          <w:sz w:val="21"/>
          <w:szCs w:val="21"/>
        </w:rPr>
        <w:t>adjustCount</w:t>
      </w:r>
      <w:r>
        <w:rPr>
          <w:rFonts w:ascii="Consolas" w:hAnsi="Consolas" w:cs="Calibri"/>
          <w:color w:val="979797"/>
          <w:sz w:val="21"/>
          <w:szCs w:val="21"/>
        </w:rPr>
        <w:t>(-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)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808080"/>
          <w:sz w:val="21"/>
          <w:szCs w:val="21"/>
        </w:rPr>
        <w:t>&gt;</w:t>
      </w:r>
      <w:r>
        <w:rPr>
          <w:rFonts w:ascii="Consolas" w:hAnsi="Consolas" w:cs="Calibri"/>
          <w:color w:val="979797"/>
          <w:sz w:val="21"/>
          <w:szCs w:val="21"/>
        </w:rPr>
        <w:t>-</w:t>
      </w: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button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0487ED85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span</w:t>
      </w:r>
      <w:r>
        <w:rPr>
          <w:rFonts w:ascii="Consolas" w:hAnsi="Consolas" w:cs="Calibri"/>
          <w:color w:val="808080"/>
          <w:sz w:val="21"/>
          <w:szCs w:val="21"/>
        </w:rPr>
        <w:t>&gt;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4AB4EE"/>
          <w:sz w:val="21"/>
          <w:szCs w:val="21"/>
        </w:rPr>
        <w:t>count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span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6DAFAD87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lastRenderedPageBreak/>
        <w:t xml:space="preserve">            </w:t>
      </w: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 xml:space="preserve">button </w:t>
      </w:r>
      <w:r>
        <w:rPr>
          <w:rFonts w:ascii="Consolas" w:hAnsi="Consolas" w:cs="Calibri"/>
          <w:color w:val="72A1BA"/>
          <w:sz w:val="21"/>
          <w:szCs w:val="21"/>
        </w:rPr>
        <w:t>onClick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979797"/>
          <w:sz w:val="21"/>
          <w:szCs w:val="21"/>
        </w:rPr>
        <w:t xml:space="preserve">() </w:t>
      </w:r>
      <w:r>
        <w:rPr>
          <w:rFonts w:ascii="Consolas" w:hAnsi="Consolas" w:cs="Calibri"/>
          <w:color w:val="569CD6"/>
          <w:sz w:val="21"/>
          <w:szCs w:val="21"/>
        </w:rPr>
        <w:t xml:space="preserve">=&gt; </w:t>
      </w:r>
      <w:r>
        <w:rPr>
          <w:rFonts w:ascii="Consolas" w:hAnsi="Consolas" w:cs="Calibri"/>
          <w:color w:val="989875"/>
          <w:sz w:val="21"/>
          <w:szCs w:val="21"/>
        </w:rPr>
        <w:t>adjustCount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)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808080"/>
          <w:sz w:val="21"/>
          <w:szCs w:val="21"/>
        </w:rPr>
        <w:t>&gt;</w:t>
      </w:r>
      <w:r>
        <w:rPr>
          <w:rFonts w:ascii="Consolas" w:hAnsi="Consolas" w:cs="Calibri"/>
          <w:color w:val="979797"/>
          <w:sz w:val="21"/>
          <w:szCs w:val="21"/>
        </w:rPr>
        <w:t>+</w:t>
      </w: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button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07A10650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808080"/>
          <w:sz w:val="21"/>
          <w:szCs w:val="21"/>
        </w:rPr>
        <w:t>&lt;/&gt;</w:t>
      </w:r>
    </w:p>
    <w:p w14:paraId="477BDEB0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)</w:t>
      </w:r>
    </w:p>
    <w:p w14:paraId="761AE58B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00E4FD03" w14:textId="77777777" w:rsidR="00542AE8" w:rsidRDefault="00542AE8" w:rsidP="00542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E1E91B" wp14:editId="5617CC7E">
            <wp:extent cx="4274820" cy="2095500"/>
            <wp:effectExtent l="0" t="0" r="0" b="0"/>
            <wp:docPr id="331" name="Picture 3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CF90" w14:textId="77777777" w:rsidR="003979DC" w:rsidRDefault="003979DC">
      <w:pPr>
        <w:rPr>
          <w:rFonts w:hint="eastAsia"/>
        </w:rPr>
      </w:pPr>
    </w:p>
    <w:sectPr w:rsidR="0039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67"/>
    <w:rsid w:val="003979DC"/>
    <w:rsid w:val="00542AE8"/>
    <w:rsid w:val="0078393F"/>
    <w:rsid w:val="00863389"/>
    <w:rsid w:val="00891867"/>
    <w:rsid w:val="00980D7B"/>
    <w:rsid w:val="00C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7C7804-C182-8E4C-92AC-CCA4B0D7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AE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Lee</dc:creator>
  <cp:keywords/>
  <dc:description/>
  <cp:lastModifiedBy>Berlin Lee</cp:lastModifiedBy>
  <cp:revision>2</cp:revision>
  <dcterms:created xsi:type="dcterms:W3CDTF">2024-09-25T08:22:00Z</dcterms:created>
  <dcterms:modified xsi:type="dcterms:W3CDTF">2024-09-25T08:22:00Z</dcterms:modified>
</cp:coreProperties>
</file>