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EF08" w14:textId="77777777" w:rsidR="00C47213" w:rsidRPr="00C47213" w:rsidRDefault="00CD203B" w:rsidP="00C47213">
      <w:r w:rsidRPr="00CD203B">
        <w:rPr>
          <w:b/>
          <w:bCs/>
          <w:sz w:val="48"/>
          <w:szCs w:val="48"/>
        </w:rPr>
        <w:t>Ugochukwu Egbokwu</w:t>
      </w:r>
      <w:r w:rsidR="00864739" w:rsidRPr="00864739">
        <w:br/>
      </w:r>
      <w:r w:rsidR="00C47213" w:rsidRPr="00C47213">
        <w:rPr>
          <w:b/>
          <w:bCs/>
        </w:rPr>
        <w:t>Ugochukwu Egbokwu</w:t>
      </w:r>
      <w:r w:rsidR="00C47213" w:rsidRPr="00C47213">
        <w:br/>
        <w:t>0899619915</w:t>
      </w:r>
      <w:r w:rsidR="00C47213" w:rsidRPr="00C47213">
        <w:br/>
        <w:t>ugotyrese1123@gmail.com</w:t>
      </w:r>
      <w:r w:rsidR="00C47213" w:rsidRPr="00C47213">
        <w:br/>
        <w:t>October 10, 2024</w:t>
      </w:r>
    </w:p>
    <w:p w14:paraId="289DC9F1" w14:textId="054FDCD1" w:rsidR="00C47213" w:rsidRPr="00C47213" w:rsidRDefault="00C47213" w:rsidP="00C47213">
      <w:r w:rsidRPr="00C47213">
        <w:t>Hiring Manager</w:t>
      </w:r>
      <w:r w:rsidRPr="00C47213">
        <w:br/>
      </w:r>
      <w:r w:rsidR="00DB1B98">
        <w:t>Twilio</w:t>
      </w:r>
    </w:p>
    <w:p w14:paraId="4858F9B1" w14:textId="77777777" w:rsidR="00C47213" w:rsidRPr="00C47213" w:rsidRDefault="00C47213" w:rsidP="00C47213">
      <w:r w:rsidRPr="00C47213">
        <w:t>Dear Hiring Manager,</w:t>
      </w:r>
    </w:p>
    <w:p w14:paraId="186FDEA9" w14:textId="00601360" w:rsidR="00C47213" w:rsidRPr="00C47213" w:rsidRDefault="00C47213" w:rsidP="00C47213">
      <w:r w:rsidRPr="00C47213">
        <w:t xml:space="preserve">I am excited to apply for the Software Engineer Intern position at </w:t>
      </w:r>
      <w:r w:rsidR="00DB1B98">
        <w:t>Twilio</w:t>
      </w:r>
      <w:r w:rsidRPr="00C47213">
        <w:t xml:space="preserve">. As a dedicated Computer Systems student at the University of Limerick, I have developed a strong foundation in software development, and I am eager to contribute to </w:t>
      </w:r>
      <w:r w:rsidR="00DB1B98">
        <w:t>Twilio</w:t>
      </w:r>
      <w:r w:rsidRPr="00C47213">
        <w:t>'s innovative projects while further honing my skills.</w:t>
      </w:r>
    </w:p>
    <w:p w14:paraId="16BDA754" w14:textId="77777777" w:rsidR="00C47213" w:rsidRPr="00C47213" w:rsidRDefault="00C47213" w:rsidP="00C47213">
      <w:r w:rsidRPr="00C47213">
        <w:t xml:space="preserve">Throughout my academic journey, I have engaged in various projects that reflect my commitment to problem-solving and critical thinking. My experience includes developing client-server systems with multithreading capabilities and </w:t>
      </w:r>
      <w:proofErr w:type="spellStart"/>
      <w:r w:rsidRPr="00C47213">
        <w:t>analyzing</w:t>
      </w:r>
      <w:proofErr w:type="spellEnd"/>
      <w:r w:rsidRPr="00C47213">
        <w:t xml:space="preserve"> financial data using tools like </w:t>
      </w:r>
      <w:proofErr w:type="spellStart"/>
      <w:r w:rsidRPr="00C47213">
        <w:t>yfinance</w:t>
      </w:r>
      <w:proofErr w:type="spellEnd"/>
      <w:r w:rsidRPr="00C47213">
        <w:t>. These projects have not only sharpened my technical skills but also my ability to collaborate effectively in team settings.</w:t>
      </w:r>
    </w:p>
    <w:p w14:paraId="04C90242" w14:textId="77777777" w:rsidR="00C47213" w:rsidRPr="00C47213" w:rsidRDefault="00C47213" w:rsidP="00C47213">
      <w:r w:rsidRPr="00C47213">
        <w:t>My recent internship allowed me to tackle real-world challenges in a fast-paced environment, where I learned to adapt and grow. Additionally, I set up a Raspberry Pi server for multi-device access, enhancing my understanding of systems integration and real-time data management.</w:t>
      </w:r>
    </w:p>
    <w:p w14:paraId="2E684F0E" w14:textId="613AC564" w:rsidR="00C47213" w:rsidRPr="00C47213" w:rsidRDefault="00C47213" w:rsidP="00C47213">
      <w:r w:rsidRPr="00C47213">
        <w:t xml:space="preserve">I am particularly drawn to </w:t>
      </w:r>
      <w:r w:rsidR="00DB1B98">
        <w:t>Twilio</w:t>
      </w:r>
      <w:r w:rsidRPr="00C47213">
        <w:t xml:space="preserve"> because of its reputation for innovation and excellence in the financial sector. I am excited about the opportunity to contribute to your projects while learning from a team of experienced professionals. I am confident that my adaptability, eagerness to learn, and dedication will make me </w:t>
      </w:r>
      <w:proofErr w:type="gramStart"/>
      <w:r w:rsidRPr="00C47213">
        <w:t>a valuable asset</w:t>
      </w:r>
      <w:proofErr w:type="gramEnd"/>
      <w:r w:rsidRPr="00C47213">
        <w:t xml:space="preserve"> to your team.</w:t>
      </w:r>
    </w:p>
    <w:p w14:paraId="72ADA4F3" w14:textId="4E04733C" w:rsidR="00C47213" w:rsidRPr="00C47213" w:rsidRDefault="00C47213" w:rsidP="00C47213">
      <w:r w:rsidRPr="00C47213">
        <w:t xml:space="preserve">Thank you for considering my application. I look forward to discussing how my skills and experiences align with the goals of </w:t>
      </w:r>
      <w:r w:rsidR="00DB1B98">
        <w:t>Twilio</w:t>
      </w:r>
      <w:r w:rsidRPr="00C47213">
        <w:t>.</w:t>
      </w:r>
    </w:p>
    <w:p w14:paraId="0A9DE874" w14:textId="77777777" w:rsidR="00C47213" w:rsidRPr="00C47213" w:rsidRDefault="00C47213" w:rsidP="00C47213">
      <w:r w:rsidRPr="00C47213">
        <w:t>Sincerely,</w:t>
      </w:r>
      <w:r w:rsidRPr="00C47213">
        <w:br/>
        <w:t>Ugochukwu Egbokwu</w:t>
      </w:r>
    </w:p>
    <w:p w14:paraId="2992B038" w14:textId="66EB6C73" w:rsidR="00CD203B" w:rsidRPr="00CD203B" w:rsidRDefault="00CD203B" w:rsidP="00C47213"/>
    <w:p w14:paraId="36F97F72" w14:textId="77777777" w:rsidR="00D02080" w:rsidRDefault="00D02080"/>
    <w:sectPr w:rsidR="00D0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3B"/>
    <w:rsid w:val="001925B8"/>
    <w:rsid w:val="00422C5E"/>
    <w:rsid w:val="004368FD"/>
    <w:rsid w:val="004D0EED"/>
    <w:rsid w:val="005B7FC9"/>
    <w:rsid w:val="00744FFA"/>
    <w:rsid w:val="0080448D"/>
    <w:rsid w:val="00864739"/>
    <w:rsid w:val="00A73350"/>
    <w:rsid w:val="00B432BC"/>
    <w:rsid w:val="00C47213"/>
    <w:rsid w:val="00CD203B"/>
    <w:rsid w:val="00D02080"/>
    <w:rsid w:val="00DB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E279"/>
  <w15:chartTrackingRefBased/>
  <w15:docId w15:val="{89B696B6-18B7-4235-8CA2-593F18A1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7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Egbokwu</dc:creator>
  <cp:keywords/>
  <dc:description/>
  <cp:lastModifiedBy>Ugochukwu Egbokwu</cp:lastModifiedBy>
  <cp:revision>7</cp:revision>
  <dcterms:created xsi:type="dcterms:W3CDTF">2024-10-10T10:48:00Z</dcterms:created>
  <dcterms:modified xsi:type="dcterms:W3CDTF">2025-01-15T15:16:00Z</dcterms:modified>
</cp:coreProperties>
</file>