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BF5243" w14:textId="1201C5B1" w:rsidR="009567DD" w:rsidRDefault="00A26FEE">
      <w:pPr>
        <w:spacing w:before="364"/>
        <w:ind w:left="1440" w:right="2238" w:firstLine="720"/>
        <w:jc w:val="center"/>
        <w:rPr>
          <w:b/>
          <w:bCs/>
          <w:sz w:val="32"/>
          <w:szCs w:val="32"/>
        </w:rPr>
      </w:pPr>
      <w:r>
        <w:rPr>
          <w:b/>
          <w:bCs/>
          <w:sz w:val="32"/>
          <w:szCs w:val="32"/>
        </w:rPr>
        <w:t>977-</w:t>
      </w:r>
      <w:r w:rsidR="0012525C">
        <w:rPr>
          <w:b/>
          <w:bCs/>
          <w:sz w:val="32"/>
          <w:szCs w:val="32"/>
        </w:rPr>
        <w:t>401</w:t>
      </w:r>
      <w:r>
        <w:rPr>
          <w:b/>
          <w:bCs/>
          <w:sz w:val="32"/>
          <w:szCs w:val="32"/>
        </w:rPr>
        <w:t xml:space="preserve"> Digital Engineering Project I</w:t>
      </w:r>
      <w:r w:rsidR="0033735A">
        <w:rPr>
          <w:b/>
          <w:bCs/>
          <w:sz w:val="32"/>
          <w:szCs w:val="32"/>
        </w:rPr>
        <w:t>I</w:t>
      </w:r>
    </w:p>
    <w:p w14:paraId="5EC3C2EF" w14:textId="398DFAF7" w:rsidR="009567DD" w:rsidRDefault="00A26FEE">
      <w:pPr>
        <w:spacing w:before="364" w:line="477" w:lineRule="auto"/>
        <w:ind w:left="2234" w:right="2235"/>
        <w:jc w:val="center"/>
        <w:rPr>
          <w:sz w:val="32"/>
          <w:szCs w:val="32"/>
        </w:rPr>
      </w:pPr>
      <w:r>
        <w:rPr>
          <w:sz w:val="32"/>
          <w:szCs w:val="32"/>
        </w:rPr>
        <w:t xml:space="preserve">Semester </w:t>
      </w:r>
      <w:r w:rsidR="00A47C3D">
        <w:rPr>
          <w:sz w:val="32"/>
          <w:szCs w:val="32"/>
        </w:rPr>
        <w:t>1</w:t>
      </w:r>
      <w:r>
        <w:rPr>
          <w:sz w:val="32"/>
          <w:szCs w:val="32"/>
        </w:rPr>
        <w:t>/202</w:t>
      </w:r>
      <w:r w:rsidR="00A47C3D">
        <w:rPr>
          <w:sz w:val="32"/>
          <w:szCs w:val="32"/>
        </w:rPr>
        <w:t>6</w:t>
      </w:r>
    </w:p>
    <w:p w14:paraId="171A2890" w14:textId="77777777" w:rsidR="009567DD" w:rsidRDefault="009567DD">
      <w:pPr>
        <w:spacing w:before="364" w:line="477" w:lineRule="auto"/>
        <w:ind w:left="2234" w:right="2235"/>
        <w:jc w:val="center"/>
        <w:rPr>
          <w:sz w:val="32"/>
          <w:szCs w:val="32"/>
        </w:rPr>
      </w:pPr>
    </w:p>
    <w:p w14:paraId="6192D8B4" w14:textId="04AAF1F4" w:rsidR="009567DD" w:rsidRDefault="006A0996" w:rsidP="006A0996">
      <w:pPr>
        <w:pStyle w:val="Heading1"/>
        <w:spacing w:before="0" w:after="200"/>
        <w:ind w:left="2234" w:right="1987"/>
        <w:rPr>
          <w:color w:val="000000"/>
          <w:u w:val="none"/>
        </w:rPr>
      </w:pPr>
      <w:r w:rsidRPr="006A0996">
        <w:rPr>
          <w:u w:val="none"/>
        </w:rPr>
        <w:t xml:space="preserve">Augmented </w:t>
      </w:r>
      <w:r w:rsidR="00A26FEE">
        <w:rPr>
          <w:u w:val="none"/>
        </w:rPr>
        <w:t xml:space="preserve">Intelligent using Image Processing and LLM: A Case Study of Patient Triage System  </w:t>
      </w:r>
    </w:p>
    <w:p w14:paraId="59905AAA" w14:textId="77777777" w:rsidR="009567DD" w:rsidRDefault="00A26FEE">
      <w:pPr>
        <w:pBdr>
          <w:top w:val="nil"/>
          <w:left w:val="nil"/>
          <w:bottom w:val="nil"/>
          <w:right w:val="nil"/>
          <w:between w:val="nil"/>
        </w:pBdr>
        <w:spacing w:before="200" w:after="200"/>
        <w:jc w:val="center"/>
        <w:rPr>
          <w:sz w:val="36"/>
          <w:szCs w:val="36"/>
        </w:rPr>
      </w:pPr>
      <w:r>
        <w:rPr>
          <w:sz w:val="36"/>
          <w:szCs w:val="36"/>
        </w:rPr>
        <w:t xml:space="preserve">Project Report </w:t>
      </w:r>
    </w:p>
    <w:p w14:paraId="11F30D78" w14:textId="77777777" w:rsidR="009567DD" w:rsidRDefault="009567DD">
      <w:pPr>
        <w:pBdr>
          <w:top w:val="nil"/>
          <w:left w:val="nil"/>
          <w:bottom w:val="nil"/>
          <w:right w:val="nil"/>
          <w:between w:val="nil"/>
        </w:pBdr>
        <w:rPr>
          <w:sz w:val="36"/>
          <w:szCs w:val="36"/>
        </w:rPr>
      </w:pPr>
    </w:p>
    <w:p w14:paraId="345862AD" w14:textId="77777777" w:rsidR="009567DD" w:rsidRDefault="009567DD">
      <w:pPr>
        <w:pBdr>
          <w:top w:val="nil"/>
          <w:left w:val="nil"/>
          <w:bottom w:val="nil"/>
          <w:right w:val="nil"/>
          <w:between w:val="nil"/>
        </w:pBdr>
        <w:rPr>
          <w:sz w:val="36"/>
          <w:szCs w:val="36"/>
        </w:rPr>
      </w:pPr>
    </w:p>
    <w:p w14:paraId="3DCE5586" w14:textId="77777777" w:rsidR="009567DD" w:rsidRDefault="009567DD">
      <w:pPr>
        <w:pBdr>
          <w:top w:val="nil"/>
          <w:left w:val="nil"/>
          <w:bottom w:val="nil"/>
          <w:right w:val="nil"/>
          <w:between w:val="nil"/>
        </w:pBdr>
        <w:rPr>
          <w:sz w:val="36"/>
          <w:szCs w:val="36"/>
        </w:rPr>
      </w:pPr>
    </w:p>
    <w:p w14:paraId="2FB3C4E1" w14:textId="77777777" w:rsidR="009567DD" w:rsidRDefault="00A26FEE">
      <w:pPr>
        <w:ind w:left="2236" w:right="2235"/>
        <w:jc w:val="center"/>
        <w:rPr>
          <w:b/>
          <w:bCs/>
          <w:sz w:val="32"/>
          <w:szCs w:val="32"/>
        </w:rPr>
      </w:pPr>
      <w:r>
        <w:rPr>
          <w:b/>
          <w:bCs/>
          <w:sz w:val="32"/>
          <w:szCs w:val="32"/>
        </w:rPr>
        <w:t>Phokin Wanna 6630613024</w:t>
      </w:r>
    </w:p>
    <w:p w14:paraId="1E94C55B" w14:textId="77777777" w:rsidR="009567DD" w:rsidRDefault="009567DD">
      <w:pPr>
        <w:pBdr>
          <w:top w:val="nil"/>
          <w:left w:val="nil"/>
          <w:bottom w:val="nil"/>
          <w:right w:val="nil"/>
          <w:between w:val="nil"/>
        </w:pBdr>
        <w:spacing w:before="225"/>
        <w:rPr>
          <w:b/>
          <w:bCs/>
          <w:sz w:val="32"/>
          <w:szCs w:val="32"/>
        </w:rPr>
      </w:pPr>
    </w:p>
    <w:p w14:paraId="4C63F0D3" w14:textId="77777777" w:rsidR="009567DD" w:rsidRDefault="009567DD">
      <w:pPr>
        <w:pBdr>
          <w:top w:val="nil"/>
          <w:left w:val="nil"/>
          <w:bottom w:val="nil"/>
          <w:right w:val="nil"/>
          <w:between w:val="nil"/>
        </w:pBdr>
        <w:spacing w:before="225"/>
        <w:rPr>
          <w:b/>
          <w:bCs/>
          <w:sz w:val="32"/>
          <w:szCs w:val="32"/>
        </w:rPr>
      </w:pPr>
    </w:p>
    <w:p w14:paraId="311AB468" w14:textId="77777777" w:rsidR="009567DD" w:rsidRDefault="00A26FEE">
      <w:pPr>
        <w:ind w:left="2234" w:right="2235"/>
        <w:jc w:val="center"/>
        <w:rPr>
          <w:b/>
          <w:bCs/>
          <w:sz w:val="32"/>
          <w:szCs w:val="32"/>
        </w:rPr>
      </w:pPr>
      <w:r>
        <w:rPr>
          <w:sz w:val="32"/>
          <w:szCs w:val="32"/>
        </w:rPr>
        <w:t xml:space="preserve">Advisor: </w:t>
      </w:r>
      <w:proofErr w:type="spellStart"/>
      <w:r>
        <w:rPr>
          <w:b/>
          <w:bCs/>
          <w:sz w:val="32"/>
          <w:szCs w:val="32"/>
        </w:rPr>
        <w:t>Aj.Wisarut</w:t>
      </w:r>
      <w:proofErr w:type="spellEnd"/>
      <w:r>
        <w:rPr>
          <w:b/>
          <w:bCs/>
          <w:sz w:val="32"/>
          <w:szCs w:val="32"/>
        </w:rPr>
        <w:t xml:space="preserve"> Chantara</w:t>
      </w:r>
    </w:p>
    <w:p w14:paraId="6887C6E1" w14:textId="77777777" w:rsidR="009567DD" w:rsidRDefault="009567DD">
      <w:pPr>
        <w:ind w:left="2234" w:right="2235"/>
        <w:jc w:val="center"/>
        <w:rPr>
          <w:b/>
          <w:bCs/>
          <w:sz w:val="32"/>
          <w:szCs w:val="32"/>
        </w:rPr>
      </w:pPr>
    </w:p>
    <w:p w14:paraId="3BE5A26B" w14:textId="77777777" w:rsidR="009567DD" w:rsidRDefault="009567DD">
      <w:pPr>
        <w:ind w:left="2234" w:right="2235"/>
        <w:jc w:val="center"/>
        <w:rPr>
          <w:b/>
          <w:bCs/>
          <w:sz w:val="32"/>
          <w:szCs w:val="32"/>
        </w:rPr>
      </w:pPr>
    </w:p>
    <w:p w14:paraId="7394C64C" w14:textId="77777777" w:rsidR="009567DD" w:rsidRDefault="00A26FEE">
      <w:pPr>
        <w:ind w:left="2234" w:right="2235"/>
        <w:jc w:val="center"/>
        <w:rPr>
          <w:sz w:val="32"/>
          <w:szCs w:val="32"/>
        </w:rPr>
      </w:pPr>
      <w:r>
        <w:rPr>
          <w:sz w:val="32"/>
          <w:szCs w:val="32"/>
        </w:rPr>
        <w:t>__________________________</w:t>
      </w:r>
    </w:p>
    <w:p w14:paraId="2D88533D" w14:textId="77777777" w:rsidR="009567DD" w:rsidRDefault="009567DD">
      <w:pPr>
        <w:ind w:left="2234" w:right="2235"/>
        <w:jc w:val="center"/>
        <w:rPr>
          <w:b/>
          <w:bCs/>
          <w:sz w:val="32"/>
          <w:szCs w:val="32"/>
        </w:rPr>
      </w:pPr>
    </w:p>
    <w:p w14:paraId="61EE07ED" w14:textId="77777777" w:rsidR="009567DD" w:rsidRDefault="00A26FEE">
      <w:pPr>
        <w:spacing w:after="200"/>
        <w:ind w:left="2234" w:right="2235"/>
        <w:jc w:val="center"/>
        <w:rPr>
          <w:b/>
          <w:bCs/>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highlight w:val="white"/>
        </w:rPr>
        <w:t>Dr.Komsan</w:t>
      </w:r>
      <w:proofErr w:type="spellEnd"/>
      <w:r>
        <w:rPr>
          <w:b/>
          <w:bCs/>
          <w:sz w:val="32"/>
          <w:szCs w:val="32"/>
          <w:highlight w:val="white"/>
        </w:rPr>
        <w:t xml:space="preserve"> </w:t>
      </w:r>
      <w:proofErr w:type="spellStart"/>
      <w:r>
        <w:rPr>
          <w:b/>
          <w:bCs/>
          <w:sz w:val="32"/>
          <w:szCs w:val="32"/>
          <w:highlight w:val="white"/>
        </w:rPr>
        <w:t>Kanjanasit</w:t>
      </w:r>
      <w:proofErr w:type="spellEnd"/>
      <w:r>
        <w:rPr>
          <w:b/>
          <w:bCs/>
          <w:sz w:val="32"/>
          <w:szCs w:val="32"/>
        </w:rPr>
        <w:t xml:space="preserve"> </w:t>
      </w:r>
    </w:p>
    <w:p w14:paraId="03B2F4DB" w14:textId="77777777" w:rsidR="009567DD" w:rsidRDefault="00A26FEE">
      <w:pPr>
        <w:ind w:left="2234" w:right="2235"/>
        <w:jc w:val="center"/>
        <w:rPr>
          <w:b/>
          <w:bCs/>
          <w:color w:val="000000"/>
          <w:sz w:val="32"/>
          <w:szCs w:val="32"/>
        </w:rPr>
      </w:pPr>
      <w:proofErr w:type="spellStart"/>
      <w:r>
        <w:rPr>
          <w:b/>
          <w:bCs/>
          <w:sz w:val="32"/>
          <w:szCs w:val="32"/>
          <w:highlight w:val="white"/>
        </w:rPr>
        <w:t>Asst.Prof</w:t>
      </w:r>
      <w:proofErr w:type="spellEnd"/>
      <w:r>
        <w:rPr>
          <w:b/>
          <w:bCs/>
          <w:sz w:val="32"/>
          <w:szCs w:val="32"/>
          <w:highlight w:val="white"/>
        </w:rPr>
        <w:t xml:space="preserve">. </w:t>
      </w:r>
      <w:proofErr w:type="spellStart"/>
      <w:r>
        <w:rPr>
          <w:b/>
          <w:bCs/>
          <w:sz w:val="32"/>
          <w:szCs w:val="32"/>
        </w:rPr>
        <w:t>Kullawat</w:t>
      </w:r>
      <w:proofErr w:type="spellEnd"/>
      <w:r>
        <w:rPr>
          <w:b/>
          <w:bCs/>
          <w:sz w:val="32"/>
          <w:szCs w:val="32"/>
        </w:rPr>
        <w:t xml:space="preserve"> </w:t>
      </w:r>
      <w:proofErr w:type="spellStart"/>
      <w:r>
        <w:rPr>
          <w:b/>
          <w:bCs/>
          <w:sz w:val="32"/>
          <w:szCs w:val="32"/>
        </w:rPr>
        <w:t>Chaowanawatee</w:t>
      </w:r>
      <w:proofErr w:type="spellEnd"/>
    </w:p>
    <w:p w14:paraId="03681C4D" w14:textId="77777777" w:rsidR="009567DD" w:rsidRDefault="009567DD">
      <w:pPr>
        <w:pBdr>
          <w:top w:val="nil"/>
          <w:left w:val="nil"/>
          <w:bottom w:val="nil"/>
          <w:right w:val="nil"/>
          <w:between w:val="nil"/>
        </w:pBdr>
        <w:rPr>
          <w:b/>
          <w:bCs/>
          <w:color w:val="000000"/>
          <w:sz w:val="32"/>
          <w:szCs w:val="32"/>
        </w:rPr>
      </w:pPr>
    </w:p>
    <w:p w14:paraId="4C1265ED" w14:textId="77777777" w:rsidR="009567DD" w:rsidRDefault="009567DD">
      <w:pPr>
        <w:pBdr>
          <w:top w:val="nil"/>
          <w:left w:val="nil"/>
          <w:bottom w:val="nil"/>
          <w:right w:val="nil"/>
          <w:between w:val="nil"/>
        </w:pBdr>
        <w:rPr>
          <w:b/>
          <w:bCs/>
          <w:color w:val="000000"/>
          <w:sz w:val="32"/>
          <w:szCs w:val="32"/>
        </w:rPr>
      </w:pPr>
    </w:p>
    <w:p w14:paraId="78DD1886" w14:textId="77777777" w:rsidR="009567DD" w:rsidRDefault="009567DD">
      <w:pPr>
        <w:pBdr>
          <w:top w:val="nil"/>
          <w:left w:val="nil"/>
          <w:bottom w:val="nil"/>
          <w:right w:val="nil"/>
          <w:between w:val="nil"/>
        </w:pBdr>
        <w:spacing w:before="319"/>
        <w:rPr>
          <w:b/>
          <w:bCs/>
          <w:sz w:val="32"/>
          <w:szCs w:val="32"/>
        </w:rPr>
      </w:pPr>
    </w:p>
    <w:p w14:paraId="5502CE4E" w14:textId="77777777" w:rsidR="009567DD" w:rsidRDefault="00A26FEE">
      <w:pPr>
        <w:pStyle w:val="Heading2"/>
        <w:spacing w:before="1"/>
        <w:ind w:left="2234" w:right="2235" w:firstLine="0"/>
        <w:jc w:val="center"/>
      </w:pPr>
      <w:r>
        <w:t>College of Computing</w:t>
      </w:r>
    </w:p>
    <w:p w14:paraId="67B16977" w14:textId="527D650F" w:rsidR="009567DD" w:rsidRDefault="00A26FEE">
      <w:pPr>
        <w:spacing w:before="364" w:line="477" w:lineRule="auto"/>
        <w:ind w:left="2234" w:right="2235"/>
        <w:jc w:val="center"/>
        <w:rPr>
          <w:b/>
          <w:bCs/>
          <w:sz w:val="32"/>
          <w:szCs w:val="32"/>
        </w:rPr>
        <w:sectPr w:rsidR="009567DD">
          <w:footerReference w:type="default" r:id="rId8"/>
          <w:footerReference w:type="first" r:id="rId9"/>
          <w:pgSz w:w="11910" w:h="16840"/>
          <w:pgMar w:top="1600" w:right="0" w:bottom="1720" w:left="0" w:header="0" w:footer="1133" w:gutter="0"/>
          <w:pgNumType w:start="1"/>
          <w:cols w:space="720"/>
          <w:titlePg/>
        </w:sectPr>
      </w:pPr>
      <w:r>
        <w:rPr>
          <w:b/>
          <w:bCs/>
          <w:sz w:val="32"/>
          <w:szCs w:val="32"/>
        </w:rPr>
        <w:t xml:space="preserve">Prince of </w:t>
      </w:r>
      <w:proofErr w:type="spellStart"/>
      <w:r w:rsidR="00C435E7">
        <w:rPr>
          <w:b/>
          <w:bCs/>
          <w:sz w:val="32"/>
          <w:szCs w:val="32"/>
        </w:rPr>
        <w:t>Songkla</w:t>
      </w:r>
      <w:proofErr w:type="spellEnd"/>
      <w:r>
        <w:rPr>
          <w:b/>
          <w:bCs/>
          <w:sz w:val="32"/>
          <w:szCs w:val="32"/>
        </w:rPr>
        <w:t xml:space="preserve"> University, Phuket Campus </w:t>
      </w:r>
    </w:p>
    <w:p w14:paraId="1C27DFFC" w14:textId="7BB0DA96" w:rsidR="009567DD" w:rsidRDefault="00A26FEE">
      <w:pPr>
        <w:tabs>
          <w:tab w:val="left" w:pos="4680"/>
        </w:tabs>
        <w:spacing w:before="62"/>
        <w:ind w:left="1800"/>
        <w:rPr>
          <w:sz w:val="28"/>
          <w:szCs w:val="28"/>
        </w:rPr>
      </w:pPr>
      <w:r>
        <w:rPr>
          <w:b/>
          <w:bCs/>
          <w:sz w:val="28"/>
          <w:szCs w:val="28"/>
        </w:rPr>
        <w:lastRenderedPageBreak/>
        <w:t>Project Title</w:t>
      </w:r>
      <w:r>
        <w:rPr>
          <w:b/>
          <w:bCs/>
          <w:sz w:val="28"/>
          <w:szCs w:val="28"/>
        </w:rPr>
        <w:tab/>
      </w:r>
      <w:r w:rsidR="00AB23C9">
        <w:rPr>
          <w:sz w:val="28"/>
          <w:szCs w:val="28"/>
        </w:rPr>
        <w:t>Augmented I</w:t>
      </w:r>
      <w:r>
        <w:rPr>
          <w:sz w:val="28"/>
          <w:szCs w:val="28"/>
        </w:rPr>
        <w:t xml:space="preserve">ntelligent using Image Processing </w:t>
      </w:r>
    </w:p>
    <w:p w14:paraId="40C893A6" w14:textId="77777777" w:rsidR="009567DD" w:rsidRDefault="00A26FEE">
      <w:pPr>
        <w:tabs>
          <w:tab w:val="left" w:pos="4680"/>
        </w:tabs>
        <w:spacing w:before="62"/>
        <w:ind w:left="1800"/>
        <w:rPr>
          <w:sz w:val="28"/>
          <w:szCs w:val="28"/>
        </w:rPr>
      </w:pPr>
      <w:r>
        <w:rPr>
          <w:sz w:val="28"/>
          <w:szCs w:val="28"/>
        </w:rPr>
        <w:tab/>
        <w:t>and LLM: A Case Study of Patient Triage System</w:t>
      </w:r>
      <w:r>
        <w:rPr>
          <w:b/>
          <w:bCs/>
          <w:sz w:val="36"/>
          <w:szCs w:val="36"/>
        </w:rPr>
        <w:t xml:space="preserve"> </w:t>
      </w:r>
    </w:p>
    <w:p w14:paraId="69D51D9F" w14:textId="77777777" w:rsidR="009567DD" w:rsidRDefault="00A26FEE" w:rsidP="00E92874">
      <w:pPr>
        <w:pStyle w:val="Heading4"/>
        <w:tabs>
          <w:tab w:val="left" w:pos="4680"/>
        </w:tabs>
        <w:spacing w:before="180"/>
      </w:pPr>
      <w:r>
        <w:rPr>
          <w:b/>
          <w:bCs/>
        </w:rPr>
        <w:t>Author</w:t>
      </w:r>
      <w:r>
        <w:rPr>
          <w:b/>
          <w:bCs/>
        </w:rPr>
        <w:tab/>
      </w:r>
      <w:r>
        <w:t>Phokin Wanna 6630613024</w:t>
      </w:r>
    </w:p>
    <w:p w14:paraId="2FDE4031" w14:textId="77777777" w:rsidR="009567DD" w:rsidRDefault="00A26FEE">
      <w:pPr>
        <w:tabs>
          <w:tab w:val="left" w:pos="4680"/>
        </w:tabs>
        <w:spacing w:before="179"/>
        <w:ind w:left="1800"/>
        <w:rPr>
          <w:sz w:val="28"/>
          <w:szCs w:val="28"/>
        </w:rPr>
      </w:pPr>
      <w:r>
        <w:rPr>
          <w:b/>
          <w:bCs/>
          <w:sz w:val="28"/>
          <w:szCs w:val="28"/>
        </w:rPr>
        <w:t>Major</w:t>
      </w:r>
      <w:r>
        <w:rPr>
          <w:b/>
          <w:bCs/>
          <w:sz w:val="28"/>
          <w:szCs w:val="28"/>
        </w:rPr>
        <w:tab/>
      </w:r>
      <w:r>
        <w:rPr>
          <w:sz w:val="28"/>
          <w:szCs w:val="28"/>
        </w:rPr>
        <w:t>Digital Engineering</w:t>
      </w:r>
    </w:p>
    <w:p w14:paraId="7C51730F" w14:textId="577D1F18" w:rsidR="009567DD" w:rsidRDefault="00A26FEE">
      <w:pPr>
        <w:tabs>
          <w:tab w:val="right" w:pos="5241"/>
        </w:tabs>
        <w:spacing w:before="180"/>
        <w:ind w:left="1800"/>
        <w:rPr>
          <w:sz w:val="28"/>
          <w:szCs w:val="28"/>
        </w:rPr>
      </w:pPr>
      <w:r>
        <w:rPr>
          <w:b/>
          <w:bCs/>
          <w:sz w:val="28"/>
          <w:szCs w:val="28"/>
        </w:rPr>
        <w:t>Academic Year</w:t>
      </w:r>
      <w:r>
        <w:rPr>
          <w:b/>
          <w:bCs/>
          <w:sz w:val="28"/>
          <w:szCs w:val="28"/>
        </w:rPr>
        <w:tab/>
      </w:r>
      <w:r>
        <w:rPr>
          <w:sz w:val="28"/>
          <w:szCs w:val="28"/>
        </w:rPr>
        <w:t>202</w:t>
      </w:r>
      <w:r w:rsidR="0065336E">
        <w:rPr>
          <w:sz w:val="28"/>
          <w:szCs w:val="28"/>
        </w:rPr>
        <w:t>6</w:t>
      </w:r>
    </w:p>
    <w:p w14:paraId="5BB80FCB" w14:textId="77777777" w:rsidR="009567DD" w:rsidRDefault="00A26FEE">
      <w:pPr>
        <w:pBdr>
          <w:top w:val="nil"/>
          <w:left w:val="nil"/>
          <w:bottom w:val="nil"/>
          <w:right w:val="nil"/>
          <w:between w:val="nil"/>
        </w:pBdr>
        <w:spacing w:before="10"/>
        <w:rPr>
          <w:color w:val="000000"/>
          <w:sz w:val="13"/>
          <w:szCs w:val="13"/>
        </w:rPr>
      </w:pPr>
      <w:r>
        <w:rPr>
          <w:noProof/>
        </w:rPr>
        <mc:AlternateContent>
          <mc:Choice Requires="wps">
            <w:drawing>
              <wp:anchor distT="0" distB="0" distL="0" distR="0" simplePos="0" relativeHeight="251658240" behindDoc="0" locked="0" layoutInCell="1" hidden="0" allowOverlap="1" wp14:anchorId="492F8E09" wp14:editId="4068D373">
                <wp:simplePos x="0" y="0"/>
                <wp:positionH relativeFrom="column">
                  <wp:posOffset>1125016</wp:posOffset>
                </wp:positionH>
                <wp:positionV relativeFrom="paragraph">
                  <wp:posOffset>110686</wp:posOffset>
                </wp:positionV>
                <wp:extent cx="531241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47200C9A" id="Freeform: Shape 2" o:spid="_x0000_s1026" style="position:absolute;margin-left:88.6pt;margin-top:8.7pt;width:418.3pt;height:1pt;z-index:25165824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YdB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" path="m5312029,l,,,6096r5312029,l5312029,xe" fillcolor="black" stroked="f">
                <v:path arrowok="t" o:extrusionok="f"/>
                <w10:wrap type="topAndBottom"/>
              </v:shape>
            </w:pict>
          </mc:Fallback>
        </mc:AlternateContent>
      </w:r>
    </w:p>
    <w:p w14:paraId="3F42B6A3" w14:textId="77777777" w:rsidR="009567DD" w:rsidRDefault="009567DD">
      <w:pPr>
        <w:pBdr>
          <w:top w:val="nil"/>
          <w:left w:val="nil"/>
          <w:bottom w:val="nil"/>
          <w:right w:val="nil"/>
          <w:between w:val="nil"/>
        </w:pBdr>
        <w:spacing w:before="194"/>
        <w:rPr>
          <w:color w:val="000000"/>
          <w:sz w:val="32"/>
          <w:szCs w:val="32"/>
        </w:rPr>
      </w:pPr>
    </w:p>
    <w:p w14:paraId="7D656786" w14:textId="77777777" w:rsidR="009567DD" w:rsidRDefault="00A26FEE">
      <w:pPr>
        <w:pStyle w:val="Heading2"/>
        <w:spacing w:before="1"/>
        <w:ind w:left="2235" w:right="2235" w:firstLine="0"/>
        <w:jc w:val="center"/>
        <w:rPr>
          <w:sz w:val="38"/>
          <w:szCs w:val="38"/>
        </w:rPr>
      </w:pPr>
      <w:bookmarkStart w:id="0" w:name="_7y6xnhmxz735" w:colFirst="0" w:colLast="0"/>
      <w:bookmarkEnd w:id="0"/>
      <w:r>
        <w:rPr>
          <w:sz w:val="38"/>
          <w:szCs w:val="38"/>
        </w:rPr>
        <w:t>Abstract</w:t>
      </w:r>
    </w:p>
    <w:p w14:paraId="3641777E" w14:textId="745E29B3" w:rsidR="009567DD" w:rsidRDefault="00A26FEE">
      <w:pPr>
        <w:spacing w:before="241" w:line="360" w:lineRule="auto"/>
        <w:ind w:left="1800" w:right="1794" w:firstLine="719"/>
        <w:jc w:val="both"/>
        <w:rPr>
          <w:sz w:val="28"/>
          <w:szCs w:val="28"/>
        </w:rPr>
      </w:pPr>
      <w:r>
        <w:rPr>
          <w:sz w:val="28"/>
          <w:szCs w:val="28"/>
        </w:rPr>
        <w:t xml:space="preserve">This project </w:t>
      </w:r>
      <w:r w:rsidR="000F27B6">
        <w:rPr>
          <w:sz w:val="28"/>
          <w:szCs w:val="28"/>
        </w:rPr>
        <w:t>was</w:t>
      </w:r>
      <w:r>
        <w:rPr>
          <w:sz w:val="28"/>
          <w:szCs w:val="28"/>
        </w:rPr>
        <w:t xml:space="preserve"> the development of a </w:t>
      </w:r>
      <w:r w:rsidR="002B37C4">
        <w:rPr>
          <w:sz w:val="28"/>
          <w:szCs w:val="28"/>
        </w:rPr>
        <w:t>c</w:t>
      </w:r>
      <w:r>
        <w:rPr>
          <w:sz w:val="28"/>
          <w:szCs w:val="28"/>
        </w:rPr>
        <w:t xml:space="preserve">ontactless </w:t>
      </w:r>
      <w:r w:rsidR="002B37C4">
        <w:rPr>
          <w:sz w:val="28"/>
          <w:szCs w:val="28"/>
        </w:rPr>
        <w:t>p</w:t>
      </w:r>
      <w:r>
        <w:rPr>
          <w:sz w:val="28"/>
          <w:szCs w:val="28"/>
        </w:rPr>
        <w:t>atient</w:t>
      </w:r>
      <w:r w:rsidR="002B37C4">
        <w:rPr>
          <w:sz w:val="28"/>
          <w:szCs w:val="28"/>
        </w:rPr>
        <w:t xml:space="preserve"> t</w:t>
      </w:r>
      <w:r>
        <w:rPr>
          <w:sz w:val="28"/>
          <w:szCs w:val="28"/>
        </w:rPr>
        <w:t>riage Assistant</w:t>
      </w:r>
      <w:r w:rsidR="002B37C4">
        <w:rPr>
          <w:sz w:val="28"/>
          <w:szCs w:val="28"/>
        </w:rPr>
        <w:t>,</w:t>
      </w:r>
      <w:r w:rsidR="00667321" w:rsidRPr="00667321">
        <w:t xml:space="preserve"> </w:t>
      </w:r>
      <w:r w:rsidR="00667321" w:rsidRPr="00667321">
        <w:rPr>
          <w:sz w:val="28"/>
          <w:szCs w:val="28"/>
        </w:rPr>
        <w:t>which utilizes multiple algorithms combined</w:t>
      </w:r>
      <w:r w:rsidR="00667321">
        <w:rPr>
          <w:sz w:val="28"/>
          <w:szCs w:val="28"/>
        </w:rPr>
        <w:t xml:space="preserve"> </w:t>
      </w:r>
      <w:r w:rsidR="002B37C4">
        <w:rPr>
          <w:sz w:val="28"/>
          <w:szCs w:val="28"/>
        </w:rPr>
        <w:t>with image processing</w:t>
      </w:r>
      <w:r>
        <w:rPr>
          <w:sz w:val="28"/>
          <w:szCs w:val="28"/>
        </w:rPr>
        <w:t xml:space="preserve">. </w:t>
      </w:r>
      <w:r w:rsidR="002B37C4">
        <w:rPr>
          <w:sz w:val="28"/>
          <w:szCs w:val="28"/>
        </w:rPr>
        <w:t>For</w:t>
      </w:r>
      <w:r w:rsidR="000F27B6">
        <w:rPr>
          <w:sz w:val="28"/>
          <w:szCs w:val="28"/>
        </w:rPr>
        <w:t xml:space="preserve"> </w:t>
      </w:r>
      <w:r w:rsidR="003A4137">
        <w:rPr>
          <w:sz w:val="28"/>
          <w:szCs w:val="28"/>
        </w:rPr>
        <w:t>this</w:t>
      </w:r>
      <w:r>
        <w:rPr>
          <w:sz w:val="28"/>
          <w:szCs w:val="28"/>
        </w:rPr>
        <w:t xml:space="preserve"> system is designed </w:t>
      </w:r>
      <w:r w:rsidR="000F27B6">
        <w:rPr>
          <w:sz w:val="28"/>
          <w:szCs w:val="28"/>
        </w:rPr>
        <w:t>for</w:t>
      </w:r>
      <w:r>
        <w:rPr>
          <w:sz w:val="28"/>
          <w:szCs w:val="28"/>
        </w:rPr>
        <w:t xml:space="preserve"> </w:t>
      </w:r>
      <w:r w:rsidR="000F27B6">
        <w:rPr>
          <w:sz w:val="28"/>
          <w:szCs w:val="28"/>
        </w:rPr>
        <w:t>helping</w:t>
      </w:r>
      <w:r>
        <w:rPr>
          <w:sz w:val="28"/>
          <w:szCs w:val="28"/>
        </w:rPr>
        <w:t xml:space="preserve"> </w:t>
      </w:r>
      <w:r w:rsidR="002B37C4">
        <w:rPr>
          <w:sz w:val="28"/>
          <w:szCs w:val="28"/>
        </w:rPr>
        <w:t>to reduce overcrow</w:t>
      </w:r>
      <w:r w:rsidR="00E84E8A">
        <w:rPr>
          <w:sz w:val="28"/>
          <w:szCs w:val="28"/>
        </w:rPr>
        <w:t>ding</w:t>
      </w:r>
      <w:r>
        <w:rPr>
          <w:sz w:val="28"/>
          <w:szCs w:val="28"/>
        </w:rPr>
        <w:t xml:space="preserve"> in </w:t>
      </w:r>
      <w:r w:rsidR="00E84E8A">
        <w:rPr>
          <w:sz w:val="28"/>
          <w:szCs w:val="28"/>
        </w:rPr>
        <w:t xml:space="preserve">the </w:t>
      </w:r>
      <w:r>
        <w:rPr>
          <w:sz w:val="28"/>
          <w:szCs w:val="28"/>
        </w:rPr>
        <w:t>emergency</w:t>
      </w:r>
      <w:r w:rsidR="002B37C4">
        <w:rPr>
          <w:sz w:val="28"/>
          <w:szCs w:val="28"/>
        </w:rPr>
        <w:t xml:space="preserve"> department</w:t>
      </w:r>
      <w:r w:rsidR="003A4137">
        <w:rPr>
          <w:sz w:val="28"/>
          <w:szCs w:val="28"/>
        </w:rPr>
        <w:t xml:space="preserve"> and triage area</w:t>
      </w:r>
      <w:r w:rsidR="00C132C5">
        <w:rPr>
          <w:sz w:val="28"/>
          <w:szCs w:val="28"/>
        </w:rPr>
        <w:t xml:space="preserve"> or </w:t>
      </w:r>
      <w:r w:rsidR="00C132C5" w:rsidRPr="00C132C5">
        <w:rPr>
          <w:sz w:val="28"/>
          <w:szCs w:val="28"/>
        </w:rPr>
        <w:t>Outpatient Department</w:t>
      </w:r>
      <w:r>
        <w:rPr>
          <w:sz w:val="28"/>
          <w:szCs w:val="28"/>
        </w:rPr>
        <w:t>.</w:t>
      </w:r>
    </w:p>
    <w:p w14:paraId="0891E156" w14:textId="34D98B28" w:rsidR="009567DD" w:rsidRDefault="00E84E8A">
      <w:pPr>
        <w:spacing w:before="240" w:after="240" w:line="360" w:lineRule="auto"/>
        <w:ind w:left="1842" w:right="1705"/>
        <w:jc w:val="both"/>
        <w:rPr>
          <w:sz w:val="28"/>
          <w:szCs w:val="28"/>
        </w:rPr>
      </w:pPr>
      <w:r w:rsidRPr="00E84E8A">
        <w:rPr>
          <w:sz w:val="28"/>
          <w:szCs w:val="28"/>
        </w:rPr>
        <w:t>The system consists of three main modules:</w:t>
      </w:r>
    </w:p>
    <w:p w14:paraId="5F7E5B6F" w14:textId="265D4922" w:rsidR="009567DD" w:rsidRDefault="00A26FEE" w:rsidP="00007D9C">
      <w:pPr>
        <w:numPr>
          <w:ilvl w:val="0"/>
          <w:numId w:val="4"/>
        </w:numPr>
        <w:spacing w:before="240" w:line="360" w:lineRule="auto"/>
        <w:ind w:left="2267" w:right="1705"/>
        <w:rPr>
          <w:sz w:val="28"/>
          <w:szCs w:val="28"/>
        </w:rPr>
      </w:pPr>
      <w:r>
        <w:rPr>
          <w:sz w:val="28"/>
          <w:szCs w:val="28"/>
        </w:rPr>
        <w:t xml:space="preserve">Vision Module </w:t>
      </w:r>
      <w:r w:rsidR="00F8614F">
        <w:rPr>
          <w:sz w:val="28"/>
          <w:szCs w:val="28"/>
        </w:rPr>
        <w:t>that using</w:t>
      </w:r>
      <w:r>
        <w:rPr>
          <w:sz w:val="28"/>
          <w:szCs w:val="28"/>
        </w:rPr>
        <w:t xml:space="preserve"> Image </w:t>
      </w:r>
      <w:r w:rsidR="00D84E7B">
        <w:rPr>
          <w:sz w:val="28"/>
          <w:szCs w:val="28"/>
        </w:rPr>
        <w:t>Processing</w:t>
      </w:r>
      <w:r w:rsidR="009271BA">
        <w:rPr>
          <w:sz w:val="28"/>
          <w:szCs w:val="28"/>
        </w:rPr>
        <w:t xml:space="preserve">, </w:t>
      </w:r>
      <w:proofErr w:type="gramStart"/>
      <w:r w:rsidR="00F8614F">
        <w:rPr>
          <w:sz w:val="28"/>
          <w:szCs w:val="28"/>
        </w:rPr>
        <w:t>algorithms</w:t>
      </w:r>
      <w:proofErr w:type="gramEnd"/>
      <w:r w:rsidR="00F8614F">
        <w:rPr>
          <w:sz w:val="28"/>
          <w:szCs w:val="28"/>
        </w:rPr>
        <w:t xml:space="preserve"> </w:t>
      </w:r>
      <w:r w:rsidR="009271BA">
        <w:rPr>
          <w:sz w:val="28"/>
          <w:szCs w:val="28"/>
        </w:rPr>
        <w:t xml:space="preserve">and </w:t>
      </w:r>
      <w:r w:rsidR="00D90D8D" w:rsidRPr="00D90D8D">
        <w:rPr>
          <w:sz w:val="28"/>
          <w:szCs w:val="28"/>
        </w:rPr>
        <w:t>Neural Networks, specifically Convolutional Neural Networks (CNNs).</w:t>
      </w:r>
      <w:r w:rsidR="009271BA">
        <w:rPr>
          <w:sz w:val="28"/>
          <w:szCs w:val="28"/>
        </w:rPr>
        <w:t xml:space="preserve"> T</w:t>
      </w:r>
      <w:r>
        <w:rPr>
          <w:sz w:val="28"/>
          <w:szCs w:val="28"/>
        </w:rPr>
        <w:t xml:space="preserve">o detect </w:t>
      </w:r>
      <w:r w:rsidR="009271BA">
        <w:rPr>
          <w:sz w:val="28"/>
          <w:szCs w:val="28"/>
        </w:rPr>
        <w:t xml:space="preserve">or classify </w:t>
      </w:r>
      <w:r>
        <w:rPr>
          <w:sz w:val="28"/>
          <w:szCs w:val="28"/>
        </w:rPr>
        <w:t>pain gestures and physi</w:t>
      </w:r>
      <w:r w:rsidR="0075487A">
        <w:rPr>
          <w:sz w:val="28"/>
          <w:szCs w:val="28"/>
        </w:rPr>
        <w:t>cally</w:t>
      </w:r>
      <w:r>
        <w:rPr>
          <w:sz w:val="28"/>
          <w:szCs w:val="28"/>
        </w:rPr>
        <w:t xml:space="preserve"> anomal</w:t>
      </w:r>
      <w:r w:rsidR="00FE49D0">
        <w:rPr>
          <w:sz w:val="28"/>
          <w:szCs w:val="28"/>
        </w:rPr>
        <w:t>y</w:t>
      </w:r>
      <w:r>
        <w:rPr>
          <w:sz w:val="28"/>
          <w:szCs w:val="28"/>
        </w:rPr>
        <w:t>.</w:t>
      </w:r>
    </w:p>
    <w:p w14:paraId="0D869E33" w14:textId="3D978476" w:rsidR="009567DD" w:rsidRDefault="00A26FEE" w:rsidP="00007D9C">
      <w:pPr>
        <w:numPr>
          <w:ilvl w:val="0"/>
          <w:numId w:val="4"/>
        </w:numPr>
        <w:spacing w:line="360" w:lineRule="auto"/>
        <w:ind w:left="2267" w:right="1705"/>
        <w:rPr>
          <w:sz w:val="28"/>
          <w:szCs w:val="28"/>
        </w:rPr>
      </w:pPr>
      <w:r>
        <w:rPr>
          <w:sz w:val="28"/>
          <w:szCs w:val="28"/>
        </w:rPr>
        <w:t xml:space="preserve">Audio Module to transcribe </w:t>
      </w:r>
      <w:r w:rsidR="00AC4AB1">
        <w:rPr>
          <w:sz w:val="28"/>
          <w:szCs w:val="28"/>
        </w:rPr>
        <w:t>Thai and English</w:t>
      </w:r>
      <w:r>
        <w:rPr>
          <w:sz w:val="28"/>
          <w:szCs w:val="28"/>
        </w:rPr>
        <w:t xml:space="preserve"> spoken symptoms into text</w:t>
      </w:r>
      <w:r w:rsidR="00F54D01">
        <w:rPr>
          <w:sz w:val="28"/>
          <w:szCs w:val="28"/>
        </w:rPr>
        <w:t xml:space="preserve"> </w:t>
      </w:r>
      <w:r w:rsidR="00675304" w:rsidRPr="00675304">
        <w:rPr>
          <w:sz w:val="28"/>
          <w:szCs w:val="28"/>
        </w:rPr>
        <w:t>via STT (Speech-to-Text) and TTS (Text-to-Speech) models</w:t>
      </w:r>
      <w:r>
        <w:rPr>
          <w:sz w:val="28"/>
          <w:szCs w:val="28"/>
        </w:rPr>
        <w:t>.</w:t>
      </w:r>
    </w:p>
    <w:p w14:paraId="006FBB16" w14:textId="150E53B5" w:rsidR="009567DD" w:rsidRDefault="00A26FEE" w:rsidP="00007D9C">
      <w:pPr>
        <w:numPr>
          <w:ilvl w:val="0"/>
          <w:numId w:val="4"/>
        </w:numPr>
        <w:spacing w:after="240" w:line="360" w:lineRule="auto"/>
        <w:ind w:left="2267" w:right="1705"/>
        <w:rPr>
          <w:sz w:val="28"/>
          <w:szCs w:val="28"/>
        </w:rPr>
      </w:pPr>
      <w:r>
        <w:rPr>
          <w:sz w:val="28"/>
          <w:szCs w:val="28"/>
        </w:rPr>
        <w:t>Process</w:t>
      </w:r>
      <w:r w:rsidR="00AA64BA">
        <w:rPr>
          <w:sz w:val="28"/>
          <w:szCs w:val="28"/>
        </w:rPr>
        <w:t>ing</w:t>
      </w:r>
      <w:r>
        <w:rPr>
          <w:sz w:val="28"/>
          <w:szCs w:val="28"/>
        </w:rPr>
        <w:t xml:space="preserve"> Module </w:t>
      </w:r>
      <w:r w:rsidR="00AA64BA">
        <w:rPr>
          <w:sz w:val="28"/>
          <w:szCs w:val="28"/>
        </w:rPr>
        <w:t>to d</w:t>
      </w:r>
      <w:r>
        <w:rPr>
          <w:sz w:val="28"/>
          <w:szCs w:val="28"/>
        </w:rPr>
        <w:t xml:space="preserve">eploy a local </w:t>
      </w:r>
      <w:r w:rsidR="004F4133">
        <w:rPr>
          <w:sz w:val="28"/>
          <w:szCs w:val="28"/>
        </w:rPr>
        <w:t>l</w:t>
      </w:r>
      <w:r>
        <w:rPr>
          <w:sz w:val="28"/>
          <w:szCs w:val="28"/>
        </w:rPr>
        <w:t xml:space="preserve">arge </w:t>
      </w:r>
      <w:r w:rsidR="00393FC9">
        <w:rPr>
          <w:sz w:val="28"/>
          <w:szCs w:val="28"/>
        </w:rPr>
        <w:t>l</w:t>
      </w:r>
      <w:r>
        <w:rPr>
          <w:sz w:val="28"/>
          <w:szCs w:val="28"/>
        </w:rPr>
        <w:t xml:space="preserve">anguage </w:t>
      </w:r>
      <w:r w:rsidR="00393FC9">
        <w:rPr>
          <w:sz w:val="28"/>
          <w:szCs w:val="28"/>
        </w:rPr>
        <w:t>m</w:t>
      </w:r>
      <w:r>
        <w:rPr>
          <w:sz w:val="28"/>
          <w:szCs w:val="28"/>
        </w:rPr>
        <w:t xml:space="preserve">odel to combine </w:t>
      </w:r>
      <w:r w:rsidR="0016238A">
        <w:rPr>
          <w:sz w:val="28"/>
          <w:szCs w:val="28"/>
        </w:rPr>
        <w:t xml:space="preserve">a </w:t>
      </w:r>
      <w:r>
        <w:rPr>
          <w:sz w:val="28"/>
          <w:szCs w:val="28"/>
        </w:rPr>
        <w:t>visual and</w:t>
      </w:r>
      <w:r w:rsidR="0016238A">
        <w:rPr>
          <w:sz w:val="28"/>
          <w:szCs w:val="28"/>
        </w:rPr>
        <w:t xml:space="preserve"> an</w:t>
      </w:r>
      <w:r>
        <w:rPr>
          <w:sz w:val="28"/>
          <w:szCs w:val="28"/>
        </w:rPr>
        <w:t xml:space="preserve"> auditory data for decision</w:t>
      </w:r>
      <w:r w:rsidR="00083868">
        <w:rPr>
          <w:sz w:val="28"/>
          <w:szCs w:val="28"/>
        </w:rPr>
        <w:t xml:space="preserve"> </w:t>
      </w:r>
      <w:r>
        <w:rPr>
          <w:sz w:val="28"/>
          <w:szCs w:val="28"/>
        </w:rPr>
        <w:t>making</w:t>
      </w:r>
      <w:r w:rsidR="00083868">
        <w:rPr>
          <w:sz w:val="28"/>
          <w:szCs w:val="28"/>
        </w:rPr>
        <w:t xml:space="preserve"> and sent out the feedback</w:t>
      </w:r>
      <w:r>
        <w:rPr>
          <w:sz w:val="28"/>
          <w:szCs w:val="28"/>
        </w:rPr>
        <w:t>.</w:t>
      </w:r>
    </w:p>
    <w:p w14:paraId="5968E314" w14:textId="718AD858" w:rsidR="009567DD" w:rsidRDefault="00A26FEE">
      <w:pPr>
        <w:spacing w:before="240" w:after="240" w:line="360" w:lineRule="auto"/>
        <w:ind w:left="1842" w:right="1705" w:firstLine="708"/>
        <w:jc w:val="both"/>
        <w:rPr>
          <w:sz w:val="28"/>
          <w:szCs w:val="28"/>
        </w:rPr>
      </w:pPr>
      <w:r>
        <w:rPr>
          <w:sz w:val="28"/>
          <w:szCs w:val="28"/>
        </w:rPr>
        <w:t xml:space="preserve">The expected result of this project </w:t>
      </w:r>
      <w:r w:rsidR="004F7CE2">
        <w:rPr>
          <w:sz w:val="28"/>
          <w:szCs w:val="28"/>
        </w:rPr>
        <w:t>was</w:t>
      </w:r>
      <w:r>
        <w:rPr>
          <w:sz w:val="28"/>
          <w:szCs w:val="28"/>
        </w:rPr>
        <w:t xml:space="preserve"> a real</w:t>
      </w:r>
      <w:r w:rsidR="00AA64BA">
        <w:rPr>
          <w:sz w:val="28"/>
          <w:szCs w:val="28"/>
        </w:rPr>
        <w:t xml:space="preserve"> </w:t>
      </w:r>
      <w:r>
        <w:rPr>
          <w:sz w:val="28"/>
          <w:szCs w:val="28"/>
        </w:rPr>
        <w:t>time kiosk system</w:t>
      </w:r>
      <w:r w:rsidR="00AA64BA">
        <w:rPr>
          <w:sz w:val="28"/>
          <w:szCs w:val="28"/>
        </w:rPr>
        <w:t>.</w:t>
      </w:r>
      <w:r>
        <w:rPr>
          <w:sz w:val="28"/>
          <w:szCs w:val="28"/>
        </w:rPr>
        <w:t xml:space="preserve"> </w:t>
      </w:r>
      <w:r w:rsidR="00AA64BA">
        <w:rPr>
          <w:sz w:val="28"/>
          <w:szCs w:val="28"/>
        </w:rPr>
        <w:t>T</w:t>
      </w:r>
      <w:r>
        <w:rPr>
          <w:sz w:val="28"/>
          <w:szCs w:val="28"/>
        </w:rPr>
        <w:t xml:space="preserve">hat </w:t>
      </w:r>
      <w:r w:rsidR="00AA64BA">
        <w:rPr>
          <w:sz w:val="28"/>
          <w:szCs w:val="28"/>
        </w:rPr>
        <w:t xml:space="preserve">it </w:t>
      </w:r>
      <w:r>
        <w:rPr>
          <w:sz w:val="28"/>
          <w:szCs w:val="28"/>
        </w:rPr>
        <w:t xml:space="preserve">can classify patients into </w:t>
      </w:r>
      <w:r w:rsidR="00AA64BA">
        <w:rPr>
          <w:sz w:val="28"/>
          <w:szCs w:val="28"/>
        </w:rPr>
        <w:t>ESI levels</w:t>
      </w:r>
      <w:r>
        <w:rPr>
          <w:sz w:val="28"/>
          <w:szCs w:val="28"/>
        </w:rPr>
        <w:t xml:space="preserve">, detect </w:t>
      </w:r>
      <w:r w:rsidR="004F7CE2">
        <w:rPr>
          <w:sz w:val="28"/>
          <w:szCs w:val="28"/>
        </w:rPr>
        <w:t>important</w:t>
      </w:r>
      <w:r>
        <w:rPr>
          <w:sz w:val="28"/>
          <w:szCs w:val="28"/>
        </w:rPr>
        <w:t xml:space="preserve"> physical signs and assist nurses by generating clinical summaries and visual evidence</w:t>
      </w:r>
      <w:r w:rsidR="00E343F8">
        <w:rPr>
          <w:sz w:val="28"/>
          <w:szCs w:val="28"/>
        </w:rPr>
        <w:t xml:space="preserve"> to</w:t>
      </w:r>
      <w:r>
        <w:rPr>
          <w:sz w:val="28"/>
          <w:szCs w:val="28"/>
        </w:rPr>
        <w:t xml:space="preserve"> reducing workload</w:t>
      </w:r>
      <w:r w:rsidR="00E343F8">
        <w:rPr>
          <w:sz w:val="28"/>
          <w:szCs w:val="28"/>
        </w:rPr>
        <w:t xml:space="preserve"> of nurses</w:t>
      </w:r>
      <w:r>
        <w:rPr>
          <w:sz w:val="28"/>
          <w:szCs w:val="28"/>
        </w:rPr>
        <w:t>.</w:t>
      </w:r>
    </w:p>
    <w:p w14:paraId="27DC56ED" w14:textId="430459EE" w:rsidR="009567DD" w:rsidRDefault="00A26FEE" w:rsidP="00825146">
      <w:pPr>
        <w:pBdr>
          <w:top w:val="nil"/>
          <w:left w:val="nil"/>
          <w:bottom w:val="nil"/>
          <w:right w:val="nil"/>
          <w:between w:val="nil"/>
        </w:pBdr>
        <w:spacing w:before="241"/>
        <w:ind w:left="1800" w:right="1278"/>
        <w:rPr>
          <w:color w:val="000000"/>
          <w:sz w:val="28"/>
          <w:szCs w:val="28"/>
        </w:rPr>
        <w:sectPr w:rsidR="009567DD">
          <w:footerReference w:type="first" r:id="rId10"/>
          <w:pgSz w:w="11910" w:h="16840"/>
          <w:pgMar w:top="1360" w:right="0" w:bottom="1720" w:left="0" w:header="0" w:footer="1133" w:gutter="0"/>
          <w:cols w:space="720"/>
          <w:titlePg/>
        </w:sectPr>
      </w:pPr>
      <w:r>
        <w:rPr>
          <w:b/>
          <w:bCs/>
          <w:sz w:val="28"/>
          <w:szCs w:val="28"/>
        </w:rPr>
        <w:t>Keywords:</w:t>
      </w:r>
      <w:r>
        <w:rPr>
          <w:sz w:val="28"/>
          <w:szCs w:val="28"/>
        </w:rPr>
        <w:t xml:space="preserve"> Patient </w:t>
      </w:r>
      <w:r w:rsidR="00147446">
        <w:rPr>
          <w:sz w:val="28"/>
          <w:szCs w:val="28"/>
        </w:rPr>
        <w:t>t</w:t>
      </w:r>
      <w:r>
        <w:rPr>
          <w:sz w:val="28"/>
          <w:szCs w:val="28"/>
        </w:rPr>
        <w:t xml:space="preserve">riage, Image </w:t>
      </w:r>
      <w:r w:rsidR="00F10489">
        <w:rPr>
          <w:sz w:val="28"/>
          <w:szCs w:val="28"/>
        </w:rPr>
        <w:t>p</w:t>
      </w:r>
      <w:r>
        <w:rPr>
          <w:sz w:val="28"/>
          <w:szCs w:val="28"/>
        </w:rPr>
        <w:t>rocessing,</w:t>
      </w:r>
      <w:r w:rsidR="00825146" w:rsidRPr="00825146">
        <w:t xml:space="preserve"> </w:t>
      </w:r>
      <w:r w:rsidR="00825146" w:rsidRPr="00825146">
        <w:rPr>
          <w:sz w:val="28"/>
          <w:szCs w:val="28"/>
        </w:rPr>
        <w:t>convolutional neural network</w:t>
      </w:r>
      <w:r w:rsidR="00825146">
        <w:rPr>
          <w:sz w:val="28"/>
          <w:szCs w:val="28"/>
        </w:rPr>
        <w:t>, TensorFlow,</w:t>
      </w:r>
      <w:r>
        <w:rPr>
          <w:sz w:val="28"/>
          <w:szCs w:val="28"/>
        </w:rPr>
        <w:t xml:space="preserve"> </w:t>
      </w:r>
      <w:r w:rsidR="001B35C9">
        <w:rPr>
          <w:sz w:val="28"/>
          <w:szCs w:val="28"/>
        </w:rPr>
        <w:t>large</w:t>
      </w:r>
      <w:r>
        <w:rPr>
          <w:sz w:val="28"/>
          <w:szCs w:val="28"/>
        </w:rPr>
        <w:t xml:space="preserve"> </w:t>
      </w:r>
      <w:r w:rsidR="00F10489">
        <w:rPr>
          <w:sz w:val="28"/>
          <w:szCs w:val="28"/>
        </w:rPr>
        <w:t>l</w:t>
      </w:r>
      <w:r>
        <w:rPr>
          <w:sz w:val="28"/>
          <w:szCs w:val="28"/>
        </w:rPr>
        <w:t xml:space="preserve">anguage </w:t>
      </w:r>
      <w:r w:rsidR="00F10489">
        <w:rPr>
          <w:sz w:val="28"/>
          <w:szCs w:val="28"/>
        </w:rPr>
        <w:t>m</w:t>
      </w:r>
      <w:r>
        <w:rPr>
          <w:sz w:val="28"/>
          <w:szCs w:val="28"/>
        </w:rPr>
        <w:t>odels</w:t>
      </w:r>
      <w:r w:rsidR="00F10489">
        <w:rPr>
          <w:sz w:val="28"/>
          <w:szCs w:val="28"/>
        </w:rPr>
        <w:t xml:space="preserve"> and </w:t>
      </w:r>
      <w:r>
        <w:rPr>
          <w:sz w:val="28"/>
          <w:szCs w:val="28"/>
        </w:rPr>
        <w:t>E</w:t>
      </w:r>
      <w:r w:rsidR="00F10489">
        <w:rPr>
          <w:sz w:val="28"/>
          <w:szCs w:val="28"/>
        </w:rPr>
        <w:t xml:space="preserve">mergency </w:t>
      </w:r>
      <w:r w:rsidR="003B7AC8">
        <w:rPr>
          <w:sz w:val="28"/>
          <w:szCs w:val="28"/>
        </w:rPr>
        <w:t>severity index</w:t>
      </w:r>
    </w:p>
    <w:p w14:paraId="4AFF8D2D" w14:textId="77777777" w:rsidR="009567DD" w:rsidRDefault="00A26FEE">
      <w:pPr>
        <w:pStyle w:val="Heading1"/>
        <w:spacing w:before="0"/>
        <w:ind w:left="2236" w:right="2235"/>
        <w:rPr>
          <w:u w:val="none"/>
        </w:rPr>
      </w:pPr>
      <w:r>
        <w:rPr>
          <w:u w:val="none"/>
        </w:rPr>
        <w:lastRenderedPageBreak/>
        <w:t>Acknowledgements</w:t>
      </w:r>
    </w:p>
    <w:p w14:paraId="48D7D156" w14:textId="033076BF" w:rsidR="009567DD" w:rsidRDefault="00352D27">
      <w:pPr>
        <w:pBdr>
          <w:top w:val="nil"/>
          <w:left w:val="nil"/>
          <w:bottom w:val="nil"/>
          <w:right w:val="nil"/>
          <w:between w:val="nil"/>
        </w:pBdr>
        <w:spacing w:before="240" w:line="360" w:lineRule="auto"/>
        <w:ind w:left="1800" w:right="1802"/>
        <w:jc w:val="both"/>
        <w:rPr>
          <w:sz w:val="28"/>
          <w:szCs w:val="28"/>
        </w:rPr>
      </w:pPr>
      <w:r>
        <w:rPr>
          <w:sz w:val="28"/>
          <w:szCs w:val="28"/>
        </w:rPr>
        <w:t>In this</w:t>
      </w:r>
      <w:r w:rsidR="00A26FEE">
        <w:rPr>
          <w:sz w:val="28"/>
          <w:szCs w:val="28"/>
        </w:rPr>
        <w:t xml:space="preserve"> project has been completed successfully and </w:t>
      </w:r>
      <w:r>
        <w:rPr>
          <w:sz w:val="28"/>
          <w:szCs w:val="28"/>
        </w:rPr>
        <w:t>mostly</w:t>
      </w:r>
      <w:r w:rsidR="00A26FEE">
        <w:rPr>
          <w:sz w:val="28"/>
          <w:szCs w:val="28"/>
        </w:rPr>
        <w:t xml:space="preserve"> would like to thank adviser, </w:t>
      </w:r>
      <w:proofErr w:type="spellStart"/>
      <w:r w:rsidR="00A26FEE">
        <w:rPr>
          <w:sz w:val="28"/>
          <w:szCs w:val="28"/>
          <w:highlight w:val="white"/>
        </w:rPr>
        <w:t>Aj.Wisarut</w:t>
      </w:r>
      <w:proofErr w:type="spellEnd"/>
      <w:r w:rsidR="00A26FEE">
        <w:rPr>
          <w:sz w:val="28"/>
          <w:szCs w:val="28"/>
          <w:highlight w:val="white"/>
        </w:rPr>
        <w:t xml:space="preserve"> Chantara</w:t>
      </w:r>
      <w:r w:rsidR="006674F3">
        <w:rPr>
          <w:sz w:val="28"/>
          <w:szCs w:val="28"/>
        </w:rPr>
        <w:t>.</w:t>
      </w:r>
      <w:r w:rsidR="00A26FEE">
        <w:rPr>
          <w:sz w:val="28"/>
          <w:szCs w:val="28"/>
        </w:rPr>
        <w:t xml:space="preserve"> </w:t>
      </w:r>
      <w:r w:rsidR="006674F3">
        <w:rPr>
          <w:sz w:val="28"/>
          <w:szCs w:val="28"/>
        </w:rPr>
        <w:t>F</w:t>
      </w:r>
      <w:r w:rsidR="00A26FEE">
        <w:rPr>
          <w:sz w:val="28"/>
          <w:szCs w:val="28"/>
        </w:rPr>
        <w:t xml:space="preserve">or his </w:t>
      </w:r>
      <w:r w:rsidR="008C0A7E">
        <w:rPr>
          <w:sz w:val="28"/>
          <w:szCs w:val="28"/>
        </w:rPr>
        <w:t xml:space="preserve">helping </w:t>
      </w:r>
      <w:r w:rsidR="00A26FEE">
        <w:rPr>
          <w:sz w:val="28"/>
          <w:szCs w:val="28"/>
        </w:rPr>
        <w:t>direction support during the research and development process.</w:t>
      </w:r>
    </w:p>
    <w:p w14:paraId="1A86AFDA" w14:textId="4E387A3A" w:rsidR="009567DD" w:rsidRDefault="00A26FEE">
      <w:pPr>
        <w:spacing w:before="240" w:after="240" w:line="360" w:lineRule="auto"/>
        <w:ind w:left="1842" w:right="1847"/>
        <w:jc w:val="both"/>
        <w:rPr>
          <w:sz w:val="28"/>
          <w:szCs w:val="28"/>
        </w:rPr>
      </w:pPr>
      <w:r>
        <w:rPr>
          <w:sz w:val="28"/>
          <w:szCs w:val="28"/>
        </w:rPr>
        <w:t xml:space="preserve">I would also like to thank my peers in the nursing faculty for providing </w:t>
      </w:r>
      <w:r w:rsidR="00C42913">
        <w:rPr>
          <w:sz w:val="28"/>
          <w:szCs w:val="28"/>
        </w:rPr>
        <w:t>necessary</w:t>
      </w:r>
      <w:r>
        <w:rPr>
          <w:sz w:val="28"/>
          <w:szCs w:val="28"/>
        </w:rPr>
        <w:t xml:space="preserve"> requirements and insights </w:t>
      </w:r>
      <w:r w:rsidR="00C42913">
        <w:rPr>
          <w:sz w:val="28"/>
          <w:szCs w:val="28"/>
        </w:rPr>
        <w:t xml:space="preserve">of </w:t>
      </w:r>
      <w:r>
        <w:rPr>
          <w:sz w:val="28"/>
          <w:szCs w:val="28"/>
        </w:rPr>
        <w:t xml:space="preserve">the medical triage </w:t>
      </w:r>
      <w:proofErr w:type="spellStart"/>
      <w:r>
        <w:rPr>
          <w:sz w:val="28"/>
          <w:szCs w:val="28"/>
        </w:rPr>
        <w:t>work</w:t>
      </w:r>
      <w:r w:rsidR="00CA7CB4">
        <w:rPr>
          <w:sz w:val="28"/>
          <w:szCs w:val="28"/>
        </w:rPr>
        <w:t>s</w:t>
      </w:r>
      <w:r>
        <w:rPr>
          <w:sz w:val="28"/>
          <w:szCs w:val="28"/>
        </w:rPr>
        <w:t>flow</w:t>
      </w:r>
      <w:proofErr w:type="spellEnd"/>
      <w:r>
        <w:rPr>
          <w:sz w:val="28"/>
          <w:szCs w:val="28"/>
        </w:rPr>
        <w:t>.</w:t>
      </w:r>
    </w:p>
    <w:p w14:paraId="3C150F58" w14:textId="77777777" w:rsidR="009567DD" w:rsidRDefault="009567DD">
      <w:pPr>
        <w:pBdr>
          <w:top w:val="nil"/>
          <w:left w:val="nil"/>
          <w:bottom w:val="nil"/>
          <w:right w:val="nil"/>
          <w:between w:val="nil"/>
        </w:pBdr>
        <w:spacing w:before="240" w:line="360" w:lineRule="auto"/>
        <w:ind w:left="1800" w:right="1802"/>
        <w:jc w:val="both"/>
        <w:rPr>
          <w:sz w:val="24"/>
          <w:szCs w:val="24"/>
        </w:rPr>
      </w:pPr>
    </w:p>
    <w:p w14:paraId="0EFA71F2" w14:textId="77777777" w:rsidR="009567DD" w:rsidRDefault="009567DD">
      <w:pPr>
        <w:pBdr>
          <w:top w:val="nil"/>
          <w:left w:val="nil"/>
          <w:bottom w:val="nil"/>
          <w:right w:val="nil"/>
          <w:between w:val="nil"/>
        </w:pBdr>
        <w:rPr>
          <w:color w:val="000000"/>
          <w:sz w:val="24"/>
          <w:szCs w:val="24"/>
        </w:rPr>
      </w:pPr>
    </w:p>
    <w:p w14:paraId="38F215A0" w14:textId="77777777" w:rsidR="009567DD" w:rsidRDefault="009567DD">
      <w:pPr>
        <w:pBdr>
          <w:top w:val="nil"/>
          <w:left w:val="nil"/>
          <w:bottom w:val="nil"/>
          <w:right w:val="nil"/>
          <w:between w:val="nil"/>
        </w:pBdr>
        <w:rPr>
          <w:color w:val="000000"/>
          <w:sz w:val="24"/>
          <w:szCs w:val="24"/>
        </w:rPr>
      </w:pPr>
    </w:p>
    <w:p w14:paraId="3A346441" w14:textId="77777777" w:rsidR="009567DD" w:rsidRDefault="009567DD">
      <w:pPr>
        <w:pBdr>
          <w:top w:val="nil"/>
          <w:left w:val="nil"/>
          <w:bottom w:val="nil"/>
          <w:right w:val="nil"/>
          <w:between w:val="nil"/>
        </w:pBdr>
        <w:rPr>
          <w:color w:val="000000"/>
          <w:sz w:val="24"/>
          <w:szCs w:val="24"/>
        </w:rPr>
      </w:pPr>
    </w:p>
    <w:p w14:paraId="06F6F63F" w14:textId="77777777" w:rsidR="009567DD" w:rsidRDefault="009567DD">
      <w:pPr>
        <w:pBdr>
          <w:top w:val="nil"/>
          <w:left w:val="nil"/>
          <w:bottom w:val="nil"/>
          <w:right w:val="nil"/>
          <w:between w:val="nil"/>
        </w:pBdr>
        <w:rPr>
          <w:color w:val="000000"/>
          <w:sz w:val="24"/>
          <w:szCs w:val="24"/>
        </w:rPr>
      </w:pPr>
    </w:p>
    <w:p w14:paraId="4B518030" w14:textId="77777777" w:rsidR="009567DD" w:rsidRDefault="009567DD">
      <w:pPr>
        <w:pBdr>
          <w:top w:val="nil"/>
          <w:left w:val="nil"/>
          <w:bottom w:val="nil"/>
          <w:right w:val="nil"/>
          <w:between w:val="nil"/>
        </w:pBdr>
        <w:rPr>
          <w:color w:val="000000"/>
          <w:sz w:val="24"/>
          <w:szCs w:val="24"/>
        </w:rPr>
      </w:pPr>
    </w:p>
    <w:p w14:paraId="10AF9F36" w14:textId="77777777" w:rsidR="009567DD" w:rsidRDefault="009567DD">
      <w:pPr>
        <w:pBdr>
          <w:top w:val="nil"/>
          <w:left w:val="nil"/>
          <w:bottom w:val="nil"/>
          <w:right w:val="nil"/>
          <w:between w:val="nil"/>
        </w:pBdr>
        <w:rPr>
          <w:color w:val="000000"/>
          <w:sz w:val="24"/>
          <w:szCs w:val="24"/>
        </w:rPr>
      </w:pPr>
    </w:p>
    <w:p w14:paraId="3C7B9211" w14:textId="77777777" w:rsidR="009567DD" w:rsidRDefault="009567DD">
      <w:pPr>
        <w:pBdr>
          <w:top w:val="nil"/>
          <w:left w:val="nil"/>
          <w:bottom w:val="nil"/>
          <w:right w:val="nil"/>
          <w:between w:val="nil"/>
        </w:pBdr>
        <w:rPr>
          <w:color w:val="000000"/>
          <w:sz w:val="24"/>
          <w:szCs w:val="24"/>
        </w:rPr>
      </w:pPr>
    </w:p>
    <w:p w14:paraId="6B9F5989" w14:textId="77777777" w:rsidR="009567DD" w:rsidRDefault="009567DD">
      <w:pPr>
        <w:pBdr>
          <w:top w:val="nil"/>
          <w:left w:val="nil"/>
          <w:bottom w:val="nil"/>
          <w:right w:val="nil"/>
          <w:between w:val="nil"/>
        </w:pBdr>
        <w:rPr>
          <w:color w:val="000000"/>
          <w:sz w:val="24"/>
          <w:szCs w:val="24"/>
        </w:rPr>
      </w:pPr>
    </w:p>
    <w:p w14:paraId="5B3AC1EC" w14:textId="77777777" w:rsidR="009567DD" w:rsidRDefault="009567DD">
      <w:pPr>
        <w:pBdr>
          <w:top w:val="nil"/>
          <w:left w:val="nil"/>
          <w:bottom w:val="nil"/>
          <w:right w:val="nil"/>
          <w:between w:val="nil"/>
        </w:pBdr>
        <w:rPr>
          <w:color w:val="000000"/>
          <w:sz w:val="24"/>
          <w:szCs w:val="24"/>
        </w:rPr>
      </w:pPr>
    </w:p>
    <w:p w14:paraId="782E5CF6" w14:textId="77777777" w:rsidR="009567DD" w:rsidRDefault="009567DD">
      <w:pPr>
        <w:pBdr>
          <w:top w:val="nil"/>
          <w:left w:val="nil"/>
          <w:bottom w:val="nil"/>
          <w:right w:val="nil"/>
          <w:between w:val="nil"/>
        </w:pBdr>
        <w:spacing w:before="146"/>
        <w:rPr>
          <w:color w:val="000000"/>
          <w:sz w:val="24"/>
          <w:szCs w:val="24"/>
        </w:rPr>
      </w:pPr>
    </w:p>
    <w:p w14:paraId="25B14E97" w14:textId="1428FD37" w:rsidR="009567DD" w:rsidRDefault="00CD1E79">
      <w:pPr>
        <w:pBdr>
          <w:top w:val="nil"/>
          <w:left w:val="nil"/>
          <w:bottom w:val="nil"/>
          <w:right w:val="nil"/>
          <w:between w:val="nil"/>
        </w:pBdr>
        <w:spacing w:before="1" w:line="396" w:lineRule="auto"/>
        <w:ind w:left="9167" w:right="1743" w:hanging="707"/>
        <w:rPr>
          <w:sz w:val="24"/>
          <w:szCs w:val="24"/>
        </w:rPr>
      </w:pPr>
      <w:r>
        <w:rPr>
          <w:sz w:val="24"/>
          <w:szCs w:val="24"/>
        </w:rPr>
        <w:t xml:space="preserve"> </w:t>
      </w:r>
      <w:r w:rsidR="00A26FEE">
        <w:rPr>
          <w:sz w:val="24"/>
          <w:szCs w:val="24"/>
        </w:rPr>
        <w:t>Phokin</w:t>
      </w:r>
      <w:r w:rsidR="00A26FEE">
        <w:rPr>
          <w:color w:val="000000"/>
          <w:sz w:val="24"/>
          <w:szCs w:val="24"/>
        </w:rPr>
        <w:t xml:space="preserve"> </w:t>
      </w:r>
      <w:r w:rsidR="00A26FEE">
        <w:rPr>
          <w:sz w:val="24"/>
          <w:szCs w:val="24"/>
        </w:rPr>
        <w:t>Wanna</w:t>
      </w:r>
    </w:p>
    <w:p w14:paraId="1E20CF33" w14:textId="2741183B" w:rsidR="009567DD" w:rsidRDefault="00A26FEE">
      <w:pPr>
        <w:pBdr>
          <w:top w:val="nil"/>
          <w:left w:val="nil"/>
          <w:bottom w:val="nil"/>
          <w:right w:val="nil"/>
          <w:between w:val="nil"/>
        </w:pBdr>
        <w:spacing w:before="1" w:line="396" w:lineRule="auto"/>
        <w:ind w:left="8447" w:right="1743" w:hanging="707"/>
        <w:rPr>
          <w:color w:val="000000"/>
          <w:sz w:val="24"/>
          <w:szCs w:val="24"/>
        </w:rPr>
        <w:sectPr w:rsidR="009567DD">
          <w:footerReference w:type="default" r:id="rId11"/>
          <w:footerReference w:type="first" r:id="rId12"/>
          <w:pgSz w:w="11910" w:h="16840"/>
          <w:pgMar w:top="1920" w:right="0" w:bottom="1720" w:left="0" w:header="0" w:footer="1133" w:gutter="0"/>
          <w:cols w:space="720"/>
          <w:titlePg/>
        </w:sectPr>
      </w:pPr>
      <w:r>
        <w:rPr>
          <w:color w:val="000000"/>
          <w:sz w:val="24"/>
          <w:szCs w:val="24"/>
        </w:rPr>
        <w:t xml:space="preserve"> </w:t>
      </w:r>
      <w:r w:rsidR="00CD1E79">
        <w:rPr>
          <w:color w:val="000000"/>
          <w:sz w:val="24"/>
          <w:szCs w:val="24"/>
        </w:rPr>
        <w:t xml:space="preserve">        28</w:t>
      </w:r>
      <w:r>
        <w:rPr>
          <w:color w:val="000000"/>
          <w:sz w:val="24"/>
          <w:szCs w:val="24"/>
        </w:rPr>
        <w:t xml:space="preserve"> </w:t>
      </w:r>
      <w:r w:rsidR="00CD1E79">
        <w:rPr>
          <w:sz w:val="24"/>
          <w:szCs w:val="24"/>
        </w:rPr>
        <w:t>September</w:t>
      </w:r>
      <w:r>
        <w:rPr>
          <w:sz w:val="24"/>
          <w:szCs w:val="24"/>
        </w:rPr>
        <w:t xml:space="preserve"> 2026</w:t>
      </w:r>
    </w:p>
    <w:p w14:paraId="6BB990EC" w14:textId="77777777" w:rsidR="009567DD" w:rsidRDefault="00A26FEE">
      <w:pPr>
        <w:spacing w:before="61"/>
        <w:ind w:left="7520"/>
        <w:rPr>
          <w:b/>
          <w:bCs/>
          <w:sz w:val="24"/>
          <w:szCs w:val="24"/>
        </w:rPr>
      </w:pPr>
      <w:r>
        <w:rPr>
          <w:b/>
          <w:bCs/>
          <w:sz w:val="24"/>
          <w:szCs w:val="24"/>
        </w:rPr>
        <w:lastRenderedPageBreak/>
        <w:t>TABLE OF CONTENTS</w:t>
      </w:r>
      <w:r>
        <w:rPr>
          <w:noProof/>
        </w:rPr>
        <mc:AlternateContent>
          <mc:Choice Requires="wps">
            <w:drawing>
              <wp:anchor distT="0" distB="0" distL="0" distR="0" simplePos="0" relativeHeight="251659264" behindDoc="0" locked="0" layoutInCell="1" hidden="0" allowOverlap="1" wp14:anchorId="1084B700" wp14:editId="4E6D34C5">
                <wp:simplePos x="0" y="0"/>
                <wp:positionH relativeFrom="column">
                  <wp:posOffset>1125016</wp:posOffset>
                </wp:positionH>
                <wp:positionV relativeFrom="paragraph">
                  <wp:posOffset>220472</wp:posOffset>
                </wp:positionV>
                <wp:extent cx="5312410"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234324AE" id="Freeform: Shape 3" o:spid="_x0000_s1026" style="position:absolute;margin-left:88.6pt;margin-top:17.35pt;width:418.3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FwRS05PAgAA/wQAAA4AAAAAAAAAAAAAAAAALgIAAGRycy9lMm9Eb2MueG1sUEsBAi0AFAAG&#10;AAgAAAAhAHCL8gvgAAAACgEAAA8AAAAAAAAAAAAAAAAAqQQAAGRycy9kb3ducmV2LnhtbFBLBQYA&#10;AAAABAAEAPMAAAC2BQAAAAA=&#10;" path="m5312029,l,,,6096r5312029,l5312029,xe" fillcolor="black" stroked="f">
                <v:path arrowok="t" o:extrusionok="f"/>
                <w10:wrap type="topAndBottom"/>
              </v:shape>
            </w:pict>
          </mc:Fallback>
        </mc:AlternateContent>
      </w:r>
    </w:p>
    <w:p w14:paraId="48F98CD1" w14:textId="77777777" w:rsidR="009567DD" w:rsidRDefault="009567DD">
      <w:pPr>
        <w:pBdr>
          <w:top w:val="nil"/>
          <w:left w:val="nil"/>
          <w:bottom w:val="nil"/>
          <w:right w:val="nil"/>
          <w:between w:val="nil"/>
        </w:pBdr>
        <w:rPr>
          <w:b/>
          <w:bCs/>
          <w:color w:val="000000"/>
          <w:sz w:val="24"/>
          <w:szCs w:val="24"/>
        </w:rPr>
      </w:pPr>
    </w:p>
    <w:p w14:paraId="289C1B19" w14:textId="77777777" w:rsidR="009567DD" w:rsidRDefault="009567DD">
      <w:pPr>
        <w:pBdr>
          <w:top w:val="nil"/>
          <w:left w:val="nil"/>
          <w:bottom w:val="nil"/>
          <w:right w:val="nil"/>
          <w:between w:val="nil"/>
        </w:pBdr>
        <w:spacing w:after="200"/>
        <w:rPr>
          <w:color w:val="000000"/>
          <w:sz w:val="24"/>
          <w:szCs w:val="24"/>
        </w:rPr>
      </w:pPr>
    </w:p>
    <w:p w14:paraId="07C85A83" w14:textId="77777777" w:rsidR="009567DD" w:rsidRDefault="00A26FEE">
      <w:pPr>
        <w:pBdr>
          <w:top w:val="nil"/>
          <w:left w:val="nil"/>
          <w:bottom w:val="nil"/>
          <w:right w:val="nil"/>
          <w:between w:val="nil"/>
        </w:pBdr>
        <w:tabs>
          <w:tab w:val="right" w:leader="dot" w:pos="10098"/>
        </w:tabs>
        <w:spacing w:before="24" w:after="200"/>
        <w:ind w:left="2045"/>
        <w:rPr>
          <w:sz w:val="24"/>
          <w:szCs w:val="24"/>
        </w:rPr>
      </w:pPr>
      <w:r>
        <w:rPr>
          <w:sz w:val="24"/>
          <w:szCs w:val="24"/>
        </w:rPr>
        <w:t>Abstract</w:t>
      </w:r>
      <w:r>
        <w:rPr>
          <w:sz w:val="24"/>
          <w:szCs w:val="24"/>
        </w:rPr>
        <w:tab/>
        <w:t>ii</w:t>
      </w:r>
    </w:p>
    <w:p w14:paraId="2C45118F" w14:textId="77777777" w:rsidR="009567DD" w:rsidRDefault="00A26FEE">
      <w:pPr>
        <w:pBdr>
          <w:top w:val="nil"/>
          <w:left w:val="nil"/>
          <w:bottom w:val="nil"/>
          <w:right w:val="nil"/>
          <w:between w:val="nil"/>
        </w:pBdr>
        <w:tabs>
          <w:tab w:val="right" w:leader="dot" w:pos="10098"/>
        </w:tabs>
        <w:spacing w:after="200"/>
        <w:ind w:left="2045"/>
        <w:rPr>
          <w:sz w:val="24"/>
          <w:szCs w:val="24"/>
        </w:rPr>
      </w:pPr>
      <w:r>
        <w:rPr>
          <w:sz w:val="24"/>
          <w:szCs w:val="24"/>
        </w:rPr>
        <w:t>Acknowledgements</w:t>
      </w:r>
      <w:r>
        <w:rPr>
          <w:sz w:val="24"/>
          <w:szCs w:val="24"/>
        </w:rPr>
        <w:tab/>
        <w:t>iii</w:t>
      </w:r>
    </w:p>
    <w:p w14:paraId="70BF56BD" w14:textId="3C8B3A2D" w:rsidR="009567DD" w:rsidRDefault="00A26FEE">
      <w:pPr>
        <w:tabs>
          <w:tab w:val="right" w:leader="dot" w:pos="10098"/>
        </w:tabs>
        <w:spacing w:after="200"/>
        <w:ind w:left="2045"/>
        <w:rPr>
          <w:sz w:val="24"/>
          <w:szCs w:val="24"/>
        </w:rPr>
      </w:pPr>
      <w:r>
        <w:rPr>
          <w:sz w:val="24"/>
          <w:szCs w:val="24"/>
        </w:rPr>
        <w:t>List of Figures</w:t>
      </w:r>
      <w:r>
        <w:rPr>
          <w:sz w:val="24"/>
          <w:szCs w:val="24"/>
        </w:rPr>
        <w:tab/>
        <w:t>vi</w:t>
      </w:r>
      <w:r w:rsidR="004F0E74">
        <w:rPr>
          <w:sz w:val="24"/>
          <w:szCs w:val="24"/>
        </w:rPr>
        <w:t>i</w:t>
      </w:r>
    </w:p>
    <w:p w14:paraId="776F8EE9" w14:textId="4443B593" w:rsidR="009567DD" w:rsidRDefault="00A26FEE">
      <w:pPr>
        <w:tabs>
          <w:tab w:val="right" w:leader="dot" w:pos="10098"/>
        </w:tabs>
        <w:spacing w:after="200"/>
        <w:ind w:left="2045"/>
        <w:rPr>
          <w:sz w:val="24"/>
          <w:szCs w:val="24"/>
        </w:rPr>
      </w:pPr>
      <w:r>
        <w:rPr>
          <w:sz w:val="24"/>
          <w:szCs w:val="24"/>
        </w:rPr>
        <w:t>List of Tables</w:t>
      </w:r>
      <w:r>
        <w:rPr>
          <w:sz w:val="24"/>
          <w:szCs w:val="24"/>
        </w:rPr>
        <w:tab/>
        <w:t>vii</w:t>
      </w:r>
      <w:r w:rsidR="004F0E74">
        <w:rPr>
          <w:sz w:val="24"/>
          <w:szCs w:val="24"/>
        </w:rPr>
        <w:t>i</w:t>
      </w:r>
    </w:p>
    <w:p w14:paraId="0DCA8366" w14:textId="6CE0FD38" w:rsidR="009567DD" w:rsidRDefault="00A26FEE">
      <w:pPr>
        <w:tabs>
          <w:tab w:val="right" w:leader="dot" w:pos="10098"/>
        </w:tabs>
        <w:spacing w:after="200"/>
        <w:ind w:left="2045"/>
        <w:rPr>
          <w:sz w:val="24"/>
          <w:szCs w:val="24"/>
        </w:rPr>
      </w:pPr>
      <w:r>
        <w:rPr>
          <w:sz w:val="24"/>
          <w:szCs w:val="24"/>
        </w:rPr>
        <w:t>List of Abbreviations</w:t>
      </w:r>
      <w:r>
        <w:rPr>
          <w:sz w:val="24"/>
          <w:szCs w:val="24"/>
        </w:rPr>
        <w:tab/>
        <w:t>i</w:t>
      </w:r>
      <w:r w:rsidR="004F0E74">
        <w:rPr>
          <w:sz w:val="24"/>
          <w:szCs w:val="24"/>
        </w:rPr>
        <w:t>x</w:t>
      </w:r>
    </w:p>
    <w:p w14:paraId="2D1F922F" w14:textId="74E57053" w:rsidR="009567DD" w:rsidRDefault="00A26FEE">
      <w:pPr>
        <w:pBdr>
          <w:top w:val="nil"/>
          <w:left w:val="nil"/>
          <w:bottom w:val="nil"/>
          <w:right w:val="nil"/>
          <w:between w:val="nil"/>
        </w:pBdr>
        <w:tabs>
          <w:tab w:val="right" w:leader="dot" w:pos="10098"/>
        </w:tabs>
        <w:spacing w:after="200"/>
        <w:ind w:left="1800"/>
        <w:rPr>
          <w:sz w:val="24"/>
          <w:szCs w:val="24"/>
        </w:rPr>
      </w:pPr>
      <w:r>
        <w:rPr>
          <w:sz w:val="24"/>
          <w:szCs w:val="24"/>
        </w:rPr>
        <w:t>Chapter 1 Introduction</w:t>
      </w:r>
      <w:r>
        <w:rPr>
          <w:sz w:val="24"/>
          <w:szCs w:val="24"/>
        </w:rPr>
        <w:tab/>
      </w:r>
      <w:r w:rsidR="004904D3">
        <w:rPr>
          <w:sz w:val="24"/>
          <w:szCs w:val="24"/>
        </w:rPr>
        <w:t>10</w:t>
      </w:r>
    </w:p>
    <w:p w14:paraId="2F37DC68" w14:textId="6CAD7E5C"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Overview</w:t>
      </w:r>
      <w:r>
        <w:rPr>
          <w:sz w:val="24"/>
          <w:szCs w:val="24"/>
        </w:rPr>
        <w:tab/>
      </w:r>
      <w:r w:rsidR="004904D3">
        <w:rPr>
          <w:sz w:val="24"/>
          <w:szCs w:val="24"/>
        </w:rPr>
        <w:t>10</w:t>
      </w:r>
    </w:p>
    <w:p w14:paraId="0D0F58A0" w14:textId="094CDCB4"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Objectives</w:t>
      </w:r>
      <w:r>
        <w:rPr>
          <w:sz w:val="24"/>
          <w:szCs w:val="24"/>
        </w:rPr>
        <w:tab/>
      </w:r>
      <w:r w:rsidR="004904D3">
        <w:rPr>
          <w:sz w:val="24"/>
          <w:szCs w:val="24"/>
        </w:rPr>
        <w:t>1</w:t>
      </w:r>
      <w:r w:rsidR="00087F28">
        <w:rPr>
          <w:sz w:val="24"/>
          <w:szCs w:val="24"/>
        </w:rPr>
        <w:t>1</w:t>
      </w:r>
    </w:p>
    <w:p w14:paraId="20C7B99C" w14:textId="75B05618"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Scope</w:t>
      </w:r>
      <w:r>
        <w:rPr>
          <w:sz w:val="24"/>
          <w:szCs w:val="24"/>
        </w:rPr>
        <w:tab/>
        <w:t>1</w:t>
      </w:r>
      <w:r w:rsidR="004904D3">
        <w:rPr>
          <w:sz w:val="24"/>
          <w:szCs w:val="24"/>
        </w:rPr>
        <w:t>1</w:t>
      </w:r>
    </w:p>
    <w:p w14:paraId="29285417" w14:textId="0C238B7B"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Procedures</w:t>
      </w:r>
      <w:r>
        <w:rPr>
          <w:sz w:val="24"/>
          <w:szCs w:val="24"/>
        </w:rPr>
        <w:tab/>
        <w:t>1</w:t>
      </w:r>
      <w:r w:rsidR="00087F28">
        <w:rPr>
          <w:sz w:val="24"/>
          <w:szCs w:val="24"/>
        </w:rPr>
        <w:t>2</w:t>
      </w:r>
    </w:p>
    <w:p w14:paraId="0B2EB599" w14:textId="0CCD8C66" w:rsidR="009567DD" w:rsidRDefault="00A26FEE" w:rsidP="006E1B98">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Expected Project Results</w:t>
      </w:r>
      <w:r>
        <w:rPr>
          <w:sz w:val="24"/>
          <w:szCs w:val="24"/>
        </w:rPr>
        <w:tab/>
        <w:t>1</w:t>
      </w:r>
      <w:r w:rsidR="00087F28">
        <w:rPr>
          <w:sz w:val="24"/>
          <w:szCs w:val="24"/>
        </w:rPr>
        <w:t>3</w:t>
      </w:r>
    </w:p>
    <w:p w14:paraId="19F96DC0" w14:textId="4781EC52" w:rsidR="009567DD" w:rsidRDefault="00A26FEE" w:rsidP="006E1B98">
      <w:pPr>
        <w:numPr>
          <w:ilvl w:val="1"/>
          <w:numId w:val="16"/>
        </w:numPr>
        <w:pBdr>
          <w:top w:val="nil"/>
          <w:left w:val="nil"/>
          <w:bottom w:val="nil"/>
          <w:right w:val="nil"/>
          <w:between w:val="nil"/>
        </w:pBdr>
        <w:tabs>
          <w:tab w:val="left" w:pos="2405"/>
          <w:tab w:val="right" w:leader="dot" w:pos="10098"/>
        </w:tabs>
        <w:spacing w:after="200" w:line="275" w:lineRule="auto"/>
      </w:pPr>
      <w:r>
        <w:rPr>
          <w:sz w:val="24"/>
          <w:szCs w:val="24"/>
        </w:rPr>
        <w:t>Locations</w:t>
      </w:r>
      <w:r>
        <w:rPr>
          <w:sz w:val="24"/>
          <w:szCs w:val="24"/>
        </w:rPr>
        <w:tab/>
        <w:t>1</w:t>
      </w:r>
      <w:r w:rsidR="004904D3">
        <w:rPr>
          <w:sz w:val="24"/>
          <w:szCs w:val="24"/>
        </w:rPr>
        <w:t>3</w:t>
      </w:r>
    </w:p>
    <w:p w14:paraId="10F416F3" w14:textId="48741D35" w:rsidR="009567DD" w:rsidRDefault="00A26FEE" w:rsidP="006E1B98">
      <w:pPr>
        <w:numPr>
          <w:ilvl w:val="1"/>
          <w:numId w:val="16"/>
        </w:numPr>
        <w:pBdr>
          <w:top w:val="nil"/>
          <w:left w:val="nil"/>
          <w:bottom w:val="nil"/>
          <w:right w:val="nil"/>
          <w:between w:val="nil"/>
        </w:pBdr>
        <w:tabs>
          <w:tab w:val="left" w:pos="2405"/>
          <w:tab w:val="right" w:leader="dot" w:pos="10098"/>
        </w:tabs>
        <w:spacing w:after="200"/>
      </w:pPr>
      <w:r>
        <w:rPr>
          <w:sz w:val="24"/>
          <w:szCs w:val="24"/>
        </w:rPr>
        <w:t>Development Tools</w:t>
      </w:r>
      <w:r>
        <w:rPr>
          <w:sz w:val="24"/>
          <w:szCs w:val="24"/>
        </w:rPr>
        <w:tab/>
        <w:t>1</w:t>
      </w:r>
      <w:r w:rsidR="004904D3">
        <w:rPr>
          <w:sz w:val="24"/>
          <w:szCs w:val="24"/>
        </w:rPr>
        <w:t>3</w:t>
      </w:r>
    </w:p>
    <w:p w14:paraId="7F212497" w14:textId="5443A350" w:rsidR="009567DD" w:rsidRDefault="00A26FEE">
      <w:pPr>
        <w:tabs>
          <w:tab w:val="right" w:leader="dot" w:pos="10098"/>
        </w:tabs>
        <w:spacing w:after="200"/>
        <w:ind w:left="1800"/>
        <w:rPr>
          <w:sz w:val="24"/>
          <w:szCs w:val="24"/>
        </w:rPr>
      </w:pPr>
      <w:r>
        <w:rPr>
          <w:sz w:val="24"/>
          <w:szCs w:val="24"/>
        </w:rPr>
        <w:t>Chapter 2 Theory Background / Literature Review</w:t>
      </w:r>
      <w:r>
        <w:rPr>
          <w:sz w:val="24"/>
          <w:szCs w:val="24"/>
        </w:rPr>
        <w:tab/>
        <w:t>1</w:t>
      </w:r>
      <w:r w:rsidR="004904D3">
        <w:rPr>
          <w:sz w:val="24"/>
          <w:szCs w:val="24"/>
        </w:rPr>
        <w:t>4</w:t>
      </w:r>
    </w:p>
    <w:p w14:paraId="3585BD87" w14:textId="38A9E43A" w:rsidR="009567DD" w:rsidRPr="008051BB" w:rsidRDefault="00A26FEE" w:rsidP="006E1B98">
      <w:pPr>
        <w:numPr>
          <w:ilvl w:val="1"/>
          <w:numId w:val="15"/>
        </w:numPr>
        <w:tabs>
          <w:tab w:val="left" w:pos="2405"/>
          <w:tab w:val="right" w:leader="dot" w:pos="10098"/>
        </w:tabs>
        <w:spacing w:after="200"/>
      </w:pPr>
      <w:r>
        <w:rPr>
          <w:sz w:val="24"/>
          <w:szCs w:val="24"/>
        </w:rPr>
        <w:t>Large Language Models (LLM)</w:t>
      </w:r>
      <w:r w:rsidR="00596158" w:rsidRPr="00596158">
        <w:t xml:space="preserve"> </w:t>
      </w:r>
      <w:r w:rsidR="00596158" w:rsidRPr="00596158">
        <w:rPr>
          <w:sz w:val="24"/>
          <w:szCs w:val="24"/>
        </w:rPr>
        <w:t>&amp; Edge Quantization</w:t>
      </w:r>
      <w:r>
        <w:rPr>
          <w:sz w:val="24"/>
          <w:szCs w:val="24"/>
        </w:rPr>
        <w:tab/>
        <w:t>1</w:t>
      </w:r>
      <w:r w:rsidR="004904D3">
        <w:rPr>
          <w:sz w:val="24"/>
          <w:szCs w:val="24"/>
        </w:rPr>
        <w:t>4</w:t>
      </w:r>
    </w:p>
    <w:p w14:paraId="24A34E66" w14:textId="56667D1A" w:rsidR="008051BB" w:rsidRDefault="008051BB" w:rsidP="006E1B98">
      <w:pPr>
        <w:numPr>
          <w:ilvl w:val="2"/>
          <w:numId w:val="15"/>
        </w:numPr>
        <w:tabs>
          <w:tab w:val="left" w:pos="2405"/>
          <w:tab w:val="right" w:leader="dot" w:pos="10098"/>
        </w:tabs>
        <w:spacing w:after="200"/>
      </w:pPr>
      <w:r w:rsidRPr="008051BB">
        <w:rPr>
          <w:sz w:val="24"/>
          <w:szCs w:val="24"/>
        </w:rPr>
        <w:t>Transformer Architecture &amp; Contextual Understanding</w:t>
      </w:r>
      <w:r>
        <w:rPr>
          <w:sz w:val="24"/>
          <w:szCs w:val="24"/>
        </w:rPr>
        <w:tab/>
        <w:t>14</w:t>
      </w:r>
    </w:p>
    <w:p w14:paraId="32C66D7B" w14:textId="6105E6B0" w:rsidR="008051BB" w:rsidRPr="008051BB" w:rsidRDefault="008051BB" w:rsidP="006E1B98">
      <w:pPr>
        <w:numPr>
          <w:ilvl w:val="2"/>
          <w:numId w:val="15"/>
        </w:numPr>
        <w:tabs>
          <w:tab w:val="left" w:pos="2405"/>
          <w:tab w:val="right" w:leader="dot" w:pos="10098"/>
        </w:tabs>
        <w:spacing w:after="200"/>
      </w:pPr>
      <w:r w:rsidRPr="008051BB">
        <w:rPr>
          <w:sz w:val="24"/>
          <w:szCs w:val="24"/>
        </w:rPr>
        <w:t>4-Bit Parameter Quantization</w:t>
      </w:r>
      <w:r>
        <w:rPr>
          <w:sz w:val="24"/>
          <w:szCs w:val="24"/>
        </w:rPr>
        <w:tab/>
        <w:t>1</w:t>
      </w:r>
      <w:r w:rsidR="00037EF6">
        <w:rPr>
          <w:sz w:val="24"/>
          <w:szCs w:val="24"/>
        </w:rPr>
        <w:t>5</w:t>
      </w:r>
    </w:p>
    <w:p w14:paraId="34DA38EB" w14:textId="6D8323CF" w:rsidR="008051BB" w:rsidRDefault="008051BB" w:rsidP="006E1B98">
      <w:pPr>
        <w:numPr>
          <w:ilvl w:val="2"/>
          <w:numId w:val="15"/>
        </w:numPr>
        <w:tabs>
          <w:tab w:val="left" w:pos="2405"/>
          <w:tab w:val="right" w:leader="dot" w:pos="10098"/>
        </w:tabs>
        <w:spacing w:after="200"/>
      </w:pPr>
      <w:r w:rsidRPr="008051BB">
        <w:rPr>
          <w:sz w:val="24"/>
          <w:szCs w:val="24"/>
        </w:rPr>
        <w:t>Prompt Engineering &amp; Output Schema Constraining</w:t>
      </w:r>
      <w:r>
        <w:rPr>
          <w:sz w:val="24"/>
          <w:szCs w:val="24"/>
        </w:rPr>
        <w:tab/>
        <w:t>1</w:t>
      </w:r>
      <w:r w:rsidR="00037EF6">
        <w:rPr>
          <w:sz w:val="24"/>
          <w:szCs w:val="24"/>
        </w:rPr>
        <w:t>6</w:t>
      </w:r>
    </w:p>
    <w:p w14:paraId="66C4A381" w14:textId="780A1C41" w:rsidR="009567DD" w:rsidRDefault="008051BB" w:rsidP="006E1B98">
      <w:pPr>
        <w:numPr>
          <w:ilvl w:val="1"/>
          <w:numId w:val="15"/>
        </w:numPr>
        <w:tabs>
          <w:tab w:val="left" w:pos="2405"/>
          <w:tab w:val="right" w:leader="dot" w:pos="10098"/>
        </w:tabs>
        <w:spacing w:after="200"/>
      </w:pPr>
      <w:r w:rsidRPr="008051BB">
        <w:rPr>
          <w:sz w:val="24"/>
          <w:szCs w:val="24"/>
        </w:rPr>
        <w:t>Emergency Severity Index (ESI) Triage Standard</w:t>
      </w:r>
      <w:r w:rsidR="00A26FEE">
        <w:rPr>
          <w:sz w:val="24"/>
          <w:szCs w:val="24"/>
        </w:rPr>
        <w:tab/>
        <w:t>1</w:t>
      </w:r>
      <w:r w:rsidR="00037EF6">
        <w:rPr>
          <w:sz w:val="24"/>
          <w:szCs w:val="24"/>
        </w:rPr>
        <w:t>7</w:t>
      </w:r>
    </w:p>
    <w:p w14:paraId="20C1864C" w14:textId="08EE66F7" w:rsidR="009567DD" w:rsidRDefault="008051BB" w:rsidP="006E1B98">
      <w:pPr>
        <w:numPr>
          <w:ilvl w:val="1"/>
          <w:numId w:val="15"/>
        </w:numPr>
        <w:tabs>
          <w:tab w:val="left" w:pos="2405"/>
          <w:tab w:val="right" w:leader="dot" w:pos="10098"/>
        </w:tabs>
        <w:spacing w:after="200"/>
      </w:pPr>
      <w:r w:rsidRPr="008051BB">
        <w:rPr>
          <w:sz w:val="24"/>
          <w:szCs w:val="24"/>
        </w:rPr>
        <w:t>Computer Vision &amp; Pose Topology</w:t>
      </w:r>
      <w:r w:rsidR="00A26FEE">
        <w:rPr>
          <w:sz w:val="24"/>
          <w:szCs w:val="24"/>
        </w:rPr>
        <w:tab/>
      </w:r>
      <w:r w:rsidR="00037EF6">
        <w:rPr>
          <w:sz w:val="24"/>
          <w:szCs w:val="24"/>
        </w:rPr>
        <w:t>20</w:t>
      </w:r>
    </w:p>
    <w:p w14:paraId="3B49E3CE" w14:textId="1D91545E" w:rsidR="009567DD" w:rsidRDefault="00A26FEE" w:rsidP="006E1B98">
      <w:pPr>
        <w:numPr>
          <w:ilvl w:val="2"/>
          <w:numId w:val="15"/>
        </w:numPr>
        <w:tabs>
          <w:tab w:val="left" w:pos="2815"/>
          <w:tab w:val="right" w:leader="dot" w:pos="10098"/>
        </w:tabs>
        <w:spacing w:after="200"/>
      </w:pPr>
      <w:r>
        <w:rPr>
          <w:sz w:val="24"/>
          <w:szCs w:val="24"/>
        </w:rPr>
        <w:t>OpenCV</w:t>
      </w:r>
      <w:r>
        <w:rPr>
          <w:sz w:val="24"/>
          <w:szCs w:val="24"/>
        </w:rPr>
        <w:tab/>
      </w:r>
      <w:r w:rsidR="00037EF6">
        <w:rPr>
          <w:sz w:val="24"/>
          <w:szCs w:val="24"/>
        </w:rPr>
        <w:t>20</w:t>
      </w:r>
    </w:p>
    <w:p w14:paraId="1CB539A5" w14:textId="3EC099F0" w:rsidR="009567DD" w:rsidRDefault="00A26FEE" w:rsidP="006E1B98">
      <w:pPr>
        <w:numPr>
          <w:ilvl w:val="2"/>
          <w:numId w:val="15"/>
        </w:numPr>
        <w:tabs>
          <w:tab w:val="left" w:pos="2815"/>
          <w:tab w:val="right" w:leader="dot" w:pos="10098"/>
        </w:tabs>
        <w:spacing w:after="200"/>
      </w:pPr>
      <w:r>
        <w:rPr>
          <w:sz w:val="24"/>
          <w:szCs w:val="24"/>
        </w:rPr>
        <w:t>MediaPipe Framework and Pose Topology</w:t>
      </w:r>
      <w:r>
        <w:rPr>
          <w:sz w:val="24"/>
          <w:szCs w:val="24"/>
        </w:rPr>
        <w:tab/>
      </w:r>
      <w:r w:rsidR="00037EF6">
        <w:rPr>
          <w:sz w:val="24"/>
          <w:szCs w:val="24"/>
        </w:rPr>
        <w:t>20</w:t>
      </w:r>
    </w:p>
    <w:p w14:paraId="6F712051" w14:textId="6F2C6141" w:rsidR="009567DD" w:rsidRDefault="00C35B53" w:rsidP="006E1B98">
      <w:pPr>
        <w:numPr>
          <w:ilvl w:val="1"/>
          <w:numId w:val="15"/>
        </w:numPr>
        <w:tabs>
          <w:tab w:val="left" w:pos="2405"/>
          <w:tab w:val="right" w:leader="dot" w:pos="10098"/>
        </w:tabs>
        <w:spacing w:after="200"/>
      </w:pPr>
      <w:r w:rsidRPr="00C35B53">
        <w:rPr>
          <w:sz w:val="24"/>
          <w:szCs w:val="24"/>
        </w:rPr>
        <w:t>Deep Learning for Facial Distress Analysis</w:t>
      </w:r>
      <w:r w:rsidR="00A26FEE">
        <w:rPr>
          <w:sz w:val="24"/>
          <w:szCs w:val="24"/>
        </w:rPr>
        <w:tab/>
      </w:r>
      <w:r w:rsidR="00037EF6">
        <w:rPr>
          <w:sz w:val="24"/>
          <w:szCs w:val="24"/>
        </w:rPr>
        <w:t>21</w:t>
      </w:r>
    </w:p>
    <w:p w14:paraId="61F1B82A" w14:textId="7B579AD5" w:rsidR="009567DD" w:rsidRDefault="00C35B53" w:rsidP="006E1B98">
      <w:pPr>
        <w:numPr>
          <w:ilvl w:val="2"/>
          <w:numId w:val="15"/>
        </w:numPr>
        <w:tabs>
          <w:tab w:val="left" w:pos="2815"/>
          <w:tab w:val="right" w:leader="dot" w:pos="10098"/>
        </w:tabs>
        <w:spacing w:after="200"/>
      </w:pPr>
      <w:r w:rsidRPr="00C35B53">
        <w:rPr>
          <w:sz w:val="24"/>
          <w:szCs w:val="24"/>
        </w:rPr>
        <w:t>Limitations of Manual Color Thresholding (HSV)</w:t>
      </w:r>
      <w:r w:rsidR="00A26FEE">
        <w:rPr>
          <w:sz w:val="24"/>
          <w:szCs w:val="24"/>
        </w:rPr>
        <w:tab/>
      </w:r>
      <w:r w:rsidR="00037EF6">
        <w:rPr>
          <w:sz w:val="24"/>
          <w:szCs w:val="24"/>
        </w:rPr>
        <w:t>21</w:t>
      </w:r>
    </w:p>
    <w:p w14:paraId="1132FD1A" w14:textId="6780D1B8" w:rsidR="009567DD" w:rsidRDefault="00F12ABF" w:rsidP="006E1B98">
      <w:pPr>
        <w:numPr>
          <w:ilvl w:val="2"/>
          <w:numId w:val="15"/>
        </w:numPr>
        <w:tabs>
          <w:tab w:val="left" w:pos="2815"/>
          <w:tab w:val="right" w:leader="dot" w:pos="10098"/>
        </w:tabs>
        <w:spacing w:after="200"/>
      </w:pPr>
      <w:r w:rsidRPr="00F12ABF">
        <w:rPr>
          <w:sz w:val="24"/>
          <w:szCs w:val="24"/>
        </w:rPr>
        <w:t>Convolutional Neural Networks (CNNs)</w:t>
      </w:r>
      <w:r w:rsidR="00A26FEE">
        <w:rPr>
          <w:sz w:val="24"/>
          <w:szCs w:val="24"/>
        </w:rPr>
        <w:tab/>
      </w:r>
      <w:r w:rsidR="00037EF6">
        <w:rPr>
          <w:sz w:val="24"/>
          <w:szCs w:val="24"/>
        </w:rPr>
        <w:t>2</w:t>
      </w:r>
      <w:r w:rsidR="007F1451">
        <w:rPr>
          <w:sz w:val="24"/>
          <w:szCs w:val="24"/>
        </w:rPr>
        <w:t>2</w:t>
      </w:r>
    </w:p>
    <w:p w14:paraId="6C2479C0" w14:textId="4AFCB7E2" w:rsidR="009567DD" w:rsidRPr="00553FCF" w:rsidRDefault="00F12ABF" w:rsidP="006E1B98">
      <w:pPr>
        <w:numPr>
          <w:ilvl w:val="2"/>
          <w:numId w:val="15"/>
        </w:numPr>
        <w:tabs>
          <w:tab w:val="left" w:pos="2815"/>
          <w:tab w:val="right" w:leader="dot" w:pos="10098"/>
        </w:tabs>
        <w:spacing w:after="200"/>
      </w:pPr>
      <w:r w:rsidRPr="00F12ABF">
        <w:rPr>
          <w:sz w:val="24"/>
          <w:szCs w:val="24"/>
        </w:rPr>
        <w:t>Edge Model Optimization with TensorFlow Lite</w:t>
      </w:r>
      <w:r w:rsidR="00A26FEE">
        <w:rPr>
          <w:sz w:val="24"/>
          <w:szCs w:val="24"/>
        </w:rPr>
        <w:tab/>
      </w:r>
      <w:r w:rsidR="004904D3">
        <w:rPr>
          <w:sz w:val="24"/>
          <w:szCs w:val="24"/>
        </w:rPr>
        <w:t>2</w:t>
      </w:r>
      <w:r w:rsidR="007F1451">
        <w:rPr>
          <w:sz w:val="24"/>
          <w:szCs w:val="24"/>
        </w:rPr>
        <w:t>3</w:t>
      </w:r>
    </w:p>
    <w:p w14:paraId="23EAD674" w14:textId="77777777" w:rsidR="00553FCF" w:rsidRDefault="00553FCF" w:rsidP="00553FCF">
      <w:pPr>
        <w:spacing w:before="61"/>
        <w:ind w:left="4320" w:firstLine="720"/>
        <w:rPr>
          <w:b/>
          <w:bCs/>
          <w:sz w:val="24"/>
          <w:szCs w:val="24"/>
        </w:rPr>
      </w:pPr>
      <w:r>
        <w:rPr>
          <w:b/>
          <w:bCs/>
          <w:sz w:val="24"/>
          <w:szCs w:val="24"/>
        </w:rPr>
        <w:lastRenderedPageBreak/>
        <w:tab/>
      </w:r>
      <w:r>
        <w:rPr>
          <w:b/>
          <w:bCs/>
          <w:sz w:val="24"/>
          <w:szCs w:val="24"/>
        </w:rPr>
        <w:tab/>
        <w:t xml:space="preserve">  TABLE OF CONTENTS (CONT.)</w:t>
      </w:r>
    </w:p>
    <w:p w14:paraId="4EEDA92E" w14:textId="44FD716E" w:rsidR="00553FCF" w:rsidRPr="00553FCF" w:rsidRDefault="00553FCF" w:rsidP="00553FCF">
      <w:pPr>
        <w:tabs>
          <w:tab w:val="right" w:leader="dot" w:pos="10098"/>
        </w:tabs>
        <w:spacing w:before="1" w:after="200"/>
        <w:ind w:left="1800"/>
        <w:rPr>
          <w:sz w:val="24"/>
          <w:szCs w:val="24"/>
        </w:rPr>
      </w:pPr>
      <w:r>
        <w:rPr>
          <w:noProof/>
        </w:rPr>
        <mc:AlternateContent>
          <mc:Choice Requires="wps">
            <w:drawing>
              <wp:anchor distT="0" distB="0" distL="0" distR="0" simplePos="0" relativeHeight="251750400" behindDoc="0" locked="0" layoutInCell="1" hidden="0" allowOverlap="1" wp14:anchorId="2CE2FFCB" wp14:editId="1B7BC992">
                <wp:simplePos x="0" y="0"/>
                <wp:positionH relativeFrom="column">
                  <wp:posOffset>1136650</wp:posOffset>
                </wp:positionH>
                <wp:positionV relativeFrom="paragraph">
                  <wp:posOffset>0</wp:posOffset>
                </wp:positionV>
                <wp:extent cx="5312410" cy="12700"/>
                <wp:effectExtent l="0" t="0" r="0" b="0"/>
                <wp:wrapTopAndBottom distT="0" distB="0"/>
                <wp:docPr id="767494464" name="Freeform: Shape 76749446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1630B2D" id="Freeform: Shape 767494464" o:spid="_x0000_s1026" style="position:absolute;margin-left:89.5pt;margin-top:0;width:418.3pt;height:1pt;z-index:251750400;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" path="m5312029,l,,,6096r5312029,l5312029,xe" fillcolor="black" stroked="f">
                <v:path arrowok="t" o:extrusionok="f"/>
                <w10:wrap type="topAndBottom"/>
              </v:shape>
            </w:pict>
          </mc:Fallback>
        </mc:AlternateContent>
      </w:r>
    </w:p>
    <w:p w14:paraId="4E5FBA81" w14:textId="064751DD" w:rsidR="009567DD" w:rsidRPr="00553FCF" w:rsidRDefault="00A26FEE" w:rsidP="006E1B98">
      <w:pPr>
        <w:numPr>
          <w:ilvl w:val="1"/>
          <w:numId w:val="15"/>
        </w:numPr>
        <w:tabs>
          <w:tab w:val="left" w:pos="2405"/>
          <w:tab w:val="right" w:leader="dot" w:pos="10098"/>
        </w:tabs>
        <w:spacing w:after="200"/>
      </w:pPr>
      <w:r>
        <w:rPr>
          <w:sz w:val="24"/>
          <w:szCs w:val="24"/>
        </w:rPr>
        <w:t>Automatic Speech Recognition (ASR)</w:t>
      </w:r>
      <w:r>
        <w:rPr>
          <w:sz w:val="24"/>
          <w:szCs w:val="24"/>
        </w:rPr>
        <w:tab/>
      </w:r>
      <w:r w:rsidR="004904D3">
        <w:rPr>
          <w:sz w:val="24"/>
          <w:szCs w:val="24"/>
        </w:rPr>
        <w:t>2</w:t>
      </w:r>
      <w:r w:rsidR="007F1451">
        <w:rPr>
          <w:sz w:val="24"/>
          <w:szCs w:val="24"/>
        </w:rPr>
        <w:t>4</w:t>
      </w:r>
    </w:p>
    <w:p w14:paraId="228154B7" w14:textId="4AAAAE11" w:rsidR="00553FCF" w:rsidRDefault="00553FCF" w:rsidP="006E1B98">
      <w:pPr>
        <w:numPr>
          <w:ilvl w:val="1"/>
          <w:numId w:val="15"/>
        </w:numPr>
        <w:tabs>
          <w:tab w:val="left" w:pos="2405"/>
          <w:tab w:val="right" w:leader="dot" w:pos="10098"/>
        </w:tabs>
        <w:spacing w:after="200"/>
      </w:pPr>
      <w:r w:rsidRPr="00553FCF">
        <w:t>Multi-Core Concurrency &amp; Parallel Processing</w:t>
      </w:r>
      <w:r>
        <w:rPr>
          <w:sz w:val="24"/>
          <w:szCs w:val="24"/>
        </w:rPr>
        <w:tab/>
        <w:t>2</w:t>
      </w:r>
      <w:r w:rsidR="007F1451">
        <w:rPr>
          <w:sz w:val="24"/>
          <w:szCs w:val="24"/>
        </w:rPr>
        <w:t>4</w:t>
      </w:r>
    </w:p>
    <w:p w14:paraId="48671F5B" w14:textId="2F0842B1" w:rsidR="00553FCF" w:rsidRPr="00553FCF" w:rsidRDefault="00553FCF" w:rsidP="006E1B98">
      <w:pPr>
        <w:numPr>
          <w:ilvl w:val="2"/>
          <w:numId w:val="15"/>
        </w:numPr>
        <w:tabs>
          <w:tab w:val="left" w:pos="2405"/>
          <w:tab w:val="right" w:leader="dot" w:pos="10098"/>
        </w:tabs>
        <w:spacing w:after="200"/>
      </w:pPr>
      <w:r w:rsidRPr="00553FCF">
        <w:t>Process and Thread Concurrency</w:t>
      </w:r>
      <w:r>
        <w:rPr>
          <w:sz w:val="24"/>
          <w:szCs w:val="24"/>
        </w:rPr>
        <w:tab/>
        <w:t>2</w:t>
      </w:r>
      <w:r w:rsidR="007F1451">
        <w:rPr>
          <w:sz w:val="24"/>
          <w:szCs w:val="24"/>
        </w:rPr>
        <w:t>4</w:t>
      </w:r>
    </w:p>
    <w:p w14:paraId="4421B15E" w14:textId="14ECE7B8" w:rsidR="00553FCF" w:rsidRDefault="00553FCF" w:rsidP="006E1B98">
      <w:pPr>
        <w:numPr>
          <w:ilvl w:val="2"/>
          <w:numId w:val="15"/>
        </w:numPr>
        <w:tabs>
          <w:tab w:val="left" w:pos="2405"/>
          <w:tab w:val="right" w:leader="dot" w:pos="10098"/>
        </w:tabs>
        <w:spacing w:after="200"/>
      </w:pPr>
      <w:r w:rsidRPr="00553FCF">
        <w:t>Asynchronous Producer-Consumer Architecture</w:t>
      </w:r>
      <w:r>
        <w:rPr>
          <w:sz w:val="24"/>
          <w:szCs w:val="24"/>
        </w:rPr>
        <w:tab/>
        <w:t>2</w:t>
      </w:r>
      <w:r w:rsidR="007F1451">
        <w:rPr>
          <w:sz w:val="24"/>
          <w:szCs w:val="24"/>
        </w:rPr>
        <w:t>4</w:t>
      </w:r>
    </w:p>
    <w:p w14:paraId="4982B52A" w14:textId="216E5FAB" w:rsidR="009567DD" w:rsidRDefault="00A26FEE" w:rsidP="006E1B98">
      <w:pPr>
        <w:numPr>
          <w:ilvl w:val="1"/>
          <w:numId w:val="15"/>
        </w:numPr>
        <w:tabs>
          <w:tab w:val="left" w:pos="2405"/>
          <w:tab w:val="right" w:leader="dot" w:pos="10098"/>
        </w:tabs>
        <w:spacing w:after="200"/>
      </w:pPr>
      <w:r>
        <w:rPr>
          <w:sz w:val="24"/>
          <w:szCs w:val="24"/>
        </w:rPr>
        <w:t>Related Research</w:t>
      </w:r>
      <w:r>
        <w:rPr>
          <w:sz w:val="24"/>
          <w:szCs w:val="24"/>
        </w:rPr>
        <w:tab/>
      </w:r>
      <w:r w:rsidR="004904D3">
        <w:rPr>
          <w:sz w:val="24"/>
          <w:szCs w:val="24"/>
        </w:rPr>
        <w:t>2</w:t>
      </w:r>
      <w:r w:rsidR="007F1451">
        <w:rPr>
          <w:sz w:val="24"/>
          <w:szCs w:val="24"/>
        </w:rPr>
        <w:t>5</w:t>
      </w:r>
    </w:p>
    <w:p w14:paraId="201D3D17" w14:textId="074E17E2" w:rsidR="00553FCF" w:rsidRPr="00BF7943" w:rsidRDefault="00553FCF" w:rsidP="00553FCF">
      <w:pPr>
        <w:tabs>
          <w:tab w:val="right" w:leader="dot" w:pos="10098"/>
        </w:tabs>
        <w:spacing w:before="1" w:after="200"/>
        <w:ind w:left="1800"/>
        <w:rPr>
          <w:rFonts w:cstheme="minorBidi"/>
          <w:sz w:val="24"/>
          <w:szCs w:val="24"/>
          <w:lang w:val="en-US"/>
        </w:rPr>
      </w:pPr>
      <w:r w:rsidRPr="00BF7943">
        <w:rPr>
          <w:sz w:val="24"/>
          <w:szCs w:val="24"/>
        </w:rPr>
        <w:t xml:space="preserve">Chapter 3 </w:t>
      </w:r>
      <w:r w:rsidR="00BF7943" w:rsidRPr="00BF7943">
        <w:rPr>
          <w:sz w:val="24"/>
          <w:szCs w:val="24"/>
        </w:rPr>
        <w:t>Methodology &amp; System Architecture</w:t>
      </w:r>
      <w:r w:rsidRPr="00BF7943">
        <w:rPr>
          <w:sz w:val="24"/>
          <w:szCs w:val="24"/>
        </w:rPr>
        <w:tab/>
      </w:r>
      <w:r w:rsidR="00B63301">
        <w:rPr>
          <w:sz w:val="24"/>
          <w:szCs w:val="24"/>
        </w:rPr>
        <w:t>33</w:t>
      </w:r>
    </w:p>
    <w:p w14:paraId="135A7ED4" w14:textId="242F79AD" w:rsidR="009567DD" w:rsidRPr="00BF7943" w:rsidRDefault="00A26FEE" w:rsidP="006E1B98">
      <w:pPr>
        <w:numPr>
          <w:ilvl w:val="1"/>
          <w:numId w:val="14"/>
        </w:numPr>
        <w:tabs>
          <w:tab w:val="left" w:pos="2405"/>
          <w:tab w:val="right" w:leader="dot" w:pos="10098"/>
        </w:tabs>
        <w:spacing w:after="200"/>
        <w:rPr>
          <w:sz w:val="24"/>
          <w:szCs w:val="24"/>
        </w:rPr>
      </w:pPr>
      <w:r w:rsidRPr="00BF7943">
        <w:rPr>
          <w:sz w:val="24"/>
          <w:szCs w:val="24"/>
        </w:rPr>
        <w:t>System Architecture</w:t>
      </w:r>
      <w:r w:rsidRPr="00BF7943">
        <w:rPr>
          <w:sz w:val="24"/>
          <w:szCs w:val="24"/>
        </w:rPr>
        <w:tab/>
        <w:t>2</w:t>
      </w:r>
      <w:r w:rsidR="00FA455F">
        <w:rPr>
          <w:sz w:val="24"/>
          <w:szCs w:val="24"/>
        </w:rPr>
        <w:t>7</w:t>
      </w:r>
    </w:p>
    <w:p w14:paraId="11C04C0E" w14:textId="72EF06A1"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Offline Training and Model Optimization Pipeline</w:t>
      </w:r>
      <w:r w:rsidR="00A26FEE" w:rsidRPr="00BF7943">
        <w:rPr>
          <w:sz w:val="24"/>
          <w:szCs w:val="24"/>
        </w:rPr>
        <w:tab/>
        <w:t>2</w:t>
      </w:r>
      <w:r w:rsidR="00FA455F">
        <w:rPr>
          <w:sz w:val="24"/>
          <w:szCs w:val="24"/>
        </w:rPr>
        <w:t>8</w:t>
      </w:r>
    </w:p>
    <w:p w14:paraId="1932820A" w14:textId="76938A56"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On-System Kiosk Inference Pipeline</w:t>
      </w:r>
      <w:r w:rsidR="00A26FEE" w:rsidRPr="00BF7943">
        <w:rPr>
          <w:sz w:val="24"/>
          <w:szCs w:val="24"/>
        </w:rPr>
        <w:tab/>
      </w:r>
      <w:r w:rsidR="00FA455F">
        <w:rPr>
          <w:sz w:val="24"/>
          <w:szCs w:val="24"/>
        </w:rPr>
        <w:t>30</w:t>
      </w:r>
    </w:p>
    <w:p w14:paraId="636305E3" w14:textId="2E38064F" w:rsidR="00907F24"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CNN Architecture Specification</w:t>
      </w:r>
      <w:r w:rsidR="00A26FEE" w:rsidRPr="00BF7943">
        <w:rPr>
          <w:sz w:val="24"/>
          <w:szCs w:val="24"/>
        </w:rPr>
        <w:tab/>
      </w:r>
      <w:r w:rsidR="00FA455F">
        <w:rPr>
          <w:sz w:val="24"/>
          <w:szCs w:val="24"/>
        </w:rPr>
        <w:t>31</w:t>
      </w:r>
    </w:p>
    <w:p w14:paraId="1E8F98C4" w14:textId="3AE2BC34" w:rsidR="009567DD" w:rsidRPr="00BF7943" w:rsidRDefault="00BF7943" w:rsidP="006E1B98">
      <w:pPr>
        <w:numPr>
          <w:ilvl w:val="1"/>
          <w:numId w:val="14"/>
        </w:numPr>
        <w:tabs>
          <w:tab w:val="left" w:pos="2405"/>
          <w:tab w:val="right" w:leader="dot" w:pos="10098"/>
        </w:tabs>
        <w:spacing w:after="200"/>
        <w:rPr>
          <w:sz w:val="24"/>
          <w:szCs w:val="24"/>
        </w:rPr>
      </w:pPr>
      <w:r w:rsidRPr="00BF7943">
        <w:rPr>
          <w:sz w:val="24"/>
          <w:szCs w:val="24"/>
        </w:rPr>
        <w:t>System Design &amp; Operational Workflows</w:t>
      </w:r>
      <w:r w:rsidR="00A26FEE" w:rsidRPr="00BF7943">
        <w:rPr>
          <w:sz w:val="24"/>
          <w:szCs w:val="24"/>
        </w:rPr>
        <w:tab/>
      </w:r>
      <w:r w:rsidR="00F76FE1">
        <w:rPr>
          <w:sz w:val="24"/>
          <w:szCs w:val="24"/>
        </w:rPr>
        <w:t>33</w:t>
      </w:r>
    </w:p>
    <w:p w14:paraId="46CA2303" w14:textId="08369B71"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Kiosk System Workflow</w:t>
      </w:r>
      <w:r w:rsidRPr="00BF7943">
        <w:rPr>
          <w:sz w:val="24"/>
          <w:szCs w:val="24"/>
        </w:rPr>
        <w:tab/>
      </w:r>
      <w:r w:rsidR="00F76FE1">
        <w:rPr>
          <w:sz w:val="24"/>
          <w:szCs w:val="24"/>
        </w:rPr>
        <w:t>33</w:t>
      </w:r>
    </w:p>
    <w:p w14:paraId="1F8388BF" w14:textId="761F5D6D"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Audio &amp; Dialogue Subsystem Workflow</w:t>
      </w:r>
      <w:r w:rsidRPr="00BF7943">
        <w:rPr>
          <w:sz w:val="24"/>
          <w:szCs w:val="24"/>
        </w:rPr>
        <w:tab/>
      </w:r>
      <w:r w:rsidR="00F76FE1">
        <w:rPr>
          <w:sz w:val="24"/>
          <w:szCs w:val="24"/>
        </w:rPr>
        <w:t>35</w:t>
      </w:r>
    </w:p>
    <w:p w14:paraId="437A2B21" w14:textId="21255AC9"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Vision Subsystem Workflow</w:t>
      </w:r>
      <w:r w:rsidRPr="00BF7943">
        <w:rPr>
          <w:sz w:val="24"/>
          <w:szCs w:val="24"/>
        </w:rPr>
        <w:tab/>
      </w:r>
      <w:r w:rsidR="00F76FE1">
        <w:rPr>
          <w:sz w:val="24"/>
          <w:szCs w:val="24"/>
        </w:rPr>
        <w:t>36</w:t>
      </w:r>
    </w:p>
    <w:p w14:paraId="49A0C563" w14:textId="007EDF3A" w:rsidR="00BF7943" w:rsidRPr="00BF7943" w:rsidRDefault="00BF7943" w:rsidP="006E1B98">
      <w:pPr>
        <w:numPr>
          <w:ilvl w:val="2"/>
          <w:numId w:val="14"/>
        </w:numPr>
        <w:tabs>
          <w:tab w:val="left" w:pos="2405"/>
          <w:tab w:val="right" w:leader="dot" w:pos="10098"/>
        </w:tabs>
        <w:spacing w:after="200"/>
        <w:rPr>
          <w:sz w:val="24"/>
          <w:szCs w:val="24"/>
        </w:rPr>
      </w:pPr>
      <w:r w:rsidRPr="00BF7943">
        <w:rPr>
          <w:sz w:val="24"/>
          <w:szCs w:val="24"/>
        </w:rPr>
        <w:t>Clinical Handoff &amp; Nurse Dashboard Workflow</w:t>
      </w:r>
      <w:r w:rsidRPr="00BF7943">
        <w:rPr>
          <w:sz w:val="24"/>
          <w:szCs w:val="24"/>
        </w:rPr>
        <w:tab/>
      </w:r>
      <w:r w:rsidR="00F76FE1">
        <w:rPr>
          <w:sz w:val="24"/>
          <w:szCs w:val="24"/>
        </w:rPr>
        <w:t>37</w:t>
      </w:r>
    </w:p>
    <w:p w14:paraId="05E44B5B" w14:textId="05F0CFC1" w:rsidR="009567DD" w:rsidRPr="00BF7943" w:rsidRDefault="00BF7943" w:rsidP="006E1B98">
      <w:pPr>
        <w:numPr>
          <w:ilvl w:val="1"/>
          <w:numId w:val="14"/>
        </w:numPr>
        <w:tabs>
          <w:tab w:val="left" w:pos="2405"/>
          <w:tab w:val="right" w:leader="dot" w:pos="10098"/>
        </w:tabs>
        <w:spacing w:after="200"/>
        <w:rPr>
          <w:sz w:val="24"/>
          <w:szCs w:val="24"/>
        </w:rPr>
      </w:pPr>
      <w:r w:rsidRPr="00BF7943">
        <w:rPr>
          <w:sz w:val="24"/>
          <w:szCs w:val="24"/>
        </w:rPr>
        <w:t>System Implementation</w:t>
      </w:r>
      <w:r w:rsidR="00A26FEE" w:rsidRPr="00BF7943">
        <w:rPr>
          <w:sz w:val="24"/>
          <w:szCs w:val="24"/>
        </w:rPr>
        <w:tab/>
      </w:r>
      <w:r w:rsidR="00F76FE1">
        <w:rPr>
          <w:sz w:val="24"/>
          <w:szCs w:val="24"/>
        </w:rPr>
        <w:t>38</w:t>
      </w:r>
    </w:p>
    <w:p w14:paraId="222BA5B9" w14:textId="79FB6520"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Computer Vision: Pose Geometry &amp; Dynamic Disambiguation</w:t>
      </w:r>
      <w:r w:rsidR="00A26FEE" w:rsidRPr="00BF7943">
        <w:rPr>
          <w:sz w:val="24"/>
          <w:szCs w:val="24"/>
        </w:rPr>
        <w:tab/>
      </w:r>
      <w:r w:rsidR="00F76FE1">
        <w:rPr>
          <w:sz w:val="24"/>
          <w:szCs w:val="24"/>
        </w:rPr>
        <w:t>38</w:t>
      </w:r>
    </w:p>
    <w:p w14:paraId="7F815E81" w14:textId="07E938FA" w:rsidR="009567DD" w:rsidRPr="00BF7943" w:rsidRDefault="00BF7943" w:rsidP="006E1B98">
      <w:pPr>
        <w:numPr>
          <w:ilvl w:val="2"/>
          <w:numId w:val="14"/>
        </w:numPr>
        <w:tabs>
          <w:tab w:val="left" w:pos="2815"/>
          <w:tab w:val="right" w:leader="dot" w:pos="10098"/>
        </w:tabs>
        <w:spacing w:after="200"/>
        <w:rPr>
          <w:sz w:val="24"/>
          <w:szCs w:val="24"/>
        </w:rPr>
      </w:pPr>
      <w:r w:rsidRPr="00BF7943">
        <w:rPr>
          <w:sz w:val="24"/>
          <w:szCs w:val="24"/>
        </w:rPr>
        <w:t>Facial Perfusion &amp; CNN Classification (CIELAB Color Space)</w:t>
      </w:r>
      <w:r w:rsidR="00A26FEE" w:rsidRPr="00BF7943">
        <w:rPr>
          <w:sz w:val="24"/>
          <w:szCs w:val="24"/>
        </w:rPr>
        <w:tab/>
      </w:r>
      <w:r w:rsidR="00F76FE1">
        <w:rPr>
          <w:sz w:val="24"/>
          <w:szCs w:val="24"/>
        </w:rPr>
        <w:t>40</w:t>
      </w:r>
    </w:p>
    <w:p w14:paraId="211372D3" w14:textId="23EA5D56" w:rsidR="009567DD" w:rsidRPr="00BF7943" w:rsidRDefault="00BF7943" w:rsidP="006E1B98">
      <w:pPr>
        <w:numPr>
          <w:ilvl w:val="2"/>
          <w:numId w:val="14"/>
        </w:numPr>
        <w:tabs>
          <w:tab w:val="left" w:pos="2815"/>
          <w:tab w:val="right" w:leader="dot" w:pos="10098"/>
        </w:tabs>
        <w:spacing w:after="200"/>
      </w:pPr>
      <w:r w:rsidRPr="00BF7943">
        <w:rPr>
          <w:sz w:val="24"/>
          <w:szCs w:val="24"/>
        </w:rPr>
        <w:t>Clinical Reasoning Engine (Local LLM Integration)</w:t>
      </w:r>
      <w:r w:rsidR="00A26FEE" w:rsidRPr="00BF7943">
        <w:rPr>
          <w:sz w:val="24"/>
          <w:szCs w:val="24"/>
        </w:rPr>
        <w:tab/>
      </w:r>
      <w:r w:rsidR="00F76FE1">
        <w:rPr>
          <w:sz w:val="24"/>
          <w:szCs w:val="24"/>
        </w:rPr>
        <w:t>40</w:t>
      </w:r>
    </w:p>
    <w:p w14:paraId="3A99403E" w14:textId="2E184AAE" w:rsidR="00BF7943" w:rsidRPr="001C281F" w:rsidRDefault="001C281F" w:rsidP="006E1B98">
      <w:pPr>
        <w:numPr>
          <w:ilvl w:val="1"/>
          <w:numId w:val="14"/>
        </w:numPr>
        <w:tabs>
          <w:tab w:val="left" w:pos="2815"/>
          <w:tab w:val="right" w:leader="dot" w:pos="10098"/>
        </w:tabs>
        <w:spacing w:after="200"/>
      </w:pPr>
      <w:r w:rsidRPr="001C281F">
        <w:rPr>
          <w:sz w:val="24"/>
          <w:szCs w:val="24"/>
        </w:rPr>
        <w:t>System Integration, Concurrency &amp; Security</w:t>
      </w:r>
      <w:r w:rsidR="00BF7943" w:rsidRPr="00BF7943">
        <w:rPr>
          <w:sz w:val="24"/>
          <w:szCs w:val="24"/>
        </w:rPr>
        <w:tab/>
      </w:r>
      <w:r w:rsidR="00F76FE1">
        <w:rPr>
          <w:sz w:val="24"/>
          <w:szCs w:val="24"/>
        </w:rPr>
        <w:t>42</w:t>
      </w:r>
    </w:p>
    <w:p w14:paraId="7A287EDC" w14:textId="653D7669" w:rsidR="001C281F" w:rsidRPr="001C281F" w:rsidRDefault="001C281F" w:rsidP="006E1B98">
      <w:pPr>
        <w:numPr>
          <w:ilvl w:val="2"/>
          <w:numId w:val="14"/>
        </w:numPr>
        <w:tabs>
          <w:tab w:val="left" w:pos="2815"/>
          <w:tab w:val="right" w:leader="dot" w:pos="10098"/>
        </w:tabs>
        <w:spacing w:after="200"/>
      </w:pPr>
      <w:r w:rsidRPr="001C281F">
        <w:rPr>
          <w:sz w:val="24"/>
          <w:szCs w:val="24"/>
        </w:rPr>
        <w:t>Concurrency &amp; Producer-Consumer Queues</w:t>
      </w:r>
      <w:r w:rsidRPr="00BF7943">
        <w:rPr>
          <w:sz w:val="24"/>
          <w:szCs w:val="24"/>
        </w:rPr>
        <w:tab/>
      </w:r>
      <w:r w:rsidR="00F76FE1">
        <w:rPr>
          <w:sz w:val="24"/>
          <w:szCs w:val="24"/>
        </w:rPr>
        <w:t>42</w:t>
      </w:r>
    </w:p>
    <w:p w14:paraId="5EEDBB76" w14:textId="2B62D489" w:rsidR="001C281F" w:rsidRPr="001C281F" w:rsidRDefault="001C281F" w:rsidP="006E1B98">
      <w:pPr>
        <w:numPr>
          <w:ilvl w:val="2"/>
          <w:numId w:val="14"/>
        </w:numPr>
        <w:tabs>
          <w:tab w:val="left" w:pos="2815"/>
          <w:tab w:val="right" w:leader="dot" w:pos="10098"/>
        </w:tabs>
        <w:spacing w:after="200"/>
      </w:pPr>
      <w:r w:rsidRPr="001C281F">
        <w:rPr>
          <w:sz w:val="24"/>
          <w:szCs w:val="24"/>
        </w:rPr>
        <w:t>Integrity Data Governance &amp; PDPA Compliance</w:t>
      </w:r>
      <w:r w:rsidRPr="00BF7943">
        <w:rPr>
          <w:sz w:val="24"/>
          <w:szCs w:val="24"/>
        </w:rPr>
        <w:tab/>
      </w:r>
      <w:r w:rsidR="00F76FE1">
        <w:rPr>
          <w:sz w:val="24"/>
          <w:szCs w:val="24"/>
        </w:rPr>
        <w:t>42</w:t>
      </w:r>
    </w:p>
    <w:p w14:paraId="6F7B275C" w14:textId="24BAB3FB" w:rsidR="001C281F" w:rsidRDefault="001C281F" w:rsidP="006E1B98">
      <w:pPr>
        <w:numPr>
          <w:ilvl w:val="2"/>
          <w:numId w:val="14"/>
        </w:numPr>
        <w:tabs>
          <w:tab w:val="left" w:pos="2815"/>
          <w:tab w:val="right" w:leader="dot" w:pos="10098"/>
        </w:tabs>
        <w:spacing w:after="200"/>
      </w:pPr>
      <w:r w:rsidRPr="001C281F">
        <w:rPr>
          <w:sz w:val="24"/>
          <w:szCs w:val="24"/>
        </w:rPr>
        <w:t>Nurse Dashboard Web Application &amp; Database Integration</w:t>
      </w:r>
      <w:r w:rsidRPr="00BF7943">
        <w:rPr>
          <w:sz w:val="24"/>
          <w:szCs w:val="24"/>
        </w:rPr>
        <w:tab/>
      </w:r>
      <w:r w:rsidR="00F76FE1">
        <w:rPr>
          <w:sz w:val="24"/>
          <w:szCs w:val="24"/>
        </w:rPr>
        <w:t>43</w:t>
      </w:r>
    </w:p>
    <w:p w14:paraId="0228DB27" w14:textId="6B52060B" w:rsidR="009567DD" w:rsidRPr="00F114DF" w:rsidRDefault="00A26FEE" w:rsidP="006E1B98">
      <w:pPr>
        <w:numPr>
          <w:ilvl w:val="1"/>
          <w:numId w:val="14"/>
        </w:numPr>
        <w:tabs>
          <w:tab w:val="left" w:pos="2405"/>
          <w:tab w:val="right" w:leader="dot" w:pos="10098"/>
        </w:tabs>
        <w:spacing w:before="1" w:after="200"/>
      </w:pPr>
      <w:r>
        <w:rPr>
          <w:sz w:val="24"/>
          <w:szCs w:val="24"/>
        </w:rPr>
        <w:t>Project Plan</w:t>
      </w:r>
      <w:r>
        <w:rPr>
          <w:sz w:val="24"/>
          <w:szCs w:val="24"/>
        </w:rPr>
        <w:tab/>
      </w:r>
      <w:r w:rsidR="003D0F71">
        <w:rPr>
          <w:sz w:val="24"/>
          <w:szCs w:val="24"/>
        </w:rPr>
        <w:t>44</w:t>
      </w:r>
    </w:p>
    <w:p w14:paraId="07F2C034" w14:textId="3A085E6F" w:rsidR="00F114DF" w:rsidRDefault="00F114DF" w:rsidP="00F114DF">
      <w:pPr>
        <w:tabs>
          <w:tab w:val="right" w:leader="dot" w:pos="10098"/>
        </w:tabs>
        <w:spacing w:after="200"/>
        <w:ind w:left="1800"/>
        <w:rPr>
          <w:sz w:val="24"/>
          <w:szCs w:val="24"/>
        </w:rPr>
      </w:pPr>
      <w:r>
        <w:rPr>
          <w:sz w:val="24"/>
          <w:szCs w:val="24"/>
        </w:rPr>
        <w:t xml:space="preserve">Chapter 4 </w:t>
      </w:r>
      <w:r w:rsidRPr="00F114DF">
        <w:rPr>
          <w:sz w:val="24"/>
          <w:szCs w:val="24"/>
        </w:rPr>
        <w:t>Results and Conclusion</w:t>
      </w:r>
      <w:r>
        <w:rPr>
          <w:sz w:val="24"/>
          <w:szCs w:val="24"/>
        </w:rPr>
        <w:tab/>
      </w:r>
      <w:r w:rsidR="003D0F71">
        <w:rPr>
          <w:sz w:val="24"/>
          <w:szCs w:val="24"/>
        </w:rPr>
        <w:t>46</w:t>
      </w:r>
    </w:p>
    <w:p w14:paraId="619D04BF" w14:textId="77777777" w:rsidR="00F114DF" w:rsidRPr="00F114DF" w:rsidRDefault="00F114DF" w:rsidP="006E1B98">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0CDF3E9" w14:textId="77777777" w:rsidR="00F114DF" w:rsidRPr="00F114DF" w:rsidRDefault="00F114DF" w:rsidP="006E1B98">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3D1CAC2F" w14:textId="77777777" w:rsidR="00F114DF" w:rsidRPr="00F114DF" w:rsidRDefault="00F114DF" w:rsidP="006E1B98">
      <w:pPr>
        <w:pStyle w:val="ListParagraph"/>
        <w:numPr>
          <w:ilvl w:val="0"/>
          <w:numId w:val="21"/>
        </w:numPr>
        <w:tabs>
          <w:tab w:val="left" w:pos="2405"/>
          <w:tab w:val="right" w:leader="dot" w:pos="10098"/>
        </w:tabs>
        <w:autoSpaceDE/>
        <w:autoSpaceDN/>
        <w:spacing w:before="0" w:after="200"/>
        <w:rPr>
          <w:vanish/>
          <w:sz w:val="24"/>
          <w:szCs w:val="24"/>
          <w:lang w:val="en" w:eastAsia="ja-JP" w:bidi="th-TH"/>
        </w:rPr>
      </w:pPr>
    </w:p>
    <w:p w14:paraId="06C448C9" w14:textId="43717027" w:rsidR="00F114DF" w:rsidRPr="00F114DF" w:rsidRDefault="001C281F" w:rsidP="006E1B98">
      <w:pPr>
        <w:numPr>
          <w:ilvl w:val="1"/>
          <w:numId w:val="21"/>
        </w:numPr>
        <w:tabs>
          <w:tab w:val="left" w:pos="2405"/>
          <w:tab w:val="right" w:leader="dot" w:pos="10098"/>
        </w:tabs>
        <w:spacing w:after="200"/>
      </w:pPr>
      <w:r w:rsidRPr="001C281F">
        <w:rPr>
          <w:sz w:val="24"/>
          <w:szCs w:val="24"/>
        </w:rPr>
        <w:t>Summary of Preliminary Prototype (Project DE I Baseline)</w:t>
      </w:r>
      <w:r w:rsidR="00F114DF">
        <w:rPr>
          <w:sz w:val="24"/>
          <w:szCs w:val="24"/>
        </w:rPr>
        <w:tab/>
      </w:r>
      <w:r w:rsidR="003D0F71">
        <w:rPr>
          <w:sz w:val="24"/>
          <w:szCs w:val="24"/>
        </w:rPr>
        <w:t>46</w:t>
      </w:r>
    </w:p>
    <w:p w14:paraId="59BB957A" w14:textId="3DEAB983" w:rsidR="00F114DF" w:rsidRPr="009C615C" w:rsidRDefault="001C281F" w:rsidP="006E1B98">
      <w:pPr>
        <w:numPr>
          <w:ilvl w:val="2"/>
          <w:numId w:val="21"/>
        </w:numPr>
        <w:tabs>
          <w:tab w:val="left" w:pos="2815"/>
          <w:tab w:val="right" w:leader="dot" w:pos="10098"/>
        </w:tabs>
        <w:spacing w:after="200"/>
      </w:pPr>
      <w:r w:rsidRPr="001C281F">
        <w:rPr>
          <w:sz w:val="24"/>
          <w:szCs w:val="24"/>
        </w:rPr>
        <w:t>Overview and Baseline Objectives</w:t>
      </w:r>
      <w:r w:rsidR="00F114DF">
        <w:rPr>
          <w:sz w:val="24"/>
          <w:szCs w:val="24"/>
        </w:rPr>
        <w:tab/>
      </w:r>
      <w:r w:rsidR="003D0F71">
        <w:rPr>
          <w:sz w:val="24"/>
          <w:szCs w:val="24"/>
        </w:rPr>
        <w:t>46</w:t>
      </w:r>
    </w:p>
    <w:p w14:paraId="1124A8E8" w14:textId="77777777" w:rsidR="001C281F" w:rsidRDefault="001C281F" w:rsidP="001C281F">
      <w:pPr>
        <w:spacing w:before="61"/>
        <w:ind w:left="4320" w:firstLine="720"/>
        <w:rPr>
          <w:b/>
          <w:bCs/>
          <w:sz w:val="24"/>
          <w:szCs w:val="24"/>
        </w:rPr>
      </w:pPr>
      <w:r>
        <w:rPr>
          <w:b/>
          <w:bCs/>
          <w:sz w:val="24"/>
          <w:szCs w:val="24"/>
        </w:rPr>
        <w:lastRenderedPageBreak/>
        <w:tab/>
      </w:r>
      <w:r>
        <w:rPr>
          <w:b/>
          <w:bCs/>
          <w:sz w:val="24"/>
          <w:szCs w:val="24"/>
        </w:rPr>
        <w:tab/>
        <w:t xml:space="preserve">  TABLE OF CONTENTS (CONT.)</w:t>
      </w:r>
    </w:p>
    <w:p w14:paraId="46708F7E" w14:textId="77777777" w:rsidR="001C281F" w:rsidRPr="00553FCF" w:rsidRDefault="001C281F" w:rsidP="001C281F">
      <w:pPr>
        <w:tabs>
          <w:tab w:val="right" w:leader="dot" w:pos="10098"/>
        </w:tabs>
        <w:spacing w:before="1" w:after="200"/>
        <w:ind w:left="1800"/>
        <w:rPr>
          <w:sz w:val="24"/>
          <w:szCs w:val="24"/>
        </w:rPr>
      </w:pPr>
      <w:r>
        <w:rPr>
          <w:noProof/>
        </w:rPr>
        <mc:AlternateContent>
          <mc:Choice Requires="wps">
            <w:drawing>
              <wp:anchor distT="0" distB="0" distL="0" distR="0" simplePos="0" relativeHeight="251752448" behindDoc="0" locked="0" layoutInCell="1" hidden="0" allowOverlap="1" wp14:anchorId="43FBF33C" wp14:editId="33AF14F9">
                <wp:simplePos x="0" y="0"/>
                <wp:positionH relativeFrom="column">
                  <wp:posOffset>1136650</wp:posOffset>
                </wp:positionH>
                <wp:positionV relativeFrom="paragraph">
                  <wp:posOffset>0</wp:posOffset>
                </wp:positionV>
                <wp:extent cx="5312410" cy="12700"/>
                <wp:effectExtent l="0" t="0" r="0" b="0"/>
                <wp:wrapTopAndBottom distT="0" distB="0"/>
                <wp:docPr id="767494465" name="Freeform: Shape 767494465"/>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72F7D9AF" id="Freeform: Shape 767494465" o:spid="_x0000_s1026" style="position:absolute;margin-left:89.5pt;margin-top:0;width:418.3pt;height:1pt;z-index:251752448;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" path="m5312029,l,,,6096r5312029,l5312029,xe" fillcolor="black" stroked="f">
                <v:path arrowok="t" o:extrusionok="f"/>
                <w10:wrap type="topAndBottom"/>
              </v:shape>
            </w:pict>
          </mc:Fallback>
        </mc:AlternateContent>
      </w:r>
    </w:p>
    <w:p w14:paraId="41F50151" w14:textId="2FE89516" w:rsidR="009C615C" w:rsidRDefault="00821C61" w:rsidP="006E1B98">
      <w:pPr>
        <w:numPr>
          <w:ilvl w:val="2"/>
          <w:numId w:val="21"/>
        </w:numPr>
        <w:tabs>
          <w:tab w:val="left" w:pos="2815"/>
          <w:tab w:val="right" w:leader="dot" w:pos="10098"/>
        </w:tabs>
        <w:spacing w:after="200"/>
        <w:rPr>
          <w:sz w:val="24"/>
          <w:szCs w:val="24"/>
        </w:rPr>
      </w:pPr>
      <w:r w:rsidRPr="00821C61">
        <w:rPr>
          <w:sz w:val="24"/>
          <w:szCs w:val="24"/>
        </w:rPr>
        <w:t>Preliminary Subsystem Performance and Benchmarks</w:t>
      </w:r>
      <w:r w:rsidR="009C615C">
        <w:rPr>
          <w:sz w:val="24"/>
          <w:szCs w:val="24"/>
        </w:rPr>
        <w:tab/>
      </w:r>
      <w:r w:rsidR="003D0F71">
        <w:rPr>
          <w:sz w:val="24"/>
          <w:szCs w:val="24"/>
        </w:rPr>
        <w:t>46</w:t>
      </w:r>
    </w:p>
    <w:p w14:paraId="1D4B8FEC" w14:textId="0A651FA5" w:rsidR="00547BC8" w:rsidRPr="009C615C" w:rsidRDefault="00821C61" w:rsidP="006E1B98">
      <w:pPr>
        <w:numPr>
          <w:ilvl w:val="2"/>
          <w:numId w:val="21"/>
        </w:numPr>
        <w:tabs>
          <w:tab w:val="left" w:pos="2815"/>
          <w:tab w:val="right" w:leader="dot" w:pos="10098"/>
        </w:tabs>
        <w:spacing w:after="200"/>
        <w:rPr>
          <w:sz w:val="24"/>
          <w:szCs w:val="24"/>
        </w:rPr>
      </w:pPr>
      <w:r w:rsidRPr="00821C61">
        <w:rPr>
          <w:sz w:val="24"/>
          <w:szCs w:val="24"/>
        </w:rPr>
        <w:t>Limitations and Work Improvement</w:t>
      </w:r>
      <w:r w:rsidR="00547BC8">
        <w:rPr>
          <w:sz w:val="24"/>
          <w:szCs w:val="24"/>
        </w:rPr>
        <w:tab/>
      </w:r>
      <w:r w:rsidR="003D0F71">
        <w:rPr>
          <w:sz w:val="24"/>
          <w:szCs w:val="24"/>
        </w:rPr>
        <w:t>49</w:t>
      </w:r>
    </w:p>
    <w:p w14:paraId="3328FBD8" w14:textId="6C990CE0" w:rsidR="00F114DF" w:rsidRDefault="008418B9" w:rsidP="006E1B98">
      <w:pPr>
        <w:numPr>
          <w:ilvl w:val="1"/>
          <w:numId w:val="21"/>
        </w:numPr>
        <w:tabs>
          <w:tab w:val="left" w:pos="2405"/>
          <w:tab w:val="right" w:leader="dot" w:pos="10098"/>
        </w:tabs>
        <w:spacing w:after="200"/>
      </w:pPr>
      <w:r>
        <w:rPr>
          <w:sz w:val="24"/>
          <w:szCs w:val="24"/>
        </w:rPr>
        <w:t xml:space="preserve">New </w:t>
      </w:r>
      <w:r w:rsidR="00140221" w:rsidRPr="00140221">
        <w:rPr>
          <w:sz w:val="24"/>
          <w:szCs w:val="24"/>
        </w:rPr>
        <w:t>Skin Color Classification and CNN Model Results</w:t>
      </w:r>
      <w:r>
        <w:rPr>
          <w:sz w:val="24"/>
          <w:szCs w:val="24"/>
        </w:rPr>
        <w:t xml:space="preserve"> (Current Work)</w:t>
      </w:r>
      <w:r w:rsidR="00F114DF">
        <w:rPr>
          <w:sz w:val="24"/>
          <w:szCs w:val="24"/>
        </w:rPr>
        <w:tab/>
      </w:r>
      <w:r w:rsidR="003D0F71">
        <w:rPr>
          <w:sz w:val="24"/>
          <w:szCs w:val="24"/>
        </w:rPr>
        <w:t>50</w:t>
      </w:r>
    </w:p>
    <w:p w14:paraId="62A56F9E" w14:textId="3739AEDC" w:rsidR="00F114DF" w:rsidRDefault="00140221" w:rsidP="006E1B98">
      <w:pPr>
        <w:numPr>
          <w:ilvl w:val="2"/>
          <w:numId w:val="21"/>
        </w:numPr>
        <w:tabs>
          <w:tab w:val="left" w:pos="2815"/>
          <w:tab w:val="right" w:leader="dot" w:pos="10098"/>
        </w:tabs>
        <w:spacing w:after="200"/>
      </w:pPr>
      <w:r w:rsidRPr="00140221">
        <w:rPr>
          <w:sz w:val="24"/>
          <w:szCs w:val="24"/>
        </w:rPr>
        <w:t>Skin Extraction Results</w:t>
      </w:r>
      <w:r w:rsidR="00F114DF">
        <w:rPr>
          <w:sz w:val="24"/>
          <w:szCs w:val="24"/>
        </w:rPr>
        <w:tab/>
      </w:r>
      <w:r w:rsidR="003D0F71">
        <w:rPr>
          <w:sz w:val="24"/>
          <w:szCs w:val="24"/>
        </w:rPr>
        <w:t>50</w:t>
      </w:r>
    </w:p>
    <w:p w14:paraId="7FB7FBBA" w14:textId="1004000D" w:rsidR="00F114DF" w:rsidRPr="00140221" w:rsidRDefault="00140221" w:rsidP="006E1B98">
      <w:pPr>
        <w:numPr>
          <w:ilvl w:val="2"/>
          <w:numId w:val="21"/>
        </w:numPr>
        <w:tabs>
          <w:tab w:val="left" w:pos="2815"/>
          <w:tab w:val="right" w:leader="dot" w:pos="10098"/>
        </w:tabs>
        <w:spacing w:after="200"/>
      </w:pPr>
      <w:r w:rsidRPr="00140221">
        <w:rPr>
          <w:sz w:val="24"/>
          <w:szCs w:val="24"/>
        </w:rPr>
        <w:t>CNN Model Architecture</w:t>
      </w:r>
      <w:r w:rsidR="00F114DF">
        <w:rPr>
          <w:sz w:val="24"/>
          <w:szCs w:val="24"/>
        </w:rPr>
        <w:tab/>
      </w:r>
      <w:r w:rsidR="003D0F71">
        <w:rPr>
          <w:sz w:val="24"/>
          <w:szCs w:val="24"/>
        </w:rPr>
        <w:t>51</w:t>
      </w:r>
    </w:p>
    <w:p w14:paraId="7FFCBCDB" w14:textId="1B0E2D67" w:rsidR="00140221" w:rsidRDefault="00140221" w:rsidP="006E1B98">
      <w:pPr>
        <w:numPr>
          <w:ilvl w:val="2"/>
          <w:numId w:val="21"/>
        </w:numPr>
        <w:tabs>
          <w:tab w:val="left" w:pos="2815"/>
          <w:tab w:val="right" w:leader="dot" w:pos="10098"/>
        </w:tabs>
        <w:spacing w:after="200"/>
      </w:pPr>
      <w:r w:rsidRPr="00140221">
        <w:rPr>
          <w:sz w:val="24"/>
          <w:szCs w:val="24"/>
        </w:rPr>
        <w:t>Quantitative Model Results: Cross Entropy Loss &amp; Focal Loss</w:t>
      </w:r>
      <w:r>
        <w:rPr>
          <w:sz w:val="24"/>
          <w:szCs w:val="24"/>
        </w:rPr>
        <w:tab/>
      </w:r>
      <w:r w:rsidR="003D0F71">
        <w:rPr>
          <w:sz w:val="24"/>
          <w:szCs w:val="24"/>
        </w:rPr>
        <w:t>52</w:t>
      </w:r>
    </w:p>
    <w:p w14:paraId="1DE62D93" w14:textId="69DF1116" w:rsidR="00140221" w:rsidRDefault="00140221" w:rsidP="006E1B98">
      <w:pPr>
        <w:numPr>
          <w:ilvl w:val="2"/>
          <w:numId w:val="21"/>
        </w:numPr>
        <w:tabs>
          <w:tab w:val="left" w:pos="2815"/>
          <w:tab w:val="right" w:leader="dot" w:pos="10098"/>
        </w:tabs>
        <w:spacing w:after="200"/>
      </w:pPr>
      <w:r w:rsidRPr="00140221">
        <w:rPr>
          <w:sz w:val="24"/>
          <w:szCs w:val="24"/>
        </w:rPr>
        <w:t>Analysis of Model 01: Cross Entropy Loss (CEL)</w:t>
      </w:r>
      <w:r>
        <w:rPr>
          <w:sz w:val="24"/>
          <w:szCs w:val="24"/>
        </w:rPr>
        <w:tab/>
        <w:t>5</w:t>
      </w:r>
      <w:r w:rsidR="003D0F71">
        <w:rPr>
          <w:sz w:val="24"/>
          <w:szCs w:val="24"/>
        </w:rPr>
        <w:t>4</w:t>
      </w:r>
    </w:p>
    <w:p w14:paraId="226F1860" w14:textId="39066573" w:rsidR="00140221" w:rsidRDefault="00140221" w:rsidP="006E1B98">
      <w:pPr>
        <w:numPr>
          <w:ilvl w:val="2"/>
          <w:numId w:val="21"/>
        </w:numPr>
        <w:tabs>
          <w:tab w:val="left" w:pos="2815"/>
          <w:tab w:val="right" w:leader="dot" w:pos="10098"/>
        </w:tabs>
        <w:spacing w:after="200"/>
      </w:pPr>
      <w:r w:rsidRPr="00140221">
        <w:rPr>
          <w:sz w:val="24"/>
          <w:szCs w:val="24"/>
        </w:rPr>
        <w:t>Analysis of Model 02: Binary Focal Loss (FL)</w:t>
      </w:r>
      <w:r>
        <w:rPr>
          <w:sz w:val="24"/>
          <w:szCs w:val="24"/>
        </w:rPr>
        <w:tab/>
      </w:r>
      <w:r w:rsidR="003D0F71">
        <w:rPr>
          <w:sz w:val="24"/>
          <w:szCs w:val="24"/>
        </w:rPr>
        <w:t>56</w:t>
      </w:r>
    </w:p>
    <w:p w14:paraId="4B61BF82" w14:textId="64D89658" w:rsidR="00140221" w:rsidRDefault="00140221" w:rsidP="006E1B98">
      <w:pPr>
        <w:numPr>
          <w:ilvl w:val="2"/>
          <w:numId w:val="21"/>
        </w:numPr>
        <w:tabs>
          <w:tab w:val="left" w:pos="2815"/>
          <w:tab w:val="right" w:leader="dot" w:pos="10098"/>
        </w:tabs>
        <w:spacing w:after="200"/>
      </w:pPr>
      <w:r w:rsidRPr="00140221">
        <w:rPr>
          <w:sz w:val="24"/>
          <w:szCs w:val="24"/>
        </w:rPr>
        <w:t>Improvement Roadmap</w:t>
      </w:r>
      <w:r>
        <w:rPr>
          <w:sz w:val="24"/>
          <w:szCs w:val="24"/>
        </w:rPr>
        <w:tab/>
      </w:r>
      <w:r w:rsidR="003D0F71">
        <w:rPr>
          <w:sz w:val="24"/>
          <w:szCs w:val="24"/>
        </w:rPr>
        <w:t>57</w:t>
      </w:r>
    </w:p>
    <w:p w14:paraId="50410E06" w14:textId="39DDC8EE" w:rsidR="00F114DF" w:rsidRPr="00140221" w:rsidRDefault="00140221" w:rsidP="006E1B98">
      <w:pPr>
        <w:numPr>
          <w:ilvl w:val="1"/>
          <w:numId w:val="21"/>
        </w:numPr>
        <w:tabs>
          <w:tab w:val="left" w:pos="2405"/>
          <w:tab w:val="right" w:leader="dot" w:pos="10098"/>
        </w:tabs>
        <w:spacing w:after="200"/>
      </w:pPr>
      <w:r w:rsidRPr="00140221">
        <w:rPr>
          <w:sz w:val="24"/>
          <w:szCs w:val="24"/>
        </w:rPr>
        <w:t>Vision Subsystem: Gesture and Posture Recognition Results</w:t>
      </w:r>
      <w:r w:rsidR="00F114DF">
        <w:rPr>
          <w:sz w:val="24"/>
          <w:szCs w:val="24"/>
        </w:rPr>
        <w:tab/>
      </w:r>
      <w:r w:rsidR="00A215AC">
        <w:rPr>
          <w:sz w:val="24"/>
          <w:szCs w:val="24"/>
        </w:rPr>
        <w:t>58</w:t>
      </w:r>
    </w:p>
    <w:p w14:paraId="56539F91" w14:textId="398F4E15" w:rsidR="00140221" w:rsidRDefault="00140221" w:rsidP="006E1B98">
      <w:pPr>
        <w:numPr>
          <w:ilvl w:val="2"/>
          <w:numId w:val="21"/>
        </w:numPr>
        <w:tabs>
          <w:tab w:val="left" w:pos="2405"/>
          <w:tab w:val="right" w:leader="dot" w:pos="10098"/>
        </w:tabs>
        <w:spacing w:after="200"/>
      </w:pPr>
      <w:r w:rsidRPr="00140221">
        <w:rPr>
          <w:sz w:val="24"/>
          <w:szCs w:val="24"/>
        </w:rPr>
        <w:t>Dynamic Mapping &amp; Temporal Logic</w:t>
      </w:r>
      <w:r>
        <w:rPr>
          <w:sz w:val="24"/>
          <w:szCs w:val="24"/>
        </w:rPr>
        <w:tab/>
      </w:r>
      <w:r w:rsidR="00A215AC">
        <w:rPr>
          <w:sz w:val="24"/>
          <w:szCs w:val="24"/>
        </w:rPr>
        <w:t>58</w:t>
      </w:r>
    </w:p>
    <w:p w14:paraId="0ABDED66" w14:textId="5A64CDE0" w:rsidR="00140221" w:rsidRDefault="00140221" w:rsidP="006E1B98">
      <w:pPr>
        <w:numPr>
          <w:ilvl w:val="2"/>
          <w:numId w:val="21"/>
        </w:numPr>
        <w:tabs>
          <w:tab w:val="left" w:pos="2405"/>
          <w:tab w:val="right" w:leader="dot" w:pos="10098"/>
        </w:tabs>
        <w:spacing w:after="200"/>
      </w:pPr>
      <w:r w:rsidRPr="00140221">
        <w:rPr>
          <w:sz w:val="24"/>
          <w:szCs w:val="24"/>
        </w:rPr>
        <w:t>Target Distress Postures</w:t>
      </w:r>
      <w:r>
        <w:rPr>
          <w:sz w:val="24"/>
          <w:szCs w:val="24"/>
        </w:rPr>
        <w:tab/>
      </w:r>
      <w:r w:rsidR="00A215AC">
        <w:rPr>
          <w:sz w:val="24"/>
          <w:szCs w:val="24"/>
        </w:rPr>
        <w:t>58</w:t>
      </w:r>
    </w:p>
    <w:p w14:paraId="33491D06" w14:textId="5C0F4D27" w:rsidR="00140221" w:rsidRDefault="00140221" w:rsidP="006E1B98">
      <w:pPr>
        <w:numPr>
          <w:ilvl w:val="2"/>
          <w:numId w:val="21"/>
        </w:numPr>
        <w:tabs>
          <w:tab w:val="left" w:pos="2405"/>
          <w:tab w:val="right" w:leader="dot" w:pos="10098"/>
        </w:tabs>
        <w:spacing w:after="200"/>
      </w:pPr>
      <w:r w:rsidRPr="00140221">
        <w:rPr>
          <w:sz w:val="24"/>
          <w:szCs w:val="24"/>
        </w:rPr>
        <w:t>False-Positive Suppression (Benign Filters)</w:t>
      </w:r>
      <w:r>
        <w:rPr>
          <w:sz w:val="24"/>
          <w:szCs w:val="24"/>
        </w:rPr>
        <w:tab/>
      </w:r>
      <w:r w:rsidR="00A215AC">
        <w:rPr>
          <w:sz w:val="24"/>
          <w:szCs w:val="24"/>
        </w:rPr>
        <w:t>59</w:t>
      </w:r>
    </w:p>
    <w:p w14:paraId="6549ABE0" w14:textId="4FB08328" w:rsidR="00140221" w:rsidRDefault="00140221" w:rsidP="006E1B98">
      <w:pPr>
        <w:numPr>
          <w:ilvl w:val="2"/>
          <w:numId w:val="21"/>
        </w:numPr>
        <w:tabs>
          <w:tab w:val="left" w:pos="2405"/>
          <w:tab w:val="right" w:leader="dot" w:pos="10098"/>
        </w:tabs>
        <w:spacing w:after="200"/>
      </w:pPr>
      <w:r w:rsidRPr="00140221">
        <w:rPr>
          <w:sz w:val="24"/>
          <w:szCs w:val="24"/>
        </w:rPr>
        <w:t>Empirical Benchmark &amp; Error Analysis (70 Trials)</w:t>
      </w:r>
      <w:r>
        <w:rPr>
          <w:sz w:val="24"/>
          <w:szCs w:val="24"/>
        </w:rPr>
        <w:tab/>
      </w:r>
      <w:r w:rsidR="00A215AC">
        <w:rPr>
          <w:sz w:val="24"/>
          <w:szCs w:val="24"/>
        </w:rPr>
        <w:t>59</w:t>
      </w:r>
    </w:p>
    <w:p w14:paraId="5F26EEEF" w14:textId="7DFDC84C" w:rsidR="00F114DF" w:rsidRPr="00A7415F" w:rsidRDefault="00971611" w:rsidP="006E1B98">
      <w:pPr>
        <w:numPr>
          <w:ilvl w:val="1"/>
          <w:numId w:val="21"/>
        </w:numPr>
        <w:tabs>
          <w:tab w:val="left" w:pos="2405"/>
          <w:tab w:val="right" w:leader="dot" w:pos="10098"/>
        </w:tabs>
        <w:spacing w:after="200"/>
      </w:pPr>
      <w:r w:rsidRPr="00971611">
        <w:rPr>
          <w:sz w:val="24"/>
          <w:szCs w:val="24"/>
        </w:rPr>
        <w:t>Results of Kiosk Workflow and Evaluation</w:t>
      </w:r>
      <w:r w:rsidR="00F114DF">
        <w:rPr>
          <w:sz w:val="24"/>
          <w:szCs w:val="24"/>
        </w:rPr>
        <w:tab/>
      </w:r>
      <w:r w:rsidR="00060DBF">
        <w:rPr>
          <w:sz w:val="24"/>
          <w:szCs w:val="24"/>
        </w:rPr>
        <w:t>5</w:t>
      </w:r>
      <w:r w:rsidR="00626E10">
        <w:rPr>
          <w:sz w:val="24"/>
          <w:szCs w:val="24"/>
        </w:rPr>
        <w:t>9</w:t>
      </w:r>
    </w:p>
    <w:p w14:paraId="569CA44A" w14:textId="1067F5F9" w:rsidR="00A7415F" w:rsidRPr="009C615C" w:rsidRDefault="00971611" w:rsidP="006E1B98">
      <w:pPr>
        <w:numPr>
          <w:ilvl w:val="2"/>
          <w:numId w:val="21"/>
        </w:numPr>
        <w:tabs>
          <w:tab w:val="left" w:pos="2815"/>
          <w:tab w:val="right" w:leader="dot" w:pos="10098"/>
        </w:tabs>
        <w:spacing w:after="200"/>
      </w:pPr>
      <w:r w:rsidRPr="00971611">
        <w:rPr>
          <w:sz w:val="24"/>
          <w:szCs w:val="24"/>
        </w:rPr>
        <w:t>System Initialization and Pre-Warming</w:t>
      </w:r>
      <w:r w:rsidR="00A7415F">
        <w:rPr>
          <w:sz w:val="24"/>
          <w:szCs w:val="24"/>
        </w:rPr>
        <w:tab/>
      </w:r>
      <w:r w:rsidR="00060DBF">
        <w:rPr>
          <w:sz w:val="24"/>
          <w:szCs w:val="24"/>
        </w:rPr>
        <w:t>5</w:t>
      </w:r>
      <w:r w:rsidR="00626E10">
        <w:rPr>
          <w:sz w:val="24"/>
          <w:szCs w:val="24"/>
        </w:rPr>
        <w:t>9</w:t>
      </w:r>
    </w:p>
    <w:p w14:paraId="525787A5" w14:textId="14B3E98B" w:rsidR="00A7415F" w:rsidRPr="009C615C" w:rsidRDefault="00971611" w:rsidP="006E1B98">
      <w:pPr>
        <w:numPr>
          <w:ilvl w:val="2"/>
          <w:numId w:val="21"/>
        </w:numPr>
        <w:tabs>
          <w:tab w:val="left" w:pos="2815"/>
          <w:tab w:val="right" w:leader="dot" w:pos="10098"/>
        </w:tabs>
        <w:spacing w:after="200"/>
      </w:pPr>
      <w:r w:rsidRPr="00971611">
        <w:rPr>
          <w:sz w:val="24"/>
          <w:szCs w:val="24"/>
        </w:rPr>
        <w:t>Autonomous Patient Intake and State Transition Results</w:t>
      </w:r>
      <w:r w:rsidR="00A7415F">
        <w:rPr>
          <w:sz w:val="24"/>
          <w:szCs w:val="24"/>
        </w:rPr>
        <w:tab/>
      </w:r>
      <w:r w:rsidR="00626E10">
        <w:rPr>
          <w:sz w:val="24"/>
          <w:szCs w:val="24"/>
        </w:rPr>
        <w:t>60</w:t>
      </w:r>
    </w:p>
    <w:p w14:paraId="2EB45138" w14:textId="5A35AF33" w:rsidR="00A7415F" w:rsidRDefault="00971611" w:rsidP="006E1B98">
      <w:pPr>
        <w:numPr>
          <w:ilvl w:val="2"/>
          <w:numId w:val="21"/>
        </w:numPr>
        <w:tabs>
          <w:tab w:val="left" w:pos="2815"/>
          <w:tab w:val="right" w:leader="dot" w:pos="10098"/>
        </w:tabs>
        <w:spacing w:after="200"/>
      </w:pPr>
      <w:r w:rsidRPr="00971611">
        <w:rPr>
          <w:sz w:val="24"/>
          <w:szCs w:val="24"/>
        </w:rPr>
        <w:t>Summary</w:t>
      </w:r>
      <w:r w:rsidR="00A7415F">
        <w:rPr>
          <w:sz w:val="24"/>
          <w:szCs w:val="24"/>
        </w:rPr>
        <w:tab/>
      </w:r>
      <w:r w:rsidR="00626E10">
        <w:rPr>
          <w:sz w:val="24"/>
          <w:szCs w:val="24"/>
        </w:rPr>
        <w:t>6</w:t>
      </w:r>
      <w:r w:rsidR="00060DBF">
        <w:rPr>
          <w:sz w:val="24"/>
          <w:szCs w:val="24"/>
        </w:rPr>
        <w:t>2</w:t>
      </w:r>
    </w:p>
    <w:p w14:paraId="73A9248F" w14:textId="049149B4" w:rsidR="00F114DF" w:rsidRDefault="004C36D6" w:rsidP="006E1B98">
      <w:pPr>
        <w:numPr>
          <w:ilvl w:val="1"/>
          <w:numId w:val="21"/>
        </w:numPr>
        <w:tabs>
          <w:tab w:val="left" w:pos="2405"/>
          <w:tab w:val="right" w:leader="dot" w:pos="10098"/>
        </w:tabs>
        <w:spacing w:after="200"/>
      </w:pPr>
      <w:r>
        <w:rPr>
          <w:sz w:val="24"/>
          <w:szCs w:val="24"/>
        </w:rPr>
        <w:t>Conclusion</w:t>
      </w:r>
      <w:r w:rsidR="00F114DF">
        <w:rPr>
          <w:sz w:val="24"/>
          <w:szCs w:val="24"/>
        </w:rPr>
        <w:tab/>
      </w:r>
      <w:r w:rsidR="00626E10">
        <w:rPr>
          <w:sz w:val="24"/>
          <w:szCs w:val="24"/>
        </w:rPr>
        <w:t>6</w:t>
      </w:r>
      <w:r w:rsidR="00060DBF">
        <w:rPr>
          <w:sz w:val="24"/>
          <w:szCs w:val="24"/>
        </w:rPr>
        <w:t>3</w:t>
      </w:r>
    </w:p>
    <w:p w14:paraId="5E7C233E" w14:textId="2AA6F3E0" w:rsidR="00F114DF" w:rsidRDefault="004C36D6" w:rsidP="006E1B98">
      <w:pPr>
        <w:numPr>
          <w:ilvl w:val="1"/>
          <w:numId w:val="21"/>
        </w:numPr>
        <w:tabs>
          <w:tab w:val="left" w:pos="2405"/>
          <w:tab w:val="right" w:leader="dot" w:pos="10098"/>
        </w:tabs>
        <w:spacing w:after="200"/>
      </w:pPr>
      <w:r>
        <w:rPr>
          <w:sz w:val="24"/>
          <w:szCs w:val="24"/>
        </w:rPr>
        <w:t>Future Work</w:t>
      </w:r>
      <w:r w:rsidR="00A7415F">
        <w:rPr>
          <w:sz w:val="24"/>
          <w:szCs w:val="24"/>
        </w:rPr>
        <w:tab/>
      </w:r>
      <w:r w:rsidR="00626E10">
        <w:rPr>
          <w:sz w:val="24"/>
          <w:szCs w:val="24"/>
        </w:rPr>
        <w:t>6</w:t>
      </w:r>
      <w:r w:rsidR="00060DBF">
        <w:rPr>
          <w:sz w:val="24"/>
          <w:szCs w:val="24"/>
        </w:rPr>
        <w:t>3</w:t>
      </w:r>
    </w:p>
    <w:p w14:paraId="746C1A1E" w14:textId="68CE8AFB" w:rsidR="009567DD" w:rsidRDefault="00E52265">
      <w:pPr>
        <w:tabs>
          <w:tab w:val="right" w:leader="dot" w:pos="10098"/>
        </w:tabs>
        <w:spacing w:after="200"/>
        <w:ind w:left="1800"/>
        <w:rPr>
          <w:sz w:val="24"/>
          <w:szCs w:val="24"/>
        </w:rPr>
      </w:pPr>
      <w:hyperlink r:id="rId13" w:anchor="heading=h.zb4xorz29h5l">
        <w:r w:rsidR="00A26FEE">
          <w:rPr>
            <w:sz w:val="24"/>
            <w:szCs w:val="24"/>
          </w:rPr>
          <w:t>References</w:t>
        </w:r>
        <w:r w:rsidR="00A26FEE">
          <w:rPr>
            <w:sz w:val="24"/>
            <w:szCs w:val="24"/>
          </w:rPr>
          <w:tab/>
        </w:r>
      </w:hyperlink>
      <w:r w:rsidR="00626E10">
        <w:rPr>
          <w:sz w:val="24"/>
          <w:szCs w:val="24"/>
        </w:rPr>
        <w:t>6</w:t>
      </w:r>
      <w:r w:rsidR="00060DBF">
        <w:rPr>
          <w:sz w:val="24"/>
          <w:szCs w:val="24"/>
        </w:rPr>
        <w:t>4</w:t>
      </w:r>
    </w:p>
    <w:p w14:paraId="6309FB01" w14:textId="77777777" w:rsidR="00FB2A63" w:rsidRDefault="00FB2A63">
      <w:pPr>
        <w:tabs>
          <w:tab w:val="left" w:pos="2405"/>
          <w:tab w:val="right" w:leader="dot" w:pos="10098"/>
        </w:tabs>
        <w:rPr>
          <w:sz w:val="24"/>
          <w:szCs w:val="24"/>
        </w:rPr>
      </w:pPr>
    </w:p>
    <w:p w14:paraId="7232DE85" w14:textId="2C15FFFB" w:rsidR="00BF7943" w:rsidRDefault="00BF7943">
      <w:pPr>
        <w:tabs>
          <w:tab w:val="left" w:pos="2405"/>
          <w:tab w:val="right" w:leader="dot" w:pos="10098"/>
        </w:tabs>
        <w:rPr>
          <w:sz w:val="24"/>
          <w:szCs w:val="24"/>
        </w:rPr>
        <w:sectPr w:rsidR="00BF7943" w:rsidSect="00E74CF0">
          <w:footerReference w:type="default" r:id="rId14"/>
          <w:footerReference w:type="first" r:id="rId15"/>
          <w:pgSz w:w="11910" w:h="16840"/>
          <w:pgMar w:top="1360" w:right="0" w:bottom="1720" w:left="0" w:header="0" w:footer="1133" w:gutter="0"/>
          <w:pgNumType w:fmt="lowerRoman" w:start="4"/>
          <w:cols w:space="720"/>
          <w:titlePg/>
          <w:docGrid w:linePitch="299"/>
        </w:sectPr>
      </w:pPr>
    </w:p>
    <w:p w14:paraId="248F7B32" w14:textId="77777777" w:rsidR="009567DD" w:rsidRDefault="00A26FEE">
      <w:pPr>
        <w:spacing w:before="61"/>
        <w:ind w:right="1888"/>
        <w:jc w:val="right"/>
        <w:rPr>
          <w:b/>
          <w:bCs/>
          <w:sz w:val="24"/>
          <w:szCs w:val="24"/>
        </w:rPr>
      </w:pPr>
      <w:r>
        <w:rPr>
          <w:b/>
          <w:bCs/>
          <w:sz w:val="24"/>
          <w:szCs w:val="24"/>
        </w:rPr>
        <w:lastRenderedPageBreak/>
        <w:t>LIST OF FIGURES</w:t>
      </w:r>
      <w:r>
        <w:rPr>
          <w:noProof/>
        </w:rPr>
        <mc:AlternateContent>
          <mc:Choice Requires="wps">
            <w:drawing>
              <wp:anchor distT="0" distB="0" distL="0" distR="0" simplePos="0" relativeHeight="251661312" behindDoc="0" locked="0" layoutInCell="1" hidden="0" allowOverlap="1" wp14:anchorId="4636C504" wp14:editId="3E31014C">
                <wp:simplePos x="0" y="0"/>
                <wp:positionH relativeFrom="column">
                  <wp:posOffset>1125016</wp:posOffset>
                </wp:positionH>
                <wp:positionV relativeFrom="paragraph">
                  <wp:posOffset>220472</wp:posOffset>
                </wp:positionV>
                <wp:extent cx="5312410"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299EDF25" id="Freeform: Shape 6" o:spid="_x0000_s1026" style="position:absolute;margin-left:88.6pt;margin-top:17.35pt;width:418.3pt;height:1pt;z-index:251661312;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" path="m5312029,l,,,6096r5312029,l5312029,xe" fillcolor="black" stroked="f">
                <v:path arrowok="t" o:extrusionok="f"/>
                <w10:wrap type="topAndBottom"/>
              </v:shape>
            </w:pict>
          </mc:Fallback>
        </mc:AlternateContent>
      </w:r>
    </w:p>
    <w:p w14:paraId="2F75EFC7" w14:textId="77777777" w:rsidR="009567DD" w:rsidRDefault="009567DD">
      <w:pPr>
        <w:pBdr>
          <w:top w:val="nil"/>
          <w:left w:val="nil"/>
          <w:bottom w:val="nil"/>
          <w:right w:val="nil"/>
          <w:between w:val="nil"/>
        </w:pBdr>
        <w:rPr>
          <w:b/>
          <w:bCs/>
          <w:color w:val="000000"/>
          <w:sz w:val="24"/>
          <w:szCs w:val="24"/>
        </w:rPr>
      </w:pPr>
    </w:p>
    <w:p w14:paraId="5A7C6B20" w14:textId="77777777" w:rsidR="009567DD" w:rsidRDefault="009567DD">
      <w:pPr>
        <w:pBdr>
          <w:top w:val="nil"/>
          <w:left w:val="nil"/>
          <w:bottom w:val="nil"/>
          <w:right w:val="nil"/>
          <w:between w:val="nil"/>
        </w:pBdr>
        <w:spacing w:before="47"/>
        <w:rPr>
          <w:b/>
          <w:bCs/>
          <w:color w:val="000000"/>
          <w:sz w:val="24"/>
          <w:szCs w:val="24"/>
        </w:rPr>
      </w:pPr>
    </w:p>
    <w:p w14:paraId="72268F8D" w14:textId="39597406" w:rsidR="009567DD" w:rsidRDefault="00A26FEE">
      <w:pPr>
        <w:tabs>
          <w:tab w:val="left" w:pos="9858"/>
        </w:tabs>
        <w:spacing w:after="200"/>
        <w:ind w:left="1800"/>
        <w:rPr>
          <w:sz w:val="24"/>
          <w:szCs w:val="24"/>
        </w:rPr>
      </w:pPr>
      <w:r>
        <w:rPr>
          <w:sz w:val="24"/>
          <w:szCs w:val="24"/>
        </w:rPr>
        <w:t>Figure 2-1 General Model of LLMs</w:t>
      </w:r>
      <w:r>
        <w:rPr>
          <w:sz w:val="24"/>
          <w:szCs w:val="24"/>
        </w:rPr>
        <w:tab/>
        <w:t>1</w:t>
      </w:r>
      <w:r w:rsidR="003804BA">
        <w:rPr>
          <w:sz w:val="24"/>
          <w:szCs w:val="24"/>
        </w:rPr>
        <w:t>4</w:t>
      </w:r>
    </w:p>
    <w:p w14:paraId="4C5E07C3" w14:textId="11764810" w:rsidR="009567DD" w:rsidRDefault="00A26FEE">
      <w:pPr>
        <w:tabs>
          <w:tab w:val="left" w:pos="9858"/>
        </w:tabs>
        <w:spacing w:before="180" w:after="200"/>
        <w:ind w:left="1800"/>
        <w:rPr>
          <w:sz w:val="24"/>
          <w:szCs w:val="24"/>
        </w:rPr>
      </w:pPr>
      <w:r>
        <w:rPr>
          <w:sz w:val="24"/>
          <w:szCs w:val="24"/>
        </w:rPr>
        <w:t xml:space="preserve">Figure 2-2 LLM </w:t>
      </w:r>
      <w:r w:rsidR="00306633">
        <w:rPr>
          <w:sz w:val="24"/>
          <w:szCs w:val="24"/>
        </w:rPr>
        <w:t>Architected</w:t>
      </w:r>
      <w:r>
        <w:rPr>
          <w:sz w:val="24"/>
          <w:szCs w:val="24"/>
        </w:rPr>
        <w:t xml:space="preserve"> </w:t>
      </w:r>
      <w:r>
        <w:rPr>
          <w:sz w:val="24"/>
          <w:szCs w:val="24"/>
        </w:rPr>
        <w:tab/>
        <w:t>1</w:t>
      </w:r>
      <w:r w:rsidR="005F79F1">
        <w:rPr>
          <w:sz w:val="24"/>
          <w:szCs w:val="24"/>
        </w:rPr>
        <w:t>7</w:t>
      </w:r>
    </w:p>
    <w:p w14:paraId="4E5CA146" w14:textId="6CD7F67E" w:rsidR="009567DD" w:rsidRDefault="00A26FEE">
      <w:pPr>
        <w:tabs>
          <w:tab w:val="left" w:pos="9858"/>
        </w:tabs>
        <w:spacing w:before="180" w:after="200"/>
        <w:ind w:left="1800"/>
        <w:rPr>
          <w:sz w:val="24"/>
          <w:szCs w:val="24"/>
        </w:rPr>
      </w:pPr>
      <w:r>
        <w:rPr>
          <w:sz w:val="24"/>
          <w:szCs w:val="24"/>
        </w:rPr>
        <w:t>Figure 2-3 ESI Triage Algorithm v4</w:t>
      </w:r>
      <w:r>
        <w:rPr>
          <w:sz w:val="24"/>
          <w:szCs w:val="24"/>
        </w:rPr>
        <w:tab/>
        <w:t>1</w:t>
      </w:r>
      <w:r w:rsidR="005F79F1">
        <w:rPr>
          <w:sz w:val="24"/>
          <w:szCs w:val="24"/>
        </w:rPr>
        <w:t>9</w:t>
      </w:r>
    </w:p>
    <w:p w14:paraId="52A3E7AD" w14:textId="52A4E818" w:rsidR="009567DD" w:rsidRDefault="00A26FEE">
      <w:pPr>
        <w:tabs>
          <w:tab w:val="left" w:pos="9858"/>
        </w:tabs>
        <w:spacing w:before="180" w:after="200"/>
        <w:ind w:left="1800"/>
        <w:rPr>
          <w:sz w:val="24"/>
          <w:szCs w:val="24"/>
        </w:rPr>
      </w:pPr>
      <w:r>
        <w:rPr>
          <w:sz w:val="24"/>
          <w:szCs w:val="24"/>
        </w:rPr>
        <w:t>Figure 2-4 OpenCV</w:t>
      </w:r>
      <w:r>
        <w:rPr>
          <w:sz w:val="24"/>
          <w:szCs w:val="24"/>
        </w:rPr>
        <w:tab/>
      </w:r>
      <w:r w:rsidR="005F79F1">
        <w:rPr>
          <w:sz w:val="24"/>
          <w:szCs w:val="24"/>
        </w:rPr>
        <w:t>20</w:t>
      </w:r>
    </w:p>
    <w:p w14:paraId="74FBAB3D" w14:textId="4E88B31A" w:rsidR="009567DD" w:rsidRDefault="00A26FEE">
      <w:pPr>
        <w:tabs>
          <w:tab w:val="left" w:pos="9858"/>
        </w:tabs>
        <w:spacing w:before="180" w:after="200"/>
        <w:ind w:left="1800"/>
        <w:rPr>
          <w:sz w:val="24"/>
          <w:szCs w:val="24"/>
        </w:rPr>
      </w:pPr>
      <w:r>
        <w:rPr>
          <w:sz w:val="24"/>
          <w:szCs w:val="24"/>
        </w:rPr>
        <w:t>Figure 2-5 MediaPipe</w:t>
      </w:r>
      <w:r>
        <w:rPr>
          <w:sz w:val="24"/>
          <w:szCs w:val="24"/>
        </w:rPr>
        <w:tab/>
      </w:r>
      <w:r w:rsidR="005F79F1">
        <w:rPr>
          <w:sz w:val="24"/>
          <w:szCs w:val="24"/>
        </w:rPr>
        <w:t>21</w:t>
      </w:r>
    </w:p>
    <w:p w14:paraId="75E549BA" w14:textId="10951E17" w:rsidR="009567DD" w:rsidRDefault="00A26FEE">
      <w:pPr>
        <w:tabs>
          <w:tab w:val="left" w:pos="9858"/>
        </w:tabs>
        <w:spacing w:before="180" w:after="200"/>
        <w:ind w:left="1800"/>
        <w:rPr>
          <w:sz w:val="24"/>
          <w:szCs w:val="24"/>
        </w:rPr>
      </w:pPr>
      <w:r>
        <w:rPr>
          <w:sz w:val="24"/>
          <w:szCs w:val="24"/>
        </w:rPr>
        <w:t xml:space="preserve">Figure </w:t>
      </w:r>
      <w:r w:rsidR="003804BA">
        <w:rPr>
          <w:sz w:val="24"/>
          <w:szCs w:val="24"/>
        </w:rPr>
        <w:t>2-6</w:t>
      </w:r>
      <w:r>
        <w:rPr>
          <w:sz w:val="24"/>
          <w:szCs w:val="24"/>
        </w:rPr>
        <w:t xml:space="preserve"> </w:t>
      </w:r>
      <w:r w:rsidR="005E20D7">
        <w:rPr>
          <w:sz w:val="24"/>
          <w:szCs w:val="24"/>
        </w:rPr>
        <w:t>C</w:t>
      </w:r>
      <w:r w:rsidR="003804BA" w:rsidRPr="003804BA">
        <w:rPr>
          <w:sz w:val="24"/>
          <w:szCs w:val="24"/>
        </w:rPr>
        <w:t xml:space="preserve">onvolutional </w:t>
      </w:r>
      <w:r w:rsidR="005E20D7">
        <w:rPr>
          <w:sz w:val="24"/>
          <w:szCs w:val="24"/>
        </w:rPr>
        <w:t>N</w:t>
      </w:r>
      <w:r w:rsidR="003804BA" w:rsidRPr="003804BA">
        <w:rPr>
          <w:sz w:val="24"/>
          <w:szCs w:val="24"/>
        </w:rPr>
        <w:t xml:space="preserve">eural </w:t>
      </w:r>
      <w:r w:rsidR="005E20D7">
        <w:rPr>
          <w:sz w:val="24"/>
          <w:szCs w:val="24"/>
        </w:rPr>
        <w:t>N</w:t>
      </w:r>
      <w:r w:rsidR="003804BA" w:rsidRPr="003804BA">
        <w:rPr>
          <w:sz w:val="24"/>
          <w:szCs w:val="24"/>
        </w:rPr>
        <w:t xml:space="preserve">etwork </w:t>
      </w:r>
      <w:r w:rsidR="005E20D7">
        <w:rPr>
          <w:sz w:val="24"/>
          <w:szCs w:val="24"/>
        </w:rPr>
        <w:t>C</w:t>
      </w:r>
      <w:r w:rsidR="003804BA" w:rsidRPr="003804BA">
        <w:rPr>
          <w:sz w:val="24"/>
          <w:szCs w:val="24"/>
        </w:rPr>
        <w:t>oncept</w:t>
      </w:r>
      <w:r>
        <w:rPr>
          <w:sz w:val="24"/>
          <w:szCs w:val="24"/>
        </w:rPr>
        <w:tab/>
        <w:t>2</w:t>
      </w:r>
      <w:r w:rsidR="005F79F1">
        <w:rPr>
          <w:sz w:val="24"/>
          <w:szCs w:val="24"/>
        </w:rPr>
        <w:t>2</w:t>
      </w:r>
    </w:p>
    <w:p w14:paraId="784A6D76" w14:textId="537DBF27" w:rsidR="009567DD" w:rsidRDefault="00A26FEE">
      <w:pPr>
        <w:tabs>
          <w:tab w:val="left" w:pos="9858"/>
        </w:tabs>
        <w:spacing w:before="180" w:after="200"/>
        <w:ind w:left="1800"/>
        <w:rPr>
          <w:sz w:val="24"/>
          <w:szCs w:val="24"/>
        </w:rPr>
      </w:pPr>
      <w:r>
        <w:rPr>
          <w:sz w:val="24"/>
          <w:szCs w:val="24"/>
        </w:rPr>
        <w:t>Figure 2</w:t>
      </w:r>
      <w:r w:rsidR="003804BA">
        <w:rPr>
          <w:sz w:val="24"/>
          <w:szCs w:val="24"/>
        </w:rPr>
        <w:t>-7</w:t>
      </w:r>
      <w:r>
        <w:rPr>
          <w:sz w:val="24"/>
          <w:szCs w:val="24"/>
        </w:rPr>
        <w:t xml:space="preserve"> </w:t>
      </w:r>
      <w:r w:rsidR="003804BA" w:rsidRPr="003804BA">
        <w:rPr>
          <w:sz w:val="24"/>
          <w:szCs w:val="24"/>
        </w:rPr>
        <w:t>TensorFlow Lite</w:t>
      </w:r>
      <w:r>
        <w:rPr>
          <w:sz w:val="24"/>
          <w:szCs w:val="24"/>
        </w:rPr>
        <w:tab/>
        <w:t>2</w:t>
      </w:r>
      <w:r w:rsidR="005F79F1">
        <w:rPr>
          <w:sz w:val="24"/>
          <w:szCs w:val="24"/>
        </w:rPr>
        <w:t>3</w:t>
      </w:r>
    </w:p>
    <w:p w14:paraId="5A5642AC" w14:textId="1F4359E5" w:rsidR="009567DD" w:rsidRDefault="005E20D7">
      <w:pPr>
        <w:tabs>
          <w:tab w:val="left" w:pos="9858"/>
        </w:tabs>
        <w:spacing w:before="180" w:after="200"/>
        <w:ind w:left="1800"/>
        <w:rPr>
          <w:sz w:val="24"/>
          <w:szCs w:val="24"/>
        </w:rPr>
      </w:pPr>
      <w:r>
        <w:rPr>
          <w:sz w:val="24"/>
          <w:szCs w:val="24"/>
        </w:rPr>
        <w:t>Figure 3-1 System Architecture</w:t>
      </w:r>
      <w:r w:rsidR="00A26FEE">
        <w:rPr>
          <w:sz w:val="24"/>
          <w:szCs w:val="24"/>
        </w:rPr>
        <w:tab/>
        <w:t>2</w:t>
      </w:r>
      <w:r w:rsidR="005F79F1">
        <w:rPr>
          <w:sz w:val="24"/>
          <w:szCs w:val="24"/>
        </w:rPr>
        <w:t>7</w:t>
      </w:r>
    </w:p>
    <w:p w14:paraId="3A48B599" w14:textId="39156A77" w:rsidR="009567DD" w:rsidRDefault="005E20D7">
      <w:pPr>
        <w:tabs>
          <w:tab w:val="left" w:pos="9858"/>
        </w:tabs>
        <w:spacing w:before="180" w:after="200"/>
        <w:ind w:left="1800"/>
        <w:rPr>
          <w:sz w:val="24"/>
          <w:szCs w:val="24"/>
        </w:rPr>
      </w:pPr>
      <w:r w:rsidRPr="005E20D7">
        <w:rPr>
          <w:sz w:val="24"/>
          <w:szCs w:val="24"/>
        </w:rPr>
        <w:t>Figure 3-2 Kiosk System Workflow</w:t>
      </w:r>
      <w:r w:rsidR="00A26FEE">
        <w:rPr>
          <w:sz w:val="24"/>
          <w:szCs w:val="24"/>
        </w:rPr>
        <w:tab/>
      </w:r>
      <w:r w:rsidR="005F79F1">
        <w:rPr>
          <w:sz w:val="24"/>
          <w:szCs w:val="24"/>
        </w:rPr>
        <w:t>35</w:t>
      </w:r>
    </w:p>
    <w:p w14:paraId="0CCA0BD3" w14:textId="3AFF08AD" w:rsidR="00293B66" w:rsidRDefault="005E20D7" w:rsidP="00293B66">
      <w:pPr>
        <w:tabs>
          <w:tab w:val="left" w:pos="9858"/>
        </w:tabs>
        <w:spacing w:before="180" w:after="200"/>
        <w:ind w:left="1800"/>
        <w:rPr>
          <w:sz w:val="24"/>
          <w:szCs w:val="24"/>
        </w:rPr>
      </w:pPr>
      <w:r w:rsidRPr="005E20D7">
        <w:rPr>
          <w:sz w:val="24"/>
          <w:szCs w:val="24"/>
        </w:rPr>
        <w:t>Figure 3-3 Audio System Workflow</w:t>
      </w:r>
      <w:r w:rsidR="00A26FEE">
        <w:rPr>
          <w:sz w:val="24"/>
          <w:szCs w:val="24"/>
        </w:rPr>
        <w:tab/>
        <w:t>3</w:t>
      </w:r>
      <w:r w:rsidR="005F79F1">
        <w:rPr>
          <w:sz w:val="24"/>
          <w:szCs w:val="24"/>
        </w:rPr>
        <w:t>6</w:t>
      </w:r>
    </w:p>
    <w:p w14:paraId="342DAB36" w14:textId="4C30EE55" w:rsidR="00AB34E0" w:rsidRDefault="005E20D7" w:rsidP="00E702F2">
      <w:pPr>
        <w:tabs>
          <w:tab w:val="left" w:pos="9858"/>
        </w:tabs>
        <w:spacing w:before="180" w:after="200"/>
        <w:ind w:left="1800"/>
        <w:rPr>
          <w:sz w:val="24"/>
          <w:szCs w:val="24"/>
        </w:rPr>
      </w:pPr>
      <w:r w:rsidRPr="005E20D7">
        <w:rPr>
          <w:sz w:val="24"/>
          <w:szCs w:val="24"/>
        </w:rPr>
        <w:t>Figure 3-4 Vision System Workflow</w:t>
      </w:r>
      <w:r w:rsidR="00E702F2">
        <w:rPr>
          <w:sz w:val="24"/>
          <w:szCs w:val="24"/>
        </w:rPr>
        <w:tab/>
        <w:t>3</w:t>
      </w:r>
      <w:r w:rsidR="005F79F1">
        <w:rPr>
          <w:sz w:val="24"/>
          <w:szCs w:val="24"/>
        </w:rPr>
        <w:t>7</w:t>
      </w:r>
    </w:p>
    <w:p w14:paraId="3E345B18" w14:textId="4725DA7E" w:rsidR="00293B66" w:rsidRDefault="006418C8" w:rsidP="00293B66">
      <w:pPr>
        <w:tabs>
          <w:tab w:val="left" w:pos="9858"/>
        </w:tabs>
        <w:spacing w:after="200"/>
        <w:ind w:left="1800"/>
        <w:rPr>
          <w:sz w:val="24"/>
          <w:szCs w:val="24"/>
        </w:rPr>
      </w:pPr>
      <w:r w:rsidRPr="006418C8">
        <w:rPr>
          <w:sz w:val="24"/>
          <w:szCs w:val="24"/>
        </w:rPr>
        <w:t>Figure 3-5 Clinical Handoff and Nurse Dashboard Workflow</w:t>
      </w:r>
      <w:r w:rsidR="00293B66">
        <w:rPr>
          <w:sz w:val="24"/>
          <w:szCs w:val="24"/>
        </w:rPr>
        <w:tab/>
      </w:r>
      <w:r w:rsidR="00DB1E12">
        <w:rPr>
          <w:sz w:val="24"/>
          <w:szCs w:val="24"/>
        </w:rPr>
        <w:t>3</w:t>
      </w:r>
      <w:r w:rsidR="005F79F1">
        <w:rPr>
          <w:sz w:val="24"/>
          <w:szCs w:val="24"/>
        </w:rPr>
        <w:t>8</w:t>
      </w:r>
    </w:p>
    <w:p w14:paraId="79977F75" w14:textId="6563B1D7" w:rsidR="00293B66" w:rsidRDefault="006418C8" w:rsidP="00293B66">
      <w:pPr>
        <w:tabs>
          <w:tab w:val="left" w:pos="9858"/>
        </w:tabs>
        <w:spacing w:before="180" w:after="200"/>
        <w:ind w:left="1800"/>
        <w:rPr>
          <w:sz w:val="24"/>
          <w:szCs w:val="24"/>
        </w:rPr>
      </w:pPr>
      <w:r w:rsidRPr="006418C8">
        <w:rPr>
          <w:sz w:val="24"/>
          <w:szCs w:val="24"/>
        </w:rPr>
        <w:t>Figure 3-6 Clinical JSON Output Format</w:t>
      </w:r>
      <w:r w:rsidR="00293B66">
        <w:rPr>
          <w:sz w:val="24"/>
          <w:szCs w:val="24"/>
        </w:rPr>
        <w:tab/>
      </w:r>
      <w:r w:rsidR="005F79F1">
        <w:rPr>
          <w:sz w:val="24"/>
          <w:szCs w:val="24"/>
        </w:rPr>
        <w:t>41</w:t>
      </w:r>
    </w:p>
    <w:p w14:paraId="4401A03E" w14:textId="476A9E5D" w:rsidR="00293B66" w:rsidRDefault="002E4A2D" w:rsidP="00293B66">
      <w:pPr>
        <w:tabs>
          <w:tab w:val="left" w:pos="9858"/>
        </w:tabs>
        <w:spacing w:before="180" w:after="200"/>
        <w:ind w:left="1800"/>
        <w:rPr>
          <w:sz w:val="24"/>
          <w:szCs w:val="24"/>
        </w:rPr>
      </w:pPr>
      <w:r w:rsidRPr="002E4A2D">
        <w:rPr>
          <w:sz w:val="24"/>
          <w:szCs w:val="24"/>
        </w:rPr>
        <w:t>Figure 4-1 Testing Vision: Thinking</w:t>
      </w:r>
      <w:r w:rsidR="00293B66">
        <w:rPr>
          <w:sz w:val="24"/>
          <w:szCs w:val="24"/>
        </w:rPr>
        <w:tab/>
      </w:r>
      <w:r w:rsidR="005F79F1">
        <w:rPr>
          <w:sz w:val="24"/>
          <w:szCs w:val="24"/>
        </w:rPr>
        <w:t>48</w:t>
      </w:r>
    </w:p>
    <w:p w14:paraId="0D6D445E" w14:textId="15BDEB68" w:rsidR="00293B66" w:rsidRDefault="002E4A2D" w:rsidP="00293B66">
      <w:pPr>
        <w:tabs>
          <w:tab w:val="left" w:pos="9858"/>
        </w:tabs>
        <w:spacing w:before="180" w:after="200"/>
        <w:ind w:left="1800"/>
        <w:rPr>
          <w:sz w:val="24"/>
          <w:szCs w:val="24"/>
        </w:rPr>
      </w:pPr>
      <w:r w:rsidRPr="002E4A2D">
        <w:rPr>
          <w:sz w:val="24"/>
          <w:szCs w:val="24"/>
        </w:rPr>
        <w:t>Figure 4-2 Testing Vision: Crossed Arms</w:t>
      </w:r>
      <w:r w:rsidR="00293B66">
        <w:rPr>
          <w:sz w:val="24"/>
          <w:szCs w:val="24"/>
        </w:rPr>
        <w:tab/>
      </w:r>
      <w:r w:rsidR="005F79F1">
        <w:rPr>
          <w:sz w:val="24"/>
          <w:szCs w:val="24"/>
        </w:rPr>
        <w:t>48</w:t>
      </w:r>
    </w:p>
    <w:p w14:paraId="33E47575" w14:textId="45A19435" w:rsidR="00293B66" w:rsidRDefault="008E2865" w:rsidP="00293B66">
      <w:pPr>
        <w:tabs>
          <w:tab w:val="left" w:pos="9858"/>
        </w:tabs>
        <w:spacing w:before="180" w:after="200"/>
        <w:ind w:left="1800"/>
        <w:rPr>
          <w:sz w:val="24"/>
          <w:szCs w:val="24"/>
        </w:rPr>
      </w:pPr>
      <w:r w:rsidRPr="008E2865">
        <w:rPr>
          <w:sz w:val="24"/>
          <w:szCs w:val="24"/>
        </w:rPr>
        <w:t xml:space="preserve">Figure 4-3 Testing Vision: Chest </w:t>
      </w:r>
      <w:r>
        <w:rPr>
          <w:sz w:val="24"/>
          <w:szCs w:val="24"/>
        </w:rPr>
        <w:t>P</w:t>
      </w:r>
      <w:r w:rsidRPr="008E2865">
        <w:rPr>
          <w:sz w:val="24"/>
          <w:szCs w:val="24"/>
        </w:rPr>
        <w:t xml:space="preserve">ain </w:t>
      </w:r>
      <w:r>
        <w:rPr>
          <w:sz w:val="24"/>
          <w:szCs w:val="24"/>
        </w:rPr>
        <w:t>P</w:t>
      </w:r>
      <w:r w:rsidRPr="008E2865">
        <w:rPr>
          <w:sz w:val="24"/>
          <w:szCs w:val="24"/>
        </w:rPr>
        <w:t>osture</w:t>
      </w:r>
      <w:r w:rsidR="00293B66">
        <w:rPr>
          <w:sz w:val="24"/>
          <w:szCs w:val="24"/>
        </w:rPr>
        <w:tab/>
      </w:r>
      <w:r w:rsidR="00D65A93">
        <w:rPr>
          <w:sz w:val="24"/>
          <w:szCs w:val="24"/>
        </w:rPr>
        <w:t>4</w:t>
      </w:r>
      <w:r w:rsidR="005F79F1">
        <w:rPr>
          <w:sz w:val="24"/>
          <w:szCs w:val="24"/>
        </w:rPr>
        <w:t>9</w:t>
      </w:r>
    </w:p>
    <w:p w14:paraId="5E7AE2E4" w14:textId="6AB8F3B0" w:rsidR="00293B66" w:rsidRDefault="008E2865" w:rsidP="00293B66">
      <w:pPr>
        <w:tabs>
          <w:tab w:val="left" w:pos="9858"/>
        </w:tabs>
        <w:spacing w:before="180" w:after="200"/>
        <w:ind w:left="1800"/>
        <w:rPr>
          <w:sz w:val="24"/>
          <w:szCs w:val="24"/>
        </w:rPr>
      </w:pPr>
      <w:r w:rsidRPr="008E2865">
        <w:rPr>
          <w:sz w:val="24"/>
          <w:szCs w:val="24"/>
        </w:rPr>
        <w:t xml:space="preserve">Figure 4-4 Testing Vision: Red </w:t>
      </w:r>
      <w:r>
        <w:rPr>
          <w:sz w:val="24"/>
          <w:szCs w:val="24"/>
        </w:rPr>
        <w:t>F</w:t>
      </w:r>
      <w:r w:rsidRPr="008E2865">
        <w:rPr>
          <w:sz w:val="24"/>
          <w:szCs w:val="24"/>
        </w:rPr>
        <w:t xml:space="preserve">ace </w:t>
      </w:r>
      <w:r>
        <w:rPr>
          <w:sz w:val="24"/>
          <w:szCs w:val="24"/>
        </w:rPr>
        <w:t>D</w:t>
      </w:r>
      <w:r w:rsidRPr="008E2865">
        <w:rPr>
          <w:sz w:val="24"/>
          <w:szCs w:val="24"/>
        </w:rPr>
        <w:t>etected</w:t>
      </w:r>
      <w:r w:rsidR="00293B66">
        <w:rPr>
          <w:sz w:val="24"/>
          <w:szCs w:val="24"/>
        </w:rPr>
        <w:tab/>
      </w:r>
      <w:r w:rsidR="00D65A93">
        <w:rPr>
          <w:sz w:val="24"/>
          <w:szCs w:val="24"/>
        </w:rPr>
        <w:t>4</w:t>
      </w:r>
      <w:r w:rsidR="005F79F1">
        <w:rPr>
          <w:sz w:val="24"/>
          <w:szCs w:val="24"/>
        </w:rPr>
        <w:t>9</w:t>
      </w:r>
    </w:p>
    <w:p w14:paraId="2B5F396B" w14:textId="060EA85C" w:rsidR="00293B66" w:rsidRDefault="008E2865" w:rsidP="00293B66">
      <w:pPr>
        <w:tabs>
          <w:tab w:val="left" w:pos="9858"/>
        </w:tabs>
        <w:spacing w:before="180" w:after="200"/>
        <w:ind w:left="1800"/>
        <w:rPr>
          <w:sz w:val="24"/>
          <w:szCs w:val="24"/>
        </w:rPr>
      </w:pPr>
      <w:r w:rsidRPr="008E2865">
        <w:rPr>
          <w:sz w:val="24"/>
          <w:szCs w:val="24"/>
        </w:rPr>
        <w:t>Figure 4-5 Facial Skin Segmentation and Head-Pose Adaptation</w:t>
      </w:r>
      <w:r w:rsidR="00293B66">
        <w:rPr>
          <w:sz w:val="24"/>
          <w:szCs w:val="24"/>
        </w:rPr>
        <w:tab/>
      </w:r>
      <w:r w:rsidR="005F79F1">
        <w:rPr>
          <w:sz w:val="24"/>
          <w:szCs w:val="24"/>
        </w:rPr>
        <w:t>51</w:t>
      </w:r>
    </w:p>
    <w:p w14:paraId="7F2A899F" w14:textId="049E19BD" w:rsidR="00293B66" w:rsidRDefault="008E2865" w:rsidP="00293B66">
      <w:pPr>
        <w:tabs>
          <w:tab w:val="left" w:pos="9858"/>
        </w:tabs>
        <w:spacing w:before="180" w:after="200"/>
        <w:ind w:left="1800"/>
        <w:rPr>
          <w:sz w:val="24"/>
          <w:szCs w:val="24"/>
        </w:rPr>
      </w:pPr>
      <w:r w:rsidRPr="008E2865">
        <w:rPr>
          <w:sz w:val="24"/>
          <w:szCs w:val="24"/>
        </w:rPr>
        <w:t>Figure 4-6 Confusion Matrix of Model 01 (CEL)</w:t>
      </w:r>
      <w:r w:rsidR="00293B66">
        <w:rPr>
          <w:sz w:val="24"/>
          <w:szCs w:val="24"/>
        </w:rPr>
        <w:tab/>
      </w:r>
      <w:r w:rsidR="005F79F1">
        <w:rPr>
          <w:sz w:val="24"/>
          <w:szCs w:val="24"/>
        </w:rPr>
        <w:t>54</w:t>
      </w:r>
    </w:p>
    <w:p w14:paraId="1DEE8B1B" w14:textId="590887C8" w:rsidR="00293B66" w:rsidRDefault="008E2865" w:rsidP="00293B66">
      <w:pPr>
        <w:tabs>
          <w:tab w:val="left" w:pos="9858"/>
        </w:tabs>
        <w:spacing w:before="180" w:after="200"/>
        <w:ind w:left="1800"/>
        <w:rPr>
          <w:sz w:val="24"/>
          <w:szCs w:val="24"/>
        </w:rPr>
      </w:pPr>
      <w:r w:rsidRPr="008E2865">
        <w:rPr>
          <w:sz w:val="24"/>
          <w:szCs w:val="24"/>
        </w:rPr>
        <w:t>Figure 4-7 Performance Metrics of Model 01 (CEL)</w:t>
      </w:r>
      <w:r w:rsidR="00293B66">
        <w:rPr>
          <w:sz w:val="24"/>
          <w:szCs w:val="24"/>
        </w:rPr>
        <w:tab/>
      </w:r>
      <w:r w:rsidR="005F79F1">
        <w:rPr>
          <w:sz w:val="24"/>
          <w:szCs w:val="24"/>
        </w:rPr>
        <w:t>55</w:t>
      </w:r>
    </w:p>
    <w:p w14:paraId="5AA2D0AB" w14:textId="55BFEB14" w:rsidR="00293B66" w:rsidRDefault="008E2865" w:rsidP="0064436B">
      <w:pPr>
        <w:tabs>
          <w:tab w:val="left" w:pos="9858"/>
        </w:tabs>
        <w:spacing w:before="180" w:after="200"/>
        <w:ind w:left="1800"/>
        <w:rPr>
          <w:sz w:val="24"/>
          <w:szCs w:val="24"/>
        </w:rPr>
      </w:pPr>
      <w:r w:rsidRPr="008E2865">
        <w:rPr>
          <w:sz w:val="24"/>
          <w:szCs w:val="24"/>
        </w:rPr>
        <w:t>Figure 4-8 ROC Curve of Model 01 (CEL) on Holdout Test Set</w:t>
      </w:r>
      <w:r w:rsidR="00293B66">
        <w:rPr>
          <w:sz w:val="24"/>
          <w:szCs w:val="24"/>
        </w:rPr>
        <w:tab/>
      </w:r>
      <w:r w:rsidR="005F79F1">
        <w:rPr>
          <w:sz w:val="24"/>
          <w:szCs w:val="24"/>
        </w:rPr>
        <w:t>55</w:t>
      </w:r>
    </w:p>
    <w:p w14:paraId="332C0D7C" w14:textId="70FCD174" w:rsidR="0064436B" w:rsidRDefault="008E2865" w:rsidP="0064436B">
      <w:pPr>
        <w:tabs>
          <w:tab w:val="left" w:pos="9858"/>
        </w:tabs>
        <w:spacing w:after="200"/>
        <w:ind w:left="1800"/>
        <w:rPr>
          <w:sz w:val="24"/>
          <w:szCs w:val="24"/>
        </w:rPr>
      </w:pPr>
      <w:r w:rsidRPr="008E2865">
        <w:rPr>
          <w:sz w:val="24"/>
          <w:szCs w:val="24"/>
        </w:rPr>
        <w:t>Figure 4-</w:t>
      </w:r>
      <w:r>
        <w:rPr>
          <w:sz w:val="24"/>
          <w:szCs w:val="24"/>
        </w:rPr>
        <w:t>9</w:t>
      </w:r>
      <w:r w:rsidRPr="008E2865">
        <w:rPr>
          <w:sz w:val="24"/>
          <w:szCs w:val="24"/>
        </w:rPr>
        <w:t xml:space="preserve"> Training Convergence and Performance for Model 02 (FL)</w:t>
      </w:r>
      <w:r w:rsidR="0064436B">
        <w:rPr>
          <w:sz w:val="24"/>
          <w:szCs w:val="24"/>
        </w:rPr>
        <w:tab/>
      </w:r>
      <w:r w:rsidR="005F79F1">
        <w:rPr>
          <w:sz w:val="24"/>
          <w:szCs w:val="24"/>
        </w:rPr>
        <w:t>56</w:t>
      </w:r>
    </w:p>
    <w:p w14:paraId="3C0E0DF6" w14:textId="5F5E972D" w:rsidR="0064436B" w:rsidRDefault="008E2865" w:rsidP="0064436B">
      <w:pPr>
        <w:tabs>
          <w:tab w:val="left" w:pos="9858"/>
        </w:tabs>
        <w:spacing w:before="180" w:after="200"/>
        <w:ind w:left="1800"/>
        <w:rPr>
          <w:sz w:val="24"/>
          <w:szCs w:val="24"/>
        </w:rPr>
      </w:pPr>
      <w:r w:rsidRPr="008E2865">
        <w:rPr>
          <w:sz w:val="24"/>
          <w:szCs w:val="24"/>
        </w:rPr>
        <w:t>Figure 4-</w:t>
      </w:r>
      <w:r>
        <w:rPr>
          <w:sz w:val="24"/>
          <w:szCs w:val="24"/>
        </w:rPr>
        <w:t>10</w:t>
      </w:r>
      <w:r w:rsidRPr="008E2865">
        <w:rPr>
          <w:sz w:val="24"/>
          <w:szCs w:val="24"/>
        </w:rPr>
        <w:t xml:space="preserve"> Kiosk Workflow System Tested (1)</w:t>
      </w:r>
      <w:r w:rsidR="0064436B">
        <w:rPr>
          <w:sz w:val="24"/>
          <w:szCs w:val="24"/>
        </w:rPr>
        <w:tab/>
      </w:r>
      <w:r w:rsidR="005F79F1">
        <w:rPr>
          <w:sz w:val="24"/>
          <w:szCs w:val="24"/>
        </w:rPr>
        <w:t>60</w:t>
      </w:r>
    </w:p>
    <w:p w14:paraId="023A6DE3" w14:textId="2F4D0B01" w:rsidR="0064436B" w:rsidRDefault="008E2865" w:rsidP="0064436B">
      <w:pPr>
        <w:tabs>
          <w:tab w:val="left" w:pos="9858"/>
        </w:tabs>
        <w:spacing w:before="180" w:after="200"/>
        <w:ind w:left="1800"/>
        <w:rPr>
          <w:sz w:val="24"/>
          <w:szCs w:val="24"/>
        </w:rPr>
      </w:pPr>
      <w:r w:rsidRPr="008E2865">
        <w:rPr>
          <w:sz w:val="24"/>
          <w:szCs w:val="24"/>
        </w:rPr>
        <w:t>Figure 4-1</w:t>
      </w:r>
      <w:r>
        <w:rPr>
          <w:sz w:val="24"/>
          <w:szCs w:val="24"/>
        </w:rPr>
        <w:t>1</w:t>
      </w:r>
      <w:r w:rsidRPr="008E2865">
        <w:rPr>
          <w:sz w:val="24"/>
          <w:szCs w:val="24"/>
        </w:rPr>
        <w:t xml:space="preserve"> Kiosk Workflow System Tested (2)</w:t>
      </w:r>
      <w:r w:rsidR="0064436B">
        <w:rPr>
          <w:sz w:val="24"/>
          <w:szCs w:val="24"/>
        </w:rPr>
        <w:tab/>
      </w:r>
      <w:r w:rsidR="005F79F1">
        <w:rPr>
          <w:sz w:val="24"/>
          <w:szCs w:val="24"/>
        </w:rPr>
        <w:t>61</w:t>
      </w:r>
    </w:p>
    <w:p w14:paraId="169656F0" w14:textId="7591DD46" w:rsidR="0064436B" w:rsidRDefault="008E2865" w:rsidP="0064436B">
      <w:pPr>
        <w:tabs>
          <w:tab w:val="left" w:pos="9858"/>
        </w:tabs>
        <w:spacing w:before="180" w:after="200"/>
        <w:ind w:left="1800"/>
        <w:rPr>
          <w:sz w:val="24"/>
          <w:szCs w:val="24"/>
        </w:rPr>
      </w:pPr>
      <w:r w:rsidRPr="008E2865">
        <w:rPr>
          <w:sz w:val="24"/>
          <w:szCs w:val="24"/>
        </w:rPr>
        <w:t>Figure 4-1</w:t>
      </w:r>
      <w:r>
        <w:rPr>
          <w:sz w:val="24"/>
          <w:szCs w:val="24"/>
        </w:rPr>
        <w:t>2</w:t>
      </w:r>
      <w:r w:rsidRPr="008E2865">
        <w:rPr>
          <w:sz w:val="24"/>
          <w:szCs w:val="24"/>
        </w:rPr>
        <w:t xml:space="preserve"> Kiosk Workflow System Tested (3)</w:t>
      </w:r>
      <w:r w:rsidR="0064436B">
        <w:rPr>
          <w:sz w:val="24"/>
          <w:szCs w:val="24"/>
        </w:rPr>
        <w:tab/>
      </w:r>
      <w:r w:rsidR="005F79F1">
        <w:rPr>
          <w:sz w:val="24"/>
          <w:szCs w:val="24"/>
        </w:rPr>
        <w:t>61</w:t>
      </w:r>
    </w:p>
    <w:p w14:paraId="2091F4E2" w14:textId="22B09577" w:rsidR="0064436B" w:rsidRDefault="008E2865" w:rsidP="0064436B">
      <w:pPr>
        <w:tabs>
          <w:tab w:val="left" w:pos="9858"/>
        </w:tabs>
        <w:spacing w:before="180" w:after="200"/>
        <w:ind w:left="1800"/>
        <w:rPr>
          <w:sz w:val="24"/>
          <w:szCs w:val="24"/>
        </w:rPr>
      </w:pPr>
      <w:r w:rsidRPr="008E2865">
        <w:rPr>
          <w:sz w:val="24"/>
          <w:szCs w:val="24"/>
        </w:rPr>
        <w:t>Figure 4-1</w:t>
      </w:r>
      <w:r w:rsidR="00A637F2">
        <w:rPr>
          <w:sz w:val="24"/>
          <w:szCs w:val="24"/>
        </w:rPr>
        <w:t>3</w:t>
      </w:r>
      <w:r w:rsidRPr="008E2865">
        <w:rPr>
          <w:sz w:val="24"/>
          <w:szCs w:val="24"/>
        </w:rPr>
        <w:t xml:space="preserve"> Log of Kiosk Workflow System Tested</w:t>
      </w:r>
      <w:r w:rsidR="0064436B">
        <w:rPr>
          <w:sz w:val="24"/>
          <w:szCs w:val="24"/>
        </w:rPr>
        <w:tab/>
      </w:r>
      <w:r w:rsidR="005F79F1">
        <w:rPr>
          <w:sz w:val="24"/>
          <w:szCs w:val="24"/>
        </w:rPr>
        <w:t>62</w:t>
      </w:r>
    </w:p>
    <w:p w14:paraId="39E66033" w14:textId="4BBEA197" w:rsidR="003804BA" w:rsidRDefault="008E2865" w:rsidP="003804BA">
      <w:pPr>
        <w:tabs>
          <w:tab w:val="left" w:pos="9858"/>
        </w:tabs>
        <w:spacing w:before="180" w:after="200"/>
        <w:ind w:left="1800"/>
        <w:rPr>
          <w:sz w:val="24"/>
          <w:szCs w:val="24"/>
        </w:rPr>
      </w:pPr>
      <w:r w:rsidRPr="008E2865">
        <w:rPr>
          <w:sz w:val="24"/>
          <w:szCs w:val="24"/>
        </w:rPr>
        <w:t>Figure 4-1</w:t>
      </w:r>
      <w:r w:rsidR="00A637F2">
        <w:rPr>
          <w:sz w:val="24"/>
          <w:szCs w:val="24"/>
        </w:rPr>
        <w:t>4</w:t>
      </w:r>
      <w:r w:rsidRPr="008E2865">
        <w:rPr>
          <w:sz w:val="24"/>
          <w:szCs w:val="24"/>
        </w:rPr>
        <w:t xml:space="preserve"> Example of Json files outcome after finishing a case</w:t>
      </w:r>
      <w:r w:rsidR="0064436B">
        <w:rPr>
          <w:sz w:val="24"/>
          <w:szCs w:val="24"/>
        </w:rPr>
        <w:tab/>
      </w:r>
      <w:r w:rsidR="005F79F1">
        <w:rPr>
          <w:sz w:val="24"/>
          <w:szCs w:val="24"/>
        </w:rPr>
        <w:t>62</w:t>
      </w:r>
    </w:p>
    <w:p w14:paraId="126B84C1" w14:textId="2C7ADD4B" w:rsidR="00AE0DF5" w:rsidRDefault="00AE0DF5" w:rsidP="00435811">
      <w:pPr>
        <w:tabs>
          <w:tab w:val="left" w:pos="9858"/>
        </w:tabs>
        <w:spacing w:before="180" w:after="200"/>
        <w:ind w:left="1800"/>
        <w:rPr>
          <w:sz w:val="24"/>
          <w:szCs w:val="24"/>
        </w:rPr>
        <w:sectPr w:rsidR="00AE0DF5" w:rsidSect="007068D4">
          <w:footerReference w:type="default" r:id="rId16"/>
          <w:footerReference w:type="first" r:id="rId17"/>
          <w:pgSz w:w="11910" w:h="16840"/>
          <w:pgMar w:top="1360" w:right="0" w:bottom="1720" w:left="0" w:header="0" w:footer="1133" w:gutter="0"/>
          <w:cols w:space="720"/>
          <w:titlePg/>
          <w:docGrid w:linePitch="299"/>
        </w:sectPr>
      </w:pPr>
    </w:p>
    <w:p w14:paraId="41D08F3E" w14:textId="77777777" w:rsidR="009567DD" w:rsidRDefault="00A26FEE">
      <w:pPr>
        <w:spacing w:before="61"/>
        <w:ind w:right="1796"/>
        <w:jc w:val="right"/>
        <w:rPr>
          <w:b/>
          <w:bCs/>
          <w:sz w:val="24"/>
          <w:szCs w:val="24"/>
        </w:rPr>
      </w:pPr>
      <w:r>
        <w:rPr>
          <w:b/>
          <w:bCs/>
          <w:sz w:val="24"/>
          <w:szCs w:val="24"/>
        </w:rPr>
        <w:lastRenderedPageBreak/>
        <w:t>LIST OF TABLES</w:t>
      </w:r>
      <w:r>
        <w:rPr>
          <w:noProof/>
        </w:rPr>
        <mc:AlternateContent>
          <mc:Choice Requires="wps">
            <w:drawing>
              <wp:anchor distT="0" distB="0" distL="0" distR="0" simplePos="0" relativeHeight="251662336" behindDoc="0" locked="0" layoutInCell="1" hidden="0" allowOverlap="1" wp14:anchorId="790B8816" wp14:editId="4A70BF22">
                <wp:simplePos x="0" y="0"/>
                <wp:positionH relativeFrom="column">
                  <wp:posOffset>1125016</wp:posOffset>
                </wp:positionH>
                <wp:positionV relativeFrom="paragraph">
                  <wp:posOffset>220472</wp:posOffset>
                </wp:positionV>
                <wp:extent cx="5312410" cy="12700"/>
                <wp:effectExtent l="0" t="0" r="0" b="0"/>
                <wp:wrapNone/>
                <wp:docPr id="6" name="Freeform: Shape 6"/>
                <wp:cNvGraphicFramePr/>
                <a:graphic xmlns:a="http://schemas.openxmlformats.org/drawingml/2006/main">
                  <a:graphicData uri="http://schemas.microsoft.com/office/word/2010/wordprocessingShape">
                    <wps:wsp>
                      <wps:cNvSpPr/>
                      <wps:spPr>
                        <a:xfrm>
                          <a:off x="2689795" y="3776825"/>
                          <a:ext cx="5312410" cy="6350"/>
                        </a:xfrm>
                        <a:custGeom>
                          <a:avLst/>
                          <a:gdLst/>
                          <a:ahLst/>
                          <a:cxnLst/>
                          <a:rect l="l" t="t" r="r" b="b"/>
                          <a:pathLst>
                            <a:path w="5312410" h="6350" extrusionOk="0">
                              <a:moveTo>
                                <a:pt x="5312029" y="0"/>
                              </a:moveTo>
                              <a:lnTo>
                                <a:pt x="0" y="0"/>
                              </a:lnTo>
                              <a:lnTo>
                                <a:pt x="0" y="6096"/>
                              </a:lnTo>
                              <a:lnTo>
                                <a:pt x="5312029" y="6096"/>
                              </a:lnTo>
                              <a:lnTo>
                                <a:pt x="5312029"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w16du="http://schemas.microsoft.com/office/word/2023/wordml/word16du" xmlns:w16sdtfl="http://schemas.microsoft.com/office/word/2024/wordml/sdtformatlock" xmlns:w16sdtdh="http://schemas.microsoft.com/office/word/2020/wordml/sdtdatahash" xmlns:oel="http://schemas.microsoft.com/office/2019/extlst">
            <w:pict>
              <v:shape w14:anchorId="13F2E6FA" id="Freeform: Shape 4" o:spid="_x0000_s1026" style="position:absolute;margin-left:88.6pt;margin-top:17.35pt;width:418.3pt;height:1pt;z-index:251662336;visibility:visible;mso-wrap-style:square;mso-wrap-distance-left:0;mso-wrap-distance-top:0;mso-wrap-distance-right:0;mso-wrap-distance-bottom:0;mso-position-horizontal:absolute;mso-position-horizontal-relative:text;mso-position-vertical:absolute;mso-position-vertical-relative:text;v-text-anchor:middle" coordsize="5312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" path="m5312029,l,,,6096r5312029,l5312029,xe" fillcolor="black" stroked="f">
                <v:path arrowok="t" o:extrusionok="f"/>
              </v:shape>
            </w:pict>
          </mc:Fallback>
        </mc:AlternateContent>
      </w:r>
    </w:p>
    <w:p w14:paraId="21B8E6E2" w14:textId="77777777" w:rsidR="007606D3" w:rsidRDefault="007606D3" w:rsidP="007606D3">
      <w:pPr>
        <w:tabs>
          <w:tab w:val="right" w:pos="10098"/>
        </w:tabs>
        <w:spacing w:before="629"/>
        <w:ind w:left="1800"/>
        <w:rPr>
          <w:sz w:val="24"/>
          <w:szCs w:val="24"/>
        </w:rPr>
      </w:pPr>
      <w:r>
        <w:rPr>
          <w:sz w:val="24"/>
          <w:szCs w:val="24"/>
        </w:rPr>
        <w:t xml:space="preserve">Table 3-1 </w:t>
      </w:r>
      <w:r w:rsidRPr="001B1785">
        <w:rPr>
          <w:sz w:val="24"/>
          <w:szCs w:val="24"/>
        </w:rPr>
        <w:t>CNN Layer Architectural Specifications</w:t>
      </w:r>
      <w:r>
        <w:rPr>
          <w:sz w:val="24"/>
          <w:szCs w:val="24"/>
        </w:rPr>
        <w:tab/>
        <w:t>31</w:t>
      </w:r>
    </w:p>
    <w:p w14:paraId="4D7E40A8" w14:textId="58D76784" w:rsidR="007606D3" w:rsidRDefault="007606D3" w:rsidP="007606D3">
      <w:pPr>
        <w:tabs>
          <w:tab w:val="right" w:pos="10098"/>
        </w:tabs>
        <w:spacing w:before="629"/>
        <w:ind w:left="1800"/>
        <w:rPr>
          <w:sz w:val="24"/>
          <w:szCs w:val="24"/>
        </w:rPr>
      </w:pPr>
      <w:r>
        <w:rPr>
          <w:sz w:val="24"/>
          <w:szCs w:val="24"/>
        </w:rPr>
        <w:t>Table 3-2 Project I plan</w:t>
      </w:r>
      <w:r>
        <w:rPr>
          <w:sz w:val="24"/>
          <w:szCs w:val="24"/>
        </w:rPr>
        <w:tab/>
      </w:r>
      <w:r w:rsidR="002F0206">
        <w:rPr>
          <w:sz w:val="24"/>
          <w:szCs w:val="24"/>
        </w:rPr>
        <w:t>44</w:t>
      </w:r>
    </w:p>
    <w:p w14:paraId="7F835956" w14:textId="09E7266E" w:rsidR="007606D3" w:rsidRDefault="007606D3" w:rsidP="007606D3">
      <w:pPr>
        <w:tabs>
          <w:tab w:val="right" w:pos="10098"/>
        </w:tabs>
        <w:spacing w:before="629"/>
        <w:ind w:left="1800"/>
        <w:rPr>
          <w:sz w:val="24"/>
          <w:szCs w:val="24"/>
        </w:rPr>
      </w:pPr>
      <w:r>
        <w:rPr>
          <w:sz w:val="24"/>
          <w:szCs w:val="24"/>
        </w:rPr>
        <w:t>Table 3-3 Project II plan</w:t>
      </w:r>
      <w:r>
        <w:rPr>
          <w:sz w:val="24"/>
          <w:szCs w:val="24"/>
        </w:rPr>
        <w:tab/>
      </w:r>
      <w:r w:rsidR="002F0206">
        <w:rPr>
          <w:sz w:val="24"/>
          <w:szCs w:val="24"/>
        </w:rPr>
        <w:t>45</w:t>
      </w:r>
    </w:p>
    <w:p w14:paraId="6D073AC4" w14:textId="03B9F593" w:rsidR="007606D3" w:rsidRDefault="007606D3" w:rsidP="007606D3">
      <w:pPr>
        <w:tabs>
          <w:tab w:val="right" w:pos="10098"/>
        </w:tabs>
        <w:spacing w:before="629"/>
        <w:ind w:left="1800"/>
        <w:rPr>
          <w:sz w:val="24"/>
          <w:szCs w:val="24"/>
        </w:rPr>
      </w:pPr>
      <w:r>
        <w:rPr>
          <w:sz w:val="24"/>
          <w:szCs w:val="24"/>
        </w:rPr>
        <w:t xml:space="preserve">Table 4-1 </w:t>
      </w:r>
      <w:r w:rsidRPr="00416EC0">
        <w:rPr>
          <w:sz w:val="24"/>
          <w:szCs w:val="24"/>
        </w:rPr>
        <w:t>Limitations and Work Improvement</w:t>
      </w:r>
      <w:r>
        <w:rPr>
          <w:sz w:val="24"/>
          <w:szCs w:val="24"/>
        </w:rPr>
        <w:tab/>
        <w:t>4</w:t>
      </w:r>
      <w:r w:rsidR="002F0206">
        <w:rPr>
          <w:sz w:val="24"/>
          <w:szCs w:val="24"/>
        </w:rPr>
        <w:t>9</w:t>
      </w:r>
    </w:p>
    <w:p w14:paraId="49665B3A" w14:textId="7FD1C97E" w:rsidR="007606D3" w:rsidRDefault="007606D3" w:rsidP="007606D3">
      <w:pPr>
        <w:tabs>
          <w:tab w:val="right" w:pos="10098"/>
        </w:tabs>
        <w:spacing w:before="629"/>
        <w:ind w:left="1800"/>
        <w:rPr>
          <w:sz w:val="24"/>
          <w:szCs w:val="24"/>
        </w:rPr>
      </w:pPr>
      <w:r>
        <w:rPr>
          <w:sz w:val="24"/>
          <w:szCs w:val="24"/>
        </w:rPr>
        <w:t xml:space="preserve">Table 4-2 </w:t>
      </w:r>
      <w:r w:rsidRPr="00416EC0">
        <w:rPr>
          <w:sz w:val="24"/>
          <w:szCs w:val="24"/>
        </w:rPr>
        <w:t>Layer Breakdown of the CIELAB-Skin-CNN Architecture</w:t>
      </w:r>
      <w:r>
        <w:rPr>
          <w:sz w:val="24"/>
          <w:szCs w:val="24"/>
        </w:rPr>
        <w:tab/>
      </w:r>
      <w:r w:rsidR="002F0206">
        <w:rPr>
          <w:sz w:val="24"/>
          <w:szCs w:val="24"/>
        </w:rPr>
        <w:t>51</w:t>
      </w:r>
    </w:p>
    <w:p w14:paraId="76C69ACE" w14:textId="169AB7B6" w:rsidR="007606D3" w:rsidRDefault="007606D3" w:rsidP="007606D3">
      <w:pPr>
        <w:tabs>
          <w:tab w:val="right" w:pos="10098"/>
        </w:tabs>
        <w:spacing w:before="629"/>
        <w:ind w:left="1800"/>
        <w:rPr>
          <w:sz w:val="24"/>
          <w:szCs w:val="24"/>
        </w:rPr>
        <w:sectPr w:rsidR="007606D3">
          <w:footerReference w:type="first" r:id="rId18"/>
          <w:pgSz w:w="11910" w:h="16840"/>
          <w:pgMar w:top="1360" w:right="0" w:bottom="1720" w:left="0" w:header="0" w:footer="1133" w:gutter="0"/>
          <w:cols w:space="720"/>
          <w:titlePg/>
        </w:sectPr>
      </w:pPr>
      <w:r>
        <w:rPr>
          <w:sz w:val="24"/>
          <w:szCs w:val="24"/>
        </w:rPr>
        <w:t xml:space="preserve">Table 4-3 </w:t>
      </w:r>
      <w:r w:rsidRPr="00416EC0">
        <w:rPr>
          <w:sz w:val="24"/>
          <w:szCs w:val="24"/>
        </w:rPr>
        <w:t>Comparative Performance Matrix Across Experimental Models</w:t>
      </w:r>
      <w:r>
        <w:rPr>
          <w:sz w:val="24"/>
          <w:szCs w:val="24"/>
        </w:rPr>
        <w:tab/>
      </w:r>
      <w:r w:rsidR="002F0206">
        <w:rPr>
          <w:sz w:val="24"/>
          <w:szCs w:val="24"/>
        </w:rPr>
        <w:t>53</w:t>
      </w:r>
    </w:p>
    <w:p w14:paraId="0CB8E9DE" w14:textId="77777777" w:rsidR="009567DD" w:rsidRDefault="009567DD">
      <w:pPr>
        <w:pBdr>
          <w:top w:val="nil"/>
          <w:left w:val="nil"/>
          <w:bottom w:val="nil"/>
          <w:right w:val="nil"/>
          <w:between w:val="nil"/>
        </w:pBdr>
        <w:spacing w:line="276" w:lineRule="auto"/>
        <w:rPr>
          <w:color w:val="000000"/>
          <w:sz w:val="24"/>
          <w:szCs w:val="24"/>
        </w:rPr>
      </w:pPr>
    </w:p>
    <w:tbl>
      <w:tblPr>
        <w:tblStyle w:val="2"/>
        <w:tblW w:w="8366" w:type="dxa"/>
        <w:tblInd w:w="1779" w:type="dxa"/>
        <w:tblLayout w:type="fixed"/>
        <w:tblLook w:val="0000" w:firstRow="0" w:lastRow="0" w:firstColumn="0" w:lastColumn="0" w:noHBand="0" w:noVBand="0"/>
      </w:tblPr>
      <w:tblGrid>
        <w:gridCol w:w="1162"/>
        <w:gridCol w:w="7204"/>
      </w:tblGrid>
      <w:tr w:rsidR="009567DD" w14:paraId="3327E93D" w14:textId="77777777">
        <w:trPr>
          <w:trHeight w:val="285"/>
        </w:trPr>
        <w:tc>
          <w:tcPr>
            <w:tcW w:w="1162" w:type="dxa"/>
            <w:tcBorders>
              <w:bottom w:val="single" w:sz="4" w:space="0" w:color="000000"/>
            </w:tcBorders>
          </w:tcPr>
          <w:p w14:paraId="2CF0A272" w14:textId="77777777" w:rsidR="009567DD" w:rsidRDefault="009567DD">
            <w:pPr>
              <w:pBdr>
                <w:top w:val="nil"/>
                <w:left w:val="nil"/>
                <w:bottom w:val="nil"/>
                <w:right w:val="nil"/>
                <w:between w:val="nil"/>
              </w:pBdr>
              <w:rPr>
                <w:color w:val="000000"/>
                <w:sz w:val="20"/>
                <w:szCs w:val="20"/>
              </w:rPr>
            </w:pPr>
          </w:p>
        </w:tc>
        <w:tc>
          <w:tcPr>
            <w:tcW w:w="7204" w:type="dxa"/>
            <w:tcBorders>
              <w:bottom w:val="single" w:sz="4" w:space="0" w:color="000000"/>
            </w:tcBorders>
          </w:tcPr>
          <w:p w14:paraId="2694BD1E" w14:textId="77777777" w:rsidR="009567DD" w:rsidRDefault="00A26FEE">
            <w:pPr>
              <w:pBdr>
                <w:top w:val="nil"/>
                <w:left w:val="nil"/>
                <w:bottom w:val="nil"/>
                <w:right w:val="nil"/>
                <w:between w:val="nil"/>
              </w:pBdr>
              <w:spacing w:line="266" w:lineRule="auto"/>
              <w:ind w:left="4159"/>
              <w:rPr>
                <w:b/>
                <w:bCs/>
                <w:color w:val="000000"/>
                <w:sz w:val="24"/>
                <w:szCs w:val="24"/>
              </w:rPr>
            </w:pPr>
            <w:r>
              <w:rPr>
                <w:b/>
                <w:bCs/>
                <w:color w:val="000000"/>
                <w:sz w:val="24"/>
                <w:szCs w:val="24"/>
              </w:rPr>
              <w:t>LIST OF ABBREVIATIONS</w:t>
            </w:r>
          </w:p>
        </w:tc>
      </w:tr>
      <w:tr w:rsidR="009567DD" w14:paraId="273BC30F" w14:textId="77777777">
        <w:trPr>
          <w:trHeight w:val="970"/>
        </w:trPr>
        <w:tc>
          <w:tcPr>
            <w:tcW w:w="1162" w:type="dxa"/>
            <w:tcBorders>
              <w:top w:val="single" w:sz="4" w:space="0" w:color="000000"/>
            </w:tcBorders>
          </w:tcPr>
          <w:p w14:paraId="1D2B8BA0" w14:textId="77777777" w:rsidR="009567DD" w:rsidRDefault="009567DD">
            <w:pPr>
              <w:spacing w:after="200"/>
              <w:rPr>
                <w:sz w:val="24"/>
                <w:szCs w:val="24"/>
              </w:rPr>
            </w:pPr>
          </w:p>
          <w:p w14:paraId="2A983106" w14:textId="3047830F" w:rsidR="009567DD" w:rsidRDefault="00A876CB">
            <w:pPr>
              <w:spacing w:before="46" w:after="200"/>
              <w:rPr>
                <w:sz w:val="24"/>
                <w:szCs w:val="24"/>
              </w:rPr>
            </w:pPr>
            <w:r>
              <w:rPr>
                <w:sz w:val="24"/>
                <w:szCs w:val="24"/>
              </w:rPr>
              <w:t>ASR</w:t>
            </w:r>
          </w:p>
          <w:p w14:paraId="427B9384" w14:textId="16D72F30" w:rsidR="00CC0E36" w:rsidRDefault="00CC0E36">
            <w:pPr>
              <w:spacing w:before="46" w:after="200"/>
              <w:rPr>
                <w:sz w:val="24"/>
                <w:szCs w:val="24"/>
              </w:rPr>
            </w:pPr>
            <w:r>
              <w:rPr>
                <w:sz w:val="24"/>
                <w:szCs w:val="24"/>
              </w:rPr>
              <w:t>CEL</w:t>
            </w:r>
          </w:p>
          <w:p w14:paraId="653554BE" w14:textId="4A00E4A6" w:rsidR="00A876CB" w:rsidRDefault="00A876CB">
            <w:pPr>
              <w:spacing w:before="46" w:after="200"/>
              <w:rPr>
                <w:sz w:val="24"/>
                <w:szCs w:val="24"/>
              </w:rPr>
            </w:pPr>
            <w:r>
              <w:rPr>
                <w:sz w:val="24"/>
                <w:szCs w:val="24"/>
              </w:rPr>
              <w:t>CNN</w:t>
            </w:r>
          </w:p>
          <w:p w14:paraId="49539292" w14:textId="2B6BB850" w:rsidR="009567DD" w:rsidRDefault="00A26FEE">
            <w:pPr>
              <w:spacing w:before="1" w:after="200"/>
              <w:ind w:left="28"/>
              <w:rPr>
                <w:sz w:val="24"/>
                <w:szCs w:val="24"/>
              </w:rPr>
            </w:pPr>
            <w:r>
              <w:rPr>
                <w:sz w:val="24"/>
                <w:szCs w:val="24"/>
              </w:rPr>
              <w:t>ESI</w:t>
            </w:r>
          </w:p>
          <w:p w14:paraId="5E8A9174" w14:textId="2B18DC37" w:rsidR="00643CA6" w:rsidRDefault="00643CA6">
            <w:pPr>
              <w:spacing w:before="1" w:after="200"/>
              <w:ind w:left="28"/>
              <w:rPr>
                <w:sz w:val="24"/>
                <w:szCs w:val="24"/>
              </w:rPr>
            </w:pPr>
            <w:r>
              <w:rPr>
                <w:sz w:val="24"/>
                <w:szCs w:val="24"/>
              </w:rPr>
              <w:t>FL</w:t>
            </w:r>
          </w:p>
          <w:p w14:paraId="2B9D79FD" w14:textId="624276C9" w:rsidR="00E75E28" w:rsidRDefault="00E75E28">
            <w:pPr>
              <w:spacing w:before="1" w:after="200"/>
              <w:ind w:left="28"/>
              <w:rPr>
                <w:sz w:val="24"/>
                <w:szCs w:val="24"/>
              </w:rPr>
            </w:pPr>
            <w:r w:rsidRPr="00E75E28">
              <w:rPr>
                <w:sz w:val="24"/>
                <w:szCs w:val="24"/>
              </w:rPr>
              <w:t>gTTS</w:t>
            </w:r>
          </w:p>
        </w:tc>
        <w:tc>
          <w:tcPr>
            <w:tcW w:w="7204" w:type="dxa"/>
            <w:tcBorders>
              <w:top w:val="single" w:sz="4" w:space="0" w:color="000000"/>
            </w:tcBorders>
          </w:tcPr>
          <w:p w14:paraId="535DAB56" w14:textId="77777777" w:rsidR="009567DD" w:rsidRDefault="009567DD">
            <w:pPr>
              <w:spacing w:after="200"/>
              <w:rPr>
                <w:sz w:val="24"/>
                <w:szCs w:val="24"/>
              </w:rPr>
            </w:pPr>
          </w:p>
          <w:p w14:paraId="4B82E692" w14:textId="5B9E97FC" w:rsidR="009567DD" w:rsidRDefault="00A876CB" w:rsidP="00A876CB">
            <w:pPr>
              <w:spacing w:before="85" w:after="200"/>
              <w:ind w:left="306"/>
              <w:rPr>
                <w:sz w:val="24"/>
                <w:szCs w:val="24"/>
              </w:rPr>
            </w:pPr>
            <w:r>
              <w:rPr>
                <w:sz w:val="24"/>
                <w:szCs w:val="24"/>
              </w:rPr>
              <w:t>Automatic Speech Recognition</w:t>
            </w:r>
          </w:p>
          <w:p w14:paraId="6E3988F1" w14:textId="22AFEF1A" w:rsidR="00CC0E36" w:rsidRDefault="00CC0E36" w:rsidP="00A876CB">
            <w:pPr>
              <w:spacing w:before="85" w:after="200"/>
              <w:ind w:left="306"/>
              <w:rPr>
                <w:sz w:val="24"/>
                <w:szCs w:val="24"/>
              </w:rPr>
            </w:pPr>
            <w:r w:rsidRPr="00CC0E36">
              <w:rPr>
                <w:sz w:val="24"/>
                <w:szCs w:val="24"/>
                <w:lang w:val="en-US"/>
              </w:rPr>
              <w:t>Cross</w:t>
            </w:r>
            <w:r>
              <w:rPr>
                <w:sz w:val="24"/>
                <w:szCs w:val="24"/>
                <w:lang w:val="en-US"/>
              </w:rPr>
              <w:t xml:space="preserve"> </w:t>
            </w:r>
            <w:r w:rsidRPr="00CC0E36">
              <w:rPr>
                <w:sz w:val="24"/>
                <w:szCs w:val="24"/>
                <w:lang w:val="en-US"/>
              </w:rPr>
              <w:t>Entropy Loss</w:t>
            </w:r>
          </w:p>
          <w:p w14:paraId="275F7380" w14:textId="5F6BDAD9" w:rsidR="00A876CB" w:rsidRDefault="00A876CB" w:rsidP="00A876CB">
            <w:pPr>
              <w:spacing w:before="85" w:after="200"/>
              <w:ind w:left="306"/>
              <w:rPr>
                <w:sz w:val="24"/>
                <w:szCs w:val="24"/>
              </w:rPr>
            </w:pPr>
            <w:r>
              <w:rPr>
                <w:sz w:val="24"/>
                <w:szCs w:val="24"/>
              </w:rPr>
              <w:t>C</w:t>
            </w:r>
            <w:r w:rsidRPr="00181E46">
              <w:rPr>
                <w:sz w:val="24"/>
                <w:szCs w:val="24"/>
              </w:rPr>
              <w:t xml:space="preserve">onvolutional </w:t>
            </w:r>
            <w:r>
              <w:rPr>
                <w:sz w:val="24"/>
                <w:szCs w:val="24"/>
              </w:rPr>
              <w:t>N</w:t>
            </w:r>
            <w:r w:rsidRPr="00181E46">
              <w:rPr>
                <w:sz w:val="24"/>
                <w:szCs w:val="24"/>
              </w:rPr>
              <w:t xml:space="preserve">eural </w:t>
            </w:r>
            <w:r>
              <w:rPr>
                <w:sz w:val="24"/>
                <w:szCs w:val="24"/>
              </w:rPr>
              <w:t>N</w:t>
            </w:r>
            <w:r w:rsidRPr="00181E46">
              <w:rPr>
                <w:sz w:val="24"/>
                <w:szCs w:val="24"/>
              </w:rPr>
              <w:t>etwork</w:t>
            </w:r>
          </w:p>
          <w:p w14:paraId="79CEC5FC" w14:textId="7A275314" w:rsidR="009567DD" w:rsidRDefault="00A26FEE">
            <w:pPr>
              <w:spacing w:before="1" w:after="200"/>
              <w:ind w:left="306"/>
              <w:rPr>
                <w:sz w:val="24"/>
                <w:szCs w:val="24"/>
              </w:rPr>
            </w:pPr>
            <w:r>
              <w:rPr>
                <w:sz w:val="24"/>
                <w:szCs w:val="24"/>
              </w:rPr>
              <w:t>Emergency Severity Index</w:t>
            </w:r>
          </w:p>
          <w:p w14:paraId="51AB15AF" w14:textId="762E301D" w:rsidR="00643CA6" w:rsidRDefault="00643CA6">
            <w:pPr>
              <w:spacing w:before="1" w:after="200"/>
              <w:ind w:left="306"/>
              <w:rPr>
                <w:sz w:val="24"/>
                <w:szCs w:val="24"/>
              </w:rPr>
            </w:pPr>
            <w:r>
              <w:rPr>
                <w:sz w:val="24"/>
                <w:szCs w:val="24"/>
              </w:rPr>
              <w:t>Binary Focal Loss</w:t>
            </w:r>
          </w:p>
          <w:p w14:paraId="77D45131" w14:textId="43074B56" w:rsidR="00E75E28" w:rsidRDefault="00E75E28">
            <w:pPr>
              <w:spacing w:before="1" w:after="200"/>
              <w:ind w:left="306"/>
              <w:rPr>
                <w:sz w:val="24"/>
                <w:szCs w:val="24"/>
              </w:rPr>
            </w:pPr>
            <w:r w:rsidRPr="00E75E28">
              <w:rPr>
                <w:sz w:val="24"/>
                <w:szCs w:val="24"/>
              </w:rPr>
              <w:t>Google Text-to-Speech</w:t>
            </w:r>
          </w:p>
        </w:tc>
      </w:tr>
      <w:tr w:rsidR="009567DD" w14:paraId="7E89D43B" w14:textId="77777777">
        <w:trPr>
          <w:trHeight w:val="435"/>
        </w:trPr>
        <w:tc>
          <w:tcPr>
            <w:tcW w:w="1162" w:type="dxa"/>
          </w:tcPr>
          <w:p w14:paraId="43F9FC20" w14:textId="77777777" w:rsidR="009567DD" w:rsidRDefault="00A26FEE">
            <w:pPr>
              <w:spacing w:before="85" w:after="200"/>
              <w:ind w:left="28"/>
              <w:rPr>
                <w:sz w:val="24"/>
                <w:szCs w:val="24"/>
              </w:rPr>
            </w:pPr>
            <w:r>
              <w:rPr>
                <w:sz w:val="24"/>
                <w:szCs w:val="24"/>
              </w:rPr>
              <w:t>JSON</w:t>
            </w:r>
          </w:p>
        </w:tc>
        <w:tc>
          <w:tcPr>
            <w:tcW w:w="7204" w:type="dxa"/>
          </w:tcPr>
          <w:p w14:paraId="684A1EBB" w14:textId="77777777" w:rsidR="009567DD" w:rsidRDefault="00A26FEE">
            <w:pPr>
              <w:spacing w:before="85" w:after="200"/>
              <w:ind w:left="306"/>
              <w:rPr>
                <w:sz w:val="24"/>
                <w:szCs w:val="24"/>
              </w:rPr>
            </w:pPr>
            <w:r>
              <w:rPr>
                <w:sz w:val="24"/>
                <w:szCs w:val="24"/>
              </w:rPr>
              <w:t>JavaScript Object Notation</w:t>
            </w:r>
          </w:p>
        </w:tc>
      </w:tr>
      <w:tr w:rsidR="009567DD" w14:paraId="381E1F79" w14:textId="77777777">
        <w:trPr>
          <w:trHeight w:val="455"/>
        </w:trPr>
        <w:tc>
          <w:tcPr>
            <w:tcW w:w="1162" w:type="dxa"/>
          </w:tcPr>
          <w:p w14:paraId="4E23AEC1" w14:textId="77777777" w:rsidR="009567DD" w:rsidRDefault="00A26FEE">
            <w:pPr>
              <w:spacing w:before="85" w:after="200"/>
              <w:ind w:left="28"/>
              <w:rPr>
                <w:sz w:val="24"/>
                <w:szCs w:val="24"/>
              </w:rPr>
            </w:pPr>
            <w:r>
              <w:rPr>
                <w:sz w:val="24"/>
                <w:szCs w:val="24"/>
              </w:rPr>
              <w:t>LLM</w:t>
            </w:r>
          </w:p>
          <w:p w14:paraId="089FD5A5" w14:textId="116F9E6E" w:rsidR="00394B2E" w:rsidRDefault="00394B2E">
            <w:pPr>
              <w:spacing w:before="85" w:after="200"/>
              <w:ind w:left="28"/>
              <w:rPr>
                <w:sz w:val="24"/>
                <w:szCs w:val="24"/>
              </w:rPr>
            </w:pPr>
            <w:r>
              <w:rPr>
                <w:sz w:val="24"/>
                <w:szCs w:val="24"/>
              </w:rPr>
              <w:t>NLP</w:t>
            </w:r>
          </w:p>
        </w:tc>
        <w:tc>
          <w:tcPr>
            <w:tcW w:w="7204" w:type="dxa"/>
          </w:tcPr>
          <w:p w14:paraId="61A63CBF" w14:textId="77777777" w:rsidR="009567DD" w:rsidRDefault="00A26FEE">
            <w:pPr>
              <w:spacing w:before="85" w:after="200"/>
              <w:ind w:left="306"/>
              <w:rPr>
                <w:sz w:val="24"/>
                <w:szCs w:val="24"/>
              </w:rPr>
            </w:pPr>
            <w:r>
              <w:rPr>
                <w:sz w:val="24"/>
                <w:szCs w:val="24"/>
              </w:rPr>
              <w:t>Large Language Model</w:t>
            </w:r>
          </w:p>
          <w:p w14:paraId="76D3D84E" w14:textId="114BA19C" w:rsidR="00394B2E" w:rsidRDefault="00394B2E">
            <w:pPr>
              <w:spacing w:before="85" w:after="200"/>
              <w:ind w:left="306"/>
              <w:rPr>
                <w:sz w:val="24"/>
                <w:szCs w:val="24"/>
              </w:rPr>
            </w:pPr>
            <w:r>
              <w:rPr>
                <w:sz w:val="24"/>
                <w:szCs w:val="24"/>
              </w:rPr>
              <w:t>N</w:t>
            </w:r>
            <w:r w:rsidRPr="00394B2E">
              <w:rPr>
                <w:sz w:val="24"/>
                <w:szCs w:val="24"/>
              </w:rPr>
              <w:t>atural language processing</w:t>
            </w:r>
          </w:p>
        </w:tc>
      </w:tr>
      <w:tr w:rsidR="00503747" w14:paraId="4775AB31" w14:textId="77777777">
        <w:trPr>
          <w:trHeight w:val="455"/>
        </w:trPr>
        <w:tc>
          <w:tcPr>
            <w:tcW w:w="1162" w:type="dxa"/>
          </w:tcPr>
          <w:p w14:paraId="3DE191E5" w14:textId="48C473AA" w:rsidR="00503747" w:rsidRDefault="00503747">
            <w:pPr>
              <w:spacing w:before="85" w:after="200"/>
              <w:ind w:left="28"/>
              <w:rPr>
                <w:sz w:val="24"/>
                <w:szCs w:val="24"/>
              </w:rPr>
            </w:pPr>
            <w:r>
              <w:rPr>
                <w:sz w:val="24"/>
                <w:szCs w:val="24"/>
              </w:rPr>
              <w:t>OPD</w:t>
            </w:r>
          </w:p>
        </w:tc>
        <w:tc>
          <w:tcPr>
            <w:tcW w:w="7204" w:type="dxa"/>
          </w:tcPr>
          <w:p w14:paraId="11A6CF91" w14:textId="71D4FEF5" w:rsidR="00503747" w:rsidRDefault="00503747">
            <w:pPr>
              <w:spacing w:before="85" w:after="200"/>
              <w:ind w:left="306"/>
              <w:rPr>
                <w:sz w:val="24"/>
                <w:szCs w:val="24"/>
              </w:rPr>
            </w:pPr>
            <w:r w:rsidRPr="00503747">
              <w:rPr>
                <w:sz w:val="24"/>
                <w:szCs w:val="24"/>
              </w:rPr>
              <w:t>Outpatient Department</w:t>
            </w:r>
          </w:p>
        </w:tc>
      </w:tr>
      <w:tr w:rsidR="009567DD" w14:paraId="2DA8C1B1" w14:textId="77777777">
        <w:trPr>
          <w:trHeight w:val="455"/>
        </w:trPr>
        <w:tc>
          <w:tcPr>
            <w:tcW w:w="1162" w:type="dxa"/>
          </w:tcPr>
          <w:p w14:paraId="76AA379A" w14:textId="77777777" w:rsidR="009567DD" w:rsidRDefault="00A26FEE">
            <w:pPr>
              <w:spacing w:before="85" w:after="200"/>
              <w:ind w:left="28"/>
              <w:rPr>
                <w:sz w:val="24"/>
                <w:szCs w:val="24"/>
              </w:rPr>
            </w:pPr>
            <w:r>
              <w:rPr>
                <w:sz w:val="24"/>
                <w:szCs w:val="24"/>
              </w:rPr>
              <w:t>PDPA</w:t>
            </w:r>
          </w:p>
        </w:tc>
        <w:tc>
          <w:tcPr>
            <w:tcW w:w="7204" w:type="dxa"/>
          </w:tcPr>
          <w:p w14:paraId="7B23F631" w14:textId="77777777" w:rsidR="009567DD" w:rsidRDefault="00A26FEE">
            <w:pPr>
              <w:spacing w:before="85" w:after="200"/>
              <w:ind w:left="306"/>
              <w:rPr>
                <w:sz w:val="24"/>
                <w:szCs w:val="24"/>
              </w:rPr>
            </w:pPr>
            <w:r>
              <w:rPr>
                <w:sz w:val="24"/>
                <w:szCs w:val="24"/>
              </w:rPr>
              <w:t>Personal Data Protection Act</w:t>
            </w:r>
          </w:p>
        </w:tc>
      </w:tr>
      <w:tr w:rsidR="009567DD" w14:paraId="0843DB25" w14:textId="77777777">
        <w:trPr>
          <w:trHeight w:val="456"/>
        </w:trPr>
        <w:tc>
          <w:tcPr>
            <w:tcW w:w="1162" w:type="dxa"/>
          </w:tcPr>
          <w:p w14:paraId="3E1B81F0" w14:textId="77777777" w:rsidR="009567DD" w:rsidRDefault="00A26FEE">
            <w:pPr>
              <w:spacing w:before="85" w:after="200"/>
              <w:ind w:left="28"/>
              <w:rPr>
                <w:sz w:val="24"/>
                <w:szCs w:val="24"/>
              </w:rPr>
            </w:pPr>
            <w:r>
              <w:rPr>
                <w:sz w:val="24"/>
                <w:szCs w:val="24"/>
              </w:rPr>
              <w:t>ROI</w:t>
            </w:r>
          </w:p>
        </w:tc>
        <w:tc>
          <w:tcPr>
            <w:tcW w:w="7204" w:type="dxa"/>
          </w:tcPr>
          <w:p w14:paraId="40549779" w14:textId="77777777" w:rsidR="009567DD" w:rsidRDefault="00A26FEE">
            <w:pPr>
              <w:spacing w:before="85" w:after="200"/>
              <w:ind w:left="306"/>
              <w:rPr>
                <w:sz w:val="24"/>
                <w:szCs w:val="24"/>
              </w:rPr>
            </w:pPr>
            <w:r>
              <w:rPr>
                <w:sz w:val="24"/>
                <w:szCs w:val="24"/>
              </w:rPr>
              <w:t>Region of Interest</w:t>
            </w:r>
          </w:p>
        </w:tc>
      </w:tr>
      <w:tr w:rsidR="009567DD" w14:paraId="58BDF958" w14:textId="77777777">
        <w:trPr>
          <w:trHeight w:val="456"/>
        </w:trPr>
        <w:tc>
          <w:tcPr>
            <w:tcW w:w="1162" w:type="dxa"/>
          </w:tcPr>
          <w:p w14:paraId="2E3ADA48" w14:textId="77777777" w:rsidR="009567DD" w:rsidRDefault="00A26FEE">
            <w:pPr>
              <w:spacing w:before="85" w:after="200"/>
              <w:ind w:left="28"/>
              <w:rPr>
                <w:sz w:val="24"/>
                <w:szCs w:val="24"/>
              </w:rPr>
            </w:pPr>
            <w:r>
              <w:rPr>
                <w:sz w:val="24"/>
                <w:szCs w:val="24"/>
              </w:rPr>
              <w:t>SOAP</w:t>
            </w:r>
          </w:p>
        </w:tc>
        <w:tc>
          <w:tcPr>
            <w:tcW w:w="7204" w:type="dxa"/>
          </w:tcPr>
          <w:p w14:paraId="22D4CCB5" w14:textId="47041A60" w:rsidR="009567DD" w:rsidRDefault="00A26FEE">
            <w:pPr>
              <w:spacing w:before="85" w:after="200"/>
              <w:ind w:left="306"/>
              <w:rPr>
                <w:sz w:val="24"/>
                <w:szCs w:val="24"/>
              </w:rPr>
            </w:pPr>
            <w:r>
              <w:rPr>
                <w:sz w:val="24"/>
                <w:szCs w:val="24"/>
              </w:rPr>
              <w:t>Subjective Objective Assessment</w:t>
            </w:r>
            <w:r w:rsidR="00990810">
              <w:rPr>
                <w:sz w:val="24"/>
                <w:szCs w:val="24"/>
              </w:rPr>
              <w:t xml:space="preserve"> </w:t>
            </w:r>
            <w:r>
              <w:rPr>
                <w:sz w:val="24"/>
                <w:szCs w:val="24"/>
              </w:rPr>
              <w:t>Plan</w:t>
            </w:r>
          </w:p>
        </w:tc>
      </w:tr>
      <w:tr w:rsidR="009567DD" w14:paraId="23A84B21" w14:textId="77777777">
        <w:trPr>
          <w:trHeight w:val="456"/>
        </w:trPr>
        <w:tc>
          <w:tcPr>
            <w:tcW w:w="1162" w:type="dxa"/>
          </w:tcPr>
          <w:p w14:paraId="0B138AA6" w14:textId="77777777" w:rsidR="009567DD" w:rsidRDefault="00A26FEE">
            <w:pPr>
              <w:spacing w:before="85" w:after="200"/>
              <w:ind w:left="28"/>
              <w:rPr>
                <w:sz w:val="24"/>
                <w:szCs w:val="24"/>
              </w:rPr>
            </w:pPr>
            <w:r>
              <w:rPr>
                <w:sz w:val="24"/>
                <w:szCs w:val="24"/>
              </w:rPr>
              <w:t>STT</w:t>
            </w:r>
          </w:p>
        </w:tc>
        <w:tc>
          <w:tcPr>
            <w:tcW w:w="7204" w:type="dxa"/>
          </w:tcPr>
          <w:p w14:paraId="07BAC871" w14:textId="77777777" w:rsidR="009567DD" w:rsidRDefault="00A26FEE">
            <w:pPr>
              <w:spacing w:before="85" w:after="200"/>
              <w:ind w:left="306"/>
              <w:rPr>
                <w:sz w:val="24"/>
                <w:szCs w:val="24"/>
              </w:rPr>
            </w:pPr>
            <w:r>
              <w:rPr>
                <w:sz w:val="24"/>
                <w:szCs w:val="24"/>
              </w:rPr>
              <w:t>Speech-to-Text</w:t>
            </w:r>
          </w:p>
        </w:tc>
      </w:tr>
      <w:tr w:rsidR="009567DD" w14:paraId="5E57A9DC" w14:textId="77777777">
        <w:trPr>
          <w:trHeight w:val="455"/>
        </w:trPr>
        <w:tc>
          <w:tcPr>
            <w:tcW w:w="1162" w:type="dxa"/>
          </w:tcPr>
          <w:p w14:paraId="0A56EDAF" w14:textId="77777777" w:rsidR="009567DD" w:rsidRDefault="00A26FEE">
            <w:pPr>
              <w:spacing w:before="85" w:after="200"/>
              <w:ind w:left="28"/>
              <w:rPr>
                <w:sz w:val="24"/>
                <w:szCs w:val="24"/>
              </w:rPr>
            </w:pPr>
            <w:r>
              <w:rPr>
                <w:sz w:val="24"/>
                <w:szCs w:val="24"/>
              </w:rPr>
              <w:t>TTS</w:t>
            </w:r>
          </w:p>
        </w:tc>
        <w:tc>
          <w:tcPr>
            <w:tcW w:w="7204" w:type="dxa"/>
          </w:tcPr>
          <w:p w14:paraId="43E90AFF" w14:textId="77777777" w:rsidR="009567DD" w:rsidRDefault="00A26FEE">
            <w:pPr>
              <w:spacing w:before="85" w:after="200"/>
              <w:ind w:left="306"/>
              <w:rPr>
                <w:sz w:val="24"/>
                <w:szCs w:val="24"/>
              </w:rPr>
            </w:pPr>
            <w:r>
              <w:rPr>
                <w:sz w:val="24"/>
                <w:szCs w:val="24"/>
              </w:rPr>
              <w:t>Text-to-Speech</w:t>
            </w:r>
          </w:p>
        </w:tc>
      </w:tr>
      <w:tr w:rsidR="009567DD" w14:paraId="089900AB" w14:textId="77777777">
        <w:trPr>
          <w:trHeight w:val="455"/>
        </w:trPr>
        <w:tc>
          <w:tcPr>
            <w:tcW w:w="1162" w:type="dxa"/>
          </w:tcPr>
          <w:p w14:paraId="641C32DD" w14:textId="4EAEC7DE" w:rsidR="009567DD" w:rsidRDefault="009567DD">
            <w:pPr>
              <w:spacing w:before="85" w:after="200"/>
              <w:ind w:left="28"/>
              <w:rPr>
                <w:sz w:val="24"/>
                <w:szCs w:val="24"/>
              </w:rPr>
            </w:pPr>
          </w:p>
        </w:tc>
        <w:tc>
          <w:tcPr>
            <w:tcW w:w="7204" w:type="dxa"/>
          </w:tcPr>
          <w:p w14:paraId="28D82F3D" w14:textId="22367601" w:rsidR="009567DD" w:rsidRDefault="009567DD">
            <w:pPr>
              <w:spacing w:before="85" w:after="200"/>
              <w:ind w:left="306"/>
              <w:rPr>
                <w:sz w:val="24"/>
                <w:szCs w:val="24"/>
              </w:rPr>
            </w:pPr>
          </w:p>
        </w:tc>
      </w:tr>
      <w:tr w:rsidR="009567DD" w14:paraId="362DA921" w14:textId="77777777">
        <w:trPr>
          <w:trHeight w:val="456"/>
        </w:trPr>
        <w:tc>
          <w:tcPr>
            <w:tcW w:w="1162" w:type="dxa"/>
          </w:tcPr>
          <w:p w14:paraId="70BB5ADD" w14:textId="40E65D39" w:rsidR="009567DD" w:rsidRDefault="009567DD">
            <w:pPr>
              <w:spacing w:before="85" w:after="200"/>
              <w:ind w:left="28"/>
              <w:rPr>
                <w:sz w:val="24"/>
                <w:szCs w:val="24"/>
              </w:rPr>
            </w:pPr>
          </w:p>
        </w:tc>
        <w:tc>
          <w:tcPr>
            <w:tcW w:w="7204" w:type="dxa"/>
          </w:tcPr>
          <w:p w14:paraId="4A764479" w14:textId="77777777" w:rsidR="009567DD" w:rsidRDefault="009567DD" w:rsidP="00A876CB">
            <w:pPr>
              <w:spacing w:before="85" w:after="200"/>
              <w:ind w:left="306"/>
              <w:rPr>
                <w:sz w:val="24"/>
                <w:szCs w:val="24"/>
              </w:rPr>
            </w:pPr>
          </w:p>
        </w:tc>
      </w:tr>
    </w:tbl>
    <w:p w14:paraId="0622A2B4" w14:textId="77777777" w:rsidR="009567DD" w:rsidRDefault="009567DD">
      <w:pPr>
        <w:pBdr>
          <w:top w:val="nil"/>
          <w:left w:val="nil"/>
          <w:bottom w:val="nil"/>
          <w:right w:val="nil"/>
          <w:between w:val="nil"/>
        </w:pBdr>
        <w:spacing w:line="256" w:lineRule="auto"/>
        <w:rPr>
          <w:color w:val="000000"/>
          <w:sz w:val="24"/>
          <w:szCs w:val="24"/>
        </w:rPr>
        <w:sectPr w:rsidR="009567DD">
          <w:footerReference w:type="first" r:id="rId19"/>
          <w:pgSz w:w="11910" w:h="16840"/>
          <w:pgMar w:top="1420" w:right="0" w:bottom="1720" w:left="0" w:header="0" w:footer="1133" w:gutter="0"/>
          <w:cols w:space="720"/>
          <w:titlePg/>
        </w:sectPr>
      </w:pPr>
    </w:p>
    <w:p w14:paraId="79C8800B" w14:textId="77777777" w:rsidR="009567DD" w:rsidRDefault="00A26FEE">
      <w:pPr>
        <w:pStyle w:val="Heading1"/>
        <w:tabs>
          <w:tab w:val="left" w:pos="8372"/>
        </w:tabs>
        <w:ind w:firstLine="31"/>
        <w:rPr>
          <w:u w:val="none"/>
        </w:rPr>
      </w:pPr>
      <w:bookmarkStart w:id="1" w:name="_u7pes1uvfttf" w:colFirst="0" w:colLast="0"/>
      <w:bookmarkEnd w:id="1"/>
      <w:r>
        <w:lastRenderedPageBreak/>
        <w:t>Chapter 1 Introduction</w:t>
      </w:r>
      <w:r>
        <w:tab/>
      </w:r>
    </w:p>
    <w:p w14:paraId="1BE53017" w14:textId="77777777" w:rsidR="009567DD" w:rsidRDefault="009567DD">
      <w:pPr>
        <w:pBdr>
          <w:top w:val="nil"/>
          <w:left w:val="nil"/>
          <w:bottom w:val="nil"/>
          <w:right w:val="nil"/>
          <w:between w:val="nil"/>
        </w:pBdr>
        <w:rPr>
          <w:b/>
          <w:bCs/>
          <w:color w:val="000000"/>
          <w:sz w:val="24"/>
          <w:szCs w:val="24"/>
        </w:rPr>
      </w:pPr>
    </w:p>
    <w:p w14:paraId="4272B334" w14:textId="77777777" w:rsidR="009567DD" w:rsidRDefault="009567DD">
      <w:pPr>
        <w:pBdr>
          <w:top w:val="nil"/>
          <w:left w:val="nil"/>
          <w:bottom w:val="nil"/>
          <w:right w:val="nil"/>
          <w:between w:val="nil"/>
        </w:pBdr>
        <w:spacing w:before="197"/>
        <w:rPr>
          <w:b/>
          <w:bCs/>
          <w:color w:val="000000"/>
          <w:sz w:val="24"/>
          <w:szCs w:val="24"/>
        </w:rPr>
      </w:pPr>
    </w:p>
    <w:p w14:paraId="4551AB5B" w14:textId="1CFEC049" w:rsidR="009567DD" w:rsidRDefault="00A26FEE">
      <w:pPr>
        <w:pBdr>
          <w:top w:val="nil"/>
          <w:left w:val="nil"/>
          <w:bottom w:val="nil"/>
          <w:right w:val="nil"/>
          <w:between w:val="nil"/>
        </w:pBdr>
        <w:ind w:left="1798" w:right="1793" w:firstLine="719"/>
        <w:jc w:val="both"/>
        <w:rPr>
          <w:sz w:val="28"/>
          <w:szCs w:val="28"/>
        </w:rPr>
      </w:pPr>
      <w:r>
        <w:rPr>
          <w:sz w:val="28"/>
          <w:szCs w:val="28"/>
        </w:rPr>
        <w:t xml:space="preserve">This chapter covers the background, objectives, scope, methodologies, expected project outcomes, as well as the location and tools used for system development. </w:t>
      </w:r>
    </w:p>
    <w:p w14:paraId="69279740" w14:textId="77777777" w:rsidR="009567DD" w:rsidRDefault="009567DD">
      <w:pPr>
        <w:pBdr>
          <w:top w:val="nil"/>
          <w:left w:val="nil"/>
          <w:bottom w:val="nil"/>
          <w:right w:val="nil"/>
          <w:between w:val="nil"/>
        </w:pBdr>
        <w:ind w:left="1798" w:right="1793" w:firstLine="719"/>
        <w:jc w:val="both"/>
        <w:rPr>
          <w:sz w:val="24"/>
          <w:szCs w:val="24"/>
        </w:rPr>
      </w:pPr>
    </w:p>
    <w:p w14:paraId="2EE2603F" w14:textId="77777777" w:rsidR="009567DD" w:rsidRDefault="00A26FEE" w:rsidP="006E1B98">
      <w:pPr>
        <w:pStyle w:val="Heading2"/>
        <w:numPr>
          <w:ilvl w:val="1"/>
          <w:numId w:val="13"/>
        </w:numPr>
        <w:tabs>
          <w:tab w:val="left" w:pos="2276"/>
        </w:tabs>
        <w:spacing w:before="240"/>
        <w:ind w:left="2276" w:hanging="477"/>
      </w:pPr>
      <w:bookmarkStart w:id="2" w:name="_fszlp9rfdcue" w:colFirst="0" w:colLast="0"/>
      <w:bookmarkEnd w:id="2"/>
      <w:r>
        <w:t>Overview</w:t>
      </w:r>
    </w:p>
    <w:p w14:paraId="3D931D3D" w14:textId="3CFAAA7E" w:rsidR="009567DD" w:rsidRDefault="00503747">
      <w:pPr>
        <w:spacing w:before="240" w:after="240" w:line="276" w:lineRule="auto"/>
        <w:ind w:left="1842" w:right="1847" w:firstLine="317"/>
        <w:jc w:val="both"/>
        <w:rPr>
          <w:sz w:val="28"/>
          <w:szCs w:val="28"/>
        </w:rPr>
      </w:pPr>
      <w:r w:rsidRPr="00503747">
        <w:rPr>
          <w:sz w:val="28"/>
          <w:szCs w:val="28"/>
        </w:rPr>
        <w:t>Hospital congestion is rarely caused by trauma cases alone</w:t>
      </w:r>
      <w:r>
        <w:rPr>
          <w:rFonts w:cstheme="minorBidi" w:hint="cs"/>
          <w:sz w:val="28"/>
          <w:szCs w:val="28"/>
          <w:cs/>
        </w:rPr>
        <w:t xml:space="preserve"> </w:t>
      </w:r>
      <w:r w:rsidRPr="00503747">
        <w:rPr>
          <w:sz w:val="28"/>
          <w:szCs w:val="28"/>
        </w:rPr>
        <w:t>most crowding happens right at the front lobby and Outpatient Department (OPD). Around 80</w:t>
      </w:r>
      <w:r>
        <w:rPr>
          <w:sz w:val="28"/>
          <w:szCs w:val="28"/>
        </w:rPr>
        <w:t xml:space="preserve"> </w:t>
      </w:r>
      <w:r>
        <w:rPr>
          <w:rFonts w:cstheme="minorBidi" w:hint="eastAsia"/>
          <w:sz w:val="28"/>
          <w:szCs w:val="28"/>
          <w:lang w:val="en-US"/>
        </w:rPr>
        <w:t>t</w:t>
      </w:r>
      <w:r>
        <w:rPr>
          <w:rFonts w:cstheme="minorBidi"/>
          <w:sz w:val="28"/>
          <w:szCs w:val="28"/>
          <w:lang w:val="en-US"/>
        </w:rPr>
        <w:t xml:space="preserve">o </w:t>
      </w:r>
      <w:r w:rsidRPr="00503747">
        <w:rPr>
          <w:sz w:val="28"/>
          <w:szCs w:val="28"/>
        </w:rPr>
        <w:t>90% of patients are general walk-ins seeking routine care and nurses spend hours every day asking the same repetitive medical history questions. At the same time, nurses must stay on high alert because severe</w:t>
      </w:r>
      <w:r>
        <w:rPr>
          <w:sz w:val="28"/>
          <w:szCs w:val="28"/>
        </w:rPr>
        <w:t xml:space="preserve"> or</w:t>
      </w:r>
      <w:r w:rsidRPr="00503747">
        <w:rPr>
          <w:sz w:val="28"/>
          <w:szCs w:val="28"/>
        </w:rPr>
        <w:t xml:space="preserve"> time</w:t>
      </w:r>
      <w:r>
        <w:rPr>
          <w:sz w:val="28"/>
          <w:szCs w:val="28"/>
        </w:rPr>
        <w:t xml:space="preserve"> </w:t>
      </w:r>
      <w:r w:rsidRPr="00503747">
        <w:rPr>
          <w:sz w:val="28"/>
          <w:szCs w:val="28"/>
        </w:rPr>
        <w:t>sensitive emergencies like silent heart attacks or strokes</w:t>
      </w:r>
      <w:r>
        <w:rPr>
          <w:sz w:val="28"/>
          <w:szCs w:val="28"/>
        </w:rPr>
        <w:t>,</w:t>
      </w:r>
      <w:r w:rsidRPr="00503747">
        <w:rPr>
          <w:sz w:val="28"/>
          <w:szCs w:val="28"/>
        </w:rPr>
        <w:t xml:space="preserve"> can walk into the general waiting area unnoticed</w:t>
      </w:r>
      <w:r w:rsidR="00320B1D">
        <w:rPr>
          <w:sz w:val="28"/>
          <w:szCs w:val="28"/>
        </w:rPr>
        <w:t>.</w:t>
      </w:r>
    </w:p>
    <w:p w14:paraId="4FD58A85" w14:textId="3E40BC29" w:rsidR="009567DD" w:rsidRDefault="000C60F2">
      <w:pPr>
        <w:spacing w:before="240" w:after="240" w:line="276" w:lineRule="auto"/>
        <w:ind w:left="1842" w:right="1847" w:firstLine="317"/>
        <w:jc w:val="both"/>
        <w:rPr>
          <w:sz w:val="28"/>
          <w:szCs w:val="28"/>
        </w:rPr>
      </w:pPr>
      <w:r>
        <w:rPr>
          <w:sz w:val="28"/>
          <w:szCs w:val="28"/>
        </w:rPr>
        <w:t>This project proposes a</w:t>
      </w:r>
      <w:r w:rsidR="00DD706E" w:rsidRPr="00DD706E">
        <w:rPr>
          <w:sz w:val="28"/>
          <w:szCs w:val="28"/>
        </w:rPr>
        <w:t xml:space="preserve"> Contactless Patient Triage Assistant. Placed at hospital entrance points and screening areas</w:t>
      </w:r>
      <w:r w:rsidR="00A25B9B">
        <w:rPr>
          <w:sz w:val="28"/>
          <w:szCs w:val="28"/>
        </w:rPr>
        <w:t>.</w:t>
      </w:r>
      <w:r w:rsidR="00DD706E" w:rsidRPr="00DD706E">
        <w:rPr>
          <w:sz w:val="28"/>
          <w:szCs w:val="28"/>
        </w:rPr>
        <w:t xml:space="preserve"> </w:t>
      </w:r>
      <w:r w:rsidR="00A25B9B">
        <w:rPr>
          <w:sz w:val="28"/>
          <w:szCs w:val="28"/>
        </w:rPr>
        <w:t>T</w:t>
      </w:r>
      <w:r w:rsidR="00DD706E" w:rsidRPr="00DD706E">
        <w:rPr>
          <w:sz w:val="28"/>
          <w:szCs w:val="28"/>
        </w:rPr>
        <w:t>his kiosk screens patients without physical contact by combining computer vision, speech recognition and a local Large Language Model</w:t>
      </w:r>
      <w:r w:rsidR="00726855">
        <w:rPr>
          <w:sz w:val="28"/>
          <w:szCs w:val="28"/>
        </w:rPr>
        <w:t xml:space="preserve"> (LLM)</w:t>
      </w:r>
      <w:r w:rsidR="00DD706E" w:rsidRPr="00DD706E">
        <w:rPr>
          <w:sz w:val="28"/>
          <w:szCs w:val="28"/>
        </w:rPr>
        <w:t>. The system adapts its interview based on urgency:</w:t>
      </w:r>
    </w:p>
    <w:p w14:paraId="33CBDDE2" w14:textId="6F59F4B8" w:rsidR="005E367F" w:rsidRPr="005E367F" w:rsidRDefault="00B859AB">
      <w:pPr>
        <w:numPr>
          <w:ilvl w:val="0"/>
          <w:numId w:val="1"/>
        </w:numPr>
        <w:spacing w:after="240" w:line="276" w:lineRule="auto"/>
        <w:ind w:left="2551" w:right="1705"/>
        <w:jc w:val="both"/>
        <w:rPr>
          <w:sz w:val="28"/>
          <w:szCs w:val="28"/>
        </w:rPr>
      </w:pPr>
      <w:r w:rsidRPr="00B859AB">
        <w:rPr>
          <w:sz w:val="28"/>
          <w:szCs w:val="28"/>
        </w:rPr>
        <w:t>For critical cases: I</w:t>
      </w:r>
      <w:r w:rsidR="002F5DE3">
        <w:rPr>
          <w:sz w:val="28"/>
          <w:szCs w:val="28"/>
        </w:rPr>
        <w:t>f</w:t>
      </w:r>
      <w:r w:rsidRPr="00B859AB">
        <w:rPr>
          <w:sz w:val="28"/>
          <w:szCs w:val="28"/>
        </w:rPr>
        <w:t xml:space="preserve"> catches visual pain</w:t>
      </w:r>
      <w:r w:rsidR="002F5DE3">
        <w:rPr>
          <w:sz w:val="28"/>
          <w:szCs w:val="28"/>
        </w:rPr>
        <w:t>’s</w:t>
      </w:r>
      <w:r w:rsidRPr="00B859AB">
        <w:rPr>
          <w:sz w:val="28"/>
          <w:szCs w:val="28"/>
        </w:rPr>
        <w:t xml:space="preserve"> signs or skin distress</w:t>
      </w:r>
      <w:r w:rsidR="002F5DE3">
        <w:rPr>
          <w:sz w:val="28"/>
          <w:szCs w:val="28"/>
        </w:rPr>
        <w:t xml:space="preserve"> before or in between conversation</w:t>
      </w:r>
      <w:r w:rsidRPr="00B859AB">
        <w:rPr>
          <w:sz w:val="28"/>
          <w:szCs w:val="28"/>
        </w:rPr>
        <w:t>, skips lengthy questioning to ask only essential details and immediately alerts nurses</w:t>
      </w:r>
      <w:r>
        <w:rPr>
          <w:sz w:val="28"/>
          <w:szCs w:val="28"/>
        </w:rPr>
        <w:t>.</w:t>
      </w:r>
    </w:p>
    <w:p w14:paraId="4FB342D0" w14:textId="2C7A79FB" w:rsidR="00DD706E" w:rsidRDefault="00B859AB">
      <w:pPr>
        <w:numPr>
          <w:ilvl w:val="0"/>
          <w:numId w:val="1"/>
        </w:numPr>
        <w:spacing w:after="240" w:line="276" w:lineRule="auto"/>
        <w:ind w:left="2551" w:right="1563"/>
        <w:jc w:val="both"/>
        <w:rPr>
          <w:sz w:val="28"/>
          <w:szCs w:val="28"/>
        </w:rPr>
      </w:pPr>
      <w:r w:rsidRPr="00B859AB">
        <w:rPr>
          <w:sz w:val="28"/>
          <w:szCs w:val="28"/>
        </w:rPr>
        <w:t>For stable cases: It conducts a routine medical history</w:t>
      </w:r>
      <w:r w:rsidR="00B554AA">
        <w:rPr>
          <w:sz w:val="28"/>
          <w:szCs w:val="28"/>
        </w:rPr>
        <w:t xml:space="preserve"> </w:t>
      </w:r>
      <w:r w:rsidRPr="00B859AB">
        <w:rPr>
          <w:sz w:val="28"/>
          <w:szCs w:val="28"/>
        </w:rPr>
        <w:t xml:space="preserve">interview in Thai or English and drafts a clinical summary, taking the repetitive documentation burden off nursing staff while keeping emergency safeguards in place. </w:t>
      </w:r>
    </w:p>
    <w:p w14:paraId="2EBAE849" w14:textId="536E0E3D" w:rsidR="00DD706E" w:rsidRDefault="00DD706E">
      <w:pPr>
        <w:spacing w:before="240" w:after="240" w:line="276" w:lineRule="auto"/>
        <w:ind w:left="720" w:right="1705"/>
        <w:rPr>
          <w:sz w:val="28"/>
          <w:szCs w:val="28"/>
        </w:rPr>
      </w:pPr>
    </w:p>
    <w:p w14:paraId="40250C35" w14:textId="6852231F" w:rsidR="00DD706E" w:rsidRDefault="00DD706E">
      <w:pPr>
        <w:spacing w:before="240" w:after="240" w:line="276" w:lineRule="auto"/>
        <w:ind w:left="720" w:right="1705"/>
        <w:rPr>
          <w:sz w:val="28"/>
          <w:szCs w:val="28"/>
        </w:rPr>
      </w:pPr>
    </w:p>
    <w:p w14:paraId="22F21FEE" w14:textId="77777777" w:rsidR="00736515" w:rsidRDefault="00736515" w:rsidP="005E367F">
      <w:pPr>
        <w:spacing w:before="240" w:after="240" w:line="276" w:lineRule="auto"/>
        <w:ind w:right="1705"/>
        <w:rPr>
          <w:sz w:val="28"/>
          <w:szCs w:val="28"/>
        </w:rPr>
      </w:pPr>
    </w:p>
    <w:p w14:paraId="312C7E82" w14:textId="77777777" w:rsidR="009567DD" w:rsidRDefault="00A26FEE" w:rsidP="006E1B98">
      <w:pPr>
        <w:pStyle w:val="Heading2"/>
        <w:numPr>
          <w:ilvl w:val="1"/>
          <w:numId w:val="13"/>
        </w:numPr>
        <w:tabs>
          <w:tab w:val="left" w:pos="2276"/>
        </w:tabs>
        <w:spacing w:before="240"/>
      </w:pPr>
      <w:bookmarkStart w:id="3" w:name="_7ru0xr2i19jw" w:colFirst="0" w:colLast="0"/>
      <w:bookmarkEnd w:id="3"/>
      <w:r>
        <w:lastRenderedPageBreak/>
        <w:t>Objective</w:t>
      </w:r>
    </w:p>
    <w:p w14:paraId="12FDFFCB" w14:textId="20283ED8" w:rsidR="009567DD" w:rsidRPr="00181E46" w:rsidRDefault="00A26FEE">
      <w:pPr>
        <w:spacing w:before="200" w:line="276" w:lineRule="auto"/>
        <w:ind w:left="2551" w:right="1705" w:hanging="330"/>
        <w:jc w:val="both"/>
        <w:rPr>
          <w:rFonts w:cstheme="minorBidi"/>
          <w:sz w:val="28"/>
          <w:szCs w:val="28"/>
        </w:rPr>
      </w:pPr>
      <w:r>
        <w:rPr>
          <w:b/>
          <w:bCs/>
          <w:sz w:val="28"/>
          <w:szCs w:val="28"/>
        </w:rPr>
        <w:t>1.2.1</w:t>
      </w:r>
      <w:r>
        <w:rPr>
          <w:sz w:val="28"/>
          <w:szCs w:val="28"/>
        </w:rPr>
        <w:t xml:space="preserve"> </w:t>
      </w:r>
      <w:r w:rsidR="00181E46">
        <w:rPr>
          <w:rFonts w:cs="Angsana New"/>
          <w:sz w:val="28"/>
          <w:szCs w:val="35"/>
          <w:lang w:val="en-US"/>
        </w:rPr>
        <w:t>D</w:t>
      </w:r>
      <w:proofErr w:type="spellStart"/>
      <w:r w:rsidR="00181E46" w:rsidRPr="00181E46">
        <w:rPr>
          <w:sz w:val="28"/>
          <w:szCs w:val="28"/>
        </w:rPr>
        <w:t>etect</w:t>
      </w:r>
      <w:proofErr w:type="spellEnd"/>
      <w:r w:rsidR="00181E46" w:rsidRPr="00181E46">
        <w:rPr>
          <w:sz w:val="28"/>
          <w:szCs w:val="28"/>
        </w:rPr>
        <w:t xml:space="preserve"> acute pain postures (chest, head, abdomen) and to classify abnormal facial </w:t>
      </w:r>
      <w:r w:rsidR="00181E46">
        <w:rPr>
          <w:sz w:val="28"/>
          <w:szCs w:val="28"/>
        </w:rPr>
        <w:t xml:space="preserve">redness or </w:t>
      </w:r>
      <w:r w:rsidR="00181E46" w:rsidRPr="00181E46">
        <w:rPr>
          <w:sz w:val="28"/>
          <w:szCs w:val="28"/>
        </w:rPr>
        <w:t>flushing.</w:t>
      </w:r>
    </w:p>
    <w:p w14:paraId="354ADBEC" w14:textId="3E919311" w:rsidR="009567DD" w:rsidRDefault="00A26FEE">
      <w:pPr>
        <w:spacing w:before="200" w:line="276" w:lineRule="auto"/>
        <w:ind w:left="2551" w:right="1705" w:hanging="330"/>
        <w:jc w:val="both"/>
        <w:rPr>
          <w:sz w:val="28"/>
          <w:szCs w:val="28"/>
        </w:rPr>
      </w:pPr>
      <w:r>
        <w:rPr>
          <w:b/>
          <w:bCs/>
          <w:sz w:val="28"/>
          <w:szCs w:val="28"/>
        </w:rPr>
        <w:t>1.2.2</w:t>
      </w:r>
      <w:r w:rsidR="00BF0A39">
        <w:rPr>
          <w:sz w:val="28"/>
          <w:szCs w:val="28"/>
        </w:rPr>
        <w:t xml:space="preserve"> </w:t>
      </w:r>
      <w:r w:rsidR="00181E46" w:rsidRPr="00181E46">
        <w:rPr>
          <w:sz w:val="28"/>
          <w:szCs w:val="28"/>
        </w:rPr>
        <w:t>Deploy a local LLM to evaluate urgency using ESI standards, asking concise questions for emergencies while handling full history interviews for stable patients</w:t>
      </w:r>
      <w:r>
        <w:rPr>
          <w:sz w:val="28"/>
          <w:szCs w:val="28"/>
        </w:rPr>
        <w:t>.</w:t>
      </w:r>
    </w:p>
    <w:p w14:paraId="24CA0121" w14:textId="717A23A1" w:rsidR="009567DD" w:rsidRPr="00A8620E" w:rsidRDefault="00A26FEE" w:rsidP="00A8620E">
      <w:pPr>
        <w:spacing w:before="200" w:line="276" w:lineRule="auto"/>
        <w:ind w:left="2551" w:right="1705" w:hanging="330"/>
        <w:jc w:val="both"/>
        <w:rPr>
          <w:sz w:val="28"/>
          <w:szCs w:val="28"/>
        </w:rPr>
      </w:pPr>
      <w:r>
        <w:rPr>
          <w:b/>
          <w:bCs/>
          <w:sz w:val="28"/>
          <w:szCs w:val="28"/>
        </w:rPr>
        <w:t>1.2.3</w:t>
      </w:r>
      <w:r>
        <w:rPr>
          <w:sz w:val="28"/>
          <w:szCs w:val="28"/>
        </w:rPr>
        <w:t xml:space="preserve"> Assist nurses by provid</w:t>
      </w:r>
      <w:r w:rsidR="009505AC">
        <w:rPr>
          <w:sz w:val="28"/>
          <w:szCs w:val="28"/>
        </w:rPr>
        <w:t>e a</w:t>
      </w:r>
      <w:r>
        <w:rPr>
          <w:sz w:val="28"/>
          <w:szCs w:val="28"/>
        </w:rPr>
        <w:t xml:space="preserve"> triage summaries</w:t>
      </w:r>
      <w:r w:rsidR="00B1570A">
        <w:rPr>
          <w:sz w:val="28"/>
          <w:szCs w:val="28"/>
        </w:rPr>
        <w:t xml:space="preserve"> or SOAP notes</w:t>
      </w:r>
      <w:r>
        <w:rPr>
          <w:sz w:val="28"/>
          <w:szCs w:val="28"/>
        </w:rPr>
        <w:t xml:space="preserve"> and visual evidence.</w:t>
      </w:r>
    </w:p>
    <w:p w14:paraId="0E2FEEC2" w14:textId="77777777" w:rsidR="00A53EAA" w:rsidRDefault="00A53EAA">
      <w:pPr>
        <w:spacing w:before="200" w:line="276" w:lineRule="auto"/>
        <w:ind w:right="1705"/>
        <w:jc w:val="both"/>
        <w:rPr>
          <w:sz w:val="24"/>
          <w:szCs w:val="24"/>
        </w:rPr>
      </w:pPr>
    </w:p>
    <w:p w14:paraId="53A25DCC" w14:textId="0A3DE973" w:rsidR="009567DD" w:rsidRPr="002E264E" w:rsidRDefault="00A26FEE" w:rsidP="006E1B98">
      <w:pPr>
        <w:pStyle w:val="Heading2"/>
        <w:numPr>
          <w:ilvl w:val="1"/>
          <w:numId w:val="13"/>
        </w:numPr>
        <w:tabs>
          <w:tab w:val="left" w:pos="2276"/>
        </w:tabs>
        <w:spacing w:before="240"/>
      </w:pPr>
      <w:bookmarkStart w:id="4" w:name="_4i8bx5oemav9" w:colFirst="0" w:colLast="0"/>
      <w:bookmarkEnd w:id="4"/>
      <w:r>
        <w:t>Scope</w:t>
      </w:r>
    </w:p>
    <w:p w14:paraId="16F544D6" w14:textId="47564402" w:rsidR="009567DD" w:rsidRDefault="002440E6" w:rsidP="002E264E">
      <w:pPr>
        <w:pStyle w:val="Heading3"/>
        <w:spacing w:before="240"/>
      </w:pPr>
      <w:r>
        <w:t>1.3.1 Target Users &amp; Setting</w:t>
      </w:r>
    </w:p>
    <w:p w14:paraId="5A5E8488" w14:textId="49BE4794" w:rsidR="009567DD" w:rsidRDefault="002440E6" w:rsidP="006E1B98">
      <w:pPr>
        <w:numPr>
          <w:ilvl w:val="0"/>
          <w:numId w:val="5"/>
        </w:numPr>
        <w:spacing w:before="240" w:line="276" w:lineRule="auto"/>
        <w:ind w:left="2551" w:right="1563"/>
        <w:rPr>
          <w:sz w:val="28"/>
          <w:szCs w:val="28"/>
        </w:rPr>
      </w:pPr>
      <w:r w:rsidRPr="002440E6">
        <w:rPr>
          <w:sz w:val="28"/>
          <w:szCs w:val="28"/>
        </w:rPr>
        <w:t>Placement: Hospital lobbies, OPD screening points, and triage waiting areas</w:t>
      </w:r>
      <w:r w:rsidR="00A26FEE">
        <w:rPr>
          <w:sz w:val="28"/>
          <w:szCs w:val="28"/>
        </w:rPr>
        <w:t>.</w:t>
      </w:r>
    </w:p>
    <w:p w14:paraId="770F377C" w14:textId="2C1C3D93" w:rsidR="009567DD" w:rsidRDefault="002440E6" w:rsidP="006E1B98">
      <w:pPr>
        <w:numPr>
          <w:ilvl w:val="0"/>
          <w:numId w:val="5"/>
        </w:numPr>
        <w:spacing w:line="276" w:lineRule="auto"/>
        <w:ind w:left="2551" w:right="1563"/>
        <w:rPr>
          <w:sz w:val="28"/>
          <w:szCs w:val="28"/>
        </w:rPr>
      </w:pPr>
      <w:r w:rsidRPr="002440E6">
        <w:rPr>
          <w:rFonts w:cs="Angsana New"/>
          <w:sz w:val="28"/>
          <w:szCs w:val="35"/>
        </w:rPr>
        <w:t>Target Patients: Conscious adult walk-in or wheelchair patients standing</w:t>
      </w:r>
      <w:r>
        <w:rPr>
          <w:rFonts w:cs="Angsana New"/>
          <w:sz w:val="28"/>
          <w:szCs w:val="35"/>
        </w:rPr>
        <w:t xml:space="preserve"> or </w:t>
      </w:r>
      <w:r w:rsidRPr="002440E6">
        <w:rPr>
          <w:rFonts w:cs="Angsana New"/>
          <w:sz w:val="28"/>
          <w:szCs w:val="35"/>
        </w:rPr>
        <w:t>sitting 1.0</w:t>
      </w:r>
      <w:r>
        <w:rPr>
          <w:rFonts w:cs="Angsana New"/>
          <w:sz w:val="28"/>
          <w:szCs w:val="35"/>
        </w:rPr>
        <w:t xml:space="preserve"> - </w:t>
      </w:r>
      <w:r w:rsidRPr="002440E6">
        <w:rPr>
          <w:rFonts w:cs="Angsana New"/>
          <w:sz w:val="28"/>
          <w:szCs w:val="35"/>
        </w:rPr>
        <w:t>1.5 meters from the kiosk</w:t>
      </w:r>
      <w:r w:rsidR="00FC2C41" w:rsidRPr="00FC2C41">
        <w:rPr>
          <w:sz w:val="28"/>
          <w:szCs w:val="28"/>
        </w:rPr>
        <w:t>.</w:t>
      </w:r>
    </w:p>
    <w:p w14:paraId="00085BF0" w14:textId="7A2B89B6" w:rsidR="00207444" w:rsidRPr="00207444" w:rsidRDefault="00207444" w:rsidP="006E1B98">
      <w:pPr>
        <w:numPr>
          <w:ilvl w:val="0"/>
          <w:numId w:val="5"/>
        </w:numPr>
        <w:spacing w:after="240" w:line="276" w:lineRule="auto"/>
        <w:ind w:left="2551" w:right="1563"/>
        <w:rPr>
          <w:sz w:val="28"/>
          <w:szCs w:val="28"/>
        </w:rPr>
      </w:pPr>
      <w:r w:rsidRPr="00207444">
        <w:rPr>
          <w:sz w:val="28"/>
          <w:szCs w:val="28"/>
        </w:rPr>
        <w:t>Exclusions: Unconscious patients (sent straight to resuscitation), stretcher</w:t>
      </w:r>
      <w:r>
        <w:rPr>
          <w:sz w:val="28"/>
          <w:szCs w:val="28"/>
        </w:rPr>
        <w:t xml:space="preserve"> or </w:t>
      </w:r>
      <w:r w:rsidRPr="00207444">
        <w:rPr>
          <w:sz w:val="28"/>
          <w:szCs w:val="28"/>
        </w:rPr>
        <w:t>bedridden patients, and pediatric cases.</w:t>
      </w:r>
    </w:p>
    <w:p w14:paraId="2561067A" w14:textId="1718DB84" w:rsidR="00207444" w:rsidRDefault="00207444" w:rsidP="00083E0B">
      <w:pPr>
        <w:pStyle w:val="Heading3"/>
      </w:pPr>
      <w:r>
        <w:t>1.3.</w:t>
      </w:r>
      <w:r w:rsidR="00083E0B">
        <w:t>2</w:t>
      </w:r>
      <w:r>
        <w:t xml:space="preserve"> </w:t>
      </w:r>
      <w:r w:rsidR="00083E0B">
        <w:t>Technical Scope</w:t>
      </w:r>
    </w:p>
    <w:p w14:paraId="164240F4" w14:textId="6AF3C3AC" w:rsidR="00207444" w:rsidRDefault="00083E0B" w:rsidP="006E1B98">
      <w:pPr>
        <w:numPr>
          <w:ilvl w:val="0"/>
          <w:numId w:val="5"/>
        </w:numPr>
        <w:spacing w:before="240" w:line="276" w:lineRule="auto"/>
        <w:ind w:left="2551" w:right="1563"/>
        <w:rPr>
          <w:sz w:val="28"/>
          <w:szCs w:val="28"/>
        </w:rPr>
      </w:pPr>
      <w:r w:rsidRPr="00083E0B">
        <w:rPr>
          <w:sz w:val="28"/>
          <w:szCs w:val="28"/>
        </w:rPr>
        <w:t xml:space="preserve">Hardware: 1080p webcam, </w:t>
      </w:r>
      <w:r>
        <w:rPr>
          <w:sz w:val="28"/>
          <w:szCs w:val="28"/>
        </w:rPr>
        <w:t xml:space="preserve">build-in </w:t>
      </w:r>
      <w:proofErr w:type="gramStart"/>
      <w:r w:rsidRPr="00083E0B">
        <w:rPr>
          <w:sz w:val="28"/>
          <w:szCs w:val="28"/>
        </w:rPr>
        <w:t>microphone</w:t>
      </w:r>
      <w:proofErr w:type="gramEnd"/>
      <w:r w:rsidRPr="00083E0B">
        <w:rPr>
          <w:sz w:val="28"/>
          <w:szCs w:val="28"/>
        </w:rPr>
        <w:t xml:space="preserve"> and a</w:t>
      </w:r>
      <w:r w:rsidR="0019730A">
        <w:rPr>
          <w:sz w:val="28"/>
          <w:szCs w:val="28"/>
        </w:rPr>
        <w:t>n</w:t>
      </w:r>
      <w:r w:rsidRPr="00083E0B">
        <w:rPr>
          <w:sz w:val="28"/>
          <w:szCs w:val="28"/>
        </w:rPr>
        <w:t xml:space="preserve"> </w:t>
      </w:r>
      <w:r w:rsidR="0019730A" w:rsidRPr="0019730A">
        <w:rPr>
          <w:sz w:val="28"/>
          <w:szCs w:val="28"/>
        </w:rPr>
        <w:t xml:space="preserve">Apple M1 Mac with </w:t>
      </w:r>
      <w:r w:rsidR="0001680D">
        <w:rPr>
          <w:sz w:val="28"/>
          <w:szCs w:val="28"/>
        </w:rPr>
        <w:t xml:space="preserve">7 </w:t>
      </w:r>
      <w:r w:rsidR="0019730A" w:rsidRPr="0019730A">
        <w:rPr>
          <w:sz w:val="28"/>
          <w:szCs w:val="28"/>
        </w:rPr>
        <w:t>core GPU and 8GB Unified Memory</w:t>
      </w:r>
      <w:r w:rsidR="00207444">
        <w:rPr>
          <w:sz w:val="28"/>
          <w:szCs w:val="28"/>
        </w:rPr>
        <w:t>.</w:t>
      </w:r>
    </w:p>
    <w:p w14:paraId="06C280D3" w14:textId="00EF65B5" w:rsidR="00207444" w:rsidRDefault="006A01BE" w:rsidP="006E1B98">
      <w:pPr>
        <w:numPr>
          <w:ilvl w:val="0"/>
          <w:numId w:val="5"/>
        </w:numPr>
        <w:spacing w:line="276" w:lineRule="auto"/>
        <w:ind w:left="2551" w:right="1563"/>
        <w:rPr>
          <w:sz w:val="28"/>
          <w:szCs w:val="28"/>
        </w:rPr>
      </w:pPr>
      <w:r w:rsidRPr="006A01BE">
        <w:rPr>
          <w:rFonts w:cs="Angsana New"/>
          <w:sz w:val="28"/>
          <w:szCs w:val="35"/>
        </w:rPr>
        <w:t>MediaPipe joint tracking, CNN for facial skin classification and 4-bit Llama 3.2 for clinical reasoning</w:t>
      </w:r>
      <w:r w:rsidR="00207444" w:rsidRPr="00FC2C41">
        <w:rPr>
          <w:sz w:val="28"/>
          <w:szCs w:val="28"/>
        </w:rPr>
        <w:t>.</w:t>
      </w:r>
    </w:p>
    <w:p w14:paraId="6ED4CA42" w14:textId="1C0C6ACE" w:rsidR="00207444" w:rsidRDefault="002051D4" w:rsidP="006E1B98">
      <w:pPr>
        <w:numPr>
          <w:ilvl w:val="0"/>
          <w:numId w:val="5"/>
        </w:numPr>
        <w:spacing w:after="240" w:line="276" w:lineRule="auto"/>
        <w:ind w:left="2551" w:right="1563"/>
        <w:rPr>
          <w:sz w:val="28"/>
          <w:szCs w:val="28"/>
        </w:rPr>
      </w:pPr>
      <w:r>
        <w:rPr>
          <w:sz w:val="28"/>
          <w:szCs w:val="28"/>
        </w:rPr>
        <w:t>O</w:t>
      </w:r>
      <w:r w:rsidR="006A01BE" w:rsidRPr="006A01BE">
        <w:rPr>
          <w:sz w:val="28"/>
          <w:szCs w:val="28"/>
        </w:rPr>
        <w:t>n</w:t>
      </w:r>
      <w:r>
        <w:rPr>
          <w:sz w:val="28"/>
          <w:szCs w:val="28"/>
        </w:rPr>
        <w:t xml:space="preserve"> </w:t>
      </w:r>
      <w:r w:rsidR="006A01BE" w:rsidRPr="006A01BE">
        <w:rPr>
          <w:sz w:val="28"/>
          <w:szCs w:val="28"/>
        </w:rPr>
        <w:t xml:space="preserve">device execution in RAM with no cloud uploads. </w:t>
      </w:r>
      <w:r w:rsidR="00273473">
        <w:rPr>
          <w:sz w:val="28"/>
          <w:szCs w:val="28"/>
        </w:rPr>
        <w:t>Provide</w:t>
      </w:r>
      <w:r w:rsidR="006A01BE" w:rsidRPr="006A01BE">
        <w:rPr>
          <w:sz w:val="28"/>
          <w:szCs w:val="28"/>
        </w:rPr>
        <w:t xml:space="preserve"> a structured JSON payload</w:t>
      </w:r>
      <w:r w:rsidR="00F30E10">
        <w:rPr>
          <w:sz w:val="28"/>
          <w:szCs w:val="28"/>
        </w:rPr>
        <w:t xml:space="preserve"> contains</w:t>
      </w:r>
      <w:r w:rsidR="006A01BE" w:rsidRPr="006A01BE">
        <w:rPr>
          <w:sz w:val="28"/>
          <w:szCs w:val="28"/>
        </w:rPr>
        <w:t xml:space="preserve"> automated SOAP draft and photo evidence to the nurse's screen over LAN</w:t>
      </w:r>
      <w:r w:rsidR="00207444" w:rsidRPr="00207444">
        <w:rPr>
          <w:sz w:val="28"/>
          <w:szCs w:val="28"/>
        </w:rPr>
        <w:t>.</w:t>
      </w:r>
    </w:p>
    <w:p w14:paraId="7CCED4B1" w14:textId="368EAEF8" w:rsidR="00207444" w:rsidRDefault="00207444">
      <w:pPr>
        <w:spacing w:after="240" w:line="276" w:lineRule="auto"/>
        <w:ind w:left="720"/>
        <w:rPr>
          <w:sz w:val="24"/>
          <w:szCs w:val="24"/>
        </w:rPr>
      </w:pPr>
    </w:p>
    <w:p w14:paraId="1ADB25DB" w14:textId="6447FA27" w:rsidR="00726855" w:rsidRDefault="00726855">
      <w:pPr>
        <w:spacing w:after="240" w:line="276" w:lineRule="auto"/>
        <w:ind w:left="720"/>
        <w:rPr>
          <w:sz w:val="24"/>
          <w:szCs w:val="24"/>
        </w:rPr>
      </w:pPr>
    </w:p>
    <w:p w14:paraId="3854A1D4" w14:textId="21D11EEE" w:rsidR="00726855" w:rsidRDefault="00726855">
      <w:pPr>
        <w:spacing w:after="240" w:line="276" w:lineRule="auto"/>
        <w:ind w:left="720"/>
        <w:rPr>
          <w:sz w:val="24"/>
          <w:szCs w:val="24"/>
        </w:rPr>
      </w:pPr>
    </w:p>
    <w:p w14:paraId="6E9C4CED" w14:textId="77777777" w:rsidR="00726855" w:rsidRDefault="00726855">
      <w:pPr>
        <w:spacing w:after="240" w:line="276" w:lineRule="auto"/>
        <w:ind w:left="720"/>
        <w:rPr>
          <w:sz w:val="24"/>
          <w:szCs w:val="24"/>
        </w:rPr>
      </w:pPr>
    </w:p>
    <w:p w14:paraId="43DDACBA" w14:textId="77777777" w:rsidR="009567DD" w:rsidRDefault="00A26FEE" w:rsidP="006E1B98">
      <w:pPr>
        <w:pStyle w:val="Heading2"/>
        <w:numPr>
          <w:ilvl w:val="1"/>
          <w:numId w:val="13"/>
        </w:numPr>
        <w:tabs>
          <w:tab w:val="left" w:pos="2276"/>
        </w:tabs>
        <w:spacing w:before="240"/>
      </w:pPr>
      <w:bookmarkStart w:id="5" w:name="_5uh78hktby6d" w:colFirst="0" w:colLast="0"/>
      <w:bookmarkEnd w:id="5"/>
      <w:r>
        <w:lastRenderedPageBreak/>
        <w:t>Procedures</w:t>
      </w:r>
    </w:p>
    <w:p w14:paraId="469A0F05" w14:textId="121B5A5E" w:rsidR="009567DD" w:rsidRDefault="00A26FEE" w:rsidP="006850CD">
      <w:pPr>
        <w:spacing w:before="240" w:after="240" w:line="276" w:lineRule="auto"/>
        <w:ind w:left="1842"/>
        <w:jc w:val="both"/>
        <w:rPr>
          <w:sz w:val="28"/>
          <w:szCs w:val="28"/>
        </w:rPr>
      </w:pPr>
      <w:r>
        <w:rPr>
          <w:b/>
          <w:bCs/>
          <w:sz w:val="28"/>
          <w:szCs w:val="28"/>
        </w:rPr>
        <w:t>Step 1:</w:t>
      </w:r>
      <w:r>
        <w:rPr>
          <w:sz w:val="28"/>
          <w:szCs w:val="28"/>
        </w:rPr>
        <w:t xml:space="preserve"> </w:t>
      </w:r>
      <w:r w:rsidR="00513F7F" w:rsidRPr="00513F7F">
        <w:rPr>
          <w:sz w:val="28"/>
          <w:szCs w:val="28"/>
        </w:rPr>
        <w:t>Nurse Interviews</w:t>
      </w:r>
    </w:p>
    <w:p w14:paraId="1F3F028B" w14:textId="2FA64ACE" w:rsidR="009567DD" w:rsidRDefault="00A26FEE" w:rsidP="006E1B98">
      <w:pPr>
        <w:numPr>
          <w:ilvl w:val="0"/>
          <w:numId w:val="5"/>
        </w:numPr>
        <w:spacing w:after="240" w:line="276" w:lineRule="auto"/>
        <w:ind w:left="2551" w:right="1138"/>
        <w:rPr>
          <w:sz w:val="28"/>
          <w:szCs w:val="28"/>
        </w:rPr>
      </w:pPr>
      <w:r>
        <w:rPr>
          <w:sz w:val="28"/>
          <w:szCs w:val="28"/>
        </w:rPr>
        <w:t>Interview nursing students</w:t>
      </w:r>
      <w:r w:rsidR="00D9044A">
        <w:rPr>
          <w:sz w:val="28"/>
          <w:szCs w:val="28"/>
        </w:rPr>
        <w:t>,</w:t>
      </w:r>
      <w:r>
        <w:rPr>
          <w:sz w:val="28"/>
          <w:szCs w:val="28"/>
        </w:rPr>
        <w:t xml:space="preserve"> to understand triage workflows</w:t>
      </w:r>
      <w:r w:rsidR="00513F7F">
        <w:rPr>
          <w:sz w:val="28"/>
          <w:szCs w:val="28"/>
        </w:rPr>
        <w:t>.</w:t>
      </w:r>
    </w:p>
    <w:p w14:paraId="4F514C29" w14:textId="77777777" w:rsidR="009567DD" w:rsidRDefault="00A26FEE">
      <w:pPr>
        <w:spacing w:after="240" w:line="276" w:lineRule="auto"/>
        <w:ind w:left="1842"/>
        <w:rPr>
          <w:sz w:val="28"/>
          <w:szCs w:val="28"/>
        </w:rPr>
      </w:pPr>
      <w:r>
        <w:rPr>
          <w:b/>
          <w:bCs/>
          <w:sz w:val="28"/>
          <w:szCs w:val="28"/>
        </w:rPr>
        <w:t>Step 2:</w:t>
      </w:r>
      <w:r>
        <w:rPr>
          <w:sz w:val="28"/>
          <w:szCs w:val="28"/>
        </w:rPr>
        <w:t xml:space="preserve"> Vision Module Development</w:t>
      </w:r>
    </w:p>
    <w:p w14:paraId="7CE3AD8A" w14:textId="5701EFCA" w:rsidR="009567DD" w:rsidRDefault="00513F7F" w:rsidP="006E1B98">
      <w:pPr>
        <w:numPr>
          <w:ilvl w:val="0"/>
          <w:numId w:val="5"/>
        </w:numPr>
        <w:spacing w:line="276" w:lineRule="auto"/>
        <w:ind w:left="2551"/>
        <w:rPr>
          <w:sz w:val="28"/>
          <w:szCs w:val="28"/>
        </w:rPr>
      </w:pPr>
      <w:r w:rsidRPr="00513F7F">
        <w:rPr>
          <w:sz w:val="28"/>
          <w:szCs w:val="28"/>
        </w:rPr>
        <w:t>Built MediaPipe geometric logic for pain poses</w:t>
      </w:r>
    </w:p>
    <w:p w14:paraId="45856F82" w14:textId="19908433" w:rsidR="009567DD" w:rsidRDefault="00513F7F" w:rsidP="006E1B98">
      <w:pPr>
        <w:numPr>
          <w:ilvl w:val="0"/>
          <w:numId w:val="5"/>
        </w:numPr>
        <w:spacing w:after="240" w:line="276" w:lineRule="auto"/>
        <w:ind w:left="2551"/>
        <w:rPr>
          <w:sz w:val="28"/>
          <w:szCs w:val="28"/>
        </w:rPr>
      </w:pPr>
      <w:r>
        <w:rPr>
          <w:sz w:val="28"/>
          <w:szCs w:val="28"/>
        </w:rPr>
        <w:t>T</w:t>
      </w:r>
      <w:r w:rsidRPr="00513F7F">
        <w:rPr>
          <w:sz w:val="28"/>
          <w:szCs w:val="28"/>
        </w:rPr>
        <w:t xml:space="preserve">rained a custom CNN for facial </w:t>
      </w:r>
      <w:r>
        <w:rPr>
          <w:sz w:val="28"/>
          <w:szCs w:val="28"/>
        </w:rPr>
        <w:t xml:space="preserve">redness or </w:t>
      </w:r>
      <w:r w:rsidRPr="00513F7F">
        <w:rPr>
          <w:sz w:val="28"/>
          <w:szCs w:val="28"/>
        </w:rPr>
        <w:t>flushing detection</w:t>
      </w:r>
      <w:r>
        <w:rPr>
          <w:sz w:val="28"/>
          <w:szCs w:val="28"/>
        </w:rPr>
        <w:t>.</w:t>
      </w:r>
    </w:p>
    <w:p w14:paraId="2B13A91E" w14:textId="77777777" w:rsidR="009567DD" w:rsidRDefault="00A26FEE">
      <w:pPr>
        <w:spacing w:after="240" w:line="276" w:lineRule="auto"/>
        <w:ind w:left="1842"/>
        <w:jc w:val="both"/>
        <w:rPr>
          <w:sz w:val="28"/>
          <w:szCs w:val="28"/>
        </w:rPr>
      </w:pPr>
      <w:r>
        <w:rPr>
          <w:b/>
          <w:bCs/>
          <w:sz w:val="28"/>
          <w:szCs w:val="28"/>
        </w:rPr>
        <w:t>Step 3:</w:t>
      </w:r>
      <w:r>
        <w:rPr>
          <w:sz w:val="28"/>
          <w:szCs w:val="28"/>
        </w:rPr>
        <w:t xml:space="preserve"> Audio &amp; Logic Development</w:t>
      </w:r>
    </w:p>
    <w:p w14:paraId="2C4BA40A" w14:textId="5E37404E" w:rsidR="009567DD" w:rsidRDefault="00D96CDE" w:rsidP="006E1B98">
      <w:pPr>
        <w:numPr>
          <w:ilvl w:val="0"/>
          <w:numId w:val="5"/>
        </w:numPr>
        <w:spacing w:line="276" w:lineRule="auto"/>
        <w:ind w:left="2551" w:right="1563"/>
        <w:rPr>
          <w:sz w:val="28"/>
          <w:szCs w:val="28"/>
        </w:rPr>
      </w:pPr>
      <w:r w:rsidRPr="00D96CDE">
        <w:rPr>
          <w:sz w:val="28"/>
          <w:szCs w:val="28"/>
        </w:rPr>
        <w:t>Implement Speech</w:t>
      </w:r>
      <w:r w:rsidR="006408D6">
        <w:rPr>
          <w:sz w:val="28"/>
          <w:szCs w:val="28"/>
        </w:rPr>
        <w:t xml:space="preserve"> </w:t>
      </w:r>
      <w:r w:rsidRPr="00D96CDE">
        <w:rPr>
          <w:sz w:val="28"/>
          <w:szCs w:val="28"/>
        </w:rPr>
        <w:t>Recognition for bilingual (Thai and English) speech-to-text processing</w:t>
      </w:r>
      <w:r w:rsidR="00513F7F">
        <w:rPr>
          <w:sz w:val="28"/>
          <w:szCs w:val="28"/>
        </w:rPr>
        <w:t>.</w:t>
      </w:r>
    </w:p>
    <w:p w14:paraId="6CE0D9B0" w14:textId="1E681F56" w:rsidR="009567DD" w:rsidRDefault="001B6A71" w:rsidP="006E1B98">
      <w:pPr>
        <w:numPr>
          <w:ilvl w:val="0"/>
          <w:numId w:val="5"/>
        </w:numPr>
        <w:spacing w:line="276" w:lineRule="auto"/>
        <w:ind w:left="2551"/>
        <w:rPr>
          <w:sz w:val="28"/>
          <w:szCs w:val="28"/>
        </w:rPr>
      </w:pPr>
      <w:r>
        <w:rPr>
          <w:sz w:val="28"/>
          <w:szCs w:val="28"/>
        </w:rPr>
        <w:t>Fixing the</w:t>
      </w:r>
      <w:r w:rsidR="00A26FEE">
        <w:rPr>
          <w:sz w:val="28"/>
          <w:szCs w:val="28"/>
        </w:rPr>
        <w:t xml:space="preserve"> Llama </w:t>
      </w:r>
      <w:r>
        <w:rPr>
          <w:sz w:val="28"/>
          <w:szCs w:val="28"/>
        </w:rPr>
        <w:t>3.2’s parameter</w:t>
      </w:r>
      <w:r w:rsidR="00513F7F">
        <w:rPr>
          <w:sz w:val="28"/>
          <w:szCs w:val="28"/>
        </w:rPr>
        <w:t>.</w:t>
      </w:r>
    </w:p>
    <w:p w14:paraId="1B86D60D" w14:textId="54FA2217" w:rsidR="00DE2CE9" w:rsidRDefault="00DE2CE9" w:rsidP="006E1B98">
      <w:pPr>
        <w:numPr>
          <w:ilvl w:val="0"/>
          <w:numId w:val="5"/>
        </w:numPr>
        <w:spacing w:after="240" w:line="276" w:lineRule="auto"/>
        <w:ind w:left="2551" w:right="1421"/>
        <w:rPr>
          <w:sz w:val="28"/>
          <w:szCs w:val="28"/>
        </w:rPr>
      </w:pPr>
      <w:r w:rsidRPr="00DE2CE9">
        <w:rPr>
          <w:sz w:val="28"/>
          <w:szCs w:val="28"/>
        </w:rPr>
        <w:t>Integrate TTS (Text-to-Speech) for automated bilingual voice response generation.</w:t>
      </w:r>
    </w:p>
    <w:p w14:paraId="090C2EC6" w14:textId="6FD2D66A" w:rsidR="009567DD" w:rsidRPr="00FB6DE9" w:rsidRDefault="00A26FEE">
      <w:pPr>
        <w:spacing w:after="240" w:line="276" w:lineRule="auto"/>
        <w:ind w:left="1842"/>
        <w:rPr>
          <w:rFonts w:cstheme="minorBidi"/>
          <w:sz w:val="28"/>
          <w:szCs w:val="28"/>
          <w:cs/>
        </w:rPr>
      </w:pPr>
      <w:r>
        <w:rPr>
          <w:b/>
          <w:bCs/>
          <w:sz w:val="28"/>
          <w:szCs w:val="28"/>
        </w:rPr>
        <w:t xml:space="preserve">Step 4: </w:t>
      </w:r>
      <w:r w:rsidR="005F3236">
        <w:rPr>
          <w:sz w:val="28"/>
          <w:szCs w:val="28"/>
        </w:rPr>
        <w:t>System</w:t>
      </w:r>
      <w:r w:rsidR="005F3236" w:rsidRPr="005F3236">
        <w:rPr>
          <w:sz w:val="28"/>
          <w:szCs w:val="28"/>
        </w:rPr>
        <w:t xml:space="preserve"> Optimization</w:t>
      </w:r>
    </w:p>
    <w:p w14:paraId="336B22E5" w14:textId="23668C5D" w:rsidR="009567DD" w:rsidRDefault="005F3236" w:rsidP="006E1B98">
      <w:pPr>
        <w:numPr>
          <w:ilvl w:val="0"/>
          <w:numId w:val="5"/>
        </w:numPr>
        <w:spacing w:after="240" w:line="276" w:lineRule="auto"/>
        <w:ind w:left="2551" w:right="1421"/>
        <w:rPr>
          <w:sz w:val="28"/>
          <w:szCs w:val="28"/>
        </w:rPr>
      </w:pPr>
      <w:r w:rsidRPr="005F3236">
        <w:rPr>
          <w:sz w:val="28"/>
          <w:szCs w:val="28"/>
        </w:rPr>
        <w:t>Rebuilt the backend into a 4-core parallel architecture and quantized the LLM to 4-bit</w:t>
      </w:r>
      <w:r w:rsidR="00513F7F">
        <w:rPr>
          <w:sz w:val="28"/>
          <w:szCs w:val="28"/>
        </w:rPr>
        <w:t>.</w:t>
      </w:r>
    </w:p>
    <w:p w14:paraId="3026712D" w14:textId="77777777" w:rsidR="009567DD" w:rsidRDefault="00A26FEE">
      <w:pPr>
        <w:spacing w:after="240" w:line="276" w:lineRule="auto"/>
        <w:ind w:left="1842"/>
        <w:rPr>
          <w:sz w:val="28"/>
          <w:szCs w:val="28"/>
        </w:rPr>
      </w:pPr>
      <w:r>
        <w:rPr>
          <w:b/>
          <w:bCs/>
          <w:sz w:val="28"/>
          <w:szCs w:val="28"/>
        </w:rPr>
        <w:t xml:space="preserve">Step 5: </w:t>
      </w:r>
      <w:r>
        <w:rPr>
          <w:sz w:val="28"/>
          <w:szCs w:val="28"/>
        </w:rPr>
        <w:t>Testing &amp; Evaluation</w:t>
      </w:r>
    </w:p>
    <w:p w14:paraId="4DD097D9" w14:textId="265E88FC" w:rsidR="009567DD" w:rsidRDefault="005F3236" w:rsidP="006E1B98">
      <w:pPr>
        <w:numPr>
          <w:ilvl w:val="0"/>
          <w:numId w:val="5"/>
        </w:numPr>
        <w:spacing w:line="276" w:lineRule="auto"/>
        <w:ind w:left="2551" w:right="1421"/>
        <w:rPr>
          <w:sz w:val="28"/>
          <w:szCs w:val="28"/>
        </w:rPr>
      </w:pPr>
      <w:r w:rsidRPr="005F3236">
        <w:rPr>
          <w:sz w:val="28"/>
          <w:szCs w:val="28"/>
        </w:rPr>
        <w:t>Tested the kiosk using simulated patient cases ranging from critical conditions to mild illnesses</w:t>
      </w:r>
      <w:r w:rsidR="00513F7F">
        <w:rPr>
          <w:sz w:val="28"/>
          <w:szCs w:val="28"/>
        </w:rPr>
        <w:t>.</w:t>
      </w:r>
    </w:p>
    <w:p w14:paraId="565E4B21" w14:textId="4D41CE3D" w:rsidR="009567DD" w:rsidRDefault="00B236B1" w:rsidP="006E1B98">
      <w:pPr>
        <w:numPr>
          <w:ilvl w:val="0"/>
          <w:numId w:val="5"/>
        </w:numPr>
        <w:spacing w:after="240" w:line="276" w:lineRule="auto"/>
        <w:ind w:left="2551"/>
        <w:rPr>
          <w:sz w:val="28"/>
          <w:szCs w:val="28"/>
        </w:rPr>
      </w:pPr>
      <w:r>
        <w:rPr>
          <w:sz w:val="28"/>
          <w:szCs w:val="28"/>
        </w:rPr>
        <w:t>Then e</w:t>
      </w:r>
      <w:r w:rsidR="00A26FEE">
        <w:rPr>
          <w:sz w:val="28"/>
          <w:szCs w:val="28"/>
        </w:rPr>
        <w:t>valuate classification accuracy and response time</w:t>
      </w:r>
      <w:r>
        <w:rPr>
          <w:sz w:val="28"/>
          <w:szCs w:val="28"/>
        </w:rPr>
        <w:t xml:space="preserve"> process</w:t>
      </w:r>
      <w:r w:rsidR="00513F7F">
        <w:rPr>
          <w:sz w:val="28"/>
          <w:szCs w:val="28"/>
        </w:rPr>
        <w:t>.</w:t>
      </w:r>
    </w:p>
    <w:p w14:paraId="7126BA5F" w14:textId="75C8C50C" w:rsidR="00397E91" w:rsidRPr="00397E91" w:rsidRDefault="00A26FEE" w:rsidP="00397E91">
      <w:pPr>
        <w:spacing w:after="240" w:line="276" w:lineRule="auto"/>
        <w:ind w:left="1842"/>
        <w:rPr>
          <w:sz w:val="28"/>
          <w:szCs w:val="28"/>
          <w:cs/>
          <w:lang w:val="en-US"/>
        </w:rPr>
      </w:pPr>
      <w:r>
        <w:rPr>
          <w:b/>
          <w:bCs/>
          <w:sz w:val="28"/>
          <w:szCs w:val="28"/>
        </w:rPr>
        <w:t>Step 6:</w:t>
      </w:r>
      <w:r>
        <w:rPr>
          <w:sz w:val="28"/>
          <w:szCs w:val="28"/>
        </w:rPr>
        <w:t xml:space="preserve"> Deployment</w:t>
      </w:r>
    </w:p>
    <w:p w14:paraId="77CE3171" w14:textId="41B300B8" w:rsidR="009567DD" w:rsidRDefault="00397E91" w:rsidP="006E1B98">
      <w:pPr>
        <w:numPr>
          <w:ilvl w:val="0"/>
          <w:numId w:val="5"/>
        </w:numPr>
        <w:spacing w:before="240" w:after="240" w:line="276" w:lineRule="auto"/>
        <w:ind w:left="2551" w:right="1421"/>
        <w:rPr>
          <w:sz w:val="28"/>
          <w:szCs w:val="28"/>
        </w:rPr>
      </w:pPr>
      <w:r w:rsidRPr="00397E91">
        <w:rPr>
          <w:sz w:val="28"/>
          <w:szCs w:val="28"/>
        </w:rPr>
        <w:t>Built a local web interface</w:t>
      </w:r>
      <w:r>
        <w:rPr>
          <w:sz w:val="28"/>
          <w:szCs w:val="28"/>
        </w:rPr>
        <w:t xml:space="preserve"> and </w:t>
      </w:r>
      <w:r w:rsidR="00685BDA">
        <w:rPr>
          <w:sz w:val="28"/>
          <w:szCs w:val="28"/>
        </w:rPr>
        <w:t>Provide a Json file</w:t>
      </w:r>
      <w:r w:rsidR="002D200A">
        <w:rPr>
          <w:sz w:val="28"/>
          <w:szCs w:val="28"/>
        </w:rPr>
        <w:t xml:space="preserve"> that it must contain patient info and ESI level</w:t>
      </w:r>
      <w:r w:rsidR="00513F7F">
        <w:rPr>
          <w:sz w:val="28"/>
          <w:szCs w:val="28"/>
        </w:rPr>
        <w:t>.</w:t>
      </w:r>
    </w:p>
    <w:p w14:paraId="3C4BBB5B" w14:textId="35F294B7" w:rsidR="009567DD" w:rsidRDefault="00A26FEE">
      <w:pPr>
        <w:spacing w:after="240" w:line="276" w:lineRule="auto"/>
        <w:ind w:left="1842"/>
        <w:rPr>
          <w:sz w:val="28"/>
          <w:szCs w:val="28"/>
        </w:rPr>
      </w:pPr>
      <w:r>
        <w:rPr>
          <w:b/>
          <w:bCs/>
          <w:sz w:val="28"/>
          <w:szCs w:val="28"/>
        </w:rPr>
        <w:t>Step 7:</w:t>
      </w:r>
      <w:r>
        <w:rPr>
          <w:sz w:val="28"/>
          <w:szCs w:val="28"/>
        </w:rPr>
        <w:t xml:space="preserve"> </w:t>
      </w:r>
      <w:r w:rsidR="00513F7F" w:rsidRPr="00513F7F">
        <w:rPr>
          <w:sz w:val="28"/>
          <w:szCs w:val="28"/>
        </w:rPr>
        <w:t>Final Documentation</w:t>
      </w:r>
    </w:p>
    <w:p w14:paraId="405F5CEA" w14:textId="2FD96B43" w:rsidR="009567DD" w:rsidRDefault="00A26FEE" w:rsidP="006E1B98">
      <w:pPr>
        <w:numPr>
          <w:ilvl w:val="0"/>
          <w:numId w:val="5"/>
        </w:numPr>
        <w:spacing w:before="240" w:after="240" w:line="276" w:lineRule="auto"/>
        <w:ind w:left="2551"/>
        <w:rPr>
          <w:sz w:val="28"/>
          <w:szCs w:val="28"/>
        </w:rPr>
      </w:pPr>
      <w:r>
        <w:rPr>
          <w:sz w:val="28"/>
          <w:szCs w:val="28"/>
        </w:rPr>
        <w:t>Comp</w:t>
      </w:r>
      <w:r w:rsidR="00593103">
        <w:rPr>
          <w:sz w:val="28"/>
          <w:szCs w:val="28"/>
        </w:rPr>
        <w:t>lete</w:t>
      </w:r>
      <w:r>
        <w:rPr>
          <w:sz w:val="28"/>
          <w:szCs w:val="28"/>
        </w:rPr>
        <w:t xml:space="preserve"> the report</w:t>
      </w:r>
      <w:r w:rsidR="00720E67">
        <w:rPr>
          <w:sz w:val="28"/>
          <w:szCs w:val="28"/>
        </w:rPr>
        <w:t xml:space="preserve">, </w:t>
      </w:r>
      <w:proofErr w:type="gramStart"/>
      <w:r>
        <w:rPr>
          <w:sz w:val="28"/>
          <w:szCs w:val="28"/>
        </w:rPr>
        <w:t>documentation</w:t>
      </w:r>
      <w:proofErr w:type="gramEnd"/>
      <w:r w:rsidR="00720E67">
        <w:rPr>
          <w:sz w:val="28"/>
          <w:szCs w:val="28"/>
        </w:rPr>
        <w:t xml:space="preserve"> </w:t>
      </w:r>
      <w:r w:rsidR="00720E67" w:rsidRPr="00720E67">
        <w:rPr>
          <w:sz w:val="28"/>
          <w:szCs w:val="28"/>
        </w:rPr>
        <w:t>and evaluation results.</w:t>
      </w:r>
    </w:p>
    <w:p w14:paraId="257C4218" w14:textId="7FD56A35" w:rsidR="009567DD" w:rsidRDefault="009567DD">
      <w:pPr>
        <w:spacing w:before="240" w:after="240" w:line="276" w:lineRule="auto"/>
        <w:ind w:right="1705"/>
        <w:jc w:val="both"/>
        <w:rPr>
          <w:sz w:val="24"/>
          <w:szCs w:val="24"/>
        </w:rPr>
      </w:pPr>
    </w:p>
    <w:p w14:paraId="7308E038" w14:textId="77777777" w:rsidR="00726855" w:rsidRDefault="00726855">
      <w:pPr>
        <w:spacing w:before="240" w:after="240" w:line="276" w:lineRule="auto"/>
        <w:ind w:right="1705"/>
        <w:jc w:val="both"/>
        <w:rPr>
          <w:sz w:val="24"/>
          <w:szCs w:val="24"/>
        </w:rPr>
      </w:pPr>
    </w:p>
    <w:p w14:paraId="2B005854" w14:textId="77777777" w:rsidR="009567DD" w:rsidRDefault="00A26FEE" w:rsidP="006E1B98">
      <w:pPr>
        <w:pStyle w:val="Heading2"/>
        <w:numPr>
          <w:ilvl w:val="1"/>
          <w:numId w:val="13"/>
        </w:numPr>
        <w:tabs>
          <w:tab w:val="left" w:pos="2276"/>
        </w:tabs>
        <w:spacing w:before="240"/>
      </w:pPr>
      <w:bookmarkStart w:id="6" w:name="_60k7s2k4ikx9" w:colFirst="0" w:colLast="0"/>
      <w:bookmarkEnd w:id="6"/>
      <w:r>
        <w:lastRenderedPageBreak/>
        <w:t>Expected Project Results</w:t>
      </w:r>
    </w:p>
    <w:p w14:paraId="64BCADAC" w14:textId="69907DBC" w:rsidR="009567DD" w:rsidRDefault="00724197" w:rsidP="006E1B98">
      <w:pPr>
        <w:numPr>
          <w:ilvl w:val="0"/>
          <w:numId w:val="7"/>
        </w:numPr>
        <w:spacing w:before="240" w:line="276" w:lineRule="auto"/>
        <w:ind w:left="2551" w:right="1705"/>
        <w:jc w:val="both"/>
        <w:rPr>
          <w:sz w:val="28"/>
          <w:szCs w:val="28"/>
        </w:rPr>
      </w:pPr>
      <w:r w:rsidRPr="00724197">
        <w:rPr>
          <w:sz w:val="28"/>
          <w:szCs w:val="28"/>
        </w:rPr>
        <w:t>Identify</w:t>
      </w:r>
      <w:r>
        <w:rPr>
          <w:sz w:val="28"/>
          <w:szCs w:val="28"/>
        </w:rPr>
        <w:t xml:space="preserve"> </w:t>
      </w:r>
      <w:r w:rsidR="009D2187" w:rsidRPr="009D2187">
        <w:rPr>
          <w:sz w:val="28"/>
          <w:szCs w:val="28"/>
        </w:rPr>
        <w:t>ESI levels and detects physical distress cues (posture, facial flushing)</w:t>
      </w:r>
      <w:r w:rsidR="00513F7F">
        <w:rPr>
          <w:sz w:val="28"/>
          <w:szCs w:val="28"/>
        </w:rPr>
        <w:t>.</w:t>
      </w:r>
    </w:p>
    <w:p w14:paraId="355F7BA6" w14:textId="515F1837" w:rsidR="009567DD" w:rsidRDefault="00FB15B4" w:rsidP="006E1B98">
      <w:pPr>
        <w:numPr>
          <w:ilvl w:val="0"/>
          <w:numId w:val="7"/>
        </w:numPr>
        <w:spacing w:line="276" w:lineRule="auto"/>
        <w:ind w:left="2551" w:right="1705"/>
        <w:jc w:val="both"/>
        <w:rPr>
          <w:sz w:val="28"/>
          <w:szCs w:val="28"/>
        </w:rPr>
      </w:pPr>
      <w:r w:rsidRPr="00FB15B4">
        <w:rPr>
          <w:sz w:val="28"/>
          <w:szCs w:val="28"/>
        </w:rPr>
        <w:t>Cut intake time from several minutes to under 30 seconds by generating SOAP notes</w:t>
      </w:r>
      <w:r w:rsidR="00513F7F">
        <w:rPr>
          <w:sz w:val="28"/>
          <w:szCs w:val="28"/>
        </w:rPr>
        <w:t>.</w:t>
      </w:r>
    </w:p>
    <w:p w14:paraId="2B1752D1" w14:textId="25E0E6A4" w:rsidR="009567DD" w:rsidRDefault="00C078E9" w:rsidP="006E1B98">
      <w:pPr>
        <w:numPr>
          <w:ilvl w:val="0"/>
          <w:numId w:val="7"/>
        </w:numPr>
        <w:spacing w:line="276" w:lineRule="auto"/>
        <w:ind w:left="2551" w:right="1705"/>
        <w:jc w:val="both"/>
        <w:rPr>
          <w:sz w:val="28"/>
          <w:szCs w:val="28"/>
        </w:rPr>
      </w:pPr>
      <w:r>
        <w:rPr>
          <w:sz w:val="28"/>
          <w:szCs w:val="28"/>
        </w:rPr>
        <w:t>Can handle</w:t>
      </w:r>
      <w:r w:rsidRPr="00C078E9">
        <w:rPr>
          <w:sz w:val="28"/>
          <w:szCs w:val="28"/>
        </w:rPr>
        <w:t xml:space="preserve"> critical emergencies while automating routine questions for stable walk-in patients</w:t>
      </w:r>
      <w:r w:rsidR="00513F7F">
        <w:rPr>
          <w:sz w:val="28"/>
          <w:szCs w:val="28"/>
        </w:rPr>
        <w:t>.</w:t>
      </w:r>
    </w:p>
    <w:p w14:paraId="38D0E8A7" w14:textId="2364501A" w:rsidR="009567DD" w:rsidRDefault="003259AA" w:rsidP="006E1B98">
      <w:pPr>
        <w:numPr>
          <w:ilvl w:val="0"/>
          <w:numId w:val="7"/>
        </w:numPr>
        <w:spacing w:after="240" w:line="276" w:lineRule="auto"/>
        <w:ind w:left="2551" w:right="1705"/>
        <w:jc w:val="both"/>
        <w:rPr>
          <w:sz w:val="28"/>
          <w:szCs w:val="28"/>
        </w:rPr>
      </w:pPr>
      <w:r w:rsidRPr="003259AA">
        <w:rPr>
          <w:sz w:val="28"/>
          <w:szCs w:val="28"/>
        </w:rPr>
        <w:t>Provide a reliable</w:t>
      </w:r>
      <w:r>
        <w:rPr>
          <w:sz w:val="28"/>
          <w:szCs w:val="28"/>
        </w:rPr>
        <w:t xml:space="preserve"> and</w:t>
      </w:r>
      <w:r w:rsidR="00FB6DE9">
        <w:rPr>
          <w:rFonts w:cstheme="minorBidi" w:hint="cs"/>
          <w:sz w:val="28"/>
          <w:szCs w:val="28"/>
          <w:cs/>
        </w:rPr>
        <w:t xml:space="preserve"> </w:t>
      </w:r>
      <w:r w:rsidR="00FB6DE9">
        <w:rPr>
          <w:rFonts w:cstheme="minorBidi" w:hint="eastAsia"/>
          <w:sz w:val="28"/>
          <w:szCs w:val="28"/>
          <w:lang w:val="en-US"/>
        </w:rPr>
        <w:t>c</w:t>
      </w:r>
      <w:r w:rsidR="00FB6DE9">
        <w:rPr>
          <w:rFonts w:cstheme="minorBidi"/>
          <w:sz w:val="28"/>
          <w:szCs w:val="28"/>
          <w:lang w:val="en-US"/>
        </w:rPr>
        <w:t>omplete</w:t>
      </w:r>
      <w:r>
        <w:rPr>
          <w:sz w:val="28"/>
          <w:szCs w:val="28"/>
        </w:rPr>
        <w:t xml:space="preserve"> </w:t>
      </w:r>
      <w:r w:rsidRPr="003259AA">
        <w:rPr>
          <w:sz w:val="28"/>
          <w:szCs w:val="28"/>
        </w:rPr>
        <w:t>offline system</w:t>
      </w:r>
      <w:r>
        <w:rPr>
          <w:sz w:val="28"/>
          <w:szCs w:val="28"/>
        </w:rPr>
        <w:t xml:space="preserve"> environment</w:t>
      </w:r>
      <w:r w:rsidRPr="003259AA">
        <w:rPr>
          <w:sz w:val="28"/>
          <w:szCs w:val="28"/>
        </w:rPr>
        <w:t xml:space="preserve"> that protects patient privacy under PDPA laws</w:t>
      </w:r>
      <w:r w:rsidR="00513F7F">
        <w:rPr>
          <w:sz w:val="28"/>
          <w:szCs w:val="28"/>
        </w:rPr>
        <w:t>.</w:t>
      </w:r>
    </w:p>
    <w:p w14:paraId="797EA553" w14:textId="77777777" w:rsidR="00133B4E" w:rsidRDefault="00133B4E" w:rsidP="00726855">
      <w:pPr>
        <w:spacing w:before="240" w:after="240" w:line="276" w:lineRule="auto"/>
        <w:ind w:right="1705"/>
        <w:jc w:val="both"/>
        <w:rPr>
          <w:sz w:val="24"/>
          <w:szCs w:val="24"/>
        </w:rPr>
      </w:pPr>
    </w:p>
    <w:p w14:paraId="0670D4E7" w14:textId="77777777" w:rsidR="009567DD" w:rsidRDefault="00A26FEE" w:rsidP="006E1B98">
      <w:pPr>
        <w:pStyle w:val="Heading2"/>
        <w:numPr>
          <w:ilvl w:val="1"/>
          <w:numId w:val="13"/>
        </w:numPr>
        <w:tabs>
          <w:tab w:val="left" w:pos="2276"/>
        </w:tabs>
        <w:spacing w:before="240"/>
      </w:pPr>
      <w:bookmarkStart w:id="7" w:name="_cdhiq53e807n" w:colFirst="0" w:colLast="0"/>
      <w:bookmarkEnd w:id="7"/>
      <w:r>
        <w:t>Locations</w:t>
      </w:r>
    </w:p>
    <w:p w14:paraId="31A454F2" w14:textId="556CFDA1" w:rsidR="009567DD" w:rsidRDefault="00A26FEE" w:rsidP="006E1B98">
      <w:pPr>
        <w:numPr>
          <w:ilvl w:val="0"/>
          <w:numId w:val="17"/>
        </w:numPr>
        <w:spacing w:before="200" w:after="240" w:line="276" w:lineRule="auto"/>
        <w:ind w:left="2551" w:right="1705"/>
        <w:jc w:val="both"/>
        <w:rPr>
          <w:sz w:val="28"/>
          <w:szCs w:val="28"/>
        </w:rPr>
      </w:pPr>
      <w:r>
        <w:rPr>
          <w:sz w:val="28"/>
          <w:szCs w:val="28"/>
        </w:rPr>
        <w:t>College of Computing, Prince of Songk</w:t>
      </w:r>
      <w:r w:rsidR="00F305C7">
        <w:rPr>
          <w:sz w:val="28"/>
          <w:szCs w:val="28"/>
        </w:rPr>
        <w:t>h</w:t>
      </w:r>
      <w:r>
        <w:rPr>
          <w:sz w:val="28"/>
          <w:szCs w:val="28"/>
        </w:rPr>
        <w:t>la University, Phuket Campus.</w:t>
      </w:r>
    </w:p>
    <w:p w14:paraId="085B9625" w14:textId="77777777" w:rsidR="009567DD" w:rsidRDefault="009567DD">
      <w:pPr>
        <w:spacing w:before="200" w:after="240" w:line="276" w:lineRule="auto"/>
        <w:ind w:left="2880" w:right="1705"/>
        <w:jc w:val="both"/>
        <w:rPr>
          <w:sz w:val="24"/>
          <w:szCs w:val="24"/>
        </w:rPr>
      </w:pPr>
    </w:p>
    <w:p w14:paraId="3C9BAED5" w14:textId="77777777" w:rsidR="009567DD" w:rsidRDefault="00A26FEE" w:rsidP="006E1B98">
      <w:pPr>
        <w:pStyle w:val="Heading2"/>
        <w:numPr>
          <w:ilvl w:val="1"/>
          <w:numId w:val="13"/>
        </w:numPr>
        <w:tabs>
          <w:tab w:val="left" w:pos="2276"/>
        </w:tabs>
        <w:spacing w:before="240"/>
      </w:pPr>
      <w:bookmarkStart w:id="8" w:name="_qxt8cl83s52o" w:colFirst="0" w:colLast="0"/>
      <w:bookmarkEnd w:id="8"/>
      <w:r>
        <w:t>Development Tools</w:t>
      </w:r>
    </w:p>
    <w:p w14:paraId="3B8EED5B" w14:textId="77777777" w:rsidR="009567DD" w:rsidRDefault="00A26FEE">
      <w:pPr>
        <w:spacing w:before="200" w:after="240" w:line="276" w:lineRule="auto"/>
        <w:ind w:left="1842"/>
        <w:jc w:val="both"/>
        <w:rPr>
          <w:sz w:val="28"/>
          <w:szCs w:val="28"/>
        </w:rPr>
      </w:pPr>
      <w:r>
        <w:rPr>
          <w:sz w:val="28"/>
          <w:szCs w:val="28"/>
        </w:rPr>
        <w:t>Software</w:t>
      </w:r>
    </w:p>
    <w:p w14:paraId="75349CF0" w14:textId="2875D48C" w:rsidR="009567DD" w:rsidRDefault="00A26FEE" w:rsidP="006E1B98">
      <w:pPr>
        <w:numPr>
          <w:ilvl w:val="0"/>
          <w:numId w:val="5"/>
        </w:numPr>
        <w:spacing w:line="276" w:lineRule="auto"/>
        <w:ind w:left="2551"/>
        <w:rPr>
          <w:sz w:val="28"/>
          <w:szCs w:val="28"/>
        </w:rPr>
      </w:pPr>
      <w:r>
        <w:rPr>
          <w:sz w:val="28"/>
          <w:szCs w:val="28"/>
        </w:rPr>
        <w:t>Programming Language: Python</w:t>
      </w:r>
      <w:r w:rsidR="00313B52">
        <w:rPr>
          <w:rFonts w:cstheme="minorBidi"/>
          <w:sz w:val="28"/>
          <w:szCs w:val="28"/>
          <w:lang w:val="en-US"/>
        </w:rPr>
        <w:t xml:space="preserve"> 3.10+</w:t>
      </w:r>
    </w:p>
    <w:p w14:paraId="2661CE3E" w14:textId="4D73BAB2" w:rsidR="003009D8" w:rsidRDefault="00A26FEE" w:rsidP="006E1B98">
      <w:pPr>
        <w:numPr>
          <w:ilvl w:val="0"/>
          <w:numId w:val="5"/>
        </w:numPr>
        <w:spacing w:line="276" w:lineRule="auto"/>
        <w:ind w:left="2551" w:right="1421"/>
        <w:rPr>
          <w:sz w:val="28"/>
          <w:szCs w:val="28"/>
        </w:rPr>
      </w:pPr>
      <w:r>
        <w:rPr>
          <w:sz w:val="28"/>
          <w:szCs w:val="28"/>
        </w:rPr>
        <w:t>AI</w:t>
      </w:r>
      <w:r w:rsidR="00F11240">
        <w:rPr>
          <w:sz w:val="28"/>
          <w:szCs w:val="28"/>
        </w:rPr>
        <w:t xml:space="preserve"> &amp; Vision</w:t>
      </w:r>
      <w:r>
        <w:rPr>
          <w:sz w:val="28"/>
          <w:szCs w:val="28"/>
        </w:rPr>
        <w:t xml:space="preserve"> Frameworks: </w:t>
      </w:r>
      <w:r w:rsidR="00F11240" w:rsidRPr="00F11240">
        <w:rPr>
          <w:sz w:val="28"/>
          <w:szCs w:val="28"/>
        </w:rPr>
        <w:t xml:space="preserve">MediaPipe, TensorFlow &amp; TensorFlow Lite, </w:t>
      </w:r>
      <w:proofErr w:type="spellStart"/>
      <w:r w:rsidR="00F11240" w:rsidRPr="00F11240">
        <w:rPr>
          <w:sz w:val="28"/>
          <w:szCs w:val="28"/>
        </w:rPr>
        <w:t>SpeechRecognition</w:t>
      </w:r>
      <w:proofErr w:type="spellEnd"/>
      <w:r w:rsidR="00414D86">
        <w:rPr>
          <w:sz w:val="28"/>
          <w:szCs w:val="28"/>
        </w:rPr>
        <w:t>,</w:t>
      </w:r>
      <w:r w:rsidR="00F11240" w:rsidRPr="00F11240">
        <w:rPr>
          <w:sz w:val="28"/>
          <w:szCs w:val="28"/>
        </w:rPr>
        <w:t xml:space="preserve"> </w:t>
      </w:r>
      <w:r w:rsidR="00414D86">
        <w:rPr>
          <w:sz w:val="28"/>
          <w:szCs w:val="28"/>
        </w:rPr>
        <w:t xml:space="preserve">Fast </w:t>
      </w:r>
      <w:r w:rsidR="00F11240" w:rsidRPr="00F11240">
        <w:rPr>
          <w:sz w:val="28"/>
          <w:szCs w:val="28"/>
        </w:rPr>
        <w:t>Whisper, gTTS, Ollama (Llama 3.2)</w:t>
      </w:r>
    </w:p>
    <w:p w14:paraId="3ABE6FFE" w14:textId="7431623F" w:rsidR="003009D8" w:rsidRPr="003009D8" w:rsidRDefault="00A26FEE" w:rsidP="006E1B98">
      <w:pPr>
        <w:numPr>
          <w:ilvl w:val="0"/>
          <w:numId w:val="5"/>
        </w:numPr>
        <w:spacing w:after="240" w:line="276" w:lineRule="auto"/>
        <w:ind w:left="2551"/>
        <w:rPr>
          <w:sz w:val="28"/>
          <w:szCs w:val="28"/>
        </w:rPr>
      </w:pPr>
      <w:r>
        <w:rPr>
          <w:sz w:val="28"/>
          <w:szCs w:val="28"/>
        </w:rPr>
        <w:t xml:space="preserve">Interface: </w:t>
      </w:r>
      <w:proofErr w:type="spellStart"/>
      <w:r w:rsidR="00F03142" w:rsidRPr="00F03142">
        <w:rPr>
          <w:sz w:val="28"/>
          <w:szCs w:val="28"/>
        </w:rPr>
        <w:t>Streamlit</w:t>
      </w:r>
      <w:proofErr w:type="spellEnd"/>
      <w:r w:rsidR="00F03142" w:rsidRPr="00F03142">
        <w:rPr>
          <w:sz w:val="28"/>
          <w:szCs w:val="28"/>
        </w:rPr>
        <w:t xml:space="preserve"> / HTML, CSS, JavaScript</w:t>
      </w:r>
    </w:p>
    <w:p w14:paraId="3FE74C3A" w14:textId="77777777" w:rsidR="009567DD" w:rsidRDefault="00A26FEE">
      <w:pPr>
        <w:spacing w:before="200" w:after="240" w:line="276" w:lineRule="auto"/>
        <w:ind w:left="1842"/>
        <w:jc w:val="both"/>
        <w:rPr>
          <w:sz w:val="28"/>
          <w:szCs w:val="28"/>
        </w:rPr>
      </w:pPr>
      <w:r>
        <w:rPr>
          <w:sz w:val="28"/>
          <w:szCs w:val="28"/>
        </w:rPr>
        <w:t>Hardware</w:t>
      </w:r>
    </w:p>
    <w:p w14:paraId="27642E08" w14:textId="24B3CB3A" w:rsidR="009567DD" w:rsidRDefault="00414D86" w:rsidP="006E1B98">
      <w:pPr>
        <w:numPr>
          <w:ilvl w:val="0"/>
          <w:numId w:val="5"/>
        </w:numPr>
        <w:spacing w:line="276" w:lineRule="auto"/>
        <w:ind w:left="2551"/>
        <w:rPr>
          <w:sz w:val="28"/>
          <w:szCs w:val="28"/>
        </w:rPr>
      </w:pPr>
      <w:r w:rsidRPr="00414D86">
        <w:rPr>
          <w:sz w:val="28"/>
          <w:szCs w:val="28"/>
        </w:rPr>
        <w:t>Apple M1 Mac (8-core CPU, 7-core GPU, 8GB Unified Memory)</w:t>
      </w:r>
      <w:r w:rsidR="00A26FEE">
        <w:rPr>
          <w:sz w:val="28"/>
          <w:szCs w:val="28"/>
        </w:rPr>
        <w:t>.</w:t>
      </w:r>
    </w:p>
    <w:p w14:paraId="4946A97F" w14:textId="4A49AA3C" w:rsidR="009567DD" w:rsidRDefault="003C31C5" w:rsidP="006E1B98">
      <w:pPr>
        <w:numPr>
          <w:ilvl w:val="0"/>
          <w:numId w:val="5"/>
        </w:numPr>
        <w:spacing w:after="240" w:line="276" w:lineRule="auto"/>
        <w:ind w:left="2551"/>
        <w:rPr>
          <w:sz w:val="32"/>
          <w:szCs w:val="32"/>
        </w:rPr>
      </w:pPr>
      <w:r>
        <w:rPr>
          <w:sz w:val="28"/>
          <w:szCs w:val="28"/>
        </w:rPr>
        <w:t>B</w:t>
      </w:r>
      <w:r w:rsidRPr="003C31C5">
        <w:rPr>
          <w:sz w:val="28"/>
          <w:szCs w:val="28"/>
        </w:rPr>
        <w:t>uilt-in 1080p webcam and microphone</w:t>
      </w:r>
      <w:r w:rsidR="00A26FEE">
        <w:rPr>
          <w:sz w:val="32"/>
          <w:szCs w:val="32"/>
        </w:rPr>
        <w:t>.</w:t>
      </w:r>
    </w:p>
    <w:p w14:paraId="36E136A4" w14:textId="77777777" w:rsidR="009567DD" w:rsidRDefault="009567DD">
      <w:pPr>
        <w:spacing w:after="240" w:line="276" w:lineRule="auto"/>
        <w:ind w:left="720"/>
        <w:rPr>
          <w:sz w:val="24"/>
          <w:szCs w:val="24"/>
        </w:rPr>
      </w:pPr>
    </w:p>
    <w:p w14:paraId="78FA12AF" w14:textId="77777777" w:rsidR="009567DD" w:rsidRDefault="009567DD">
      <w:pPr>
        <w:spacing w:after="240" w:line="276" w:lineRule="auto"/>
        <w:ind w:left="720"/>
        <w:rPr>
          <w:sz w:val="24"/>
          <w:szCs w:val="24"/>
        </w:rPr>
      </w:pPr>
    </w:p>
    <w:p w14:paraId="08405B2A" w14:textId="74603B3D" w:rsidR="009A0AD5" w:rsidRDefault="009A0AD5">
      <w:pPr>
        <w:spacing w:after="240" w:line="276" w:lineRule="auto"/>
        <w:rPr>
          <w:sz w:val="24"/>
          <w:szCs w:val="24"/>
        </w:rPr>
      </w:pPr>
    </w:p>
    <w:p w14:paraId="70D2EECE" w14:textId="77777777" w:rsidR="00207444" w:rsidRDefault="00207444">
      <w:pPr>
        <w:spacing w:after="240" w:line="276" w:lineRule="auto"/>
        <w:rPr>
          <w:sz w:val="24"/>
          <w:szCs w:val="24"/>
        </w:rPr>
      </w:pPr>
    </w:p>
    <w:p w14:paraId="69C25B52" w14:textId="77777777" w:rsidR="009567DD" w:rsidRDefault="00A26FEE">
      <w:pPr>
        <w:pStyle w:val="Heading1"/>
        <w:tabs>
          <w:tab w:val="left" w:pos="8372"/>
        </w:tabs>
        <w:ind w:firstLine="31"/>
        <w:rPr>
          <w:u w:val="none"/>
        </w:rPr>
      </w:pPr>
      <w:bookmarkStart w:id="9" w:name="_bzs8f8s4r2q5" w:colFirst="0" w:colLast="0"/>
      <w:bookmarkEnd w:id="9"/>
      <w:r>
        <w:lastRenderedPageBreak/>
        <w:t>Chapter 2 Theory Background/Literature Review</w:t>
      </w:r>
      <w:r>
        <w:tab/>
      </w:r>
    </w:p>
    <w:p w14:paraId="60364908" w14:textId="77777777" w:rsidR="009567DD" w:rsidRDefault="009567DD">
      <w:pPr>
        <w:rPr>
          <w:b/>
          <w:bCs/>
          <w:sz w:val="24"/>
          <w:szCs w:val="24"/>
        </w:rPr>
      </w:pPr>
    </w:p>
    <w:p w14:paraId="1D9C957E" w14:textId="77777777" w:rsidR="009567DD" w:rsidRDefault="009567DD">
      <w:pPr>
        <w:spacing w:before="200"/>
        <w:rPr>
          <w:b/>
          <w:bCs/>
          <w:sz w:val="24"/>
          <w:szCs w:val="24"/>
        </w:rPr>
      </w:pPr>
    </w:p>
    <w:p w14:paraId="1B1FD798" w14:textId="7AEFFD56" w:rsidR="009567DD" w:rsidRDefault="0077262D">
      <w:pPr>
        <w:ind w:left="1798" w:right="1800" w:firstLine="719"/>
        <w:jc w:val="both"/>
        <w:rPr>
          <w:sz w:val="28"/>
          <w:szCs w:val="28"/>
        </w:rPr>
      </w:pPr>
      <w:r>
        <w:rPr>
          <w:sz w:val="28"/>
          <w:szCs w:val="28"/>
        </w:rPr>
        <w:t>An</w:t>
      </w:r>
      <w:r w:rsidR="00A26FEE">
        <w:rPr>
          <w:sz w:val="28"/>
          <w:szCs w:val="28"/>
        </w:rPr>
        <w:t xml:space="preserve"> overview of the fundamental </w:t>
      </w:r>
      <w:r w:rsidR="00FD5ABB">
        <w:rPr>
          <w:sz w:val="28"/>
          <w:szCs w:val="28"/>
        </w:rPr>
        <w:t>theoretical and</w:t>
      </w:r>
      <w:r>
        <w:rPr>
          <w:sz w:val="28"/>
          <w:szCs w:val="28"/>
        </w:rPr>
        <w:t xml:space="preserve"> </w:t>
      </w:r>
      <w:r w:rsidR="00A26FEE">
        <w:rPr>
          <w:sz w:val="28"/>
          <w:szCs w:val="28"/>
        </w:rPr>
        <w:t xml:space="preserve">principles that </w:t>
      </w:r>
      <w:r>
        <w:rPr>
          <w:sz w:val="28"/>
          <w:szCs w:val="28"/>
        </w:rPr>
        <w:t>used</w:t>
      </w:r>
      <w:r w:rsidR="00A26FEE">
        <w:rPr>
          <w:sz w:val="28"/>
          <w:szCs w:val="28"/>
        </w:rPr>
        <w:t xml:space="preserve"> as the foundation for </w:t>
      </w:r>
      <w:r w:rsidR="00FC13C9">
        <w:rPr>
          <w:sz w:val="28"/>
          <w:szCs w:val="28"/>
        </w:rPr>
        <w:t>this</w:t>
      </w:r>
      <w:r w:rsidR="000272D8">
        <w:rPr>
          <w:sz w:val="28"/>
          <w:szCs w:val="28"/>
        </w:rPr>
        <w:t xml:space="preserve"> project</w:t>
      </w:r>
      <w:r w:rsidR="00A26FEE">
        <w:rPr>
          <w:sz w:val="28"/>
          <w:szCs w:val="28"/>
        </w:rPr>
        <w:t>.</w:t>
      </w:r>
    </w:p>
    <w:p w14:paraId="2F9EAD60" w14:textId="77777777" w:rsidR="009567DD" w:rsidRDefault="009567DD">
      <w:pPr>
        <w:ind w:left="1798" w:right="1795" w:firstLine="719"/>
        <w:jc w:val="both"/>
        <w:rPr>
          <w:sz w:val="24"/>
          <w:szCs w:val="24"/>
        </w:rPr>
      </w:pPr>
    </w:p>
    <w:p w14:paraId="47DAD374" w14:textId="3D43654B" w:rsidR="00C44363" w:rsidRPr="00C44363" w:rsidRDefault="00A26FEE" w:rsidP="006E1B98">
      <w:pPr>
        <w:pStyle w:val="Heading2"/>
        <w:numPr>
          <w:ilvl w:val="1"/>
          <w:numId w:val="12"/>
        </w:numPr>
        <w:tabs>
          <w:tab w:val="left" w:pos="2276"/>
        </w:tabs>
      </w:pPr>
      <w:bookmarkStart w:id="10" w:name="_njwuxasffil" w:colFirst="0" w:colLast="0"/>
      <w:bookmarkEnd w:id="10"/>
      <w:r>
        <w:t>Large Language Models (LLM)</w:t>
      </w:r>
      <w:r w:rsidR="00C44363">
        <w:t xml:space="preserve"> &amp; Edge Quantization</w:t>
      </w:r>
    </w:p>
    <w:p w14:paraId="2ECAF683" w14:textId="03678B71" w:rsidR="004D31ED" w:rsidRDefault="004D31ED" w:rsidP="004D31ED">
      <w:pPr>
        <w:pStyle w:val="Heading4"/>
        <w:spacing w:before="240" w:after="40" w:line="276" w:lineRule="auto"/>
        <w:ind w:left="1842" w:right="1705"/>
        <w:jc w:val="both"/>
      </w:pPr>
      <w:r>
        <w:rPr>
          <w:b/>
          <w:bCs/>
          <w:sz w:val="32"/>
          <w:szCs w:val="32"/>
        </w:rPr>
        <w:t xml:space="preserve">2.1.1 </w:t>
      </w:r>
      <w:r w:rsidR="0009676C" w:rsidRPr="0009676C">
        <w:rPr>
          <w:b/>
          <w:bCs/>
        </w:rPr>
        <w:t>Transformer Architecture &amp; Contextual Understanding</w:t>
      </w:r>
    </w:p>
    <w:p w14:paraId="16953516" w14:textId="77777777" w:rsidR="009567DD" w:rsidRDefault="00A26FEE">
      <w:pPr>
        <w:tabs>
          <w:tab w:val="left" w:pos="2276"/>
        </w:tabs>
      </w:pPr>
      <w:r>
        <w:rPr>
          <w:noProof/>
        </w:rPr>
        <w:drawing>
          <wp:anchor distT="114300" distB="114300" distL="114300" distR="114300" simplePos="0" relativeHeight="251663360" behindDoc="0" locked="0" layoutInCell="1" hidden="0" allowOverlap="1" wp14:anchorId="62616107" wp14:editId="4CD4360A">
            <wp:simplePos x="0" y="0"/>
            <wp:positionH relativeFrom="column">
              <wp:posOffset>1238250</wp:posOffset>
            </wp:positionH>
            <wp:positionV relativeFrom="paragraph">
              <wp:posOffset>152400</wp:posOffset>
            </wp:positionV>
            <wp:extent cx="5076825" cy="2798601"/>
            <wp:effectExtent l="0" t="0" r="0" b="0"/>
            <wp:wrapNone/>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b="17235"/>
                    <a:stretch>
                      <a:fillRect/>
                    </a:stretch>
                  </pic:blipFill>
                  <pic:spPr>
                    <a:xfrm>
                      <a:off x="0" y="0"/>
                      <a:ext cx="5076825" cy="2798601"/>
                    </a:xfrm>
                    <a:prstGeom prst="rect">
                      <a:avLst/>
                    </a:prstGeom>
                    <a:ln/>
                  </pic:spPr>
                </pic:pic>
              </a:graphicData>
            </a:graphic>
          </wp:anchor>
        </w:drawing>
      </w:r>
    </w:p>
    <w:p w14:paraId="75223839" w14:textId="77777777" w:rsidR="009567DD" w:rsidRDefault="009567DD">
      <w:pPr>
        <w:tabs>
          <w:tab w:val="left" w:pos="2276"/>
        </w:tabs>
      </w:pPr>
    </w:p>
    <w:p w14:paraId="3CD3DB7E" w14:textId="77777777" w:rsidR="009567DD" w:rsidRDefault="009567DD">
      <w:pPr>
        <w:tabs>
          <w:tab w:val="left" w:pos="2276"/>
        </w:tabs>
      </w:pPr>
    </w:p>
    <w:p w14:paraId="2698431F" w14:textId="77777777" w:rsidR="009567DD" w:rsidRDefault="009567DD">
      <w:pPr>
        <w:tabs>
          <w:tab w:val="left" w:pos="2276"/>
        </w:tabs>
      </w:pPr>
    </w:p>
    <w:p w14:paraId="3A53C7A4" w14:textId="77777777" w:rsidR="009567DD" w:rsidRDefault="009567DD">
      <w:pPr>
        <w:tabs>
          <w:tab w:val="left" w:pos="2276"/>
        </w:tabs>
      </w:pPr>
    </w:p>
    <w:p w14:paraId="3B1EAE14" w14:textId="77777777" w:rsidR="009567DD" w:rsidRDefault="009567DD">
      <w:pPr>
        <w:tabs>
          <w:tab w:val="left" w:pos="2276"/>
        </w:tabs>
      </w:pPr>
    </w:p>
    <w:p w14:paraId="23090464" w14:textId="77777777" w:rsidR="009567DD" w:rsidRDefault="009567DD">
      <w:pPr>
        <w:tabs>
          <w:tab w:val="left" w:pos="2276"/>
        </w:tabs>
      </w:pPr>
    </w:p>
    <w:p w14:paraId="2BFA42FA" w14:textId="77777777" w:rsidR="009567DD" w:rsidRDefault="009567DD">
      <w:pPr>
        <w:tabs>
          <w:tab w:val="left" w:pos="2276"/>
        </w:tabs>
      </w:pPr>
    </w:p>
    <w:p w14:paraId="3AE831B5" w14:textId="77777777" w:rsidR="009567DD" w:rsidRDefault="009567DD">
      <w:pPr>
        <w:tabs>
          <w:tab w:val="left" w:pos="2276"/>
        </w:tabs>
      </w:pPr>
    </w:p>
    <w:p w14:paraId="78C7D221" w14:textId="77777777" w:rsidR="009567DD" w:rsidRDefault="009567DD">
      <w:pPr>
        <w:tabs>
          <w:tab w:val="left" w:pos="2276"/>
        </w:tabs>
      </w:pPr>
    </w:p>
    <w:p w14:paraId="24D532FA" w14:textId="77777777" w:rsidR="009567DD" w:rsidRDefault="009567DD">
      <w:pPr>
        <w:tabs>
          <w:tab w:val="left" w:pos="2276"/>
        </w:tabs>
      </w:pPr>
    </w:p>
    <w:p w14:paraId="22116562" w14:textId="77777777" w:rsidR="009567DD" w:rsidRDefault="009567DD">
      <w:pPr>
        <w:tabs>
          <w:tab w:val="left" w:pos="2276"/>
        </w:tabs>
      </w:pPr>
    </w:p>
    <w:p w14:paraId="106B1BCC" w14:textId="77777777" w:rsidR="009567DD" w:rsidRDefault="009567DD">
      <w:pPr>
        <w:tabs>
          <w:tab w:val="left" w:pos="2276"/>
        </w:tabs>
      </w:pPr>
    </w:p>
    <w:p w14:paraId="7816279D" w14:textId="77777777" w:rsidR="009567DD" w:rsidRDefault="009567DD">
      <w:pPr>
        <w:tabs>
          <w:tab w:val="left" w:pos="2276"/>
        </w:tabs>
      </w:pPr>
    </w:p>
    <w:p w14:paraId="04FAAF52" w14:textId="77777777" w:rsidR="009567DD" w:rsidRDefault="009567DD">
      <w:pPr>
        <w:tabs>
          <w:tab w:val="left" w:pos="2276"/>
        </w:tabs>
      </w:pPr>
    </w:p>
    <w:p w14:paraId="202484E1" w14:textId="77777777" w:rsidR="009567DD" w:rsidRDefault="009567DD">
      <w:pPr>
        <w:tabs>
          <w:tab w:val="left" w:pos="2276"/>
        </w:tabs>
      </w:pPr>
    </w:p>
    <w:p w14:paraId="340A6609" w14:textId="77777777" w:rsidR="009567DD" w:rsidRDefault="009567DD">
      <w:pPr>
        <w:tabs>
          <w:tab w:val="left" w:pos="2276"/>
        </w:tabs>
      </w:pPr>
    </w:p>
    <w:p w14:paraId="0DF926E3" w14:textId="77777777" w:rsidR="009567DD" w:rsidRDefault="009567DD">
      <w:pPr>
        <w:tabs>
          <w:tab w:val="left" w:pos="2276"/>
        </w:tabs>
      </w:pPr>
    </w:p>
    <w:p w14:paraId="2A558E1C" w14:textId="77777777" w:rsidR="009567DD" w:rsidRPr="00A414FE" w:rsidRDefault="00A26FEE">
      <w:pPr>
        <w:spacing w:before="141"/>
        <w:jc w:val="center"/>
        <w:rPr>
          <w:sz w:val="24"/>
          <w:szCs w:val="24"/>
        </w:rPr>
      </w:pPr>
      <w:r w:rsidRPr="00A414FE">
        <w:rPr>
          <w:b/>
          <w:bCs/>
          <w:sz w:val="28"/>
          <w:szCs w:val="28"/>
        </w:rPr>
        <w:t xml:space="preserve">Figure 2-1 </w:t>
      </w:r>
      <w:r w:rsidRPr="00A414FE">
        <w:rPr>
          <w:sz w:val="28"/>
          <w:szCs w:val="28"/>
        </w:rPr>
        <w:t>General Model of LLMs</w:t>
      </w:r>
    </w:p>
    <w:p w14:paraId="2F399221" w14:textId="76530C95" w:rsidR="009567DD" w:rsidRDefault="00A26FEE">
      <w:pPr>
        <w:spacing w:before="240" w:line="276" w:lineRule="auto"/>
        <w:ind w:left="1798" w:right="1796" w:firstLine="359"/>
        <w:jc w:val="both"/>
        <w:rPr>
          <w:sz w:val="28"/>
          <w:szCs w:val="28"/>
        </w:rPr>
      </w:pPr>
      <w:r>
        <w:rPr>
          <w:sz w:val="28"/>
          <w:szCs w:val="28"/>
        </w:rPr>
        <w:t xml:space="preserve">A </w:t>
      </w:r>
      <w:r w:rsidR="006F7F0B">
        <w:rPr>
          <w:sz w:val="28"/>
          <w:szCs w:val="28"/>
        </w:rPr>
        <w:t>l</w:t>
      </w:r>
      <w:r>
        <w:rPr>
          <w:sz w:val="28"/>
          <w:szCs w:val="28"/>
        </w:rPr>
        <w:t xml:space="preserve">arge </w:t>
      </w:r>
      <w:r w:rsidR="006C3F33">
        <w:rPr>
          <w:sz w:val="28"/>
          <w:szCs w:val="28"/>
        </w:rPr>
        <w:t>l</w:t>
      </w:r>
      <w:r>
        <w:rPr>
          <w:sz w:val="28"/>
          <w:szCs w:val="28"/>
        </w:rPr>
        <w:t xml:space="preserve">anguage </w:t>
      </w:r>
      <w:r w:rsidR="006C3F33">
        <w:rPr>
          <w:sz w:val="28"/>
          <w:szCs w:val="28"/>
        </w:rPr>
        <w:t>m</w:t>
      </w:r>
      <w:r>
        <w:rPr>
          <w:sz w:val="28"/>
          <w:szCs w:val="28"/>
        </w:rPr>
        <w:t xml:space="preserve">odel (LLM) [1] is </w:t>
      </w:r>
      <w:r w:rsidR="002923E0">
        <w:rPr>
          <w:sz w:val="28"/>
          <w:szCs w:val="28"/>
        </w:rPr>
        <w:t>an artificial</w:t>
      </w:r>
      <w:r>
        <w:rPr>
          <w:sz w:val="28"/>
          <w:szCs w:val="28"/>
        </w:rPr>
        <w:t xml:space="preserve"> intelligence (AI) system </w:t>
      </w:r>
      <w:r w:rsidR="005E5BA5">
        <w:rPr>
          <w:sz w:val="28"/>
          <w:szCs w:val="28"/>
        </w:rPr>
        <w:t xml:space="preserve">that </w:t>
      </w:r>
      <w:r>
        <w:rPr>
          <w:sz w:val="28"/>
          <w:szCs w:val="28"/>
        </w:rPr>
        <w:t xml:space="preserve">designed to understand </w:t>
      </w:r>
      <w:r w:rsidR="00203EFE" w:rsidRPr="00203EFE">
        <w:rPr>
          <w:sz w:val="28"/>
          <w:szCs w:val="28"/>
        </w:rPr>
        <w:t>and generate human language. Unlike older rule-based natural language processing (NLP) models that search for rigid keywords, modern LLMs are built on the Transformer architecture</w:t>
      </w:r>
      <w:r>
        <w:rPr>
          <w:sz w:val="28"/>
          <w:szCs w:val="28"/>
        </w:rPr>
        <w:t>.</w:t>
      </w:r>
    </w:p>
    <w:p w14:paraId="4EA7BA2E" w14:textId="61AB7B47" w:rsidR="009567DD" w:rsidRDefault="002923E0" w:rsidP="00E67471">
      <w:pPr>
        <w:spacing w:before="240" w:line="276" w:lineRule="auto"/>
        <w:ind w:left="1798" w:right="1796" w:firstLine="359"/>
        <w:jc w:val="both"/>
        <w:rPr>
          <w:sz w:val="28"/>
          <w:szCs w:val="28"/>
        </w:rPr>
      </w:pPr>
      <w:r>
        <w:rPr>
          <w:sz w:val="28"/>
          <w:szCs w:val="28"/>
        </w:rPr>
        <w:t>It</w:t>
      </w:r>
      <w:r w:rsidR="00A26FEE">
        <w:rPr>
          <w:sz w:val="28"/>
          <w:szCs w:val="28"/>
        </w:rPr>
        <w:t xml:space="preserve"> </w:t>
      </w:r>
      <w:r w:rsidR="00F74F7F">
        <w:rPr>
          <w:sz w:val="28"/>
          <w:szCs w:val="28"/>
        </w:rPr>
        <w:t>was</w:t>
      </w:r>
      <w:r w:rsidR="00A26FEE">
        <w:rPr>
          <w:sz w:val="28"/>
          <w:szCs w:val="28"/>
        </w:rPr>
        <w:t xml:space="preserve"> the Mechanism within the </w:t>
      </w:r>
      <w:r w:rsidR="00BF6BAC">
        <w:rPr>
          <w:sz w:val="28"/>
          <w:szCs w:val="28"/>
        </w:rPr>
        <w:t>t</w:t>
      </w:r>
      <w:r w:rsidR="00A26FEE">
        <w:rPr>
          <w:sz w:val="28"/>
          <w:szCs w:val="28"/>
        </w:rPr>
        <w:t>ransformer architecture</w:t>
      </w:r>
      <w:r w:rsidR="0009676C">
        <w:rPr>
          <w:sz w:val="28"/>
          <w:szCs w:val="28"/>
        </w:rPr>
        <w:t xml:space="preserve"> [</w:t>
      </w:r>
      <w:r w:rsidR="007D1020">
        <w:rPr>
          <w:sz w:val="28"/>
          <w:szCs w:val="28"/>
        </w:rPr>
        <w:t>2</w:t>
      </w:r>
      <w:r w:rsidR="0009676C">
        <w:rPr>
          <w:sz w:val="28"/>
          <w:szCs w:val="28"/>
        </w:rPr>
        <w:t>]</w:t>
      </w:r>
      <w:r w:rsidR="00A26FEE">
        <w:rPr>
          <w:sz w:val="28"/>
          <w:szCs w:val="28"/>
        </w:rPr>
        <w:t xml:space="preserve">. This mechanism allows the model to weigh the relevance of different words in a sentence simultaneously, rather than processing them sequentially. The input text </w:t>
      </w:r>
      <w:r w:rsidR="00BF6BAC">
        <w:rPr>
          <w:sz w:val="28"/>
          <w:szCs w:val="28"/>
        </w:rPr>
        <w:t xml:space="preserve">will </w:t>
      </w:r>
      <w:r w:rsidR="00BE28C0">
        <w:rPr>
          <w:sz w:val="28"/>
          <w:szCs w:val="28"/>
        </w:rPr>
        <w:t>break</w:t>
      </w:r>
      <w:r w:rsidR="00A26FEE">
        <w:rPr>
          <w:sz w:val="28"/>
          <w:szCs w:val="28"/>
        </w:rPr>
        <w:t xml:space="preserve"> down into numerical pieces that </w:t>
      </w:r>
      <w:r w:rsidR="00B21DAB">
        <w:rPr>
          <w:sz w:val="28"/>
          <w:szCs w:val="28"/>
        </w:rPr>
        <w:t>were</w:t>
      </w:r>
      <w:r w:rsidR="00A26FEE">
        <w:rPr>
          <w:sz w:val="28"/>
          <w:szCs w:val="28"/>
        </w:rPr>
        <w:t xml:space="preserve"> "tokens</w:t>
      </w:r>
      <w:r w:rsidR="003D152D">
        <w:rPr>
          <w:sz w:val="28"/>
          <w:szCs w:val="28"/>
        </w:rPr>
        <w:t>”</w:t>
      </w:r>
      <w:r w:rsidR="003842FA" w:rsidRPr="003842FA">
        <w:t xml:space="preserve"> </w:t>
      </w:r>
      <w:r w:rsidR="003842FA" w:rsidRPr="003842FA">
        <w:rPr>
          <w:sz w:val="28"/>
          <w:szCs w:val="28"/>
        </w:rPr>
        <w:t>which calculates mathematical relationships between all words in a sentence simultaneously</w:t>
      </w:r>
      <w:r w:rsidR="003D152D">
        <w:rPr>
          <w:sz w:val="28"/>
          <w:szCs w:val="28"/>
        </w:rPr>
        <w:t>. And</w:t>
      </w:r>
      <w:r w:rsidR="00A26FEE">
        <w:rPr>
          <w:sz w:val="28"/>
          <w:szCs w:val="28"/>
        </w:rPr>
        <w:t xml:space="preserve"> The model then </w:t>
      </w:r>
      <w:r w:rsidR="00BE28C0">
        <w:rPr>
          <w:sz w:val="28"/>
          <w:szCs w:val="28"/>
        </w:rPr>
        <w:t>applies</w:t>
      </w:r>
      <w:r w:rsidR="00A26FEE">
        <w:rPr>
          <w:sz w:val="28"/>
          <w:szCs w:val="28"/>
        </w:rPr>
        <w:t xml:space="preserve"> to understand the semantic relationships between these tokens. </w:t>
      </w:r>
      <w:r w:rsidR="00774DA8">
        <w:rPr>
          <w:sz w:val="28"/>
          <w:szCs w:val="28"/>
        </w:rPr>
        <w:t>I</w:t>
      </w:r>
      <w:r w:rsidR="00A26FEE">
        <w:rPr>
          <w:sz w:val="28"/>
          <w:szCs w:val="28"/>
        </w:rPr>
        <w:t>ncorporate techniques Grouped</w:t>
      </w:r>
      <w:r w:rsidR="00693FE0">
        <w:rPr>
          <w:sz w:val="28"/>
          <w:szCs w:val="28"/>
        </w:rPr>
        <w:t xml:space="preserve"> </w:t>
      </w:r>
      <w:r w:rsidR="00A26FEE">
        <w:rPr>
          <w:sz w:val="28"/>
          <w:szCs w:val="28"/>
        </w:rPr>
        <w:t xml:space="preserve">Query Attention (GQA) and parameter quantization. </w:t>
      </w:r>
    </w:p>
    <w:p w14:paraId="1CFE661E" w14:textId="5436D54F" w:rsidR="00374255" w:rsidRDefault="00374255" w:rsidP="00374255">
      <w:pPr>
        <w:pStyle w:val="Heading4"/>
        <w:spacing w:before="240" w:after="40" w:line="276" w:lineRule="auto"/>
        <w:ind w:left="1842" w:right="1705"/>
        <w:jc w:val="both"/>
      </w:pPr>
      <w:r>
        <w:rPr>
          <w:b/>
          <w:bCs/>
          <w:sz w:val="32"/>
          <w:szCs w:val="32"/>
        </w:rPr>
        <w:lastRenderedPageBreak/>
        <w:t>2.</w:t>
      </w:r>
      <w:r w:rsidR="004D31ED">
        <w:rPr>
          <w:b/>
          <w:bCs/>
          <w:sz w:val="32"/>
          <w:szCs w:val="32"/>
        </w:rPr>
        <w:t>1</w:t>
      </w:r>
      <w:r>
        <w:rPr>
          <w:b/>
          <w:bCs/>
          <w:sz w:val="32"/>
          <w:szCs w:val="32"/>
        </w:rPr>
        <w:t>.</w:t>
      </w:r>
      <w:r w:rsidR="00C07845">
        <w:rPr>
          <w:b/>
          <w:bCs/>
          <w:sz w:val="32"/>
          <w:szCs w:val="32"/>
        </w:rPr>
        <w:t>2</w:t>
      </w:r>
      <w:r>
        <w:rPr>
          <w:b/>
          <w:bCs/>
          <w:sz w:val="32"/>
          <w:szCs w:val="32"/>
        </w:rPr>
        <w:t xml:space="preserve"> </w:t>
      </w:r>
      <w:r w:rsidR="00ED26EF" w:rsidRPr="00ED26EF">
        <w:rPr>
          <w:b/>
          <w:bCs/>
        </w:rPr>
        <w:t xml:space="preserve">4-Bit Parameter Quantization </w:t>
      </w:r>
    </w:p>
    <w:p w14:paraId="3D53233F" w14:textId="32AAEE18" w:rsidR="00ED26EF" w:rsidRDefault="00ED26EF" w:rsidP="00ED26EF">
      <w:pPr>
        <w:spacing w:before="240" w:line="276" w:lineRule="auto"/>
        <w:ind w:left="1798" w:right="1796" w:firstLine="359"/>
        <w:jc w:val="both"/>
        <w:rPr>
          <w:sz w:val="28"/>
          <w:szCs w:val="28"/>
        </w:rPr>
      </w:pPr>
      <w:r w:rsidRPr="00ED26EF">
        <w:rPr>
          <w:sz w:val="28"/>
          <w:szCs w:val="28"/>
        </w:rPr>
        <w:t>Deploying an LLM directly on edge hardware</w:t>
      </w:r>
      <w:r>
        <w:rPr>
          <w:sz w:val="28"/>
          <w:szCs w:val="28"/>
        </w:rPr>
        <w:t xml:space="preserve">, </w:t>
      </w:r>
      <w:r w:rsidRPr="00ED26EF">
        <w:rPr>
          <w:sz w:val="28"/>
          <w:szCs w:val="28"/>
        </w:rPr>
        <w:t>such as an Apple M1 Mac with 8GB of Unified Memory</w:t>
      </w:r>
      <w:r>
        <w:rPr>
          <w:sz w:val="28"/>
          <w:szCs w:val="28"/>
        </w:rPr>
        <w:t xml:space="preserve"> that is </w:t>
      </w:r>
      <w:r w:rsidRPr="00ED26EF">
        <w:rPr>
          <w:sz w:val="28"/>
          <w:szCs w:val="28"/>
        </w:rPr>
        <w:t>creates a major memory bottleneck. In standard 16-bit floating-point format, models like Llama 3.2 require roughly 5.5 to 6.0 GB of memory. In an 8GB system, this leaves almost no memory for the operating system, camera feeds, MediaPipe or CNN inference</w:t>
      </w:r>
      <w:r w:rsidR="008F2622">
        <w:rPr>
          <w:sz w:val="28"/>
          <w:szCs w:val="28"/>
        </w:rPr>
        <w:t xml:space="preserve"> that</w:t>
      </w:r>
      <w:r w:rsidRPr="00ED26EF">
        <w:rPr>
          <w:sz w:val="28"/>
          <w:szCs w:val="28"/>
        </w:rPr>
        <w:t xml:space="preserve"> leading to memory swapping and unacceptably high latency (~27.2 seconds per response)</w:t>
      </w:r>
      <w:r>
        <w:rPr>
          <w:sz w:val="28"/>
          <w:szCs w:val="28"/>
        </w:rPr>
        <w:t>.</w:t>
      </w:r>
    </w:p>
    <w:p w14:paraId="0C55A146" w14:textId="0AA53A33" w:rsidR="00464AC7" w:rsidRPr="00464AC7" w:rsidRDefault="00464AC7" w:rsidP="00464AC7">
      <w:pPr>
        <w:spacing w:before="240" w:line="276" w:lineRule="auto"/>
        <w:ind w:left="1798" w:right="1796" w:firstLine="359"/>
        <w:jc w:val="both"/>
        <w:rPr>
          <w:sz w:val="28"/>
          <w:szCs w:val="28"/>
        </w:rPr>
      </w:pPr>
      <w:r w:rsidRPr="00464AC7">
        <w:rPr>
          <w:sz w:val="28"/>
          <w:szCs w:val="28"/>
        </w:rPr>
        <w:t>To make edge execution viable, the system applies 4-bit post-training quantization using the local Ollama runtime, drawing on quantization principles</w:t>
      </w:r>
      <w:r>
        <w:rPr>
          <w:sz w:val="28"/>
          <w:szCs w:val="28"/>
        </w:rPr>
        <w:t xml:space="preserve"> [</w:t>
      </w:r>
      <w:r w:rsidR="007D1020">
        <w:rPr>
          <w:sz w:val="28"/>
          <w:szCs w:val="28"/>
        </w:rPr>
        <w:t>3</w:t>
      </w:r>
      <w:r>
        <w:rPr>
          <w:sz w:val="28"/>
          <w:szCs w:val="28"/>
        </w:rPr>
        <w:t>]</w:t>
      </w:r>
      <w:r w:rsidRPr="00464AC7">
        <w:rPr>
          <w:sz w:val="28"/>
          <w:szCs w:val="28"/>
        </w:rPr>
        <w:t xml:space="preserve"> established:</w:t>
      </w:r>
    </w:p>
    <w:p w14:paraId="4C18C07D" w14:textId="1A8890D4" w:rsidR="00464AC7" w:rsidRDefault="00464AC7" w:rsidP="006E1B98">
      <w:pPr>
        <w:pStyle w:val="ListParagraph"/>
        <w:numPr>
          <w:ilvl w:val="0"/>
          <w:numId w:val="19"/>
        </w:numPr>
        <w:tabs>
          <w:tab w:val="left" w:pos="2126"/>
        </w:tabs>
        <w:spacing w:before="288" w:line="276" w:lineRule="auto"/>
        <w:ind w:right="1563"/>
        <w:rPr>
          <w:sz w:val="28"/>
        </w:rPr>
      </w:pPr>
      <w:r w:rsidRPr="00464AC7">
        <w:rPr>
          <w:sz w:val="28"/>
        </w:rPr>
        <w:t>Quantization compresses the model’s weight representations from 16 bits down to 4 bits.</w:t>
      </w:r>
    </w:p>
    <w:p w14:paraId="6ACA9BFF" w14:textId="77777777" w:rsidR="00464AC7" w:rsidRPr="00464AC7" w:rsidRDefault="00464AC7" w:rsidP="006E1B98">
      <w:pPr>
        <w:pStyle w:val="ListParagraph"/>
        <w:numPr>
          <w:ilvl w:val="0"/>
          <w:numId w:val="19"/>
        </w:numPr>
        <w:spacing w:before="240" w:line="276" w:lineRule="auto"/>
        <w:ind w:right="1796"/>
        <w:jc w:val="both"/>
        <w:rPr>
          <w:sz w:val="28"/>
          <w:szCs w:val="28"/>
        </w:rPr>
      </w:pPr>
      <w:r w:rsidRPr="00464AC7">
        <w:rPr>
          <w:sz w:val="28"/>
          <w:szCs w:val="28"/>
        </w:rPr>
        <w:t>This reduces the active model footprint from ~6 GB down to ~2 GB, preserving over 70% of memory for the vision and audio threads.</w:t>
      </w:r>
    </w:p>
    <w:p w14:paraId="36315108" w14:textId="1134F939" w:rsidR="00374255" w:rsidRDefault="00464AC7" w:rsidP="006E1B98">
      <w:pPr>
        <w:pStyle w:val="ListParagraph"/>
        <w:numPr>
          <w:ilvl w:val="0"/>
          <w:numId w:val="19"/>
        </w:numPr>
        <w:spacing w:before="240" w:line="276" w:lineRule="auto"/>
        <w:ind w:right="1796"/>
        <w:jc w:val="both"/>
        <w:rPr>
          <w:sz w:val="28"/>
          <w:szCs w:val="28"/>
        </w:rPr>
      </w:pPr>
      <w:r w:rsidRPr="00464AC7">
        <w:rPr>
          <w:sz w:val="28"/>
          <w:szCs w:val="28"/>
        </w:rPr>
        <w:t>Running across the Apple M1's unified high-bandwidth memory, token generation speed improves dramatically, reducing total inference time from 27.2 seconds down to 5.8 seconds without degrading conversational triage reasoning.</w:t>
      </w:r>
    </w:p>
    <w:p w14:paraId="3849B249" w14:textId="565A062F" w:rsidR="008615CD" w:rsidRDefault="008615CD" w:rsidP="008615CD">
      <w:pPr>
        <w:spacing w:before="240" w:line="276" w:lineRule="auto"/>
        <w:ind w:right="1796"/>
        <w:jc w:val="both"/>
        <w:rPr>
          <w:sz w:val="28"/>
          <w:szCs w:val="28"/>
        </w:rPr>
      </w:pPr>
    </w:p>
    <w:p w14:paraId="56AC1D8D" w14:textId="23F69A51" w:rsidR="008615CD" w:rsidRDefault="008615CD" w:rsidP="008615CD">
      <w:pPr>
        <w:spacing w:before="240" w:line="276" w:lineRule="auto"/>
        <w:ind w:right="1796"/>
        <w:jc w:val="both"/>
        <w:rPr>
          <w:sz w:val="28"/>
          <w:szCs w:val="28"/>
        </w:rPr>
      </w:pPr>
    </w:p>
    <w:p w14:paraId="468AE513" w14:textId="5982E6F6" w:rsidR="008615CD" w:rsidRDefault="008615CD" w:rsidP="008615CD">
      <w:pPr>
        <w:spacing w:before="240" w:line="276" w:lineRule="auto"/>
        <w:ind w:right="1796"/>
        <w:jc w:val="both"/>
        <w:rPr>
          <w:sz w:val="28"/>
          <w:szCs w:val="28"/>
        </w:rPr>
      </w:pPr>
    </w:p>
    <w:p w14:paraId="0DE35C23" w14:textId="66526C5A" w:rsidR="008615CD" w:rsidRDefault="008615CD" w:rsidP="008615CD">
      <w:pPr>
        <w:spacing w:before="240" w:line="276" w:lineRule="auto"/>
        <w:ind w:right="1796"/>
        <w:jc w:val="both"/>
        <w:rPr>
          <w:sz w:val="28"/>
          <w:szCs w:val="28"/>
        </w:rPr>
      </w:pPr>
    </w:p>
    <w:p w14:paraId="03139709" w14:textId="2195DBAF" w:rsidR="008615CD" w:rsidRDefault="008615CD" w:rsidP="008615CD">
      <w:pPr>
        <w:spacing w:before="240" w:line="276" w:lineRule="auto"/>
        <w:ind w:right="1796"/>
        <w:jc w:val="both"/>
        <w:rPr>
          <w:sz w:val="28"/>
          <w:szCs w:val="28"/>
        </w:rPr>
      </w:pPr>
    </w:p>
    <w:p w14:paraId="0D1990E3" w14:textId="28D80372" w:rsidR="008615CD" w:rsidRDefault="008615CD" w:rsidP="008615CD">
      <w:pPr>
        <w:spacing w:before="240" w:line="276" w:lineRule="auto"/>
        <w:ind w:right="1796"/>
        <w:jc w:val="both"/>
        <w:rPr>
          <w:sz w:val="28"/>
          <w:szCs w:val="28"/>
        </w:rPr>
      </w:pPr>
    </w:p>
    <w:p w14:paraId="020901FC" w14:textId="2E9DE4A8" w:rsidR="008615CD" w:rsidRDefault="008615CD" w:rsidP="008615CD">
      <w:pPr>
        <w:spacing w:before="240" w:line="276" w:lineRule="auto"/>
        <w:ind w:right="1796"/>
        <w:jc w:val="both"/>
        <w:rPr>
          <w:sz w:val="28"/>
          <w:szCs w:val="28"/>
        </w:rPr>
      </w:pPr>
    </w:p>
    <w:p w14:paraId="7A59DF24" w14:textId="77777777" w:rsidR="008615CD" w:rsidRPr="008615CD" w:rsidRDefault="008615CD" w:rsidP="008615CD">
      <w:pPr>
        <w:spacing w:before="240" w:line="276" w:lineRule="auto"/>
        <w:ind w:right="1796"/>
        <w:jc w:val="both"/>
        <w:rPr>
          <w:sz w:val="28"/>
          <w:szCs w:val="28"/>
        </w:rPr>
      </w:pPr>
    </w:p>
    <w:p w14:paraId="05A5F8E5" w14:textId="0FD746F4" w:rsidR="008615CD" w:rsidRDefault="008615CD" w:rsidP="008615CD">
      <w:pPr>
        <w:pStyle w:val="Heading4"/>
        <w:spacing w:before="240" w:after="40" w:line="276" w:lineRule="auto"/>
        <w:ind w:left="1842" w:right="1705"/>
        <w:jc w:val="both"/>
      </w:pPr>
      <w:r>
        <w:rPr>
          <w:b/>
          <w:bCs/>
          <w:sz w:val="32"/>
          <w:szCs w:val="32"/>
        </w:rPr>
        <w:lastRenderedPageBreak/>
        <w:t xml:space="preserve">2.1.3 </w:t>
      </w:r>
      <w:r w:rsidRPr="008615CD">
        <w:rPr>
          <w:b/>
          <w:bCs/>
        </w:rPr>
        <w:t>Prompt Engineering &amp; Output Schema Constraining</w:t>
      </w:r>
    </w:p>
    <w:p w14:paraId="7B38B979" w14:textId="5BE6489F" w:rsidR="008615CD" w:rsidRDefault="008615CD" w:rsidP="008615CD">
      <w:pPr>
        <w:spacing w:before="240" w:line="276" w:lineRule="auto"/>
        <w:ind w:left="1798" w:right="1796" w:firstLine="359"/>
        <w:jc w:val="both"/>
        <w:rPr>
          <w:sz w:val="28"/>
          <w:szCs w:val="28"/>
        </w:rPr>
      </w:pPr>
      <w:r w:rsidRPr="008615CD">
        <w:rPr>
          <w:sz w:val="28"/>
          <w:szCs w:val="28"/>
        </w:rPr>
        <w:t>In a medical setting</w:t>
      </w:r>
      <w:r w:rsidR="00286D2E">
        <w:rPr>
          <w:sz w:val="28"/>
          <w:szCs w:val="28"/>
        </w:rPr>
        <w:t xml:space="preserve"> to</w:t>
      </w:r>
      <w:r w:rsidRPr="008615CD">
        <w:rPr>
          <w:sz w:val="28"/>
          <w:szCs w:val="28"/>
        </w:rPr>
        <w:t xml:space="preserve"> generative language models must not produce verbose conversational text or hallucinate unverified medical conditions.</w:t>
      </w:r>
    </w:p>
    <w:p w14:paraId="76379269" w14:textId="55749CA3" w:rsidR="008615CD" w:rsidRPr="00464AC7" w:rsidRDefault="008615CD" w:rsidP="008615CD">
      <w:pPr>
        <w:spacing w:before="240" w:line="276" w:lineRule="auto"/>
        <w:ind w:left="1798" w:right="1796" w:firstLine="359"/>
        <w:jc w:val="both"/>
        <w:rPr>
          <w:sz w:val="28"/>
          <w:szCs w:val="28"/>
        </w:rPr>
      </w:pPr>
      <w:r w:rsidRPr="008615CD">
        <w:rPr>
          <w:sz w:val="28"/>
          <w:szCs w:val="28"/>
        </w:rPr>
        <w:t>To ensure deterministic, clinically reliable behavior</w:t>
      </w:r>
      <w:r w:rsidR="001503B6">
        <w:rPr>
          <w:sz w:val="28"/>
          <w:szCs w:val="28"/>
        </w:rPr>
        <w:t>.</w:t>
      </w:r>
      <w:r w:rsidRPr="008615CD">
        <w:rPr>
          <w:sz w:val="28"/>
          <w:szCs w:val="28"/>
        </w:rPr>
        <w:t xml:space="preserve"> </w:t>
      </w:r>
      <w:r w:rsidR="001503B6">
        <w:rPr>
          <w:sz w:val="28"/>
          <w:szCs w:val="28"/>
        </w:rPr>
        <w:t>T</w:t>
      </w:r>
      <w:r w:rsidRPr="008615CD">
        <w:rPr>
          <w:sz w:val="28"/>
          <w:szCs w:val="28"/>
        </w:rPr>
        <w:t>his project uses structured prompt constraints</w:t>
      </w:r>
      <w:r w:rsidRPr="00464AC7">
        <w:rPr>
          <w:sz w:val="28"/>
          <w:szCs w:val="28"/>
        </w:rPr>
        <w:t>:</w:t>
      </w:r>
    </w:p>
    <w:p w14:paraId="252AB6FD" w14:textId="52C96E91" w:rsidR="008615CD" w:rsidRPr="008615CD" w:rsidRDefault="008615CD" w:rsidP="006E1B98">
      <w:pPr>
        <w:pStyle w:val="ListParagraph"/>
        <w:numPr>
          <w:ilvl w:val="0"/>
          <w:numId w:val="19"/>
        </w:numPr>
        <w:spacing w:before="240" w:line="276" w:lineRule="auto"/>
        <w:ind w:right="1796"/>
        <w:jc w:val="both"/>
        <w:rPr>
          <w:sz w:val="28"/>
          <w:szCs w:val="28"/>
        </w:rPr>
      </w:pPr>
      <w:r w:rsidRPr="008615CD">
        <w:rPr>
          <w:sz w:val="28"/>
        </w:rPr>
        <w:t>The system prompt restricts the model to a pre-triage assistant tasked solely with assessing urgency via the Emergency Severity Index (ESI Version 4). Definitive medical diagnosis is explicitly barred.</w:t>
      </w:r>
    </w:p>
    <w:p w14:paraId="64061E9A" w14:textId="7C4C8A96" w:rsidR="008615CD" w:rsidRDefault="008615CD" w:rsidP="006E1B98">
      <w:pPr>
        <w:pStyle w:val="ListParagraph"/>
        <w:numPr>
          <w:ilvl w:val="0"/>
          <w:numId w:val="19"/>
        </w:numPr>
        <w:spacing w:before="240" w:line="276" w:lineRule="auto"/>
        <w:ind w:right="1796"/>
        <w:jc w:val="both"/>
        <w:rPr>
          <w:sz w:val="28"/>
          <w:szCs w:val="28"/>
        </w:rPr>
      </w:pPr>
      <w:r w:rsidRPr="008615CD">
        <w:rPr>
          <w:sz w:val="28"/>
          <w:szCs w:val="28"/>
        </w:rPr>
        <w:t xml:space="preserve">Visual pain </w:t>
      </w:r>
      <w:r w:rsidR="001503B6" w:rsidRPr="008615CD">
        <w:rPr>
          <w:sz w:val="28"/>
          <w:szCs w:val="28"/>
        </w:rPr>
        <w:t>flags and</w:t>
      </w:r>
      <w:r w:rsidRPr="008615CD">
        <w:rPr>
          <w:sz w:val="28"/>
          <w:szCs w:val="28"/>
        </w:rPr>
        <w:t xml:space="preserve"> transcribed speech are formatted as key-value pairs before entering the prompt.</w:t>
      </w:r>
    </w:p>
    <w:p w14:paraId="238B6BA6" w14:textId="21D2063E" w:rsidR="008615CD" w:rsidRPr="00464AC7" w:rsidRDefault="008615CD" w:rsidP="006E1B98">
      <w:pPr>
        <w:pStyle w:val="ListParagraph"/>
        <w:numPr>
          <w:ilvl w:val="0"/>
          <w:numId w:val="19"/>
        </w:numPr>
        <w:spacing w:before="240" w:line="276" w:lineRule="auto"/>
        <w:ind w:right="1796"/>
        <w:jc w:val="both"/>
        <w:rPr>
          <w:sz w:val="28"/>
          <w:szCs w:val="28"/>
        </w:rPr>
      </w:pPr>
      <w:r w:rsidRPr="008615CD">
        <w:rPr>
          <w:sz w:val="28"/>
          <w:szCs w:val="28"/>
        </w:rPr>
        <w:t xml:space="preserve">The model is constrained to return only a valid JSON payload containing specific keys </w:t>
      </w:r>
      <w:r w:rsidR="001503B6">
        <w:rPr>
          <w:sz w:val="28"/>
          <w:szCs w:val="28"/>
        </w:rPr>
        <w:t xml:space="preserve">contain ESI </w:t>
      </w:r>
      <w:r w:rsidRPr="008615CD">
        <w:rPr>
          <w:sz w:val="28"/>
          <w:szCs w:val="28"/>
        </w:rPr>
        <w:t xml:space="preserve">level, </w:t>
      </w:r>
      <w:r w:rsidR="001503B6">
        <w:rPr>
          <w:sz w:val="28"/>
          <w:szCs w:val="28"/>
        </w:rPr>
        <w:t>C</w:t>
      </w:r>
      <w:r w:rsidRPr="008615CD">
        <w:rPr>
          <w:sz w:val="28"/>
          <w:szCs w:val="28"/>
        </w:rPr>
        <w:t>linical</w:t>
      </w:r>
      <w:r w:rsidR="001503B6">
        <w:rPr>
          <w:sz w:val="28"/>
          <w:szCs w:val="28"/>
        </w:rPr>
        <w:t xml:space="preserve"> s</w:t>
      </w:r>
      <w:r w:rsidRPr="008615CD">
        <w:rPr>
          <w:sz w:val="28"/>
          <w:szCs w:val="28"/>
        </w:rPr>
        <w:t xml:space="preserve">ummary, </w:t>
      </w:r>
      <w:r w:rsidR="001503B6">
        <w:rPr>
          <w:sz w:val="28"/>
          <w:szCs w:val="28"/>
        </w:rPr>
        <w:t>A</w:t>
      </w:r>
      <w:r w:rsidRPr="008615CD">
        <w:rPr>
          <w:sz w:val="28"/>
          <w:szCs w:val="28"/>
        </w:rPr>
        <w:t>ction</w:t>
      </w:r>
      <w:r w:rsidR="001503B6">
        <w:rPr>
          <w:sz w:val="28"/>
          <w:szCs w:val="28"/>
        </w:rPr>
        <w:t xml:space="preserve"> n</w:t>
      </w:r>
      <w:r w:rsidRPr="008615CD">
        <w:rPr>
          <w:sz w:val="28"/>
          <w:szCs w:val="28"/>
        </w:rPr>
        <w:t xml:space="preserve">eeded, and </w:t>
      </w:r>
      <w:r w:rsidR="001503B6">
        <w:rPr>
          <w:sz w:val="28"/>
          <w:szCs w:val="28"/>
        </w:rPr>
        <w:t xml:space="preserve">SOAP </w:t>
      </w:r>
      <w:r w:rsidRPr="008615CD">
        <w:rPr>
          <w:sz w:val="28"/>
          <w:szCs w:val="28"/>
        </w:rPr>
        <w:t>note. This guarantees the output can be parsed programmatically and rendered instantly onto the Nurse Dashboard</w:t>
      </w:r>
      <w:r w:rsidRPr="00464AC7">
        <w:rPr>
          <w:sz w:val="28"/>
          <w:szCs w:val="28"/>
        </w:rPr>
        <w:t>.</w:t>
      </w:r>
    </w:p>
    <w:p w14:paraId="139E4769" w14:textId="2295BF35" w:rsidR="009567DD" w:rsidRPr="008615CD" w:rsidRDefault="009567DD">
      <w:pPr>
        <w:spacing w:before="240" w:after="240" w:line="276" w:lineRule="auto"/>
        <w:ind w:left="720" w:right="1705"/>
        <w:jc w:val="both"/>
        <w:rPr>
          <w:b/>
          <w:bCs/>
          <w:sz w:val="24"/>
          <w:szCs w:val="24"/>
          <w:lang w:val="en-US"/>
        </w:rPr>
      </w:pPr>
    </w:p>
    <w:p w14:paraId="65D521F4" w14:textId="3C847558" w:rsidR="00374255" w:rsidRPr="009F0201" w:rsidRDefault="00374255">
      <w:pPr>
        <w:spacing w:before="240" w:after="240" w:line="276" w:lineRule="auto"/>
        <w:ind w:left="720" w:right="1705"/>
        <w:jc w:val="both"/>
        <w:rPr>
          <w:b/>
          <w:bCs/>
          <w:sz w:val="24"/>
          <w:szCs w:val="24"/>
          <w:lang w:val="en-US"/>
        </w:rPr>
      </w:pPr>
    </w:p>
    <w:p w14:paraId="4096736E" w14:textId="66D72138" w:rsidR="00374255" w:rsidRDefault="00374255">
      <w:pPr>
        <w:spacing w:before="240" w:after="240" w:line="276" w:lineRule="auto"/>
        <w:ind w:left="720" w:right="1705"/>
        <w:jc w:val="both"/>
        <w:rPr>
          <w:b/>
          <w:bCs/>
          <w:sz w:val="24"/>
          <w:szCs w:val="24"/>
        </w:rPr>
      </w:pPr>
    </w:p>
    <w:p w14:paraId="66224E83" w14:textId="4D2AEA61" w:rsidR="00374255" w:rsidRDefault="00374255">
      <w:pPr>
        <w:spacing w:before="240" w:after="240" w:line="276" w:lineRule="auto"/>
        <w:ind w:left="720" w:right="1705"/>
        <w:jc w:val="both"/>
        <w:rPr>
          <w:b/>
          <w:bCs/>
          <w:sz w:val="24"/>
          <w:szCs w:val="24"/>
        </w:rPr>
      </w:pPr>
    </w:p>
    <w:p w14:paraId="026E6F92" w14:textId="61BAEFD5" w:rsidR="00374255" w:rsidRDefault="00374255">
      <w:pPr>
        <w:spacing w:before="240" w:after="240" w:line="276" w:lineRule="auto"/>
        <w:ind w:left="720" w:right="1705"/>
        <w:jc w:val="both"/>
        <w:rPr>
          <w:b/>
          <w:bCs/>
          <w:sz w:val="24"/>
          <w:szCs w:val="24"/>
        </w:rPr>
      </w:pPr>
    </w:p>
    <w:p w14:paraId="5B8F9645" w14:textId="2E84C862" w:rsidR="00374255" w:rsidRDefault="00374255">
      <w:pPr>
        <w:spacing w:before="240" w:after="240" w:line="276" w:lineRule="auto"/>
        <w:ind w:left="720" w:right="1705"/>
        <w:jc w:val="both"/>
        <w:rPr>
          <w:b/>
          <w:bCs/>
          <w:sz w:val="24"/>
          <w:szCs w:val="24"/>
        </w:rPr>
      </w:pPr>
    </w:p>
    <w:p w14:paraId="37081FFC" w14:textId="4DBFCBDB" w:rsidR="00374255" w:rsidRDefault="00374255">
      <w:pPr>
        <w:spacing w:before="240" w:after="240" w:line="276" w:lineRule="auto"/>
        <w:ind w:left="720" w:right="1705"/>
        <w:jc w:val="both"/>
        <w:rPr>
          <w:b/>
          <w:bCs/>
          <w:sz w:val="24"/>
          <w:szCs w:val="24"/>
        </w:rPr>
      </w:pPr>
    </w:p>
    <w:p w14:paraId="51FC6B12" w14:textId="5BA47B90" w:rsidR="00374255" w:rsidRDefault="00374255">
      <w:pPr>
        <w:spacing w:before="240" w:after="240" w:line="276" w:lineRule="auto"/>
        <w:ind w:left="720" w:right="1705"/>
        <w:jc w:val="both"/>
        <w:rPr>
          <w:b/>
          <w:bCs/>
          <w:sz w:val="24"/>
          <w:szCs w:val="24"/>
        </w:rPr>
      </w:pPr>
    </w:p>
    <w:p w14:paraId="50251DFA" w14:textId="3AFBD16B" w:rsidR="00374255" w:rsidRDefault="00374255">
      <w:pPr>
        <w:spacing w:before="240" w:after="240" w:line="276" w:lineRule="auto"/>
        <w:ind w:left="720" w:right="1705"/>
        <w:jc w:val="both"/>
        <w:rPr>
          <w:b/>
          <w:bCs/>
          <w:sz w:val="24"/>
          <w:szCs w:val="24"/>
        </w:rPr>
      </w:pPr>
    </w:p>
    <w:p w14:paraId="4263D037" w14:textId="11464E18" w:rsidR="00ED26EF" w:rsidRDefault="00ED26EF" w:rsidP="00BF2D20">
      <w:pPr>
        <w:spacing w:before="240" w:after="240" w:line="276" w:lineRule="auto"/>
        <w:ind w:right="1705"/>
        <w:jc w:val="both"/>
        <w:rPr>
          <w:b/>
          <w:bCs/>
          <w:sz w:val="24"/>
          <w:szCs w:val="24"/>
        </w:rPr>
      </w:pPr>
    </w:p>
    <w:p w14:paraId="1F8EA3DC" w14:textId="77777777" w:rsidR="001503B6" w:rsidRDefault="001503B6" w:rsidP="00BF2D20">
      <w:pPr>
        <w:spacing w:before="240" w:after="240" w:line="276" w:lineRule="auto"/>
        <w:ind w:right="1705"/>
        <w:jc w:val="both"/>
        <w:rPr>
          <w:b/>
          <w:bCs/>
          <w:sz w:val="24"/>
          <w:szCs w:val="24"/>
        </w:rPr>
      </w:pPr>
    </w:p>
    <w:p w14:paraId="3A2652AC" w14:textId="63334ED3" w:rsidR="009567DD" w:rsidRDefault="00A26FEE" w:rsidP="00BF2D20">
      <w:pPr>
        <w:spacing w:before="240" w:after="240" w:line="276" w:lineRule="auto"/>
        <w:ind w:right="1705"/>
        <w:jc w:val="both"/>
        <w:rPr>
          <w:b/>
          <w:bCs/>
          <w:sz w:val="24"/>
          <w:szCs w:val="24"/>
        </w:rPr>
      </w:pPr>
      <w:r>
        <w:rPr>
          <w:noProof/>
        </w:rPr>
        <w:lastRenderedPageBreak/>
        <w:drawing>
          <wp:anchor distT="114300" distB="114300" distL="114300" distR="114300" simplePos="0" relativeHeight="251664384" behindDoc="0" locked="0" layoutInCell="1" hidden="0" allowOverlap="1" wp14:anchorId="0429F813" wp14:editId="591EAD98">
            <wp:simplePos x="0" y="0"/>
            <wp:positionH relativeFrom="column">
              <wp:posOffset>2266950</wp:posOffset>
            </wp:positionH>
            <wp:positionV relativeFrom="paragraph">
              <wp:posOffset>114300</wp:posOffset>
            </wp:positionV>
            <wp:extent cx="3014663" cy="3323859"/>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014663" cy="3323859"/>
                    </a:xfrm>
                    <a:prstGeom prst="rect">
                      <a:avLst/>
                    </a:prstGeom>
                    <a:ln/>
                  </pic:spPr>
                </pic:pic>
              </a:graphicData>
            </a:graphic>
          </wp:anchor>
        </w:drawing>
      </w:r>
    </w:p>
    <w:p w14:paraId="6B3E6DEB" w14:textId="77777777" w:rsidR="009567DD" w:rsidRDefault="009567DD">
      <w:pPr>
        <w:spacing w:before="240" w:after="240" w:line="276" w:lineRule="auto"/>
        <w:ind w:left="720" w:right="1705"/>
        <w:jc w:val="both"/>
        <w:rPr>
          <w:b/>
          <w:bCs/>
          <w:sz w:val="24"/>
          <w:szCs w:val="24"/>
        </w:rPr>
      </w:pPr>
    </w:p>
    <w:p w14:paraId="550BBD9E" w14:textId="77777777" w:rsidR="009567DD" w:rsidRDefault="009567DD">
      <w:pPr>
        <w:spacing w:before="240" w:after="240" w:line="276" w:lineRule="auto"/>
        <w:ind w:left="720" w:right="1705"/>
        <w:jc w:val="both"/>
        <w:rPr>
          <w:b/>
          <w:bCs/>
          <w:sz w:val="24"/>
          <w:szCs w:val="24"/>
        </w:rPr>
      </w:pPr>
    </w:p>
    <w:p w14:paraId="3E7629F2" w14:textId="77777777" w:rsidR="009567DD" w:rsidRDefault="009567DD">
      <w:pPr>
        <w:spacing w:before="240" w:after="240" w:line="276" w:lineRule="auto"/>
        <w:ind w:left="720" w:right="1705"/>
        <w:jc w:val="both"/>
        <w:rPr>
          <w:sz w:val="24"/>
          <w:szCs w:val="24"/>
        </w:rPr>
      </w:pPr>
    </w:p>
    <w:p w14:paraId="5633F0B2" w14:textId="77777777" w:rsidR="009567DD" w:rsidRDefault="009567DD">
      <w:pPr>
        <w:ind w:left="1842" w:right="1847"/>
        <w:rPr>
          <w:sz w:val="24"/>
          <w:szCs w:val="24"/>
        </w:rPr>
      </w:pPr>
    </w:p>
    <w:p w14:paraId="21A5B6F4" w14:textId="77777777" w:rsidR="009567DD" w:rsidRDefault="009567DD"/>
    <w:p w14:paraId="6D6883C2" w14:textId="77777777" w:rsidR="009567DD" w:rsidRDefault="00A26FEE">
      <w:r>
        <w:tab/>
      </w:r>
      <w:r>
        <w:tab/>
      </w:r>
      <w:r>
        <w:tab/>
      </w:r>
    </w:p>
    <w:p w14:paraId="5D939080" w14:textId="77777777" w:rsidR="009567DD" w:rsidRDefault="009567DD"/>
    <w:p w14:paraId="011B756A" w14:textId="77777777" w:rsidR="009567DD" w:rsidRDefault="009567DD"/>
    <w:p w14:paraId="1574211A" w14:textId="77777777" w:rsidR="009567DD" w:rsidRDefault="009567DD"/>
    <w:p w14:paraId="2326A1C3" w14:textId="77777777" w:rsidR="009567DD" w:rsidRDefault="009567DD"/>
    <w:p w14:paraId="1C18877A" w14:textId="77777777" w:rsidR="009567DD" w:rsidRDefault="009567DD"/>
    <w:p w14:paraId="7412160B" w14:textId="77777777" w:rsidR="009567DD" w:rsidRDefault="009567DD"/>
    <w:p w14:paraId="74E48776" w14:textId="77777777" w:rsidR="009567DD" w:rsidRDefault="009567DD"/>
    <w:p w14:paraId="7E2DABD4" w14:textId="77777777" w:rsidR="009567DD" w:rsidRDefault="009567DD"/>
    <w:p w14:paraId="3925EEDC" w14:textId="77777777" w:rsidR="009567DD" w:rsidRDefault="009567DD"/>
    <w:p w14:paraId="7F4937B9" w14:textId="6FD2DA47" w:rsidR="009567DD" w:rsidRPr="00A414FE" w:rsidRDefault="00A26FEE">
      <w:pPr>
        <w:spacing w:before="141"/>
        <w:jc w:val="center"/>
        <w:rPr>
          <w:sz w:val="28"/>
          <w:szCs w:val="28"/>
        </w:rPr>
      </w:pPr>
      <w:r w:rsidRPr="00A414FE">
        <w:rPr>
          <w:b/>
          <w:bCs/>
          <w:sz w:val="28"/>
          <w:szCs w:val="28"/>
        </w:rPr>
        <w:t xml:space="preserve">Figure 2-2 </w:t>
      </w:r>
      <w:r w:rsidRPr="00A414FE">
        <w:rPr>
          <w:sz w:val="28"/>
          <w:szCs w:val="28"/>
        </w:rPr>
        <w:t xml:space="preserve">LLM </w:t>
      </w:r>
      <w:r w:rsidR="00A66B73" w:rsidRPr="00A414FE">
        <w:rPr>
          <w:sz w:val="28"/>
          <w:szCs w:val="28"/>
        </w:rPr>
        <w:t>Architected</w:t>
      </w:r>
      <w:r w:rsidRPr="00A414FE">
        <w:rPr>
          <w:sz w:val="28"/>
          <w:szCs w:val="28"/>
        </w:rPr>
        <w:t xml:space="preserve"> </w:t>
      </w:r>
    </w:p>
    <w:p w14:paraId="36EBB130" w14:textId="77777777" w:rsidR="009567DD" w:rsidRDefault="009567DD">
      <w:pPr>
        <w:spacing w:before="141"/>
        <w:jc w:val="center"/>
        <w:rPr>
          <w:b/>
          <w:bCs/>
          <w:sz w:val="24"/>
          <w:szCs w:val="24"/>
        </w:rPr>
      </w:pPr>
      <w:bookmarkStart w:id="11" w:name="_vqrpgcqr5brx" w:colFirst="0" w:colLast="0"/>
      <w:bookmarkEnd w:id="11"/>
    </w:p>
    <w:p w14:paraId="0AF95762" w14:textId="121F1048" w:rsidR="009567DD" w:rsidRDefault="00E74C79" w:rsidP="006E1B98">
      <w:pPr>
        <w:pStyle w:val="Heading2"/>
        <w:numPr>
          <w:ilvl w:val="1"/>
          <w:numId w:val="12"/>
        </w:numPr>
        <w:tabs>
          <w:tab w:val="left" w:pos="2276"/>
        </w:tabs>
        <w:rPr>
          <w:sz w:val="36"/>
          <w:szCs w:val="36"/>
        </w:rPr>
      </w:pPr>
      <w:bookmarkStart w:id="12" w:name="_14zqawbcyp7f" w:colFirst="0" w:colLast="0"/>
      <w:bookmarkEnd w:id="12"/>
      <w:r>
        <w:t>Emergency Severity Index (ESI) Triage Standard</w:t>
      </w:r>
      <w:r>
        <w:rPr>
          <w:spacing w:val="-2"/>
        </w:rPr>
        <w:t xml:space="preserve"> </w:t>
      </w:r>
      <w:r w:rsidR="00A26FEE">
        <w:rPr>
          <w:b w:val="0"/>
          <w:bCs w:val="0"/>
          <w:sz w:val="28"/>
          <w:szCs w:val="28"/>
        </w:rPr>
        <w:t>[</w:t>
      </w:r>
      <w:r w:rsidR="007D1020">
        <w:rPr>
          <w:b w:val="0"/>
          <w:bCs w:val="0"/>
          <w:sz w:val="28"/>
          <w:szCs w:val="28"/>
        </w:rPr>
        <w:t>4</w:t>
      </w:r>
      <w:r w:rsidR="00A26FEE">
        <w:rPr>
          <w:b w:val="0"/>
          <w:bCs w:val="0"/>
          <w:sz w:val="28"/>
          <w:szCs w:val="28"/>
        </w:rPr>
        <w:t>]</w:t>
      </w:r>
    </w:p>
    <w:p w14:paraId="1A99EF05" w14:textId="42F7E52A" w:rsidR="009567DD" w:rsidRPr="00E74C79" w:rsidRDefault="00E74C79">
      <w:pPr>
        <w:spacing w:before="240" w:line="276" w:lineRule="auto"/>
        <w:ind w:left="1798" w:right="1796" w:firstLine="359"/>
        <w:jc w:val="both"/>
        <w:rPr>
          <w:sz w:val="28"/>
          <w:szCs w:val="28"/>
          <w:lang w:val="en-US"/>
        </w:rPr>
      </w:pPr>
      <w:r w:rsidRPr="00E74C79">
        <w:rPr>
          <w:sz w:val="28"/>
          <w:szCs w:val="28"/>
        </w:rPr>
        <w:t>This project references the Emergency Severity Index (ESI) Version 4, developed by the Agency for Healthcare Research and Quality (AHRQ)</w:t>
      </w:r>
      <w:r>
        <w:rPr>
          <w:sz w:val="28"/>
          <w:szCs w:val="28"/>
        </w:rPr>
        <w:t xml:space="preserve"> in</w:t>
      </w:r>
      <w:r w:rsidRPr="00E74C79">
        <w:rPr>
          <w:sz w:val="28"/>
          <w:szCs w:val="28"/>
        </w:rPr>
        <w:t xml:space="preserve"> USA. This standard </w:t>
      </w:r>
      <w:r w:rsidR="00A414FE">
        <w:rPr>
          <w:sz w:val="28"/>
          <w:szCs w:val="28"/>
        </w:rPr>
        <w:t>provides</w:t>
      </w:r>
      <w:r w:rsidRPr="00E74C79">
        <w:rPr>
          <w:sz w:val="28"/>
          <w:szCs w:val="28"/>
        </w:rPr>
        <w:t xml:space="preserve"> as the Core Logic for the Large Language Model to evaluate patient urgency and categorizing them into five levels as follows:</w:t>
      </w:r>
    </w:p>
    <w:p w14:paraId="09A4CE42" w14:textId="48AFF2AB" w:rsidR="00E74C79" w:rsidRDefault="00E74C79" w:rsidP="006E1B98">
      <w:pPr>
        <w:pStyle w:val="ListParagraph"/>
        <w:numPr>
          <w:ilvl w:val="0"/>
          <w:numId w:val="19"/>
        </w:numPr>
        <w:tabs>
          <w:tab w:val="left" w:pos="2126"/>
        </w:tabs>
        <w:spacing w:before="288" w:line="276" w:lineRule="auto"/>
        <w:ind w:right="1563"/>
        <w:rPr>
          <w:sz w:val="28"/>
        </w:rPr>
      </w:pPr>
      <w:bookmarkStart w:id="13" w:name="_5bt2pg9l11tx" w:colFirst="0" w:colLast="0"/>
      <w:bookmarkEnd w:id="13"/>
      <w:r>
        <w:rPr>
          <w:sz w:val="28"/>
        </w:rPr>
        <w:t>Level</w:t>
      </w:r>
      <w:r>
        <w:rPr>
          <w:spacing w:val="30"/>
          <w:sz w:val="28"/>
        </w:rPr>
        <w:t xml:space="preserve"> </w:t>
      </w:r>
      <w:r>
        <w:rPr>
          <w:sz w:val="28"/>
        </w:rPr>
        <w:t>1</w:t>
      </w:r>
      <w:r>
        <w:rPr>
          <w:spacing w:val="30"/>
          <w:sz w:val="28"/>
        </w:rPr>
        <w:t xml:space="preserve"> </w:t>
      </w:r>
      <w:r>
        <w:rPr>
          <w:sz w:val="28"/>
        </w:rPr>
        <w:t>(Resuscitation)</w:t>
      </w:r>
    </w:p>
    <w:p w14:paraId="12896BBB" w14:textId="5EB32771" w:rsidR="00E74C79" w:rsidRDefault="00E74C79" w:rsidP="006E1B98">
      <w:pPr>
        <w:pStyle w:val="ListParagraph"/>
        <w:numPr>
          <w:ilvl w:val="1"/>
          <w:numId w:val="19"/>
        </w:numPr>
        <w:tabs>
          <w:tab w:val="left" w:pos="2126"/>
        </w:tabs>
        <w:spacing w:before="288" w:line="276" w:lineRule="auto"/>
        <w:ind w:right="1563"/>
        <w:rPr>
          <w:sz w:val="28"/>
        </w:rPr>
      </w:pPr>
      <w:r w:rsidRPr="00E63F4D">
        <w:rPr>
          <w:sz w:val="28"/>
        </w:rPr>
        <w:t xml:space="preserve">Definition: </w:t>
      </w:r>
      <w:r w:rsidR="00A5422A">
        <w:rPr>
          <w:sz w:val="28"/>
          <w:lang w:val="en"/>
        </w:rPr>
        <w:t>A</w:t>
      </w:r>
      <w:r w:rsidR="00A5422A" w:rsidRPr="00A5422A">
        <w:rPr>
          <w:sz w:val="28"/>
          <w:lang w:val="en"/>
        </w:rPr>
        <w:t xml:space="preserve"> patient with a life</w:t>
      </w:r>
      <w:r w:rsidR="00A5422A">
        <w:rPr>
          <w:sz w:val="28"/>
          <w:lang w:val="en"/>
        </w:rPr>
        <w:t xml:space="preserve"> </w:t>
      </w:r>
      <w:r w:rsidR="00A5422A" w:rsidRPr="00A5422A">
        <w:rPr>
          <w:sz w:val="28"/>
          <w:lang w:val="en"/>
        </w:rPr>
        <w:t>threatening condition</w:t>
      </w:r>
      <w:r w:rsidR="00A5422A">
        <w:rPr>
          <w:sz w:val="28"/>
          <w:lang w:val="en"/>
        </w:rPr>
        <w:t>,</w:t>
      </w:r>
      <w:r w:rsidR="00A5422A" w:rsidRPr="00A5422A">
        <w:rPr>
          <w:sz w:val="28"/>
          <w:lang w:val="en"/>
        </w:rPr>
        <w:t xml:space="preserve"> that needs help right away. Without immediate medical treatment, the patient is at high risk of dying.</w:t>
      </w:r>
    </w:p>
    <w:p w14:paraId="3CF6AFCA" w14:textId="68E49635" w:rsidR="00E74C79" w:rsidRDefault="00252292" w:rsidP="006E1B98">
      <w:pPr>
        <w:pStyle w:val="ListParagraph"/>
        <w:numPr>
          <w:ilvl w:val="1"/>
          <w:numId w:val="19"/>
        </w:numPr>
        <w:tabs>
          <w:tab w:val="left" w:pos="2126"/>
        </w:tabs>
        <w:spacing w:before="288" w:line="276" w:lineRule="auto"/>
        <w:ind w:right="1563"/>
        <w:rPr>
          <w:sz w:val="28"/>
        </w:rPr>
      </w:pPr>
      <w:r>
        <w:rPr>
          <w:rFonts w:cs="Angsana New"/>
          <w:sz w:val="28"/>
          <w:lang w:bidi="th-TH"/>
        </w:rPr>
        <w:t>Symptom</w:t>
      </w:r>
      <w:r w:rsidR="00E74C79" w:rsidRPr="00E63F4D">
        <w:rPr>
          <w:sz w:val="28"/>
        </w:rPr>
        <w:t xml:space="preserve">: </w:t>
      </w:r>
      <w:r w:rsidR="00E10AC9">
        <w:rPr>
          <w:sz w:val="28"/>
        </w:rPr>
        <w:t>U</w:t>
      </w:r>
      <w:r w:rsidR="00A414FE" w:rsidRPr="00A5422A">
        <w:rPr>
          <w:sz w:val="28"/>
          <w:lang w:val="en"/>
        </w:rPr>
        <w:t>unconscious</w:t>
      </w:r>
      <w:r w:rsidR="00A414FE">
        <w:rPr>
          <w:sz w:val="28"/>
          <w:lang w:val="en"/>
        </w:rPr>
        <w:t xml:space="preserve"> or</w:t>
      </w:r>
      <w:r w:rsidR="00A5422A" w:rsidRPr="00A5422A">
        <w:rPr>
          <w:sz w:val="28"/>
          <w:lang w:val="en"/>
        </w:rPr>
        <w:t xml:space="preserve"> have stopped breathing or are gasping for air or are experiencing heart failure or severe shock.</w:t>
      </w:r>
    </w:p>
    <w:p w14:paraId="5EC29D77" w14:textId="77777777" w:rsidR="00E74C79" w:rsidRPr="00E63F4D" w:rsidRDefault="00E74C79" w:rsidP="006E1B98">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2</w:t>
      </w:r>
      <w:r>
        <w:rPr>
          <w:spacing w:val="-5"/>
          <w:sz w:val="28"/>
        </w:rPr>
        <w:t xml:space="preserve"> </w:t>
      </w:r>
      <w:r>
        <w:rPr>
          <w:sz w:val="28"/>
        </w:rPr>
        <w:t>(Emergent)</w:t>
      </w:r>
    </w:p>
    <w:p w14:paraId="6B1FCA33" w14:textId="5D790B9E" w:rsidR="00E74C79" w:rsidRPr="00E63F4D" w:rsidRDefault="00E74C79" w:rsidP="006E1B98">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I</w:t>
      </w:r>
      <w:r w:rsidRPr="00E63F4D">
        <w:rPr>
          <w:rFonts w:hint="cs"/>
          <w:sz w:val="28"/>
        </w:rPr>
        <w:t xml:space="preserve">s in a </w:t>
      </w:r>
      <w:proofErr w:type="gramStart"/>
      <w:r w:rsidRPr="00E63F4D">
        <w:rPr>
          <w:rFonts w:hint="cs"/>
          <w:sz w:val="28"/>
        </w:rPr>
        <w:t>high</w:t>
      </w:r>
      <w:r w:rsidR="00A5422A">
        <w:rPr>
          <w:sz w:val="28"/>
        </w:rPr>
        <w:t xml:space="preserve"> </w:t>
      </w:r>
      <w:r w:rsidRPr="00E63F4D">
        <w:rPr>
          <w:rFonts w:hint="cs"/>
          <w:sz w:val="28"/>
        </w:rPr>
        <w:t>risk</w:t>
      </w:r>
      <w:proofErr w:type="gramEnd"/>
      <w:r w:rsidRPr="00E63F4D">
        <w:rPr>
          <w:rFonts w:hint="cs"/>
          <w:sz w:val="28"/>
        </w:rPr>
        <w:t xml:space="preserve"> situation, experiencing severe pain (</w:t>
      </w:r>
      <w:r>
        <w:rPr>
          <w:sz w:val="28"/>
        </w:rPr>
        <w:t>between</w:t>
      </w:r>
      <w:r w:rsidRPr="00E63F4D">
        <w:rPr>
          <w:rFonts w:hint="cs"/>
          <w:sz w:val="28"/>
        </w:rPr>
        <w:t xml:space="preserve"> 7</w:t>
      </w:r>
      <w:r>
        <w:rPr>
          <w:sz w:val="28"/>
        </w:rPr>
        <w:t xml:space="preserve"> - </w:t>
      </w:r>
      <w:r w:rsidRPr="00E63F4D">
        <w:rPr>
          <w:rFonts w:hint="cs"/>
          <w:sz w:val="28"/>
        </w:rPr>
        <w:t xml:space="preserve">10), or </w:t>
      </w:r>
      <w:r w:rsidR="00A5422A">
        <w:rPr>
          <w:sz w:val="28"/>
        </w:rPr>
        <w:t>showing</w:t>
      </w:r>
      <w:r w:rsidRPr="00E63F4D">
        <w:rPr>
          <w:rFonts w:hint="cs"/>
          <w:sz w:val="28"/>
        </w:rPr>
        <w:t xml:space="preserve"> with acute </w:t>
      </w:r>
      <w:r w:rsidRPr="00E63F4D">
        <w:rPr>
          <w:rFonts w:hint="cs"/>
          <w:sz w:val="28"/>
        </w:rPr>
        <w:lastRenderedPageBreak/>
        <w:t xml:space="preserve">confusion. Treatment must be </w:t>
      </w:r>
      <w:r w:rsidR="00A5422A">
        <w:rPr>
          <w:sz w:val="28"/>
        </w:rPr>
        <w:t>start</w:t>
      </w:r>
      <w:r w:rsidRPr="00E63F4D">
        <w:rPr>
          <w:rFonts w:hint="cs"/>
          <w:sz w:val="28"/>
        </w:rPr>
        <w:t xml:space="preserve"> within 10</w:t>
      </w:r>
      <w:r>
        <w:rPr>
          <w:sz w:val="28"/>
        </w:rPr>
        <w:t xml:space="preserve"> </w:t>
      </w:r>
      <w:r w:rsidRPr="00E63F4D">
        <w:rPr>
          <w:rFonts w:hint="cs"/>
          <w:sz w:val="28"/>
        </w:rPr>
        <w:t>-</w:t>
      </w:r>
      <w:r>
        <w:rPr>
          <w:sz w:val="28"/>
        </w:rPr>
        <w:t xml:space="preserve"> </w:t>
      </w:r>
      <w:r w:rsidRPr="00E63F4D">
        <w:rPr>
          <w:rFonts w:hint="cs"/>
          <w:sz w:val="28"/>
        </w:rPr>
        <w:t>15 minutes.</w:t>
      </w:r>
    </w:p>
    <w:p w14:paraId="3D9CFCEA" w14:textId="3D3FAA77" w:rsidR="00E74C79" w:rsidRPr="00E63F4D" w:rsidRDefault="00BE391A" w:rsidP="006E1B98">
      <w:pPr>
        <w:pStyle w:val="ListParagraph"/>
        <w:numPr>
          <w:ilvl w:val="1"/>
          <w:numId w:val="19"/>
        </w:numPr>
        <w:tabs>
          <w:tab w:val="left" w:pos="2126"/>
        </w:tabs>
        <w:spacing w:before="202" w:line="276" w:lineRule="auto"/>
        <w:ind w:right="1918"/>
        <w:rPr>
          <w:sz w:val="28"/>
        </w:rPr>
      </w:pPr>
      <w:r>
        <w:rPr>
          <w:rFonts w:cs="Angsana New"/>
          <w:sz w:val="28"/>
          <w:lang w:bidi="th-TH"/>
        </w:rPr>
        <w:t>Symptom</w:t>
      </w:r>
      <w:r w:rsidR="00E74C79" w:rsidRPr="00E63F4D">
        <w:rPr>
          <w:rFonts w:hint="cs"/>
          <w:sz w:val="28"/>
        </w:rPr>
        <w:t>: Severe chest pain, unilateral weakness</w:t>
      </w:r>
      <w:r w:rsidR="00E74C79">
        <w:rPr>
          <w:sz w:val="28"/>
        </w:rPr>
        <w:t xml:space="preserve">, </w:t>
      </w:r>
      <w:r w:rsidR="00E74C79" w:rsidRPr="00E63F4D">
        <w:rPr>
          <w:rFonts w:hint="cs"/>
          <w:sz w:val="28"/>
        </w:rPr>
        <w:t xml:space="preserve">suspected </w:t>
      </w:r>
      <w:proofErr w:type="gramStart"/>
      <w:r w:rsidR="00E74C79" w:rsidRPr="00E63F4D">
        <w:rPr>
          <w:rFonts w:hint="cs"/>
          <w:sz w:val="28"/>
        </w:rPr>
        <w:t>stroke</w:t>
      </w:r>
      <w:proofErr w:type="gramEnd"/>
      <w:r w:rsidR="00E74C79">
        <w:rPr>
          <w:sz w:val="28"/>
        </w:rPr>
        <w:t xml:space="preserve"> or</w:t>
      </w:r>
      <w:r w:rsidR="00E74C79" w:rsidRPr="00E63F4D">
        <w:rPr>
          <w:rFonts w:hint="cs"/>
          <w:sz w:val="28"/>
        </w:rPr>
        <w:t xml:space="preserve"> severe dyspnea</w:t>
      </w:r>
      <w:r w:rsidR="00E74C79">
        <w:rPr>
          <w:sz w:val="28"/>
        </w:rPr>
        <w:t>.</w:t>
      </w:r>
    </w:p>
    <w:p w14:paraId="4A9F768C" w14:textId="77777777" w:rsidR="00E74C79" w:rsidRPr="00E63F4D" w:rsidRDefault="00E74C79" w:rsidP="006E1B98">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3</w:t>
      </w:r>
      <w:r>
        <w:rPr>
          <w:spacing w:val="-5"/>
          <w:sz w:val="28"/>
        </w:rPr>
        <w:t xml:space="preserve"> </w:t>
      </w:r>
      <w:r>
        <w:rPr>
          <w:sz w:val="28"/>
        </w:rPr>
        <w:t>(</w:t>
      </w:r>
      <w:r w:rsidRPr="00E63F4D">
        <w:rPr>
          <w:sz w:val="28"/>
        </w:rPr>
        <w:t>Urgent</w:t>
      </w:r>
      <w:r>
        <w:rPr>
          <w:sz w:val="28"/>
        </w:rPr>
        <w:t>)</w:t>
      </w:r>
    </w:p>
    <w:p w14:paraId="6293B505" w14:textId="3ED30730" w:rsidR="00E74C79" w:rsidRDefault="00E74C79" w:rsidP="006E1B98">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A5422A">
        <w:rPr>
          <w:sz w:val="28"/>
        </w:rPr>
        <w:t>Has</w:t>
      </w:r>
      <w:r w:rsidRPr="00E63F4D">
        <w:rPr>
          <w:sz w:val="28"/>
        </w:rPr>
        <w:t xml:space="preserve"> stable vital signs but requires "two or more </w:t>
      </w:r>
      <w:r w:rsidR="00A5422A">
        <w:rPr>
          <w:sz w:val="28"/>
        </w:rPr>
        <w:t>eviden</w:t>
      </w:r>
      <w:r w:rsidR="00D30B9B">
        <w:rPr>
          <w:sz w:val="28"/>
        </w:rPr>
        <w:t>ce</w:t>
      </w:r>
      <w:r w:rsidRPr="00E63F4D">
        <w:rPr>
          <w:sz w:val="28"/>
        </w:rPr>
        <w:t>" for evaluation and treatment. Treatment should begin within 30-60 minutes.</w:t>
      </w:r>
    </w:p>
    <w:p w14:paraId="57946AB0" w14:textId="32CCF864" w:rsidR="00E74C79" w:rsidRPr="00E63F4D" w:rsidRDefault="00BE391A" w:rsidP="006E1B98">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Severe abdominal pain</w:t>
      </w:r>
      <w:r w:rsidR="00D30B9B">
        <w:rPr>
          <w:sz w:val="28"/>
        </w:rPr>
        <w:t xml:space="preserve"> and</w:t>
      </w:r>
      <w:r w:rsidR="00E74C79" w:rsidRPr="00E63F4D">
        <w:rPr>
          <w:sz w:val="28"/>
        </w:rPr>
        <w:t xml:space="preserve"> closed fractures requiring X-rays and splinting or high fever with dyspnea</w:t>
      </w:r>
      <w:r w:rsidR="00D30B9B">
        <w:rPr>
          <w:sz w:val="28"/>
        </w:rPr>
        <w:t>, etc.</w:t>
      </w:r>
    </w:p>
    <w:p w14:paraId="73CDD506" w14:textId="77777777" w:rsidR="00E74C79" w:rsidRPr="00E63F4D" w:rsidRDefault="00E74C79" w:rsidP="006E1B98">
      <w:pPr>
        <w:pStyle w:val="ListParagraph"/>
        <w:numPr>
          <w:ilvl w:val="0"/>
          <w:numId w:val="19"/>
        </w:numPr>
        <w:tabs>
          <w:tab w:val="left" w:pos="2126"/>
        </w:tabs>
        <w:spacing w:before="202" w:line="276" w:lineRule="auto"/>
        <w:ind w:right="1918"/>
        <w:rPr>
          <w:rFonts w:ascii="Microsoft Sans Serif" w:hAnsi="Microsoft Sans Serif"/>
          <w:sz w:val="28"/>
        </w:rPr>
      </w:pPr>
      <w:r>
        <w:rPr>
          <w:sz w:val="28"/>
        </w:rPr>
        <w:t>Level</w:t>
      </w:r>
      <w:r>
        <w:rPr>
          <w:spacing w:val="-5"/>
          <w:sz w:val="28"/>
        </w:rPr>
        <w:t xml:space="preserve"> </w:t>
      </w:r>
      <w:r>
        <w:rPr>
          <w:sz w:val="28"/>
        </w:rPr>
        <w:t>4</w:t>
      </w:r>
      <w:r>
        <w:rPr>
          <w:spacing w:val="-5"/>
          <w:sz w:val="28"/>
        </w:rPr>
        <w:t xml:space="preserve"> </w:t>
      </w:r>
      <w:r>
        <w:rPr>
          <w:sz w:val="28"/>
        </w:rPr>
        <w:t>(Less Urgent)</w:t>
      </w:r>
    </w:p>
    <w:p w14:paraId="3A724762" w14:textId="43956B82" w:rsidR="00E74C79" w:rsidRPr="00E63F4D" w:rsidRDefault="00E74C79" w:rsidP="006E1B98">
      <w:pPr>
        <w:pStyle w:val="ListParagraph"/>
        <w:numPr>
          <w:ilvl w:val="1"/>
          <w:numId w:val="19"/>
        </w:numPr>
        <w:tabs>
          <w:tab w:val="left" w:pos="2126"/>
        </w:tabs>
        <w:spacing w:before="202" w:line="276" w:lineRule="auto"/>
        <w:ind w:right="1918"/>
        <w:rPr>
          <w:sz w:val="28"/>
        </w:rPr>
      </w:pPr>
      <w:r w:rsidRPr="00E63F4D">
        <w:rPr>
          <w:rFonts w:hint="cs"/>
          <w:sz w:val="28"/>
        </w:rPr>
        <w:t xml:space="preserve">Definition: </w:t>
      </w:r>
      <w:r w:rsidR="00B56DBE">
        <w:rPr>
          <w:sz w:val="28"/>
        </w:rPr>
        <w:t>Has</w:t>
      </w:r>
      <w:r w:rsidRPr="00E63F4D">
        <w:rPr>
          <w:sz w:val="28"/>
        </w:rPr>
        <w:t xml:space="preserve"> stable vital signs and is expected to require "only one </w:t>
      </w:r>
      <w:r w:rsidR="00B56DBE">
        <w:rPr>
          <w:sz w:val="28"/>
        </w:rPr>
        <w:t>evidence</w:t>
      </w:r>
      <w:r w:rsidRPr="00E63F4D">
        <w:rPr>
          <w:sz w:val="28"/>
        </w:rPr>
        <w:t>" for evaluation and treatment</w:t>
      </w:r>
      <w:r>
        <w:rPr>
          <w:sz w:val="28"/>
        </w:rPr>
        <w:t>.</w:t>
      </w:r>
    </w:p>
    <w:p w14:paraId="70B099F3" w14:textId="77777777" w:rsidR="00B56DBE" w:rsidRPr="00354489" w:rsidRDefault="00252292" w:rsidP="006E1B98">
      <w:pPr>
        <w:pStyle w:val="ListParagraph"/>
        <w:numPr>
          <w:ilvl w:val="1"/>
          <w:numId w:val="19"/>
        </w:numPr>
        <w:tabs>
          <w:tab w:val="left" w:pos="2126"/>
        </w:tabs>
        <w:spacing w:before="202" w:line="273" w:lineRule="auto"/>
        <w:ind w:right="1918"/>
        <w:rPr>
          <w:rFonts w:ascii="Microsoft Sans Serif" w:hAnsi="Microsoft Sans Serif"/>
          <w:sz w:val="28"/>
        </w:rPr>
      </w:pPr>
      <w:r>
        <w:rPr>
          <w:rFonts w:cs="Angsana New"/>
          <w:sz w:val="28"/>
          <w:lang w:bidi="th-TH"/>
        </w:rPr>
        <w:t>Symptom</w:t>
      </w:r>
      <w:r w:rsidR="00E74C79" w:rsidRPr="00E63F4D">
        <w:rPr>
          <w:rFonts w:hint="cs"/>
          <w:sz w:val="28"/>
        </w:rPr>
        <w:t xml:space="preserve">: </w:t>
      </w:r>
      <w:r w:rsidR="00E74C79" w:rsidRPr="00E63F4D">
        <w:rPr>
          <w:sz w:val="28"/>
        </w:rPr>
        <w:t>Minor lacerations, sprained ankle, or suspected urinary tract infection (UTI)</w:t>
      </w:r>
      <w:r w:rsidR="00E74C79">
        <w:rPr>
          <w:sz w:val="28"/>
        </w:rPr>
        <w:t>.</w:t>
      </w:r>
    </w:p>
    <w:p w14:paraId="59CE0D49" w14:textId="77777777" w:rsidR="00354489" w:rsidRDefault="00354489" w:rsidP="006E1B98">
      <w:pPr>
        <w:pStyle w:val="ListParagraph"/>
        <w:numPr>
          <w:ilvl w:val="0"/>
          <w:numId w:val="19"/>
        </w:numPr>
        <w:tabs>
          <w:tab w:val="left" w:pos="2126"/>
        </w:tabs>
        <w:spacing w:before="288" w:line="276" w:lineRule="auto"/>
        <w:ind w:right="1563"/>
        <w:rPr>
          <w:sz w:val="28"/>
        </w:rPr>
      </w:pPr>
      <w:r>
        <w:rPr>
          <w:rFonts w:ascii="Microsoft Sans Serif" w:hAnsi="Microsoft Sans Serif"/>
          <w:sz w:val="28"/>
        </w:rPr>
        <w:tab/>
      </w:r>
      <w:r>
        <w:rPr>
          <w:sz w:val="28"/>
        </w:rPr>
        <w:t>Level</w:t>
      </w:r>
      <w:r>
        <w:rPr>
          <w:spacing w:val="30"/>
          <w:sz w:val="28"/>
        </w:rPr>
        <w:t xml:space="preserve"> </w:t>
      </w:r>
      <w:r>
        <w:rPr>
          <w:sz w:val="28"/>
        </w:rPr>
        <w:t>5</w:t>
      </w:r>
      <w:r>
        <w:rPr>
          <w:spacing w:val="30"/>
          <w:sz w:val="28"/>
        </w:rPr>
        <w:t xml:space="preserve"> </w:t>
      </w:r>
      <w:r>
        <w:rPr>
          <w:sz w:val="28"/>
        </w:rPr>
        <w:t>(</w:t>
      </w:r>
      <w:proofErr w:type="spellStart"/>
      <w:r w:rsidRPr="00F83582">
        <w:rPr>
          <w:sz w:val="28"/>
        </w:rPr>
        <w:t>non</w:t>
      </w:r>
      <w:r>
        <w:rPr>
          <w:sz w:val="28"/>
        </w:rPr>
        <w:t xml:space="preserve"> </w:t>
      </w:r>
      <w:r w:rsidRPr="00F83582">
        <w:rPr>
          <w:sz w:val="28"/>
        </w:rPr>
        <w:t>urgent</w:t>
      </w:r>
      <w:proofErr w:type="spellEnd"/>
      <w:r>
        <w:rPr>
          <w:sz w:val="28"/>
        </w:rPr>
        <w:t>)</w:t>
      </w:r>
    </w:p>
    <w:p w14:paraId="50E08827" w14:textId="77777777" w:rsidR="00354489" w:rsidRDefault="00354489" w:rsidP="006E1B98">
      <w:pPr>
        <w:pStyle w:val="ListParagraph"/>
        <w:numPr>
          <w:ilvl w:val="1"/>
          <w:numId w:val="19"/>
        </w:numPr>
        <w:tabs>
          <w:tab w:val="left" w:pos="2126"/>
        </w:tabs>
        <w:spacing w:before="288" w:line="276" w:lineRule="auto"/>
        <w:ind w:right="1563"/>
        <w:rPr>
          <w:sz w:val="28"/>
        </w:rPr>
      </w:pPr>
      <w:r w:rsidRPr="00E63F4D">
        <w:rPr>
          <w:sz w:val="28"/>
        </w:rPr>
        <w:t xml:space="preserve">Definition: </w:t>
      </w:r>
      <w:r w:rsidRPr="00F83582">
        <w:rPr>
          <w:sz w:val="28"/>
        </w:rPr>
        <w:t xml:space="preserve">General patients seeking treatment for minor illnesses. </w:t>
      </w:r>
      <w:r>
        <w:rPr>
          <w:sz w:val="28"/>
        </w:rPr>
        <w:t>R</w:t>
      </w:r>
      <w:r w:rsidRPr="00F83582">
        <w:rPr>
          <w:sz w:val="28"/>
        </w:rPr>
        <w:t xml:space="preserve">equire </w:t>
      </w:r>
      <w:r>
        <w:rPr>
          <w:sz w:val="28"/>
        </w:rPr>
        <w:t>no</w:t>
      </w:r>
      <w:r w:rsidRPr="00F83582">
        <w:rPr>
          <w:sz w:val="28"/>
        </w:rPr>
        <w:t xml:space="preserve"> resources beyond a standard physical examination and a medical prescription.</w:t>
      </w:r>
    </w:p>
    <w:p w14:paraId="50D429D1" w14:textId="77777777" w:rsidR="00354489" w:rsidRPr="00F87CAC" w:rsidRDefault="00354489" w:rsidP="006E1B98">
      <w:pPr>
        <w:pStyle w:val="ListParagraph"/>
        <w:numPr>
          <w:ilvl w:val="1"/>
          <w:numId w:val="19"/>
        </w:numPr>
        <w:tabs>
          <w:tab w:val="left" w:pos="2126"/>
        </w:tabs>
        <w:spacing w:before="288" w:line="276" w:lineRule="auto"/>
        <w:ind w:right="1563"/>
        <w:rPr>
          <w:sz w:val="28"/>
        </w:rPr>
      </w:pPr>
      <w:r>
        <w:rPr>
          <w:rFonts w:cs="Angsana New"/>
          <w:sz w:val="28"/>
          <w:lang w:bidi="th-TH"/>
        </w:rPr>
        <w:t>Symptom</w:t>
      </w:r>
      <w:r w:rsidRPr="00F87CAC">
        <w:rPr>
          <w:sz w:val="28"/>
        </w:rPr>
        <w:t>: Common cold, sore throat, minor rashes, prescription refills or routine wound dressing.</w:t>
      </w:r>
    </w:p>
    <w:p w14:paraId="4FCB469F" w14:textId="77777777" w:rsidR="00354489" w:rsidRPr="00354489" w:rsidRDefault="00354489" w:rsidP="00354489">
      <w:pPr>
        <w:tabs>
          <w:tab w:val="left" w:pos="2126"/>
        </w:tabs>
        <w:spacing w:before="202" w:line="273" w:lineRule="auto"/>
        <w:ind w:right="1918"/>
        <w:rPr>
          <w:rFonts w:ascii="Microsoft Sans Serif" w:hAnsi="Microsoft Sans Serif"/>
          <w:sz w:val="28"/>
          <w:lang w:val="en-US"/>
        </w:rPr>
      </w:pPr>
    </w:p>
    <w:p w14:paraId="5CD70FD5" w14:textId="77777777" w:rsidR="00354489" w:rsidRDefault="00354489" w:rsidP="00354489">
      <w:pPr>
        <w:tabs>
          <w:tab w:val="left" w:pos="2126"/>
        </w:tabs>
        <w:spacing w:before="202" w:line="273" w:lineRule="auto"/>
        <w:ind w:right="1918"/>
        <w:rPr>
          <w:rFonts w:ascii="Microsoft Sans Serif" w:hAnsi="Microsoft Sans Serif"/>
          <w:sz w:val="28"/>
        </w:rPr>
      </w:pPr>
    </w:p>
    <w:p w14:paraId="7B98AD1B" w14:textId="77777777" w:rsidR="00354489" w:rsidRDefault="00354489" w:rsidP="00354489">
      <w:pPr>
        <w:tabs>
          <w:tab w:val="left" w:pos="2126"/>
        </w:tabs>
        <w:spacing w:before="202" w:line="273" w:lineRule="auto"/>
        <w:ind w:right="1918"/>
        <w:rPr>
          <w:rFonts w:ascii="Microsoft Sans Serif" w:hAnsi="Microsoft Sans Serif"/>
          <w:sz w:val="28"/>
        </w:rPr>
      </w:pPr>
    </w:p>
    <w:p w14:paraId="4EFB461D" w14:textId="77777777" w:rsidR="00354489" w:rsidRDefault="00354489" w:rsidP="00354489">
      <w:pPr>
        <w:tabs>
          <w:tab w:val="left" w:pos="2126"/>
        </w:tabs>
        <w:spacing w:before="202" w:line="273" w:lineRule="auto"/>
        <w:ind w:right="1918"/>
        <w:rPr>
          <w:rFonts w:ascii="Microsoft Sans Serif" w:hAnsi="Microsoft Sans Serif"/>
          <w:sz w:val="28"/>
        </w:rPr>
      </w:pPr>
    </w:p>
    <w:p w14:paraId="1E399A68" w14:textId="6444E328" w:rsidR="00354489" w:rsidRPr="00354489" w:rsidRDefault="00354489" w:rsidP="00354489">
      <w:pPr>
        <w:tabs>
          <w:tab w:val="left" w:pos="2126"/>
        </w:tabs>
        <w:spacing w:before="202" w:line="273" w:lineRule="auto"/>
        <w:ind w:right="1918"/>
        <w:rPr>
          <w:rFonts w:ascii="Microsoft Sans Serif" w:hAnsi="Microsoft Sans Serif"/>
          <w:sz w:val="28"/>
        </w:rPr>
        <w:sectPr w:rsidR="00354489" w:rsidRPr="00354489" w:rsidSect="0057114E">
          <w:footerReference w:type="default" r:id="rId22"/>
          <w:pgSz w:w="11910" w:h="16840"/>
          <w:pgMar w:top="1400" w:right="141" w:bottom="1360" w:left="425" w:header="0" w:footer="1134" w:gutter="0"/>
          <w:cols w:space="720"/>
          <w:docGrid w:linePitch="299"/>
        </w:sectPr>
      </w:pPr>
    </w:p>
    <w:p w14:paraId="65DB9EAB" w14:textId="5E1CC9BB" w:rsidR="00E74C79" w:rsidRPr="00FC57EE" w:rsidRDefault="00130807" w:rsidP="00E74C79">
      <w:pPr>
        <w:tabs>
          <w:tab w:val="left" w:pos="2126"/>
        </w:tabs>
        <w:spacing w:before="288" w:line="276" w:lineRule="auto"/>
        <w:ind w:right="1563"/>
        <w:rPr>
          <w:sz w:val="28"/>
          <w:lang w:val="en-US"/>
        </w:rPr>
      </w:pPr>
      <w:r>
        <w:rPr>
          <w:noProof/>
        </w:rPr>
        <w:lastRenderedPageBreak/>
        <w:drawing>
          <wp:anchor distT="114300" distB="114300" distL="114300" distR="114300" simplePos="0" relativeHeight="251665408" behindDoc="0" locked="0" layoutInCell="1" hidden="0" allowOverlap="1" wp14:anchorId="08F67F02" wp14:editId="675716B6">
            <wp:simplePos x="0" y="0"/>
            <wp:positionH relativeFrom="column">
              <wp:posOffset>1449705</wp:posOffset>
            </wp:positionH>
            <wp:positionV relativeFrom="paragraph">
              <wp:posOffset>367872</wp:posOffset>
            </wp:positionV>
            <wp:extent cx="4763386" cy="6744574"/>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4763386" cy="6744574"/>
                    </a:xfrm>
                    <a:prstGeom prst="rect">
                      <a:avLst/>
                    </a:prstGeom>
                    <a:ln/>
                  </pic:spPr>
                </pic:pic>
              </a:graphicData>
            </a:graphic>
            <wp14:sizeRelH relativeFrom="margin">
              <wp14:pctWidth>0</wp14:pctWidth>
            </wp14:sizeRelH>
            <wp14:sizeRelV relativeFrom="margin">
              <wp14:pctHeight>0</wp14:pctHeight>
            </wp14:sizeRelV>
          </wp:anchor>
        </w:drawing>
      </w:r>
    </w:p>
    <w:p w14:paraId="3DE0B90C" w14:textId="2D95925D" w:rsidR="009567DD" w:rsidRDefault="009567DD">
      <w:pPr>
        <w:pStyle w:val="Heading1"/>
        <w:ind w:left="2393" w:right="2235"/>
        <w:rPr>
          <w:u w:val="none"/>
        </w:rPr>
      </w:pPr>
    </w:p>
    <w:p w14:paraId="7127DFEB" w14:textId="33836A52" w:rsidR="009567DD" w:rsidRDefault="009567DD">
      <w:pPr>
        <w:pStyle w:val="Heading1"/>
        <w:ind w:left="2393" w:right="2235"/>
        <w:rPr>
          <w:u w:val="none"/>
        </w:rPr>
      </w:pPr>
    </w:p>
    <w:p w14:paraId="21C61D0E" w14:textId="0B22CEDC" w:rsidR="009567DD" w:rsidRDefault="009567DD">
      <w:pPr>
        <w:pStyle w:val="Heading1"/>
        <w:ind w:left="2393" w:right="2235"/>
        <w:rPr>
          <w:u w:val="none"/>
        </w:rPr>
      </w:pPr>
      <w:bookmarkStart w:id="14" w:name="_t9afdg73xxvt" w:colFirst="0" w:colLast="0"/>
      <w:bookmarkEnd w:id="14"/>
    </w:p>
    <w:p w14:paraId="48555E1A" w14:textId="77777777" w:rsidR="009567DD" w:rsidRDefault="009567DD">
      <w:pPr>
        <w:pStyle w:val="Heading1"/>
        <w:ind w:left="2393" w:right="2235"/>
        <w:rPr>
          <w:u w:val="none"/>
        </w:rPr>
      </w:pPr>
      <w:bookmarkStart w:id="15" w:name="_odiohw4k2t82" w:colFirst="0" w:colLast="0"/>
      <w:bookmarkEnd w:id="15"/>
    </w:p>
    <w:p w14:paraId="0E07F83F" w14:textId="77777777" w:rsidR="009567DD" w:rsidRDefault="009567DD">
      <w:pPr>
        <w:pStyle w:val="Heading1"/>
        <w:ind w:left="2393" w:right="2235"/>
        <w:rPr>
          <w:u w:val="none"/>
        </w:rPr>
      </w:pPr>
      <w:bookmarkStart w:id="16" w:name="_n2m72p5srctc" w:colFirst="0" w:colLast="0"/>
      <w:bookmarkEnd w:id="16"/>
    </w:p>
    <w:p w14:paraId="62CB3278" w14:textId="77777777" w:rsidR="009567DD" w:rsidRDefault="009567DD">
      <w:pPr>
        <w:pStyle w:val="Heading1"/>
        <w:ind w:left="2393" w:right="2235"/>
        <w:rPr>
          <w:u w:val="none"/>
        </w:rPr>
      </w:pPr>
      <w:bookmarkStart w:id="17" w:name="_d3qyexp7og1f" w:colFirst="0" w:colLast="0"/>
      <w:bookmarkEnd w:id="17"/>
    </w:p>
    <w:p w14:paraId="285C1E88" w14:textId="77777777" w:rsidR="009567DD" w:rsidRDefault="009567DD">
      <w:pPr>
        <w:pStyle w:val="Heading1"/>
        <w:ind w:left="2393" w:right="2235"/>
        <w:rPr>
          <w:u w:val="none"/>
        </w:rPr>
      </w:pPr>
      <w:bookmarkStart w:id="18" w:name="_my3ccxcmgkyv" w:colFirst="0" w:colLast="0"/>
      <w:bookmarkEnd w:id="18"/>
    </w:p>
    <w:p w14:paraId="710C0153" w14:textId="77777777" w:rsidR="009567DD" w:rsidRDefault="009567DD">
      <w:pPr>
        <w:pStyle w:val="Heading1"/>
        <w:ind w:left="2393" w:right="2235"/>
        <w:rPr>
          <w:u w:val="none"/>
        </w:rPr>
      </w:pPr>
      <w:bookmarkStart w:id="19" w:name="_t5lf543ytky7" w:colFirst="0" w:colLast="0"/>
      <w:bookmarkEnd w:id="19"/>
    </w:p>
    <w:p w14:paraId="749BB6A6" w14:textId="77777777" w:rsidR="009567DD" w:rsidRDefault="009567DD">
      <w:pPr>
        <w:pStyle w:val="Heading1"/>
        <w:ind w:left="2393" w:right="2235"/>
        <w:rPr>
          <w:u w:val="none"/>
        </w:rPr>
      </w:pPr>
      <w:bookmarkStart w:id="20" w:name="_q1u17edcekrd" w:colFirst="0" w:colLast="0"/>
      <w:bookmarkEnd w:id="20"/>
    </w:p>
    <w:p w14:paraId="14BAF4EB" w14:textId="77777777" w:rsidR="009567DD" w:rsidRDefault="009567DD">
      <w:pPr>
        <w:pStyle w:val="Heading1"/>
        <w:ind w:left="2393" w:right="2235"/>
        <w:rPr>
          <w:u w:val="none"/>
        </w:rPr>
      </w:pPr>
      <w:bookmarkStart w:id="21" w:name="_vsx2bf40y9x9" w:colFirst="0" w:colLast="0"/>
      <w:bookmarkEnd w:id="21"/>
    </w:p>
    <w:p w14:paraId="6352A386" w14:textId="77777777" w:rsidR="009567DD" w:rsidRDefault="009567DD">
      <w:pPr>
        <w:spacing w:before="141"/>
        <w:jc w:val="center"/>
        <w:rPr>
          <w:b/>
          <w:bCs/>
          <w:sz w:val="24"/>
          <w:szCs w:val="24"/>
        </w:rPr>
      </w:pPr>
      <w:bookmarkStart w:id="22" w:name="_vzvqybo6absq" w:colFirst="0" w:colLast="0"/>
      <w:bookmarkEnd w:id="22"/>
    </w:p>
    <w:p w14:paraId="745848CF" w14:textId="77777777" w:rsidR="009567DD" w:rsidRDefault="009567DD">
      <w:pPr>
        <w:spacing w:before="141"/>
        <w:jc w:val="center"/>
        <w:rPr>
          <w:b/>
          <w:bCs/>
          <w:sz w:val="24"/>
          <w:szCs w:val="24"/>
        </w:rPr>
      </w:pPr>
      <w:bookmarkStart w:id="23" w:name="_wfy73porfd0v" w:colFirst="0" w:colLast="0"/>
      <w:bookmarkEnd w:id="23"/>
    </w:p>
    <w:p w14:paraId="79EE1413" w14:textId="77777777" w:rsidR="009567DD" w:rsidRDefault="009567DD">
      <w:pPr>
        <w:spacing w:before="141"/>
        <w:jc w:val="center"/>
        <w:rPr>
          <w:b/>
          <w:bCs/>
          <w:sz w:val="24"/>
          <w:szCs w:val="24"/>
        </w:rPr>
      </w:pPr>
      <w:bookmarkStart w:id="24" w:name="_id26ebg4xoht" w:colFirst="0" w:colLast="0"/>
      <w:bookmarkEnd w:id="24"/>
    </w:p>
    <w:p w14:paraId="3D8505E1" w14:textId="77777777" w:rsidR="009567DD" w:rsidRDefault="009567DD">
      <w:pPr>
        <w:spacing w:before="141"/>
        <w:jc w:val="center"/>
        <w:rPr>
          <w:b/>
          <w:bCs/>
          <w:sz w:val="24"/>
          <w:szCs w:val="24"/>
        </w:rPr>
      </w:pPr>
      <w:bookmarkStart w:id="25" w:name="_61h3w78l7iny" w:colFirst="0" w:colLast="0"/>
      <w:bookmarkEnd w:id="25"/>
    </w:p>
    <w:p w14:paraId="333F4EA6" w14:textId="77777777" w:rsidR="009567DD" w:rsidRDefault="009567DD">
      <w:pPr>
        <w:spacing w:before="141"/>
        <w:jc w:val="center"/>
        <w:rPr>
          <w:b/>
          <w:bCs/>
          <w:sz w:val="24"/>
          <w:szCs w:val="24"/>
        </w:rPr>
      </w:pPr>
      <w:bookmarkStart w:id="26" w:name="_zhyeyvm6haas" w:colFirst="0" w:colLast="0"/>
      <w:bookmarkEnd w:id="26"/>
    </w:p>
    <w:p w14:paraId="656F1500" w14:textId="0CE8A82C" w:rsidR="00E74C79" w:rsidRDefault="00E74C79" w:rsidP="00F87CAC">
      <w:pPr>
        <w:spacing w:before="141"/>
        <w:rPr>
          <w:b/>
          <w:bCs/>
          <w:sz w:val="24"/>
          <w:szCs w:val="24"/>
        </w:rPr>
      </w:pPr>
    </w:p>
    <w:p w14:paraId="548854E2" w14:textId="77777777" w:rsidR="00F87CAC" w:rsidRDefault="00F87CAC" w:rsidP="00F87CAC">
      <w:pPr>
        <w:spacing w:before="141"/>
        <w:rPr>
          <w:b/>
          <w:bCs/>
          <w:sz w:val="24"/>
          <w:szCs w:val="24"/>
        </w:rPr>
      </w:pPr>
    </w:p>
    <w:p w14:paraId="2AC53BEF" w14:textId="77777777" w:rsidR="00130807" w:rsidRDefault="00130807" w:rsidP="00E74C79">
      <w:pPr>
        <w:spacing w:before="141"/>
        <w:jc w:val="center"/>
        <w:rPr>
          <w:b/>
          <w:bCs/>
          <w:sz w:val="24"/>
          <w:szCs w:val="24"/>
        </w:rPr>
      </w:pPr>
    </w:p>
    <w:p w14:paraId="6813679D" w14:textId="77777777" w:rsidR="00130807" w:rsidRDefault="00130807" w:rsidP="00E74C79">
      <w:pPr>
        <w:spacing w:before="141"/>
        <w:jc w:val="center"/>
        <w:rPr>
          <w:b/>
          <w:bCs/>
          <w:sz w:val="24"/>
          <w:szCs w:val="24"/>
        </w:rPr>
      </w:pPr>
    </w:p>
    <w:p w14:paraId="44057E5A" w14:textId="77777777" w:rsidR="00130807" w:rsidRDefault="00130807" w:rsidP="00E74C79">
      <w:pPr>
        <w:spacing w:before="141"/>
        <w:jc w:val="center"/>
        <w:rPr>
          <w:b/>
          <w:bCs/>
          <w:sz w:val="24"/>
          <w:szCs w:val="24"/>
        </w:rPr>
      </w:pPr>
    </w:p>
    <w:p w14:paraId="56C0AEF0" w14:textId="77777777" w:rsidR="00130807" w:rsidRDefault="00130807" w:rsidP="00E74C79">
      <w:pPr>
        <w:spacing w:before="141"/>
        <w:jc w:val="center"/>
        <w:rPr>
          <w:b/>
          <w:bCs/>
          <w:sz w:val="24"/>
          <w:szCs w:val="24"/>
        </w:rPr>
      </w:pPr>
    </w:p>
    <w:p w14:paraId="3A4E5B73" w14:textId="77777777" w:rsidR="00130807" w:rsidRDefault="00130807" w:rsidP="00E74C79">
      <w:pPr>
        <w:spacing w:before="141"/>
        <w:jc w:val="center"/>
        <w:rPr>
          <w:b/>
          <w:bCs/>
          <w:sz w:val="24"/>
          <w:szCs w:val="24"/>
        </w:rPr>
      </w:pPr>
    </w:p>
    <w:p w14:paraId="6F2172E2" w14:textId="77777777" w:rsidR="00130807" w:rsidRDefault="00130807" w:rsidP="00E74C79">
      <w:pPr>
        <w:spacing w:before="141"/>
        <w:jc w:val="center"/>
        <w:rPr>
          <w:b/>
          <w:bCs/>
          <w:sz w:val="24"/>
          <w:szCs w:val="24"/>
        </w:rPr>
      </w:pPr>
    </w:p>
    <w:p w14:paraId="6D2150E1" w14:textId="77777777" w:rsidR="00130807" w:rsidRDefault="00130807" w:rsidP="00E74C79">
      <w:pPr>
        <w:spacing w:before="141"/>
        <w:jc w:val="center"/>
        <w:rPr>
          <w:b/>
          <w:bCs/>
          <w:sz w:val="24"/>
          <w:szCs w:val="24"/>
        </w:rPr>
      </w:pPr>
    </w:p>
    <w:p w14:paraId="39A23029" w14:textId="714131D3" w:rsidR="009567DD" w:rsidRPr="00A414FE" w:rsidRDefault="00A26FEE" w:rsidP="00E74C79">
      <w:pPr>
        <w:spacing w:before="141"/>
        <w:jc w:val="center"/>
        <w:rPr>
          <w:sz w:val="28"/>
          <w:szCs w:val="28"/>
        </w:rPr>
      </w:pPr>
      <w:r w:rsidRPr="00A414FE">
        <w:rPr>
          <w:b/>
          <w:bCs/>
          <w:sz w:val="28"/>
          <w:szCs w:val="28"/>
        </w:rPr>
        <w:t xml:space="preserve">Figure 2-3 </w:t>
      </w:r>
      <w:r w:rsidRPr="00A414FE">
        <w:rPr>
          <w:sz w:val="28"/>
          <w:szCs w:val="28"/>
        </w:rPr>
        <w:t>ESI Triage Algorithm v4 [3]</w:t>
      </w:r>
      <w:bookmarkStart w:id="27" w:name="_63o6gzyw1bhu" w:colFirst="0" w:colLast="0"/>
      <w:bookmarkEnd w:id="27"/>
    </w:p>
    <w:p w14:paraId="1CC00E73" w14:textId="0EF700C3" w:rsidR="00F87CAC" w:rsidRDefault="00F87CAC" w:rsidP="00E74C79">
      <w:pPr>
        <w:spacing w:before="141"/>
        <w:jc w:val="center"/>
        <w:rPr>
          <w:b/>
          <w:bCs/>
          <w:sz w:val="24"/>
          <w:szCs w:val="24"/>
        </w:rPr>
      </w:pPr>
    </w:p>
    <w:p w14:paraId="34E4E80C" w14:textId="4CA6D878" w:rsidR="00F87CAC" w:rsidRDefault="00F87CAC" w:rsidP="00E74C79">
      <w:pPr>
        <w:spacing w:before="141"/>
        <w:jc w:val="center"/>
        <w:rPr>
          <w:b/>
          <w:bCs/>
          <w:sz w:val="24"/>
          <w:szCs w:val="24"/>
        </w:rPr>
      </w:pPr>
    </w:p>
    <w:p w14:paraId="72CF9307" w14:textId="20487459" w:rsidR="00354489" w:rsidRDefault="00354489" w:rsidP="00130807">
      <w:pPr>
        <w:spacing w:before="141"/>
        <w:rPr>
          <w:b/>
          <w:bCs/>
          <w:sz w:val="24"/>
          <w:szCs w:val="24"/>
        </w:rPr>
      </w:pPr>
    </w:p>
    <w:p w14:paraId="3B1DDFCB" w14:textId="77777777" w:rsidR="00F87CAC" w:rsidRPr="00E74C79" w:rsidRDefault="00F87CAC" w:rsidP="00E74C79">
      <w:pPr>
        <w:spacing w:before="141"/>
        <w:jc w:val="center"/>
        <w:rPr>
          <w:b/>
          <w:bCs/>
          <w:sz w:val="24"/>
          <w:szCs w:val="24"/>
        </w:rPr>
      </w:pPr>
    </w:p>
    <w:p w14:paraId="1E1E728F" w14:textId="54AE5524" w:rsidR="009567DD" w:rsidRDefault="00B13D93" w:rsidP="006E1B98">
      <w:pPr>
        <w:pStyle w:val="Heading2"/>
        <w:numPr>
          <w:ilvl w:val="1"/>
          <w:numId w:val="12"/>
        </w:numPr>
        <w:tabs>
          <w:tab w:val="left" w:pos="2276"/>
        </w:tabs>
      </w:pPr>
      <w:bookmarkStart w:id="28" w:name="_a58q35h1c3uj" w:colFirst="0" w:colLast="0"/>
      <w:bookmarkEnd w:id="28"/>
      <w:r w:rsidRPr="00B13D93">
        <w:lastRenderedPageBreak/>
        <w:t>Computer Vision &amp; Pose Topology</w:t>
      </w:r>
    </w:p>
    <w:p w14:paraId="111D8D60" w14:textId="77777777" w:rsidR="009567DD" w:rsidRDefault="00A26FEE">
      <w:pPr>
        <w:spacing w:before="240" w:line="276" w:lineRule="auto"/>
        <w:ind w:left="1798" w:right="1796" w:firstLine="361"/>
        <w:jc w:val="both"/>
        <w:rPr>
          <w:sz w:val="28"/>
          <w:szCs w:val="28"/>
        </w:rPr>
      </w:pPr>
      <w:r>
        <w:rPr>
          <w:sz w:val="28"/>
          <w:szCs w:val="28"/>
        </w:rPr>
        <w:t>Computer vision is a subfield of artificial intelligence that enables computers to derive high-level understanding from digital images or videos.</w:t>
      </w:r>
    </w:p>
    <w:p w14:paraId="35C562E8" w14:textId="0B20F27D" w:rsidR="009567DD" w:rsidRDefault="00A26FEE">
      <w:pPr>
        <w:pStyle w:val="Heading4"/>
        <w:spacing w:before="240" w:after="40" w:line="276" w:lineRule="auto"/>
        <w:ind w:left="1842" w:right="1705"/>
        <w:jc w:val="both"/>
      </w:pPr>
      <w:bookmarkStart w:id="29" w:name="_gmwktba48w5g" w:colFirst="0" w:colLast="0"/>
      <w:bookmarkStart w:id="30" w:name="_Hlk241025850"/>
      <w:bookmarkEnd w:id="29"/>
      <w:r>
        <w:rPr>
          <w:b/>
          <w:bCs/>
          <w:sz w:val="32"/>
          <w:szCs w:val="32"/>
        </w:rPr>
        <w:t xml:space="preserve">2.3.1 </w:t>
      </w:r>
      <w:r>
        <w:rPr>
          <w:b/>
          <w:bCs/>
        </w:rPr>
        <w:t xml:space="preserve">OpenCV </w:t>
      </w:r>
      <w:bookmarkEnd w:id="30"/>
      <w:r>
        <w:t>[</w:t>
      </w:r>
      <w:r w:rsidR="007D1020">
        <w:t>5</w:t>
      </w:r>
      <w:r>
        <w:t>]</w:t>
      </w:r>
    </w:p>
    <w:p w14:paraId="70703F9C" w14:textId="77777777" w:rsidR="009567DD" w:rsidRDefault="00A26FEE">
      <w:pPr>
        <w:spacing w:before="240" w:after="240" w:line="276" w:lineRule="auto"/>
        <w:ind w:left="1842" w:right="1705"/>
        <w:jc w:val="both"/>
        <w:rPr>
          <w:sz w:val="28"/>
          <w:szCs w:val="28"/>
        </w:rPr>
      </w:pPr>
      <w:r>
        <w:rPr>
          <w:sz w:val="28"/>
          <w:szCs w:val="28"/>
        </w:rPr>
        <w:t>OpenCV is a highly optimized open source programming library designed specifically for real time computer vision and machine learning applications.</w:t>
      </w:r>
    </w:p>
    <w:p w14:paraId="1D454201" w14:textId="77777777" w:rsidR="009567DD" w:rsidRDefault="00A26FEE" w:rsidP="00007D9C">
      <w:pPr>
        <w:numPr>
          <w:ilvl w:val="0"/>
          <w:numId w:val="3"/>
        </w:numPr>
        <w:spacing w:before="240" w:after="240" w:line="276" w:lineRule="auto"/>
        <w:ind w:left="2551" w:right="1705"/>
        <w:jc w:val="both"/>
        <w:rPr>
          <w:sz w:val="28"/>
          <w:szCs w:val="28"/>
        </w:rPr>
      </w:pPr>
      <w:r>
        <w:rPr>
          <w:sz w:val="28"/>
          <w:szCs w:val="28"/>
        </w:rPr>
        <w:t>OpenCV processes images as multi-dimensional matrices. It applies linear algebra and matrix operations to alter these pixels. For instance, it can convert a standard RGB matrix into a different color space such as HSV or apply a mathematical threshold to isolate specific regions of an image for further analysis.</w:t>
      </w:r>
    </w:p>
    <w:p w14:paraId="3398A03A" w14:textId="77777777" w:rsidR="009567DD" w:rsidRDefault="00A26FEE">
      <w:pPr>
        <w:spacing w:before="240" w:after="240" w:line="276" w:lineRule="auto"/>
        <w:ind w:right="1705"/>
        <w:jc w:val="both"/>
      </w:pPr>
      <w:r>
        <w:rPr>
          <w:noProof/>
        </w:rPr>
        <w:drawing>
          <wp:anchor distT="114300" distB="114300" distL="114300" distR="114300" simplePos="0" relativeHeight="251666432" behindDoc="0" locked="0" layoutInCell="1" hidden="0" allowOverlap="1" wp14:anchorId="21CFC270" wp14:editId="3A63035A">
            <wp:simplePos x="0" y="0"/>
            <wp:positionH relativeFrom="column">
              <wp:posOffset>2975138</wp:posOffset>
            </wp:positionH>
            <wp:positionV relativeFrom="paragraph">
              <wp:posOffset>114300</wp:posOffset>
            </wp:positionV>
            <wp:extent cx="1604963" cy="1197733"/>
            <wp:effectExtent l="0" t="0" r="0" b="0"/>
            <wp:wrapNone/>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1604963" cy="1197733"/>
                    </a:xfrm>
                    <a:prstGeom prst="rect">
                      <a:avLst/>
                    </a:prstGeom>
                    <a:ln/>
                  </pic:spPr>
                </pic:pic>
              </a:graphicData>
            </a:graphic>
          </wp:anchor>
        </w:drawing>
      </w:r>
    </w:p>
    <w:p w14:paraId="01478DB1" w14:textId="77777777" w:rsidR="009567DD" w:rsidRDefault="009567DD">
      <w:pPr>
        <w:spacing w:before="141"/>
      </w:pPr>
      <w:bookmarkStart w:id="31" w:name="_ufmmofvwp987" w:colFirst="0" w:colLast="0"/>
      <w:bookmarkEnd w:id="31"/>
    </w:p>
    <w:p w14:paraId="311370C1" w14:textId="77777777" w:rsidR="009567DD" w:rsidRDefault="009567DD">
      <w:pPr>
        <w:spacing w:before="141"/>
      </w:pPr>
      <w:bookmarkStart w:id="32" w:name="_gjnl65kcw3c9" w:colFirst="0" w:colLast="0"/>
      <w:bookmarkEnd w:id="32"/>
    </w:p>
    <w:p w14:paraId="51D97175" w14:textId="77777777" w:rsidR="009567DD" w:rsidRDefault="009567DD">
      <w:pPr>
        <w:spacing w:before="141"/>
      </w:pPr>
      <w:bookmarkStart w:id="33" w:name="_az5mdnynukpr" w:colFirst="0" w:colLast="0"/>
      <w:bookmarkEnd w:id="33"/>
    </w:p>
    <w:p w14:paraId="1DE27693" w14:textId="77777777" w:rsidR="009567DD" w:rsidRDefault="009567DD">
      <w:pPr>
        <w:spacing w:before="141"/>
      </w:pPr>
      <w:bookmarkStart w:id="34" w:name="_5if9q9mnuge4" w:colFirst="0" w:colLast="0"/>
      <w:bookmarkEnd w:id="34"/>
    </w:p>
    <w:p w14:paraId="13EBB820" w14:textId="77777777" w:rsidR="009567DD" w:rsidRPr="00A414FE" w:rsidRDefault="00A26FEE">
      <w:pPr>
        <w:spacing w:before="141"/>
        <w:jc w:val="center"/>
        <w:rPr>
          <w:sz w:val="24"/>
          <w:szCs w:val="24"/>
        </w:rPr>
      </w:pPr>
      <w:r w:rsidRPr="00A414FE">
        <w:rPr>
          <w:b/>
          <w:bCs/>
          <w:sz w:val="28"/>
          <w:szCs w:val="28"/>
        </w:rPr>
        <w:t xml:space="preserve">Figure 2-4 </w:t>
      </w:r>
      <w:r w:rsidRPr="00A414FE">
        <w:rPr>
          <w:sz w:val="28"/>
          <w:szCs w:val="28"/>
        </w:rPr>
        <w:t>OpenCV</w:t>
      </w:r>
    </w:p>
    <w:p w14:paraId="55036B7B" w14:textId="77777777" w:rsidR="009567DD" w:rsidRDefault="009567DD">
      <w:pPr>
        <w:pStyle w:val="Heading4"/>
        <w:spacing w:after="40" w:line="276" w:lineRule="auto"/>
        <w:ind w:left="0" w:right="1705"/>
        <w:jc w:val="both"/>
        <w:rPr>
          <w:b/>
          <w:bCs/>
        </w:rPr>
      </w:pPr>
      <w:bookmarkStart w:id="35" w:name="_i50z3xfrn3no" w:colFirst="0" w:colLast="0"/>
      <w:bookmarkEnd w:id="35"/>
    </w:p>
    <w:p w14:paraId="7F3F2EF0" w14:textId="77777777" w:rsidR="009567DD" w:rsidRDefault="00A26FEE">
      <w:pPr>
        <w:pStyle w:val="Heading4"/>
        <w:spacing w:after="40" w:line="276" w:lineRule="auto"/>
        <w:ind w:left="1842" w:right="1705"/>
        <w:jc w:val="both"/>
        <w:rPr>
          <w:b/>
          <w:bCs/>
        </w:rPr>
      </w:pPr>
      <w:bookmarkStart w:id="36" w:name="_cz7tb6glu6rj" w:colFirst="0" w:colLast="0"/>
      <w:bookmarkEnd w:id="36"/>
      <w:r>
        <w:rPr>
          <w:b/>
          <w:bCs/>
        </w:rPr>
        <w:t>2.3.2 MediaPipe Framework and Pose Topology</w:t>
      </w:r>
    </w:p>
    <w:p w14:paraId="35F8A48D" w14:textId="77777777" w:rsidR="009567DD" w:rsidRDefault="00A26FEE">
      <w:pPr>
        <w:spacing w:before="200" w:line="276" w:lineRule="auto"/>
        <w:ind w:left="1842" w:right="1705"/>
        <w:jc w:val="both"/>
        <w:rPr>
          <w:sz w:val="28"/>
          <w:szCs w:val="28"/>
        </w:rPr>
      </w:pPr>
      <w:r>
        <w:rPr>
          <w:sz w:val="28"/>
          <w:szCs w:val="28"/>
        </w:rPr>
        <w:t>MediaPipe is an open-source framework developed by Google for building cross-platform, customizable machine learning pipelines for time-series data, such as video streams.</w:t>
      </w:r>
    </w:p>
    <w:p w14:paraId="1ECD7656" w14:textId="77777777" w:rsidR="009567DD" w:rsidRDefault="00A26FEE" w:rsidP="006E1B98">
      <w:pPr>
        <w:numPr>
          <w:ilvl w:val="0"/>
          <w:numId w:val="18"/>
        </w:numPr>
        <w:spacing w:before="200" w:after="240" w:line="276" w:lineRule="auto"/>
        <w:ind w:left="2551" w:right="1705"/>
        <w:jc w:val="both"/>
        <w:rPr>
          <w:sz w:val="28"/>
          <w:szCs w:val="28"/>
        </w:rPr>
      </w:pPr>
      <w:r>
        <w:rPr>
          <w:sz w:val="28"/>
          <w:szCs w:val="28"/>
        </w:rPr>
        <w:t>MediaPipe Pose utilizes a machine learning architecture called BlazePose. The pipeline first uses a detector to locate the human region within the frame, and then a subsequent landmark model predicts the exact (x, y, z) coordinates of the 33 anatomical joints. These spatial coordinates can then be used to calculate anatomical angles and distances using standard Euclidean geometry and trigonometry, allowing for precise human action and gesture recognition.</w:t>
      </w:r>
    </w:p>
    <w:p w14:paraId="4B419529" w14:textId="77777777" w:rsidR="009567DD" w:rsidRDefault="00A26FEE">
      <w:pPr>
        <w:spacing w:after="240" w:line="276" w:lineRule="auto"/>
        <w:ind w:left="720" w:right="1705"/>
        <w:jc w:val="both"/>
        <w:rPr>
          <w:sz w:val="24"/>
          <w:szCs w:val="24"/>
        </w:rPr>
      </w:pPr>
      <w:r>
        <w:rPr>
          <w:noProof/>
        </w:rPr>
        <w:lastRenderedPageBreak/>
        <w:drawing>
          <wp:anchor distT="114300" distB="114300" distL="114300" distR="114300" simplePos="0" relativeHeight="251667456" behindDoc="0" locked="0" layoutInCell="1" hidden="0" allowOverlap="1" wp14:anchorId="0384642C" wp14:editId="0903A29C">
            <wp:simplePos x="0" y="0"/>
            <wp:positionH relativeFrom="column">
              <wp:posOffset>2867025</wp:posOffset>
            </wp:positionH>
            <wp:positionV relativeFrom="paragraph">
              <wp:posOffset>231775</wp:posOffset>
            </wp:positionV>
            <wp:extent cx="1776413" cy="1270230"/>
            <wp:effectExtent l="0" t="0" r="0" b="0"/>
            <wp:wrapNone/>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t="15868" b="12269"/>
                    <a:stretch>
                      <a:fillRect/>
                    </a:stretch>
                  </pic:blipFill>
                  <pic:spPr>
                    <a:xfrm>
                      <a:off x="0" y="0"/>
                      <a:ext cx="1776413" cy="1270230"/>
                    </a:xfrm>
                    <a:prstGeom prst="rect">
                      <a:avLst/>
                    </a:prstGeom>
                    <a:ln/>
                  </pic:spPr>
                </pic:pic>
              </a:graphicData>
            </a:graphic>
          </wp:anchor>
        </w:drawing>
      </w:r>
    </w:p>
    <w:p w14:paraId="2E043085" w14:textId="77777777" w:rsidR="009567DD" w:rsidRDefault="009567DD">
      <w:pPr>
        <w:spacing w:before="240" w:after="240" w:line="276" w:lineRule="auto"/>
        <w:ind w:left="720" w:right="1705"/>
        <w:jc w:val="both"/>
      </w:pPr>
    </w:p>
    <w:p w14:paraId="71C623FF" w14:textId="77777777" w:rsidR="009567DD" w:rsidRDefault="009567DD">
      <w:pPr>
        <w:spacing w:before="240" w:after="240" w:line="276" w:lineRule="auto"/>
        <w:ind w:left="1842" w:right="1705"/>
        <w:jc w:val="both"/>
        <w:rPr>
          <w:b/>
          <w:bCs/>
          <w:sz w:val="24"/>
          <w:szCs w:val="24"/>
        </w:rPr>
      </w:pPr>
    </w:p>
    <w:p w14:paraId="595FEAFE" w14:textId="77777777" w:rsidR="009567DD" w:rsidRDefault="009567DD">
      <w:pPr>
        <w:spacing w:before="240" w:after="240" w:line="276" w:lineRule="auto"/>
        <w:ind w:left="1842" w:right="1705"/>
        <w:jc w:val="both"/>
        <w:rPr>
          <w:b/>
          <w:bCs/>
          <w:sz w:val="24"/>
          <w:szCs w:val="24"/>
        </w:rPr>
      </w:pPr>
    </w:p>
    <w:p w14:paraId="4FC6E7C4" w14:textId="77777777" w:rsidR="009567DD" w:rsidRDefault="009567DD">
      <w:pPr>
        <w:rPr>
          <w:sz w:val="24"/>
          <w:szCs w:val="24"/>
        </w:rPr>
      </w:pPr>
    </w:p>
    <w:p w14:paraId="1CB62DB6" w14:textId="77777777" w:rsidR="009567DD" w:rsidRPr="00A414FE" w:rsidRDefault="00A26FEE">
      <w:pPr>
        <w:spacing w:before="141"/>
        <w:jc w:val="center"/>
        <w:rPr>
          <w:sz w:val="24"/>
          <w:szCs w:val="24"/>
        </w:rPr>
      </w:pPr>
      <w:bookmarkStart w:id="37" w:name="_g7du13qqt0vm" w:colFirst="0" w:colLast="0"/>
      <w:bookmarkEnd w:id="37"/>
      <w:r w:rsidRPr="00A414FE">
        <w:rPr>
          <w:b/>
          <w:bCs/>
          <w:sz w:val="28"/>
          <w:szCs w:val="28"/>
        </w:rPr>
        <w:t xml:space="preserve">Figure 2-5 </w:t>
      </w:r>
      <w:r w:rsidRPr="00A414FE">
        <w:rPr>
          <w:sz w:val="28"/>
          <w:szCs w:val="28"/>
        </w:rPr>
        <w:t>MediaPipe</w:t>
      </w:r>
    </w:p>
    <w:p w14:paraId="14045AFD" w14:textId="4B6DE077" w:rsidR="009567DD" w:rsidRDefault="00A95120" w:rsidP="006E1B98">
      <w:pPr>
        <w:pStyle w:val="Heading3"/>
        <w:numPr>
          <w:ilvl w:val="1"/>
          <w:numId w:val="12"/>
        </w:numPr>
        <w:tabs>
          <w:tab w:val="left" w:pos="2276"/>
        </w:tabs>
        <w:spacing w:before="280" w:after="80"/>
      </w:pPr>
      <w:bookmarkStart w:id="38" w:name="_jxgveeb0rtp9" w:colFirst="0" w:colLast="0"/>
      <w:bookmarkEnd w:id="38"/>
      <w:r w:rsidRPr="00A95120">
        <w:rPr>
          <w:sz w:val="32"/>
          <w:szCs w:val="32"/>
        </w:rPr>
        <w:t>Deep Learning for Facial Distress Analysis</w:t>
      </w:r>
    </w:p>
    <w:p w14:paraId="58D67788" w14:textId="36B47B44" w:rsidR="009A4B8E" w:rsidRPr="009A4B8E" w:rsidRDefault="008E6B2A" w:rsidP="009A4B8E">
      <w:pPr>
        <w:spacing w:before="240" w:line="276" w:lineRule="auto"/>
        <w:ind w:left="1798" w:right="1796" w:firstLine="361"/>
        <w:jc w:val="both"/>
        <w:rPr>
          <w:sz w:val="28"/>
          <w:szCs w:val="28"/>
        </w:rPr>
      </w:pPr>
      <w:r w:rsidRPr="008E6B2A">
        <w:rPr>
          <w:sz w:val="28"/>
          <w:szCs w:val="28"/>
        </w:rPr>
        <w:t>Physiological vision analysis is the process of using optical camera sensors to detect subtle changes in human skin color and perfusion that correlate with cardiovascular and autonomic nervous system responses. In medical triage, changes in facial perfusion</w:t>
      </w:r>
      <w:r>
        <w:rPr>
          <w:sz w:val="28"/>
          <w:szCs w:val="28"/>
        </w:rPr>
        <w:t xml:space="preserve"> </w:t>
      </w:r>
      <w:r w:rsidRPr="008E6B2A">
        <w:rPr>
          <w:sz w:val="28"/>
          <w:szCs w:val="28"/>
        </w:rPr>
        <w:t>specifically pallor (paleness from circulatory shock) or flushing (redness from high fever or hypertensive crisis)</w:t>
      </w:r>
      <w:r>
        <w:rPr>
          <w:sz w:val="28"/>
          <w:szCs w:val="28"/>
        </w:rPr>
        <w:t xml:space="preserve"> must </w:t>
      </w:r>
      <w:r w:rsidRPr="008E6B2A">
        <w:rPr>
          <w:sz w:val="28"/>
          <w:szCs w:val="28"/>
        </w:rPr>
        <w:t>provide vital diagnostic evidence of acute patient distress.</w:t>
      </w:r>
    </w:p>
    <w:p w14:paraId="55409E03" w14:textId="47756C87" w:rsidR="009A4B8E" w:rsidRDefault="009A4B8E">
      <w:pPr>
        <w:spacing w:line="276" w:lineRule="auto"/>
        <w:ind w:left="1842"/>
        <w:rPr>
          <w:b/>
          <w:bCs/>
          <w:sz w:val="28"/>
          <w:szCs w:val="28"/>
        </w:rPr>
      </w:pPr>
    </w:p>
    <w:p w14:paraId="29283243" w14:textId="3EEDFDF8" w:rsidR="009A4B8E" w:rsidRDefault="009A4B8E" w:rsidP="009A4B8E">
      <w:pPr>
        <w:pStyle w:val="Heading4"/>
        <w:spacing w:before="240" w:after="40" w:line="276" w:lineRule="auto"/>
        <w:ind w:left="1842" w:right="1705"/>
        <w:jc w:val="both"/>
      </w:pPr>
      <w:r>
        <w:rPr>
          <w:b/>
          <w:bCs/>
          <w:sz w:val="32"/>
          <w:szCs w:val="32"/>
        </w:rPr>
        <w:t xml:space="preserve">2.4.1 </w:t>
      </w:r>
      <w:r w:rsidR="00992943" w:rsidRPr="00992943">
        <w:rPr>
          <w:b/>
          <w:bCs/>
        </w:rPr>
        <w:t>Limitations of Manual Color Thresholding (HSV)</w:t>
      </w:r>
    </w:p>
    <w:p w14:paraId="748BD581" w14:textId="2D1C214A" w:rsidR="00992943" w:rsidRDefault="00992943" w:rsidP="00992943">
      <w:pPr>
        <w:spacing w:before="240" w:line="276" w:lineRule="auto"/>
        <w:ind w:left="1798" w:right="1796" w:firstLine="361"/>
        <w:jc w:val="both"/>
        <w:rPr>
          <w:sz w:val="28"/>
          <w:szCs w:val="28"/>
        </w:rPr>
      </w:pPr>
      <w:r w:rsidRPr="00992943">
        <w:rPr>
          <w:sz w:val="28"/>
          <w:szCs w:val="28"/>
        </w:rPr>
        <w:t>The HSV (Hue, Saturation, Value) color space is a cylindrical color representation that models color in terms of its dominant wavelength (Hue), purity (Saturation), and brightness (Value). Traditional image processing often uses HSV to isolate color shades from illumination changes</w:t>
      </w:r>
      <w:r w:rsidRPr="008E6B2A">
        <w:rPr>
          <w:sz w:val="28"/>
          <w:szCs w:val="28"/>
        </w:rPr>
        <w:t>.</w:t>
      </w:r>
    </w:p>
    <w:p w14:paraId="2B35EE06" w14:textId="130303E4" w:rsidR="00992943" w:rsidRDefault="00992943" w:rsidP="00992943">
      <w:pPr>
        <w:spacing w:before="240" w:line="276" w:lineRule="auto"/>
        <w:ind w:left="1798" w:right="1796" w:firstLine="361"/>
        <w:jc w:val="both"/>
        <w:rPr>
          <w:sz w:val="28"/>
          <w:szCs w:val="28"/>
        </w:rPr>
      </w:pPr>
      <w:r w:rsidRPr="00992943">
        <w:rPr>
          <w:sz w:val="28"/>
          <w:szCs w:val="28"/>
        </w:rPr>
        <w:t>In initial system testing, manual HSV thresholding achieved only 56% accuracy. In real hospital lobbies, fluctuating ambient fluorescent lighting, shadows, and screen backlights from the kiosk monitor directly reflect off the patient’s face. Because Hue and Saturation are mathematically coupled to maximum and minimum RGB channel values, external screen glare distorts the calculated saturation, causing false-positive pallor detections on healthy patients.</w:t>
      </w:r>
    </w:p>
    <w:p w14:paraId="75B90A82" w14:textId="77777777" w:rsidR="00992943" w:rsidRDefault="00992943" w:rsidP="00992943">
      <w:pPr>
        <w:spacing w:before="240" w:line="276" w:lineRule="auto"/>
        <w:ind w:left="1798" w:right="1796" w:firstLine="361"/>
        <w:jc w:val="both"/>
        <w:rPr>
          <w:sz w:val="28"/>
          <w:szCs w:val="28"/>
        </w:rPr>
      </w:pPr>
    </w:p>
    <w:p w14:paraId="375B629C" w14:textId="77777777" w:rsidR="00451C30" w:rsidRPr="009A4B8E" w:rsidRDefault="00451C30" w:rsidP="00992943">
      <w:pPr>
        <w:spacing w:before="240" w:line="276" w:lineRule="auto"/>
        <w:ind w:left="1798" w:right="1796" w:firstLine="361"/>
        <w:jc w:val="both"/>
        <w:rPr>
          <w:sz w:val="28"/>
          <w:szCs w:val="28"/>
        </w:rPr>
      </w:pPr>
    </w:p>
    <w:p w14:paraId="4EA94314" w14:textId="6B00BF0B" w:rsidR="009567DD" w:rsidRDefault="009A4B8E" w:rsidP="009A4B8E">
      <w:pPr>
        <w:pStyle w:val="Heading4"/>
        <w:spacing w:before="240" w:after="40" w:line="276" w:lineRule="auto"/>
        <w:ind w:left="1842" w:right="1705"/>
        <w:jc w:val="both"/>
      </w:pPr>
      <w:r>
        <w:rPr>
          <w:b/>
          <w:bCs/>
          <w:sz w:val="32"/>
          <w:szCs w:val="32"/>
        </w:rPr>
        <w:lastRenderedPageBreak/>
        <w:t xml:space="preserve">2.4.2 </w:t>
      </w:r>
      <w:r w:rsidR="00992943" w:rsidRPr="00992943">
        <w:rPr>
          <w:b/>
          <w:bCs/>
        </w:rPr>
        <w:t>Convolutional Neural Networks (CNN</w:t>
      </w:r>
      <w:r w:rsidR="00C14E0E">
        <w:rPr>
          <w:b/>
          <w:bCs/>
        </w:rPr>
        <w:t>s</w:t>
      </w:r>
      <w:r w:rsidR="00992943" w:rsidRPr="00992943">
        <w:rPr>
          <w:b/>
          <w:bCs/>
        </w:rPr>
        <w:t xml:space="preserve">) </w:t>
      </w:r>
      <w:r w:rsidR="0075364D" w:rsidRPr="0075364D">
        <w:t>[</w:t>
      </w:r>
      <w:r w:rsidR="003149DB">
        <w:t>6</w:t>
      </w:r>
      <w:r w:rsidR="0075364D" w:rsidRPr="0075364D">
        <w:t>]</w:t>
      </w:r>
    </w:p>
    <w:p w14:paraId="171387FA" w14:textId="2B4CB9B3" w:rsidR="00B16973" w:rsidRDefault="00B16973" w:rsidP="00B16973">
      <w:pPr>
        <w:spacing w:before="240" w:line="276" w:lineRule="auto"/>
        <w:ind w:left="1798" w:right="1796" w:firstLine="361"/>
        <w:jc w:val="both"/>
        <w:rPr>
          <w:sz w:val="28"/>
          <w:szCs w:val="28"/>
        </w:rPr>
      </w:pPr>
      <w:r>
        <w:rPr>
          <w:noProof/>
          <w:sz w:val="28"/>
          <w:szCs w:val="28"/>
        </w:rPr>
        <w:drawing>
          <wp:anchor distT="0" distB="0" distL="114300" distR="114300" simplePos="0" relativeHeight="251716608" behindDoc="0" locked="0" layoutInCell="1" allowOverlap="1" wp14:anchorId="4A76CE56" wp14:editId="5D83FB4E">
            <wp:simplePos x="0" y="0"/>
            <wp:positionH relativeFrom="column">
              <wp:posOffset>972820</wp:posOffset>
            </wp:positionH>
            <wp:positionV relativeFrom="paragraph">
              <wp:posOffset>2924810</wp:posOffset>
            </wp:positionV>
            <wp:extent cx="5653405" cy="2446020"/>
            <wp:effectExtent l="0" t="0" r="4445"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53405" cy="2446020"/>
                    </a:xfrm>
                    <a:prstGeom prst="rect">
                      <a:avLst/>
                    </a:prstGeom>
                    <a:noFill/>
                  </pic:spPr>
                </pic:pic>
              </a:graphicData>
            </a:graphic>
            <wp14:sizeRelH relativeFrom="page">
              <wp14:pctWidth>0</wp14:pctWidth>
            </wp14:sizeRelH>
            <wp14:sizeRelV relativeFrom="page">
              <wp14:pctHeight>0</wp14:pctHeight>
            </wp14:sizeRelV>
          </wp:anchor>
        </w:drawing>
      </w:r>
      <w:r w:rsidR="00992943" w:rsidRPr="00992943">
        <w:rPr>
          <w:sz w:val="28"/>
          <w:szCs w:val="28"/>
        </w:rPr>
        <w:t xml:space="preserve">Convolutional Neural Networks are very similar to ordinary Neural Networks from the previous chapter: they are made up of neurons that have learnable weights and biases. Each neuron receives some inputs, performs a dot </w:t>
      </w:r>
      <w:proofErr w:type="gramStart"/>
      <w:r w:rsidR="00992943" w:rsidRPr="00992943">
        <w:rPr>
          <w:sz w:val="28"/>
          <w:szCs w:val="28"/>
        </w:rPr>
        <w:t>product</w:t>
      </w:r>
      <w:proofErr w:type="gramEnd"/>
      <w:r w:rsidR="00992943" w:rsidRPr="00992943">
        <w:rPr>
          <w:sz w:val="28"/>
          <w:szCs w:val="28"/>
        </w:rPr>
        <w:t xml:space="preserve"> and optionally follows it with a non-linearity. The whole network still expresses a single differentiable score function: from the raw image pixels on one end to class scores at the other. And they still have a loss function (e.g. SVM/</w:t>
      </w:r>
      <w:proofErr w:type="spellStart"/>
      <w:r w:rsidR="00992943" w:rsidRPr="00992943">
        <w:rPr>
          <w:sz w:val="28"/>
          <w:szCs w:val="28"/>
        </w:rPr>
        <w:t>Softmax</w:t>
      </w:r>
      <w:proofErr w:type="spellEnd"/>
      <w:r w:rsidR="00992943" w:rsidRPr="00992943">
        <w:rPr>
          <w:sz w:val="28"/>
          <w:szCs w:val="28"/>
        </w:rPr>
        <w:t>) on the last (</w:t>
      </w:r>
      <w:proofErr w:type="gramStart"/>
      <w:r w:rsidR="00992943" w:rsidRPr="00992943">
        <w:rPr>
          <w:sz w:val="28"/>
          <w:szCs w:val="28"/>
        </w:rPr>
        <w:t>fully-connected</w:t>
      </w:r>
      <w:proofErr w:type="gramEnd"/>
      <w:r w:rsidR="00992943" w:rsidRPr="00992943">
        <w:rPr>
          <w:sz w:val="28"/>
          <w:szCs w:val="28"/>
        </w:rPr>
        <w:t>) layer and all the tips/tricks we developed for learning regular Neural Networks still apply.</w:t>
      </w:r>
      <w:r w:rsidR="00992943">
        <w:t xml:space="preserve"> </w:t>
      </w:r>
      <w:r w:rsidR="00696A40" w:rsidRPr="00696A40">
        <w:rPr>
          <w:sz w:val="28"/>
          <w:szCs w:val="28"/>
        </w:rPr>
        <w:t>Unlike traditional fully connected networks that flatten images into 1D vectors and lose spatial structure, CNNs preserve spatial relationships between adjacent pixels.</w:t>
      </w:r>
    </w:p>
    <w:p w14:paraId="2928E864" w14:textId="6A05061E" w:rsidR="00B16973" w:rsidRPr="00A414FE" w:rsidRDefault="00B16973" w:rsidP="002F6DDC">
      <w:pPr>
        <w:spacing w:before="141"/>
        <w:jc w:val="center"/>
        <w:rPr>
          <w:sz w:val="24"/>
          <w:szCs w:val="24"/>
        </w:rPr>
      </w:pPr>
      <w:r w:rsidRPr="00A414FE">
        <w:rPr>
          <w:b/>
          <w:bCs/>
          <w:sz w:val="28"/>
          <w:szCs w:val="28"/>
        </w:rPr>
        <w:t>Figure 2-</w:t>
      </w:r>
      <w:r w:rsidR="001C12EF" w:rsidRPr="00A414FE">
        <w:rPr>
          <w:b/>
          <w:bCs/>
          <w:sz w:val="28"/>
          <w:szCs w:val="28"/>
        </w:rPr>
        <w:t>6</w:t>
      </w:r>
      <w:r w:rsidRPr="00A414FE">
        <w:rPr>
          <w:b/>
          <w:bCs/>
          <w:sz w:val="28"/>
          <w:szCs w:val="28"/>
        </w:rPr>
        <w:t xml:space="preserve"> </w:t>
      </w:r>
      <w:r w:rsidR="00E228E2" w:rsidRPr="00A414FE">
        <w:rPr>
          <w:sz w:val="28"/>
          <w:szCs w:val="28"/>
        </w:rPr>
        <w:t>convolutional neural network concept</w:t>
      </w:r>
    </w:p>
    <w:p w14:paraId="57ECB8DC" w14:textId="233CB537" w:rsidR="006E6155" w:rsidRPr="006E6155" w:rsidRDefault="006E6155" w:rsidP="00992943">
      <w:pPr>
        <w:spacing w:before="240" w:line="276" w:lineRule="auto"/>
        <w:ind w:left="1798" w:right="1796" w:firstLine="361"/>
        <w:jc w:val="both"/>
        <w:rPr>
          <w:sz w:val="28"/>
          <w:szCs w:val="28"/>
          <w:lang w:val="en-US"/>
        </w:rPr>
      </w:pPr>
      <w:r w:rsidRPr="006E6155">
        <w:rPr>
          <w:sz w:val="28"/>
          <w:szCs w:val="28"/>
          <w:lang w:val="en-US"/>
        </w:rPr>
        <w:t>A standard CNN</w:t>
      </w:r>
      <w:r w:rsidR="00C14E0E">
        <w:rPr>
          <w:sz w:val="28"/>
          <w:szCs w:val="28"/>
          <w:lang w:val="en-US"/>
        </w:rPr>
        <w:t>s</w:t>
      </w:r>
      <w:r w:rsidRPr="006E6155">
        <w:rPr>
          <w:sz w:val="28"/>
          <w:szCs w:val="28"/>
          <w:lang w:val="en-US"/>
        </w:rPr>
        <w:t xml:space="preserve"> architecture consists of three primary functional layers:</w:t>
      </w:r>
    </w:p>
    <w:p w14:paraId="2C2B21E4" w14:textId="44196A69" w:rsidR="006E6155" w:rsidRDefault="006E6155" w:rsidP="006E1B98">
      <w:pPr>
        <w:pStyle w:val="ListParagraph"/>
        <w:numPr>
          <w:ilvl w:val="0"/>
          <w:numId w:val="22"/>
        </w:numPr>
        <w:spacing w:before="240" w:line="276" w:lineRule="auto"/>
        <w:ind w:right="1796"/>
        <w:jc w:val="both"/>
        <w:rPr>
          <w:sz w:val="28"/>
          <w:szCs w:val="28"/>
        </w:rPr>
      </w:pPr>
      <w:r w:rsidRPr="006E6155">
        <w:rPr>
          <w:sz w:val="28"/>
          <w:szCs w:val="28"/>
        </w:rPr>
        <w:t xml:space="preserve">The fundamental building block that slides small parameter matrices (kernels or filters, such as 3 </w:t>
      </w:r>
      <w:r w:rsidR="005A1051">
        <w:rPr>
          <w:sz w:val="28"/>
          <w:szCs w:val="28"/>
        </w:rPr>
        <w:t>x</w:t>
      </w:r>
      <w:r w:rsidRPr="006E6155">
        <w:rPr>
          <w:sz w:val="28"/>
          <w:szCs w:val="28"/>
        </w:rPr>
        <w:t xml:space="preserve"> 3) across the input image. By computing dot products between the kernel and localized receptive fields, the layer generates Feature Maps that detect low-level edges, textures, and localized color gradients.</w:t>
      </w:r>
    </w:p>
    <w:p w14:paraId="534FD601" w14:textId="7A3AFD6E" w:rsidR="00696A40" w:rsidRDefault="006E6155" w:rsidP="006E1B98">
      <w:pPr>
        <w:pStyle w:val="ListParagraph"/>
        <w:numPr>
          <w:ilvl w:val="0"/>
          <w:numId w:val="22"/>
        </w:numPr>
        <w:spacing w:before="240" w:line="276" w:lineRule="auto"/>
        <w:ind w:right="1796"/>
        <w:jc w:val="both"/>
        <w:rPr>
          <w:sz w:val="28"/>
          <w:szCs w:val="28"/>
        </w:rPr>
      </w:pPr>
      <w:r w:rsidRPr="006E6155">
        <w:rPr>
          <w:sz w:val="28"/>
          <w:szCs w:val="28"/>
        </w:rPr>
        <w:t>Introduces non-linearity into the network using the Rectified Linear Unit</w:t>
      </w:r>
    </w:p>
    <w:p w14:paraId="122C433F" w14:textId="4B8E0D31" w:rsidR="00696A40" w:rsidRPr="006B472B" w:rsidRDefault="006B472B" w:rsidP="006B472B">
      <w:pPr>
        <w:pStyle w:val="ListParagraph"/>
        <w:spacing w:before="240" w:line="276" w:lineRule="auto"/>
        <w:ind w:left="2518" w:right="1796" w:firstLine="0"/>
        <w:jc w:val="right"/>
        <w:rPr>
          <w:sz w:val="28"/>
          <w:szCs w:val="28"/>
        </w:rPr>
      </w:pPr>
      <m:oMath>
        <m:r>
          <m:rPr>
            <m:sty m:val="p"/>
          </m:rPr>
          <w:rPr>
            <w:rFonts w:ascii="Cambria Math" w:hAnsi="Cambria Math"/>
            <w:sz w:val="28"/>
            <w:szCs w:val="28"/>
          </w:rPr>
          <w:lastRenderedPageBreak/>
          <m:t>ReLU (x) = max(0, x)</m:t>
        </m:r>
      </m:oMath>
      <w:r>
        <w:rPr>
          <w:sz w:val="28"/>
          <w:szCs w:val="28"/>
        </w:rPr>
        <w:tab/>
      </w:r>
      <w:r>
        <w:rPr>
          <w:sz w:val="28"/>
          <w:szCs w:val="28"/>
        </w:rPr>
        <w:tab/>
      </w:r>
      <w:r>
        <w:rPr>
          <w:sz w:val="28"/>
          <w:szCs w:val="28"/>
        </w:rPr>
        <w:tab/>
      </w:r>
      <w:r w:rsidR="00456CDD" w:rsidRPr="006B472B">
        <w:rPr>
          <w:sz w:val="28"/>
          <w:szCs w:val="28"/>
        </w:rPr>
        <w:t>(2-1)</w:t>
      </w:r>
    </w:p>
    <w:p w14:paraId="3A882C85" w14:textId="0B4932BD" w:rsidR="006E6155" w:rsidRDefault="006E6155" w:rsidP="00696A40">
      <w:pPr>
        <w:pStyle w:val="ListParagraph"/>
        <w:spacing w:before="240" w:line="276" w:lineRule="auto"/>
        <w:ind w:left="2518" w:right="1796" w:firstLine="0"/>
        <w:jc w:val="both"/>
        <w:rPr>
          <w:sz w:val="28"/>
          <w:szCs w:val="28"/>
        </w:rPr>
      </w:pPr>
      <w:r w:rsidRPr="006E6155">
        <w:rPr>
          <w:sz w:val="28"/>
          <w:szCs w:val="28"/>
        </w:rPr>
        <w:t>allowing the network to learn complex non-linear clinical boundaries while preventing vanishing gradient issues during backpropagation.</w:t>
      </w:r>
    </w:p>
    <w:p w14:paraId="670B750C" w14:textId="010ED112" w:rsidR="005A1051" w:rsidRPr="00BA16AE" w:rsidRDefault="006E6155" w:rsidP="006E1B98">
      <w:pPr>
        <w:pStyle w:val="ListParagraph"/>
        <w:numPr>
          <w:ilvl w:val="0"/>
          <w:numId w:val="22"/>
        </w:numPr>
        <w:spacing w:before="240" w:line="276" w:lineRule="auto"/>
        <w:ind w:right="1796"/>
        <w:jc w:val="both"/>
        <w:rPr>
          <w:sz w:val="28"/>
          <w:szCs w:val="28"/>
        </w:rPr>
      </w:pPr>
      <w:r w:rsidRPr="006E6155">
        <w:rPr>
          <w:sz w:val="28"/>
          <w:szCs w:val="28"/>
        </w:rPr>
        <w:t>Reduces the spatial dimensions (width and height) of feature maps using operations like Max Pooling. This down</w:t>
      </w:r>
      <w:r w:rsidR="00D06FA2">
        <w:rPr>
          <w:sz w:val="28"/>
          <w:szCs w:val="28"/>
        </w:rPr>
        <w:t>-</w:t>
      </w:r>
      <w:r w:rsidRPr="006E6155">
        <w:rPr>
          <w:sz w:val="28"/>
          <w:szCs w:val="28"/>
        </w:rPr>
        <w:t>sampling minimizes computational overhead, controls overfitting, and grants translation invariance (the ability to recognize a pattern regardless of its exact position in the frame)</w:t>
      </w:r>
      <w:r w:rsidR="00D5443D" w:rsidRPr="00D5443D">
        <w:rPr>
          <w:sz w:val="28"/>
          <w:szCs w:val="28"/>
        </w:rPr>
        <w:t>.</w:t>
      </w:r>
    </w:p>
    <w:p w14:paraId="34FE1513" w14:textId="55EC72EF" w:rsidR="00696A40" w:rsidRPr="00D5443D" w:rsidRDefault="00696A40" w:rsidP="006E1B98">
      <w:pPr>
        <w:pStyle w:val="ListParagraph"/>
        <w:numPr>
          <w:ilvl w:val="0"/>
          <w:numId w:val="22"/>
        </w:numPr>
        <w:spacing w:before="240" w:line="276" w:lineRule="auto"/>
        <w:ind w:right="1796"/>
        <w:jc w:val="both"/>
        <w:rPr>
          <w:sz w:val="28"/>
          <w:szCs w:val="28"/>
        </w:rPr>
      </w:pPr>
      <w:r w:rsidRPr="00696A40">
        <w:rPr>
          <w:sz w:val="28"/>
          <w:szCs w:val="28"/>
        </w:rPr>
        <w:t xml:space="preserve">Fully Connected (Dense) &amp; Output Layer: Flattens the final pooled feature maps into a vector and applies an activation function (such as </w:t>
      </w:r>
      <w:proofErr w:type="spellStart"/>
      <w:r w:rsidRPr="00696A40">
        <w:rPr>
          <w:sz w:val="28"/>
          <w:szCs w:val="28"/>
        </w:rPr>
        <w:t>Softmax</w:t>
      </w:r>
      <w:proofErr w:type="spellEnd"/>
      <w:r w:rsidRPr="00696A40">
        <w:rPr>
          <w:sz w:val="28"/>
          <w:szCs w:val="28"/>
        </w:rPr>
        <w:t xml:space="preserve"> for multi-class classification or Sigmoid for binary classification) to output a probability distribution across target clinical classes.</w:t>
      </w:r>
    </w:p>
    <w:p w14:paraId="5BB1F012" w14:textId="254821B0" w:rsidR="00992943" w:rsidRPr="006E6155" w:rsidRDefault="00992943" w:rsidP="006E6155">
      <w:pPr>
        <w:spacing w:before="240" w:line="276" w:lineRule="auto"/>
        <w:ind w:right="1796"/>
        <w:jc w:val="both"/>
        <w:rPr>
          <w:sz w:val="28"/>
          <w:szCs w:val="28"/>
          <w:lang w:val="en-US"/>
        </w:rPr>
      </w:pPr>
    </w:p>
    <w:p w14:paraId="1EFE9206" w14:textId="3691D6DC" w:rsidR="006E6155" w:rsidRDefault="006E6155" w:rsidP="006E6155">
      <w:pPr>
        <w:pStyle w:val="Heading4"/>
        <w:spacing w:before="240" w:after="40" w:line="276" w:lineRule="auto"/>
        <w:ind w:left="1842" w:right="1705"/>
        <w:jc w:val="both"/>
      </w:pPr>
      <w:r>
        <w:rPr>
          <w:b/>
          <w:bCs/>
          <w:sz w:val="32"/>
          <w:szCs w:val="32"/>
        </w:rPr>
        <w:t xml:space="preserve">2.4.3 </w:t>
      </w:r>
      <w:r w:rsidRPr="006E6155">
        <w:rPr>
          <w:b/>
          <w:bCs/>
        </w:rPr>
        <w:t>Edge Model Optimization with TensorFlow Lite</w:t>
      </w:r>
    </w:p>
    <w:p w14:paraId="2734B364" w14:textId="4792E49A" w:rsidR="006E6155" w:rsidRDefault="001C12EF" w:rsidP="006E6155">
      <w:pPr>
        <w:spacing w:before="240" w:line="276" w:lineRule="auto"/>
        <w:ind w:left="1798" w:right="1796" w:firstLine="361"/>
        <w:jc w:val="both"/>
        <w:rPr>
          <w:sz w:val="28"/>
          <w:szCs w:val="28"/>
        </w:rPr>
      </w:pPr>
      <w:r>
        <w:rPr>
          <w:noProof/>
        </w:rPr>
        <w:drawing>
          <wp:anchor distT="0" distB="0" distL="114300" distR="114300" simplePos="0" relativeHeight="251717632" behindDoc="0" locked="0" layoutInCell="1" allowOverlap="1" wp14:anchorId="6BD5141F" wp14:editId="7AAE4659">
            <wp:simplePos x="0" y="0"/>
            <wp:positionH relativeFrom="column">
              <wp:posOffset>2653931</wp:posOffset>
            </wp:positionH>
            <wp:positionV relativeFrom="paragraph">
              <wp:posOffset>1421765</wp:posOffset>
            </wp:positionV>
            <wp:extent cx="2133600" cy="1199515"/>
            <wp:effectExtent l="0" t="0" r="0" b="0"/>
            <wp:wrapTopAndBottom/>
            <wp:docPr id="26" name="Picture 26" descr="tflite-models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flite-models · GitHub Topics · GitHu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3600" cy="1199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64D" w:rsidRPr="0075364D">
        <w:rPr>
          <w:sz w:val="28"/>
          <w:szCs w:val="28"/>
        </w:rPr>
        <w:t xml:space="preserve">TensorFlow is an open-source platform developed by Google for designing, training, and deploying scalable machine learning models </w:t>
      </w:r>
      <w:r w:rsidR="0075364D">
        <w:rPr>
          <w:sz w:val="28"/>
          <w:szCs w:val="28"/>
        </w:rPr>
        <w:t>[</w:t>
      </w:r>
      <w:r w:rsidR="00E069EC">
        <w:rPr>
          <w:sz w:val="28"/>
          <w:szCs w:val="28"/>
        </w:rPr>
        <w:t>7</w:t>
      </w:r>
      <w:r w:rsidR="0075364D">
        <w:rPr>
          <w:sz w:val="28"/>
          <w:szCs w:val="28"/>
        </w:rPr>
        <w:t>]</w:t>
      </w:r>
      <w:r w:rsidR="0075364D" w:rsidRPr="0075364D">
        <w:rPr>
          <w:sz w:val="28"/>
          <w:szCs w:val="28"/>
        </w:rPr>
        <w:t>. TensorFlow Lite (TFLite) is its specialized, lightweight execution environment tailored for executing trained models on mobile, embedded and edge computing devices</w:t>
      </w:r>
      <w:r w:rsidR="006E6155" w:rsidRPr="00992943">
        <w:rPr>
          <w:sz w:val="28"/>
          <w:szCs w:val="28"/>
        </w:rPr>
        <w:t>.</w:t>
      </w:r>
    </w:p>
    <w:p w14:paraId="1D5A3C22" w14:textId="2ABC5E83" w:rsidR="001C12EF" w:rsidRPr="00A414FE" w:rsidRDefault="001C12EF" w:rsidP="001C12EF">
      <w:pPr>
        <w:spacing w:before="141"/>
        <w:jc w:val="center"/>
        <w:rPr>
          <w:sz w:val="24"/>
          <w:szCs w:val="24"/>
        </w:rPr>
      </w:pPr>
      <w:r w:rsidRPr="00A414FE">
        <w:rPr>
          <w:b/>
          <w:bCs/>
          <w:sz w:val="28"/>
          <w:szCs w:val="28"/>
        </w:rPr>
        <w:t>Figure 2-</w:t>
      </w:r>
      <w:r w:rsidR="00E54F23">
        <w:rPr>
          <w:b/>
          <w:bCs/>
          <w:sz w:val="28"/>
          <w:szCs w:val="28"/>
        </w:rPr>
        <w:t>7</w:t>
      </w:r>
      <w:r w:rsidRPr="00A414FE">
        <w:rPr>
          <w:b/>
          <w:bCs/>
          <w:sz w:val="28"/>
          <w:szCs w:val="28"/>
        </w:rPr>
        <w:t xml:space="preserve"> </w:t>
      </w:r>
      <w:r w:rsidRPr="00A414FE">
        <w:rPr>
          <w:sz w:val="28"/>
          <w:szCs w:val="28"/>
        </w:rPr>
        <w:t>TensorFlow Lite</w:t>
      </w:r>
    </w:p>
    <w:p w14:paraId="258FA994" w14:textId="29C1A371" w:rsidR="009567DD" w:rsidRDefault="009567DD" w:rsidP="001C12EF">
      <w:pPr>
        <w:spacing w:before="200" w:line="276" w:lineRule="auto"/>
        <w:ind w:right="1705"/>
        <w:rPr>
          <w:sz w:val="20"/>
          <w:szCs w:val="20"/>
          <w:cs/>
        </w:rPr>
      </w:pPr>
    </w:p>
    <w:p w14:paraId="0717DACC" w14:textId="369179C8" w:rsidR="00E74C79" w:rsidRDefault="00E74C79">
      <w:pPr>
        <w:spacing w:before="200" w:line="276" w:lineRule="auto"/>
        <w:ind w:right="1705"/>
        <w:jc w:val="both"/>
        <w:rPr>
          <w:sz w:val="20"/>
          <w:szCs w:val="20"/>
        </w:rPr>
      </w:pPr>
    </w:p>
    <w:p w14:paraId="4B5D1746" w14:textId="77777777" w:rsidR="00B4176B" w:rsidRDefault="00B4176B">
      <w:pPr>
        <w:spacing w:before="200" w:line="276" w:lineRule="auto"/>
        <w:ind w:right="1705"/>
        <w:jc w:val="both"/>
        <w:rPr>
          <w:sz w:val="20"/>
          <w:szCs w:val="20"/>
        </w:rPr>
      </w:pPr>
    </w:p>
    <w:p w14:paraId="1369663D" w14:textId="38030EFA" w:rsidR="009567DD" w:rsidRDefault="00A26FEE">
      <w:pPr>
        <w:pStyle w:val="Heading3"/>
        <w:spacing w:before="280" w:after="80" w:line="276" w:lineRule="auto"/>
        <w:ind w:left="1842" w:right="1705" w:firstLine="0"/>
        <w:jc w:val="both"/>
      </w:pPr>
      <w:bookmarkStart w:id="39" w:name="_13bfjpglnckx" w:colFirst="0" w:colLast="0"/>
      <w:bookmarkEnd w:id="39"/>
      <w:r>
        <w:rPr>
          <w:sz w:val="32"/>
          <w:szCs w:val="32"/>
        </w:rPr>
        <w:lastRenderedPageBreak/>
        <w:t>2.5 Automatic Speech Recognition (ASR)</w:t>
      </w:r>
      <w:r w:rsidR="00AB7CCA">
        <w:rPr>
          <w:sz w:val="32"/>
          <w:szCs w:val="32"/>
        </w:rPr>
        <w:t xml:space="preserve"> </w:t>
      </w:r>
      <w:r w:rsidR="00AB7CCA" w:rsidRPr="00AB7CCA">
        <w:rPr>
          <w:b w:val="0"/>
          <w:bCs w:val="0"/>
          <w:sz w:val="32"/>
          <w:szCs w:val="32"/>
        </w:rPr>
        <w:t>[</w:t>
      </w:r>
      <w:r w:rsidR="00AB7CCA">
        <w:rPr>
          <w:b w:val="0"/>
          <w:bCs w:val="0"/>
          <w:sz w:val="32"/>
          <w:szCs w:val="32"/>
        </w:rPr>
        <w:t>8</w:t>
      </w:r>
      <w:r w:rsidR="00AB7CCA" w:rsidRPr="00AB7CCA">
        <w:rPr>
          <w:b w:val="0"/>
          <w:bCs w:val="0"/>
          <w:sz w:val="32"/>
          <w:szCs w:val="32"/>
        </w:rPr>
        <w:t>]</w:t>
      </w:r>
    </w:p>
    <w:p w14:paraId="4D83F2F9" w14:textId="68624C82" w:rsidR="009567DD" w:rsidRDefault="00A26FEE">
      <w:pPr>
        <w:spacing w:before="240" w:after="240" w:line="276" w:lineRule="auto"/>
        <w:ind w:left="1842" w:right="1705" w:firstLine="317"/>
        <w:jc w:val="both"/>
        <w:rPr>
          <w:sz w:val="28"/>
          <w:szCs w:val="28"/>
        </w:rPr>
      </w:pPr>
      <w:r>
        <w:rPr>
          <w:sz w:val="28"/>
          <w:szCs w:val="28"/>
        </w:rPr>
        <w:t>Automatic Speech Recognition (ASR) is a computational technology that enables the recognition and translation of spoken language into text. Modern ASR systems, such as the Whisper model that use deep learning and Transformer architectures to process audio signals.</w:t>
      </w:r>
    </w:p>
    <w:p w14:paraId="5A0D18DE" w14:textId="05A224A5" w:rsidR="009567DD" w:rsidRDefault="00A26FEE" w:rsidP="006E1B98">
      <w:pPr>
        <w:numPr>
          <w:ilvl w:val="0"/>
          <w:numId w:val="6"/>
        </w:numPr>
        <w:spacing w:before="240" w:after="240" w:line="276" w:lineRule="auto"/>
        <w:ind w:left="2551" w:right="1705"/>
        <w:jc w:val="both"/>
        <w:rPr>
          <w:sz w:val="28"/>
          <w:szCs w:val="28"/>
        </w:rPr>
      </w:pPr>
      <w:r>
        <w:rPr>
          <w:sz w:val="28"/>
          <w:szCs w:val="28"/>
        </w:rPr>
        <w:t>An ASR system takes a raw audio waveform as its input, analyzes the acoustic and linguistic properties of the sound, and generates a corresponding written transcript</w:t>
      </w:r>
    </w:p>
    <w:p w14:paraId="386470DC" w14:textId="77777777" w:rsidR="00CB524F" w:rsidRDefault="00CB524F" w:rsidP="00CB524F">
      <w:pPr>
        <w:spacing w:before="240" w:after="240" w:line="276" w:lineRule="auto"/>
        <w:ind w:left="2551" w:right="1705"/>
        <w:jc w:val="both"/>
        <w:rPr>
          <w:sz w:val="28"/>
          <w:szCs w:val="28"/>
        </w:rPr>
      </w:pPr>
    </w:p>
    <w:p w14:paraId="0AE207D3" w14:textId="4BAB03DA" w:rsidR="00CB524F" w:rsidRDefault="00CB524F" w:rsidP="00CB524F">
      <w:pPr>
        <w:pStyle w:val="Heading3"/>
        <w:spacing w:before="280" w:after="80" w:line="276" w:lineRule="auto"/>
        <w:ind w:left="1842" w:right="1705" w:firstLine="0"/>
        <w:jc w:val="both"/>
      </w:pPr>
      <w:r>
        <w:rPr>
          <w:sz w:val="32"/>
          <w:szCs w:val="32"/>
        </w:rPr>
        <w:t xml:space="preserve">2.6 </w:t>
      </w:r>
      <w:r w:rsidRPr="00CB524F">
        <w:rPr>
          <w:sz w:val="32"/>
          <w:szCs w:val="32"/>
        </w:rPr>
        <w:t>Multi-Core Concurrency &amp; Parallel Processing</w:t>
      </w:r>
      <w:r>
        <w:rPr>
          <w:sz w:val="32"/>
          <w:szCs w:val="32"/>
        </w:rPr>
        <w:t xml:space="preserve"> </w:t>
      </w:r>
      <w:r w:rsidRPr="00CB524F">
        <w:rPr>
          <w:b w:val="0"/>
          <w:bCs w:val="0"/>
          <w:sz w:val="32"/>
          <w:szCs w:val="32"/>
        </w:rPr>
        <w:t>[</w:t>
      </w:r>
      <w:r w:rsidR="00DE40F0">
        <w:rPr>
          <w:b w:val="0"/>
          <w:bCs w:val="0"/>
          <w:sz w:val="32"/>
          <w:szCs w:val="32"/>
        </w:rPr>
        <w:t>9</w:t>
      </w:r>
      <w:r w:rsidRPr="00CB524F">
        <w:rPr>
          <w:b w:val="0"/>
          <w:bCs w:val="0"/>
          <w:sz w:val="32"/>
          <w:szCs w:val="32"/>
        </w:rPr>
        <w:t>]</w:t>
      </w:r>
    </w:p>
    <w:p w14:paraId="1C52F329" w14:textId="0CDA0133" w:rsidR="00CB524F" w:rsidRDefault="00CB524F" w:rsidP="00CB524F">
      <w:pPr>
        <w:spacing w:before="240" w:after="240" w:line="276" w:lineRule="auto"/>
        <w:ind w:left="1842" w:right="1705" w:firstLine="317"/>
        <w:jc w:val="both"/>
        <w:rPr>
          <w:sz w:val="28"/>
          <w:szCs w:val="28"/>
        </w:rPr>
      </w:pPr>
      <w:r w:rsidRPr="00CB524F">
        <w:rPr>
          <w:sz w:val="28"/>
          <w:szCs w:val="28"/>
        </w:rPr>
        <w:t>Parallel processing is a computational technique where multiple tasks execute simultaneously across separate processor cores to prevent resource-heavy jobs from blocking time-critical I/O operations</w:t>
      </w:r>
      <w:r>
        <w:rPr>
          <w:sz w:val="28"/>
          <w:szCs w:val="28"/>
        </w:rPr>
        <w:t>.</w:t>
      </w:r>
    </w:p>
    <w:p w14:paraId="2E581890" w14:textId="7DF8E017"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Process and Thread Concurrency</w:t>
      </w:r>
    </w:p>
    <w:p w14:paraId="5420C6F1" w14:textId="275C6349" w:rsidR="00CB524F" w:rsidRDefault="00876231" w:rsidP="00986DC1">
      <w:pPr>
        <w:spacing w:before="240" w:after="240" w:line="276" w:lineRule="auto"/>
        <w:ind w:left="1842" w:right="1705"/>
        <w:jc w:val="both"/>
        <w:rPr>
          <w:sz w:val="28"/>
          <w:szCs w:val="28"/>
        </w:rPr>
      </w:pPr>
      <w:r w:rsidRPr="00876231">
        <w:rPr>
          <w:sz w:val="28"/>
          <w:szCs w:val="28"/>
        </w:rPr>
        <w:t>In modern operating systems, a thread is the smallest schedulable unit of CPU execution within a process. In a single-threaded program, heavy computational tasks like LLM generation cause the entire application to pause, freezing video streams and dropping audio frames. By partitioning independent tasks across separate threads, multi-core processors maintain continuous sensor polling and interface updates while background neural networks compute inference.</w:t>
      </w:r>
    </w:p>
    <w:p w14:paraId="6AC9B5CE" w14:textId="2D6B4B74" w:rsidR="00876231" w:rsidRPr="00876231" w:rsidRDefault="00876231" w:rsidP="00876231">
      <w:pPr>
        <w:pStyle w:val="Heading4"/>
        <w:spacing w:before="240" w:after="40" w:line="276" w:lineRule="auto"/>
        <w:ind w:left="1842" w:right="1705"/>
        <w:jc w:val="both"/>
        <w:rPr>
          <w:b/>
          <w:bCs/>
        </w:rPr>
      </w:pPr>
      <w:r>
        <w:rPr>
          <w:b/>
          <w:bCs/>
          <w:sz w:val="32"/>
          <w:szCs w:val="32"/>
        </w:rPr>
        <w:t xml:space="preserve">2.6.1 </w:t>
      </w:r>
      <w:r w:rsidRPr="00876231">
        <w:rPr>
          <w:b/>
          <w:bCs/>
        </w:rPr>
        <w:t>Asynchronous Producer-Consumer Architecture</w:t>
      </w:r>
    </w:p>
    <w:p w14:paraId="2E6580A9" w14:textId="20BA9D3F" w:rsidR="009567DD" w:rsidRPr="00876231" w:rsidRDefault="00876231" w:rsidP="00876231">
      <w:pPr>
        <w:spacing w:before="240" w:after="240" w:line="276" w:lineRule="auto"/>
        <w:ind w:left="1842" w:right="1705" w:firstLine="317"/>
        <w:jc w:val="both"/>
        <w:rPr>
          <w:sz w:val="28"/>
          <w:szCs w:val="28"/>
        </w:rPr>
      </w:pPr>
      <w:r w:rsidRPr="00876231">
        <w:rPr>
          <w:sz w:val="28"/>
          <w:szCs w:val="28"/>
        </w:rPr>
        <w:t>The Producer</w:t>
      </w:r>
      <w:r w:rsidR="00387526">
        <w:rPr>
          <w:sz w:val="28"/>
          <w:szCs w:val="28"/>
        </w:rPr>
        <w:t>-</w:t>
      </w:r>
      <w:r w:rsidRPr="00876231">
        <w:rPr>
          <w:sz w:val="28"/>
          <w:szCs w:val="28"/>
        </w:rPr>
        <w:t>Consumer pattern is an architectural design where producer threads generate data into shared buffers and consumer threads independently process that data. In this kiosk, high-frequency sensory tasks (30 fps camera frames and 16 kHz audio) are decoupled from slower reasoning tasks using thread-safe non-blocking FIFO queues. This asynchronous execution eliminates UI freezing and delivered a 96% speedup in system responsiveness on multi-core hardware.</w:t>
      </w:r>
    </w:p>
    <w:p w14:paraId="07058D18" w14:textId="4C7A25E4" w:rsidR="009567DD" w:rsidRDefault="00A26FEE">
      <w:pPr>
        <w:pStyle w:val="Heading3"/>
        <w:spacing w:before="280" w:after="80" w:line="276" w:lineRule="auto"/>
        <w:ind w:left="1842" w:right="1705" w:firstLine="0"/>
        <w:jc w:val="both"/>
        <w:rPr>
          <w:sz w:val="32"/>
          <w:szCs w:val="32"/>
        </w:rPr>
      </w:pPr>
      <w:bookmarkStart w:id="40" w:name="_5qcqj0hrshaf" w:colFirst="0" w:colLast="0"/>
      <w:bookmarkEnd w:id="40"/>
      <w:r>
        <w:rPr>
          <w:sz w:val="32"/>
          <w:szCs w:val="32"/>
        </w:rPr>
        <w:lastRenderedPageBreak/>
        <w:t>2.</w:t>
      </w:r>
      <w:r w:rsidR="00CB524F">
        <w:rPr>
          <w:sz w:val="32"/>
          <w:szCs w:val="32"/>
        </w:rPr>
        <w:t>7</w:t>
      </w:r>
      <w:r>
        <w:rPr>
          <w:sz w:val="32"/>
          <w:szCs w:val="32"/>
        </w:rPr>
        <w:t xml:space="preserve"> Related Research</w:t>
      </w:r>
    </w:p>
    <w:p w14:paraId="7B027FF2" w14:textId="3AAD40C5" w:rsidR="009567DD" w:rsidRDefault="00A26FEE">
      <w:pPr>
        <w:spacing w:before="240" w:after="240" w:line="276" w:lineRule="auto"/>
        <w:ind w:left="1842" w:right="1705"/>
        <w:jc w:val="both"/>
        <w:rPr>
          <w:sz w:val="28"/>
          <w:szCs w:val="28"/>
        </w:rPr>
      </w:pPr>
      <w:r>
        <w:rPr>
          <w:b/>
          <w:bCs/>
          <w:sz w:val="28"/>
          <w:szCs w:val="28"/>
        </w:rPr>
        <w:t>2.</w:t>
      </w:r>
      <w:r w:rsidR="00062200">
        <w:rPr>
          <w:b/>
          <w:bCs/>
          <w:sz w:val="28"/>
          <w:szCs w:val="28"/>
        </w:rPr>
        <w:t>7</w:t>
      </w:r>
      <w:r>
        <w:rPr>
          <w:b/>
          <w:bCs/>
          <w:sz w:val="28"/>
          <w:szCs w:val="28"/>
        </w:rPr>
        <w:t>.1 "</w:t>
      </w:r>
      <w:r w:rsidR="00B800A1" w:rsidRPr="00B800A1">
        <w:rPr>
          <w:sz w:val="28"/>
          <w:szCs w:val="28"/>
        </w:rPr>
        <w:t xml:space="preserve"> </w:t>
      </w:r>
      <w:r w:rsidR="00B800A1" w:rsidRPr="00B800A1">
        <w:rPr>
          <w:b/>
          <w:bCs/>
          <w:sz w:val="28"/>
          <w:szCs w:val="28"/>
        </w:rPr>
        <w:t xml:space="preserve">Designing Effective User Interface Experiences for a Self-Service Kiosk to Reduce Emergency Department Crowding </w:t>
      </w:r>
      <w:r>
        <w:rPr>
          <w:b/>
          <w:bCs/>
          <w:sz w:val="28"/>
          <w:szCs w:val="28"/>
        </w:rPr>
        <w:t xml:space="preserve">" </w:t>
      </w:r>
      <w:r>
        <w:rPr>
          <w:sz w:val="28"/>
          <w:szCs w:val="28"/>
        </w:rPr>
        <w:t>[</w:t>
      </w:r>
      <w:r w:rsidR="00DE40F0">
        <w:rPr>
          <w:sz w:val="28"/>
          <w:szCs w:val="28"/>
        </w:rPr>
        <w:t>10</w:t>
      </w:r>
      <w:r>
        <w:rPr>
          <w:sz w:val="28"/>
          <w:szCs w:val="28"/>
        </w:rPr>
        <w:t>]</w:t>
      </w:r>
    </w:p>
    <w:p w14:paraId="29F369E4" w14:textId="005FF82F" w:rsidR="009567DD" w:rsidRDefault="00722502" w:rsidP="00007D9C">
      <w:pPr>
        <w:numPr>
          <w:ilvl w:val="0"/>
          <w:numId w:val="2"/>
        </w:numPr>
        <w:spacing w:before="240" w:after="200" w:line="276" w:lineRule="auto"/>
        <w:ind w:left="2551" w:right="1705"/>
        <w:jc w:val="both"/>
        <w:rPr>
          <w:sz w:val="28"/>
          <w:szCs w:val="28"/>
        </w:rPr>
      </w:pPr>
      <w:r>
        <w:rPr>
          <w:sz w:val="28"/>
          <w:szCs w:val="28"/>
        </w:rPr>
        <w:t>M</w:t>
      </w:r>
      <w:r w:rsidR="00A26FEE">
        <w:rPr>
          <w:sz w:val="28"/>
          <w:szCs w:val="28"/>
        </w:rPr>
        <w:t>edical kiosks are physical station</w:t>
      </w:r>
      <w:r>
        <w:rPr>
          <w:sz w:val="28"/>
          <w:szCs w:val="28"/>
        </w:rPr>
        <w:t>,</w:t>
      </w:r>
      <w:r w:rsidR="00A26FEE">
        <w:rPr>
          <w:sz w:val="28"/>
          <w:szCs w:val="28"/>
        </w:rPr>
        <w:t xml:space="preserve"> </w:t>
      </w:r>
      <w:r>
        <w:rPr>
          <w:sz w:val="28"/>
          <w:szCs w:val="28"/>
        </w:rPr>
        <w:t xml:space="preserve">that it </w:t>
      </w:r>
      <w:r w:rsidR="00A26FEE">
        <w:rPr>
          <w:sz w:val="28"/>
          <w:szCs w:val="28"/>
        </w:rPr>
        <w:t>deployed in hospital waiting areas</w:t>
      </w:r>
      <w:r w:rsidR="009F4AE2">
        <w:rPr>
          <w:sz w:val="28"/>
          <w:szCs w:val="28"/>
        </w:rPr>
        <w:t>.</w:t>
      </w:r>
      <w:r w:rsidR="00A26FEE">
        <w:rPr>
          <w:sz w:val="28"/>
          <w:szCs w:val="28"/>
        </w:rPr>
        <w:t xml:space="preserve"> </w:t>
      </w:r>
      <w:r w:rsidR="009F4AE2">
        <w:rPr>
          <w:sz w:val="28"/>
          <w:szCs w:val="28"/>
        </w:rPr>
        <w:t xml:space="preserve">The it </w:t>
      </w:r>
      <w:r w:rsidR="00A26FEE">
        <w:rPr>
          <w:sz w:val="28"/>
          <w:szCs w:val="28"/>
        </w:rPr>
        <w:t xml:space="preserve">integrated with biometric sensors </w:t>
      </w:r>
    </w:p>
    <w:p w14:paraId="7A3216C8" w14:textId="20885185" w:rsidR="009567DD" w:rsidRDefault="00BE2650" w:rsidP="00007D9C">
      <w:pPr>
        <w:numPr>
          <w:ilvl w:val="0"/>
          <w:numId w:val="2"/>
        </w:numPr>
        <w:spacing w:after="200" w:line="276" w:lineRule="auto"/>
        <w:ind w:left="2551" w:right="1705"/>
        <w:jc w:val="both"/>
        <w:rPr>
          <w:sz w:val="28"/>
          <w:szCs w:val="28"/>
        </w:rPr>
      </w:pPr>
      <w:r>
        <w:rPr>
          <w:sz w:val="28"/>
          <w:szCs w:val="28"/>
        </w:rPr>
        <w:t>S</w:t>
      </w:r>
      <w:r w:rsidR="00A26FEE">
        <w:rPr>
          <w:sz w:val="28"/>
          <w:szCs w:val="28"/>
        </w:rPr>
        <w:t>ystems require patients to physically interact</w:t>
      </w:r>
      <w:r>
        <w:rPr>
          <w:sz w:val="28"/>
          <w:szCs w:val="28"/>
        </w:rPr>
        <w:t>ion,</w:t>
      </w:r>
      <w:r w:rsidR="00A26FEE">
        <w:rPr>
          <w:sz w:val="28"/>
          <w:szCs w:val="28"/>
        </w:rPr>
        <w:t xml:space="preserve"> with the machine to measure signs and manually input their complaints </w:t>
      </w:r>
      <w:r>
        <w:rPr>
          <w:sz w:val="28"/>
          <w:szCs w:val="28"/>
        </w:rPr>
        <w:t>by</w:t>
      </w:r>
      <w:r w:rsidR="00A26FEE">
        <w:rPr>
          <w:sz w:val="28"/>
          <w:szCs w:val="28"/>
        </w:rPr>
        <w:t xml:space="preserve"> a touchscreen</w:t>
      </w:r>
    </w:p>
    <w:p w14:paraId="303F46D7" w14:textId="7F9FB667" w:rsidR="009567DD" w:rsidRDefault="00A26FEE">
      <w:pPr>
        <w:spacing w:before="240" w:after="240" w:line="276" w:lineRule="auto"/>
        <w:ind w:left="1842" w:right="1705"/>
        <w:jc w:val="both"/>
        <w:rPr>
          <w:sz w:val="28"/>
          <w:szCs w:val="28"/>
        </w:rPr>
      </w:pPr>
      <w:r>
        <w:rPr>
          <w:b/>
          <w:bCs/>
          <w:sz w:val="28"/>
          <w:szCs w:val="28"/>
        </w:rPr>
        <w:t>2.</w:t>
      </w:r>
      <w:r w:rsidR="00112AFD">
        <w:rPr>
          <w:b/>
          <w:bCs/>
          <w:sz w:val="28"/>
          <w:szCs w:val="28"/>
        </w:rPr>
        <w:t>7</w:t>
      </w:r>
      <w:r>
        <w:rPr>
          <w:b/>
          <w:bCs/>
          <w:sz w:val="28"/>
          <w:szCs w:val="28"/>
        </w:rPr>
        <w:t>.2 "</w:t>
      </w:r>
      <w:r w:rsidR="009D41A9" w:rsidRPr="009D41A9">
        <w:rPr>
          <w:sz w:val="28"/>
          <w:szCs w:val="28"/>
        </w:rPr>
        <w:t xml:space="preserve"> </w:t>
      </w:r>
      <w:r w:rsidR="009D41A9" w:rsidRPr="009D41A9">
        <w:rPr>
          <w:b/>
          <w:bCs/>
          <w:sz w:val="28"/>
          <w:szCs w:val="28"/>
        </w:rPr>
        <w:t xml:space="preserve">Contactless Patient Care Using Hospital IoT: CCTV Camera Based Physiological Monitoring in ICU </w:t>
      </w:r>
      <w:r>
        <w:rPr>
          <w:b/>
          <w:bCs/>
          <w:sz w:val="28"/>
          <w:szCs w:val="28"/>
        </w:rPr>
        <w:t xml:space="preserve">" </w:t>
      </w:r>
      <w:r>
        <w:rPr>
          <w:sz w:val="28"/>
          <w:szCs w:val="28"/>
        </w:rPr>
        <w:t>[</w:t>
      </w:r>
      <w:r w:rsidR="00063624">
        <w:rPr>
          <w:sz w:val="28"/>
          <w:szCs w:val="28"/>
        </w:rPr>
        <w:t>1</w:t>
      </w:r>
      <w:r w:rsidR="00DE40F0">
        <w:rPr>
          <w:sz w:val="28"/>
          <w:szCs w:val="28"/>
        </w:rPr>
        <w:t>1</w:t>
      </w:r>
      <w:r>
        <w:rPr>
          <w:sz w:val="28"/>
          <w:szCs w:val="28"/>
        </w:rPr>
        <w:t>]</w:t>
      </w:r>
    </w:p>
    <w:p w14:paraId="068D70AA" w14:textId="7EAC624E" w:rsidR="009567DD" w:rsidRDefault="00777A26" w:rsidP="006E1B98">
      <w:pPr>
        <w:numPr>
          <w:ilvl w:val="0"/>
          <w:numId w:val="8"/>
        </w:numPr>
        <w:spacing w:before="240" w:after="200" w:line="276" w:lineRule="auto"/>
        <w:ind w:left="2551" w:right="1705"/>
        <w:jc w:val="both"/>
        <w:rPr>
          <w:sz w:val="28"/>
          <w:szCs w:val="28"/>
        </w:rPr>
      </w:pPr>
      <w:r>
        <w:rPr>
          <w:sz w:val="28"/>
          <w:szCs w:val="28"/>
        </w:rPr>
        <w:t>In</w:t>
      </w:r>
      <w:r w:rsidR="00A26FEE">
        <w:rPr>
          <w:sz w:val="28"/>
          <w:szCs w:val="28"/>
        </w:rPr>
        <w:t xml:space="preserve"> computer vision have to numerous studies on </w:t>
      </w:r>
      <w:r w:rsidR="001B3D0B">
        <w:rPr>
          <w:sz w:val="28"/>
          <w:szCs w:val="28"/>
        </w:rPr>
        <w:t>non-contact</w:t>
      </w:r>
      <w:r w:rsidR="00A26FEE">
        <w:rPr>
          <w:sz w:val="28"/>
          <w:szCs w:val="28"/>
        </w:rPr>
        <w:t xml:space="preserve"> patient monitoring systems</w:t>
      </w:r>
      <w:r w:rsidR="009D60ED">
        <w:rPr>
          <w:sz w:val="28"/>
          <w:szCs w:val="28"/>
        </w:rPr>
        <w:t>,</w:t>
      </w:r>
      <w:r w:rsidR="00A26FEE">
        <w:rPr>
          <w:sz w:val="28"/>
          <w:szCs w:val="28"/>
        </w:rPr>
        <w:t xml:space="preserve"> in intensive care units (ICUs) and emergency ward</w:t>
      </w:r>
    </w:p>
    <w:p w14:paraId="7B27D2F7" w14:textId="791CFE41" w:rsidR="009567DD" w:rsidRDefault="002B2818" w:rsidP="006E1B98">
      <w:pPr>
        <w:numPr>
          <w:ilvl w:val="0"/>
          <w:numId w:val="8"/>
        </w:numPr>
        <w:spacing w:after="200" w:line="276" w:lineRule="auto"/>
        <w:ind w:left="2551" w:right="1705"/>
        <w:jc w:val="both"/>
        <w:rPr>
          <w:sz w:val="28"/>
          <w:szCs w:val="28"/>
        </w:rPr>
      </w:pPr>
      <w:r>
        <w:rPr>
          <w:sz w:val="28"/>
          <w:szCs w:val="28"/>
        </w:rPr>
        <w:t>They</w:t>
      </w:r>
      <w:r w:rsidR="00A26FEE">
        <w:rPr>
          <w:sz w:val="28"/>
          <w:szCs w:val="28"/>
        </w:rPr>
        <w:t xml:space="preserve"> </w:t>
      </w:r>
      <w:r w:rsidR="00EA3315">
        <w:rPr>
          <w:sz w:val="28"/>
          <w:szCs w:val="28"/>
        </w:rPr>
        <w:t>are using</w:t>
      </w:r>
      <w:r w:rsidR="00A26FEE">
        <w:rPr>
          <w:sz w:val="28"/>
          <w:szCs w:val="28"/>
        </w:rPr>
        <w:t xml:space="preserve"> RGB </w:t>
      </w:r>
      <w:r w:rsidR="005D043C">
        <w:rPr>
          <w:sz w:val="28"/>
          <w:szCs w:val="28"/>
        </w:rPr>
        <w:t>and</w:t>
      </w:r>
      <w:r w:rsidR="00A26FEE">
        <w:rPr>
          <w:sz w:val="28"/>
          <w:szCs w:val="28"/>
        </w:rPr>
        <w:t xml:space="preserve"> thermal cameras to extract physiological signals</w:t>
      </w:r>
      <w:r w:rsidR="00C87D32">
        <w:rPr>
          <w:sz w:val="28"/>
          <w:szCs w:val="28"/>
        </w:rPr>
        <w:t>. And</w:t>
      </w:r>
      <w:r w:rsidR="00A26FEE">
        <w:rPr>
          <w:sz w:val="28"/>
          <w:szCs w:val="28"/>
        </w:rPr>
        <w:t xml:space="preserve"> detect pain levels through facial expression analysis and posture estimation algorithms</w:t>
      </w:r>
    </w:p>
    <w:p w14:paraId="2E8BE20A" w14:textId="16A82810" w:rsidR="009567DD" w:rsidRDefault="00A26FEE">
      <w:pPr>
        <w:spacing w:before="240" w:after="240" w:line="276" w:lineRule="auto"/>
        <w:ind w:left="1984"/>
        <w:jc w:val="both"/>
        <w:rPr>
          <w:sz w:val="28"/>
          <w:szCs w:val="28"/>
        </w:rPr>
      </w:pPr>
      <w:r>
        <w:rPr>
          <w:b/>
          <w:bCs/>
          <w:sz w:val="28"/>
          <w:szCs w:val="28"/>
        </w:rPr>
        <w:t>2.</w:t>
      </w:r>
      <w:r w:rsidR="00112AFD">
        <w:rPr>
          <w:b/>
          <w:bCs/>
          <w:sz w:val="28"/>
          <w:szCs w:val="28"/>
        </w:rPr>
        <w:t>7</w:t>
      </w:r>
      <w:r>
        <w:rPr>
          <w:b/>
          <w:bCs/>
          <w:sz w:val="28"/>
          <w:szCs w:val="28"/>
        </w:rPr>
        <w:t>.3 "Large language models in medicine."</w:t>
      </w:r>
      <w:r>
        <w:rPr>
          <w:sz w:val="28"/>
          <w:szCs w:val="28"/>
        </w:rPr>
        <w:t xml:space="preserve"> [1</w:t>
      </w:r>
      <w:r w:rsidR="00DE40F0">
        <w:rPr>
          <w:sz w:val="28"/>
          <w:szCs w:val="28"/>
        </w:rPr>
        <w:t>2</w:t>
      </w:r>
      <w:r>
        <w:rPr>
          <w:sz w:val="28"/>
          <w:szCs w:val="28"/>
        </w:rPr>
        <w:t>]</w:t>
      </w:r>
    </w:p>
    <w:p w14:paraId="476B61DD" w14:textId="55D4B1AA" w:rsidR="009567DD" w:rsidRDefault="00A26FEE" w:rsidP="006E1B98">
      <w:pPr>
        <w:numPr>
          <w:ilvl w:val="0"/>
          <w:numId w:val="9"/>
        </w:numPr>
        <w:spacing w:before="240" w:after="200" w:line="276" w:lineRule="auto"/>
        <w:ind w:left="2551" w:right="1705"/>
        <w:jc w:val="both"/>
        <w:rPr>
          <w:sz w:val="28"/>
          <w:szCs w:val="28"/>
        </w:rPr>
      </w:pPr>
      <w:r>
        <w:rPr>
          <w:sz w:val="28"/>
          <w:szCs w:val="28"/>
        </w:rPr>
        <w:t>There is a growing body of research on the application of LLMs in healthcare for clinical note generation and patient interaction</w:t>
      </w:r>
    </w:p>
    <w:p w14:paraId="7D963904" w14:textId="5BB0A5B1" w:rsidR="009567DD" w:rsidRDefault="00A26FEE" w:rsidP="006E1B98">
      <w:pPr>
        <w:numPr>
          <w:ilvl w:val="0"/>
          <w:numId w:val="9"/>
        </w:numPr>
        <w:spacing w:after="200" w:line="276" w:lineRule="auto"/>
        <w:ind w:left="2551" w:right="1705"/>
        <w:jc w:val="both"/>
        <w:rPr>
          <w:sz w:val="28"/>
          <w:szCs w:val="28"/>
        </w:rPr>
      </w:pPr>
      <w:r>
        <w:rPr>
          <w:sz w:val="28"/>
          <w:szCs w:val="28"/>
        </w:rPr>
        <w:t>Modern systems transcribe patient-doctor conversations and generate structured clinical summaries using powerful cloud-based APIs</w:t>
      </w:r>
    </w:p>
    <w:p w14:paraId="07165793" w14:textId="22D15676" w:rsidR="009567DD" w:rsidRDefault="00A26FEE" w:rsidP="006E1B98">
      <w:pPr>
        <w:numPr>
          <w:ilvl w:val="0"/>
          <w:numId w:val="9"/>
        </w:numPr>
        <w:spacing w:before="240" w:after="200" w:line="276" w:lineRule="auto"/>
        <w:ind w:left="2551" w:right="1705"/>
        <w:jc w:val="both"/>
        <w:rPr>
          <w:sz w:val="28"/>
          <w:szCs w:val="28"/>
        </w:rPr>
      </w:pPr>
      <w:r>
        <w:rPr>
          <w:sz w:val="28"/>
          <w:szCs w:val="28"/>
        </w:rPr>
        <w:t>Cloud based LLMs give significant data privacy (PDPA/HIPAA) and latency challenges in emergency medical settings. by using a locally deployed. This ensures complete data privacy while simultaneously fusing auditory data with real time visual metadata to make safety critical triage decisions</w:t>
      </w:r>
    </w:p>
    <w:p w14:paraId="0CD32DB5" w14:textId="34936053" w:rsidR="00484496" w:rsidRDefault="00A26FEE" w:rsidP="00BB3818">
      <w:pPr>
        <w:spacing w:before="240" w:after="240" w:line="276" w:lineRule="auto"/>
        <w:ind w:left="1842" w:right="1705" w:firstLine="317"/>
        <w:jc w:val="both"/>
        <w:rPr>
          <w:sz w:val="32"/>
          <w:szCs w:val="32"/>
        </w:rPr>
      </w:pPr>
      <w:r>
        <w:rPr>
          <w:sz w:val="28"/>
          <w:szCs w:val="28"/>
        </w:rPr>
        <w:t>The proposed</w:t>
      </w:r>
      <w:r w:rsidR="00AB4720">
        <w:rPr>
          <w:sz w:val="28"/>
          <w:szCs w:val="28"/>
        </w:rPr>
        <w:t xml:space="preserve"> a</w:t>
      </w:r>
      <w:r>
        <w:rPr>
          <w:sz w:val="28"/>
          <w:szCs w:val="28"/>
        </w:rPr>
        <w:t xml:space="preserve"> Contactless Patient Triage Assistant, makes the limitations of existing solutions. First, unlike traditional kiosks, it is completely contactless, reducing infection risks and physical strain on </w:t>
      </w:r>
      <w:r>
        <w:rPr>
          <w:sz w:val="28"/>
          <w:szCs w:val="28"/>
        </w:rPr>
        <w:lastRenderedPageBreak/>
        <w:t xml:space="preserve">critical patients. Second, it achieves multimodal combination by cross verifying visual physiological anomalies with verbal symptoms in real time and surpassing single domain AI tools. Finally, by deploying the LLM reasoning </w:t>
      </w:r>
      <w:r w:rsidR="0017279C">
        <w:rPr>
          <w:sz w:val="28"/>
          <w:szCs w:val="28"/>
        </w:rPr>
        <w:t>module</w:t>
      </w:r>
      <w:r>
        <w:rPr>
          <w:sz w:val="28"/>
          <w:szCs w:val="28"/>
        </w:rPr>
        <w:t xml:space="preserve"> locally on local hardware. The system ensures strict PDPA compliance. That was eliminating the privacy risks associated with cloud based LLM.</w:t>
      </w:r>
    </w:p>
    <w:p w14:paraId="64640B0F" w14:textId="5CF20C57" w:rsidR="00E92874" w:rsidRDefault="00E92874">
      <w:pPr>
        <w:spacing w:before="240" w:after="200" w:line="276" w:lineRule="auto"/>
        <w:ind w:right="1705"/>
        <w:jc w:val="both"/>
        <w:rPr>
          <w:sz w:val="32"/>
          <w:szCs w:val="32"/>
        </w:rPr>
      </w:pPr>
    </w:p>
    <w:p w14:paraId="4CD05F37" w14:textId="70E19340" w:rsidR="00E74C79" w:rsidRDefault="00E74C79">
      <w:pPr>
        <w:spacing w:before="240" w:after="200" w:line="276" w:lineRule="auto"/>
        <w:ind w:right="1705"/>
        <w:jc w:val="both"/>
        <w:rPr>
          <w:sz w:val="32"/>
          <w:szCs w:val="32"/>
        </w:rPr>
      </w:pPr>
    </w:p>
    <w:p w14:paraId="18DAE907" w14:textId="212A5EE0" w:rsidR="00E74C79" w:rsidRDefault="00E74C79">
      <w:pPr>
        <w:spacing w:before="240" w:after="200" w:line="276" w:lineRule="auto"/>
        <w:ind w:right="1705"/>
        <w:jc w:val="both"/>
        <w:rPr>
          <w:sz w:val="32"/>
          <w:szCs w:val="32"/>
        </w:rPr>
      </w:pPr>
    </w:p>
    <w:p w14:paraId="05BAAB3B" w14:textId="77777777" w:rsidR="00E74C79" w:rsidRDefault="00E74C79">
      <w:pPr>
        <w:spacing w:before="240" w:after="200" w:line="276" w:lineRule="auto"/>
        <w:ind w:right="1705"/>
        <w:jc w:val="both"/>
        <w:rPr>
          <w:sz w:val="32"/>
          <w:szCs w:val="32"/>
        </w:rPr>
      </w:pPr>
    </w:p>
    <w:p w14:paraId="378BA9D2" w14:textId="77777777" w:rsidR="00E22632" w:rsidRDefault="00E22632">
      <w:pPr>
        <w:spacing w:before="240" w:after="200" w:line="276" w:lineRule="auto"/>
        <w:ind w:right="1705"/>
        <w:jc w:val="both"/>
        <w:rPr>
          <w:sz w:val="32"/>
          <w:szCs w:val="32"/>
        </w:rPr>
      </w:pPr>
    </w:p>
    <w:p w14:paraId="5D73C248" w14:textId="77777777" w:rsidR="00E22632" w:rsidRDefault="00E22632">
      <w:pPr>
        <w:spacing w:before="240" w:after="200" w:line="276" w:lineRule="auto"/>
        <w:ind w:right="1705"/>
        <w:jc w:val="both"/>
        <w:rPr>
          <w:sz w:val="32"/>
          <w:szCs w:val="32"/>
        </w:rPr>
      </w:pPr>
    </w:p>
    <w:p w14:paraId="0912D192" w14:textId="77777777" w:rsidR="00E22632" w:rsidRDefault="00E22632">
      <w:pPr>
        <w:spacing w:before="240" w:after="200" w:line="276" w:lineRule="auto"/>
        <w:ind w:right="1705"/>
        <w:jc w:val="both"/>
        <w:rPr>
          <w:sz w:val="32"/>
          <w:szCs w:val="32"/>
        </w:rPr>
      </w:pPr>
    </w:p>
    <w:p w14:paraId="0CE6692E" w14:textId="77777777" w:rsidR="00E22632" w:rsidRDefault="00E22632">
      <w:pPr>
        <w:spacing w:before="240" w:after="200" w:line="276" w:lineRule="auto"/>
        <w:ind w:right="1705"/>
        <w:jc w:val="both"/>
        <w:rPr>
          <w:sz w:val="32"/>
          <w:szCs w:val="32"/>
        </w:rPr>
      </w:pPr>
    </w:p>
    <w:p w14:paraId="6C217843" w14:textId="77777777" w:rsidR="00E22632" w:rsidRDefault="00E22632">
      <w:pPr>
        <w:spacing w:before="240" w:after="200" w:line="276" w:lineRule="auto"/>
        <w:ind w:right="1705"/>
        <w:jc w:val="both"/>
        <w:rPr>
          <w:sz w:val="32"/>
          <w:szCs w:val="32"/>
        </w:rPr>
      </w:pPr>
    </w:p>
    <w:p w14:paraId="609C2EFE" w14:textId="41EF4976" w:rsidR="00CC41ED" w:rsidRDefault="00CC41ED">
      <w:pPr>
        <w:spacing w:before="240" w:after="200" w:line="276" w:lineRule="auto"/>
        <w:ind w:right="1705"/>
        <w:jc w:val="both"/>
        <w:rPr>
          <w:sz w:val="32"/>
          <w:szCs w:val="32"/>
        </w:rPr>
      </w:pPr>
    </w:p>
    <w:p w14:paraId="13E20A0A" w14:textId="61A7D0C3" w:rsidR="00456CDD" w:rsidRDefault="00456CDD">
      <w:pPr>
        <w:spacing w:before="240" w:after="200" w:line="276" w:lineRule="auto"/>
        <w:ind w:right="1705"/>
        <w:jc w:val="both"/>
        <w:rPr>
          <w:sz w:val="32"/>
          <w:szCs w:val="32"/>
        </w:rPr>
      </w:pPr>
    </w:p>
    <w:p w14:paraId="7E00AC57" w14:textId="7AE08E32" w:rsidR="00456CDD" w:rsidRDefault="00456CDD">
      <w:pPr>
        <w:spacing w:before="240" w:after="200" w:line="276" w:lineRule="auto"/>
        <w:ind w:right="1705"/>
        <w:jc w:val="both"/>
        <w:rPr>
          <w:sz w:val="32"/>
          <w:szCs w:val="32"/>
        </w:rPr>
      </w:pPr>
    </w:p>
    <w:p w14:paraId="13BC1977" w14:textId="3229A31A" w:rsidR="00456CDD" w:rsidRDefault="00456CDD">
      <w:pPr>
        <w:spacing w:before="240" w:after="200" w:line="276" w:lineRule="auto"/>
        <w:ind w:right="1705"/>
        <w:jc w:val="both"/>
        <w:rPr>
          <w:sz w:val="32"/>
          <w:szCs w:val="32"/>
        </w:rPr>
      </w:pPr>
    </w:p>
    <w:p w14:paraId="0262F11E" w14:textId="28C8C91E" w:rsidR="00456CDD" w:rsidRDefault="00456CDD">
      <w:pPr>
        <w:spacing w:before="240" w:after="200" w:line="276" w:lineRule="auto"/>
        <w:ind w:right="1705"/>
        <w:jc w:val="both"/>
        <w:rPr>
          <w:sz w:val="32"/>
          <w:szCs w:val="32"/>
        </w:rPr>
      </w:pPr>
    </w:p>
    <w:p w14:paraId="39D846BD" w14:textId="391E8C0A" w:rsidR="00456CDD" w:rsidRDefault="00456CDD">
      <w:pPr>
        <w:spacing w:before="240" w:after="200" w:line="276" w:lineRule="auto"/>
        <w:ind w:right="1705"/>
        <w:jc w:val="both"/>
        <w:rPr>
          <w:sz w:val="32"/>
          <w:szCs w:val="32"/>
        </w:rPr>
      </w:pPr>
    </w:p>
    <w:p w14:paraId="63EF2B21" w14:textId="69568679" w:rsidR="00456CDD" w:rsidRDefault="00456CDD">
      <w:pPr>
        <w:spacing w:before="240" w:after="200" w:line="276" w:lineRule="auto"/>
        <w:ind w:right="1705"/>
        <w:jc w:val="both"/>
        <w:rPr>
          <w:sz w:val="32"/>
          <w:szCs w:val="32"/>
        </w:rPr>
      </w:pPr>
    </w:p>
    <w:p w14:paraId="3771C8F8" w14:textId="77777777" w:rsidR="00456CDD" w:rsidRDefault="00456CDD">
      <w:pPr>
        <w:spacing w:before="240" w:after="200" w:line="276" w:lineRule="auto"/>
        <w:ind w:right="1705"/>
        <w:jc w:val="both"/>
        <w:rPr>
          <w:sz w:val="32"/>
          <w:szCs w:val="32"/>
        </w:rPr>
      </w:pPr>
    </w:p>
    <w:p w14:paraId="61329A07" w14:textId="2A6EF1FA" w:rsidR="009567DD" w:rsidRDefault="00A26FEE">
      <w:pPr>
        <w:pStyle w:val="Heading1"/>
        <w:tabs>
          <w:tab w:val="left" w:pos="8372"/>
        </w:tabs>
        <w:ind w:firstLine="31"/>
        <w:rPr>
          <w:u w:val="none"/>
        </w:rPr>
      </w:pPr>
      <w:bookmarkStart w:id="41" w:name="_nbz3g7cx0wfp" w:colFirst="0" w:colLast="0"/>
      <w:bookmarkEnd w:id="41"/>
      <w:r>
        <w:lastRenderedPageBreak/>
        <w:t xml:space="preserve">Chapter 3 </w:t>
      </w:r>
      <w:r w:rsidR="002064EA">
        <w:t>Methodology &amp; System Architecture</w:t>
      </w:r>
      <w:r>
        <w:tab/>
      </w:r>
    </w:p>
    <w:p w14:paraId="6D4BDA7A" w14:textId="77777777" w:rsidR="009567DD" w:rsidRDefault="009567DD">
      <w:pPr>
        <w:rPr>
          <w:b/>
          <w:bCs/>
          <w:sz w:val="24"/>
          <w:szCs w:val="24"/>
        </w:rPr>
      </w:pPr>
    </w:p>
    <w:p w14:paraId="120975A8" w14:textId="77777777" w:rsidR="009567DD" w:rsidRDefault="009567DD">
      <w:pPr>
        <w:spacing w:before="197"/>
        <w:rPr>
          <w:b/>
          <w:bCs/>
          <w:sz w:val="24"/>
          <w:szCs w:val="24"/>
        </w:rPr>
      </w:pPr>
    </w:p>
    <w:p w14:paraId="0FF360E9" w14:textId="2B96956D" w:rsidR="009567DD" w:rsidRDefault="00AE6167">
      <w:pPr>
        <w:ind w:left="1798" w:right="1705" w:firstLine="894"/>
        <w:jc w:val="both"/>
        <w:rPr>
          <w:sz w:val="28"/>
          <w:szCs w:val="28"/>
        </w:rPr>
      </w:pPr>
      <w:r w:rsidRPr="00AE6167">
        <w:rPr>
          <w:sz w:val="28"/>
          <w:szCs w:val="28"/>
        </w:rPr>
        <w:t xml:space="preserve">This chapter presents the architectural framework, design principles, mathematical </w:t>
      </w:r>
      <w:proofErr w:type="gramStart"/>
      <w:r w:rsidRPr="00AE6167">
        <w:rPr>
          <w:sz w:val="28"/>
          <w:szCs w:val="28"/>
        </w:rPr>
        <w:t>logi</w:t>
      </w:r>
      <w:r w:rsidR="00E13DA6">
        <w:rPr>
          <w:sz w:val="28"/>
          <w:szCs w:val="28"/>
        </w:rPr>
        <w:t>c</w:t>
      </w:r>
      <w:proofErr w:type="gramEnd"/>
      <w:r w:rsidRPr="00AE6167">
        <w:rPr>
          <w:sz w:val="28"/>
          <w:szCs w:val="28"/>
        </w:rPr>
        <w:t xml:space="preserve"> and implementation details of </w:t>
      </w:r>
      <w:r w:rsidR="00E13DA6">
        <w:rPr>
          <w:sz w:val="28"/>
          <w:szCs w:val="28"/>
        </w:rPr>
        <w:t>this project</w:t>
      </w:r>
      <w:r w:rsidRPr="00AE6167">
        <w:rPr>
          <w:sz w:val="28"/>
          <w:szCs w:val="28"/>
        </w:rPr>
        <w:t>. Developed specifically for emergency department intake and Outpatient Department (OPD) screening points, the system executes multimodal artificial intelligence models</w:t>
      </w:r>
      <w:r w:rsidR="00602D34">
        <w:rPr>
          <w:sz w:val="28"/>
          <w:szCs w:val="28"/>
        </w:rPr>
        <w:t xml:space="preserve"> such as CNN and LLM</w:t>
      </w:r>
      <w:r w:rsidRPr="00AE6167">
        <w:rPr>
          <w:sz w:val="28"/>
          <w:szCs w:val="28"/>
        </w:rPr>
        <w:t xml:space="preserve"> entirely on edge computing hardware to deliver real</w:t>
      </w:r>
      <w:r w:rsidR="00602D34">
        <w:rPr>
          <w:sz w:val="28"/>
          <w:szCs w:val="28"/>
        </w:rPr>
        <w:t xml:space="preserve"> </w:t>
      </w:r>
      <w:r w:rsidRPr="00AE6167">
        <w:rPr>
          <w:sz w:val="28"/>
          <w:szCs w:val="28"/>
        </w:rPr>
        <w:t xml:space="preserve">time triage evaluations under strict data privacy </w:t>
      </w:r>
      <w:r w:rsidR="00E13DA6" w:rsidRPr="00AE6167">
        <w:rPr>
          <w:sz w:val="28"/>
          <w:szCs w:val="28"/>
        </w:rPr>
        <w:t>regulations.</w:t>
      </w:r>
    </w:p>
    <w:p w14:paraId="5E43552E" w14:textId="3127DB57" w:rsidR="00EF2B72" w:rsidRPr="00EF2B72" w:rsidRDefault="00EF2B72" w:rsidP="006E1B98">
      <w:pPr>
        <w:pStyle w:val="Heading2"/>
        <w:numPr>
          <w:ilvl w:val="1"/>
          <w:numId w:val="11"/>
        </w:numPr>
        <w:tabs>
          <w:tab w:val="left" w:pos="2277"/>
        </w:tabs>
        <w:spacing w:before="180"/>
        <w:ind w:left="2277" w:hanging="479"/>
      </w:pPr>
      <w:r w:rsidRPr="00EF2B72">
        <w:rPr>
          <w:noProof/>
        </w:rPr>
        <w:drawing>
          <wp:anchor distT="0" distB="0" distL="114300" distR="114300" simplePos="0" relativeHeight="251719680" behindDoc="0" locked="0" layoutInCell="1" allowOverlap="1" wp14:anchorId="19268DAD" wp14:editId="030C4F02">
            <wp:simplePos x="0" y="0"/>
            <wp:positionH relativeFrom="column">
              <wp:posOffset>502285</wp:posOffset>
            </wp:positionH>
            <wp:positionV relativeFrom="paragraph">
              <wp:posOffset>510540</wp:posOffset>
            </wp:positionV>
            <wp:extent cx="6614795" cy="4624070"/>
            <wp:effectExtent l="0" t="0" r="1905" b="0"/>
            <wp:wrapTopAndBottom/>
            <wp:docPr id="7674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9446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14795" cy="4624070"/>
                    </a:xfrm>
                    <a:prstGeom prst="rect">
                      <a:avLst/>
                    </a:prstGeom>
                  </pic:spPr>
                </pic:pic>
              </a:graphicData>
            </a:graphic>
            <wp14:sizeRelH relativeFrom="page">
              <wp14:pctWidth>0</wp14:pctWidth>
            </wp14:sizeRelH>
            <wp14:sizeRelV relativeFrom="page">
              <wp14:pctHeight>0</wp14:pctHeight>
            </wp14:sizeRelV>
          </wp:anchor>
        </w:drawing>
      </w:r>
      <w:r w:rsidR="00A26FEE">
        <w:t>System Architecture</w:t>
      </w:r>
      <w:r w:rsidR="00734A2E">
        <w:t>s</w:t>
      </w:r>
    </w:p>
    <w:p w14:paraId="0A946B5E" w14:textId="67C37EEB" w:rsidR="00E26D48" w:rsidRPr="00A414FE" w:rsidRDefault="00E26D48" w:rsidP="00E26D48">
      <w:pPr>
        <w:spacing w:before="259"/>
        <w:ind w:left="2235" w:right="2235"/>
        <w:jc w:val="center"/>
        <w:rPr>
          <w:sz w:val="24"/>
          <w:szCs w:val="24"/>
        </w:rPr>
      </w:pPr>
      <w:r w:rsidRPr="00A414FE">
        <w:rPr>
          <w:b/>
          <w:bCs/>
          <w:sz w:val="28"/>
          <w:szCs w:val="28"/>
        </w:rPr>
        <w:t xml:space="preserve">Figure 3-1 </w:t>
      </w:r>
      <w:r w:rsidRPr="00A414FE">
        <w:rPr>
          <w:sz w:val="28"/>
          <w:szCs w:val="28"/>
        </w:rPr>
        <w:t>System Architecture</w:t>
      </w:r>
    </w:p>
    <w:p w14:paraId="194642C2" w14:textId="65FA0EF6" w:rsidR="00567418" w:rsidRDefault="009E121C" w:rsidP="00567418">
      <w:pPr>
        <w:spacing w:before="240"/>
        <w:ind w:left="1798" w:right="1705" w:firstLine="894"/>
        <w:jc w:val="both"/>
        <w:rPr>
          <w:sz w:val="28"/>
          <w:szCs w:val="28"/>
        </w:rPr>
      </w:pPr>
      <w:bookmarkStart w:id="42" w:name="_Hlk241267886"/>
      <w:r w:rsidRPr="009E121C">
        <w:rPr>
          <w:sz w:val="28"/>
          <w:szCs w:val="28"/>
        </w:rPr>
        <w:t xml:space="preserve">The proposed system employs an edge-native, multimodal pipeline that captures, </w:t>
      </w:r>
      <w:proofErr w:type="gramStart"/>
      <w:r w:rsidRPr="009E121C">
        <w:rPr>
          <w:sz w:val="28"/>
          <w:szCs w:val="28"/>
        </w:rPr>
        <w:t>synchronizes</w:t>
      </w:r>
      <w:proofErr w:type="gramEnd"/>
      <w:r w:rsidRPr="009E121C">
        <w:rPr>
          <w:sz w:val="28"/>
          <w:szCs w:val="28"/>
        </w:rPr>
        <w:t xml:space="preserve"> and evaluates visual physical indicators and conversational acoustic speech concurrently. To ensure methodological clarity and satisfy engineering standards for machine learning systems, the </w:t>
      </w:r>
      <w:bookmarkEnd w:id="42"/>
      <w:r w:rsidRPr="009E121C">
        <w:rPr>
          <w:sz w:val="28"/>
          <w:szCs w:val="28"/>
        </w:rPr>
        <w:lastRenderedPageBreak/>
        <w:t>architecture is partitioned into two distinct operational pipelines:</w:t>
      </w:r>
    </w:p>
    <w:p w14:paraId="5C5E34D7" w14:textId="46F8707A" w:rsidR="00567418" w:rsidRDefault="00567418" w:rsidP="006E1B98">
      <w:pPr>
        <w:pStyle w:val="ListParagraph"/>
        <w:numPr>
          <w:ilvl w:val="0"/>
          <w:numId w:val="23"/>
        </w:numPr>
        <w:spacing w:before="240"/>
        <w:ind w:right="1705"/>
        <w:jc w:val="both"/>
        <w:rPr>
          <w:sz w:val="28"/>
          <w:szCs w:val="28"/>
        </w:rPr>
      </w:pPr>
      <w:r w:rsidRPr="00567418">
        <w:rPr>
          <w:sz w:val="28"/>
          <w:szCs w:val="28"/>
        </w:rPr>
        <w:t>Training and Model Optimization Pipeline: Governs data collection, color space preprocessing, CNN feature learning, and edge quantization for facial distress detection.</w:t>
      </w:r>
    </w:p>
    <w:p w14:paraId="73F48BD2" w14:textId="7A3CFB40" w:rsidR="00567418" w:rsidRPr="00567418" w:rsidRDefault="00EF2B72" w:rsidP="006E1B98">
      <w:pPr>
        <w:pStyle w:val="ListParagraph"/>
        <w:numPr>
          <w:ilvl w:val="0"/>
          <w:numId w:val="23"/>
        </w:numPr>
        <w:spacing w:before="240"/>
        <w:ind w:right="1705"/>
        <w:jc w:val="both"/>
        <w:rPr>
          <w:sz w:val="28"/>
          <w:szCs w:val="28"/>
        </w:rPr>
      </w:pPr>
      <w:r>
        <w:rPr>
          <w:sz w:val="28"/>
          <w:szCs w:val="28"/>
        </w:rPr>
        <w:t>On-System</w:t>
      </w:r>
      <w:r w:rsidR="00567418" w:rsidRPr="00567418">
        <w:rPr>
          <w:sz w:val="28"/>
          <w:szCs w:val="28"/>
        </w:rPr>
        <w:t xml:space="preserve"> Kiosk Inference Pipeline: Governs live sensory capture, asynchronous multithreaded processing, heuristic geometric disambiguation,</w:t>
      </w:r>
      <w:r w:rsidR="00567418">
        <w:rPr>
          <w:sz w:val="28"/>
          <w:szCs w:val="28"/>
        </w:rPr>
        <w:t xml:space="preserve"> </w:t>
      </w:r>
      <w:r w:rsidR="00567418" w:rsidRPr="00567418">
        <w:rPr>
          <w:sz w:val="28"/>
          <w:szCs w:val="28"/>
        </w:rPr>
        <w:t>LLM clinical reasoning and automated nurse station dispatch.</w:t>
      </w:r>
    </w:p>
    <w:p w14:paraId="22CF42C1" w14:textId="6A5D1497" w:rsidR="003071BA" w:rsidRDefault="003071BA" w:rsidP="003071BA"/>
    <w:p w14:paraId="201A365F" w14:textId="7DA29ED7" w:rsidR="00025128" w:rsidRDefault="00025128" w:rsidP="006E1B98">
      <w:pPr>
        <w:pStyle w:val="Heading3"/>
        <w:numPr>
          <w:ilvl w:val="2"/>
          <w:numId w:val="11"/>
        </w:numPr>
        <w:tabs>
          <w:tab w:val="left" w:pos="2427"/>
        </w:tabs>
        <w:spacing w:before="1"/>
      </w:pPr>
      <w:r>
        <w:t>Offline Training and Model Optimization Pipelin</w:t>
      </w:r>
      <w:r w:rsidR="000B60E4">
        <w:t>e</w:t>
      </w:r>
    </w:p>
    <w:p w14:paraId="40F17DC1" w14:textId="58318113" w:rsidR="003071BA" w:rsidRPr="006348FA" w:rsidRDefault="003071BA" w:rsidP="003071BA"/>
    <w:p w14:paraId="19EC1389" w14:textId="4779D222" w:rsidR="000B60E4" w:rsidRDefault="000B60E4" w:rsidP="000B60E4">
      <w:pPr>
        <w:ind w:left="1798" w:right="1705"/>
        <w:jc w:val="both"/>
        <w:rPr>
          <w:sz w:val="28"/>
          <w:szCs w:val="28"/>
        </w:rPr>
      </w:pPr>
      <w:r w:rsidRPr="000B60E4">
        <w:rPr>
          <w:sz w:val="28"/>
          <w:szCs w:val="28"/>
        </w:rPr>
        <w:t>The offline pipeline trains and compresses the deep learning model that detects acute facial flushing (erythema). Facial flushing serves as a vital diagnostic cue indicating physiological distress, such as hyperthermia, high fever, or hypertensive crisis.</w:t>
      </w:r>
    </w:p>
    <w:p w14:paraId="256AB655" w14:textId="77777777" w:rsidR="00986DC1" w:rsidRDefault="00986DC1" w:rsidP="000B60E4">
      <w:pPr>
        <w:ind w:left="1798" w:right="1705"/>
        <w:jc w:val="both"/>
        <w:rPr>
          <w:sz w:val="28"/>
          <w:szCs w:val="28"/>
        </w:rPr>
      </w:pPr>
    </w:p>
    <w:p w14:paraId="5752AAAB" w14:textId="0945B84E"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t>Dataset Acquisition and Preparation</w:t>
      </w:r>
    </w:p>
    <w:p w14:paraId="196A4E3F" w14:textId="77777777" w:rsidR="00986DC1" w:rsidRPr="00986DC1" w:rsidRDefault="00986DC1" w:rsidP="006E1B98">
      <w:pPr>
        <w:pStyle w:val="ListParagraph"/>
        <w:numPr>
          <w:ilvl w:val="0"/>
          <w:numId w:val="25"/>
        </w:numPr>
        <w:ind w:left="2552" w:right="1705"/>
        <w:jc w:val="both"/>
        <w:rPr>
          <w:sz w:val="28"/>
          <w:szCs w:val="28"/>
        </w:rPr>
      </w:pPr>
      <w:r w:rsidRPr="00986DC1">
        <w:rPr>
          <w:sz w:val="28"/>
          <w:szCs w:val="28"/>
        </w:rPr>
        <w:t>A balanced dataset of facial images was compiled, incorporating diverse skin phototypes (Fitzpatrick scales I–VI) in both normal resting states and documented clinical/simulated erythema states.</w:t>
      </w:r>
    </w:p>
    <w:p w14:paraId="1E487E7C" w14:textId="77777777" w:rsidR="00986DC1" w:rsidRPr="00986DC1" w:rsidRDefault="00986DC1" w:rsidP="006E1B98">
      <w:pPr>
        <w:pStyle w:val="ListParagraph"/>
        <w:numPr>
          <w:ilvl w:val="0"/>
          <w:numId w:val="25"/>
        </w:numPr>
        <w:ind w:left="2552" w:right="1705"/>
        <w:jc w:val="both"/>
        <w:rPr>
          <w:sz w:val="28"/>
          <w:szCs w:val="28"/>
        </w:rPr>
      </w:pPr>
      <w:r w:rsidRPr="00986DC1">
        <w:rPr>
          <w:sz w:val="28"/>
          <w:szCs w:val="28"/>
        </w:rPr>
        <w:t>Dataset samples were curated under varying illumination angles and background conditions to build resilience against ambient hospital lighting variations.</w:t>
      </w:r>
    </w:p>
    <w:p w14:paraId="5E292C58" w14:textId="0ECDD3DF"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t>Automated ROI Segmentation via Facial Landmarks</w:t>
      </w:r>
    </w:p>
    <w:p w14:paraId="6C9708E1" w14:textId="32D041E3" w:rsidR="00986DC1" w:rsidRPr="00986DC1" w:rsidRDefault="00986DC1" w:rsidP="006E1B98">
      <w:pPr>
        <w:pStyle w:val="ListParagraph"/>
        <w:numPr>
          <w:ilvl w:val="0"/>
          <w:numId w:val="26"/>
        </w:numPr>
        <w:ind w:left="2552" w:right="1705"/>
        <w:jc w:val="both"/>
        <w:rPr>
          <w:sz w:val="28"/>
          <w:szCs w:val="28"/>
        </w:rPr>
      </w:pPr>
      <w:r w:rsidRPr="00986DC1">
        <w:rPr>
          <w:sz w:val="28"/>
          <w:szCs w:val="28"/>
        </w:rPr>
        <w:t>Rather than processing entire facial frames</w:t>
      </w:r>
      <w:r w:rsidR="000F74AB">
        <w:rPr>
          <w:rFonts w:cs="Angsana New"/>
          <w:sz w:val="28"/>
          <w:szCs w:val="35"/>
          <w:lang w:bidi="th-TH"/>
        </w:rPr>
        <w:t xml:space="preserve">. </w:t>
      </w:r>
      <w:r w:rsidR="000F74AB">
        <w:rPr>
          <w:sz w:val="28"/>
          <w:szCs w:val="28"/>
        </w:rPr>
        <w:t>W</w:t>
      </w:r>
      <w:r w:rsidRPr="00986DC1">
        <w:rPr>
          <w:sz w:val="28"/>
          <w:szCs w:val="28"/>
        </w:rPr>
        <w:t xml:space="preserve">hich introduce background clutter and non-skin artifacts such as hair, </w:t>
      </w:r>
      <w:proofErr w:type="gramStart"/>
      <w:r w:rsidRPr="00986DC1">
        <w:rPr>
          <w:sz w:val="28"/>
          <w:szCs w:val="28"/>
        </w:rPr>
        <w:t>sclera</w:t>
      </w:r>
      <w:proofErr w:type="gramEnd"/>
      <w:r w:rsidRPr="00986DC1">
        <w:rPr>
          <w:sz w:val="28"/>
          <w:szCs w:val="28"/>
        </w:rPr>
        <w:t xml:space="preserve"> and oral cavities</w:t>
      </w:r>
      <w:r w:rsidR="000F74AB">
        <w:rPr>
          <w:sz w:val="28"/>
          <w:szCs w:val="28"/>
        </w:rPr>
        <w:t xml:space="preserve">. And </w:t>
      </w:r>
      <w:r w:rsidRPr="00986DC1">
        <w:rPr>
          <w:sz w:val="28"/>
          <w:szCs w:val="28"/>
        </w:rPr>
        <w:t>the pipeline uses Google MediaPipe Face Mesh.</w:t>
      </w:r>
    </w:p>
    <w:p w14:paraId="793C8291" w14:textId="77777777" w:rsidR="00986DC1" w:rsidRPr="00986DC1" w:rsidRDefault="00986DC1" w:rsidP="006E1B98">
      <w:pPr>
        <w:pStyle w:val="ListParagraph"/>
        <w:numPr>
          <w:ilvl w:val="0"/>
          <w:numId w:val="26"/>
        </w:numPr>
        <w:ind w:left="2552" w:right="1705"/>
        <w:jc w:val="both"/>
        <w:rPr>
          <w:sz w:val="28"/>
          <w:szCs w:val="28"/>
        </w:rPr>
      </w:pPr>
      <w:r w:rsidRPr="00986DC1">
        <w:rPr>
          <w:sz w:val="28"/>
          <w:szCs w:val="28"/>
        </w:rPr>
        <w:t xml:space="preserve">Three facial landmark anchors are tracked per side: the inner ocular </w:t>
      </w:r>
      <w:proofErr w:type="spellStart"/>
      <w:r w:rsidRPr="00986DC1">
        <w:rPr>
          <w:sz w:val="28"/>
          <w:szCs w:val="28"/>
        </w:rPr>
        <w:t>canthus</w:t>
      </w:r>
      <w:proofErr w:type="spellEnd"/>
      <w:r w:rsidRPr="00986DC1">
        <w:rPr>
          <w:sz w:val="28"/>
          <w:szCs w:val="28"/>
        </w:rPr>
        <w:t>, the alar base of the nose, and the auricular tragus.</w:t>
      </w:r>
    </w:p>
    <w:p w14:paraId="2169E4FF" w14:textId="3F6AF48D" w:rsidR="00986DC1" w:rsidRDefault="00986DC1" w:rsidP="006E1B98">
      <w:pPr>
        <w:pStyle w:val="ListParagraph"/>
        <w:numPr>
          <w:ilvl w:val="0"/>
          <w:numId w:val="26"/>
        </w:numPr>
        <w:ind w:left="2552" w:right="1705"/>
        <w:jc w:val="both"/>
        <w:rPr>
          <w:sz w:val="28"/>
          <w:szCs w:val="28"/>
        </w:rPr>
      </w:pPr>
      <w:r w:rsidRPr="00986DC1">
        <w:rPr>
          <w:sz w:val="28"/>
          <w:szCs w:val="28"/>
        </w:rPr>
        <w:t>The centroid of these coordinates defines the center of a dynamic bounding box (</w:t>
      </w:r>
      <m:oMath>
        <m:r>
          <w:rPr>
            <w:rFonts w:ascii="Cambria Math" w:hAnsi="Cambria Math"/>
            <w:sz w:val="28"/>
            <w:szCs w:val="28"/>
          </w:rPr>
          <m:t>64×64</m:t>
        </m:r>
      </m:oMath>
      <w:r w:rsidRPr="00986DC1">
        <w:rPr>
          <w:sz w:val="28"/>
          <w:szCs w:val="28"/>
        </w:rPr>
        <w:t xml:space="preserve"> pixels) that isolates the smooth malar cheek surface.</w:t>
      </w:r>
    </w:p>
    <w:p w14:paraId="1164318E" w14:textId="77777777" w:rsidR="001F61D5" w:rsidRDefault="001F61D5" w:rsidP="001F61D5">
      <w:pPr>
        <w:ind w:right="1705"/>
        <w:jc w:val="both"/>
        <w:rPr>
          <w:sz w:val="28"/>
          <w:szCs w:val="28"/>
        </w:rPr>
      </w:pPr>
    </w:p>
    <w:p w14:paraId="67D94F4B" w14:textId="77777777" w:rsidR="001F61D5" w:rsidRDefault="001F61D5" w:rsidP="001F61D5">
      <w:pPr>
        <w:ind w:right="1705"/>
        <w:jc w:val="both"/>
        <w:rPr>
          <w:sz w:val="28"/>
          <w:szCs w:val="28"/>
        </w:rPr>
      </w:pPr>
    </w:p>
    <w:p w14:paraId="71EFCB5B" w14:textId="77777777" w:rsidR="001F61D5" w:rsidRPr="001F61D5" w:rsidRDefault="001F61D5" w:rsidP="001F61D5">
      <w:pPr>
        <w:ind w:right="1705"/>
        <w:jc w:val="both"/>
        <w:rPr>
          <w:sz w:val="28"/>
          <w:szCs w:val="28"/>
        </w:rPr>
      </w:pPr>
    </w:p>
    <w:p w14:paraId="7682C8E6" w14:textId="52BC34D8"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lastRenderedPageBreak/>
        <w:t>CIELAB Color Space Transformation &amp; Channel Extraction</w:t>
      </w:r>
    </w:p>
    <w:p w14:paraId="12621D96" w14:textId="1C8B9E6E" w:rsidR="00986DC1" w:rsidRPr="00986DC1" w:rsidRDefault="00986DC1" w:rsidP="006E1B98">
      <w:pPr>
        <w:pStyle w:val="ListParagraph"/>
        <w:numPr>
          <w:ilvl w:val="0"/>
          <w:numId w:val="27"/>
        </w:numPr>
        <w:ind w:left="2552" w:right="1705"/>
        <w:jc w:val="both"/>
        <w:rPr>
          <w:sz w:val="28"/>
          <w:szCs w:val="28"/>
        </w:rPr>
      </w:pPr>
      <w:r w:rsidRPr="00986DC1">
        <w:rPr>
          <w:sz w:val="28"/>
          <w:szCs w:val="28"/>
        </w:rPr>
        <w:t>The extracted RGB pixel matrices are mapped to the device</w:t>
      </w:r>
      <w:r w:rsidR="00C03B85">
        <w:rPr>
          <w:sz w:val="28"/>
          <w:szCs w:val="28"/>
        </w:rPr>
        <w:t xml:space="preserve"> </w:t>
      </w:r>
      <w:r w:rsidRPr="00986DC1">
        <w:rPr>
          <w:sz w:val="28"/>
          <w:szCs w:val="28"/>
        </w:rPr>
        <w:t>independent CIELAB</w:t>
      </w:r>
      <w:r w:rsidRPr="00986DC1">
        <w:rPr>
          <w:b/>
          <w:bCs/>
          <w:sz w:val="28"/>
          <w:szCs w:val="28"/>
        </w:rPr>
        <w:t xml:space="preserv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sSup>
          <m:sSupPr>
            <m:ctrlPr>
              <w:rPr>
                <w:rFonts w:ascii="Cambria Math" w:hAnsi="Cambria Math"/>
                <w:sz w:val="28"/>
                <w:szCs w:val="28"/>
              </w:rPr>
            </m:ctrlPr>
          </m:sSupPr>
          <m:e>
            <m:r>
              <w:rPr>
                <w:rFonts w:ascii="Cambria Math" w:hAnsi="Cambria Math"/>
                <w:sz w:val="28"/>
                <w:szCs w:val="28"/>
              </w:rPr>
              <m:t>b</m:t>
            </m:r>
          </m:e>
          <m:sup>
            <m:r>
              <w:rPr>
                <w:rFonts w:ascii="Cambria Math" w:hAnsi="Cambria Math"/>
                <w:sz w:val="28"/>
                <w:szCs w:val="28"/>
              </w:rPr>
              <m:t>*</m:t>
            </m:r>
          </m:sup>
        </m:sSup>
      </m:oMath>
      <w:r w:rsidRPr="00986DC1">
        <w:rPr>
          <w:b/>
          <w:bCs/>
          <w:sz w:val="28"/>
          <w:szCs w:val="28"/>
        </w:rPr>
        <w:t>)</w:t>
      </w:r>
      <w:r w:rsidRPr="00986DC1">
        <w:rPr>
          <w:sz w:val="28"/>
          <w:szCs w:val="28"/>
        </w:rPr>
        <w:t xml:space="preserve"> color space.</w:t>
      </w:r>
    </w:p>
    <w:p w14:paraId="5915CAE6" w14:textId="69D57BAB" w:rsidR="00986DC1" w:rsidRPr="00986DC1" w:rsidRDefault="00986DC1" w:rsidP="006E1B98">
      <w:pPr>
        <w:pStyle w:val="ListParagraph"/>
        <w:numPr>
          <w:ilvl w:val="0"/>
          <w:numId w:val="27"/>
        </w:numPr>
        <w:ind w:left="2552" w:right="1705"/>
        <w:jc w:val="both"/>
        <w:rPr>
          <w:sz w:val="28"/>
          <w:szCs w:val="28"/>
        </w:rPr>
      </w:pPr>
      <w:r w:rsidRPr="00986DC1">
        <w:rPr>
          <w:sz w:val="28"/>
          <w:szCs w:val="28"/>
        </w:rPr>
        <w:t xml:space="preserve">Because the </w:t>
      </w:r>
      <m:oMath>
        <m:sSup>
          <m:sSupPr>
            <m:ctrlPr>
              <w:rPr>
                <w:rFonts w:ascii="Cambria Math" w:hAnsi="Cambria Math"/>
                <w:sz w:val="28"/>
                <w:szCs w:val="28"/>
              </w:rPr>
            </m:ctrlPr>
          </m:sSupPr>
          <m:e>
            <m:r>
              <w:rPr>
                <w:rFonts w:ascii="Cambria Math" w:hAnsi="Cambria Math"/>
                <w:sz w:val="28"/>
                <w:szCs w:val="28"/>
              </w:rPr>
              <m:t>L</m:t>
            </m:r>
          </m:e>
          <m:sup>
            <m:r>
              <w:rPr>
                <w:rFonts w:ascii="Cambria Math" w:hAnsi="Cambria Math"/>
                <w:sz w:val="28"/>
                <w:szCs w:val="28"/>
              </w:rPr>
              <m:t>*</m:t>
            </m:r>
          </m:sup>
        </m:sSup>
      </m:oMath>
      <w:r w:rsidRPr="00986DC1">
        <w:rPr>
          <w:sz w:val="28"/>
          <w:szCs w:val="28"/>
        </w:rPr>
        <w:t xml:space="preserve"> component represents luminance and is mathematically decoupled from the chromatic channels,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axis (which quantifies position along the green</w:t>
      </w:r>
      <w:r w:rsidR="00C03B85">
        <w:rPr>
          <w:sz w:val="28"/>
          <w:szCs w:val="28"/>
        </w:rPr>
        <w:t xml:space="preserve"> and </w:t>
      </w:r>
      <w:r w:rsidRPr="00986DC1">
        <w:rPr>
          <w:sz w:val="28"/>
          <w:szCs w:val="28"/>
        </w:rPr>
        <w:t>red continuum) directly isolates blood perfusion changes and capillary dilation.</w:t>
      </w:r>
    </w:p>
    <w:p w14:paraId="3415B75E" w14:textId="6997E039" w:rsidR="00986DC1" w:rsidRPr="00986DC1" w:rsidRDefault="00986DC1" w:rsidP="006E1B98">
      <w:pPr>
        <w:pStyle w:val="ListParagraph"/>
        <w:numPr>
          <w:ilvl w:val="0"/>
          <w:numId w:val="27"/>
        </w:numPr>
        <w:ind w:left="2552" w:right="1705"/>
        <w:jc w:val="both"/>
        <w:rPr>
          <w:sz w:val="28"/>
          <w:szCs w:val="28"/>
        </w:rPr>
      </w:pPr>
      <w:r w:rsidRPr="00986DC1">
        <w:rPr>
          <w:sz w:val="28"/>
          <w:szCs w:val="28"/>
        </w:rPr>
        <w:t xml:space="preserve">Contrast normalization and color jitter augmentations are applied to enhance chromatic boundaries along the </w:t>
      </w:r>
      <m:oMath>
        <m:sSup>
          <m:sSupPr>
            <m:ctrlPr>
              <w:rPr>
                <w:rFonts w:ascii="Cambria Math" w:hAnsi="Cambria Math"/>
                <w:sz w:val="28"/>
                <w:szCs w:val="28"/>
              </w:rPr>
            </m:ctrlPr>
          </m:sSupPr>
          <m:e>
            <m:r>
              <w:rPr>
                <w:rFonts w:ascii="Cambria Math" w:hAnsi="Cambria Math"/>
                <w:sz w:val="28"/>
                <w:szCs w:val="28"/>
              </w:rPr>
              <m:t>a</m:t>
            </m:r>
          </m:e>
          <m:sup>
            <m:r>
              <w:rPr>
                <w:rFonts w:ascii="Cambria Math" w:hAnsi="Cambria Math"/>
                <w:sz w:val="28"/>
                <w:szCs w:val="28"/>
              </w:rPr>
              <m:t>*</m:t>
            </m:r>
          </m:sup>
        </m:sSup>
      </m:oMath>
      <w:r w:rsidRPr="00986DC1">
        <w:rPr>
          <w:sz w:val="28"/>
          <w:szCs w:val="28"/>
        </w:rPr>
        <w:t xml:space="preserve"> dimension.</w:t>
      </w:r>
    </w:p>
    <w:p w14:paraId="338F81F1" w14:textId="77777777" w:rsidR="00986DC1" w:rsidRPr="00986DC1" w:rsidRDefault="00986DC1" w:rsidP="00986DC1">
      <w:pPr>
        <w:ind w:right="1705"/>
        <w:jc w:val="both"/>
        <w:rPr>
          <w:sz w:val="28"/>
          <w:szCs w:val="28"/>
        </w:rPr>
      </w:pPr>
    </w:p>
    <w:p w14:paraId="40285482" w14:textId="19441844" w:rsidR="00986DC1" w:rsidRPr="00CA71D7" w:rsidRDefault="00986DC1" w:rsidP="006E1B98">
      <w:pPr>
        <w:pStyle w:val="ListParagraph"/>
        <w:numPr>
          <w:ilvl w:val="0"/>
          <w:numId w:val="24"/>
        </w:numPr>
        <w:ind w:left="2127" w:right="1705"/>
        <w:jc w:val="both"/>
        <w:rPr>
          <w:b/>
          <w:bCs/>
          <w:sz w:val="28"/>
          <w:szCs w:val="28"/>
        </w:rPr>
      </w:pPr>
      <w:r w:rsidRPr="00CA71D7">
        <w:rPr>
          <w:b/>
          <w:bCs/>
          <w:sz w:val="28"/>
          <w:szCs w:val="28"/>
        </w:rPr>
        <w:t>CNN Architecture Design &amp; Training</w:t>
      </w:r>
    </w:p>
    <w:p w14:paraId="663EE461" w14:textId="77777777" w:rsidR="00986DC1" w:rsidRPr="00986DC1" w:rsidRDefault="00986DC1" w:rsidP="006E1B98">
      <w:pPr>
        <w:pStyle w:val="ListParagraph"/>
        <w:numPr>
          <w:ilvl w:val="0"/>
          <w:numId w:val="28"/>
        </w:numPr>
        <w:ind w:left="2552" w:right="1705"/>
        <w:jc w:val="both"/>
        <w:rPr>
          <w:sz w:val="28"/>
          <w:szCs w:val="28"/>
        </w:rPr>
      </w:pPr>
      <w:r w:rsidRPr="00986DC1">
        <w:rPr>
          <w:sz w:val="28"/>
          <w:szCs w:val="28"/>
        </w:rPr>
        <w:t>A dedicated four-layer Convolutional Neural Network (CNN) is designed to operate on the preprocessed CIELAB feature patches.</w:t>
      </w:r>
    </w:p>
    <w:p w14:paraId="15CC3F53" w14:textId="2E840A1B" w:rsidR="00986DC1" w:rsidRPr="00986DC1" w:rsidRDefault="00986DC1" w:rsidP="006E1B98">
      <w:pPr>
        <w:pStyle w:val="ListParagraph"/>
        <w:numPr>
          <w:ilvl w:val="0"/>
          <w:numId w:val="28"/>
        </w:numPr>
        <w:ind w:left="2552" w:right="1705"/>
        <w:jc w:val="both"/>
        <w:rPr>
          <w:sz w:val="28"/>
          <w:szCs w:val="28"/>
        </w:rPr>
      </w:pPr>
      <w:r w:rsidRPr="00986DC1">
        <w:rPr>
          <w:sz w:val="28"/>
          <w:szCs w:val="28"/>
        </w:rPr>
        <w:t xml:space="preserve">The architecture uses alternating </w:t>
      </w:r>
      <m:oMath>
        <m:r>
          <w:rPr>
            <w:rFonts w:ascii="Cambria Math" w:hAnsi="Cambria Math"/>
            <w:sz w:val="28"/>
            <w:szCs w:val="28"/>
          </w:rPr>
          <m:t>3×3</m:t>
        </m:r>
      </m:oMath>
      <w:r w:rsidRPr="00986DC1">
        <w:rPr>
          <w:sz w:val="28"/>
          <w:szCs w:val="28"/>
        </w:rPr>
        <w:t xml:space="preserve"> convolutional filters with Rectified Linear Unit (ReLU) activation functions, Batch Normalization and Max Pooling (</w:t>
      </w:r>
      <m:oMath>
        <m:r>
          <w:rPr>
            <w:rFonts w:ascii="Cambria Math" w:hAnsi="Cambria Math"/>
            <w:sz w:val="28"/>
            <w:szCs w:val="28"/>
          </w:rPr>
          <m:t>2×2</m:t>
        </m:r>
      </m:oMath>
      <w:r w:rsidRPr="00986DC1">
        <w:rPr>
          <w:sz w:val="28"/>
          <w:szCs w:val="28"/>
        </w:rPr>
        <w:t>) layers to extract hierarchical chromatic and texture features.</w:t>
      </w:r>
    </w:p>
    <w:p w14:paraId="57A5FDB6" w14:textId="2592C86B" w:rsidR="00986DC1" w:rsidRPr="00986DC1" w:rsidRDefault="00986DC1" w:rsidP="006E1B98">
      <w:pPr>
        <w:pStyle w:val="ListParagraph"/>
        <w:numPr>
          <w:ilvl w:val="0"/>
          <w:numId w:val="28"/>
        </w:numPr>
        <w:ind w:left="2552" w:right="1705"/>
        <w:jc w:val="both"/>
        <w:rPr>
          <w:sz w:val="28"/>
          <w:szCs w:val="28"/>
        </w:rPr>
      </w:pPr>
      <w:r w:rsidRPr="00986DC1">
        <w:rPr>
          <w:sz w:val="28"/>
          <w:szCs w:val="28"/>
        </w:rPr>
        <w:t>A Dropout layer (</w:t>
      </w:r>
      <m:oMath>
        <m:r>
          <w:rPr>
            <w:rFonts w:ascii="Cambria Math" w:hAnsi="Cambria Math"/>
            <w:sz w:val="28"/>
            <w:szCs w:val="28"/>
          </w:rPr>
          <m:t>p=0.3</m:t>
        </m:r>
      </m:oMath>
      <w:r w:rsidRPr="00986DC1">
        <w:rPr>
          <w:sz w:val="28"/>
          <w:szCs w:val="28"/>
        </w:rPr>
        <w:t>) precedes the fully connected dense layers to prevent overfitting.</w:t>
      </w:r>
    </w:p>
    <w:p w14:paraId="16030F8E" w14:textId="77777777" w:rsidR="00986DC1" w:rsidRPr="00986DC1" w:rsidRDefault="00986DC1" w:rsidP="006E1B98">
      <w:pPr>
        <w:pStyle w:val="ListParagraph"/>
        <w:numPr>
          <w:ilvl w:val="0"/>
          <w:numId w:val="28"/>
        </w:numPr>
        <w:ind w:left="2552" w:right="1705"/>
        <w:jc w:val="both"/>
        <w:rPr>
          <w:sz w:val="28"/>
          <w:szCs w:val="28"/>
        </w:rPr>
      </w:pPr>
      <w:r w:rsidRPr="00986DC1">
        <w:rPr>
          <w:sz w:val="28"/>
          <w:szCs w:val="28"/>
        </w:rPr>
        <w:t xml:space="preserve">The output layer employs a </w:t>
      </w:r>
      <w:proofErr w:type="spellStart"/>
      <w:r w:rsidRPr="00986DC1">
        <w:rPr>
          <w:sz w:val="28"/>
          <w:szCs w:val="28"/>
        </w:rPr>
        <w:t>Softmax</w:t>
      </w:r>
      <w:proofErr w:type="spellEnd"/>
      <w:r w:rsidRPr="00986DC1">
        <w:rPr>
          <w:sz w:val="28"/>
          <w:szCs w:val="28"/>
        </w:rPr>
        <w:t xml:space="preserve"> activation function to compute posterior class probabilities:</w:t>
      </w:r>
    </w:p>
    <w:p w14:paraId="0E78654C" w14:textId="0333A231" w:rsidR="00986DC1" w:rsidRPr="001F61D5" w:rsidRDefault="00E52265" w:rsidP="001F61D5">
      <w:pPr>
        <w:spacing w:before="240"/>
        <w:ind w:left="1798" w:right="1705"/>
        <w:jc w:val="right"/>
        <w:rPr>
          <w:sz w:val="28"/>
          <w:szCs w:val="28"/>
        </w:rPr>
      </w:pPr>
      <m:oMath>
        <m:acc>
          <m:accPr>
            <m:chr m:val="ˆ"/>
            <m:ctrlPr>
              <w:rPr>
                <w:rFonts w:ascii="Cambria Math" w:hAnsi="Cambria Math" w:hint="cs"/>
                <w:sz w:val="28"/>
                <w:szCs w:val="28"/>
              </w:rPr>
            </m:ctrlPr>
          </m:accPr>
          <m:e>
            <m:r>
              <w:rPr>
                <w:rFonts w:ascii="Cambria Math" w:hAnsi="Cambria Math" w:hint="cs"/>
                <w:sz w:val="28"/>
                <w:szCs w:val="28"/>
              </w:rPr>
              <m:t>y</m:t>
            </m:r>
          </m:e>
        </m:acc>
        <m:r>
          <w:rPr>
            <w:rFonts w:ascii="Cambria Math" w:hAnsi="Cambria Math" w:hint="cs"/>
            <w:sz w:val="28"/>
            <w:szCs w:val="28"/>
          </w:rPr>
          <m:t>=</m:t>
        </m:r>
        <m:r>
          <m:rPr>
            <m:nor/>
          </m:rPr>
          <w:rPr>
            <w:rFonts w:hint="cs"/>
            <w:sz w:val="28"/>
            <w:szCs w:val="28"/>
          </w:rPr>
          <m:t>Softmax</m:t>
        </m:r>
        <m:d>
          <m:dPr>
            <m:ctrlPr>
              <w:rPr>
                <w:rFonts w:ascii="Cambria Math" w:hAnsi="Cambria Math" w:hint="cs"/>
                <w:sz w:val="28"/>
                <w:szCs w:val="28"/>
              </w:rPr>
            </m:ctrlPr>
          </m:dPr>
          <m:e>
            <m:sSub>
              <m:sSubPr>
                <m:ctrlPr>
                  <w:rPr>
                    <w:rFonts w:ascii="Cambria Math" w:hAnsi="Cambria Math" w:hint="cs"/>
                    <w:sz w:val="28"/>
                    <w:szCs w:val="28"/>
                  </w:rPr>
                </m:ctrlPr>
              </m:sSubPr>
              <m:e>
                <m:r>
                  <w:rPr>
                    <w:rFonts w:ascii="Cambria Math" w:hAnsi="Cambria Math" w:hint="cs"/>
                    <w:sz w:val="28"/>
                    <w:szCs w:val="28"/>
                  </w:rPr>
                  <m:t>W</m:t>
                </m:r>
              </m:e>
              <m:sub>
                <m:r>
                  <w:rPr>
                    <w:rFonts w:ascii="Cambria Math" w:hAnsi="Cambria Math" w:hint="cs"/>
                    <w:sz w:val="28"/>
                    <w:szCs w:val="28"/>
                  </w:rPr>
                  <m:t>d</m:t>
                </m:r>
              </m:sub>
            </m:sSub>
            <m:r>
              <w:rPr>
                <w:rFonts w:ascii="Cambria Math" w:hAnsi="Cambria Math" w:hint="cs"/>
                <w:sz w:val="28"/>
                <w:szCs w:val="28"/>
              </w:rPr>
              <m:t>⋅f+</m:t>
            </m:r>
            <m:sSub>
              <m:sSubPr>
                <m:ctrlPr>
                  <w:rPr>
                    <w:rFonts w:ascii="Cambria Math" w:hAnsi="Cambria Math" w:hint="cs"/>
                    <w:sz w:val="28"/>
                    <w:szCs w:val="28"/>
                  </w:rPr>
                </m:ctrlPr>
              </m:sSubPr>
              <m:e>
                <m:r>
                  <w:rPr>
                    <w:rFonts w:ascii="Cambria Math" w:hAnsi="Cambria Math" w:hint="cs"/>
                    <w:sz w:val="28"/>
                    <w:szCs w:val="28"/>
                  </w:rPr>
                  <m:t>b</m:t>
                </m:r>
              </m:e>
              <m:sub>
                <m:r>
                  <w:rPr>
                    <w:rFonts w:ascii="Cambria Math" w:hAnsi="Cambria Math" w:hint="cs"/>
                    <w:sz w:val="28"/>
                    <w:szCs w:val="28"/>
                  </w:rPr>
                  <m:t>d</m:t>
                </m:r>
              </m:sub>
            </m:sSub>
          </m:e>
        </m:d>
      </m:oMath>
      <w:r w:rsidR="001F61D5">
        <w:rPr>
          <w:sz w:val="28"/>
          <w:szCs w:val="28"/>
        </w:rPr>
        <w:t xml:space="preserve"> </w:t>
      </w:r>
      <w:r w:rsidR="001F61D5">
        <w:rPr>
          <w:sz w:val="28"/>
          <w:szCs w:val="28"/>
        </w:rPr>
        <w:tab/>
      </w:r>
      <w:r w:rsidR="001F61D5">
        <w:rPr>
          <w:sz w:val="28"/>
          <w:szCs w:val="28"/>
        </w:rPr>
        <w:tab/>
      </w:r>
      <w:r w:rsidR="001F61D5">
        <w:rPr>
          <w:sz w:val="28"/>
          <w:szCs w:val="28"/>
        </w:rPr>
        <w:tab/>
        <w:t xml:space="preserve">        (3-1)</w:t>
      </w:r>
    </w:p>
    <w:p w14:paraId="6C146209" w14:textId="77777777" w:rsidR="00986DC1" w:rsidRPr="00986DC1" w:rsidRDefault="00986DC1" w:rsidP="00986DC1">
      <w:pPr>
        <w:ind w:left="1798" w:right="1705"/>
        <w:jc w:val="both"/>
        <w:rPr>
          <w:i/>
          <w:sz w:val="28"/>
          <w:szCs w:val="28"/>
          <w:cs/>
        </w:rPr>
      </w:pPr>
    </w:p>
    <w:p w14:paraId="3BD2DC9E" w14:textId="5FEA6906" w:rsidR="00986DC1" w:rsidRPr="00986DC1" w:rsidRDefault="00986DC1" w:rsidP="00986DC1">
      <w:pPr>
        <w:ind w:left="1798" w:right="1705"/>
        <w:jc w:val="both"/>
        <w:rPr>
          <w:sz w:val="28"/>
          <w:szCs w:val="28"/>
        </w:rPr>
      </w:pPr>
      <w:r w:rsidRPr="00986DC1">
        <w:rPr>
          <w:sz w:val="28"/>
          <w:szCs w:val="28"/>
        </w:rPr>
        <w:t xml:space="preserve">classifying patches into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0</m:t>
            </m:r>
          </m:sub>
        </m:sSub>
      </m:oMath>
      <w:r w:rsidRPr="00986DC1">
        <w:rPr>
          <w:sz w:val="28"/>
          <w:szCs w:val="28"/>
        </w:rPr>
        <w:t xml:space="preserve"> (Normal Perfusion) or </w:t>
      </w:r>
      <m:oMath>
        <m:sSub>
          <m:sSubPr>
            <m:ctrlPr>
              <w:rPr>
                <w:rFonts w:ascii="Cambria Math" w:hAnsi="Cambria Math"/>
                <w:sz w:val="28"/>
                <w:szCs w:val="28"/>
              </w:rPr>
            </m:ctrlPr>
          </m:sSubPr>
          <m:e>
            <m:r>
              <m:rPr>
                <m:nor/>
              </m:rPr>
              <w:rPr>
                <w:sz w:val="28"/>
                <w:szCs w:val="28"/>
              </w:rPr>
              <m:t>Class</m:t>
            </m:r>
          </m:e>
          <m:sub>
            <m:r>
              <w:rPr>
                <w:rFonts w:ascii="Cambria Math" w:hAnsi="Cambria Math"/>
                <w:sz w:val="28"/>
                <w:szCs w:val="28"/>
              </w:rPr>
              <m:t>1</m:t>
            </m:r>
          </m:sub>
        </m:sSub>
      </m:oMath>
      <w:r w:rsidRPr="00986DC1">
        <w:rPr>
          <w:sz w:val="28"/>
          <w:szCs w:val="28"/>
        </w:rPr>
        <w:t xml:space="preserve"> (Acute Flushing/Erythema).</w:t>
      </w:r>
    </w:p>
    <w:p w14:paraId="2366623B" w14:textId="64639B5A" w:rsidR="00986DC1" w:rsidRPr="00047A3D" w:rsidRDefault="00986DC1" w:rsidP="006E1B98">
      <w:pPr>
        <w:pStyle w:val="ListParagraph"/>
        <w:numPr>
          <w:ilvl w:val="0"/>
          <w:numId w:val="24"/>
        </w:numPr>
        <w:ind w:left="2127" w:right="1705"/>
        <w:jc w:val="both"/>
        <w:rPr>
          <w:b/>
          <w:bCs/>
          <w:sz w:val="28"/>
          <w:szCs w:val="28"/>
        </w:rPr>
      </w:pPr>
      <w:r w:rsidRPr="00047A3D">
        <w:rPr>
          <w:b/>
          <w:bCs/>
          <w:sz w:val="28"/>
          <w:szCs w:val="28"/>
        </w:rPr>
        <w:t>Model Compression via TensorFlow Lite (TFLite)</w:t>
      </w:r>
    </w:p>
    <w:p w14:paraId="29D33A31" w14:textId="58D6A32C" w:rsidR="00986DC1" w:rsidRPr="00986DC1" w:rsidRDefault="00986DC1" w:rsidP="006E1B98">
      <w:pPr>
        <w:pStyle w:val="ListParagraph"/>
        <w:numPr>
          <w:ilvl w:val="0"/>
          <w:numId w:val="29"/>
        </w:numPr>
        <w:ind w:left="2694" w:right="1705"/>
        <w:jc w:val="both"/>
        <w:rPr>
          <w:sz w:val="28"/>
          <w:szCs w:val="28"/>
        </w:rPr>
      </w:pPr>
      <w:r w:rsidRPr="00986DC1">
        <w:rPr>
          <w:sz w:val="28"/>
          <w:szCs w:val="28"/>
        </w:rPr>
        <w:t>To enable real-time inference on edge hardware without competing for memory bandwidth against the vision and LLM threads, the trained Keras model (</w:t>
      </w:r>
      <w:r w:rsidR="00CF4CA7">
        <w:rPr>
          <w:sz w:val="28"/>
          <w:szCs w:val="28"/>
        </w:rPr>
        <w:t>.keras</w:t>
      </w:r>
      <w:r w:rsidRPr="00986DC1">
        <w:rPr>
          <w:sz w:val="28"/>
          <w:szCs w:val="28"/>
        </w:rPr>
        <w:t>) is compiled into a TensorFlow Lite (.</w:t>
      </w:r>
      <w:proofErr w:type="spellStart"/>
      <w:r w:rsidRPr="00986DC1">
        <w:rPr>
          <w:sz w:val="28"/>
          <w:szCs w:val="28"/>
        </w:rPr>
        <w:t>tflite</w:t>
      </w:r>
      <w:proofErr w:type="spellEnd"/>
      <w:r w:rsidRPr="00986DC1">
        <w:rPr>
          <w:sz w:val="28"/>
          <w:szCs w:val="28"/>
        </w:rPr>
        <w:t>) FlatBuffer.</w:t>
      </w:r>
    </w:p>
    <w:p w14:paraId="276C2B97" w14:textId="77777777" w:rsidR="00986DC1" w:rsidRPr="00986DC1" w:rsidRDefault="00986DC1" w:rsidP="006E1B98">
      <w:pPr>
        <w:pStyle w:val="ListParagraph"/>
        <w:numPr>
          <w:ilvl w:val="0"/>
          <w:numId w:val="29"/>
        </w:numPr>
        <w:ind w:left="2694" w:right="1705"/>
        <w:jc w:val="both"/>
        <w:rPr>
          <w:sz w:val="28"/>
          <w:szCs w:val="28"/>
        </w:rPr>
      </w:pPr>
      <w:r w:rsidRPr="00986DC1">
        <w:rPr>
          <w:sz w:val="28"/>
          <w:szCs w:val="28"/>
        </w:rPr>
        <w:t>Post-training quantization optimizes weights into a compact binary file under 2.5 MB, achieving sub-10ms inference latencies on edge CPU cores.</w:t>
      </w:r>
    </w:p>
    <w:p w14:paraId="187EDF66" w14:textId="77777777" w:rsidR="009567DD" w:rsidRDefault="009567DD">
      <w:pPr>
        <w:tabs>
          <w:tab w:val="left" w:pos="2277"/>
        </w:tabs>
      </w:pPr>
    </w:p>
    <w:p w14:paraId="564D1A5B" w14:textId="2FDD626E" w:rsidR="009567DD" w:rsidRDefault="00E92029" w:rsidP="006E1B98">
      <w:pPr>
        <w:pStyle w:val="Heading3"/>
        <w:numPr>
          <w:ilvl w:val="2"/>
          <w:numId w:val="11"/>
        </w:numPr>
        <w:tabs>
          <w:tab w:val="left" w:pos="2427"/>
        </w:tabs>
        <w:spacing w:before="1"/>
      </w:pPr>
      <w:bookmarkStart w:id="43" w:name="_b91zcop1nhqb" w:colFirst="0" w:colLast="0"/>
      <w:bookmarkEnd w:id="43"/>
      <w:r>
        <w:lastRenderedPageBreak/>
        <w:t>On</w:t>
      </w:r>
      <w:r w:rsidR="00E85CA4">
        <w:t>-System</w:t>
      </w:r>
      <w:r>
        <w:t xml:space="preserve"> Kiosk Inference Pipeline</w:t>
      </w:r>
    </w:p>
    <w:p w14:paraId="66F8E7C7" w14:textId="1FC4DF22" w:rsidR="009567DD" w:rsidRDefault="003A5321">
      <w:pPr>
        <w:spacing w:before="239"/>
        <w:ind w:left="1798" w:right="1705"/>
        <w:jc w:val="both"/>
        <w:rPr>
          <w:sz w:val="28"/>
          <w:szCs w:val="28"/>
        </w:rPr>
      </w:pPr>
      <w:r w:rsidRPr="003A5321">
        <w:rPr>
          <w:sz w:val="28"/>
          <w:szCs w:val="28"/>
        </w:rPr>
        <w:t>The online pipeline represents the operational system deployed on the physical kiosk, coordinating hardware input streams</w:t>
      </w:r>
      <w:r w:rsidR="00A062CC">
        <w:rPr>
          <w:sz w:val="28"/>
          <w:szCs w:val="28"/>
        </w:rPr>
        <w:t>. Includes</w:t>
      </w:r>
      <w:r w:rsidRPr="003A5321">
        <w:rPr>
          <w:sz w:val="28"/>
          <w:szCs w:val="28"/>
        </w:rPr>
        <w:t xml:space="preserve"> parallel feature extraction, generative </w:t>
      </w:r>
      <w:proofErr w:type="gramStart"/>
      <w:r w:rsidRPr="003A5321">
        <w:rPr>
          <w:sz w:val="28"/>
          <w:szCs w:val="28"/>
        </w:rPr>
        <w:t>reasoning</w:t>
      </w:r>
      <w:proofErr w:type="gramEnd"/>
      <w:r w:rsidRPr="003A5321">
        <w:rPr>
          <w:sz w:val="28"/>
          <w:szCs w:val="28"/>
        </w:rPr>
        <w:t xml:space="preserve"> and clinical data handoff in real time:</w:t>
      </w:r>
    </w:p>
    <w:p w14:paraId="016DB258" w14:textId="0528DDE9" w:rsidR="00081DAC" w:rsidRPr="00E01720" w:rsidRDefault="00081DAC" w:rsidP="006E1B98">
      <w:pPr>
        <w:pStyle w:val="ListParagraph"/>
        <w:numPr>
          <w:ilvl w:val="0"/>
          <w:numId w:val="30"/>
        </w:numPr>
        <w:ind w:left="2268" w:right="1705"/>
        <w:jc w:val="both"/>
        <w:rPr>
          <w:b/>
          <w:bCs/>
          <w:sz w:val="28"/>
          <w:szCs w:val="28"/>
        </w:rPr>
      </w:pPr>
      <w:bookmarkStart w:id="44" w:name="_enycfmktq9rv" w:colFirst="0" w:colLast="0"/>
      <w:bookmarkEnd w:id="44"/>
      <w:r w:rsidRPr="00E01720">
        <w:rPr>
          <w:b/>
          <w:bCs/>
          <w:sz w:val="28"/>
          <w:szCs w:val="28"/>
        </w:rPr>
        <w:t>Sensory Ingestion Layer</w:t>
      </w:r>
    </w:p>
    <w:p w14:paraId="685F7FF5" w14:textId="23EE5399" w:rsidR="00081DAC" w:rsidRPr="00986DC1" w:rsidRDefault="00081DAC" w:rsidP="006E1B98">
      <w:pPr>
        <w:pStyle w:val="ListParagraph"/>
        <w:numPr>
          <w:ilvl w:val="0"/>
          <w:numId w:val="25"/>
        </w:numPr>
        <w:ind w:left="2552" w:right="1705"/>
        <w:jc w:val="both"/>
        <w:rPr>
          <w:sz w:val="28"/>
          <w:szCs w:val="28"/>
        </w:rPr>
      </w:pPr>
      <w:r w:rsidRPr="00081DAC">
        <w:rPr>
          <w:sz w:val="28"/>
          <w:szCs w:val="28"/>
        </w:rPr>
        <w:t xml:space="preserve">Visual Stream: </w:t>
      </w:r>
      <w:r w:rsidR="005A7222" w:rsidRPr="005A7222">
        <w:rPr>
          <w:sz w:val="28"/>
          <w:szCs w:val="28"/>
        </w:rPr>
        <w:t>A 1080p webcam captures 30 fps video of the patient from a 1.0</w:t>
      </w:r>
      <w:r w:rsidR="005A7222">
        <w:rPr>
          <w:sz w:val="28"/>
          <w:szCs w:val="28"/>
        </w:rPr>
        <w:t xml:space="preserve"> - </w:t>
      </w:r>
      <w:r w:rsidR="005A7222" w:rsidRPr="005A7222">
        <w:rPr>
          <w:sz w:val="28"/>
          <w:szCs w:val="28"/>
        </w:rPr>
        <w:t>1.5m operating distance.</w:t>
      </w:r>
    </w:p>
    <w:p w14:paraId="32BCB75E" w14:textId="06C8AEF5" w:rsidR="00081DAC" w:rsidRDefault="00081DAC" w:rsidP="006E1B98">
      <w:pPr>
        <w:pStyle w:val="ListParagraph"/>
        <w:numPr>
          <w:ilvl w:val="0"/>
          <w:numId w:val="25"/>
        </w:numPr>
        <w:ind w:left="2552" w:right="1705"/>
        <w:jc w:val="both"/>
        <w:rPr>
          <w:sz w:val="28"/>
          <w:szCs w:val="28"/>
        </w:rPr>
      </w:pPr>
      <w:r w:rsidRPr="00081DAC">
        <w:rPr>
          <w:sz w:val="28"/>
          <w:szCs w:val="28"/>
        </w:rPr>
        <w:t xml:space="preserve">Acoustic Stream: </w:t>
      </w:r>
      <w:r w:rsidR="005A7222" w:rsidRPr="005A7222">
        <w:rPr>
          <w:sz w:val="28"/>
          <w:szCs w:val="28"/>
        </w:rPr>
        <w:t>A microphone array records 16 kHz audio, utilizing Voice Activity Detection (VAD) to isolate patient speech from background noise.</w:t>
      </w:r>
    </w:p>
    <w:p w14:paraId="5B41727C" w14:textId="3110C3B5" w:rsidR="00854E5B" w:rsidRPr="00E01720" w:rsidRDefault="00854E5B" w:rsidP="006E1B98">
      <w:pPr>
        <w:pStyle w:val="ListParagraph"/>
        <w:numPr>
          <w:ilvl w:val="0"/>
          <w:numId w:val="30"/>
        </w:numPr>
        <w:ind w:left="2268" w:right="1705"/>
        <w:jc w:val="both"/>
        <w:rPr>
          <w:b/>
          <w:bCs/>
          <w:sz w:val="28"/>
          <w:szCs w:val="28"/>
        </w:rPr>
      </w:pPr>
      <w:r w:rsidRPr="00E01720">
        <w:rPr>
          <w:b/>
          <w:bCs/>
          <w:sz w:val="28"/>
          <w:szCs w:val="28"/>
        </w:rPr>
        <w:t>Parallel Multithreaded Processing Layer</w:t>
      </w:r>
    </w:p>
    <w:p w14:paraId="317F0AB5" w14:textId="71CAA2A2" w:rsidR="00EE46CB" w:rsidRDefault="00EE46CB" w:rsidP="006E1B98">
      <w:pPr>
        <w:pStyle w:val="ListParagraph"/>
        <w:numPr>
          <w:ilvl w:val="0"/>
          <w:numId w:val="25"/>
        </w:numPr>
        <w:ind w:left="2552" w:right="1705"/>
        <w:jc w:val="both"/>
        <w:rPr>
          <w:sz w:val="28"/>
          <w:szCs w:val="28"/>
        </w:rPr>
      </w:pPr>
      <w:r w:rsidRPr="00EE46CB">
        <w:rPr>
          <w:sz w:val="28"/>
          <w:szCs w:val="28"/>
        </w:rPr>
        <w:t>Vision Engine: Tracks skeletal landmarks via MediaPipe BlazePose to detect acute pain clutching across the chest, cranium, and abdomen. Simultaneously, it extracts facial landmarks, converts the cheek ROI to CIELAB space, and runs a quantized TFLite CNN to classify normal facial pigmentation and flushing.</w:t>
      </w:r>
    </w:p>
    <w:p w14:paraId="024D94CB" w14:textId="64EC7069" w:rsidR="00E01720" w:rsidRPr="00E01720" w:rsidRDefault="00E01720" w:rsidP="006E1B98">
      <w:pPr>
        <w:pStyle w:val="ListParagraph"/>
        <w:numPr>
          <w:ilvl w:val="0"/>
          <w:numId w:val="25"/>
        </w:numPr>
        <w:ind w:left="2552" w:right="1705"/>
        <w:jc w:val="both"/>
        <w:rPr>
          <w:b/>
          <w:bCs/>
          <w:sz w:val="28"/>
          <w:szCs w:val="28"/>
        </w:rPr>
      </w:pPr>
      <w:r w:rsidRPr="00E01720">
        <w:rPr>
          <w:sz w:val="28"/>
          <w:szCs w:val="28"/>
        </w:rPr>
        <w:t>Audio Engine: Processes active speech using Faster-Whisper (Int8 quantized via CTranslate2) to transcribe bilingual (Thai/English) clinical symptoms into text.</w:t>
      </w:r>
    </w:p>
    <w:p w14:paraId="49C0EC51" w14:textId="5BE88545" w:rsidR="00291293" w:rsidRPr="00291293" w:rsidRDefault="00291293" w:rsidP="006E1B98">
      <w:pPr>
        <w:pStyle w:val="ListParagraph"/>
        <w:numPr>
          <w:ilvl w:val="0"/>
          <w:numId w:val="30"/>
        </w:numPr>
        <w:ind w:left="2268" w:right="1705"/>
        <w:jc w:val="both"/>
        <w:rPr>
          <w:b/>
          <w:bCs/>
          <w:sz w:val="28"/>
          <w:szCs w:val="28"/>
        </w:rPr>
      </w:pPr>
      <w:r w:rsidRPr="00291293">
        <w:rPr>
          <w:b/>
          <w:bCs/>
          <w:sz w:val="28"/>
          <w:szCs w:val="28"/>
        </w:rPr>
        <w:t>Asynchronous Coordination Layer</w:t>
      </w:r>
    </w:p>
    <w:p w14:paraId="0936B9F1" w14:textId="76C77A71" w:rsidR="00291293" w:rsidRPr="00291293" w:rsidRDefault="00291293" w:rsidP="006E1B98">
      <w:pPr>
        <w:pStyle w:val="ListParagraph"/>
        <w:numPr>
          <w:ilvl w:val="0"/>
          <w:numId w:val="25"/>
        </w:numPr>
        <w:ind w:left="2552" w:right="1705"/>
        <w:jc w:val="both"/>
        <w:rPr>
          <w:sz w:val="28"/>
          <w:szCs w:val="28"/>
        </w:rPr>
      </w:pPr>
      <w:r w:rsidRPr="00291293">
        <w:rPr>
          <w:sz w:val="28"/>
          <w:szCs w:val="28"/>
        </w:rPr>
        <w:t xml:space="preserve">Utilizes </w:t>
      </w:r>
      <w:r w:rsidR="002E1743">
        <w:rPr>
          <w:sz w:val="28"/>
          <w:szCs w:val="28"/>
        </w:rPr>
        <w:t xml:space="preserve">a </w:t>
      </w:r>
      <w:r w:rsidRPr="00291293">
        <w:rPr>
          <w:sz w:val="28"/>
          <w:szCs w:val="28"/>
        </w:rPr>
        <w:t>thread FIFO queues to decouple sensory streams from slower computational processes. A central coordinator manages session states, temporal pain timers and dialogue turns without dropping video frames.</w:t>
      </w:r>
    </w:p>
    <w:p w14:paraId="13881637" w14:textId="4424FBBD" w:rsidR="00291293" w:rsidRPr="00291293" w:rsidRDefault="00291293" w:rsidP="006E1B98">
      <w:pPr>
        <w:pStyle w:val="ListParagraph"/>
        <w:numPr>
          <w:ilvl w:val="0"/>
          <w:numId w:val="30"/>
        </w:numPr>
        <w:ind w:left="2268" w:right="1705"/>
        <w:jc w:val="both"/>
        <w:rPr>
          <w:b/>
          <w:bCs/>
          <w:sz w:val="28"/>
          <w:szCs w:val="28"/>
        </w:rPr>
      </w:pPr>
      <w:r w:rsidRPr="00291293">
        <w:rPr>
          <w:b/>
          <w:bCs/>
          <w:sz w:val="28"/>
          <w:szCs w:val="28"/>
        </w:rPr>
        <w:t>Clinical Reasoning Layer</w:t>
      </w:r>
      <w:r w:rsidR="00377B1C">
        <w:rPr>
          <w:b/>
          <w:bCs/>
          <w:sz w:val="28"/>
          <w:szCs w:val="28"/>
        </w:rPr>
        <w:t>s</w:t>
      </w:r>
    </w:p>
    <w:p w14:paraId="66C8F047" w14:textId="05B20C25" w:rsidR="00291293" w:rsidRDefault="00291293" w:rsidP="006E1B98">
      <w:pPr>
        <w:pStyle w:val="ListParagraph"/>
        <w:numPr>
          <w:ilvl w:val="0"/>
          <w:numId w:val="25"/>
        </w:numPr>
        <w:ind w:left="2552" w:right="1705"/>
        <w:jc w:val="both"/>
        <w:rPr>
          <w:sz w:val="28"/>
          <w:szCs w:val="28"/>
        </w:rPr>
      </w:pPr>
      <w:r w:rsidRPr="00291293">
        <w:rPr>
          <w:sz w:val="28"/>
          <w:szCs w:val="28"/>
        </w:rPr>
        <w:t xml:space="preserve">Triggered by </w:t>
      </w:r>
      <w:proofErr w:type="spellStart"/>
      <w:r w:rsidRPr="00291293">
        <w:rPr>
          <w:sz w:val="28"/>
          <w:szCs w:val="28"/>
        </w:rPr>
        <w:t>dialogu</w:t>
      </w:r>
      <w:r w:rsidR="00E530B3">
        <w:rPr>
          <w:sz w:val="28"/>
          <w:szCs w:val="28"/>
        </w:rPr>
        <w:t>s</w:t>
      </w:r>
      <w:r w:rsidRPr="00291293">
        <w:rPr>
          <w:sz w:val="28"/>
          <w:szCs w:val="28"/>
        </w:rPr>
        <w:t>e</w:t>
      </w:r>
      <w:proofErr w:type="spellEnd"/>
      <w:r w:rsidRPr="00291293">
        <w:rPr>
          <w:sz w:val="28"/>
          <w:szCs w:val="28"/>
        </w:rPr>
        <w:t xml:space="preserve"> completion or visual distress alerts, the system compiles visual metadata and transcripts into an ESI Version 4 prompt. A local 4-bit Llama 3.2 model (via Ollama) outputs a structured JSON payload containing the assigned ESI level (1–5), clinical justification, and a draft SOAP note.</w:t>
      </w:r>
    </w:p>
    <w:p w14:paraId="1A888A49" w14:textId="03927358" w:rsidR="00E530B3" w:rsidRDefault="00E530B3" w:rsidP="00E530B3">
      <w:pPr>
        <w:ind w:right="1705"/>
        <w:jc w:val="both"/>
        <w:rPr>
          <w:sz w:val="28"/>
          <w:szCs w:val="28"/>
        </w:rPr>
      </w:pPr>
    </w:p>
    <w:p w14:paraId="245FA128" w14:textId="03B63920" w:rsidR="00E530B3" w:rsidRDefault="00E530B3" w:rsidP="00E530B3">
      <w:pPr>
        <w:ind w:right="1705"/>
        <w:jc w:val="both"/>
        <w:rPr>
          <w:sz w:val="28"/>
          <w:szCs w:val="28"/>
        </w:rPr>
      </w:pPr>
    </w:p>
    <w:p w14:paraId="00BA3FF2" w14:textId="77777777" w:rsidR="00E530B3" w:rsidRPr="00E530B3" w:rsidRDefault="00E530B3" w:rsidP="00E530B3">
      <w:pPr>
        <w:ind w:right="1705"/>
        <w:jc w:val="both"/>
        <w:rPr>
          <w:sz w:val="28"/>
          <w:szCs w:val="28"/>
        </w:rPr>
      </w:pPr>
    </w:p>
    <w:p w14:paraId="45B6CBC1" w14:textId="24269E81" w:rsidR="00291293" w:rsidRPr="00E01720" w:rsidRDefault="00291293" w:rsidP="006E1B98">
      <w:pPr>
        <w:pStyle w:val="ListParagraph"/>
        <w:numPr>
          <w:ilvl w:val="0"/>
          <w:numId w:val="30"/>
        </w:numPr>
        <w:ind w:left="2268" w:right="1705"/>
        <w:jc w:val="both"/>
        <w:rPr>
          <w:b/>
          <w:bCs/>
          <w:sz w:val="28"/>
          <w:szCs w:val="28"/>
        </w:rPr>
      </w:pPr>
      <w:r w:rsidRPr="00E01720">
        <w:rPr>
          <w:b/>
          <w:bCs/>
          <w:sz w:val="28"/>
          <w:szCs w:val="28"/>
        </w:rPr>
        <w:lastRenderedPageBreak/>
        <w:t>Clinical Output &amp; Dispatch Layer</w:t>
      </w:r>
    </w:p>
    <w:p w14:paraId="10B37D8A" w14:textId="576B7D37" w:rsidR="00291293" w:rsidRPr="00291293" w:rsidRDefault="00291293" w:rsidP="006E1B98">
      <w:pPr>
        <w:pStyle w:val="ListParagraph"/>
        <w:numPr>
          <w:ilvl w:val="0"/>
          <w:numId w:val="25"/>
        </w:numPr>
        <w:ind w:left="2552" w:right="1705"/>
        <w:jc w:val="both"/>
        <w:rPr>
          <w:sz w:val="28"/>
          <w:szCs w:val="28"/>
        </w:rPr>
      </w:pPr>
      <w:r w:rsidRPr="00291293">
        <w:rPr>
          <w:sz w:val="28"/>
          <w:szCs w:val="28"/>
        </w:rPr>
        <w:t>Delivers instructions via pre-recorded .mp3 templates or dynamic gTTS audio playback.</w:t>
      </w:r>
    </w:p>
    <w:p w14:paraId="3EB634F9" w14:textId="336C28F1" w:rsidR="00854E5B" w:rsidRDefault="00291293" w:rsidP="006E1B98">
      <w:pPr>
        <w:pStyle w:val="ListParagraph"/>
        <w:numPr>
          <w:ilvl w:val="0"/>
          <w:numId w:val="25"/>
        </w:numPr>
        <w:ind w:left="2552" w:right="1705"/>
        <w:jc w:val="both"/>
        <w:rPr>
          <w:sz w:val="28"/>
          <w:szCs w:val="28"/>
        </w:rPr>
      </w:pPr>
      <w:r w:rsidRPr="00291293">
        <w:rPr>
          <w:sz w:val="28"/>
          <w:szCs w:val="28"/>
        </w:rPr>
        <w:t>Writes the finalized JSON case record to a network spool, which a Node.js web server and SQL database instantly ingest and render on the triage workstation.</w:t>
      </w:r>
    </w:p>
    <w:p w14:paraId="79C8A7D8" w14:textId="77777777" w:rsidR="00CA71D7" w:rsidRPr="00CA71D7" w:rsidRDefault="00CA71D7" w:rsidP="00CA71D7">
      <w:pPr>
        <w:ind w:left="2334" w:right="1705"/>
        <w:jc w:val="both"/>
        <w:rPr>
          <w:sz w:val="28"/>
          <w:szCs w:val="28"/>
        </w:rPr>
      </w:pPr>
    </w:p>
    <w:p w14:paraId="400A8BE3" w14:textId="69EAE664" w:rsidR="00625BF5" w:rsidRPr="00625BF5" w:rsidRDefault="0055040E" w:rsidP="006E1B98">
      <w:pPr>
        <w:pStyle w:val="Heading3"/>
        <w:numPr>
          <w:ilvl w:val="2"/>
          <w:numId w:val="11"/>
        </w:numPr>
        <w:tabs>
          <w:tab w:val="left" w:pos="2427"/>
        </w:tabs>
        <w:spacing w:before="200"/>
      </w:pPr>
      <w:r>
        <w:t>CNN Architecture Specification</w:t>
      </w:r>
    </w:p>
    <w:p w14:paraId="06C4CE1B" w14:textId="77777777" w:rsidR="00625BF5" w:rsidRPr="00E01720" w:rsidRDefault="00625BF5" w:rsidP="006E1B98">
      <w:pPr>
        <w:pStyle w:val="ListParagraph"/>
        <w:numPr>
          <w:ilvl w:val="0"/>
          <w:numId w:val="31"/>
        </w:numPr>
        <w:ind w:left="2268" w:right="1705"/>
        <w:jc w:val="both"/>
        <w:rPr>
          <w:b/>
          <w:bCs/>
          <w:sz w:val="28"/>
          <w:szCs w:val="28"/>
        </w:rPr>
      </w:pPr>
      <w:r w:rsidRPr="00625BF5">
        <w:rPr>
          <w:b/>
          <w:bCs/>
          <w:sz w:val="28"/>
          <w:szCs w:val="28"/>
        </w:rPr>
        <w:t>Input Tensor Formulation</w:t>
      </w:r>
    </w:p>
    <w:p w14:paraId="257B5050" w14:textId="635E57F4" w:rsidR="00625BF5" w:rsidRPr="00625BF5" w:rsidRDefault="00625BF5" w:rsidP="00851B75">
      <w:pPr>
        <w:spacing w:before="239"/>
        <w:ind w:left="1798" w:right="1705"/>
        <w:jc w:val="both"/>
        <w:rPr>
          <w:sz w:val="28"/>
          <w:szCs w:val="28"/>
          <w:lang w:val="en-US"/>
        </w:rPr>
      </w:pPr>
      <w:r w:rsidRPr="00625BF5">
        <w:rPr>
          <w:sz w:val="28"/>
          <w:szCs w:val="28"/>
          <w:lang w:val="en-US"/>
        </w:rPr>
        <w:t>The input to the network is a cropped malar cheek patch extracted via</w:t>
      </w:r>
    </w:p>
    <w:p w14:paraId="082A484C" w14:textId="34F7E790" w:rsidR="00A77756" w:rsidRDefault="00AD64BD" w:rsidP="00BD1305">
      <w:pPr>
        <w:ind w:left="1798" w:right="1705"/>
        <w:jc w:val="both"/>
        <w:rPr>
          <w:sz w:val="28"/>
          <w:szCs w:val="28"/>
        </w:rPr>
      </w:pPr>
      <w:r w:rsidRPr="00AD64BD">
        <w:rPr>
          <w:sz w:val="28"/>
          <w:szCs w:val="28"/>
        </w:rPr>
        <w:t>MediaPipe Face Mesh landmark triangulation. The patch is standardized to:</w:t>
      </w:r>
    </w:p>
    <w:p w14:paraId="169D2123" w14:textId="6458F606" w:rsidR="00312A22" w:rsidRPr="00BA348D" w:rsidRDefault="002E64E7" w:rsidP="00BA348D">
      <w:pPr>
        <w:spacing w:before="239"/>
        <w:ind w:left="1798" w:right="1705"/>
        <w:jc w:val="right"/>
        <w:rPr>
          <w:sz w:val="36"/>
          <w:szCs w:val="36"/>
          <w:lang w:val="en-US"/>
        </w:rPr>
      </w:pPr>
      <m:oMath>
        <m:r>
          <w:rPr>
            <w:rFonts w:ascii="Cambria Math" w:hAnsi="Cambria Math"/>
            <w:sz w:val="36"/>
            <w:szCs w:val="36"/>
            <w:lang w:val="en-US"/>
          </w:rPr>
          <m:t>X</m:t>
        </m:r>
        <m:r>
          <m:rPr>
            <m:sty m:val="p"/>
          </m:rPr>
          <w:rPr>
            <w:rFonts w:ascii="Cambria Math" w:hAnsi="Cambria Math" w:hint="eastAsia"/>
            <w:sz w:val="36"/>
            <w:szCs w:val="36"/>
            <w:lang w:val="en-US"/>
          </w:rPr>
          <m:t>∈</m:t>
        </m:r>
        <m:sSup>
          <m:sSupPr>
            <m:ctrlPr>
              <w:rPr>
                <w:rFonts w:ascii="Cambria Math" w:hAnsi="Cambria Math"/>
                <w:i/>
                <w:sz w:val="36"/>
                <w:szCs w:val="36"/>
                <w:lang w:val="en-US"/>
              </w:rPr>
            </m:ctrlPr>
          </m:sSupPr>
          <m:e>
            <m:r>
              <w:rPr>
                <w:rFonts w:ascii="Cambria Math" w:hAnsi="Cambria Math"/>
                <w:sz w:val="36"/>
                <w:szCs w:val="36"/>
                <w:lang w:val="en-US"/>
              </w:rPr>
              <m:t>R</m:t>
            </m:r>
          </m:e>
          <m:sup>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64</m:t>
            </m:r>
            <m:r>
              <m:rPr>
                <m:sty m:val="p"/>
              </m:rPr>
              <w:rPr>
                <w:rFonts w:ascii="Cambria Math" w:hAnsi="Cambria Math"/>
                <w:sz w:val="36"/>
                <w:szCs w:val="36"/>
                <w:lang w:val="en-US"/>
              </w:rPr>
              <m:t>×</m:t>
            </m:r>
            <m:r>
              <m:rPr>
                <m:scr m:val="double-struck"/>
              </m:rPr>
              <w:rPr>
                <w:rFonts w:ascii="Cambria Math" w:hAnsi="Cambria Math"/>
                <w:sz w:val="36"/>
                <w:szCs w:val="36"/>
                <w:lang w:val="en-US"/>
              </w:rPr>
              <m:t>3</m:t>
            </m:r>
          </m:sup>
        </m:sSup>
      </m:oMath>
      <w:r w:rsidR="00BA348D">
        <w:rPr>
          <w:sz w:val="36"/>
          <w:szCs w:val="36"/>
          <w:lang w:val="en-US"/>
        </w:rPr>
        <w:tab/>
      </w:r>
      <w:r w:rsidR="00BA348D">
        <w:rPr>
          <w:sz w:val="36"/>
          <w:szCs w:val="36"/>
          <w:lang w:val="en-US"/>
        </w:rPr>
        <w:tab/>
      </w:r>
      <w:r w:rsidR="00BA348D">
        <w:rPr>
          <w:sz w:val="36"/>
          <w:szCs w:val="36"/>
          <w:lang w:val="en-US"/>
        </w:rPr>
        <w:tab/>
      </w:r>
      <w:r w:rsidR="00BA348D">
        <w:rPr>
          <w:sz w:val="36"/>
          <w:szCs w:val="36"/>
          <w:lang w:val="en-US"/>
        </w:rPr>
        <w:tab/>
      </w:r>
      <w:r w:rsidR="00BA348D" w:rsidRPr="003806AB">
        <w:rPr>
          <w:sz w:val="28"/>
          <w:szCs w:val="28"/>
          <w:lang w:val="en-US"/>
        </w:rPr>
        <w:t>(3-2)</w:t>
      </w:r>
    </w:p>
    <w:p w14:paraId="1CDA4905" w14:textId="77777777" w:rsidR="002E64E7" w:rsidRDefault="00312A22" w:rsidP="00851B75">
      <w:pPr>
        <w:spacing w:before="239"/>
        <w:ind w:left="1798" w:right="1705" w:firstLine="362"/>
        <w:jc w:val="both"/>
        <w:rPr>
          <w:sz w:val="28"/>
          <w:szCs w:val="28"/>
          <w:lang w:val="en-US"/>
        </w:rPr>
      </w:pPr>
      <w:r w:rsidRPr="00312A22">
        <w:rPr>
          <w:sz w:val="28"/>
          <w:szCs w:val="28"/>
          <w:lang w:val="en-US"/>
        </w:rPr>
        <w:t xml:space="preserve">where the spatial dimensions are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312A22">
        <w:rPr>
          <w:sz w:val="28"/>
          <w:szCs w:val="28"/>
          <w:lang w:val="en-US"/>
        </w:rPr>
        <w:t xml:space="preserve"> pixels, and the 3 channels represent the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312A22">
        <w:rPr>
          <w:sz w:val="28"/>
          <w:szCs w:val="28"/>
          <w:lang w:val="en-US"/>
        </w:rPr>
        <w:t>) color space. Prior to ingestion, channel values are normalized:</w:t>
      </w:r>
    </w:p>
    <w:p w14:paraId="009072F6" w14:textId="5549757C" w:rsidR="002E64E7" w:rsidRPr="002E64E7" w:rsidRDefault="00E52265" w:rsidP="00075A77">
      <w:pPr>
        <w:spacing w:before="239"/>
        <w:ind w:left="1798" w:right="1705"/>
        <w:jc w:val="right"/>
        <w:rPr>
          <w:sz w:val="28"/>
          <w:szCs w:val="28"/>
          <w:lang w:val="en-US"/>
        </w:rPr>
      </w:pPr>
      <m:oMath>
        <m:sSubSup>
          <m:sSubSupPr>
            <m:ctrlPr>
              <w:rPr>
                <w:rFonts w:ascii="Cambria Math" w:hAnsi="Cambria Math"/>
                <w:i/>
                <w:sz w:val="32"/>
                <w:szCs w:val="32"/>
                <w:lang w:val="en-US"/>
              </w:rPr>
            </m:ctrlPr>
          </m:sSubSupPr>
          <m:e>
            <m:r>
              <w:rPr>
                <w:rFonts w:ascii="Cambria Math" w:hAnsi="Cambria Math"/>
                <w:sz w:val="32"/>
                <w:szCs w:val="32"/>
                <w:lang w:val="en-US"/>
              </w:rPr>
              <m:t>L</m:t>
            </m: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L</m:t>
                </m:r>
              </m:e>
              <m:sup>
                <m:r>
                  <w:rPr>
                    <w:rFonts w:ascii="Cambria Math" w:hAnsi="Cambria Math"/>
                    <w:sz w:val="32"/>
                    <w:szCs w:val="32"/>
                    <w:lang w:val="en-US"/>
                  </w:rPr>
                  <m:t>*</m:t>
                </m:r>
              </m:sup>
            </m:sSup>
            <m:ctrlPr>
              <w:rPr>
                <w:rFonts w:ascii="Cambria Math" w:hAnsi="Cambria Math"/>
                <w:i/>
                <w:sz w:val="32"/>
                <w:szCs w:val="32"/>
                <w:lang w:val="en-US"/>
              </w:rPr>
            </m:ctrlPr>
          </m:num>
          <m:den>
            <m:r>
              <w:rPr>
                <w:rFonts w:ascii="Cambria Math" w:hAnsi="Cambria Math"/>
                <w:sz w:val="32"/>
                <w:szCs w:val="32"/>
                <w:lang w:val="en-US"/>
              </w:rPr>
              <m:t>100.0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a</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a</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r>
          <w:rPr>
            <w:rFonts w:ascii="Cambria Math" w:hAnsi="Cambria Math"/>
            <w:sz w:val="32"/>
            <w:szCs w:val="32"/>
            <w:lang w:val="en-US"/>
          </w:rPr>
          <m:t>,</m:t>
        </m:r>
        <m:r>
          <m:rPr>
            <m:sty m:val="p"/>
          </m:rPr>
          <w:rPr>
            <w:rFonts w:ascii="Cambria Math" w:hAnsi="Cambria Math"/>
            <w:sz w:val="32"/>
            <w:szCs w:val="32"/>
            <w:lang w:val="en-US"/>
          </w:rPr>
          <m:t> </m:t>
        </m:r>
        <m:sSubSup>
          <m:sSubSupPr>
            <m:ctrlPr>
              <w:rPr>
                <w:rFonts w:ascii="Cambria Math" w:hAnsi="Cambria Math"/>
                <w:i/>
                <w:sz w:val="32"/>
                <w:szCs w:val="32"/>
                <w:lang w:val="en-US"/>
              </w:rPr>
            </m:ctrlPr>
          </m:sSubSupPr>
          <m:e>
            <m:r>
              <w:rPr>
                <w:rFonts w:ascii="Cambria Math" w:hAnsi="Cambria Math"/>
                <w:sz w:val="32"/>
                <w:szCs w:val="32"/>
                <w:lang w:val="en-US"/>
              </w:rPr>
              <m:t>b</m:t>
            </m:r>
            <m:ctrlPr>
              <w:rPr>
                <w:rFonts w:ascii="Cambria Math" w:hAnsi="Cambria Math"/>
                <w:sz w:val="32"/>
                <w:szCs w:val="32"/>
                <w:lang w:val="en-US"/>
              </w:rPr>
            </m:ctrlPr>
          </m:e>
          <m:sub>
            <m:r>
              <m:rPr>
                <m:nor/>
              </m:rPr>
              <w:rPr>
                <w:rFonts w:ascii="Cambria Math" w:hAnsi="Cambria Math"/>
                <w:sz w:val="32"/>
                <w:szCs w:val="32"/>
                <w:lang w:val="en-US"/>
              </w:rPr>
              <m:t>norm</m:t>
            </m:r>
          </m:sub>
          <m:sup>
            <m:r>
              <w:rPr>
                <w:rFonts w:ascii="Cambria Math" w:hAnsi="Cambria Math"/>
                <w:sz w:val="32"/>
                <w:szCs w:val="32"/>
                <w:lang w:val="en-US"/>
              </w:rPr>
              <m:t>*</m:t>
            </m:r>
          </m:sup>
        </m:sSubSup>
        <m:r>
          <w:rPr>
            <w:rFonts w:ascii="Cambria Math" w:hAnsi="Cambria Math"/>
            <w:sz w:val="32"/>
            <w:szCs w:val="32"/>
            <w:lang w:val="en-US"/>
          </w:rPr>
          <m:t>=</m:t>
        </m:r>
        <m:f>
          <m:fPr>
            <m:ctrlPr>
              <w:rPr>
                <w:rFonts w:ascii="Cambria Math" w:hAnsi="Cambria Math"/>
                <w:sz w:val="32"/>
                <w:szCs w:val="32"/>
                <w:lang w:val="en-US"/>
              </w:rPr>
            </m:ctrlPr>
          </m:fPr>
          <m:num>
            <m:sSup>
              <m:sSupPr>
                <m:ctrlPr>
                  <w:rPr>
                    <w:rFonts w:ascii="Cambria Math" w:hAnsi="Cambria Math"/>
                    <w:i/>
                    <w:sz w:val="32"/>
                    <w:szCs w:val="32"/>
                    <w:lang w:val="en-US"/>
                  </w:rPr>
                </m:ctrlPr>
              </m:sSupPr>
              <m:e>
                <m:r>
                  <w:rPr>
                    <w:rFonts w:ascii="Cambria Math" w:hAnsi="Cambria Math"/>
                    <w:sz w:val="32"/>
                    <w:szCs w:val="32"/>
                    <w:lang w:val="en-US"/>
                  </w:rPr>
                  <m:t>b</m:t>
                </m:r>
              </m:e>
              <m:sup>
                <m:r>
                  <w:rPr>
                    <w:rFonts w:ascii="Cambria Math" w:hAnsi="Cambria Math"/>
                    <w:sz w:val="32"/>
                    <w:szCs w:val="32"/>
                    <w:lang w:val="en-US"/>
                  </w:rPr>
                  <m:t>*</m:t>
                </m:r>
              </m:sup>
            </m:sSup>
            <m:r>
              <w:rPr>
                <w:rFonts w:ascii="Cambria Math" w:hAnsi="Cambria Math"/>
                <w:sz w:val="32"/>
                <w:szCs w:val="32"/>
                <w:lang w:val="en-US"/>
              </w:rPr>
              <m:t>+128.0</m:t>
            </m:r>
            <m:ctrlPr>
              <w:rPr>
                <w:rFonts w:ascii="Cambria Math" w:hAnsi="Cambria Math"/>
                <w:i/>
                <w:sz w:val="32"/>
                <w:szCs w:val="32"/>
                <w:lang w:val="en-US"/>
              </w:rPr>
            </m:ctrlPr>
          </m:num>
          <m:den>
            <m:r>
              <w:rPr>
                <w:rFonts w:ascii="Cambria Math" w:hAnsi="Cambria Math"/>
                <w:sz w:val="32"/>
                <w:szCs w:val="32"/>
                <w:lang w:val="en-US"/>
              </w:rPr>
              <m:t>255.0</m:t>
            </m:r>
            <m:ctrlPr>
              <w:rPr>
                <w:rFonts w:ascii="Cambria Math" w:hAnsi="Cambria Math"/>
                <w:i/>
                <w:sz w:val="32"/>
                <w:szCs w:val="32"/>
                <w:lang w:val="en-US"/>
              </w:rPr>
            </m:ctrlPr>
          </m:den>
        </m:f>
      </m:oMath>
      <w:r w:rsidR="00075A77" w:rsidRPr="0005515B">
        <w:rPr>
          <w:sz w:val="32"/>
          <w:szCs w:val="32"/>
          <w:lang w:val="en-US"/>
        </w:rPr>
        <w:t xml:space="preserve"> </w:t>
      </w:r>
      <w:r w:rsidR="00075A77">
        <w:rPr>
          <w:sz w:val="28"/>
          <w:szCs w:val="28"/>
          <w:lang w:val="en-US"/>
        </w:rPr>
        <w:tab/>
        <w:t>(3-3)</w:t>
      </w:r>
    </w:p>
    <w:p w14:paraId="0989BBAE" w14:textId="0A42C81E" w:rsidR="002E1743" w:rsidRDefault="00312A22" w:rsidP="002E1743">
      <w:pPr>
        <w:spacing w:before="239"/>
        <w:ind w:left="1798" w:right="1705" w:firstLine="360"/>
        <w:jc w:val="both"/>
        <w:rPr>
          <w:sz w:val="28"/>
          <w:szCs w:val="28"/>
          <w:lang w:val="en-US"/>
        </w:rPr>
      </w:pPr>
      <w:r w:rsidRPr="00312A22">
        <w:rPr>
          <w:sz w:val="28"/>
          <w:szCs w:val="28"/>
          <w:lang w:val="en-US"/>
        </w:rPr>
        <w:t xml:space="preserve">This maps all inputs to the range </w:t>
      </w:r>
      <m:oMath>
        <m:d>
          <m:dPr>
            <m:begChr m:val="["/>
            <m:endChr m:val="]"/>
            <m:ctrlPr>
              <w:rPr>
                <w:rFonts w:ascii="Cambria Math" w:hAnsi="Cambria Math"/>
                <w:i/>
                <w:sz w:val="28"/>
                <w:szCs w:val="28"/>
                <w:lang w:val="en-US"/>
              </w:rPr>
            </m:ctrlPr>
          </m:dPr>
          <m:e>
            <m:r>
              <w:rPr>
                <w:rFonts w:ascii="Cambria Math" w:hAnsi="Cambria Math"/>
                <w:sz w:val="28"/>
                <w:szCs w:val="28"/>
                <w:lang w:val="en-US"/>
              </w:rPr>
              <m:t>0,1</m:t>
            </m:r>
          </m:e>
        </m:d>
      </m:oMath>
      <w:r w:rsidRPr="00312A22">
        <w:rPr>
          <w:sz w:val="28"/>
          <w:szCs w:val="28"/>
          <w:lang w:val="en-US"/>
        </w:rPr>
        <w:t>, stabilizing gradient descent during backpropagation.</w:t>
      </w:r>
    </w:p>
    <w:p w14:paraId="1ED422FB" w14:textId="77777777" w:rsidR="00107612" w:rsidRPr="00F536D4" w:rsidRDefault="00107612" w:rsidP="006E1B98">
      <w:pPr>
        <w:pStyle w:val="ListParagraph"/>
        <w:numPr>
          <w:ilvl w:val="0"/>
          <w:numId w:val="31"/>
        </w:numPr>
        <w:ind w:left="2268" w:right="1705"/>
        <w:jc w:val="both"/>
        <w:rPr>
          <w:b/>
          <w:bCs/>
          <w:sz w:val="28"/>
          <w:szCs w:val="28"/>
        </w:rPr>
      </w:pPr>
      <w:r>
        <w:rPr>
          <w:b/>
          <w:bCs/>
          <w:sz w:val="28"/>
          <w:szCs w:val="28"/>
        </w:rPr>
        <w:t xml:space="preserve">CNNs </w:t>
      </w:r>
      <w:r w:rsidRPr="009A6E04">
        <w:rPr>
          <w:b/>
          <w:bCs/>
          <w:sz w:val="28"/>
          <w:szCs w:val="28"/>
        </w:rPr>
        <w:t xml:space="preserve">Layer Architectural </w:t>
      </w:r>
    </w:p>
    <w:p w14:paraId="425DA181" w14:textId="578E1992" w:rsidR="00107612" w:rsidRDefault="00107612" w:rsidP="00107612">
      <w:pPr>
        <w:spacing w:before="240"/>
        <w:ind w:left="1798" w:right="1705"/>
        <w:jc w:val="both"/>
        <w:rPr>
          <w:sz w:val="28"/>
          <w:szCs w:val="28"/>
          <w:lang w:val="en-US"/>
        </w:rPr>
      </w:pPr>
      <w:r w:rsidRPr="00EB5A77">
        <w:rPr>
          <w:sz w:val="28"/>
          <w:szCs w:val="28"/>
          <w:lang w:val="en-US"/>
        </w:rPr>
        <w:t>The network employs a sequential</w:t>
      </w:r>
      <w:r>
        <w:rPr>
          <w:sz w:val="28"/>
          <w:szCs w:val="28"/>
          <w:lang w:val="en-US"/>
        </w:rPr>
        <w:t xml:space="preserve"> in</w:t>
      </w:r>
      <w:r w:rsidRPr="00EB5A77">
        <w:rPr>
          <w:sz w:val="28"/>
          <w:szCs w:val="28"/>
          <w:lang w:val="en-US"/>
        </w:rPr>
        <w:t xml:space="preserve"> 4</w:t>
      </w:r>
      <w:r>
        <w:rPr>
          <w:sz w:val="28"/>
          <w:szCs w:val="28"/>
          <w:lang w:val="en-US"/>
        </w:rPr>
        <w:t xml:space="preserve"> </w:t>
      </w:r>
      <w:r w:rsidRPr="00EB5A77">
        <w:rPr>
          <w:sz w:val="28"/>
          <w:szCs w:val="28"/>
          <w:lang w:val="en-US"/>
        </w:rPr>
        <w:t xml:space="preserve">stage convolutional hierarchy designed to capture localized chromatic gradients along the </w:t>
      </w:r>
      <m:oMath>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oMath>
      <w:r>
        <w:rPr>
          <w:sz w:val="28"/>
          <w:szCs w:val="28"/>
          <w:lang w:val="en-US"/>
        </w:rPr>
        <w:t xml:space="preserve"> </w:t>
      </w:r>
      <w:r w:rsidRPr="00EB5A77">
        <w:rPr>
          <w:sz w:val="28"/>
          <w:szCs w:val="28"/>
          <w:lang w:val="en-US"/>
        </w:rPr>
        <w:t>axis while maintaining low memory consumption</w:t>
      </w:r>
      <w:r>
        <w:rPr>
          <w:sz w:val="28"/>
          <w:szCs w:val="28"/>
          <w:lang w:val="en-US"/>
        </w:rPr>
        <w:t>.</w:t>
      </w:r>
    </w:p>
    <w:p w14:paraId="0177E8FC" w14:textId="7031B115" w:rsidR="00660310" w:rsidRDefault="00660310" w:rsidP="00107612">
      <w:pPr>
        <w:spacing w:before="240"/>
        <w:ind w:left="1798" w:right="1705"/>
        <w:jc w:val="both"/>
        <w:rPr>
          <w:sz w:val="28"/>
          <w:szCs w:val="28"/>
          <w:lang w:val="en-US"/>
        </w:rPr>
      </w:pPr>
    </w:p>
    <w:p w14:paraId="3D6372E8" w14:textId="2B3C1276" w:rsidR="00660310" w:rsidRDefault="00660310" w:rsidP="00107612">
      <w:pPr>
        <w:spacing w:before="240"/>
        <w:ind w:left="1798" w:right="1705"/>
        <w:jc w:val="both"/>
        <w:rPr>
          <w:sz w:val="28"/>
          <w:szCs w:val="28"/>
          <w:lang w:val="en-US"/>
        </w:rPr>
      </w:pPr>
    </w:p>
    <w:p w14:paraId="3A9D0D16" w14:textId="360BE520" w:rsidR="00660310" w:rsidRDefault="00660310" w:rsidP="00107612">
      <w:pPr>
        <w:spacing w:before="240"/>
        <w:ind w:left="1798" w:right="1705"/>
        <w:jc w:val="both"/>
        <w:rPr>
          <w:sz w:val="28"/>
          <w:szCs w:val="28"/>
          <w:lang w:val="en-US"/>
        </w:rPr>
      </w:pPr>
    </w:p>
    <w:p w14:paraId="0161D831" w14:textId="21AF81EE" w:rsidR="00660310" w:rsidRDefault="00660310" w:rsidP="00107612">
      <w:pPr>
        <w:spacing w:before="240"/>
        <w:ind w:left="1798" w:right="1705"/>
        <w:jc w:val="both"/>
        <w:rPr>
          <w:sz w:val="28"/>
          <w:szCs w:val="28"/>
          <w:lang w:val="en-US"/>
        </w:rPr>
      </w:pPr>
    </w:p>
    <w:p w14:paraId="65184ECB" w14:textId="7093A416" w:rsidR="00660310" w:rsidRDefault="00660310" w:rsidP="00107612">
      <w:pPr>
        <w:spacing w:before="240"/>
        <w:ind w:left="1798" w:right="1705"/>
        <w:jc w:val="both"/>
        <w:rPr>
          <w:sz w:val="28"/>
          <w:szCs w:val="28"/>
          <w:lang w:val="en-US"/>
        </w:rPr>
      </w:pPr>
    </w:p>
    <w:p w14:paraId="6B0ADC85" w14:textId="77777777" w:rsidR="00660310" w:rsidRDefault="00660310" w:rsidP="00107612">
      <w:pPr>
        <w:spacing w:before="240"/>
        <w:ind w:left="1798" w:right="1705"/>
        <w:jc w:val="both"/>
        <w:rPr>
          <w:sz w:val="28"/>
          <w:szCs w:val="28"/>
          <w:lang w:val="en-US"/>
        </w:rPr>
      </w:pPr>
    </w:p>
    <w:p w14:paraId="3BDE286A" w14:textId="190AF062" w:rsidR="00B71C90" w:rsidRPr="00B71C90" w:rsidRDefault="00B71C90" w:rsidP="0077082B">
      <w:pPr>
        <w:pStyle w:val="ListParagraph"/>
        <w:ind w:left="1985" w:right="1705" w:firstLine="0"/>
        <w:rPr>
          <w:b/>
          <w:bCs/>
          <w:sz w:val="28"/>
          <w:szCs w:val="28"/>
        </w:rPr>
      </w:pPr>
      <w:r w:rsidRPr="00B71C90">
        <w:rPr>
          <w:b/>
          <w:bCs/>
          <w:sz w:val="28"/>
          <w:szCs w:val="28"/>
        </w:rPr>
        <w:lastRenderedPageBreak/>
        <w:t xml:space="preserve">Table 3-1 </w:t>
      </w:r>
      <w:r w:rsidRPr="006649ED">
        <w:rPr>
          <w:sz w:val="28"/>
          <w:szCs w:val="28"/>
        </w:rPr>
        <w:t>CNN Layer Architectural Specifications</w:t>
      </w:r>
    </w:p>
    <w:tbl>
      <w:tblPr>
        <w:tblStyle w:val="TableGrid"/>
        <w:tblpPr w:leftFromText="180" w:rightFromText="180" w:vertAnchor="text" w:horzAnchor="margin" w:tblpXSpec="center" w:tblpY="486"/>
        <w:tblW w:w="0" w:type="auto"/>
        <w:tblLayout w:type="fixed"/>
        <w:tblLook w:val="04A0" w:firstRow="1" w:lastRow="0" w:firstColumn="1" w:lastColumn="0" w:noHBand="0" w:noVBand="1"/>
      </w:tblPr>
      <w:tblGrid>
        <w:gridCol w:w="846"/>
        <w:gridCol w:w="1701"/>
        <w:gridCol w:w="2491"/>
        <w:gridCol w:w="1371"/>
        <w:gridCol w:w="1544"/>
        <w:gridCol w:w="1114"/>
        <w:gridCol w:w="1870"/>
      </w:tblGrid>
      <w:tr w:rsidR="00107612" w:rsidRPr="00C67BB1" w14:paraId="25B5C83B" w14:textId="77777777" w:rsidTr="00256554">
        <w:trPr>
          <w:trHeight w:val="977"/>
        </w:trPr>
        <w:tc>
          <w:tcPr>
            <w:tcW w:w="846" w:type="dxa"/>
            <w:shd w:val="clear" w:color="auto" w:fill="D9D9D9" w:themeFill="background1" w:themeFillShade="D9"/>
            <w:hideMark/>
          </w:tcPr>
          <w:p w14:paraId="5EDFB1CC" w14:textId="6A4AD090"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Index</w:t>
            </w:r>
          </w:p>
        </w:tc>
        <w:tc>
          <w:tcPr>
            <w:tcW w:w="1701" w:type="dxa"/>
            <w:shd w:val="clear" w:color="auto" w:fill="D9D9D9" w:themeFill="background1" w:themeFillShade="D9"/>
            <w:hideMark/>
          </w:tcPr>
          <w:p w14:paraId="46B4D81E"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Layer Type</w:t>
            </w:r>
          </w:p>
        </w:tc>
        <w:tc>
          <w:tcPr>
            <w:tcW w:w="2491" w:type="dxa"/>
            <w:shd w:val="clear" w:color="auto" w:fill="D9D9D9" w:themeFill="background1" w:themeFillShade="D9"/>
            <w:hideMark/>
          </w:tcPr>
          <w:p w14:paraId="22D3DE27" w14:textId="5644B4B4"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 xml:space="preserve">Kernel </w:t>
            </w:r>
            <w:r w:rsidR="0047662A">
              <w:rPr>
                <w:rFonts w:eastAsia="Times New Roman"/>
                <w:b/>
                <w:bCs/>
                <w:i/>
                <w:iCs/>
                <w:color w:val="1F1F1F"/>
                <w:sz w:val="24"/>
                <w:szCs w:val="24"/>
                <w:bdr w:val="none" w:sz="0" w:space="0" w:color="auto" w:frame="1"/>
                <w:lang w:val="en-US"/>
              </w:rPr>
              <w:t>\</w:t>
            </w:r>
            <w:r w:rsidRPr="00C67BB1">
              <w:rPr>
                <w:rFonts w:eastAsia="Times New Roman"/>
                <w:b/>
                <w:bCs/>
                <w:i/>
                <w:iCs/>
                <w:color w:val="1F1F1F"/>
                <w:sz w:val="24"/>
                <w:szCs w:val="24"/>
                <w:bdr w:val="none" w:sz="0" w:space="0" w:color="auto" w:frame="1"/>
                <w:lang w:val="en-US"/>
              </w:rPr>
              <w:t xml:space="preserve"> Filter Config</w:t>
            </w:r>
          </w:p>
        </w:tc>
        <w:tc>
          <w:tcPr>
            <w:tcW w:w="1371" w:type="dxa"/>
            <w:shd w:val="clear" w:color="auto" w:fill="D9D9D9" w:themeFill="background1" w:themeFillShade="D9"/>
            <w:hideMark/>
          </w:tcPr>
          <w:p w14:paraId="34FE3D2F"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Stride &amp; Padding</w:t>
            </w:r>
          </w:p>
        </w:tc>
        <w:tc>
          <w:tcPr>
            <w:tcW w:w="1544" w:type="dxa"/>
            <w:shd w:val="clear" w:color="auto" w:fill="D9D9D9" w:themeFill="background1" w:themeFillShade="D9"/>
            <w:hideMark/>
          </w:tcPr>
          <w:p w14:paraId="187E04B3"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Output Tensor Shape</w:t>
            </w:r>
          </w:p>
        </w:tc>
        <w:tc>
          <w:tcPr>
            <w:tcW w:w="1114" w:type="dxa"/>
            <w:shd w:val="clear" w:color="auto" w:fill="D9D9D9" w:themeFill="background1" w:themeFillShade="D9"/>
            <w:hideMark/>
          </w:tcPr>
          <w:p w14:paraId="35870B96" w14:textId="1D90D74F" w:rsidR="00256554" w:rsidRPr="00256554" w:rsidRDefault="00B47B9B" w:rsidP="00256554">
            <w:pPr>
              <w:widowControl/>
              <w:jc w:val="center"/>
              <w:rPr>
                <w:rFonts w:eastAsia="Times New Roman"/>
                <w:b/>
                <w:bCs/>
                <w:i/>
                <w:iCs/>
                <w:color w:val="1F1F1F"/>
                <w:sz w:val="24"/>
                <w:szCs w:val="24"/>
                <w:bdr w:val="none" w:sz="0" w:space="0" w:color="auto" w:frame="1"/>
                <w:lang w:val="en-US"/>
              </w:rPr>
            </w:pPr>
            <w:r w:rsidRPr="00C67BB1">
              <w:rPr>
                <w:rFonts w:eastAsia="Times New Roman"/>
                <w:b/>
                <w:bCs/>
                <w:i/>
                <w:iCs/>
                <w:color w:val="1F1F1F"/>
                <w:sz w:val="24"/>
                <w:szCs w:val="24"/>
                <w:bdr w:val="none" w:sz="0" w:space="0" w:color="auto" w:frame="1"/>
                <w:lang w:val="en-US"/>
              </w:rPr>
              <w:t>Activ</w:t>
            </w:r>
            <w:r>
              <w:rPr>
                <w:rFonts w:eastAsia="Times New Roman"/>
                <w:b/>
                <w:bCs/>
                <w:i/>
                <w:iCs/>
                <w:color w:val="1F1F1F"/>
                <w:sz w:val="24"/>
                <w:szCs w:val="24"/>
                <w:bdr w:val="none" w:sz="0" w:space="0" w:color="auto" w:frame="1"/>
                <w:lang w:val="en-US"/>
              </w:rPr>
              <w:t>-</w:t>
            </w:r>
            <w:r w:rsidRPr="0047662A">
              <w:rPr>
                <w:rFonts w:eastAsia="Times New Roman"/>
                <w:b/>
                <w:bCs/>
                <w:i/>
                <w:iCs/>
                <w:color w:val="1F1F1F"/>
                <w:sz w:val="24"/>
                <w:szCs w:val="24"/>
                <w:bdr w:val="none" w:sz="0" w:space="0" w:color="auto" w:frame="1"/>
                <w:lang w:val="en-US"/>
              </w:rPr>
              <w:t>a</w:t>
            </w:r>
            <w:r w:rsidRPr="00C67BB1">
              <w:rPr>
                <w:rFonts w:eastAsia="Times New Roman"/>
                <w:b/>
                <w:bCs/>
                <w:i/>
                <w:iCs/>
                <w:color w:val="1F1F1F"/>
                <w:sz w:val="24"/>
                <w:szCs w:val="24"/>
                <w:bdr w:val="none" w:sz="0" w:space="0" w:color="auto" w:frame="1"/>
                <w:lang w:val="en-US"/>
              </w:rPr>
              <w:t>tion</w:t>
            </w:r>
            <w:r>
              <w:rPr>
                <w:rFonts w:eastAsia="Times New Roman"/>
                <w:b/>
                <w:bCs/>
                <w:i/>
                <w:iCs/>
                <w:color w:val="1F1F1F"/>
                <w:sz w:val="24"/>
                <w:szCs w:val="24"/>
                <w:bdr w:val="none" w:sz="0" w:space="0" w:color="auto" w:frame="1"/>
                <w:lang w:val="en-US"/>
              </w:rPr>
              <w:t>s</w:t>
            </w:r>
          </w:p>
        </w:tc>
        <w:tc>
          <w:tcPr>
            <w:tcW w:w="1870" w:type="dxa"/>
            <w:shd w:val="clear" w:color="auto" w:fill="D9D9D9" w:themeFill="background1" w:themeFillShade="D9"/>
            <w:hideMark/>
          </w:tcPr>
          <w:p w14:paraId="18D45B0D" w14:textId="77777777" w:rsidR="00107612" w:rsidRPr="00C67BB1" w:rsidRDefault="00107612" w:rsidP="00107612">
            <w:pPr>
              <w:widowControl/>
              <w:jc w:val="center"/>
              <w:rPr>
                <w:rFonts w:eastAsia="Times New Roman"/>
                <w:i/>
                <w:iCs/>
                <w:color w:val="1F1F1F"/>
                <w:sz w:val="24"/>
                <w:szCs w:val="24"/>
                <w:lang w:val="en-US"/>
              </w:rPr>
            </w:pPr>
            <w:r w:rsidRPr="00C67BB1">
              <w:rPr>
                <w:rFonts w:eastAsia="Times New Roman"/>
                <w:b/>
                <w:bCs/>
                <w:i/>
                <w:iCs/>
                <w:color w:val="1F1F1F"/>
                <w:sz w:val="24"/>
                <w:szCs w:val="24"/>
                <w:bdr w:val="none" w:sz="0" w:space="0" w:color="auto" w:frame="1"/>
                <w:lang w:val="en-US"/>
              </w:rPr>
              <w:t>Trainable Parameters</w:t>
            </w:r>
          </w:p>
        </w:tc>
      </w:tr>
      <w:tr w:rsidR="00107612" w:rsidRPr="00C67BB1" w14:paraId="4E1BC225" w14:textId="77777777" w:rsidTr="00256554">
        <w:trPr>
          <w:trHeight w:val="422"/>
        </w:trPr>
        <w:tc>
          <w:tcPr>
            <w:tcW w:w="846" w:type="dxa"/>
            <w:hideMark/>
          </w:tcPr>
          <w:p w14:paraId="49CF565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0</w:t>
            </w:r>
          </w:p>
        </w:tc>
        <w:tc>
          <w:tcPr>
            <w:tcW w:w="1701" w:type="dxa"/>
            <w:hideMark/>
          </w:tcPr>
          <w:p w14:paraId="32308925" w14:textId="005428CF"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Input Layer</w:t>
            </w:r>
          </w:p>
        </w:tc>
        <w:tc>
          <w:tcPr>
            <w:tcW w:w="2491" w:type="dxa"/>
            <w:hideMark/>
          </w:tcPr>
          <w:p w14:paraId="0B0A311A" w14:textId="0C061A90"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210A7210" w14:textId="33CBE897" w:rsidR="00107612" w:rsidRPr="00C67BB1" w:rsidRDefault="003B21E2" w:rsidP="003B21E2">
            <w:pPr>
              <w:widowControl/>
              <w:jc w:val="center"/>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7F75DF5" w14:textId="45A84FAC" w:rsidR="00107612" w:rsidRPr="0047662A" w:rsidRDefault="00E52265" w:rsidP="00107612">
            <w:pPr>
              <w:widowControl/>
              <w:rPr>
                <w:rFonts w:eastAsia="Times New Roman"/>
                <w:color w:val="1F1F1F"/>
                <w:sz w:val="24"/>
                <w:szCs w:val="24"/>
                <w:bdr w:val="none" w:sz="0" w:space="0" w:color="auto" w:frame="1"/>
                <w:lang w:val="en-US"/>
              </w:rPr>
            </w:pPr>
            <m:oMathPara>
              <m:oMathParaPr>
                <m:jc m:val="center"/>
              </m:oMathParaP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64,64,3</m:t>
                    </m:r>
                  </m:e>
                </m:d>
              </m:oMath>
            </m:oMathPara>
          </w:p>
          <w:p w14:paraId="28C68B75" w14:textId="40CF9E44" w:rsidR="00090F48" w:rsidRPr="00C67BB1" w:rsidRDefault="00090F48" w:rsidP="00107612">
            <w:pPr>
              <w:widowControl/>
              <w:rPr>
                <w:rFonts w:eastAsia="Times New Roman"/>
                <w:color w:val="1F1F1F"/>
                <w:sz w:val="24"/>
                <w:szCs w:val="24"/>
                <w:lang w:val="en-US"/>
              </w:rPr>
            </w:pPr>
          </w:p>
        </w:tc>
        <w:tc>
          <w:tcPr>
            <w:tcW w:w="1114" w:type="dxa"/>
            <w:hideMark/>
          </w:tcPr>
          <w:p w14:paraId="63E0D175" w14:textId="6135CBB2"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5B796A30" w14:textId="18298B0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42D05A0F" w14:textId="2493F70D" w:rsidR="00090F48" w:rsidRPr="00C67BB1" w:rsidRDefault="00090F48" w:rsidP="00107612">
            <w:pPr>
              <w:widowControl/>
              <w:rPr>
                <w:rFonts w:eastAsia="Times New Roman"/>
                <w:color w:val="1F1F1F"/>
                <w:sz w:val="24"/>
                <w:szCs w:val="24"/>
                <w:lang w:val="en-US"/>
              </w:rPr>
            </w:pPr>
          </w:p>
        </w:tc>
      </w:tr>
      <w:tr w:rsidR="00107612" w:rsidRPr="00C67BB1" w14:paraId="07808AA2" w14:textId="77777777" w:rsidTr="00660310">
        <w:trPr>
          <w:trHeight w:val="689"/>
        </w:trPr>
        <w:tc>
          <w:tcPr>
            <w:tcW w:w="846" w:type="dxa"/>
            <w:hideMark/>
          </w:tcPr>
          <w:p w14:paraId="19F3F756"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1a</w:t>
            </w:r>
          </w:p>
        </w:tc>
        <w:tc>
          <w:tcPr>
            <w:tcW w:w="1701" w:type="dxa"/>
            <w:hideMark/>
          </w:tcPr>
          <w:p w14:paraId="3F645551" w14:textId="4EC1472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6CA87347" w14:textId="5769B81F" w:rsidR="00107612" w:rsidRPr="003B21E2" w:rsidRDefault="00B47B9B" w:rsidP="00107612">
            <w:pPr>
              <w:widowControl/>
              <w:rPr>
                <w:rFonts w:eastAsia="Times New Roman"/>
                <w:color w:val="1F1F1F"/>
                <w:sz w:val="24"/>
                <w:szCs w:val="24"/>
                <w:bdr w:val="none" w:sz="0" w:space="0" w:color="auto" w:frame="1"/>
                <w:lang w:val="en-US"/>
              </w:rPr>
            </w:pPr>
            <m:oMathPara>
              <m:oMathParaPr>
                <m:jc m:val="center"/>
              </m:oMathParaPr>
              <m:oMath>
                <m:r>
                  <w:rPr>
                    <w:rFonts w:ascii="Cambria Math" w:eastAsia="Times New Roman" w:hAnsi="Cambria Math"/>
                    <w:color w:val="1F1F1F"/>
                    <w:sz w:val="24"/>
                    <w:szCs w:val="24"/>
                    <w:bdr w:val="none" w:sz="0" w:space="0" w:color="auto" w:frame="1"/>
                    <w:lang w:val="en-US"/>
                  </w:rPr>
                  <m:t>16</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0729CB50" w14:textId="4F2229BF" w:rsidR="00090F48" w:rsidRPr="00C67BB1" w:rsidRDefault="00090F48" w:rsidP="00107612">
            <w:pPr>
              <w:widowControl/>
              <w:rPr>
                <w:rFonts w:eastAsia="Times New Roman"/>
                <w:color w:val="1F1F1F"/>
                <w:sz w:val="24"/>
                <w:szCs w:val="24"/>
                <w:lang w:val="en-US"/>
              </w:rPr>
            </w:pPr>
          </w:p>
        </w:tc>
        <w:tc>
          <w:tcPr>
            <w:tcW w:w="1371" w:type="dxa"/>
            <w:hideMark/>
          </w:tcPr>
          <w:p w14:paraId="69696918"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0BF19DEE" w14:textId="003930F5" w:rsidR="00107612" w:rsidRPr="00C67BB1" w:rsidRDefault="00E52265" w:rsidP="00107612">
            <w:pPr>
              <w:widowControl/>
              <w:rPr>
                <w:rFonts w:eastAsia="Times New Roman"/>
                <w:color w:val="1F1F1F"/>
                <w:sz w:val="24"/>
                <w:szCs w:val="24"/>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tc>
        <w:tc>
          <w:tcPr>
            <w:tcW w:w="1114" w:type="dxa"/>
            <w:hideMark/>
          </w:tcPr>
          <w:p w14:paraId="4F446FA1" w14:textId="05A93566"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5EED74B9" w14:textId="6D943A43" w:rsidR="00107612" w:rsidRPr="00090F48"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m:t>
                </m:r>
                <m:r>
                  <m:rPr>
                    <m:sty m:val="bi"/>
                  </m:rPr>
                  <w:rPr>
                    <w:rFonts w:ascii="Cambria Math" w:eastAsia="Times New Roman" w:hAnsi="Cambria Math"/>
                    <w:color w:val="1F1F1F"/>
                    <w:sz w:val="24"/>
                    <w:szCs w:val="24"/>
                    <w:bdr w:val="none" w:sz="0" w:space="0" w:color="auto" w:frame="1"/>
                    <w:lang w:val="en-US"/>
                  </w:rPr>
                  <m:t>448</m:t>
                </m:r>
              </m:oMath>
            </m:oMathPara>
          </w:p>
          <w:p w14:paraId="0F7B47DC" w14:textId="623323B3" w:rsidR="00090F48" w:rsidRPr="00C67BB1" w:rsidRDefault="00090F48" w:rsidP="00107612">
            <w:pPr>
              <w:widowControl/>
              <w:rPr>
                <w:rFonts w:eastAsia="Times New Roman"/>
                <w:color w:val="1F1F1F"/>
                <w:sz w:val="24"/>
                <w:szCs w:val="24"/>
                <w:lang w:val="en-US"/>
              </w:rPr>
            </w:pPr>
          </w:p>
        </w:tc>
      </w:tr>
      <w:tr w:rsidR="00107612" w:rsidRPr="00C67BB1" w14:paraId="3F2BA7FD" w14:textId="77777777" w:rsidTr="00660310">
        <w:trPr>
          <w:trHeight w:val="712"/>
        </w:trPr>
        <w:tc>
          <w:tcPr>
            <w:tcW w:w="846" w:type="dxa"/>
            <w:hideMark/>
          </w:tcPr>
          <w:p w14:paraId="695315C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1b</w:t>
            </w:r>
          </w:p>
        </w:tc>
        <w:tc>
          <w:tcPr>
            <w:tcW w:w="1701" w:type="dxa"/>
            <w:hideMark/>
          </w:tcPr>
          <w:p w14:paraId="33787F71" w14:textId="31C6B5A9"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30BDD257" w14:textId="67D44D25"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7D3B2799"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0C0FDAC" w14:textId="5E7E76B0" w:rsidR="00107612" w:rsidRPr="0047662A"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64,64,16</m:t>
                    </m:r>
                  </m:e>
                </m:d>
              </m:oMath>
            </m:oMathPara>
          </w:p>
          <w:p w14:paraId="616B0A2C" w14:textId="6856B094" w:rsidR="0047662A" w:rsidRPr="00C67BB1" w:rsidRDefault="0047662A" w:rsidP="00107612">
            <w:pPr>
              <w:widowControl/>
              <w:rPr>
                <w:rFonts w:eastAsia="Times New Roman"/>
                <w:color w:val="1F1F1F"/>
                <w:sz w:val="24"/>
                <w:szCs w:val="24"/>
                <w:lang w:val="en-US"/>
              </w:rPr>
            </w:pPr>
          </w:p>
        </w:tc>
        <w:tc>
          <w:tcPr>
            <w:tcW w:w="1114" w:type="dxa"/>
            <w:hideMark/>
          </w:tcPr>
          <w:p w14:paraId="627221E8" w14:textId="56A06A58" w:rsidR="00107612" w:rsidRPr="00C67BB1" w:rsidRDefault="00090F48" w:rsidP="00090F48">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9EE48FD" w14:textId="70A87836"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16</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64</m:t>
                </m:r>
              </m:oMath>
            </m:oMathPara>
          </w:p>
          <w:p w14:paraId="4F8BBF03" w14:textId="282120A6" w:rsidR="00090F48" w:rsidRPr="00C67BB1" w:rsidRDefault="00090F48" w:rsidP="00107612">
            <w:pPr>
              <w:widowControl/>
              <w:rPr>
                <w:rFonts w:eastAsia="Times New Roman"/>
                <w:color w:val="1F1F1F"/>
                <w:sz w:val="24"/>
                <w:szCs w:val="24"/>
                <w:lang w:val="en-US"/>
              </w:rPr>
            </w:pPr>
          </w:p>
        </w:tc>
      </w:tr>
      <w:tr w:rsidR="00107612" w:rsidRPr="00C67BB1" w14:paraId="7ACFD137" w14:textId="77777777" w:rsidTr="00FC3098">
        <w:trPr>
          <w:trHeight w:val="690"/>
        </w:trPr>
        <w:tc>
          <w:tcPr>
            <w:tcW w:w="846" w:type="dxa"/>
            <w:hideMark/>
          </w:tcPr>
          <w:p w14:paraId="08D85CD8"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1c</w:t>
            </w:r>
          </w:p>
        </w:tc>
        <w:tc>
          <w:tcPr>
            <w:tcW w:w="1701" w:type="dxa"/>
            <w:hideMark/>
          </w:tcPr>
          <w:p w14:paraId="6F6E8C54" w14:textId="6E11C44B"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1</w:t>
            </w:r>
          </w:p>
        </w:tc>
        <w:tc>
          <w:tcPr>
            <w:tcW w:w="2491" w:type="dxa"/>
            <w:hideMark/>
          </w:tcPr>
          <w:p w14:paraId="53615442" w14:textId="77777777" w:rsidR="00107612" w:rsidRPr="003B21E2" w:rsidRDefault="00107612" w:rsidP="003B21E2">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F0A65C0" w14:textId="76B686E1" w:rsidR="003B21E2" w:rsidRPr="003B21E2" w:rsidRDefault="003B21E2" w:rsidP="00107612">
            <w:pPr>
              <w:widowControl/>
              <w:rPr>
                <w:rFonts w:eastAsia="Times New Roman"/>
                <w:color w:val="1F1F1F"/>
                <w:sz w:val="24"/>
                <w:szCs w:val="24"/>
                <w:lang w:val="en-US"/>
              </w:rPr>
            </w:pPr>
          </w:p>
        </w:tc>
        <w:tc>
          <w:tcPr>
            <w:tcW w:w="1371" w:type="dxa"/>
            <w:hideMark/>
          </w:tcPr>
          <w:p w14:paraId="4CEE850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57ADCC4A" w14:textId="3C219E30" w:rsidR="00107612" w:rsidRPr="0047662A"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32,32,16</m:t>
                    </m:r>
                  </m:e>
                </m:d>
              </m:oMath>
            </m:oMathPara>
          </w:p>
          <w:p w14:paraId="7572A812" w14:textId="0E2FB7E0" w:rsidR="0047662A" w:rsidRPr="00C67BB1" w:rsidRDefault="0047662A" w:rsidP="00107612">
            <w:pPr>
              <w:widowControl/>
              <w:rPr>
                <w:rFonts w:eastAsia="Times New Roman"/>
                <w:color w:val="1F1F1F"/>
                <w:sz w:val="24"/>
                <w:szCs w:val="24"/>
                <w:lang w:val="en-US"/>
              </w:rPr>
            </w:pPr>
          </w:p>
        </w:tc>
        <w:tc>
          <w:tcPr>
            <w:tcW w:w="1114" w:type="dxa"/>
            <w:hideMark/>
          </w:tcPr>
          <w:p w14:paraId="4AA6B9C4" w14:textId="631C8D01"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7D3B0FD" w14:textId="55881CE7"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9317E86" w14:textId="3FAD5647" w:rsidR="00090F48" w:rsidRPr="00C67BB1" w:rsidRDefault="00090F48" w:rsidP="00107612">
            <w:pPr>
              <w:widowControl/>
              <w:rPr>
                <w:rFonts w:eastAsia="Times New Roman"/>
                <w:color w:val="1F1F1F"/>
                <w:sz w:val="24"/>
                <w:szCs w:val="24"/>
                <w:lang w:val="en-US"/>
              </w:rPr>
            </w:pPr>
          </w:p>
        </w:tc>
      </w:tr>
      <w:tr w:rsidR="00107612" w:rsidRPr="00C67BB1" w14:paraId="4C6B4A95" w14:textId="77777777" w:rsidTr="00660310">
        <w:trPr>
          <w:trHeight w:val="846"/>
        </w:trPr>
        <w:tc>
          <w:tcPr>
            <w:tcW w:w="846" w:type="dxa"/>
            <w:hideMark/>
          </w:tcPr>
          <w:p w14:paraId="119A129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2a</w:t>
            </w:r>
          </w:p>
        </w:tc>
        <w:tc>
          <w:tcPr>
            <w:tcW w:w="1701" w:type="dxa"/>
            <w:hideMark/>
          </w:tcPr>
          <w:p w14:paraId="5EC8A63D" w14:textId="59B7F266"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253BC4DC" w14:textId="77777777" w:rsidR="00107612" w:rsidRPr="003B21E2" w:rsidRDefault="003B21E2"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529E5B82" w14:textId="7B1D11AB" w:rsidR="003B21E2" w:rsidRPr="003B21E2" w:rsidRDefault="003B21E2" w:rsidP="00107612">
            <w:pPr>
              <w:widowControl/>
              <w:rPr>
                <w:rFonts w:eastAsia="Times New Roman"/>
                <w:color w:val="1F1F1F"/>
                <w:sz w:val="24"/>
                <w:szCs w:val="24"/>
                <w:lang w:val="en-US"/>
              </w:rPr>
            </w:pPr>
          </w:p>
        </w:tc>
        <w:tc>
          <w:tcPr>
            <w:tcW w:w="1371" w:type="dxa"/>
            <w:hideMark/>
          </w:tcPr>
          <w:p w14:paraId="202972E7"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6ED716EF" w14:textId="11BE4294" w:rsidR="00107612" w:rsidRPr="0047662A"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7129D83D" w14:textId="73BB2DC0" w:rsidR="0047662A" w:rsidRPr="00C67BB1" w:rsidRDefault="0047662A" w:rsidP="00107612">
            <w:pPr>
              <w:widowControl/>
              <w:rPr>
                <w:rFonts w:eastAsia="Times New Roman"/>
                <w:color w:val="1F1F1F"/>
                <w:sz w:val="24"/>
                <w:szCs w:val="24"/>
                <w:lang w:val="en-US"/>
              </w:rPr>
            </w:pPr>
          </w:p>
        </w:tc>
        <w:tc>
          <w:tcPr>
            <w:tcW w:w="1114" w:type="dxa"/>
            <w:hideMark/>
          </w:tcPr>
          <w:p w14:paraId="6D599192" w14:textId="77777777" w:rsidR="00107612" w:rsidRPr="00C67BB1" w:rsidRDefault="00107612" w:rsidP="00AD3DCE">
            <w:pPr>
              <w:widowControl/>
              <w:jc w:val="center"/>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3DB3CEA7" w14:textId="4F583454" w:rsidR="00107612" w:rsidRPr="00090F48"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16+1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m:t>
                </m:r>
                <m:r>
                  <m:rPr>
                    <m:sty m:val="bi"/>
                  </m:rPr>
                  <w:rPr>
                    <w:rFonts w:ascii="Cambria Math" w:eastAsia="Times New Roman" w:hAnsi="Cambria Math"/>
                    <w:color w:val="1F1F1F"/>
                    <w:sz w:val="24"/>
                    <w:szCs w:val="24"/>
                    <w:bdr w:val="none" w:sz="0" w:space="0" w:color="auto" w:frame="1"/>
                    <w:lang w:val="en-US"/>
                  </w:rPr>
                  <m:t>4,640</m:t>
                </m:r>
              </m:oMath>
            </m:oMathPara>
          </w:p>
          <w:p w14:paraId="20328028" w14:textId="710DE915" w:rsidR="00090F48" w:rsidRPr="00C67BB1" w:rsidRDefault="00090F48" w:rsidP="00107612">
            <w:pPr>
              <w:widowControl/>
              <w:rPr>
                <w:rFonts w:eastAsia="Times New Roman"/>
                <w:color w:val="1F1F1F"/>
                <w:sz w:val="24"/>
                <w:szCs w:val="24"/>
                <w:lang w:val="en-US"/>
              </w:rPr>
            </w:pPr>
          </w:p>
        </w:tc>
      </w:tr>
      <w:tr w:rsidR="00107612" w:rsidRPr="00C67BB1" w14:paraId="475F555F" w14:textId="77777777" w:rsidTr="00FC3098">
        <w:trPr>
          <w:trHeight w:val="807"/>
        </w:trPr>
        <w:tc>
          <w:tcPr>
            <w:tcW w:w="846" w:type="dxa"/>
            <w:hideMark/>
          </w:tcPr>
          <w:p w14:paraId="4B191DF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2b</w:t>
            </w:r>
          </w:p>
        </w:tc>
        <w:tc>
          <w:tcPr>
            <w:tcW w:w="1701" w:type="dxa"/>
            <w:hideMark/>
          </w:tcPr>
          <w:p w14:paraId="1D9FF696" w14:textId="11B987C0"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1CC38826" w14:textId="318B9625"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44AE15D"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67F913D5" w14:textId="04A98FF5" w:rsidR="00107612" w:rsidRPr="0047662A"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32,32,32</m:t>
                    </m:r>
                  </m:e>
                </m:d>
              </m:oMath>
            </m:oMathPara>
          </w:p>
          <w:p w14:paraId="17B4722C" w14:textId="1C1EE30C" w:rsidR="0047662A" w:rsidRPr="00C67BB1" w:rsidRDefault="0047662A" w:rsidP="00107612">
            <w:pPr>
              <w:widowControl/>
              <w:rPr>
                <w:rFonts w:eastAsia="Times New Roman"/>
                <w:color w:val="1F1F1F"/>
                <w:sz w:val="24"/>
                <w:szCs w:val="24"/>
                <w:lang w:val="en-US"/>
              </w:rPr>
            </w:pPr>
          </w:p>
        </w:tc>
        <w:tc>
          <w:tcPr>
            <w:tcW w:w="1114" w:type="dxa"/>
            <w:hideMark/>
          </w:tcPr>
          <w:p w14:paraId="008CBD1B" w14:textId="595A53CD"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18EE81D0" w14:textId="2135F244"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32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m:t>
                </m:r>
                <m:r>
                  <m:rPr>
                    <m:sty m:val="bi"/>
                  </m:rPr>
                  <w:rPr>
                    <w:rFonts w:ascii="Cambria Math" w:eastAsia="Times New Roman" w:hAnsi="Cambria Math"/>
                    <w:color w:val="1F1F1F"/>
                    <w:sz w:val="24"/>
                    <w:szCs w:val="24"/>
                    <w:bdr w:val="none" w:sz="0" w:space="0" w:color="auto" w:frame="1"/>
                    <w:lang w:val="en-US"/>
                  </w:rPr>
                  <m:t>128</m:t>
                </m:r>
              </m:oMath>
            </m:oMathPara>
          </w:p>
          <w:p w14:paraId="323F7459" w14:textId="3641E4AD" w:rsidR="00090F48" w:rsidRPr="00C67BB1" w:rsidRDefault="00090F48" w:rsidP="00107612">
            <w:pPr>
              <w:widowControl/>
              <w:rPr>
                <w:rFonts w:eastAsia="Times New Roman"/>
                <w:color w:val="1F1F1F"/>
                <w:sz w:val="24"/>
                <w:szCs w:val="24"/>
                <w:lang w:val="en-US"/>
              </w:rPr>
            </w:pPr>
          </w:p>
        </w:tc>
      </w:tr>
      <w:tr w:rsidR="00107612" w:rsidRPr="00C67BB1" w14:paraId="6812A0F5" w14:textId="77777777" w:rsidTr="00FC3098">
        <w:trPr>
          <w:trHeight w:val="673"/>
        </w:trPr>
        <w:tc>
          <w:tcPr>
            <w:tcW w:w="846" w:type="dxa"/>
            <w:hideMark/>
          </w:tcPr>
          <w:p w14:paraId="2F5AF717"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2c</w:t>
            </w:r>
          </w:p>
        </w:tc>
        <w:tc>
          <w:tcPr>
            <w:tcW w:w="1701" w:type="dxa"/>
            <w:hideMark/>
          </w:tcPr>
          <w:p w14:paraId="4FC5F9C8" w14:textId="5732EE9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2</w:t>
            </w:r>
          </w:p>
        </w:tc>
        <w:tc>
          <w:tcPr>
            <w:tcW w:w="2491" w:type="dxa"/>
            <w:hideMark/>
          </w:tcPr>
          <w:p w14:paraId="7156E916" w14:textId="77777777" w:rsidR="00107612" w:rsidRPr="003B21E2" w:rsidRDefault="00107612" w:rsidP="00AD3DCE">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790C51FB" w14:textId="4FCFC8CB" w:rsidR="003B21E2" w:rsidRPr="003B21E2" w:rsidRDefault="003B21E2" w:rsidP="00AD3DCE">
            <w:pPr>
              <w:widowControl/>
              <w:jc w:val="center"/>
              <w:rPr>
                <w:rFonts w:eastAsia="Times New Roman"/>
                <w:color w:val="1F1F1F"/>
                <w:sz w:val="24"/>
                <w:szCs w:val="24"/>
                <w:lang w:val="en-US"/>
              </w:rPr>
            </w:pPr>
          </w:p>
        </w:tc>
        <w:tc>
          <w:tcPr>
            <w:tcW w:w="1371" w:type="dxa"/>
            <w:hideMark/>
          </w:tcPr>
          <w:p w14:paraId="68B212B3"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16606126" w14:textId="72ECE031" w:rsidR="00107612" w:rsidRPr="0047662A"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16,16,32</m:t>
                    </m:r>
                  </m:e>
                </m:d>
              </m:oMath>
            </m:oMathPara>
          </w:p>
          <w:p w14:paraId="12845B6F" w14:textId="2B311E33" w:rsidR="0047662A" w:rsidRPr="00C67BB1" w:rsidRDefault="0047662A" w:rsidP="00107612">
            <w:pPr>
              <w:widowControl/>
              <w:rPr>
                <w:rFonts w:eastAsia="Times New Roman"/>
                <w:color w:val="1F1F1F"/>
                <w:sz w:val="24"/>
                <w:szCs w:val="24"/>
                <w:lang w:val="en-US"/>
              </w:rPr>
            </w:pPr>
          </w:p>
        </w:tc>
        <w:tc>
          <w:tcPr>
            <w:tcW w:w="1114" w:type="dxa"/>
            <w:hideMark/>
          </w:tcPr>
          <w:p w14:paraId="7AB47535" w14:textId="794DC3A6"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0E6576A7" w14:textId="302E0612" w:rsidR="00107612" w:rsidRPr="00090F48" w:rsidRDefault="00B47B9B"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780161D2" w14:textId="39E12C18" w:rsidR="00090F48" w:rsidRPr="00C67BB1" w:rsidRDefault="00090F48" w:rsidP="00107612">
            <w:pPr>
              <w:widowControl/>
              <w:rPr>
                <w:rFonts w:eastAsia="Times New Roman"/>
                <w:color w:val="1F1F1F"/>
                <w:sz w:val="24"/>
                <w:szCs w:val="24"/>
                <w:lang w:val="en-US"/>
              </w:rPr>
            </w:pPr>
          </w:p>
        </w:tc>
      </w:tr>
      <w:tr w:rsidR="00107612" w:rsidRPr="00C67BB1" w14:paraId="3D60F0FC" w14:textId="77777777" w:rsidTr="00256554">
        <w:trPr>
          <w:trHeight w:val="1022"/>
        </w:trPr>
        <w:tc>
          <w:tcPr>
            <w:tcW w:w="846" w:type="dxa"/>
            <w:hideMark/>
          </w:tcPr>
          <w:p w14:paraId="2DB5D7F5"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3a</w:t>
            </w:r>
          </w:p>
        </w:tc>
        <w:tc>
          <w:tcPr>
            <w:tcW w:w="1701" w:type="dxa"/>
            <w:hideMark/>
          </w:tcPr>
          <w:p w14:paraId="342A9CA2" w14:textId="359FF58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Conv2D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2A135205" w14:textId="77777777" w:rsidR="00107612" w:rsidRPr="003B21E2" w:rsidRDefault="003B21E2" w:rsidP="00AD3DCE">
            <w:pPr>
              <w:widowControl/>
              <w:jc w:val="center"/>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filters </m:t>
                </m:r>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e>
                </m:d>
              </m:oMath>
            </m:oMathPara>
          </w:p>
          <w:p w14:paraId="61C7C964" w14:textId="0E067DC3" w:rsidR="003B21E2" w:rsidRPr="003B21E2" w:rsidRDefault="003B21E2" w:rsidP="00AD3DCE">
            <w:pPr>
              <w:widowControl/>
              <w:jc w:val="center"/>
              <w:rPr>
                <w:rFonts w:eastAsia="Times New Roman"/>
                <w:color w:val="1F1F1F"/>
                <w:sz w:val="24"/>
                <w:szCs w:val="24"/>
                <w:lang w:val="en-US"/>
              </w:rPr>
            </w:pPr>
          </w:p>
        </w:tc>
        <w:tc>
          <w:tcPr>
            <w:tcW w:w="1371" w:type="dxa"/>
            <w:hideMark/>
          </w:tcPr>
          <w:p w14:paraId="4885F9AA"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1, Same</w:t>
            </w:r>
          </w:p>
        </w:tc>
        <w:tc>
          <w:tcPr>
            <w:tcW w:w="1544" w:type="dxa"/>
            <w:hideMark/>
          </w:tcPr>
          <w:p w14:paraId="45C80121" w14:textId="0384F62B" w:rsidR="00107612" w:rsidRPr="0047662A"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56C7BDA8" w14:textId="3F80A85E" w:rsidR="0047662A" w:rsidRPr="00C67BB1" w:rsidRDefault="0047662A" w:rsidP="00107612">
            <w:pPr>
              <w:widowControl/>
              <w:rPr>
                <w:rFonts w:eastAsia="Times New Roman"/>
                <w:color w:val="1F1F1F"/>
                <w:sz w:val="24"/>
                <w:szCs w:val="24"/>
                <w:lang w:val="en-US"/>
              </w:rPr>
            </w:pPr>
          </w:p>
        </w:tc>
        <w:tc>
          <w:tcPr>
            <w:tcW w:w="1114" w:type="dxa"/>
            <w:hideMark/>
          </w:tcPr>
          <w:p w14:paraId="47C3BA23" w14:textId="77777777" w:rsidR="00107612" w:rsidRPr="00C67BB1" w:rsidRDefault="00107612" w:rsidP="00AD3DCE">
            <w:pPr>
              <w:widowControl/>
              <w:jc w:val="center"/>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2EDA8731" w14:textId="28299E4A" w:rsidR="00107612" w:rsidRPr="00090F48"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32+1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m:t>
                </m:r>
                <m:r>
                  <m:rPr>
                    <m:sty m:val="bi"/>
                  </m:rPr>
                  <w:rPr>
                    <w:rFonts w:ascii="Cambria Math" w:eastAsia="Times New Roman" w:hAnsi="Cambria Math"/>
                    <w:color w:val="1F1F1F"/>
                    <w:sz w:val="24"/>
                    <w:szCs w:val="24"/>
                    <w:bdr w:val="none" w:sz="0" w:space="0" w:color="auto" w:frame="1"/>
                    <w:lang w:val="en-US"/>
                  </w:rPr>
                  <m:t>18,496</m:t>
                </m:r>
              </m:oMath>
            </m:oMathPara>
          </w:p>
          <w:p w14:paraId="3AC89DF7" w14:textId="0F4D985B" w:rsidR="00090F48" w:rsidRPr="00C67BB1" w:rsidRDefault="00090F48" w:rsidP="00107612">
            <w:pPr>
              <w:widowControl/>
              <w:rPr>
                <w:rFonts w:eastAsia="Times New Roman"/>
                <w:color w:val="1F1F1F"/>
                <w:sz w:val="24"/>
                <w:szCs w:val="24"/>
                <w:lang w:val="en-US"/>
              </w:rPr>
            </w:pPr>
          </w:p>
        </w:tc>
      </w:tr>
      <w:tr w:rsidR="00107612" w:rsidRPr="00C67BB1" w14:paraId="5BB9BC24" w14:textId="77777777" w:rsidTr="00FC3098">
        <w:trPr>
          <w:trHeight w:val="794"/>
        </w:trPr>
        <w:tc>
          <w:tcPr>
            <w:tcW w:w="846" w:type="dxa"/>
            <w:hideMark/>
          </w:tcPr>
          <w:p w14:paraId="4B09CEBC"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3b</w:t>
            </w:r>
          </w:p>
        </w:tc>
        <w:tc>
          <w:tcPr>
            <w:tcW w:w="1701" w:type="dxa"/>
            <w:hideMark/>
          </w:tcPr>
          <w:p w14:paraId="524CDE4F" w14:textId="245BD7FA"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Batch Normalization</w:t>
            </w:r>
          </w:p>
        </w:tc>
        <w:tc>
          <w:tcPr>
            <w:tcW w:w="2491" w:type="dxa"/>
            <w:hideMark/>
          </w:tcPr>
          <w:p w14:paraId="69F958A2" w14:textId="3A503199"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371" w:type="dxa"/>
            <w:hideMark/>
          </w:tcPr>
          <w:p w14:paraId="1DCA3A30"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Momentum 0.99</w:t>
            </w:r>
          </w:p>
        </w:tc>
        <w:tc>
          <w:tcPr>
            <w:tcW w:w="1544" w:type="dxa"/>
            <w:hideMark/>
          </w:tcPr>
          <w:p w14:paraId="597892BE" w14:textId="77777777" w:rsidR="00107612"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16,16,64</m:t>
                    </m:r>
                  </m:e>
                </m:d>
              </m:oMath>
            </m:oMathPara>
          </w:p>
          <w:p w14:paraId="7226F629" w14:textId="2BE05DBB" w:rsidR="00256554" w:rsidRPr="00256554" w:rsidRDefault="00256554" w:rsidP="00107612">
            <w:pPr>
              <w:widowControl/>
              <w:rPr>
                <w:rFonts w:eastAsia="Times New Roman"/>
                <w:color w:val="1F1F1F"/>
                <w:sz w:val="24"/>
                <w:szCs w:val="24"/>
                <w:lang w:val="en-US"/>
              </w:rPr>
            </w:pPr>
          </w:p>
        </w:tc>
        <w:tc>
          <w:tcPr>
            <w:tcW w:w="1114" w:type="dxa"/>
            <w:hideMark/>
          </w:tcPr>
          <w:p w14:paraId="5BBE81F9" w14:textId="3757B1E3"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lang w:val="en-US"/>
              </w:rPr>
              <w:t>-</w:t>
            </w:r>
          </w:p>
        </w:tc>
        <w:tc>
          <w:tcPr>
            <w:tcW w:w="1870" w:type="dxa"/>
            <w:hideMark/>
          </w:tcPr>
          <w:p w14:paraId="7A9D5DEE"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4=256</m:t>
                </m:r>
              </m:oMath>
            </m:oMathPara>
          </w:p>
          <w:p w14:paraId="368D09B2" w14:textId="18406CDF" w:rsidR="00256554" w:rsidRPr="00256554" w:rsidRDefault="00256554" w:rsidP="00107612">
            <w:pPr>
              <w:widowControl/>
              <w:rPr>
                <w:rFonts w:eastAsia="Times New Roman"/>
                <w:color w:val="1F1F1F"/>
                <w:sz w:val="24"/>
                <w:szCs w:val="24"/>
                <w:lang w:val="en-US"/>
              </w:rPr>
            </w:pPr>
          </w:p>
        </w:tc>
      </w:tr>
      <w:tr w:rsidR="00107612" w:rsidRPr="00C67BB1" w14:paraId="44A63467" w14:textId="77777777" w:rsidTr="00FC3098">
        <w:trPr>
          <w:trHeight w:val="693"/>
        </w:trPr>
        <w:tc>
          <w:tcPr>
            <w:tcW w:w="846" w:type="dxa"/>
            <w:hideMark/>
          </w:tcPr>
          <w:p w14:paraId="7F73A00B"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3c</w:t>
            </w:r>
          </w:p>
        </w:tc>
        <w:tc>
          <w:tcPr>
            <w:tcW w:w="1701" w:type="dxa"/>
            <w:hideMark/>
          </w:tcPr>
          <w:p w14:paraId="11CFC694" w14:textId="522033FD"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MaxPooling2D</w:t>
            </w:r>
            <w:r w:rsidR="00090F48" w:rsidRPr="00B47B9B">
              <w:rPr>
                <w:rFonts w:eastAsia="Times New Roman"/>
                <w:color w:val="1F1F1F"/>
                <w:sz w:val="24"/>
                <w:szCs w:val="24"/>
                <w:bdr w:val="none" w:sz="0" w:space="0" w:color="auto" w:frame="1"/>
                <w:lang w:val="en-US"/>
              </w:rPr>
              <w:t>-</w:t>
            </w:r>
            <w:r w:rsidRPr="00B47B9B">
              <w:rPr>
                <w:rFonts w:eastAsia="Times New Roman"/>
                <w:color w:val="1F1F1F"/>
                <w:sz w:val="24"/>
                <w:szCs w:val="24"/>
                <w:bdr w:val="none" w:sz="0" w:space="0" w:color="auto" w:frame="1"/>
                <w:lang w:val="en-US"/>
              </w:rPr>
              <w:t>3</w:t>
            </w:r>
          </w:p>
        </w:tc>
        <w:tc>
          <w:tcPr>
            <w:tcW w:w="2491" w:type="dxa"/>
            <w:hideMark/>
          </w:tcPr>
          <w:p w14:paraId="1D4D583A" w14:textId="363BA94A" w:rsidR="00107612" w:rsidRPr="00256554" w:rsidRDefault="00107612" w:rsidP="00AD3DCE">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Pool size </w:t>
            </w:r>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m:t>
                  </m:r>
                </m:e>
              </m:d>
            </m:oMath>
          </w:p>
          <w:p w14:paraId="6B01C38D" w14:textId="0F968A89" w:rsidR="00256554" w:rsidRPr="00256554" w:rsidRDefault="00256554" w:rsidP="00AD3DCE">
            <w:pPr>
              <w:widowControl/>
              <w:jc w:val="center"/>
              <w:rPr>
                <w:rFonts w:eastAsia="Times New Roman"/>
                <w:color w:val="1F1F1F"/>
                <w:sz w:val="24"/>
                <w:szCs w:val="24"/>
                <w:lang w:val="en-US"/>
              </w:rPr>
            </w:pPr>
          </w:p>
        </w:tc>
        <w:tc>
          <w:tcPr>
            <w:tcW w:w="1371" w:type="dxa"/>
            <w:hideMark/>
          </w:tcPr>
          <w:p w14:paraId="3DB7E35F" w14:textId="77777777" w:rsidR="00107612" w:rsidRPr="00C67BB1" w:rsidRDefault="00107612" w:rsidP="00107612">
            <w:pPr>
              <w:widowControl/>
              <w:rPr>
                <w:rFonts w:eastAsia="Times New Roman"/>
                <w:color w:val="1F1F1F"/>
                <w:sz w:val="24"/>
                <w:szCs w:val="24"/>
                <w:lang w:val="en-US"/>
              </w:rPr>
            </w:pPr>
            <w:r w:rsidRPr="00C67BB1">
              <w:rPr>
                <w:rFonts w:eastAsia="Times New Roman"/>
                <w:color w:val="1F1F1F"/>
                <w:sz w:val="24"/>
                <w:szCs w:val="24"/>
                <w:bdr w:val="none" w:sz="0" w:space="0" w:color="auto" w:frame="1"/>
                <w:lang w:val="en-US"/>
              </w:rPr>
              <w:t>Stride 2</w:t>
            </w:r>
          </w:p>
        </w:tc>
        <w:tc>
          <w:tcPr>
            <w:tcW w:w="1544" w:type="dxa"/>
            <w:hideMark/>
          </w:tcPr>
          <w:p w14:paraId="2EC75899" w14:textId="5F04B62B" w:rsidR="00107612"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8,8,64</m:t>
                    </m:r>
                  </m:e>
                </m:d>
              </m:oMath>
            </m:oMathPara>
          </w:p>
          <w:p w14:paraId="529A83C2" w14:textId="3C128D66" w:rsidR="00256554" w:rsidRPr="00256554" w:rsidRDefault="00256554" w:rsidP="00107612">
            <w:pPr>
              <w:widowControl/>
              <w:rPr>
                <w:rFonts w:eastAsia="Times New Roman"/>
                <w:color w:val="1F1F1F"/>
                <w:sz w:val="24"/>
                <w:szCs w:val="24"/>
                <w:lang w:val="en-US"/>
              </w:rPr>
            </w:pPr>
          </w:p>
        </w:tc>
        <w:tc>
          <w:tcPr>
            <w:tcW w:w="1114" w:type="dxa"/>
            <w:hideMark/>
          </w:tcPr>
          <w:p w14:paraId="0CBD97ED" w14:textId="4152C1C8"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4C311C8" w14:textId="77777777" w:rsidR="00107612"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p w14:paraId="607A0888" w14:textId="666A3D6B" w:rsidR="00256554" w:rsidRPr="00256554" w:rsidRDefault="00256554" w:rsidP="00107612">
            <w:pPr>
              <w:widowControl/>
              <w:rPr>
                <w:rFonts w:eastAsia="Times New Roman"/>
                <w:color w:val="1F1F1F"/>
                <w:sz w:val="24"/>
                <w:szCs w:val="24"/>
                <w:lang w:val="en-US"/>
              </w:rPr>
            </w:pPr>
          </w:p>
        </w:tc>
      </w:tr>
      <w:tr w:rsidR="00107612" w:rsidRPr="00C67BB1" w14:paraId="7544A6D2" w14:textId="77777777" w:rsidTr="00FC3098">
        <w:trPr>
          <w:trHeight w:val="655"/>
        </w:trPr>
        <w:tc>
          <w:tcPr>
            <w:tcW w:w="846" w:type="dxa"/>
            <w:hideMark/>
          </w:tcPr>
          <w:p w14:paraId="37353BF2"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4</w:t>
            </w:r>
          </w:p>
        </w:tc>
        <w:tc>
          <w:tcPr>
            <w:tcW w:w="1701" w:type="dxa"/>
            <w:hideMark/>
          </w:tcPr>
          <w:p w14:paraId="1049754E"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Flatten</w:t>
            </w:r>
          </w:p>
        </w:tc>
        <w:tc>
          <w:tcPr>
            <w:tcW w:w="2491" w:type="dxa"/>
            <w:hideMark/>
          </w:tcPr>
          <w:p w14:paraId="6D25E243" w14:textId="6BADC26A" w:rsidR="00107612" w:rsidRPr="00C67BB1" w:rsidRDefault="00256554"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616615A1" w14:textId="29EDE9E1"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458B3E8" w14:textId="0765B67C" w:rsidR="00256554"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m:t>
                    </m:r>
                  </m:e>
                </m:d>
              </m:oMath>
            </m:oMathPara>
          </w:p>
        </w:tc>
        <w:tc>
          <w:tcPr>
            <w:tcW w:w="1114" w:type="dxa"/>
            <w:hideMark/>
          </w:tcPr>
          <w:p w14:paraId="79FA8CC4" w14:textId="36BDE7E5"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1BF731F8" w14:textId="2322877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56C2585A" w14:textId="77777777" w:rsidTr="00256554">
        <w:trPr>
          <w:trHeight w:val="986"/>
        </w:trPr>
        <w:tc>
          <w:tcPr>
            <w:tcW w:w="846" w:type="dxa"/>
            <w:hideMark/>
          </w:tcPr>
          <w:p w14:paraId="65C0BB2D"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5a</w:t>
            </w:r>
          </w:p>
        </w:tc>
        <w:tc>
          <w:tcPr>
            <w:tcW w:w="1701" w:type="dxa"/>
            <w:hideMark/>
          </w:tcPr>
          <w:p w14:paraId="2DD994F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(FC)</w:t>
            </w:r>
          </w:p>
        </w:tc>
        <w:tc>
          <w:tcPr>
            <w:tcW w:w="2491" w:type="dxa"/>
            <w:hideMark/>
          </w:tcPr>
          <w:p w14:paraId="16204992" w14:textId="325CEB1D" w:rsidR="00107612" w:rsidRPr="00256554" w:rsidRDefault="00256554" w:rsidP="00AD3DCE">
            <w:pPr>
              <w:widowControl/>
              <w:jc w:val="center"/>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64</m:t>
                </m:r>
                <m:r>
                  <m:rPr>
                    <m:nor/>
                  </m:rPr>
                  <w:rPr>
                    <w:rFonts w:ascii="Cambria Math" w:eastAsia="Times New Roman" w:hAnsi="Cambria Math"/>
                    <w:color w:val="1F1F1F"/>
                    <w:sz w:val="24"/>
                    <w:szCs w:val="24"/>
                    <w:bdr w:val="none" w:sz="0" w:space="0" w:color="auto" w:frame="1"/>
                    <w:lang w:val="en-US"/>
                  </w:rPr>
                  <m:t xml:space="preserve"> units</m:t>
                </m:r>
              </m:oMath>
            </m:oMathPara>
          </w:p>
          <w:p w14:paraId="0F34F651" w14:textId="5E07C292" w:rsidR="00256554" w:rsidRPr="00256554" w:rsidRDefault="00256554" w:rsidP="00AD3DCE">
            <w:pPr>
              <w:widowControl/>
              <w:jc w:val="center"/>
              <w:rPr>
                <w:rFonts w:eastAsia="Times New Roman"/>
                <w:color w:val="1F1F1F"/>
                <w:sz w:val="24"/>
                <w:szCs w:val="24"/>
                <w:lang w:val="en-US"/>
              </w:rPr>
            </w:pPr>
          </w:p>
        </w:tc>
        <w:tc>
          <w:tcPr>
            <w:tcW w:w="1371" w:type="dxa"/>
            <w:hideMark/>
          </w:tcPr>
          <w:p w14:paraId="7DDA3D71" w14:textId="273220B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2BCC5C20" w14:textId="781FD733" w:rsidR="00107612"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p w14:paraId="387404D9" w14:textId="44A93E6B" w:rsidR="00256554" w:rsidRPr="00256554" w:rsidRDefault="00256554" w:rsidP="00107612">
            <w:pPr>
              <w:widowControl/>
              <w:rPr>
                <w:rFonts w:eastAsia="Times New Roman"/>
                <w:color w:val="1F1F1F"/>
                <w:sz w:val="24"/>
                <w:szCs w:val="24"/>
                <w:lang w:val="en-US"/>
              </w:rPr>
            </w:pPr>
          </w:p>
        </w:tc>
        <w:tc>
          <w:tcPr>
            <w:tcW w:w="1114" w:type="dxa"/>
            <w:hideMark/>
          </w:tcPr>
          <w:p w14:paraId="55EAC8C8" w14:textId="77777777" w:rsidR="00107612" w:rsidRPr="00C67BB1" w:rsidRDefault="00107612" w:rsidP="00AD3DCE">
            <w:pPr>
              <w:widowControl/>
              <w:jc w:val="center"/>
              <w:rPr>
                <w:rFonts w:eastAsia="Times New Roman"/>
                <w:color w:val="1F1F1F"/>
                <w:sz w:val="24"/>
                <w:szCs w:val="24"/>
                <w:lang w:val="en-US"/>
              </w:rPr>
            </w:pPr>
            <w:r w:rsidRPr="00C67BB1">
              <w:rPr>
                <w:rFonts w:eastAsia="Times New Roman"/>
                <w:color w:val="1F1F1F"/>
                <w:sz w:val="24"/>
                <w:szCs w:val="24"/>
                <w:bdr w:val="none" w:sz="0" w:space="0" w:color="auto" w:frame="1"/>
                <w:lang w:val="en-US"/>
              </w:rPr>
              <w:t>ReLU</w:t>
            </w:r>
          </w:p>
        </w:tc>
        <w:tc>
          <w:tcPr>
            <w:tcW w:w="1870" w:type="dxa"/>
            <w:hideMark/>
          </w:tcPr>
          <w:p w14:paraId="09178222" w14:textId="77777777" w:rsidR="00107612"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4096+1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64=262,208</m:t>
                </m:r>
              </m:oMath>
            </m:oMathPara>
          </w:p>
          <w:p w14:paraId="2B25733B" w14:textId="22A7593F" w:rsidR="00256554" w:rsidRPr="00256554" w:rsidRDefault="00256554" w:rsidP="00107612">
            <w:pPr>
              <w:widowControl/>
              <w:rPr>
                <w:rFonts w:eastAsia="Times New Roman"/>
                <w:color w:val="1F1F1F"/>
                <w:sz w:val="24"/>
                <w:szCs w:val="24"/>
                <w:lang w:val="en-US"/>
              </w:rPr>
            </w:pPr>
          </w:p>
        </w:tc>
      </w:tr>
      <w:tr w:rsidR="00107612" w:rsidRPr="00C67BB1" w14:paraId="1BF9557B" w14:textId="77777777" w:rsidTr="00FC3098">
        <w:trPr>
          <w:trHeight w:val="693"/>
        </w:trPr>
        <w:tc>
          <w:tcPr>
            <w:tcW w:w="846" w:type="dxa"/>
            <w:hideMark/>
          </w:tcPr>
          <w:p w14:paraId="78C45E31"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5b</w:t>
            </w:r>
          </w:p>
        </w:tc>
        <w:tc>
          <w:tcPr>
            <w:tcW w:w="1701" w:type="dxa"/>
            <w:hideMark/>
          </w:tcPr>
          <w:p w14:paraId="205E746A"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Dropout</w:t>
            </w:r>
          </w:p>
        </w:tc>
        <w:tc>
          <w:tcPr>
            <w:tcW w:w="2491" w:type="dxa"/>
            <w:hideMark/>
          </w:tcPr>
          <w:p w14:paraId="62A4CEA9" w14:textId="594CC7A7" w:rsidR="00256554" w:rsidRPr="00256554" w:rsidRDefault="00107612" w:rsidP="00AD3DCE">
            <w:pPr>
              <w:widowControl/>
              <w:jc w:val="center"/>
              <w:rPr>
                <w:rFonts w:eastAsia="Times New Roman"/>
                <w:color w:val="1F1F1F"/>
                <w:sz w:val="24"/>
                <w:szCs w:val="24"/>
                <w:bdr w:val="none" w:sz="0" w:space="0" w:color="auto" w:frame="1"/>
                <w:lang w:val="en-US"/>
              </w:rPr>
            </w:pPr>
            <w:r w:rsidRPr="00C67BB1">
              <w:rPr>
                <w:rFonts w:eastAsia="Times New Roman"/>
                <w:color w:val="1F1F1F"/>
                <w:sz w:val="24"/>
                <w:szCs w:val="24"/>
                <w:bdr w:val="none" w:sz="0" w:space="0" w:color="auto" w:frame="1"/>
                <w:lang w:val="en-US"/>
              </w:rPr>
              <w:t xml:space="preserve">Rate </w:t>
            </w:r>
            <m:oMath>
              <m:r>
                <w:rPr>
                  <w:rFonts w:ascii="Cambria Math" w:eastAsia="Times New Roman" w:hAnsi="Cambria Math"/>
                  <w:color w:val="1F1F1F"/>
                  <w:sz w:val="24"/>
                  <w:szCs w:val="24"/>
                  <w:bdr w:val="none" w:sz="0" w:space="0" w:color="auto" w:frame="1"/>
                  <w:lang w:val="en-US"/>
                </w:rPr>
                <m:t>p = 0.3</m:t>
              </m:r>
            </m:oMath>
          </w:p>
        </w:tc>
        <w:tc>
          <w:tcPr>
            <w:tcW w:w="1371" w:type="dxa"/>
            <w:hideMark/>
          </w:tcPr>
          <w:p w14:paraId="67992686" w14:textId="491D4333"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7967C98E" w14:textId="522E31F6" w:rsidR="00256554"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m:t>
                    </m:r>
                  </m:e>
                </m:d>
              </m:oMath>
            </m:oMathPara>
          </w:p>
        </w:tc>
        <w:tc>
          <w:tcPr>
            <w:tcW w:w="1114" w:type="dxa"/>
            <w:hideMark/>
          </w:tcPr>
          <w:p w14:paraId="1DAC357D" w14:textId="02AE08CA"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728CBB46" w14:textId="00366092" w:rsidR="00256554" w:rsidRPr="00256554" w:rsidRDefault="00256554" w:rsidP="00107612">
            <w:pPr>
              <w:widowControl/>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0</m:t>
                </m:r>
              </m:oMath>
            </m:oMathPara>
          </w:p>
        </w:tc>
      </w:tr>
      <w:tr w:rsidR="00107612" w:rsidRPr="00C67BB1" w14:paraId="78272A83" w14:textId="77777777" w:rsidTr="00FC3098">
        <w:trPr>
          <w:trHeight w:val="895"/>
        </w:trPr>
        <w:tc>
          <w:tcPr>
            <w:tcW w:w="846" w:type="dxa"/>
            <w:hideMark/>
          </w:tcPr>
          <w:p w14:paraId="47511CA3"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6</w:t>
            </w:r>
          </w:p>
        </w:tc>
        <w:tc>
          <w:tcPr>
            <w:tcW w:w="1701" w:type="dxa"/>
            <w:hideMark/>
          </w:tcPr>
          <w:p w14:paraId="0DC46199" w14:textId="77777777" w:rsidR="00107612" w:rsidRPr="00B47B9B" w:rsidRDefault="00107612"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Dense (Output)</w:t>
            </w:r>
          </w:p>
        </w:tc>
        <w:tc>
          <w:tcPr>
            <w:tcW w:w="2491" w:type="dxa"/>
            <w:hideMark/>
          </w:tcPr>
          <w:p w14:paraId="41E0EFE4" w14:textId="773A37EA" w:rsidR="00256554" w:rsidRPr="00256554" w:rsidRDefault="00256554" w:rsidP="00AD3DCE">
            <w:pPr>
              <w:widowControl/>
              <w:jc w:val="center"/>
              <w:rPr>
                <w:rFonts w:eastAsia="Times New Roman"/>
                <w:color w:val="1F1F1F"/>
                <w:sz w:val="24"/>
                <w:szCs w:val="24"/>
                <w:bdr w:val="none" w:sz="0" w:space="0" w:color="auto" w:frame="1"/>
                <w:lang w:val="en-US"/>
              </w:rPr>
            </w:pPr>
            <m:oMathPara>
              <m:oMath>
                <m:r>
                  <w:rPr>
                    <w:rFonts w:ascii="Cambria Math" w:eastAsia="Times New Roman" w:hAnsi="Cambria Math"/>
                    <w:color w:val="1F1F1F"/>
                    <w:sz w:val="24"/>
                    <w:szCs w:val="24"/>
                    <w:bdr w:val="none" w:sz="0" w:space="0" w:color="auto" w:frame="1"/>
                    <w:lang w:val="en-US"/>
                  </w:rPr>
                  <m:t>2</m:t>
                </m:r>
                <m:r>
                  <m:rPr>
                    <m:nor/>
                  </m:rPr>
                  <w:rPr>
                    <w:rFonts w:ascii="Cambria Math" w:eastAsia="Times New Roman" w:hAnsi="Cambria Math"/>
                    <w:color w:val="1F1F1F"/>
                    <w:sz w:val="24"/>
                    <w:szCs w:val="24"/>
                    <w:bdr w:val="none" w:sz="0" w:space="0" w:color="auto" w:frame="1"/>
                    <w:lang w:val="en-US"/>
                  </w:rPr>
                  <m:t xml:space="preserve"> units</m:t>
                </m:r>
              </m:oMath>
            </m:oMathPara>
          </w:p>
        </w:tc>
        <w:tc>
          <w:tcPr>
            <w:tcW w:w="1371" w:type="dxa"/>
            <w:hideMark/>
          </w:tcPr>
          <w:p w14:paraId="6D5FD857" w14:textId="02A7E302" w:rsidR="00107612" w:rsidRPr="00C67BB1" w:rsidRDefault="00090F48" w:rsidP="00107612">
            <w:pPr>
              <w:widowControl/>
              <w:rPr>
                <w:rFonts w:eastAsia="Times New Roman"/>
                <w:color w:val="1F1F1F"/>
                <w:sz w:val="24"/>
                <w:szCs w:val="24"/>
                <w:lang w:val="en-US"/>
              </w:rPr>
            </w:pPr>
            <w:r>
              <w:rPr>
                <w:rFonts w:eastAsia="Times New Roman"/>
                <w:color w:val="1F1F1F"/>
                <w:sz w:val="24"/>
                <w:szCs w:val="24"/>
                <w:lang w:val="en-US"/>
              </w:rPr>
              <w:t>-</w:t>
            </w:r>
          </w:p>
        </w:tc>
        <w:tc>
          <w:tcPr>
            <w:tcW w:w="1544" w:type="dxa"/>
            <w:hideMark/>
          </w:tcPr>
          <w:p w14:paraId="598F71F2" w14:textId="77777777" w:rsidR="00107612"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2</m:t>
                    </m:r>
                  </m:e>
                </m:d>
              </m:oMath>
            </m:oMathPara>
          </w:p>
          <w:p w14:paraId="10FB6BA2" w14:textId="2AF6CFD2" w:rsidR="00256554" w:rsidRPr="00256554" w:rsidRDefault="00256554" w:rsidP="00107612">
            <w:pPr>
              <w:widowControl/>
              <w:rPr>
                <w:rFonts w:eastAsia="Times New Roman"/>
                <w:color w:val="1F1F1F"/>
                <w:sz w:val="24"/>
                <w:szCs w:val="24"/>
                <w:lang w:val="en-US"/>
              </w:rPr>
            </w:pPr>
          </w:p>
        </w:tc>
        <w:tc>
          <w:tcPr>
            <w:tcW w:w="1114" w:type="dxa"/>
            <w:hideMark/>
          </w:tcPr>
          <w:p w14:paraId="185CDA3B" w14:textId="68BA85A9" w:rsidR="00107612" w:rsidRPr="00C67BB1" w:rsidRDefault="00256554" w:rsidP="00AD3DCE">
            <w:pPr>
              <w:widowControl/>
              <w:jc w:val="center"/>
              <w:rPr>
                <w:rFonts w:eastAsia="Times New Roman"/>
                <w:color w:val="1F1F1F"/>
                <w:sz w:val="24"/>
                <w:szCs w:val="24"/>
                <w:lang w:val="en-US"/>
              </w:rPr>
            </w:pPr>
            <w:proofErr w:type="spellStart"/>
            <w:r w:rsidRPr="00C67BB1">
              <w:rPr>
                <w:rFonts w:eastAsia="Times New Roman"/>
                <w:color w:val="1F1F1F"/>
                <w:sz w:val="24"/>
                <w:szCs w:val="24"/>
                <w:bdr w:val="none" w:sz="0" w:space="0" w:color="auto" w:frame="1"/>
                <w:lang w:val="en-US"/>
              </w:rPr>
              <w:t>Soft</w:t>
            </w:r>
            <w:r>
              <w:rPr>
                <w:rFonts w:eastAsia="Times New Roman"/>
                <w:color w:val="1F1F1F"/>
                <w:sz w:val="24"/>
                <w:szCs w:val="24"/>
                <w:bdr w:val="none" w:sz="0" w:space="0" w:color="auto" w:frame="1"/>
                <w:lang w:val="en-US"/>
              </w:rPr>
              <w:t>m</w:t>
            </w:r>
            <w:r w:rsidRPr="00C67BB1">
              <w:rPr>
                <w:rFonts w:eastAsia="Times New Roman"/>
                <w:color w:val="1F1F1F"/>
                <w:sz w:val="24"/>
                <w:szCs w:val="24"/>
                <w:bdr w:val="none" w:sz="0" w:space="0" w:color="auto" w:frame="1"/>
                <w:lang w:val="en-US"/>
              </w:rPr>
              <w:t>ax</w:t>
            </w:r>
            <w:proofErr w:type="spellEnd"/>
          </w:p>
        </w:tc>
        <w:tc>
          <w:tcPr>
            <w:tcW w:w="1870" w:type="dxa"/>
            <w:hideMark/>
          </w:tcPr>
          <w:p w14:paraId="3D2CBBA3" w14:textId="7327B63E" w:rsidR="00256554" w:rsidRPr="00256554" w:rsidRDefault="00E52265" w:rsidP="00107612">
            <w:pPr>
              <w:widowControl/>
              <w:rPr>
                <w:rFonts w:eastAsia="Times New Roman"/>
                <w:color w:val="1F1F1F"/>
                <w:sz w:val="24"/>
                <w:szCs w:val="24"/>
                <w:bdr w:val="none" w:sz="0" w:space="0" w:color="auto" w:frame="1"/>
                <w:lang w:val="en-US"/>
              </w:rPr>
            </w:pPr>
            <m:oMathPara>
              <m:oMath>
                <m:d>
                  <m:dPr>
                    <m:ctrlPr>
                      <w:rPr>
                        <w:rFonts w:ascii="Cambria Math" w:eastAsia="Times New Roman" w:hAnsi="Cambria Math"/>
                        <w:i/>
                        <w:color w:val="1F1F1F"/>
                        <w:sz w:val="24"/>
                        <w:szCs w:val="24"/>
                        <w:bdr w:val="none" w:sz="0" w:space="0" w:color="auto" w:frame="1"/>
                        <w:lang w:val="en-US"/>
                      </w:rPr>
                    </m:ctrlPr>
                  </m:dPr>
                  <m:e>
                    <m:r>
                      <w:rPr>
                        <w:rFonts w:ascii="Cambria Math" w:eastAsia="Times New Roman" w:hAnsi="Cambria Math"/>
                        <w:color w:val="1F1F1F"/>
                        <w:sz w:val="24"/>
                        <w:szCs w:val="24"/>
                        <w:bdr w:val="none" w:sz="0" w:space="0" w:color="auto" w:frame="1"/>
                        <w:lang w:val="en-US"/>
                      </w:rPr>
                      <m:t>64+1</m:t>
                    </m:r>
                  </m:e>
                </m:d>
                <m:r>
                  <m:rPr>
                    <m:sty m:val="p"/>
                  </m:rPr>
                  <w:rPr>
                    <w:rFonts w:ascii="Cambria Math" w:eastAsia="Times New Roman" w:hAnsi="Cambria Math"/>
                    <w:color w:val="1F1F1F"/>
                    <w:sz w:val="24"/>
                    <w:szCs w:val="24"/>
                    <w:bdr w:val="none" w:sz="0" w:space="0" w:color="auto" w:frame="1"/>
                    <w:lang w:val="en-US"/>
                  </w:rPr>
                  <m:t>×</m:t>
                </m:r>
                <m:r>
                  <w:rPr>
                    <w:rFonts w:ascii="Cambria Math" w:eastAsia="Times New Roman" w:hAnsi="Cambria Math"/>
                    <w:color w:val="1F1F1F"/>
                    <w:sz w:val="24"/>
                    <w:szCs w:val="24"/>
                    <w:bdr w:val="none" w:sz="0" w:space="0" w:color="auto" w:frame="1"/>
                    <w:lang w:val="en-US"/>
                  </w:rPr>
                  <m:t>2=130</m:t>
                </m:r>
              </m:oMath>
            </m:oMathPara>
          </w:p>
        </w:tc>
      </w:tr>
      <w:tr w:rsidR="00107612" w:rsidRPr="00C67BB1" w14:paraId="694B5683" w14:textId="77777777" w:rsidTr="00256554">
        <w:trPr>
          <w:trHeight w:val="977"/>
        </w:trPr>
        <w:tc>
          <w:tcPr>
            <w:tcW w:w="846" w:type="dxa"/>
            <w:hideMark/>
          </w:tcPr>
          <w:p w14:paraId="1196DCAD" w14:textId="77777777" w:rsidR="00107612" w:rsidRPr="00BE7622" w:rsidRDefault="00107612" w:rsidP="00107612">
            <w:pPr>
              <w:widowControl/>
              <w:rPr>
                <w:rFonts w:eastAsia="Times New Roman"/>
                <w:b/>
                <w:bCs/>
                <w:color w:val="1F1F1F"/>
                <w:sz w:val="24"/>
                <w:szCs w:val="24"/>
                <w:lang w:val="en-US"/>
              </w:rPr>
            </w:pPr>
            <w:r w:rsidRPr="00BE7622">
              <w:rPr>
                <w:rFonts w:eastAsia="Times New Roman"/>
                <w:b/>
                <w:bCs/>
                <w:color w:val="1F1F1F"/>
                <w:sz w:val="24"/>
                <w:szCs w:val="24"/>
                <w:bdr w:val="none" w:sz="0" w:space="0" w:color="auto" w:frame="1"/>
                <w:lang w:val="en-US"/>
              </w:rPr>
              <w:t>Total</w:t>
            </w:r>
          </w:p>
        </w:tc>
        <w:tc>
          <w:tcPr>
            <w:tcW w:w="1701" w:type="dxa"/>
            <w:hideMark/>
          </w:tcPr>
          <w:p w14:paraId="639CA0B4" w14:textId="02D36478" w:rsidR="00107612" w:rsidRPr="00B47B9B" w:rsidRDefault="00090F48" w:rsidP="00107612">
            <w:pPr>
              <w:widowControl/>
              <w:rPr>
                <w:rFonts w:eastAsia="Times New Roman"/>
                <w:color w:val="1F1F1F"/>
                <w:sz w:val="24"/>
                <w:szCs w:val="24"/>
                <w:lang w:val="en-US"/>
              </w:rPr>
            </w:pPr>
            <w:r w:rsidRPr="00B47B9B">
              <w:rPr>
                <w:rFonts w:eastAsia="Times New Roman"/>
                <w:color w:val="1F1F1F"/>
                <w:sz w:val="24"/>
                <w:szCs w:val="24"/>
                <w:bdr w:val="none" w:sz="0" w:space="0" w:color="auto" w:frame="1"/>
                <w:lang w:val="en-US"/>
              </w:rPr>
              <w:t>-</w:t>
            </w:r>
          </w:p>
        </w:tc>
        <w:tc>
          <w:tcPr>
            <w:tcW w:w="2491" w:type="dxa"/>
            <w:hideMark/>
          </w:tcPr>
          <w:p w14:paraId="0ACDFAA7" w14:textId="6969AAC9"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371" w:type="dxa"/>
            <w:hideMark/>
          </w:tcPr>
          <w:p w14:paraId="1B15834E" w14:textId="7C816EFE"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544" w:type="dxa"/>
            <w:hideMark/>
          </w:tcPr>
          <w:p w14:paraId="235B0860" w14:textId="0A922734" w:rsidR="00107612" w:rsidRPr="00C67BB1" w:rsidRDefault="00090F48" w:rsidP="00107612">
            <w:pPr>
              <w:widowControl/>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114" w:type="dxa"/>
            <w:hideMark/>
          </w:tcPr>
          <w:p w14:paraId="765D17D3" w14:textId="69FAE006" w:rsidR="00107612" w:rsidRPr="00C67BB1" w:rsidRDefault="00090F48" w:rsidP="00AD3DCE">
            <w:pPr>
              <w:widowControl/>
              <w:jc w:val="center"/>
              <w:rPr>
                <w:rFonts w:eastAsia="Times New Roman"/>
                <w:color w:val="1F1F1F"/>
                <w:sz w:val="24"/>
                <w:szCs w:val="24"/>
                <w:lang w:val="en-US"/>
              </w:rPr>
            </w:pPr>
            <w:r>
              <w:rPr>
                <w:rFonts w:eastAsia="Times New Roman"/>
                <w:color w:val="1F1F1F"/>
                <w:sz w:val="24"/>
                <w:szCs w:val="24"/>
                <w:bdr w:val="none" w:sz="0" w:space="0" w:color="auto" w:frame="1"/>
                <w:lang w:val="en-US"/>
              </w:rPr>
              <w:t>-</w:t>
            </w:r>
          </w:p>
        </w:tc>
        <w:tc>
          <w:tcPr>
            <w:tcW w:w="1870" w:type="dxa"/>
            <w:hideMark/>
          </w:tcPr>
          <w:p w14:paraId="6C67E865" w14:textId="77777777" w:rsidR="00107612" w:rsidRPr="00C67BB1" w:rsidRDefault="00107612" w:rsidP="00107612">
            <w:pPr>
              <w:widowControl/>
              <w:rPr>
                <w:rFonts w:eastAsia="Times New Roman"/>
                <w:color w:val="1F1F1F"/>
                <w:sz w:val="24"/>
                <w:szCs w:val="24"/>
                <w:lang w:val="en-US"/>
              </w:rPr>
            </w:pPr>
            <w:r w:rsidRPr="00C67BB1">
              <w:rPr>
                <w:rFonts w:eastAsia="Times New Roman"/>
                <w:b/>
                <w:bCs/>
                <w:color w:val="1F1F1F"/>
                <w:sz w:val="24"/>
                <w:szCs w:val="24"/>
                <w:bdr w:val="none" w:sz="0" w:space="0" w:color="auto" w:frame="1"/>
                <w:lang w:val="en-US"/>
              </w:rPr>
              <w:t>286,370 Parameters (~1.1 MB FP32)</w:t>
            </w:r>
          </w:p>
        </w:tc>
      </w:tr>
    </w:tbl>
    <w:p w14:paraId="694F776D" w14:textId="77777777" w:rsidR="00B71C90" w:rsidRPr="00B71C90" w:rsidRDefault="00B71C90" w:rsidP="00B71C90">
      <w:pPr>
        <w:ind w:right="1705"/>
        <w:jc w:val="both"/>
        <w:rPr>
          <w:b/>
          <w:bCs/>
          <w:sz w:val="28"/>
          <w:szCs w:val="28"/>
        </w:rPr>
      </w:pPr>
    </w:p>
    <w:p w14:paraId="4D2444E3" w14:textId="5BE48858" w:rsidR="000910EA" w:rsidRPr="00E920AD" w:rsidRDefault="00B14690" w:rsidP="006E1B98">
      <w:pPr>
        <w:pStyle w:val="ListParagraph"/>
        <w:numPr>
          <w:ilvl w:val="0"/>
          <w:numId w:val="31"/>
        </w:numPr>
        <w:ind w:left="2268" w:right="1705"/>
        <w:jc w:val="both"/>
        <w:rPr>
          <w:b/>
          <w:bCs/>
          <w:sz w:val="28"/>
          <w:szCs w:val="28"/>
        </w:rPr>
      </w:pPr>
      <w:r w:rsidRPr="00B14690">
        <w:rPr>
          <w:b/>
          <w:bCs/>
          <w:sz w:val="28"/>
          <w:szCs w:val="28"/>
        </w:rPr>
        <w:lastRenderedPageBreak/>
        <w:t>Mathematical Parameter Calculation Formul</w:t>
      </w:r>
      <w:r w:rsidR="00715D9A">
        <w:rPr>
          <w:b/>
          <w:bCs/>
          <w:sz w:val="28"/>
          <w:szCs w:val="28"/>
        </w:rPr>
        <w:t>a</w:t>
      </w:r>
    </w:p>
    <w:p w14:paraId="52FE54FD" w14:textId="4FA6CD71" w:rsidR="00A56F8D" w:rsidRDefault="00A56F8D" w:rsidP="00A56F8D">
      <w:pPr>
        <w:spacing w:before="240"/>
        <w:ind w:left="1798" w:right="1705"/>
        <w:jc w:val="right"/>
        <w:rPr>
          <w:sz w:val="28"/>
          <w:szCs w:val="28"/>
          <w:lang w:val="en-US"/>
        </w:rPr>
      </w:pPr>
      <m:oMath>
        <m:r>
          <m:rPr>
            <m:nor/>
          </m:rPr>
          <w:rPr>
            <w:rFonts w:ascii="Cambria Math" w:hAnsi="Cambria Math"/>
            <w:sz w:val="28"/>
            <w:szCs w:val="28"/>
            <w:lang w:val="en-US"/>
          </w:rPr>
          <m:t xml:space="preserve">K-Width = Kernel Width </m:t>
        </m:r>
      </m:oMath>
      <w:r w:rsidRPr="00A56F8D">
        <w:rPr>
          <w:sz w:val="24"/>
          <w:szCs w:val="24"/>
          <w:lang w:val="en-US"/>
        </w:rPr>
        <w:t xml:space="preserve">, </w:t>
      </w:r>
      <m:oMath>
        <m:r>
          <m:rPr>
            <m:nor/>
          </m:rPr>
          <w:rPr>
            <w:rFonts w:ascii="Cambria Math" w:hAnsi="Cambria Math"/>
            <w:sz w:val="28"/>
            <w:szCs w:val="28"/>
            <w:lang w:val="en-US"/>
          </w:rPr>
          <m:t>K-Height = Kernel Height</m:t>
        </m:r>
      </m:oMath>
      <w:r w:rsidRPr="00A56F8D">
        <w:rPr>
          <w:sz w:val="24"/>
          <w:szCs w:val="24"/>
          <w:lang w:val="en-US"/>
        </w:rPr>
        <w:t>,</w:t>
      </w:r>
      <w:r>
        <w:rPr>
          <w:sz w:val="28"/>
          <w:szCs w:val="28"/>
          <w:lang w:val="en-US"/>
        </w:rPr>
        <w:t xml:space="preserve"> </w:t>
      </w:r>
      <w:r>
        <w:rPr>
          <w:sz w:val="28"/>
          <w:szCs w:val="28"/>
          <w:lang w:val="en-US"/>
        </w:rPr>
        <w:tab/>
        <w:t>(3-4), (3-5)</w:t>
      </w:r>
    </w:p>
    <w:p w14:paraId="1A357CF0" w14:textId="3B00E7C8" w:rsidR="00A56F8D" w:rsidRDefault="00A56F8D" w:rsidP="00A56F8D">
      <w:pPr>
        <w:spacing w:before="240"/>
        <w:ind w:left="1798" w:right="1705"/>
        <w:jc w:val="right"/>
        <w:rPr>
          <w:sz w:val="28"/>
          <w:szCs w:val="28"/>
          <w:lang w:val="en-US"/>
        </w:rPr>
      </w:pPr>
      <m:oMath>
        <m:r>
          <m:rPr>
            <m:nor/>
          </m:rPr>
          <w:rPr>
            <w:rFonts w:ascii="Cambria Math" w:hAnsi="Cambria Math"/>
            <w:sz w:val="32"/>
            <w:szCs w:val="32"/>
            <w:lang w:val="en-US"/>
          </w:rPr>
          <m:t>NF = N</m:t>
        </m:r>
        <m:r>
          <w:rPr>
            <w:rFonts w:ascii="Cambria Math" w:hAnsi="Cambria Math"/>
            <w:sz w:val="32"/>
            <w:szCs w:val="32"/>
            <w:lang w:val="en-US"/>
          </w:rPr>
          <m:t>umber of Filters</m:t>
        </m:r>
      </m:oMath>
      <w:r>
        <w:rPr>
          <w:sz w:val="28"/>
          <w:szCs w:val="28"/>
          <w:lang w:val="en-US"/>
        </w:rPr>
        <w:t xml:space="preserve"> </w:t>
      </w:r>
      <w:r>
        <w:rPr>
          <w:sz w:val="28"/>
          <w:szCs w:val="28"/>
          <w:lang w:val="en-US"/>
        </w:rPr>
        <w:tab/>
      </w:r>
      <w:r>
        <w:rPr>
          <w:sz w:val="28"/>
          <w:szCs w:val="28"/>
          <w:lang w:val="en-US"/>
        </w:rPr>
        <w:tab/>
      </w:r>
      <w:r>
        <w:rPr>
          <w:sz w:val="28"/>
          <w:szCs w:val="28"/>
          <w:lang w:val="en-US"/>
        </w:rPr>
        <w:tab/>
        <w:t>(3-6)</w:t>
      </w:r>
    </w:p>
    <w:p w14:paraId="23DEEB8F" w14:textId="03739455" w:rsidR="00A56F8D" w:rsidRDefault="00E52265" w:rsidP="00A56F8D">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Conv</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K-Width</m:t>
            </m:r>
            <m:r>
              <m:rPr>
                <m:sty m:val="p"/>
              </m:rPr>
              <w:rPr>
                <w:rFonts w:ascii="Cambria Math" w:hAnsi="Cambria Math"/>
                <w:sz w:val="28"/>
                <w:szCs w:val="28"/>
                <w:lang w:val="en-US"/>
              </w:rPr>
              <m:t>×</m:t>
            </m:r>
            <m:r>
              <m:rPr>
                <m:nor/>
              </m:rPr>
              <w:rPr>
                <w:rFonts w:ascii="Cambria Math" w:hAnsi="Cambria Math"/>
                <w:sz w:val="28"/>
                <w:szCs w:val="28"/>
                <w:lang w:val="en-US"/>
              </w:rPr>
              <m:t>K-Height</m:t>
            </m:r>
            <m:r>
              <m:rPr>
                <m:sty m:val="p"/>
              </m:rPr>
              <w:rPr>
                <w:rFonts w:ascii="Cambria Math" w:hAnsi="Cambria Math"/>
                <w:sz w:val="28"/>
                <w:szCs w:val="28"/>
                <w:lang w:val="en-US"/>
              </w:rPr>
              <m:t>×</m:t>
            </m:r>
            <m:r>
              <m:rPr>
                <m:nor/>
              </m:rPr>
              <w:rPr>
                <w:rFonts w:ascii="Cambria Math" w:hAnsi="Cambria Math"/>
                <w:sz w:val="28"/>
                <w:szCs w:val="28"/>
                <w:lang w:val="en-US"/>
              </w:rPr>
              <m:t>Input Channels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NF</m:t>
        </m:r>
      </m:oMath>
      <w:r w:rsidR="00A56F8D">
        <w:rPr>
          <w:sz w:val="24"/>
          <w:szCs w:val="24"/>
          <w:lang w:val="en-US"/>
        </w:rPr>
        <w:tab/>
      </w:r>
      <w:r w:rsidR="00A56F8D">
        <w:rPr>
          <w:sz w:val="28"/>
          <w:szCs w:val="28"/>
          <w:lang w:val="en-US"/>
        </w:rPr>
        <w:t>(3-7)</w:t>
      </w:r>
    </w:p>
    <w:p w14:paraId="2668FC3A" w14:textId="1338D60C" w:rsidR="00E920AD" w:rsidRPr="00A56F8D" w:rsidRDefault="00E52265" w:rsidP="00FF3323">
      <w:pPr>
        <w:spacing w:before="240"/>
        <w:ind w:left="1560" w:right="1705" w:hanging="1560"/>
        <w:jc w:val="right"/>
        <w:rPr>
          <w:sz w:val="28"/>
          <w:szCs w:val="28"/>
          <w:lang w:val="en-US"/>
        </w:rPr>
      </w:pPr>
      <m:oMath>
        <m:sSub>
          <m:sSubPr>
            <m:ctrlPr>
              <w:rPr>
                <w:rFonts w:ascii="Cambria Math" w:hAnsi="Cambria Math"/>
                <w:i/>
                <w:sz w:val="28"/>
                <w:szCs w:val="28"/>
                <w:lang w:val="en-US"/>
              </w:rPr>
            </m:ctrlPr>
          </m:sSubPr>
          <m:e>
            <m:r>
              <m:rPr>
                <m:nor/>
              </m:rPr>
              <w:rPr>
                <w:rFonts w:ascii="Cambria Math" w:hAnsi="Cambria Math"/>
                <w:sz w:val="28"/>
                <w:szCs w:val="28"/>
                <w:lang w:val="en-US"/>
              </w:rPr>
              <m:t>Parameters</m:t>
            </m:r>
            <m:ctrlPr>
              <w:rPr>
                <w:rFonts w:ascii="Cambria Math" w:hAnsi="Cambria Math"/>
                <w:sz w:val="28"/>
                <w:szCs w:val="28"/>
                <w:lang w:val="en-US"/>
              </w:rPr>
            </m:ctrlPr>
          </m:e>
          <m:sub>
            <m:r>
              <m:rPr>
                <m:nor/>
              </m:rPr>
              <w:rPr>
                <w:rFonts w:ascii="Cambria Math" w:hAnsi="Cambria Math"/>
                <w:sz w:val="28"/>
                <w:szCs w:val="28"/>
                <w:lang w:val="en-US"/>
              </w:rPr>
              <m:t>Dense</m:t>
            </m:r>
          </m:sub>
        </m:sSub>
        <m:r>
          <w:rPr>
            <w:rFonts w:ascii="Cambria Math" w:hAnsi="Cambria Math"/>
            <w:sz w:val="28"/>
            <w:szCs w:val="28"/>
            <w:lang w:val="en-US"/>
          </w:rPr>
          <m:t>=</m:t>
        </m:r>
        <m:d>
          <m:dPr>
            <m:ctrlPr>
              <w:rPr>
                <w:rFonts w:ascii="Cambria Math" w:hAnsi="Cambria Math"/>
                <w:i/>
                <w:sz w:val="28"/>
                <w:szCs w:val="28"/>
                <w:lang w:val="en-US"/>
              </w:rPr>
            </m:ctrlPr>
          </m:dPr>
          <m:e>
            <m:r>
              <m:rPr>
                <m:nor/>
              </m:rPr>
              <w:rPr>
                <w:rFonts w:ascii="Cambria Math" w:hAnsi="Cambria Math"/>
                <w:sz w:val="28"/>
                <w:szCs w:val="28"/>
                <w:lang w:val="en-US"/>
              </w:rPr>
              <m:t>Input Neurons</m:t>
            </m:r>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1</m:t>
                </m:r>
              </m:e>
              <m:sub>
                <m:r>
                  <m:rPr>
                    <m:nor/>
                  </m:rPr>
                  <w:rPr>
                    <w:rFonts w:ascii="Cambria Math" w:hAnsi="Cambria Math"/>
                    <w:sz w:val="28"/>
                    <w:szCs w:val="28"/>
                    <w:lang w:val="en-US"/>
                  </w:rPr>
                  <m:t>bias</m:t>
                </m:r>
              </m:sub>
            </m:sSub>
          </m:e>
        </m:d>
        <m:r>
          <m:rPr>
            <m:sty m:val="p"/>
          </m:rPr>
          <w:rPr>
            <w:rFonts w:ascii="Cambria Math" w:hAnsi="Cambria Math"/>
            <w:sz w:val="28"/>
            <w:szCs w:val="28"/>
            <w:lang w:val="en-US"/>
          </w:rPr>
          <m:t>×</m:t>
        </m:r>
        <m:r>
          <m:rPr>
            <m:nor/>
          </m:rPr>
          <w:rPr>
            <w:rFonts w:ascii="Cambria Math" w:hAnsi="Cambria Math"/>
            <w:sz w:val="28"/>
            <w:szCs w:val="28"/>
            <w:lang w:val="en-US"/>
          </w:rPr>
          <m:t>Output Neurons</m:t>
        </m:r>
      </m:oMath>
      <w:r w:rsidR="00E90869">
        <w:rPr>
          <w:sz w:val="28"/>
          <w:szCs w:val="28"/>
          <w:lang w:val="en-US"/>
        </w:rPr>
        <w:tab/>
      </w:r>
      <w:r w:rsidR="00342B50">
        <w:rPr>
          <w:sz w:val="28"/>
          <w:szCs w:val="28"/>
          <w:lang w:val="en-US"/>
        </w:rPr>
        <w:t>(3-8)</w:t>
      </w:r>
    </w:p>
    <w:p w14:paraId="5A1BEF6B" w14:textId="79F61F1F" w:rsidR="00C67BB1" w:rsidRPr="00564F78" w:rsidRDefault="000910EA" w:rsidP="006E1B98">
      <w:pPr>
        <w:pStyle w:val="ListParagraph"/>
        <w:numPr>
          <w:ilvl w:val="0"/>
          <w:numId w:val="31"/>
        </w:numPr>
        <w:ind w:left="2268" w:right="1705"/>
        <w:jc w:val="both"/>
        <w:rPr>
          <w:b/>
          <w:bCs/>
          <w:sz w:val="28"/>
          <w:szCs w:val="28"/>
        </w:rPr>
      </w:pPr>
      <w:r w:rsidRPr="0055402B">
        <w:rPr>
          <w:b/>
          <w:bCs/>
          <w:sz w:val="28"/>
          <w:szCs w:val="28"/>
        </w:rPr>
        <w:t>Mathematical Parameter Calculation Formul</w:t>
      </w:r>
      <w:r w:rsidR="006C6D72">
        <w:rPr>
          <w:b/>
          <w:bCs/>
          <w:sz w:val="28"/>
          <w:szCs w:val="28"/>
        </w:rPr>
        <w:t>a</w:t>
      </w:r>
    </w:p>
    <w:p w14:paraId="7A9421AE" w14:textId="6A30DAFF" w:rsidR="006C6D72" w:rsidRDefault="006C6D72" w:rsidP="006C6D72">
      <w:pPr>
        <w:spacing w:before="240"/>
        <w:ind w:left="1798" w:right="1705"/>
        <w:jc w:val="both"/>
        <w:rPr>
          <w:sz w:val="28"/>
          <w:szCs w:val="28"/>
          <w:lang w:val="en-US"/>
        </w:rPr>
      </w:pPr>
      <w:r w:rsidRPr="006C6D72">
        <w:rPr>
          <w:sz w:val="28"/>
          <w:szCs w:val="28"/>
          <w:lang w:val="en-US"/>
        </w:rPr>
        <w:t xml:space="preserve">Loss Function: </w:t>
      </w:r>
      <w:r w:rsidR="003A5CB2" w:rsidRPr="003A5CB2">
        <w:rPr>
          <w:sz w:val="28"/>
          <w:szCs w:val="28"/>
          <w:lang w:val="en-US"/>
        </w:rPr>
        <w:t xml:space="preserve">Focal Loss (to address potential class imbalance by </w:t>
      </w:r>
      <w:r w:rsidR="000F6569">
        <w:rPr>
          <w:sz w:val="28"/>
          <w:szCs w:val="28"/>
          <w:lang w:val="en-US"/>
        </w:rPr>
        <w:t xml:space="preserve">reduce </w:t>
      </w:r>
      <w:r w:rsidR="003A5CB2" w:rsidRPr="003A5CB2">
        <w:rPr>
          <w:sz w:val="28"/>
          <w:szCs w:val="28"/>
          <w:lang w:val="en-US"/>
        </w:rPr>
        <w:t>weighting easily classified patches)</w:t>
      </w:r>
    </w:p>
    <w:p w14:paraId="24EAF037" w14:textId="799A7B52" w:rsidR="00165A34" w:rsidRPr="003A5CB2" w:rsidRDefault="00E52265" w:rsidP="00796F7A">
      <w:pPr>
        <w:spacing w:before="240"/>
        <w:ind w:left="1798" w:right="1705"/>
        <w:jc w:val="right"/>
        <w:rPr>
          <w:sz w:val="28"/>
          <w:szCs w:val="28"/>
          <w:lang w:val="en-US"/>
        </w:rPr>
      </w:pPr>
      <m:oMath>
        <m:sSub>
          <m:sSubPr>
            <m:ctrlPr>
              <w:rPr>
                <w:rFonts w:ascii="Cambria Math" w:hAnsi="Cambria Math"/>
                <w:i/>
                <w:sz w:val="28"/>
                <w:szCs w:val="28"/>
                <w:lang w:val="en-US"/>
              </w:rPr>
            </m:ctrlPr>
          </m:sSubPr>
          <m:e>
            <m:r>
              <m:rPr>
                <m:scr m:val="script"/>
              </m:rPr>
              <w:rPr>
                <w:rFonts w:ascii="Cambria Math" w:hAnsi="Cambria Math"/>
                <w:sz w:val="28"/>
                <w:szCs w:val="28"/>
                <w:lang w:val="en-US"/>
              </w:rPr>
              <m:t>L</m:t>
            </m:r>
          </m:e>
          <m:sub>
            <m:r>
              <w:rPr>
                <w:rFonts w:ascii="Cambria Math" w:hAnsi="Cambria Math"/>
                <w:sz w:val="28"/>
                <w:szCs w:val="28"/>
                <w:lang w:val="en-US"/>
              </w:rPr>
              <m:t>Focal</m:t>
            </m:r>
          </m:sub>
        </m:sSub>
        <m:r>
          <w:rPr>
            <w:rFonts w:ascii="Cambria Math" w:hAnsi="Cambria Math"/>
            <w:sz w:val="28"/>
            <w:szCs w:val="28"/>
            <w:lang w:val="en-US"/>
          </w:rPr>
          <m:t>=-</m:t>
        </m:r>
        <m:nary>
          <m:naryPr>
            <m:chr m:val="∑"/>
            <m:ctrlPr>
              <w:rPr>
                <w:rFonts w:ascii="Cambria Math" w:hAnsi="Cambria Math"/>
                <w:sz w:val="28"/>
                <w:szCs w:val="28"/>
                <w:lang w:val="en-US"/>
              </w:rPr>
            </m:ctrlPr>
          </m:naryPr>
          <m:sub>
            <m:r>
              <w:rPr>
                <w:rFonts w:ascii="Cambria Math" w:hAnsi="Cambria Math"/>
                <w:sz w:val="28"/>
                <w:szCs w:val="28"/>
                <w:lang w:val="en-US"/>
              </w:rPr>
              <m:t>k=1</m:t>
            </m:r>
            <m:ctrlPr>
              <w:rPr>
                <w:rFonts w:ascii="Cambria Math" w:hAnsi="Cambria Math"/>
                <w:i/>
                <w:sz w:val="28"/>
                <w:szCs w:val="28"/>
                <w:lang w:val="en-US"/>
              </w:rPr>
            </m:ctrlPr>
          </m:sub>
          <m:sup>
            <m:r>
              <w:rPr>
                <w:rFonts w:ascii="Cambria Math" w:hAnsi="Cambria Math"/>
                <w:sz w:val="28"/>
                <w:szCs w:val="28"/>
                <w:lang w:val="en-US"/>
              </w:rPr>
              <m:t>K</m:t>
            </m:r>
            <m:ctrlPr>
              <w:rPr>
                <w:rFonts w:ascii="Cambria Math" w:hAnsi="Cambria Math"/>
                <w:i/>
                <w:sz w:val="28"/>
                <w:szCs w:val="28"/>
                <w:lang w:val="en-US"/>
              </w:rPr>
            </m:ctrlPr>
          </m:sup>
          <m:e>
            <m:sSub>
              <m:sSubPr>
                <m:ctrlPr>
                  <w:rPr>
                    <w:rFonts w:ascii="Cambria Math" w:hAnsi="Cambria Math"/>
                    <w:i/>
                    <w:sz w:val="28"/>
                    <w:szCs w:val="28"/>
                    <w:lang w:val="en-US"/>
                  </w:rPr>
                </m:ctrlPr>
              </m:sSubPr>
              <m:e>
                <m:r>
                  <m:rPr>
                    <m:sty m:val="p"/>
                  </m:rPr>
                  <w:rPr>
                    <w:rFonts w:ascii="Cambria Math" w:hAnsi="Cambria Math"/>
                    <w:sz w:val="28"/>
                    <w:szCs w:val="28"/>
                    <w:lang w:val="en-US"/>
                  </w:rPr>
                  <m:t>α</m:t>
                </m:r>
              </m:e>
              <m:sub>
                <m:r>
                  <w:rPr>
                    <w:rFonts w:ascii="Cambria Math" w:hAnsi="Cambria Math"/>
                    <w:sz w:val="28"/>
                    <w:szCs w:val="28"/>
                    <w:lang w:val="en-US"/>
                  </w:rPr>
                  <m:t>k</m:t>
                </m:r>
              </m:sub>
            </m:sSub>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ctrlPr>
                  <w:rPr>
                    <w:rFonts w:ascii="Cambria Math" w:hAnsi="Cambria Math"/>
                    <w:sz w:val="28"/>
                    <w:szCs w:val="28"/>
                    <w:lang w:val="en-US"/>
                  </w:rPr>
                </m:ctrlPr>
              </m:e>
              <m:sup>
                <m:r>
                  <m:rPr>
                    <m:sty m:val="p"/>
                  </m:rPr>
                  <w:rPr>
                    <w:rFonts w:ascii="Cambria Math" w:hAnsi="Cambria Math"/>
                    <w:sz w:val="28"/>
                    <w:szCs w:val="28"/>
                    <w:lang w:val="en-US"/>
                  </w:rPr>
                  <m:t>γ</m:t>
                </m:r>
              </m:sup>
            </m:sSup>
            <m:ctrlPr>
              <w:rPr>
                <w:rFonts w:ascii="Cambria Math" w:hAnsi="Cambria Math"/>
                <w:i/>
                <w:sz w:val="28"/>
                <w:szCs w:val="28"/>
                <w:lang w:val="en-US"/>
              </w:rPr>
            </m:ctrlPr>
          </m:e>
        </m:nary>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k</m:t>
            </m:r>
          </m:sub>
        </m:sSub>
        <m:func>
          <m:funcPr>
            <m:ctrlPr>
              <w:rPr>
                <w:rFonts w:ascii="Cambria Math" w:hAnsi="Cambria Math"/>
                <w:sz w:val="28"/>
                <w:szCs w:val="28"/>
                <w:lang w:val="en-US"/>
              </w:rPr>
            </m:ctrlPr>
          </m:funcPr>
          <m:fName>
            <m:r>
              <m:rPr>
                <m:sty m:val="p"/>
              </m:rPr>
              <w:rPr>
                <w:rFonts w:ascii="Cambria Math" w:hAnsi="Cambria Math"/>
                <w:sz w:val="28"/>
                <w:szCs w:val="28"/>
                <w:lang w:val="en-US"/>
              </w:rPr>
              <m:t>log</m:t>
            </m:r>
            <m:ctrlPr>
              <w:rPr>
                <w:rFonts w:ascii="Cambria Math" w:hAnsi="Cambria Math"/>
                <w:i/>
                <w:sz w:val="28"/>
                <w:szCs w:val="28"/>
                <w:lang w:val="en-US"/>
              </w:rPr>
            </m:ctrlPr>
          </m:fName>
          <m:e>
            <m:d>
              <m:dPr>
                <m:ctrlPr>
                  <w:rPr>
                    <w:rFonts w:ascii="Cambria Math" w:hAnsi="Cambria Math"/>
                    <w:i/>
                    <w:sz w:val="28"/>
                    <w:szCs w:val="28"/>
                    <w:lang w:val="en-US"/>
                  </w:rPr>
                </m:ctrlPr>
              </m:dPr>
              <m:e>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y</m:t>
                        </m:r>
                        <m:ctrlPr>
                          <w:rPr>
                            <w:rFonts w:ascii="Cambria Math" w:hAnsi="Cambria Math"/>
                            <w:sz w:val="28"/>
                            <w:szCs w:val="28"/>
                            <w:lang w:val="en-US"/>
                          </w:rPr>
                        </m:ctrlPr>
                      </m:e>
                      <m:sub>
                        <m:r>
                          <w:rPr>
                            <w:rFonts w:ascii="Cambria Math" w:hAnsi="Cambria Math"/>
                            <w:sz w:val="28"/>
                            <w:szCs w:val="28"/>
                            <w:lang w:val="en-US"/>
                          </w:rPr>
                          <m:t>k</m:t>
                        </m:r>
                      </m:sub>
                    </m:sSub>
                  </m:e>
                </m:acc>
              </m:e>
            </m:d>
          </m:e>
        </m:func>
        <m:r>
          <w:rPr>
            <w:rFonts w:ascii="Cambria Math" w:hAnsi="Cambria Math"/>
            <w:sz w:val="28"/>
            <w:szCs w:val="28"/>
            <w:lang w:val="en-US"/>
          </w:rPr>
          <m:t>,</m:t>
        </m:r>
        <m:r>
          <m:rPr>
            <m:sty m:val="p"/>
          </m:rPr>
          <w:rPr>
            <w:rFonts w:ascii="Cambria Math" w:hAnsi="Cambria Math"/>
            <w:sz w:val="28"/>
            <w:szCs w:val="28"/>
            <w:lang w:val="en-US"/>
          </w:rPr>
          <m:t> </m:t>
        </m:r>
        <m:r>
          <w:rPr>
            <w:rFonts w:ascii="Cambria Math" w:hAnsi="Cambria Math"/>
            <w:sz w:val="28"/>
            <w:szCs w:val="28"/>
            <w:lang w:val="en-US"/>
          </w:rPr>
          <m:t>K=2</m:t>
        </m:r>
      </m:oMath>
      <w:r w:rsidR="00796F7A">
        <w:rPr>
          <w:sz w:val="28"/>
          <w:szCs w:val="28"/>
          <w:lang w:val="en-US"/>
        </w:rPr>
        <w:tab/>
      </w:r>
      <w:r w:rsidR="00796F7A">
        <w:rPr>
          <w:sz w:val="28"/>
          <w:szCs w:val="28"/>
          <w:lang w:val="en-US"/>
        </w:rPr>
        <w:tab/>
        <w:t>(3-9)</w:t>
      </w:r>
    </w:p>
    <w:p w14:paraId="48E0C27E" w14:textId="1044D66C" w:rsidR="003A5CB2" w:rsidRPr="004E3829" w:rsidRDefault="004E3829" w:rsidP="0054014E">
      <w:pPr>
        <w:spacing w:before="240"/>
        <w:ind w:left="1798" w:right="1705" w:firstLine="360"/>
        <w:jc w:val="both"/>
        <w:rPr>
          <w:sz w:val="28"/>
          <w:szCs w:val="28"/>
          <w:lang w:val="en-US"/>
        </w:rPr>
      </w:pPr>
      <w:r w:rsidRPr="004E3829">
        <w:rPr>
          <w:sz w:val="28"/>
          <w:szCs w:val="28"/>
          <w:lang w:val="en-US"/>
        </w:rPr>
        <w:t xml:space="preserve">where </w:t>
      </w:r>
      <m:oMath>
        <m:r>
          <m:rPr>
            <m:sty m:val="p"/>
          </m:rPr>
          <w:rPr>
            <w:rFonts w:ascii="Cambria Math" w:hAnsi="Cambria Math"/>
            <w:sz w:val="28"/>
            <w:szCs w:val="28"/>
            <w:lang w:val="en-US"/>
          </w:rPr>
          <m:t>γ</m:t>
        </m:r>
        <m:r>
          <w:rPr>
            <w:rFonts w:ascii="Cambria Math" w:hAnsi="Cambria Math"/>
            <w:sz w:val="28"/>
            <w:szCs w:val="28"/>
            <w:lang w:val="en-US"/>
          </w:rPr>
          <m:t>= 2.0</m:t>
        </m:r>
      </m:oMath>
      <w:r w:rsidRPr="004E3829">
        <w:rPr>
          <w:sz w:val="28"/>
          <w:szCs w:val="28"/>
          <w:lang w:val="en-US"/>
        </w:rPr>
        <w:t xml:space="preserve"> is the focusing parameter and </w:t>
      </w:r>
      <m:oMath>
        <m:sSub>
          <m:sSubPr>
            <m:ctrlPr>
              <w:rPr>
                <w:rFonts w:ascii="Cambria Math" w:hAnsi="Cambria Math"/>
                <w:i/>
                <w:sz w:val="28"/>
                <w:szCs w:val="28"/>
                <w:lang w:val="en-US"/>
              </w:rPr>
            </m:ctrlPr>
          </m:sSubPr>
          <m:e>
            <m:r>
              <m:rPr>
                <m:sty m:val="p"/>
              </m:rPr>
              <w:rPr>
                <w:rFonts w:ascii="Cambria Math" w:hAnsi="Cambria Math"/>
                <w:sz w:val="28"/>
                <w:szCs w:val="28"/>
                <w:lang w:val="en-US"/>
              </w:rPr>
              <m:t>α</m:t>
            </m:r>
            <m:ctrlPr>
              <w:rPr>
                <w:rFonts w:ascii="Cambria Math" w:hAnsi="Cambria Math"/>
                <w:sz w:val="28"/>
                <w:szCs w:val="28"/>
                <w:lang w:val="en-US"/>
              </w:rPr>
            </m:ctrlPr>
          </m:e>
          <m:sub>
            <m:r>
              <w:rPr>
                <w:rFonts w:ascii="Cambria Math" w:hAnsi="Cambria Math"/>
                <w:sz w:val="28"/>
                <w:szCs w:val="28"/>
                <w:lang w:val="en-US"/>
              </w:rPr>
              <m:t>k</m:t>
            </m:r>
          </m:sub>
        </m:sSub>
      </m:oMath>
      <w:r w:rsidRPr="004E3829">
        <w:rPr>
          <w:sz w:val="28"/>
          <w:szCs w:val="28"/>
          <w:lang w:val="en-US"/>
        </w:rPr>
        <w:t xml:space="preserve"> represents the balancing weight for each class.</w:t>
      </w:r>
    </w:p>
    <w:p w14:paraId="7D275E7D" w14:textId="77777777" w:rsidR="00796F7A" w:rsidRDefault="006C6D72" w:rsidP="006E1B98">
      <w:pPr>
        <w:pStyle w:val="ListParagraph"/>
        <w:numPr>
          <w:ilvl w:val="0"/>
          <w:numId w:val="32"/>
        </w:numPr>
        <w:spacing w:before="240"/>
        <w:ind w:right="1705"/>
        <w:jc w:val="both"/>
        <w:rPr>
          <w:sz w:val="28"/>
          <w:szCs w:val="28"/>
        </w:rPr>
      </w:pPr>
      <w:r w:rsidRPr="005A1560">
        <w:rPr>
          <w:sz w:val="28"/>
          <w:szCs w:val="28"/>
        </w:rPr>
        <w:t xml:space="preserve">Optimization Algorithm: </w:t>
      </w:r>
    </w:p>
    <w:p w14:paraId="0A97F719" w14:textId="44896EBE" w:rsidR="00481306" w:rsidRPr="00481306" w:rsidRDefault="006C6D72" w:rsidP="00481306">
      <w:pPr>
        <w:pStyle w:val="ListParagraph"/>
        <w:spacing w:before="240"/>
        <w:ind w:left="2518" w:right="1705" w:firstLine="0"/>
        <w:jc w:val="right"/>
        <w:rPr>
          <w:sz w:val="28"/>
          <w:szCs w:val="28"/>
        </w:rPr>
      </w:pPr>
      <w:r w:rsidRPr="005A1560">
        <w:rPr>
          <w:sz w:val="28"/>
          <w:szCs w:val="28"/>
        </w:rPr>
        <w:t>Adam (</w:t>
      </w:r>
      <m:oMath>
        <m:r>
          <w:rPr>
            <w:rFonts w:ascii="Cambria Math" w:hAnsi="Cambria Math"/>
            <w:sz w:val="28"/>
            <w:szCs w:val="28"/>
          </w:rPr>
          <m:t>α= 0.001</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1</m:t>
            </m:r>
          </m:sub>
        </m:sSub>
        <m:r>
          <w:rPr>
            <w:rFonts w:ascii="Cambria Math" w:hAnsi="Cambria Math"/>
            <w:sz w:val="28"/>
            <w:szCs w:val="28"/>
          </w:rPr>
          <m:t>=0.9</m:t>
        </m:r>
      </m:oMath>
      <w:r w:rsidRPr="005A1560">
        <w:rPr>
          <w:sz w:val="28"/>
          <w:szCs w:val="28"/>
        </w:rPr>
        <w:t xml:space="preserve">, </w:t>
      </w:r>
      <m:oMath>
        <m:sSub>
          <m:sSubPr>
            <m:ctrlPr>
              <w:rPr>
                <w:rFonts w:ascii="Cambria Math" w:hAnsi="Cambria Math"/>
                <w:i/>
                <w:sz w:val="28"/>
                <w:szCs w:val="28"/>
              </w:rPr>
            </m:ctrlPr>
          </m:sSubPr>
          <m:e>
            <m:r>
              <w:rPr>
                <w:rFonts w:ascii="Cambria Math" w:hAnsi="Cambria Math"/>
                <w:sz w:val="28"/>
                <w:szCs w:val="28"/>
              </w:rPr>
              <m:t>β</m:t>
            </m:r>
            <m:ctrlPr>
              <w:rPr>
                <w:rFonts w:ascii="Cambria Math" w:hAnsi="Cambria Math"/>
                <w:sz w:val="28"/>
                <w:szCs w:val="28"/>
              </w:rPr>
            </m:ctrlPr>
          </m:e>
          <m:sub>
            <m:r>
              <w:rPr>
                <w:rFonts w:ascii="Cambria Math" w:hAnsi="Cambria Math"/>
                <w:sz w:val="28"/>
                <w:szCs w:val="28"/>
              </w:rPr>
              <m:t>2</m:t>
            </m:r>
          </m:sub>
        </m:sSub>
        <m:r>
          <w:rPr>
            <w:rFonts w:ascii="Cambria Math" w:hAnsi="Cambria Math"/>
            <w:sz w:val="28"/>
            <w:szCs w:val="28"/>
          </w:rPr>
          <m:t>=0.999</m:t>
        </m:r>
      </m:oMath>
      <w:r w:rsidRPr="005A1560">
        <w:rPr>
          <w:sz w:val="28"/>
          <w:szCs w:val="28"/>
        </w:rPr>
        <w:t xml:space="preserve">, </w:t>
      </w:r>
      <m:oMath>
        <m:r>
          <w:rPr>
            <w:rFonts w:ascii="Cambria Math" w:hAnsi="Cambria Math"/>
            <w:sz w:val="28"/>
            <w:szCs w:val="28"/>
          </w:rPr>
          <m:t>ϵ=</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-7</m:t>
            </m:r>
          </m:sup>
        </m:sSup>
      </m:oMath>
      <w:r w:rsidRPr="005A1560">
        <w:rPr>
          <w:sz w:val="28"/>
          <w:szCs w:val="28"/>
        </w:rPr>
        <w:t>)</w:t>
      </w:r>
      <w:r w:rsidR="00796F7A">
        <w:rPr>
          <w:sz w:val="28"/>
          <w:szCs w:val="28"/>
        </w:rPr>
        <w:tab/>
      </w:r>
      <w:r w:rsidR="00796F7A">
        <w:rPr>
          <w:sz w:val="28"/>
          <w:szCs w:val="28"/>
        </w:rPr>
        <w:tab/>
        <w:t>(3-10)</w:t>
      </w:r>
    </w:p>
    <w:p w14:paraId="160960BA" w14:textId="311293ED" w:rsidR="006C6D72" w:rsidRPr="008E286D" w:rsidRDefault="006C6D72" w:rsidP="006E1B98">
      <w:pPr>
        <w:pStyle w:val="ListParagraph"/>
        <w:numPr>
          <w:ilvl w:val="0"/>
          <w:numId w:val="32"/>
        </w:numPr>
        <w:spacing w:before="240"/>
        <w:ind w:right="1705"/>
        <w:jc w:val="both"/>
        <w:rPr>
          <w:sz w:val="28"/>
          <w:szCs w:val="28"/>
        </w:rPr>
      </w:pPr>
      <w:r w:rsidRPr="005A1560">
        <w:rPr>
          <w:sz w:val="28"/>
          <w:szCs w:val="28"/>
        </w:rPr>
        <w:t>Batch Normalization after each convolution stabilizes internal covariate shift</w:t>
      </w:r>
      <w:r w:rsidR="005D2F41">
        <w:rPr>
          <w:sz w:val="28"/>
          <w:szCs w:val="28"/>
        </w:rPr>
        <w:t>,</w:t>
      </w:r>
      <w:r w:rsidRPr="005A1560">
        <w:rPr>
          <w:sz w:val="28"/>
          <w:szCs w:val="28"/>
        </w:rPr>
        <w:t xml:space="preserve"> Dropout (</w:t>
      </w:r>
      <m:oMath>
        <m:r>
          <w:rPr>
            <w:rFonts w:ascii="Cambria Math" w:hAnsi="Cambria Math"/>
            <w:sz w:val="28"/>
            <w:szCs w:val="28"/>
          </w:rPr>
          <m:t>p = 0.3</m:t>
        </m:r>
      </m:oMath>
      <w:r w:rsidRPr="008E286D">
        <w:rPr>
          <w:sz w:val="28"/>
          <w:szCs w:val="28"/>
        </w:rPr>
        <w:t>) prevents co-adaptation of features on localized skin patches.</w:t>
      </w:r>
    </w:p>
    <w:p w14:paraId="38A6EDC1" w14:textId="2FDAC68C" w:rsidR="00A571A8" w:rsidRPr="0054014E" w:rsidRDefault="006C6D72" w:rsidP="006E1B98">
      <w:pPr>
        <w:pStyle w:val="ListParagraph"/>
        <w:numPr>
          <w:ilvl w:val="0"/>
          <w:numId w:val="32"/>
        </w:numPr>
        <w:spacing w:before="240"/>
        <w:ind w:right="1705"/>
        <w:jc w:val="both"/>
        <w:rPr>
          <w:sz w:val="28"/>
          <w:szCs w:val="28"/>
        </w:rPr>
      </w:pPr>
      <w:r w:rsidRPr="005A1560">
        <w:rPr>
          <w:sz w:val="28"/>
          <w:szCs w:val="28"/>
        </w:rPr>
        <w:t>Quantized to an INT8 FlatBuffer</w:t>
      </w:r>
      <w:r w:rsidR="009E4BD3">
        <w:rPr>
          <w:sz w:val="28"/>
          <w:szCs w:val="28"/>
        </w:rPr>
        <w:t xml:space="preserve"> </w:t>
      </w:r>
      <w:r w:rsidR="00A52544">
        <w:rPr>
          <w:sz w:val="28"/>
          <w:szCs w:val="28"/>
        </w:rPr>
        <w:t>for</w:t>
      </w:r>
      <w:r w:rsidRPr="005A1560">
        <w:rPr>
          <w:sz w:val="28"/>
          <w:szCs w:val="28"/>
        </w:rPr>
        <w:t xml:space="preserve"> reducing model size to ~290 KB </w:t>
      </w:r>
      <w:r w:rsidR="00F0501B" w:rsidRPr="005A1560">
        <w:rPr>
          <w:sz w:val="28"/>
          <w:szCs w:val="28"/>
        </w:rPr>
        <w:t>(</w:t>
      </w:r>
      <w:r w:rsidRPr="005A1560">
        <w:rPr>
          <w:sz w:val="28"/>
          <w:szCs w:val="28"/>
        </w:rPr>
        <w:t>with inference latency under 6 ms on the Apple M1 neural engine</w:t>
      </w:r>
      <w:r w:rsidR="00F0501B" w:rsidRPr="005A1560">
        <w:rPr>
          <w:sz w:val="28"/>
          <w:szCs w:val="28"/>
        </w:rPr>
        <w:t>)</w:t>
      </w:r>
      <w:r w:rsidRPr="005A1560">
        <w:rPr>
          <w:sz w:val="28"/>
          <w:szCs w:val="28"/>
        </w:rPr>
        <w:t>.</w:t>
      </w:r>
    </w:p>
    <w:p w14:paraId="362C7941" w14:textId="6C464871" w:rsidR="00A571A8" w:rsidRPr="0023673A" w:rsidRDefault="00A571A8">
      <w:pPr>
        <w:spacing w:before="240" w:after="240"/>
        <w:ind w:right="1705"/>
        <w:jc w:val="both"/>
        <w:rPr>
          <w:sz w:val="24"/>
          <w:szCs w:val="24"/>
        </w:rPr>
      </w:pPr>
    </w:p>
    <w:p w14:paraId="0B3BF67A" w14:textId="205B4FA1" w:rsidR="0054014E" w:rsidRDefault="00225405" w:rsidP="006E1B98">
      <w:pPr>
        <w:pStyle w:val="Heading2"/>
        <w:numPr>
          <w:ilvl w:val="1"/>
          <w:numId w:val="11"/>
        </w:numPr>
        <w:tabs>
          <w:tab w:val="left" w:pos="2276"/>
        </w:tabs>
      </w:pPr>
      <w:bookmarkStart w:id="45" w:name="_47taxcch13qi" w:colFirst="0" w:colLast="0"/>
      <w:bookmarkEnd w:id="45"/>
      <w:r>
        <w:t>System Design &amp; Operational Workflows</w:t>
      </w:r>
    </w:p>
    <w:p w14:paraId="2D825FD8" w14:textId="23D2AC67" w:rsidR="00B47530" w:rsidRDefault="00B47530" w:rsidP="00270B07">
      <w:pPr>
        <w:spacing w:before="240"/>
        <w:ind w:left="1798" w:right="1705" w:firstLine="362"/>
        <w:jc w:val="both"/>
        <w:rPr>
          <w:sz w:val="28"/>
          <w:szCs w:val="28"/>
          <w:lang w:val="en-US"/>
        </w:rPr>
      </w:pPr>
      <w:r w:rsidRPr="00B47530">
        <w:rPr>
          <w:sz w:val="28"/>
          <w:szCs w:val="28"/>
          <w:lang w:val="en-US"/>
        </w:rPr>
        <w:t xml:space="preserve">The operational design describes the end-to-end user journey and subsystem-level interaction sequences that govern patient screening, non-contact tracking, </w:t>
      </w:r>
      <w:proofErr w:type="gramStart"/>
      <w:r w:rsidRPr="00B47530">
        <w:rPr>
          <w:sz w:val="28"/>
          <w:szCs w:val="28"/>
          <w:lang w:val="en-US"/>
        </w:rPr>
        <w:t>reasoning</w:t>
      </w:r>
      <w:proofErr w:type="gramEnd"/>
      <w:r w:rsidRPr="00B47530">
        <w:rPr>
          <w:sz w:val="28"/>
          <w:szCs w:val="28"/>
          <w:lang w:val="en-US"/>
        </w:rPr>
        <w:t xml:space="preserve"> and nursing handoff.</w:t>
      </w:r>
    </w:p>
    <w:p w14:paraId="40FFBB2C" w14:textId="4A6D32FF" w:rsidR="00B47530" w:rsidRDefault="004B54EA" w:rsidP="006E1B98">
      <w:pPr>
        <w:pStyle w:val="Heading3"/>
        <w:numPr>
          <w:ilvl w:val="2"/>
          <w:numId w:val="11"/>
        </w:numPr>
        <w:tabs>
          <w:tab w:val="left" w:pos="2427"/>
        </w:tabs>
        <w:spacing w:before="240"/>
      </w:pPr>
      <w:r>
        <w:t>Kiosk</w:t>
      </w:r>
      <w:r w:rsidR="00AC0649" w:rsidRPr="00AC0649">
        <w:t xml:space="preserve"> System Workflow</w:t>
      </w:r>
    </w:p>
    <w:p w14:paraId="64150877" w14:textId="62D7D45D" w:rsidR="002422C9" w:rsidRDefault="00270B07" w:rsidP="00FD0611">
      <w:pPr>
        <w:spacing w:before="240"/>
        <w:ind w:left="1798" w:right="1705"/>
        <w:jc w:val="both"/>
        <w:rPr>
          <w:sz w:val="28"/>
          <w:szCs w:val="28"/>
          <w:lang w:val="en-US"/>
        </w:rPr>
      </w:pPr>
      <w:r w:rsidRPr="00270B07">
        <w:rPr>
          <w:sz w:val="28"/>
          <w:szCs w:val="28"/>
          <w:lang w:val="en-US"/>
        </w:rPr>
        <w:t>The kiosk operates as a contactless station placed in the hospital lobby or triage waiting area. The assessment executes through five consecutive phases:</w:t>
      </w:r>
    </w:p>
    <w:p w14:paraId="51880926" w14:textId="4A72A720" w:rsidR="00225405" w:rsidRPr="002422C9" w:rsidRDefault="00225405" w:rsidP="00225405">
      <w:pPr>
        <w:spacing w:before="240"/>
        <w:ind w:left="1798" w:right="1705"/>
        <w:jc w:val="both"/>
        <w:rPr>
          <w:b/>
          <w:bCs/>
          <w:sz w:val="28"/>
          <w:szCs w:val="28"/>
          <w:lang w:val="en-US"/>
        </w:rPr>
      </w:pPr>
      <w:r w:rsidRPr="002422C9">
        <w:rPr>
          <w:b/>
          <w:bCs/>
          <w:sz w:val="28"/>
          <w:szCs w:val="28"/>
          <w:lang w:val="en-US"/>
        </w:rPr>
        <w:t>Phase 1: Detection &amp; PDPA Consent</w:t>
      </w:r>
    </w:p>
    <w:p w14:paraId="5B56F758" w14:textId="17FC9D0C" w:rsidR="00225405" w:rsidRPr="00D1389D" w:rsidRDefault="00225405" w:rsidP="006E1B98">
      <w:pPr>
        <w:pStyle w:val="ListParagraph"/>
        <w:numPr>
          <w:ilvl w:val="0"/>
          <w:numId w:val="33"/>
        </w:numPr>
        <w:spacing w:before="240"/>
        <w:ind w:right="1705"/>
        <w:jc w:val="both"/>
        <w:rPr>
          <w:sz w:val="28"/>
          <w:szCs w:val="28"/>
        </w:rPr>
      </w:pPr>
      <w:r w:rsidRPr="00D1389D">
        <w:rPr>
          <w:sz w:val="28"/>
          <w:szCs w:val="28"/>
        </w:rPr>
        <w:lastRenderedPageBreak/>
        <w:t>As the patient steps into the calibrated zone (1.0 to 1.5 meters from the kiosk), the camera detects human presence.</w:t>
      </w:r>
    </w:p>
    <w:p w14:paraId="08296D63" w14:textId="5E92C57C" w:rsidR="00225405" w:rsidRPr="00D1389D" w:rsidRDefault="00225405" w:rsidP="006E1B98">
      <w:pPr>
        <w:pStyle w:val="ListParagraph"/>
        <w:numPr>
          <w:ilvl w:val="0"/>
          <w:numId w:val="33"/>
        </w:numPr>
        <w:spacing w:before="240"/>
        <w:ind w:right="1705"/>
        <w:jc w:val="both"/>
        <w:rPr>
          <w:sz w:val="28"/>
          <w:szCs w:val="28"/>
        </w:rPr>
      </w:pPr>
      <w:r w:rsidRPr="00D1389D">
        <w:rPr>
          <w:sz w:val="28"/>
          <w:szCs w:val="28"/>
        </w:rPr>
        <w:t>The system plays an automated bilingual voice prompt explaining that non-contact video and audio are being analyzed for pre-triage assessment in accordance with Thailand's PDPA regulations.</w:t>
      </w:r>
    </w:p>
    <w:p w14:paraId="2570776D" w14:textId="0E7E39D7" w:rsidR="00225405" w:rsidRDefault="00225405" w:rsidP="006E1B98">
      <w:pPr>
        <w:pStyle w:val="ListParagraph"/>
        <w:numPr>
          <w:ilvl w:val="0"/>
          <w:numId w:val="33"/>
        </w:numPr>
        <w:spacing w:before="240"/>
        <w:ind w:right="1705"/>
        <w:jc w:val="both"/>
        <w:rPr>
          <w:sz w:val="28"/>
          <w:szCs w:val="28"/>
        </w:rPr>
      </w:pPr>
      <w:r w:rsidRPr="00D1389D">
        <w:rPr>
          <w:sz w:val="28"/>
          <w:szCs w:val="28"/>
        </w:rPr>
        <w:t>If the patient steps away or verbalizes refusal, the session aborts cleanly</w:t>
      </w:r>
      <w:r w:rsidR="008D4EEE" w:rsidRPr="00D1389D">
        <w:rPr>
          <w:sz w:val="28"/>
          <w:szCs w:val="28"/>
        </w:rPr>
        <w:t xml:space="preserve">. </w:t>
      </w:r>
      <w:r w:rsidRPr="00D1389D">
        <w:rPr>
          <w:sz w:val="28"/>
          <w:szCs w:val="28"/>
        </w:rPr>
        <w:t>Upon affirmative consent</w:t>
      </w:r>
      <w:r w:rsidR="008D4EEE" w:rsidRPr="00D1389D">
        <w:rPr>
          <w:sz w:val="28"/>
          <w:szCs w:val="28"/>
        </w:rPr>
        <w:t xml:space="preserve"> then</w:t>
      </w:r>
      <w:r w:rsidRPr="00D1389D">
        <w:rPr>
          <w:sz w:val="28"/>
          <w:szCs w:val="28"/>
        </w:rPr>
        <w:t xml:space="preserve"> the kiosk proceeds.</w:t>
      </w:r>
    </w:p>
    <w:p w14:paraId="16BF3072" w14:textId="56CC1F03" w:rsidR="002422C9" w:rsidRPr="002422C9" w:rsidRDefault="002422C9" w:rsidP="000E3908">
      <w:pPr>
        <w:tabs>
          <w:tab w:val="right" w:pos="10205"/>
        </w:tabs>
        <w:spacing w:before="240"/>
        <w:ind w:left="1798" w:right="1705"/>
        <w:jc w:val="both"/>
        <w:rPr>
          <w:b/>
          <w:bCs/>
          <w:sz w:val="28"/>
          <w:szCs w:val="28"/>
          <w:lang w:val="en-US"/>
        </w:rPr>
      </w:pPr>
      <w:r w:rsidRPr="002422C9">
        <w:rPr>
          <w:b/>
          <w:bCs/>
          <w:sz w:val="28"/>
          <w:szCs w:val="28"/>
          <w:lang w:val="en-US"/>
        </w:rPr>
        <w:t>Phase 2: Individualized Baseline Calibration (0–3 Seconds):</w:t>
      </w:r>
    </w:p>
    <w:p w14:paraId="3FB2481A" w14:textId="0CE1D26B" w:rsidR="002422C9" w:rsidRPr="002422C9" w:rsidRDefault="002422C9" w:rsidP="006E1B98">
      <w:pPr>
        <w:pStyle w:val="ListParagraph"/>
        <w:numPr>
          <w:ilvl w:val="0"/>
          <w:numId w:val="33"/>
        </w:numPr>
        <w:spacing w:before="240"/>
        <w:ind w:right="1705"/>
        <w:jc w:val="both"/>
        <w:rPr>
          <w:sz w:val="28"/>
          <w:szCs w:val="28"/>
        </w:rPr>
      </w:pPr>
      <w:r w:rsidRPr="002422C9">
        <w:rPr>
          <w:sz w:val="28"/>
          <w:szCs w:val="28"/>
        </w:rPr>
        <w:t>During the first 3.0 seconds (</w:t>
      </w:r>
      <m:oMath>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3.0</m:t>
        </m:r>
        <m:r>
          <m:rPr>
            <m:nor/>
          </m:rPr>
          <w:rPr>
            <w:rFonts w:ascii="Cambria Math" w:hAnsi="Cambria Math"/>
            <w:sz w:val="28"/>
            <w:szCs w:val="28"/>
          </w:rPr>
          <m:t>s</m:t>
        </m:r>
      </m:oMath>
      <w:r w:rsidRPr="002422C9">
        <w:rPr>
          <w:sz w:val="28"/>
          <w:szCs w:val="28"/>
        </w:rPr>
        <w:t>), the system records baseline physiological and geometric references:</w:t>
      </w:r>
    </w:p>
    <w:p w14:paraId="3584DA3F" w14:textId="5697D81C" w:rsidR="002422C9" w:rsidRPr="00F0619A" w:rsidRDefault="002422C9" w:rsidP="006E1B98">
      <w:pPr>
        <w:pStyle w:val="ListParagraph"/>
        <w:numPr>
          <w:ilvl w:val="1"/>
          <w:numId w:val="33"/>
        </w:numPr>
        <w:spacing w:before="240"/>
        <w:ind w:right="1705"/>
        <w:jc w:val="both"/>
        <w:rPr>
          <w:sz w:val="28"/>
          <w:szCs w:val="28"/>
        </w:rPr>
      </w:pPr>
      <w:r w:rsidRPr="002422C9">
        <w:rPr>
          <w:sz w:val="28"/>
          <w:szCs w:val="28"/>
        </w:rPr>
        <w:t>Skin Perfusion Baseline</w:t>
      </w:r>
      <w:r w:rsidR="000E3908">
        <w:rPr>
          <w:sz w:val="28"/>
          <w:szCs w:val="28"/>
        </w:rPr>
        <w:t xml:space="preserve"> is</w:t>
      </w:r>
      <w:r w:rsidRPr="002422C9">
        <w:rPr>
          <w:sz w:val="28"/>
          <w:szCs w:val="28"/>
        </w:rPr>
        <w:t xml:space="preserve"> </w:t>
      </w:r>
      <w:r w:rsidR="000E3908">
        <w:rPr>
          <w:sz w:val="28"/>
          <w:szCs w:val="28"/>
        </w:rPr>
        <w:t>a a</w:t>
      </w:r>
      <w:r w:rsidRPr="002422C9">
        <w:rPr>
          <w:sz w:val="28"/>
          <w:szCs w:val="28"/>
        </w:rPr>
        <w:t>verages the chromaticity values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sub>
        </m:sSub>
      </m:oMath>
      <w:r w:rsidRPr="00F0619A">
        <w:rPr>
          <w:sz w:val="28"/>
          <w:szCs w:val="28"/>
        </w:rPr>
        <w:t xml:space="preserve">, </w:t>
      </w:r>
      <m:oMath>
        <m:r>
          <w:rPr>
            <w:rFonts w:ascii="Cambria Math" w:hAnsi="Cambria Math"/>
            <w:sz w:val="28"/>
            <w:szCs w:val="28"/>
          </w:rPr>
          <m:t>Baselin</m:t>
        </m:r>
        <m:sSub>
          <m:sSubPr>
            <m:ctrlPr>
              <w:rPr>
                <w:rFonts w:ascii="Cambria Math" w:hAnsi="Cambria Math"/>
                <w:i/>
                <w:sz w:val="28"/>
                <w:szCs w:val="28"/>
              </w:rPr>
            </m:ctrlPr>
          </m:sSubPr>
          <m:e>
            <m:r>
              <w:rPr>
                <w:rFonts w:ascii="Cambria Math" w:hAnsi="Cambria Math"/>
                <w:sz w:val="28"/>
                <w:szCs w:val="28"/>
              </w:rPr>
              <m:t>e</m:t>
            </m:r>
          </m:e>
          <m:sub>
            <m:sSup>
              <m:sSupPr>
                <m:ctrlPr>
                  <w:rPr>
                    <w:rFonts w:ascii="Cambria Math" w:hAnsi="Cambria Math"/>
                    <w:i/>
                    <w:sz w:val="28"/>
                    <w:szCs w:val="28"/>
                  </w:rPr>
                </m:ctrlPr>
              </m:sSupPr>
              <m:e>
                <m:r>
                  <w:rPr>
                    <w:rFonts w:ascii="Cambria Math" w:hAnsi="Cambria Math"/>
                    <w:sz w:val="28"/>
                    <w:szCs w:val="28"/>
                  </w:rPr>
                  <m:t>b</m:t>
                </m:r>
              </m:e>
              <m:sup>
                <m:r>
                  <w:rPr>
                    <w:rFonts w:ascii="Cambria Math" w:hAnsi="Cambria Math"/>
                    <w:sz w:val="28"/>
                    <w:szCs w:val="28"/>
                  </w:rPr>
                  <m:t>*</m:t>
                </m:r>
              </m:sup>
            </m:sSup>
          </m:sub>
        </m:sSub>
      </m:oMath>
      <w:r w:rsidRPr="00F0619A">
        <w:rPr>
          <w:sz w:val="28"/>
          <w:szCs w:val="28"/>
        </w:rPr>
        <w:t>) from the cheek ROI to account for natural skin pigmentation differences.</w:t>
      </w:r>
    </w:p>
    <w:p w14:paraId="44B583B2" w14:textId="077D70C9" w:rsidR="002422C9" w:rsidRPr="00D1389D" w:rsidRDefault="002422C9" w:rsidP="006E1B98">
      <w:pPr>
        <w:pStyle w:val="ListParagraph"/>
        <w:numPr>
          <w:ilvl w:val="1"/>
          <w:numId w:val="33"/>
        </w:numPr>
        <w:spacing w:before="240"/>
        <w:ind w:right="1705"/>
        <w:jc w:val="both"/>
        <w:rPr>
          <w:sz w:val="28"/>
          <w:szCs w:val="28"/>
        </w:rPr>
      </w:pPr>
      <w:r w:rsidRPr="002422C9">
        <w:rPr>
          <w:sz w:val="28"/>
          <w:szCs w:val="28"/>
        </w:rPr>
        <w:t>Body Scale Baseline</w:t>
      </w:r>
      <w:r w:rsidR="000E3908">
        <w:rPr>
          <w:sz w:val="28"/>
          <w:szCs w:val="28"/>
        </w:rPr>
        <w:t xml:space="preserve"> is</w:t>
      </w:r>
      <w:r w:rsidRPr="002422C9">
        <w:rPr>
          <w:sz w:val="28"/>
          <w:szCs w:val="28"/>
        </w:rPr>
        <w:t xml:space="preserve"> </w:t>
      </w:r>
      <w:r w:rsidR="000E3908">
        <w:rPr>
          <w:sz w:val="28"/>
          <w:szCs w:val="28"/>
        </w:rPr>
        <w:t>a m</w:t>
      </w:r>
      <w:r w:rsidRPr="002422C9">
        <w:rPr>
          <w:sz w:val="28"/>
          <w:szCs w:val="28"/>
        </w:rPr>
        <w:t>easures bi-acromial shoulder width and torso height to dynamically scale distance thresholds.</w:t>
      </w:r>
    </w:p>
    <w:p w14:paraId="02396547" w14:textId="28AA6CBE" w:rsidR="00732BCE" w:rsidRPr="002422C9" w:rsidRDefault="00732BCE" w:rsidP="00732BCE">
      <w:pPr>
        <w:tabs>
          <w:tab w:val="right" w:pos="10205"/>
        </w:tabs>
        <w:spacing w:before="240"/>
        <w:ind w:left="1798" w:right="1705"/>
        <w:jc w:val="both"/>
        <w:rPr>
          <w:b/>
          <w:bCs/>
          <w:sz w:val="28"/>
          <w:szCs w:val="28"/>
          <w:lang w:val="en-US"/>
        </w:rPr>
      </w:pPr>
      <w:r w:rsidRPr="00732BCE">
        <w:rPr>
          <w:b/>
          <w:bCs/>
          <w:sz w:val="28"/>
          <w:szCs w:val="28"/>
          <w:lang w:val="en-US"/>
        </w:rPr>
        <w:t>Phase 3: Concurrent Non-Contact Sensing &amp; Dialogue</w:t>
      </w:r>
      <w:r>
        <w:rPr>
          <w:b/>
          <w:bCs/>
          <w:sz w:val="28"/>
          <w:szCs w:val="28"/>
          <w:lang w:val="en-US"/>
        </w:rPr>
        <w:tab/>
      </w:r>
    </w:p>
    <w:p w14:paraId="334D662B" w14:textId="589602A2" w:rsidR="00B629B2" w:rsidRDefault="00B629B2" w:rsidP="006E1B98">
      <w:pPr>
        <w:pStyle w:val="ListParagraph"/>
        <w:numPr>
          <w:ilvl w:val="0"/>
          <w:numId w:val="33"/>
        </w:numPr>
        <w:spacing w:before="240"/>
        <w:ind w:right="1705"/>
        <w:jc w:val="both"/>
        <w:rPr>
          <w:sz w:val="28"/>
          <w:szCs w:val="28"/>
        </w:rPr>
      </w:pPr>
      <w:r w:rsidRPr="00B629B2">
        <w:rPr>
          <w:sz w:val="28"/>
          <w:szCs w:val="28"/>
        </w:rPr>
        <w:t>The Vision Engine continuously monitors 33 skeletal joints and facial ROIs at 30 fps.</w:t>
      </w:r>
    </w:p>
    <w:p w14:paraId="518FD57B" w14:textId="77777777" w:rsidR="00B629B2" w:rsidRDefault="00B629B2" w:rsidP="006E1B98">
      <w:pPr>
        <w:pStyle w:val="ListParagraph"/>
        <w:numPr>
          <w:ilvl w:val="0"/>
          <w:numId w:val="33"/>
        </w:numPr>
        <w:spacing w:before="240"/>
        <w:ind w:right="1705"/>
        <w:jc w:val="both"/>
        <w:rPr>
          <w:sz w:val="28"/>
          <w:szCs w:val="28"/>
        </w:rPr>
      </w:pPr>
      <w:r w:rsidRPr="00B629B2">
        <w:rPr>
          <w:sz w:val="28"/>
          <w:szCs w:val="28"/>
        </w:rPr>
        <w:t>The Audio Engine initiates structured symptom intake via pre-recorded audio prompts.</w:t>
      </w:r>
    </w:p>
    <w:p w14:paraId="2406F3F6" w14:textId="75D7D4DC" w:rsidR="00CE4816" w:rsidRDefault="00B629B2" w:rsidP="006E1B98">
      <w:pPr>
        <w:pStyle w:val="ListParagraph"/>
        <w:numPr>
          <w:ilvl w:val="0"/>
          <w:numId w:val="33"/>
        </w:numPr>
        <w:spacing w:before="240"/>
        <w:ind w:right="1705"/>
        <w:jc w:val="both"/>
        <w:rPr>
          <w:sz w:val="28"/>
          <w:szCs w:val="28"/>
        </w:rPr>
      </w:pPr>
      <w:r w:rsidRPr="00B629B2">
        <w:rPr>
          <w:sz w:val="28"/>
          <w:szCs w:val="28"/>
        </w:rPr>
        <w:t>Emergency Fast-Track Interruption</w:t>
      </w:r>
      <w:r w:rsidR="00512576">
        <w:rPr>
          <w:sz w:val="28"/>
          <w:szCs w:val="28"/>
        </w:rPr>
        <w:t xml:space="preserve"> is</w:t>
      </w:r>
      <w:r w:rsidRPr="00B629B2">
        <w:rPr>
          <w:sz w:val="28"/>
          <w:szCs w:val="28"/>
        </w:rPr>
        <w:t xml:space="preserve"> If the patient exhibits acute chest-clutching for </w:t>
      </w:r>
      <m:oMath>
        <m:r>
          <m:rPr>
            <m:sty m:val="p"/>
          </m:rPr>
          <w:rPr>
            <w:rFonts w:ascii="Cambria Math" w:hAnsi="Cambria Math"/>
            <w:sz w:val="28"/>
            <w:szCs w:val="28"/>
          </w:rPr>
          <m:t>≥</m:t>
        </m:r>
        <m:r>
          <w:rPr>
            <w:rFonts w:ascii="Cambria Math" w:hAnsi="Cambria Math"/>
            <w:sz w:val="28"/>
            <w:szCs w:val="28"/>
          </w:rPr>
          <m:t>2.0</m:t>
        </m:r>
      </m:oMath>
      <w:r w:rsidRPr="00B629B2">
        <w:rPr>
          <w:sz w:val="28"/>
          <w:szCs w:val="28"/>
        </w:rPr>
        <w:t xml:space="preserve"> seconds (suggesting acute coronary syndrome) or severe facial flushing, the system</w:t>
      </w:r>
      <w:r w:rsidR="002101FA">
        <w:rPr>
          <w:sz w:val="28"/>
          <w:szCs w:val="28"/>
        </w:rPr>
        <w:t xml:space="preserve"> will</w:t>
      </w:r>
      <w:r w:rsidRPr="00B629B2">
        <w:rPr>
          <w:sz w:val="28"/>
          <w:szCs w:val="28"/>
        </w:rPr>
        <w:t xml:space="preserve"> immediately </w:t>
      </w:r>
      <w:r w:rsidR="002101FA" w:rsidRPr="00B629B2">
        <w:rPr>
          <w:sz w:val="28"/>
          <w:szCs w:val="28"/>
        </w:rPr>
        <w:t>bypass</w:t>
      </w:r>
      <w:r w:rsidRPr="00B629B2">
        <w:rPr>
          <w:sz w:val="28"/>
          <w:szCs w:val="28"/>
        </w:rPr>
        <w:t xml:space="preserve"> routine questions, initiates an emergent handoff and </w:t>
      </w:r>
      <w:r w:rsidR="002101FA">
        <w:rPr>
          <w:sz w:val="28"/>
          <w:szCs w:val="28"/>
        </w:rPr>
        <w:t>then alert</w:t>
      </w:r>
      <w:r w:rsidRPr="00B629B2">
        <w:rPr>
          <w:sz w:val="28"/>
          <w:szCs w:val="28"/>
        </w:rPr>
        <w:t xml:space="preserve"> </w:t>
      </w:r>
      <w:r w:rsidR="002101FA">
        <w:rPr>
          <w:sz w:val="28"/>
          <w:szCs w:val="28"/>
        </w:rPr>
        <w:t xml:space="preserve">to the </w:t>
      </w:r>
      <w:r w:rsidRPr="00B629B2">
        <w:rPr>
          <w:sz w:val="28"/>
          <w:szCs w:val="28"/>
        </w:rPr>
        <w:t>nurses.</w:t>
      </w:r>
    </w:p>
    <w:p w14:paraId="6F5CE122" w14:textId="2DA3E5A2" w:rsidR="00732BCE" w:rsidRDefault="00B629B2" w:rsidP="006E1B98">
      <w:pPr>
        <w:pStyle w:val="ListParagraph"/>
        <w:numPr>
          <w:ilvl w:val="0"/>
          <w:numId w:val="33"/>
        </w:numPr>
        <w:spacing w:before="240"/>
        <w:ind w:right="1705"/>
        <w:jc w:val="both"/>
        <w:rPr>
          <w:sz w:val="28"/>
          <w:szCs w:val="28"/>
        </w:rPr>
      </w:pPr>
      <w:r w:rsidRPr="00B629B2">
        <w:rPr>
          <w:sz w:val="28"/>
          <w:szCs w:val="28"/>
        </w:rPr>
        <w:t>3-Strike Clinical Rule</w:t>
      </w:r>
      <w:r w:rsidR="00512576">
        <w:rPr>
          <w:sz w:val="28"/>
          <w:szCs w:val="28"/>
        </w:rPr>
        <w:t xml:space="preserve"> is</w:t>
      </w:r>
      <w:r w:rsidRPr="00B629B2">
        <w:rPr>
          <w:sz w:val="28"/>
          <w:szCs w:val="28"/>
        </w:rPr>
        <w:t xml:space="preserve"> If the patient provides three consecutive irrelevant, confused, or uninterpretable answers, the dialogue engine treats this as an indicator of Altered Mental Status (acute disorientation) under ESI Level 2,</w:t>
      </w:r>
      <w:r w:rsidR="0089454F">
        <w:rPr>
          <w:sz w:val="28"/>
          <w:szCs w:val="28"/>
        </w:rPr>
        <w:t xml:space="preserve"> then</w:t>
      </w:r>
      <w:r w:rsidRPr="00B629B2">
        <w:rPr>
          <w:sz w:val="28"/>
          <w:szCs w:val="28"/>
        </w:rPr>
        <w:t xml:space="preserve"> playing an urgent alert and flagging the case immediately.</w:t>
      </w:r>
    </w:p>
    <w:p w14:paraId="465BB5B1" w14:textId="1796BF5E" w:rsidR="00FF7F20" w:rsidRPr="00B629B2" w:rsidRDefault="00FF7F20" w:rsidP="00FF7F20">
      <w:pPr>
        <w:pStyle w:val="ListParagraph"/>
        <w:spacing w:before="240"/>
        <w:ind w:left="2518" w:right="1705" w:firstLine="0"/>
        <w:jc w:val="both"/>
        <w:rPr>
          <w:sz w:val="28"/>
          <w:szCs w:val="28"/>
        </w:rPr>
      </w:pPr>
    </w:p>
    <w:p w14:paraId="3E0FC6C1" w14:textId="44B460A4" w:rsidR="00732BCE" w:rsidRPr="002422C9" w:rsidRDefault="00490204" w:rsidP="00732BCE">
      <w:pPr>
        <w:tabs>
          <w:tab w:val="right" w:pos="10205"/>
        </w:tabs>
        <w:spacing w:before="240"/>
        <w:ind w:left="1798" w:right="1705"/>
        <w:jc w:val="both"/>
        <w:rPr>
          <w:b/>
          <w:bCs/>
          <w:sz w:val="28"/>
          <w:szCs w:val="28"/>
          <w:lang w:val="en-US"/>
        </w:rPr>
      </w:pPr>
      <w:r w:rsidRPr="00490204">
        <w:rPr>
          <w:b/>
          <w:bCs/>
          <w:sz w:val="28"/>
          <w:szCs w:val="28"/>
          <w:lang w:val="en-US"/>
        </w:rPr>
        <w:t>Phase 4: Multimodal Clinical Reasoning</w:t>
      </w:r>
      <w:r w:rsidR="00732BCE">
        <w:rPr>
          <w:b/>
          <w:bCs/>
          <w:sz w:val="28"/>
          <w:szCs w:val="28"/>
          <w:lang w:val="en-US"/>
        </w:rPr>
        <w:tab/>
      </w:r>
    </w:p>
    <w:p w14:paraId="24150DD4" w14:textId="3824C931" w:rsidR="00732BCE" w:rsidRDefault="0068463A" w:rsidP="006E1B98">
      <w:pPr>
        <w:pStyle w:val="ListParagraph"/>
        <w:numPr>
          <w:ilvl w:val="0"/>
          <w:numId w:val="33"/>
        </w:numPr>
        <w:spacing w:before="240"/>
        <w:ind w:right="1705"/>
        <w:jc w:val="both"/>
        <w:rPr>
          <w:sz w:val="28"/>
          <w:szCs w:val="28"/>
        </w:rPr>
      </w:pPr>
      <w:r w:rsidRPr="0068463A">
        <w:rPr>
          <w:sz w:val="28"/>
          <w:szCs w:val="28"/>
        </w:rPr>
        <w:lastRenderedPageBreak/>
        <w:t>Visual distress indicators and transcribed dialogue are synthesized into a structured ESI Version 4 prompt.</w:t>
      </w:r>
    </w:p>
    <w:p w14:paraId="0F26A739" w14:textId="68AAEAC4" w:rsidR="00FD0611" w:rsidRPr="00D84CE4" w:rsidRDefault="0068463A" w:rsidP="006E1B98">
      <w:pPr>
        <w:pStyle w:val="ListParagraph"/>
        <w:numPr>
          <w:ilvl w:val="0"/>
          <w:numId w:val="33"/>
        </w:numPr>
        <w:spacing w:before="240"/>
        <w:ind w:right="1705"/>
        <w:jc w:val="both"/>
        <w:rPr>
          <w:sz w:val="28"/>
          <w:szCs w:val="28"/>
        </w:rPr>
      </w:pPr>
      <w:r w:rsidRPr="0068463A">
        <w:rPr>
          <w:sz w:val="28"/>
          <w:szCs w:val="28"/>
        </w:rPr>
        <w:t>The 4-bit quantized Llama 3.2 model evaluates symptom urgency, cross-checking physical signs against verbal complaints.</w:t>
      </w:r>
    </w:p>
    <w:p w14:paraId="517F26E3" w14:textId="18E32097" w:rsidR="00FD0611" w:rsidRPr="00A414FE" w:rsidRDefault="00FD0611" w:rsidP="00FD0611">
      <w:pPr>
        <w:spacing w:before="259"/>
        <w:ind w:left="2235" w:right="2235"/>
        <w:jc w:val="center"/>
        <w:rPr>
          <w:sz w:val="24"/>
          <w:szCs w:val="24"/>
        </w:rPr>
      </w:pPr>
      <w:r w:rsidRPr="00A414FE">
        <w:rPr>
          <w:noProof/>
          <w:sz w:val="32"/>
          <w:szCs w:val="32"/>
          <w:lang w:val="en-US"/>
        </w:rPr>
        <w:drawing>
          <wp:anchor distT="0" distB="0" distL="114300" distR="114300" simplePos="0" relativeHeight="251720704" behindDoc="0" locked="0" layoutInCell="1" allowOverlap="1" wp14:anchorId="6519CF91" wp14:editId="5A6A172C">
            <wp:simplePos x="0" y="0"/>
            <wp:positionH relativeFrom="column">
              <wp:posOffset>1223799</wp:posOffset>
            </wp:positionH>
            <wp:positionV relativeFrom="paragraph">
              <wp:posOffset>433</wp:posOffset>
            </wp:positionV>
            <wp:extent cx="5104563" cy="4242288"/>
            <wp:effectExtent l="0" t="0" r="1270" b="6350"/>
            <wp:wrapTopAndBottom/>
            <wp:docPr id="10" name="Picture 1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proces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04563" cy="4242288"/>
                    </a:xfrm>
                    <a:prstGeom prst="rect">
                      <a:avLst/>
                    </a:prstGeom>
                  </pic:spPr>
                </pic:pic>
              </a:graphicData>
            </a:graphic>
            <wp14:sizeRelH relativeFrom="page">
              <wp14:pctWidth>0</wp14:pctWidth>
            </wp14:sizeRelH>
            <wp14:sizeRelV relativeFrom="page">
              <wp14:pctHeight>0</wp14:pctHeight>
            </wp14:sizeRelV>
          </wp:anchor>
        </w:drawing>
      </w:r>
      <w:r w:rsidRPr="00A414FE">
        <w:rPr>
          <w:b/>
          <w:bCs/>
          <w:sz w:val="28"/>
          <w:szCs w:val="28"/>
        </w:rPr>
        <w:t xml:space="preserve">Figure 3-2 </w:t>
      </w:r>
      <w:r w:rsidRPr="00A414FE">
        <w:rPr>
          <w:sz w:val="28"/>
          <w:szCs w:val="28"/>
        </w:rPr>
        <w:t>Kiosk System Workflow</w:t>
      </w:r>
    </w:p>
    <w:p w14:paraId="1138E101" w14:textId="30FBB9F3" w:rsidR="00EE6352" w:rsidRDefault="00C84B31" w:rsidP="006E1B98">
      <w:pPr>
        <w:pStyle w:val="Heading3"/>
        <w:numPr>
          <w:ilvl w:val="2"/>
          <w:numId w:val="11"/>
        </w:numPr>
        <w:tabs>
          <w:tab w:val="left" w:pos="2427"/>
        </w:tabs>
        <w:spacing w:before="240"/>
      </w:pPr>
      <w:r>
        <w:t>Audio &amp; Dialogue Subsystem Workflow</w:t>
      </w:r>
    </w:p>
    <w:p w14:paraId="22EBF7D2" w14:textId="4BA1C283" w:rsidR="007E6226" w:rsidRDefault="00D13C14" w:rsidP="00CE1CCF">
      <w:pPr>
        <w:spacing w:before="240"/>
        <w:ind w:left="1798" w:right="1705"/>
        <w:jc w:val="both"/>
        <w:rPr>
          <w:sz w:val="28"/>
          <w:szCs w:val="28"/>
          <w:lang w:val="en-US"/>
        </w:rPr>
      </w:pPr>
      <w:r w:rsidRPr="00D13C14">
        <w:rPr>
          <w:sz w:val="28"/>
          <w:szCs w:val="28"/>
          <w:lang w:val="en-US"/>
        </w:rPr>
        <w:t>The Audio Subsystem manages conversational intake in noisy waiting room environments:</w:t>
      </w:r>
    </w:p>
    <w:p w14:paraId="336E9ADA" w14:textId="1D73CD66" w:rsidR="00CE1CCF" w:rsidRDefault="007E6226" w:rsidP="006E1B98">
      <w:pPr>
        <w:pStyle w:val="ListParagraph"/>
        <w:numPr>
          <w:ilvl w:val="0"/>
          <w:numId w:val="34"/>
        </w:numPr>
        <w:spacing w:before="240"/>
        <w:ind w:right="1705"/>
        <w:jc w:val="both"/>
        <w:rPr>
          <w:sz w:val="28"/>
          <w:szCs w:val="28"/>
        </w:rPr>
      </w:pPr>
      <w:r w:rsidRPr="00CE1CCF">
        <w:rPr>
          <w:sz w:val="28"/>
          <w:szCs w:val="28"/>
        </w:rPr>
        <w:t>Continuously monitors 16 kHz acoustic frames</w:t>
      </w:r>
      <w:r w:rsidR="00CD149F">
        <w:rPr>
          <w:sz w:val="28"/>
          <w:szCs w:val="28"/>
        </w:rPr>
        <w:t xml:space="preserve"> and</w:t>
      </w:r>
      <w:r w:rsidRPr="00CE1CCF">
        <w:rPr>
          <w:sz w:val="28"/>
          <w:szCs w:val="28"/>
        </w:rPr>
        <w:t xml:space="preserve"> isolating active patient speech from ambient hospital noise.</w:t>
      </w:r>
    </w:p>
    <w:p w14:paraId="52768E7B" w14:textId="79B07C8E" w:rsidR="00CE1CCF" w:rsidRDefault="007E6226" w:rsidP="006E1B98">
      <w:pPr>
        <w:pStyle w:val="ListParagraph"/>
        <w:numPr>
          <w:ilvl w:val="0"/>
          <w:numId w:val="34"/>
        </w:numPr>
        <w:spacing w:before="240"/>
        <w:ind w:right="1705"/>
        <w:jc w:val="both"/>
        <w:rPr>
          <w:sz w:val="28"/>
          <w:szCs w:val="28"/>
        </w:rPr>
      </w:pPr>
      <w:r w:rsidRPr="00CE1CCF">
        <w:rPr>
          <w:sz w:val="28"/>
          <w:szCs w:val="28"/>
        </w:rPr>
        <w:t>Passes detected speech segments to Faster-Whisper (CTranslate2 Int8)</w:t>
      </w:r>
      <w:r w:rsidR="00CD149F">
        <w:rPr>
          <w:sz w:val="28"/>
          <w:szCs w:val="28"/>
        </w:rPr>
        <w:t xml:space="preserve"> that</w:t>
      </w:r>
      <w:r w:rsidRPr="00CE1CCF">
        <w:rPr>
          <w:sz w:val="28"/>
          <w:szCs w:val="28"/>
        </w:rPr>
        <w:t xml:space="preserve"> transcribing Thai or English complaints into text.</w:t>
      </w:r>
    </w:p>
    <w:p w14:paraId="17AC64BF" w14:textId="6D68EC6B" w:rsidR="00CE1CCF" w:rsidRPr="00CE1CCF" w:rsidRDefault="007E6226" w:rsidP="006E1B98">
      <w:pPr>
        <w:pStyle w:val="ListParagraph"/>
        <w:numPr>
          <w:ilvl w:val="0"/>
          <w:numId w:val="34"/>
        </w:numPr>
        <w:spacing w:before="240"/>
        <w:ind w:right="1705"/>
        <w:jc w:val="both"/>
        <w:rPr>
          <w:sz w:val="28"/>
          <w:szCs w:val="28"/>
        </w:rPr>
      </w:pPr>
      <w:r w:rsidRPr="00CE1CCF">
        <w:rPr>
          <w:sz w:val="28"/>
          <w:szCs w:val="28"/>
        </w:rPr>
        <w:t>Dialogue State &amp; 3-Strike Tracking: Tracks turn consistency; three consecutive confused or uninterpretable answers trigger an acute disorientation alert.</w:t>
      </w:r>
    </w:p>
    <w:p w14:paraId="77AF9FE4" w14:textId="334E2229" w:rsidR="007E6226" w:rsidRPr="00CE1CCF" w:rsidRDefault="007E6226" w:rsidP="006E1B98">
      <w:pPr>
        <w:pStyle w:val="ListParagraph"/>
        <w:numPr>
          <w:ilvl w:val="0"/>
          <w:numId w:val="34"/>
        </w:numPr>
        <w:spacing w:before="240"/>
        <w:ind w:right="1705"/>
        <w:jc w:val="both"/>
        <w:rPr>
          <w:sz w:val="28"/>
          <w:szCs w:val="28"/>
        </w:rPr>
      </w:pPr>
      <w:r w:rsidRPr="00CE1CCF">
        <w:rPr>
          <w:sz w:val="28"/>
          <w:szCs w:val="28"/>
        </w:rPr>
        <w:lastRenderedPageBreak/>
        <w:t xml:space="preserve">Uses local pre-rendered </w:t>
      </w:r>
      <w:r w:rsidR="00CD149F">
        <w:rPr>
          <w:sz w:val="28"/>
          <w:szCs w:val="28"/>
        </w:rPr>
        <w:t>“</w:t>
      </w:r>
      <w:r w:rsidRPr="00CE1CCF">
        <w:rPr>
          <w:sz w:val="28"/>
          <w:szCs w:val="28"/>
        </w:rPr>
        <w:t>.mp3</w:t>
      </w:r>
      <w:r w:rsidR="00CD149F">
        <w:rPr>
          <w:sz w:val="28"/>
          <w:szCs w:val="28"/>
        </w:rPr>
        <w:t>”</w:t>
      </w:r>
      <w:r w:rsidRPr="00CE1CCF">
        <w:rPr>
          <w:sz w:val="28"/>
          <w:szCs w:val="28"/>
        </w:rPr>
        <w:t xml:space="preserve"> templates for standard questions, reserving dynamic gTTS only for unscripted conversational steering</w:t>
      </w:r>
    </w:p>
    <w:p w14:paraId="0C25E647" w14:textId="3C961481" w:rsidR="007E6226" w:rsidRDefault="007E6226" w:rsidP="00B819AC">
      <w:pPr>
        <w:tabs>
          <w:tab w:val="left" w:pos="2276"/>
        </w:tabs>
        <w:rPr>
          <w:b/>
          <w:bCs/>
          <w:sz w:val="28"/>
          <w:szCs w:val="28"/>
          <w:lang w:val="en-US"/>
        </w:rPr>
      </w:pPr>
    </w:p>
    <w:p w14:paraId="7FA92EBC" w14:textId="0F887C5D" w:rsidR="00944063" w:rsidRPr="00A414FE" w:rsidRDefault="00B571EF" w:rsidP="000634C6">
      <w:pPr>
        <w:tabs>
          <w:tab w:val="left" w:pos="2276"/>
        </w:tabs>
        <w:spacing w:before="240"/>
        <w:jc w:val="center"/>
        <w:rPr>
          <w:b/>
          <w:bCs/>
          <w:sz w:val="32"/>
          <w:szCs w:val="32"/>
          <w:lang w:val="en-US"/>
        </w:rPr>
      </w:pPr>
      <w:r w:rsidRPr="00A414FE">
        <w:rPr>
          <w:b/>
          <w:bCs/>
          <w:noProof/>
          <w:sz w:val="32"/>
          <w:szCs w:val="32"/>
          <w:lang w:val="en-US"/>
        </w:rPr>
        <w:drawing>
          <wp:anchor distT="0" distB="0" distL="114300" distR="114300" simplePos="0" relativeHeight="251722752" behindDoc="0" locked="0" layoutInCell="1" allowOverlap="1" wp14:anchorId="0C5394EB" wp14:editId="11F0984B">
            <wp:simplePos x="0" y="0"/>
            <wp:positionH relativeFrom="column">
              <wp:posOffset>662305</wp:posOffset>
            </wp:positionH>
            <wp:positionV relativeFrom="paragraph">
              <wp:posOffset>362</wp:posOffset>
            </wp:positionV>
            <wp:extent cx="6160770" cy="4726305"/>
            <wp:effectExtent l="0" t="0" r="0" b="0"/>
            <wp:wrapTopAndBottom/>
            <wp:docPr id="27" name="Picture 27"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oftware syste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60770" cy="4726305"/>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3-3 </w:t>
      </w:r>
      <w:r w:rsidRPr="00A414FE">
        <w:rPr>
          <w:sz w:val="28"/>
          <w:szCs w:val="28"/>
        </w:rPr>
        <w:t>Audio System Workflow</w:t>
      </w:r>
    </w:p>
    <w:p w14:paraId="7822B039" w14:textId="19794DCA" w:rsidR="00944063" w:rsidRDefault="00944063" w:rsidP="006E1B98">
      <w:pPr>
        <w:pStyle w:val="Heading3"/>
        <w:numPr>
          <w:ilvl w:val="2"/>
          <w:numId w:val="11"/>
        </w:numPr>
        <w:tabs>
          <w:tab w:val="left" w:pos="2427"/>
        </w:tabs>
        <w:spacing w:before="240"/>
      </w:pPr>
      <w:bookmarkStart w:id="46" w:name="_Hlk241272753"/>
      <w:r>
        <w:t>Vision Subsystem Workflow</w:t>
      </w:r>
    </w:p>
    <w:bookmarkEnd w:id="46"/>
    <w:p w14:paraId="439652F2" w14:textId="6AA4A39B" w:rsidR="00CD149F" w:rsidRDefault="00652B54" w:rsidP="005C48A0">
      <w:pPr>
        <w:spacing w:before="240"/>
        <w:ind w:left="1798" w:right="1705"/>
        <w:jc w:val="both"/>
        <w:rPr>
          <w:sz w:val="28"/>
          <w:szCs w:val="28"/>
          <w:lang w:val="en-US"/>
        </w:rPr>
      </w:pPr>
      <w:r w:rsidRPr="00652B54">
        <w:rPr>
          <w:sz w:val="28"/>
          <w:szCs w:val="28"/>
          <w:lang w:val="en-US"/>
        </w:rPr>
        <w:t>The Vision Subsystem processes the live video stream through three sequential stages:</w:t>
      </w:r>
    </w:p>
    <w:p w14:paraId="3EEC0C36" w14:textId="505CD482" w:rsidR="00BB3710" w:rsidRPr="00096A7B" w:rsidRDefault="005C48A0" w:rsidP="006E1B98">
      <w:pPr>
        <w:pStyle w:val="ListParagraph"/>
        <w:numPr>
          <w:ilvl w:val="0"/>
          <w:numId w:val="35"/>
        </w:numPr>
        <w:spacing w:before="240"/>
        <w:ind w:right="1705"/>
        <w:jc w:val="both"/>
        <w:rPr>
          <w:sz w:val="28"/>
          <w:szCs w:val="28"/>
        </w:rPr>
      </w:pPr>
      <w:r w:rsidRPr="00BB3710">
        <w:rPr>
          <w:sz w:val="28"/>
          <w:szCs w:val="28"/>
        </w:rPr>
        <w:t xml:space="preserve">Ingests 1080p frames at 30 fps, predicting </w:t>
      </w:r>
      <m:oMath>
        <m:d>
          <m:dPr>
            <m:ctrlPr>
              <w:rPr>
                <w:rFonts w:ascii="Cambria Math" w:hAnsi="Cambria Math"/>
                <w:i/>
                <w:sz w:val="28"/>
                <w:szCs w:val="28"/>
              </w:rPr>
            </m:ctrlPr>
          </m:dPr>
          <m:e>
            <m:r>
              <w:rPr>
                <w:rFonts w:ascii="Cambria Math" w:hAnsi="Cambria Math"/>
                <w:sz w:val="28"/>
                <w:szCs w:val="28"/>
              </w:rPr>
              <m:t>x,y,z</m:t>
            </m:r>
          </m:e>
        </m:d>
      </m:oMath>
      <w:r w:rsidRPr="00096A7B">
        <w:rPr>
          <w:sz w:val="28"/>
          <w:szCs w:val="28"/>
        </w:rPr>
        <w:t xml:space="preserve"> coordinates for 33 skeletal joints and key facial anchors.</w:t>
      </w:r>
    </w:p>
    <w:p w14:paraId="304B0DA0" w14:textId="14516788" w:rsidR="00BB3710" w:rsidRDefault="005C48A0" w:rsidP="006E1B98">
      <w:pPr>
        <w:pStyle w:val="ListParagraph"/>
        <w:numPr>
          <w:ilvl w:val="0"/>
          <w:numId w:val="35"/>
        </w:numPr>
        <w:spacing w:before="240"/>
        <w:ind w:right="1705"/>
        <w:jc w:val="both"/>
        <w:rPr>
          <w:sz w:val="28"/>
          <w:szCs w:val="28"/>
        </w:rPr>
      </w:pPr>
      <w:r w:rsidRPr="00BB3710">
        <w:rPr>
          <w:sz w:val="28"/>
          <w:szCs w:val="28"/>
        </w:rPr>
        <w:t>Evaluates anatomical Euclidean distances and joint angles for chest, head, and abdominal pain gestures.</w:t>
      </w:r>
    </w:p>
    <w:p w14:paraId="30D39506" w14:textId="11FD79E4" w:rsidR="00BB3710" w:rsidRDefault="005C48A0" w:rsidP="006E1B98">
      <w:pPr>
        <w:pStyle w:val="ListParagraph"/>
        <w:numPr>
          <w:ilvl w:val="0"/>
          <w:numId w:val="35"/>
        </w:numPr>
        <w:spacing w:before="240"/>
        <w:ind w:right="1705"/>
        <w:jc w:val="both"/>
        <w:rPr>
          <w:sz w:val="28"/>
          <w:szCs w:val="28"/>
        </w:rPr>
      </w:pPr>
      <w:r w:rsidRPr="00BB3710">
        <w:rPr>
          <w:sz w:val="28"/>
          <w:szCs w:val="28"/>
        </w:rPr>
        <w:t>Suppresses non-distress gestures (hair scratching, folded arms, chin resting) using spatial and vector checks.</w:t>
      </w:r>
    </w:p>
    <w:p w14:paraId="14AAC183" w14:textId="5DDB4D8D" w:rsidR="00BB3710" w:rsidRDefault="005C48A0" w:rsidP="006E1B98">
      <w:pPr>
        <w:pStyle w:val="ListParagraph"/>
        <w:numPr>
          <w:ilvl w:val="0"/>
          <w:numId w:val="35"/>
        </w:numPr>
        <w:spacing w:before="240"/>
        <w:ind w:right="1705"/>
        <w:jc w:val="both"/>
        <w:rPr>
          <w:sz w:val="28"/>
          <w:szCs w:val="28"/>
        </w:rPr>
      </w:pPr>
      <w:r w:rsidRPr="00BB3710">
        <w:rPr>
          <w:sz w:val="28"/>
          <w:szCs w:val="28"/>
        </w:rPr>
        <w:lastRenderedPageBreak/>
        <w:t>Confirms sustained pain contact across 60 consecutive frames (</w:t>
      </w:r>
      <m:oMath>
        <m:r>
          <w:rPr>
            <w:rFonts w:ascii="Cambria Math" w:hAnsi="Cambria Math"/>
            <w:sz w:val="28"/>
            <w:szCs w:val="28"/>
          </w:rPr>
          <m:t>2.0</m:t>
        </m:r>
        <m:r>
          <m:rPr>
            <m:nor/>
          </m:rPr>
          <w:rPr>
            <w:rFonts w:ascii="Cambria Math" w:hAnsi="Cambria Math"/>
            <w:sz w:val="28"/>
            <w:szCs w:val="28"/>
          </w:rPr>
          <m:t xml:space="preserve"> s</m:t>
        </m:r>
      </m:oMath>
      <w:r w:rsidRPr="00C116E0">
        <w:rPr>
          <w:sz w:val="28"/>
          <w:szCs w:val="28"/>
        </w:rPr>
        <w:t xml:space="preserve"> at </w:t>
      </w:r>
      <m:oMath>
        <m:r>
          <w:rPr>
            <w:rFonts w:ascii="Cambria Math" w:hAnsi="Cambria Math"/>
            <w:sz w:val="28"/>
            <w:szCs w:val="28"/>
          </w:rPr>
          <m:t>30</m:t>
        </m:r>
        <m:r>
          <m:rPr>
            <m:nor/>
          </m:rPr>
          <w:rPr>
            <w:rFonts w:ascii="Cambria Math" w:hAnsi="Cambria Math"/>
            <w:sz w:val="28"/>
            <w:szCs w:val="28"/>
          </w:rPr>
          <m:t xml:space="preserve"> fps</m:t>
        </m:r>
      </m:oMath>
      <w:r w:rsidRPr="00C116E0">
        <w:rPr>
          <w:sz w:val="28"/>
          <w:szCs w:val="28"/>
        </w:rPr>
        <w:t>) to eliminate fleeting motions.</w:t>
      </w:r>
    </w:p>
    <w:p w14:paraId="413AF14A" w14:textId="77777777" w:rsidR="0045423A" w:rsidRPr="00C116E0" w:rsidRDefault="0045423A" w:rsidP="0045423A">
      <w:pPr>
        <w:pStyle w:val="ListParagraph"/>
        <w:spacing w:before="240"/>
        <w:ind w:left="2518" w:right="1705" w:firstLine="0"/>
        <w:jc w:val="both"/>
        <w:rPr>
          <w:sz w:val="28"/>
          <w:szCs w:val="28"/>
        </w:rPr>
      </w:pPr>
    </w:p>
    <w:p w14:paraId="30E3C2BD" w14:textId="30F8BC67" w:rsidR="00CD149F" w:rsidRDefault="005C48A0" w:rsidP="006E1B98">
      <w:pPr>
        <w:pStyle w:val="ListParagraph"/>
        <w:numPr>
          <w:ilvl w:val="0"/>
          <w:numId w:val="35"/>
        </w:numPr>
        <w:spacing w:before="240"/>
        <w:ind w:right="1705"/>
        <w:jc w:val="both"/>
        <w:rPr>
          <w:sz w:val="28"/>
          <w:szCs w:val="28"/>
        </w:rPr>
      </w:pPr>
      <w:r w:rsidRPr="00BB3710">
        <w:rPr>
          <w:sz w:val="28"/>
          <w:szCs w:val="28"/>
        </w:rPr>
        <w:t>CIELAB &amp; CNN Classification: Evaluates the cheek ROI through the quantized CNN to output categorical skin state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0</m:t>
            </m:r>
          </m:sub>
        </m:sSub>
      </m:oMath>
      <w:r w:rsidRPr="00A432C6">
        <w:rPr>
          <w:sz w:val="28"/>
          <w:szCs w:val="28"/>
        </w:rPr>
        <w:t xml:space="preserve">: Normal, </w:t>
      </w:r>
      <m:oMath>
        <m:sSub>
          <m:sSubPr>
            <m:ctrlPr>
              <w:rPr>
                <w:rFonts w:ascii="Cambria Math" w:hAnsi="Cambria Math"/>
                <w:i/>
                <w:sz w:val="28"/>
                <w:szCs w:val="28"/>
              </w:rPr>
            </m:ctrlPr>
          </m:sSubPr>
          <m:e>
            <m:r>
              <m:rPr>
                <m:nor/>
              </m:rPr>
              <w:rPr>
                <w:rFonts w:ascii="Cambria Math" w:hAnsi="Cambria Math"/>
                <w:sz w:val="28"/>
                <w:szCs w:val="28"/>
              </w:rPr>
              <m:t>Class</m:t>
            </m:r>
            <m:ctrlPr>
              <w:rPr>
                <w:rFonts w:ascii="Cambria Math" w:hAnsi="Cambria Math"/>
                <w:sz w:val="28"/>
                <w:szCs w:val="28"/>
              </w:rPr>
            </m:ctrlPr>
          </m:e>
          <m:sub>
            <m:r>
              <w:rPr>
                <w:rFonts w:ascii="Cambria Math" w:hAnsi="Cambria Math"/>
                <w:sz w:val="28"/>
                <w:szCs w:val="28"/>
              </w:rPr>
              <m:t>1</m:t>
            </m:r>
          </m:sub>
        </m:sSub>
      </m:oMath>
      <w:r w:rsidRPr="00A432C6">
        <w:rPr>
          <w:sz w:val="28"/>
          <w:szCs w:val="28"/>
        </w:rPr>
        <w:t>: Flushing).</w:t>
      </w:r>
    </w:p>
    <w:p w14:paraId="51607F9A" w14:textId="77777777" w:rsidR="00F74E5F" w:rsidRPr="00F74E5F" w:rsidRDefault="00F74E5F" w:rsidP="0045423A">
      <w:pPr>
        <w:spacing w:before="240"/>
        <w:ind w:right="1705"/>
        <w:jc w:val="both"/>
        <w:rPr>
          <w:sz w:val="28"/>
          <w:szCs w:val="28"/>
        </w:rPr>
      </w:pPr>
    </w:p>
    <w:p w14:paraId="4ADBA266" w14:textId="307BA9DE" w:rsidR="00CD149F" w:rsidRPr="00A414FE" w:rsidRDefault="00FD5ECD" w:rsidP="00FA0375">
      <w:pPr>
        <w:spacing w:before="259"/>
        <w:ind w:left="2235" w:right="2235"/>
        <w:jc w:val="center"/>
        <w:rPr>
          <w:sz w:val="24"/>
          <w:szCs w:val="24"/>
        </w:rPr>
      </w:pPr>
      <w:r w:rsidRPr="00A414FE">
        <w:rPr>
          <w:b/>
          <w:bCs/>
          <w:noProof/>
          <w:sz w:val="32"/>
          <w:szCs w:val="32"/>
          <w:lang w:val="en-US"/>
        </w:rPr>
        <w:drawing>
          <wp:anchor distT="0" distB="0" distL="114300" distR="114300" simplePos="0" relativeHeight="251721728" behindDoc="0" locked="0" layoutInCell="1" allowOverlap="1" wp14:anchorId="50C863D9" wp14:editId="7F37EEA5">
            <wp:simplePos x="0" y="0"/>
            <wp:positionH relativeFrom="column">
              <wp:posOffset>481330</wp:posOffset>
            </wp:positionH>
            <wp:positionV relativeFrom="paragraph">
              <wp:posOffset>139</wp:posOffset>
            </wp:positionV>
            <wp:extent cx="6664960" cy="3059430"/>
            <wp:effectExtent l="0" t="0" r="2540" b="7620"/>
            <wp:wrapTopAndBottom/>
            <wp:docPr id="14"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dia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64960" cy="3059430"/>
                    </a:xfrm>
                    <a:prstGeom prst="rect">
                      <a:avLst/>
                    </a:prstGeom>
                  </pic:spPr>
                </pic:pic>
              </a:graphicData>
            </a:graphic>
            <wp14:sizeRelH relativeFrom="margin">
              <wp14:pctWidth>0</wp14:pctWidth>
            </wp14:sizeRelH>
            <wp14:sizeRelV relativeFrom="margin">
              <wp14:pctHeight>0</wp14:pctHeight>
            </wp14:sizeRelV>
          </wp:anchor>
        </w:drawing>
      </w:r>
      <w:r w:rsidRPr="00A414FE">
        <w:rPr>
          <w:b/>
          <w:bCs/>
          <w:sz w:val="28"/>
          <w:szCs w:val="28"/>
        </w:rPr>
        <w:t xml:space="preserve">Figure 3-4 </w:t>
      </w:r>
      <w:r w:rsidRPr="00A414FE">
        <w:rPr>
          <w:sz w:val="28"/>
          <w:szCs w:val="28"/>
        </w:rPr>
        <w:t>Vision System Workflow</w:t>
      </w:r>
    </w:p>
    <w:p w14:paraId="577FCA5E" w14:textId="74E8D746" w:rsidR="00FA0375" w:rsidRDefault="00FA0375" w:rsidP="006E1B98">
      <w:pPr>
        <w:pStyle w:val="Heading3"/>
        <w:numPr>
          <w:ilvl w:val="2"/>
          <w:numId w:val="11"/>
        </w:numPr>
        <w:tabs>
          <w:tab w:val="left" w:pos="2427"/>
        </w:tabs>
        <w:spacing w:before="240"/>
      </w:pPr>
      <w:bookmarkStart w:id="47" w:name="_Hlk241274719"/>
      <w:r>
        <w:t>Clinical Handoff &amp; Nurse Dashboard</w:t>
      </w:r>
      <w:bookmarkEnd w:id="47"/>
      <w:r>
        <w:t xml:space="preserve"> Workflow</w:t>
      </w:r>
    </w:p>
    <w:p w14:paraId="5C83573B" w14:textId="5221988B" w:rsidR="00FA0375" w:rsidRDefault="00FA0375" w:rsidP="00FA0375">
      <w:pPr>
        <w:spacing w:before="240"/>
        <w:ind w:left="1798" w:right="1705"/>
        <w:jc w:val="both"/>
        <w:rPr>
          <w:sz w:val="28"/>
          <w:szCs w:val="28"/>
          <w:lang w:val="en-US"/>
        </w:rPr>
      </w:pPr>
      <w:r w:rsidRPr="00FA0375">
        <w:rPr>
          <w:sz w:val="28"/>
          <w:szCs w:val="28"/>
          <w:lang w:val="en-US"/>
        </w:rPr>
        <w:t>The clinical handoff translates edge assessment into actionable data for triage nurses:</w:t>
      </w:r>
    </w:p>
    <w:p w14:paraId="64276076" w14:textId="07203241" w:rsidR="00561998" w:rsidRPr="00561998" w:rsidRDefault="00561998" w:rsidP="006E1B98">
      <w:pPr>
        <w:pStyle w:val="ListParagraph"/>
        <w:numPr>
          <w:ilvl w:val="0"/>
          <w:numId w:val="36"/>
        </w:numPr>
        <w:spacing w:before="240"/>
        <w:ind w:right="1705"/>
        <w:jc w:val="both"/>
        <w:rPr>
          <w:sz w:val="28"/>
          <w:szCs w:val="28"/>
        </w:rPr>
      </w:pPr>
      <w:r w:rsidRPr="00561998">
        <w:rPr>
          <w:sz w:val="28"/>
          <w:szCs w:val="28"/>
        </w:rPr>
        <w:t xml:space="preserve">The kiosk backend writes the finalized case data as an atomic JSON document into </w:t>
      </w:r>
      <w:r w:rsidR="00501C94">
        <w:rPr>
          <w:sz w:val="28"/>
          <w:szCs w:val="28"/>
        </w:rPr>
        <w:t>container folder</w:t>
      </w:r>
      <w:r w:rsidRPr="00561998">
        <w:rPr>
          <w:sz w:val="28"/>
          <w:szCs w:val="28"/>
        </w:rPr>
        <w:t>, preventing partial-write read errors.</w:t>
      </w:r>
    </w:p>
    <w:p w14:paraId="53DD668B" w14:textId="79348FFF" w:rsidR="00561998" w:rsidRPr="00561998" w:rsidRDefault="00561998" w:rsidP="006E1B98">
      <w:pPr>
        <w:pStyle w:val="ListParagraph"/>
        <w:numPr>
          <w:ilvl w:val="0"/>
          <w:numId w:val="36"/>
        </w:numPr>
        <w:spacing w:before="240"/>
        <w:ind w:right="1705"/>
        <w:jc w:val="both"/>
        <w:rPr>
          <w:sz w:val="28"/>
          <w:szCs w:val="28"/>
        </w:rPr>
      </w:pPr>
      <w:r w:rsidRPr="00561998">
        <w:rPr>
          <w:sz w:val="28"/>
          <w:szCs w:val="28"/>
        </w:rPr>
        <w:t>A Node.js application running on the local clinic network monitors the spool directory via filesystem events or local HTTP POST sockets.</w:t>
      </w:r>
    </w:p>
    <w:p w14:paraId="5F0D6CBD" w14:textId="25408071" w:rsidR="00561998" w:rsidRPr="00561998" w:rsidRDefault="00561998" w:rsidP="006E1B98">
      <w:pPr>
        <w:pStyle w:val="ListParagraph"/>
        <w:numPr>
          <w:ilvl w:val="0"/>
          <w:numId w:val="36"/>
        </w:numPr>
        <w:spacing w:before="240"/>
        <w:ind w:right="1705"/>
        <w:jc w:val="both"/>
        <w:rPr>
          <w:sz w:val="28"/>
          <w:szCs w:val="28"/>
        </w:rPr>
      </w:pPr>
      <w:r w:rsidRPr="00561998">
        <w:rPr>
          <w:sz w:val="28"/>
          <w:szCs w:val="28"/>
        </w:rPr>
        <w:t>Relational SQL Storage: Stores intake records, ESI levels, clinical justifications, and photographic evidence references in a structured SQL database for auditing.</w:t>
      </w:r>
    </w:p>
    <w:p w14:paraId="35B65F88" w14:textId="3043A5EF" w:rsidR="00FA0375" w:rsidRPr="00096A7B" w:rsidRDefault="00561998" w:rsidP="006E1B98">
      <w:pPr>
        <w:pStyle w:val="ListParagraph"/>
        <w:numPr>
          <w:ilvl w:val="0"/>
          <w:numId w:val="36"/>
        </w:numPr>
        <w:spacing w:before="240"/>
        <w:ind w:right="1705"/>
        <w:jc w:val="both"/>
        <w:rPr>
          <w:sz w:val="28"/>
          <w:szCs w:val="28"/>
        </w:rPr>
      </w:pPr>
      <w:r w:rsidRPr="00561998">
        <w:rPr>
          <w:sz w:val="28"/>
          <w:szCs w:val="28"/>
        </w:rPr>
        <w:lastRenderedPageBreak/>
        <w:t>Triage nurses view an auto-updating priority queue sorted by ESI urgency level, complete with visual evidence snapshots and editable SOAP drafts.</w:t>
      </w:r>
    </w:p>
    <w:p w14:paraId="3D8C4E46" w14:textId="777BD084" w:rsidR="00F35B23" w:rsidRPr="00A414FE" w:rsidRDefault="00975D23" w:rsidP="00975D23">
      <w:pPr>
        <w:spacing w:before="259"/>
        <w:ind w:left="2268" w:right="2235"/>
        <w:jc w:val="center"/>
        <w:rPr>
          <w:b/>
          <w:bCs/>
          <w:sz w:val="28"/>
          <w:szCs w:val="28"/>
        </w:rPr>
      </w:pPr>
      <w:r w:rsidRPr="00A414FE">
        <w:rPr>
          <w:b/>
          <w:bCs/>
          <w:noProof/>
          <w:sz w:val="28"/>
          <w:szCs w:val="28"/>
        </w:rPr>
        <w:drawing>
          <wp:anchor distT="0" distB="0" distL="114300" distR="114300" simplePos="0" relativeHeight="251724800" behindDoc="0" locked="0" layoutInCell="1" allowOverlap="1" wp14:anchorId="307BB014" wp14:editId="2DAE2BAD">
            <wp:simplePos x="0" y="0"/>
            <wp:positionH relativeFrom="column">
              <wp:posOffset>321415</wp:posOffset>
            </wp:positionH>
            <wp:positionV relativeFrom="paragraph">
              <wp:posOffset>76</wp:posOffset>
            </wp:positionV>
            <wp:extent cx="6922770" cy="2713990"/>
            <wp:effectExtent l="0" t="0" r="0" b="0"/>
            <wp:wrapTopAndBottom/>
            <wp:docPr id="29" name="Picture 29"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process&#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922770" cy="2713990"/>
                    </a:xfrm>
                    <a:prstGeom prst="rect">
                      <a:avLst/>
                    </a:prstGeom>
                  </pic:spPr>
                </pic:pic>
              </a:graphicData>
            </a:graphic>
            <wp14:sizeRelH relativeFrom="margin">
              <wp14:pctWidth>0</wp14:pctWidth>
            </wp14:sizeRelH>
            <wp14:sizeRelV relativeFrom="margin">
              <wp14:pctHeight>0</wp14:pctHeight>
            </wp14:sizeRelV>
          </wp:anchor>
        </w:drawing>
      </w:r>
      <w:r w:rsidR="003F2049" w:rsidRPr="00A414FE">
        <w:rPr>
          <w:b/>
          <w:bCs/>
          <w:sz w:val="28"/>
          <w:szCs w:val="28"/>
        </w:rPr>
        <w:t xml:space="preserve">Figure 3-5 </w:t>
      </w:r>
      <w:r w:rsidR="003F2049" w:rsidRPr="00A414FE">
        <w:rPr>
          <w:sz w:val="28"/>
          <w:szCs w:val="28"/>
        </w:rPr>
        <w:t>Clinical Handoff and Nurse Dashboard Workflow</w:t>
      </w:r>
    </w:p>
    <w:p w14:paraId="6CEE4BA5" w14:textId="77777777" w:rsidR="00F35B23" w:rsidRPr="00F35B23" w:rsidRDefault="00F35B23" w:rsidP="00F35B23">
      <w:pPr>
        <w:spacing w:before="259"/>
        <w:ind w:right="2235"/>
      </w:pPr>
    </w:p>
    <w:p w14:paraId="4AA3A76D" w14:textId="5AD7A167" w:rsidR="00F35B23" w:rsidRDefault="00B22E2E" w:rsidP="006E1B98">
      <w:pPr>
        <w:pStyle w:val="Heading2"/>
        <w:numPr>
          <w:ilvl w:val="1"/>
          <w:numId w:val="11"/>
        </w:numPr>
        <w:tabs>
          <w:tab w:val="left" w:pos="2276"/>
        </w:tabs>
      </w:pPr>
      <w:r>
        <w:t>System Implementation</w:t>
      </w:r>
    </w:p>
    <w:p w14:paraId="035ACBD4" w14:textId="6F7E1AB7" w:rsidR="00F35B23" w:rsidRDefault="00264E54" w:rsidP="00F35B23">
      <w:pPr>
        <w:spacing w:before="240"/>
        <w:ind w:left="1798" w:right="1705" w:firstLine="362"/>
        <w:jc w:val="both"/>
        <w:rPr>
          <w:sz w:val="28"/>
          <w:szCs w:val="28"/>
          <w:lang w:val="en-US"/>
        </w:rPr>
      </w:pPr>
      <w:r w:rsidRPr="00264E54">
        <w:rPr>
          <w:sz w:val="28"/>
          <w:szCs w:val="28"/>
          <w:lang w:val="en-US"/>
        </w:rPr>
        <w:t>This section details the algorithmic formulation, mathematical models, and implementation logic governing the vision, perfusion, speech, and clinical reasoning subsystems.</w:t>
      </w:r>
    </w:p>
    <w:p w14:paraId="4D4A4594" w14:textId="2305301C" w:rsidR="00F35B23" w:rsidRDefault="00145625" w:rsidP="006E1B98">
      <w:pPr>
        <w:pStyle w:val="Heading3"/>
        <w:numPr>
          <w:ilvl w:val="2"/>
          <w:numId w:val="11"/>
        </w:numPr>
        <w:tabs>
          <w:tab w:val="left" w:pos="2427"/>
        </w:tabs>
        <w:spacing w:before="240"/>
      </w:pPr>
      <w:r>
        <w:t>Computer Vision: Pose Geometry &amp; Dynamic Disambiguation</w:t>
      </w:r>
    </w:p>
    <w:p w14:paraId="38A03FB4" w14:textId="1D856B7D" w:rsidR="00CD149F" w:rsidRPr="004C1CD8" w:rsidRDefault="00C96A26" w:rsidP="004C1CD8">
      <w:pPr>
        <w:spacing w:before="240"/>
        <w:ind w:left="1798" w:right="1705"/>
        <w:jc w:val="both"/>
        <w:rPr>
          <w:sz w:val="28"/>
          <w:szCs w:val="28"/>
          <w:lang w:val="en-US"/>
        </w:rPr>
      </w:pPr>
      <w:r w:rsidRPr="00C96A26">
        <w:rPr>
          <w:sz w:val="28"/>
          <w:szCs w:val="28"/>
          <w:lang w:val="en-US"/>
        </w:rPr>
        <w:t xml:space="preserve">The Vision Engine processes 33 skeletal landmarks using Google MediaPipe </w:t>
      </w:r>
      <w:r w:rsidR="002272BA">
        <w:rPr>
          <w:sz w:val="28"/>
          <w:szCs w:val="28"/>
          <w:lang w:val="en-US"/>
        </w:rPr>
        <w:t>“</w:t>
      </w:r>
      <w:r w:rsidRPr="00C96A26">
        <w:rPr>
          <w:sz w:val="28"/>
          <w:szCs w:val="28"/>
          <w:lang w:val="en-US"/>
        </w:rPr>
        <w:t>BlazePose</w:t>
      </w:r>
      <w:r w:rsidR="002272BA">
        <w:rPr>
          <w:sz w:val="28"/>
          <w:szCs w:val="28"/>
          <w:lang w:val="en-US"/>
        </w:rPr>
        <w:t>”</w:t>
      </w:r>
      <w:r w:rsidRPr="00C96A26">
        <w:rPr>
          <w:sz w:val="28"/>
          <w:szCs w:val="28"/>
          <w:lang w:val="en-US"/>
        </w:rPr>
        <w:t xml:space="preserve"> to detect acute pain postures (chest, head, and abdomen) while rejecting everyday movements.</w:t>
      </w:r>
    </w:p>
    <w:p w14:paraId="6B6EDA99" w14:textId="1F78CF47" w:rsidR="00BE7586" w:rsidRPr="00E76801" w:rsidRDefault="00BE7586" w:rsidP="006E1B98">
      <w:pPr>
        <w:pStyle w:val="ListParagraph"/>
        <w:numPr>
          <w:ilvl w:val="0"/>
          <w:numId w:val="37"/>
        </w:numPr>
        <w:ind w:right="1705"/>
        <w:jc w:val="both"/>
        <w:rPr>
          <w:b/>
          <w:bCs/>
          <w:sz w:val="28"/>
          <w:szCs w:val="28"/>
        </w:rPr>
      </w:pPr>
      <w:r w:rsidRPr="00BE7586">
        <w:rPr>
          <w:b/>
          <w:bCs/>
          <w:sz w:val="28"/>
          <w:szCs w:val="28"/>
        </w:rPr>
        <w:t>Geometric Formulations for Acute Pain Zones</w:t>
      </w:r>
    </w:p>
    <w:p w14:paraId="0DCCC3D4" w14:textId="49C4C9A8" w:rsidR="00BE7586" w:rsidRPr="00D82C4D" w:rsidRDefault="00BE7586" w:rsidP="006E1B98">
      <w:pPr>
        <w:pStyle w:val="ListParagraph"/>
        <w:numPr>
          <w:ilvl w:val="0"/>
          <w:numId w:val="38"/>
        </w:numPr>
        <w:ind w:right="1705"/>
        <w:jc w:val="both"/>
        <w:rPr>
          <w:sz w:val="28"/>
          <w:szCs w:val="28"/>
        </w:rPr>
      </w:pPr>
      <w:r w:rsidRPr="00D82C4D">
        <w:rPr>
          <w:sz w:val="28"/>
          <w:szCs w:val="28"/>
        </w:rPr>
        <w:t>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 Calculated as the midpoint between the left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ls</m:t>
            </m:r>
          </m:sub>
        </m:sSub>
      </m:oMath>
      <w:r w:rsidRPr="00D82C4D">
        <w:rPr>
          <w:sz w:val="28"/>
          <w:szCs w:val="28"/>
        </w:rPr>
        <w:t>) and right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rs</m:t>
            </m:r>
          </m:sub>
        </m:sSub>
      </m:oMath>
      <w:r w:rsidRPr="00D82C4D">
        <w:rPr>
          <w:sz w:val="28"/>
          <w:szCs w:val="28"/>
        </w:rPr>
        <w:t>):</w:t>
      </w:r>
    </w:p>
    <w:p w14:paraId="13186358" w14:textId="77777777" w:rsidR="00BE7586" w:rsidRDefault="00BE7586" w:rsidP="00BE7586">
      <w:pPr>
        <w:ind w:left="1798" w:right="1705"/>
        <w:jc w:val="both"/>
        <w:rPr>
          <w:sz w:val="28"/>
          <w:szCs w:val="28"/>
        </w:rPr>
      </w:pPr>
    </w:p>
    <w:p w14:paraId="29CFBDEE" w14:textId="41857BE1" w:rsidR="00BE7586" w:rsidRPr="00D82C4D" w:rsidRDefault="00E52265" w:rsidP="00D82C4D">
      <w:pPr>
        <w:ind w:left="1798" w:right="1705"/>
        <w:jc w:val="right"/>
        <w:rPr>
          <w:sz w:val="28"/>
          <w:szCs w:val="28"/>
        </w:rPr>
      </w:pP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r>
          <w:rPr>
            <w:rFonts w:ascii="Cambria Math" w:hAnsi="Cambria Math"/>
            <w:sz w:val="32"/>
            <w:szCs w:val="32"/>
          </w:rPr>
          <m:t>,</m:t>
        </m:r>
        <m:r>
          <m:rPr>
            <m:sty m:val="p"/>
          </m:rPr>
          <w:rPr>
            <w:rFonts w:ascii="Cambria Math" w:hAnsi="Cambria Math"/>
            <w:sz w:val="32"/>
            <w:szCs w:val="32"/>
          </w:rPr>
          <m:t> </m:t>
        </m:r>
        <m:sSub>
          <m:sSubPr>
            <m:ctrlPr>
              <w:rPr>
                <w:rFonts w:ascii="Cambria Math" w:hAnsi="Cambria Math"/>
                <w:i/>
                <w:sz w:val="32"/>
                <w:szCs w:val="32"/>
              </w:rPr>
            </m:ctrlPr>
          </m:sSubPr>
          <m:e>
            <m:r>
              <w:rPr>
                <w:rFonts w:ascii="Cambria Math" w:hAnsi="Cambria Math"/>
                <w:sz w:val="32"/>
                <w:szCs w:val="32"/>
              </w:rPr>
              <m:t>y</m:t>
            </m:r>
            <m:ctrlPr>
              <w:rPr>
                <w:rFonts w:ascii="Cambria Math" w:hAnsi="Cambria Math"/>
                <w:sz w:val="32"/>
                <w:szCs w:val="32"/>
              </w:rPr>
            </m:ctrlPr>
          </m:e>
          <m:sub>
            <m:r>
              <w:rPr>
                <w:rFonts w:ascii="Cambria Math" w:hAnsi="Cambria Math"/>
                <w:sz w:val="32"/>
                <w:szCs w:val="32"/>
              </w:rPr>
              <m:t>c</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ls</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rs</m:t>
                </m:r>
              </m:sub>
            </m:sSub>
            <m:ctrlPr>
              <w:rPr>
                <w:rFonts w:ascii="Cambria Math" w:hAnsi="Cambria Math"/>
                <w:i/>
                <w:sz w:val="32"/>
                <w:szCs w:val="32"/>
              </w:rPr>
            </m:ctrlPr>
          </m:num>
          <m:den>
            <m:r>
              <w:rPr>
                <w:rFonts w:ascii="Cambria Math" w:hAnsi="Cambria Math"/>
                <w:sz w:val="32"/>
                <w:szCs w:val="32"/>
              </w:rPr>
              <m:t>2</m:t>
            </m:r>
            <m:ctrlPr>
              <w:rPr>
                <w:rFonts w:ascii="Cambria Math" w:hAnsi="Cambria Math"/>
                <w:i/>
                <w:sz w:val="32"/>
                <w:szCs w:val="32"/>
              </w:rPr>
            </m:ctrlPr>
          </m:den>
        </m:f>
      </m:oMath>
      <w:r w:rsidR="00D82C4D">
        <w:rPr>
          <w:sz w:val="28"/>
          <w:szCs w:val="28"/>
        </w:rPr>
        <w:tab/>
      </w:r>
      <w:r w:rsidR="00D82C4D">
        <w:rPr>
          <w:sz w:val="28"/>
          <w:szCs w:val="28"/>
        </w:rPr>
        <w:tab/>
      </w:r>
      <w:r w:rsidR="00D82C4D">
        <w:rPr>
          <w:sz w:val="28"/>
          <w:szCs w:val="28"/>
        </w:rPr>
        <w:tab/>
        <w:t>(3-11)</w:t>
      </w:r>
    </w:p>
    <w:p w14:paraId="61AD5A68" w14:textId="77777777" w:rsidR="00BE7586" w:rsidRDefault="00BE7586" w:rsidP="00D82C4D">
      <w:pPr>
        <w:ind w:right="1705"/>
        <w:jc w:val="both"/>
        <w:rPr>
          <w:sz w:val="28"/>
          <w:szCs w:val="28"/>
        </w:rPr>
      </w:pPr>
    </w:p>
    <w:p w14:paraId="018BCAE6" w14:textId="79C547C4" w:rsidR="00BE7586" w:rsidRPr="00D82C4D" w:rsidRDefault="00BE7586" w:rsidP="006E1B98">
      <w:pPr>
        <w:pStyle w:val="ListParagraph"/>
        <w:numPr>
          <w:ilvl w:val="0"/>
          <w:numId w:val="38"/>
        </w:numPr>
        <w:ind w:right="1705"/>
        <w:jc w:val="both"/>
        <w:rPr>
          <w:sz w:val="28"/>
          <w:szCs w:val="28"/>
        </w:rPr>
      </w:pPr>
      <w:r w:rsidRPr="00D82C4D">
        <w:rPr>
          <w:sz w:val="28"/>
          <w:szCs w:val="28"/>
        </w:rPr>
        <w:t>Hand-to-Chest Distance (</w:t>
      </w:r>
      <m:oMath>
        <m:r>
          <w:rPr>
            <w:rFonts w:ascii="Cambria Math" w:hAnsi="Cambria Math"/>
            <w:sz w:val="28"/>
            <w:szCs w:val="28"/>
          </w:rPr>
          <m:t>D</m:t>
        </m:r>
      </m:oMath>
      <w:r w:rsidRPr="00D82C4D">
        <w:rPr>
          <w:sz w:val="28"/>
          <w:szCs w:val="28"/>
        </w:rPr>
        <w:t>): Euclidean distance between the active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D82C4D">
        <w:rPr>
          <w:sz w:val="28"/>
          <w:szCs w:val="28"/>
        </w:rPr>
        <w:t>) and chest center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c</m:t>
            </m:r>
          </m:sub>
        </m:sSub>
      </m:oMath>
      <w:r w:rsidRPr="00D82C4D">
        <w:rPr>
          <w:sz w:val="28"/>
          <w:szCs w:val="28"/>
        </w:rPr>
        <w:t>):</w:t>
      </w:r>
    </w:p>
    <w:p w14:paraId="1EFA209D" w14:textId="77777777" w:rsidR="00BE7586" w:rsidRDefault="00BE7586" w:rsidP="00BE7586">
      <w:pPr>
        <w:ind w:left="1798" w:right="1705"/>
        <w:jc w:val="both"/>
        <w:rPr>
          <w:sz w:val="28"/>
          <w:szCs w:val="28"/>
        </w:rPr>
      </w:pPr>
    </w:p>
    <w:p w14:paraId="35361643" w14:textId="77777777" w:rsidR="00BE7586" w:rsidRDefault="00BE7586" w:rsidP="00BE7586">
      <w:pPr>
        <w:ind w:left="1798" w:right="1705"/>
        <w:jc w:val="both"/>
        <w:rPr>
          <w:sz w:val="28"/>
          <w:szCs w:val="28"/>
        </w:rPr>
      </w:pPr>
    </w:p>
    <w:p w14:paraId="12C30F35" w14:textId="46943BED" w:rsidR="00D82C4D" w:rsidRPr="00D82C4D" w:rsidRDefault="00D82C4D" w:rsidP="00E011DC">
      <w:pPr>
        <w:ind w:left="1798" w:right="1705"/>
        <w:jc w:val="right"/>
        <w:rPr>
          <w:sz w:val="28"/>
          <w:szCs w:val="28"/>
        </w:rPr>
      </w:pPr>
      <m:oMath>
        <m:r>
          <w:rPr>
            <w:rFonts w:ascii="Cambria Math" w:hAnsi="Cambria Math"/>
            <w:sz w:val="28"/>
            <w:szCs w:val="28"/>
          </w:rPr>
          <m:t>D=</m:t>
        </m:r>
        <m:rad>
          <m:radPr>
            <m:degHide m:val="1"/>
            <m:ctrlPr>
              <w:rPr>
                <w:rFonts w:ascii="Cambria Math" w:hAnsi="Cambria Math"/>
                <w:sz w:val="28"/>
                <w:szCs w:val="28"/>
              </w:rPr>
            </m:ctrlPr>
          </m:radPr>
          <m:deg>
            <m:ctrlPr>
              <w:rPr>
                <w:rFonts w:ascii="Cambria Math" w:hAnsi="Cambria Math"/>
                <w:i/>
                <w:sz w:val="28"/>
                <w:szCs w:val="28"/>
              </w:rPr>
            </m:ctrlPr>
          </m:deg>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e>
                </m:d>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e>
                </m:d>
              </m:e>
              <m:sup>
                <m:r>
                  <w:rPr>
                    <w:rFonts w:ascii="Cambria Math" w:hAnsi="Cambria Math"/>
                    <w:sz w:val="28"/>
                    <w:szCs w:val="28"/>
                  </w:rPr>
                  <m:t>2</m:t>
                </m:r>
              </m:sup>
            </m:sSup>
          </m:e>
        </m:rad>
      </m:oMath>
      <w:r w:rsidR="00E011DC">
        <w:rPr>
          <w:sz w:val="28"/>
          <w:szCs w:val="28"/>
        </w:rPr>
        <w:tab/>
      </w:r>
      <w:r w:rsidR="00E011DC">
        <w:rPr>
          <w:sz w:val="28"/>
          <w:szCs w:val="28"/>
        </w:rPr>
        <w:tab/>
      </w:r>
      <w:r w:rsidR="00E011DC">
        <w:rPr>
          <w:sz w:val="28"/>
          <w:szCs w:val="28"/>
        </w:rPr>
        <w:tab/>
        <w:t>(3-12)</w:t>
      </w:r>
    </w:p>
    <w:p w14:paraId="564A25A6" w14:textId="77777777" w:rsidR="00BE7586" w:rsidRDefault="00BE7586" w:rsidP="00BE7586">
      <w:pPr>
        <w:ind w:left="1798" w:right="1705"/>
        <w:jc w:val="both"/>
        <w:rPr>
          <w:sz w:val="28"/>
          <w:szCs w:val="28"/>
        </w:rPr>
      </w:pPr>
    </w:p>
    <w:p w14:paraId="2D8B7258" w14:textId="1B49E62E" w:rsidR="00BE7586" w:rsidRPr="00491C45" w:rsidRDefault="00BE7586" w:rsidP="006E1B98">
      <w:pPr>
        <w:pStyle w:val="ListParagraph"/>
        <w:numPr>
          <w:ilvl w:val="0"/>
          <w:numId w:val="38"/>
        </w:numPr>
        <w:ind w:right="1705"/>
        <w:jc w:val="both"/>
        <w:rPr>
          <w:sz w:val="28"/>
          <w:szCs w:val="28"/>
        </w:rPr>
      </w:pPr>
      <w:r w:rsidRPr="00D82C4D">
        <w:rPr>
          <w:sz w:val="28"/>
          <w:szCs w:val="28"/>
        </w:rPr>
        <w:t>Elbow Joint Flexion Angle (</w:t>
      </w:r>
      <m:oMath>
        <m:r>
          <m:rPr>
            <m:sty m:val="p"/>
          </m:rPr>
          <w:rPr>
            <w:rFonts w:ascii="Cambria Math" w:hAnsi="Cambria Math"/>
            <w:sz w:val="28"/>
            <w:szCs w:val="28"/>
          </w:rPr>
          <m:t>θ</m:t>
        </m:r>
      </m:oMath>
      <w:r w:rsidRPr="0077468C">
        <w:rPr>
          <w:sz w:val="28"/>
          <w:szCs w:val="28"/>
        </w:rPr>
        <w:t>): Computed at the elbow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e</m:t>
            </m:r>
          </m:sub>
        </m:sSub>
      </m:oMath>
      <w:r w:rsidRPr="00491C45">
        <w:rPr>
          <w:sz w:val="28"/>
          <w:szCs w:val="28"/>
        </w:rPr>
        <w:t>) using the shoulder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s</m:t>
            </m:r>
          </m:sub>
        </m:sSub>
      </m:oMath>
      <w:r w:rsidRPr="00491C45">
        <w:rPr>
          <w:sz w:val="28"/>
          <w:szCs w:val="28"/>
        </w:rPr>
        <w:t>) and wrist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w</m:t>
            </m:r>
          </m:sub>
        </m:sSub>
      </m:oMath>
      <w:r w:rsidRPr="00491C45">
        <w:rPr>
          <w:sz w:val="28"/>
          <w:szCs w:val="28"/>
        </w:rPr>
        <w:t>) via the two-argument arctangent function (</w:t>
      </w:r>
      <m:oMath>
        <m:r>
          <m:rPr>
            <m:nor/>
          </m:rPr>
          <w:rPr>
            <w:rFonts w:ascii="Cambria Math" w:hAnsi="Cambria Math"/>
            <w:sz w:val="28"/>
            <w:szCs w:val="28"/>
          </w:rPr>
          <m:t>atan2</m:t>
        </m:r>
      </m:oMath>
      <w:r w:rsidRPr="00491C45">
        <w:rPr>
          <w:sz w:val="28"/>
          <w:szCs w:val="28"/>
        </w:rPr>
        <w:t>):</w:t>
      </w:r>
    </w:p>
    <w:p w14:paraId="108D0CB1" w14:textId="77777777" w:rsidR="00BE7586" w:rsidRDefault="00BE7586" w:rsidP="00BE7586">
      <w:pPr>
        <w:ind w:left="1798" w:right="1705"/>
        <w:jc w:val="both"/>
        <w:rPr>
          <w:sz w:val="28"/>
          <w:szCs w:val="28"/>
        </w:rPr>
      </w:pPr>
    </w:p>
    <w:p w14:paraId="1DF1EA50" w14:textId="4B176F30" w:rsidR="00BE7586" w:rsidRPr="009D126A" w:rsidRDefault="00E52265" w:rsidP="009D126A">
      <w:pPr>
        <w:ind w:left="1798" w:right="1705"/>
        <w:jc w:val="right"/>
        <w:rPr>
          <w:sz w:val="28"/>
          <w:szCs w:val="28"/>
        </w:rPr>
      </w:pPr>
      <m:oMath>
        <m:sSub>
          <m:sSubPr>
            <m:ctrlPr>
              <w:rPr>
                <w:rFonts w:ascii="Cambria Math" w:hAnsi="Cambria Math"/>
                <w:i/>
                <w:sz w:val="28"/>
                <w:szCs w:val="28"/>
              </w:rPr>
            </m:ctrlPr>
          </m:sSubPr>
          <m:e>
            <m:r>
              <m:rPr>
                <m:nor/>
              </m:rPr>
              <w:rPr>
                <w:rFonts w:ascii="Cambria Math" w:hAnsi="Cambria Math"/>
                <w:sz w:val="28"/>
                <w:szCs w:val="28"/>
              </w:rPr>
              <m:t>Angle</m:t>
            </m:r>
            <m:ctrlPr>
              <w:rPr>
                <w:rFonts w:ascii="Cambria Math" w:hAnsi="Cambria Math"/>
                <w:sz w:val="28"/>
                <w:szCs w:val="28"/>
              </w:rPr>
            </m:ctrlPr>
          </m:e>
          <m:sub>
            <m:r>
              <m:rPr>
                <m:nor/>
              </m:rPr>
              <w:rPr>
                <w:rFonts w:ascii="Cambria Math" w:hAnsi="Cambria Math"/>
                <w:sz w:val="28"/>
                <w:szCs w:val="28"/>
              </w:rPr>
              <m:t>rad</m:t>
            </m:r>
          </m:sub>
        </m:sSub>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r>
          <w:rPr>
            <w:rFonts w:ascii="Cambria Math" w:hAnsi="Cambria Math"/>
            <w:sz w:val="28"/>
            <w:szCs w:val="28"/>
          </w:rPr>
          <m:t>-</m:t>
        </m:r>
        <m:r>
          <m:rPr>
            <m:nor/>
          </m:rPr>
          <w:rPr>
            <w:rFonts w:ascii="Cambria Math" w:hAnsi="Cambria Math"/>
            <w:sz w:val="28"/>
            <w:szCs w:val="28"/>
          </w:rPr>
          <m:t>atan2</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m:t>
                </m:r>
              </m:sub>
            </m:sSub>
          </m:e>
        </m:d>
      </m:oMath>
      <w:r w:rsidR="009D126A">
        <w:rPr>
          <w:sz w:val="28"/>
          <w:szCs w:val="28"/>
        </w:rPr>
        <w:tab/>
        <w:t>(3-13)</w:t>
      </w:r>
    </w:p>
    <w:p w14:paraId="6EB7B90A" w14:textId="77777777" w:rsidR="009D126A" w:rsidRPr="009D126A" w:rsidRDefault="009D126A" w:rsidP="00BE7586">
      <w:pPr>
        <w:ind w:left="1798" w:right="1705"/>
        <w:jc w:val="both"/>
        <w:rPr>
          <w:sz w:val="28"/>
          <w:szCs w:val="28"/>
        </w:rPr>
      </w:pPr>
    </w:p>
    <w:p w14:paraId="245F0976" w14:textId="77777777" w:rsidR="00BE7586" w:rsidRDefault="00BE7586" w:rsidP="00BE7586">
      <w:pPr>
        <w:ind w:left="1798" w:right="1705"/>
        <w:jc w:val="both"/>
        <w:rPr>
          <w:sz w:val="28"/>
          <w:szCs w:val="28"/>
        </w:rPr>
      </w:pPr>
    </w:p>
    <w:p w14:paraId="341499B4" w14:textId="549B95D0" w:rsidR="00BE7586" w:rsidRPr="009D126A" w:rsidRDefault="009D126A" w:rsidP="009D126A">
      <w:pPr>
        <w:ind w:left="1798" w:right="1705"/>
        <w:jc w:val="right"/>
        <w:rPr>
          <w:sz w:val="28"/>
          <w:szCs w:val="28"/>
        </w:rPr>
      </w:pPr>
      <m:oMath>
        <m:r>
          <m:rPr>
            <m:sty m:val="p"/>
          </m:rPr>
          <w:rPr>
            <w:rFonts w:ascii="Cambria Math" w:hAnsi="Cambria Math"/>
            <w:sz w:val="28"/>
            <w:szCs w:val="28"/>
          </w:rPr>
          <m:t>θ</m:t>
        </m:r>
        <m:r>
          <w:rPr>
            <w:rFonts w:ascii="Cambria Math" w:hAnsi="Cambria Math"/>
            <w:sz w:val="28"/>
            <w:szCs w:val="28"/>
          </w:rPr>
          <m:t>=</m:t>
        </m:r>
        <m:d>
          <m:dPr>
            <m:begChr m:val="|"/>
            <m:endChr m:val="|"/>
            <m:ctrlPr>
              <w:rPr>
                <w:rFonts w:ascii="Cambria Math" w:hAnsi="Cambria Math"/>
                <w:sz w:val="28"/>
                <w:szCs w:val="28"/>
              </w:rPr>
            </m:ctrlPr>
          </m:dPr>
          <m:e>
            <m:sSub>
              <m:sSubPr>
                <m:ctrlPr>
                  <w:rPr>
                    <w:rFonts w:ascii="Cambria Math" w:hAnsi="Cambria Math"/>
                    <w:i/>
                    <w:sz w:val="28"/>
                    <w:szCs w:val="28"/>
                  </w:rPr>
                </m:ctrlPr>
              </m:sSubPr>
              <m:e>
                <m:r>
                  <m:rPr>
                    <m:nor/>
                  </m:rPr>
                  <w:rPr>
                    <w:rFonts w:ascii="Cambria Math" w:hAnsi="Cambria Math"/>
                    <w:sz w:val="28"/>
                    <w:szCs w:val="28"/>
                  </w:rPr>
                  <m:t>Angle</m:t>
                </m:r>
              </m:e>
              <m:sub>
                <m:r>
                  <m:rPr>
                    <m:nor/>
                  </m:rPr>
                  <w:rPr>
                    <w:rFonts w:ascii="Cambria Math" w:hAnsi="Cambria Math"/>
                    <w:sz w:val="28"/>
                    <w:szCs w:val="28"/>
                  </w:rPr>
                  <m:t>rad</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180</m:t>
                </m:r>
                <m:ctrlPr>
                  <w:rPr>
                    <w:rFonts w:ascii="Cambria Math" w:hAnsi="Cambria Math"/>
                    <w:i/>
                    <w:sz w:val="28"/>
                    <w:szCs w:val="28"/>
                  </w:rPr>
                </m:ctrlPr>
              </m:num>
              <m:den>
                <m:r>
                  <m:rPr>
                    <m:sty m:val="p"/>
                  </m:rPr>
                  <w:rPr>
                    <w:rFonts w:ascii="Cambria Math" w:hAnsi="Cambria Math"/>
                    <w:sz w:val="28"/>
                    <w:szCs w:val="28"/>
                  </w:rPr>
                  <m:t>π</m:t>
                </m:r>
                <m:ctrlPr>
                  <w:rPr>
                    <w:rFonts w:ascii="Cambria Math" w:hAnsi="Cambria Math"/>
                    <w:i/>
                    <w:sz w:val="28"/>
                    <w:szCs w:val="28"/>
                  </w:rPr>
                </m:ctrlPr>
              </m:den>
            </m:f>
          </m:e>
        </m:d>
      </m:oMath>
      <w:r>
        <w:rPr>
          <w:sz w:val="28"/>
          <w:szCs w:val="28"/>
        </w:rPr>
        <w:tab/>
      </w:r>
      <w:r>
        <w:rPr>
          <w:sz w:val="28"/>
          <w:szCs w:val="28"/>
        </w:rPr>
        <w:tab/>
      </w:r>
      <w:r>
        <w:rPr>
          <w:sz w:val="28"/>
          <w:szCs w:val="28"/>
        </w:rPr>
        <w:tab/>
      </w:r>
      <w:r>
        <w:rPr>
          <w:sz w:val="28"/>
          <w:szCs w:val="28"/>
        </w:rPr>
        <w:tab/>
        <w:t>(3-14)</w:t>
      </w:r>
    </w:p>
    <w:p w14:paraId="1D7DE9DF" w14:textId="77777777" w:rsidR="009D126A" w:rsidRPr="009D126A" w:rsidRDefault="009D126A" w:rsidP="00BE7586">
      <w:pPr>
        <w:ind w:left="1798" w:right="1705"/>
        <w:jc w:val="both"/>
        <w:rPr>
          <w:sz w:val="28"/>
          <w:szCs w:val="28"/>
        </w:rPr>
      </w:pPr>
    </w:p>
    <w:p w14:paraId="1E34DCD2" w14:textId="77777777" w:rsidR="00BE7586" w:rsidRDefault="00BE7586" w:rsidP="00BE7586">
      <w:pPr>
        <w:ind w:left="1798" w:right="1705"/>
        <w:jc w:val="both"/>
        <w:rPr>
          <w:sz w:val="28"/>
          <w:szCs w:val="28"/>
        </w:rPr>
      </w:pPr>
    </w:p>
    <w:p w14:paraId="6DF8C360" w14:textId="35A53612" w:rsidR="009D126A" w:rsidRPr="009D126A" w:rsidRDefault="009D126A" w:rsidP="009D126A">
      <w:pPr>
        <w:ind w:left="1798" w:right="1705"/>
        <w:jc w:val="right"/>
        <w:rPr>
          <w:sz w:val="28"/>
          <w:szCs w:val="28"/>
        </w:rPr>
      </w:pPr>
      <m:oMath>
        <m:r>
          <m:rPr>
            <m:nor/>
          </m:rPr>
          <w:rPr>
            <w:rFonts w:ascii="Cambria Math" w:hAnsi="Cambria Math"/>
            <w:sz w:val="28"/>
            <w:szCs w:val="28"/>
          </w:rPr>
          <m:t xml:space="preserve">If </m:t>
        </m:r>
        <m:r>
          <m:rPr>
            <m:sty m:val="p"/>
          </m:rPr>
          <w:rPr>
            <w:rFonts w:ascii="Cambria Math" w:hAnsi="Cambria Math"/>
            <w:sz w:val="28"/>
            <w:szCs w:val="28"/>
          </w:rPr>
          <m:t>θ</m:t>
        </m:r>
        <m:r>
          <w:rPr>
            <w:rFonts w:ascii="Cambria Math" w:hAnsi="Cambria Math"/>
            <w:sz w:val="28"/>
            <w:szCs w:val="28"/>
          </w:rPr>
          <m:t>&gt;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 θ</m:t>
        </m:r>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360</m:t>
            </m:r>
          </m:e>
          <m:sup>
            <m:r>
              <m:rPr>
                <m:sty m:val="p"/>
              </m:rPr>
              <w:rPr>
                <w:rFonts w:ascii="Cambria Math" w:hAnsi="Cambria Math"/>
                <w:sz w:val="28"/>
                <w:szCs w:val="28"/>
              </w:rPr>
              <m:t>∘</m:t>
            </m:r>
          </m:sup>
        </m:sSup>
        <m:r>
          <w:rPr>
            <w:rFonts w:ascii="Cambria Math" w:hAnsi="Cambria Math"/>
            <w:sz w:val="28"/>
            <w:szCs w:val="28"/>
          </w:rPr>
          <m:t xml:space="preserve">- </m:t>
        </m:r>
        <m:r>
          <m:rPr>
            <m:sty m:val="p"/>
          </m:rPr>
          <w:rPr>
            <w:rFonts w:ascii="Cambria Math" w:hAnsi="Cambria Math"/>
            <w:sz w:val="28"/>
            <w:szCs w:val="28"/>
          </w:rPr>
          <m:t>θ</m:t>
        </m:r>
      </m:oMath>
      <w:r>
        <w:rPr>
          <w:sz w:val="28"/>
          <w:szCs w:val="28"/>
        </w:rPr>
        <w:tab/>
      </w:r>
      <w:r>
        <w:rPr>
          <w:sz w:val="28"/>
          <w:szCs w:val="28"/>
        </w:rPr>
        <w:tab/>
      </w:r>
      <w:r>
        <w:rPr>
          <w:sz w:val="28"/>
          <w:szCs w:val="28"/>
        </w:rPr>
        <w:tab/>
        <w:t xml:space="preserve">  (3-15)</w:t>
      </w:r>
    </w:p>
    <w:p w14:paraId="3CFDB5EC" w14:textId="77777777" w:rsidR="00BE7586" w:rsidRDefault="00BE7586" w:rsidP="00BE7586">
      <w:pPr>
        <w:ind w:left="1798" w:right="1705"/>
        <w:jc w:val="both"/>
        <w:rPr>
          <w:sz w:val="28"/>
          <w:szCs w:val="28"/>
        </w:rPr>
      </w:pPr>
    </w:p>
    <w:p w14:paraId="275C054C" w14:textId="538FF91B" w:rsidR="00CD149F" w:rsidRDefault="00BE7586" w:rsidP="006E1B98">
      <w:pPr>
        <w:pStyle w:val="ListParagraph"/>
        <w:numPr>
          <w:ilvl w:val="0"/>
          <w:numId w:val="38"/>
        </w:numPr>
        <w:ind w:right="1705"/>
        <w:jc w:val="both"/>
        <w:rPr>
          <w:sz w:val="28"/>
          <w:szCs w:val="28"/>
        </w:rPr>
      </w:pPr>
      <w:r w:rsidRPr="00D82C4D">
        <w:rPr>
          <w:sz w:val="28"/>
          <w:szCs w:val="28"/>
        </w:rPr>
        <w:t>Acute Clutch Criterion: An acute flexion angle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120</m:t>
            </m:r>
            <m:ctrlPr>
              <w:rPr>
                <w:rFonts w:ascii="Cambria Math" w:hAnsi="Cambria Math"/>
                <w:sz w:val="28"/>
                <w:szCs w:val="28"/>
              </w:rPr>
            </m:ctrlPr>
          </m:e>
          <m:sup>
            <m:r>
              <m:rPr>
                <m:sty m:val="p"/>
              </m:rPr>
              <w:rPr>
                <w:rFonts w:ascii="Cambria Math" w:hAnsi="Cambria Math"/>
                <w:sz w:val="28"/>
                <w:szCs w:val="28"/>
              </w:rPr>
              <m:t>∘</m:t>
            </m:r>
          </m:sup>
        </m:sSup>
      </m:oMath>
      <w:r w:rsidRPr="00515F21">
        <w:rPr>
          <w:sz w:val="28"/>
          <w:szCs w:val="28"/>
        </w:rPr>
        <w:t>) confirms clutching rather than a relaxed arm (</w:t>
      </w:r>
      <m:oMath>
        <m:sSup>
          <m:sSupPr>
            <m:ctrlPr>
              <w:rPr>
                <w:rFonts w:ascii="Cambria Math" w:hAnsi="Cambria Math"/>
                <w:i/>
                <w:sz w:val="28"/>
                <w:szCs w:val="28"/>
              </w:rPr>
            </m:ctrlPr>
          </m:sSupPr>
          <m:e>
            <m:r>
              <w:rPr>
                <w:rFonts w:ascii="Cambria Math" w:hAnsi="Cambria Math"/>
                <w:sz w:val="28"/>
                <w:szCs w:val="28"/>
              </w:rPr>
              <m:t>160</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180</m:t>
            </m:r>
          </m:e>
          <m:sup>
            <m:r>
              <m:rPr>
                <m:sty m:val="p"/>
              </m:rPr>
              <w:rPr>
                <w:rFonts w:ascii="Cambria Math" w:hAnsi="Cambria Math"/>
                <w:sz w:val="28"/>
                <w:szCs w:val="28"/>
              </w:rPr>
              <m:t>∘</m:t>
            </m:r>
          </m:sup>
        </m:sSup>
      </m:oMath>
      <w:r w:rsidRPr="00515F21">
        <w:rPr>
          <w:sz w:val="28"/>
          <w:szCs w:val="28"/>
        </w:rPr>
        <w:t>).</w:t>
      </w:r>
    </w:p>
    <w:p w14:paraId="55546F54" w14:textId="77777777" w:rsidR="00527B50" w:rsidRPr="00527B50" w:rsidRDefault="00527B50" w:rsidP="00527B50">
      <w:pPr>
        <w:ind w:right="1705"/>
        <w:jc w:val="both"/>
        <w:rPr>
          <w:sz w:val="28"/>
          <w:szCs w:val="28"/>
        </w:rPr>
      </w:pPr>
    </w:p>
    <w:p w14:paraId="6F591F4E" w14:textId="464D14AB" w:rsidR="00B632B3" w:rsidRPr="00AC1979" w:rsidRDefault="00527B50" w:rsidP="006E1B98">
      <w:pPr>
        <w:pStyle w:val="ListParagraph"/>
        <w:numPr>
          <w:ilvl w:val="0"/>
          <w:numId w:val="37"/>
        </w:numPr>
        <w:ind w:right="1705"/>
        <w:jc w:val="both"/>
        <w:rPr>
          <w:b/>
          <w:bCs/>
          <w:sz w:val="28"/>
          <w:szCs w:val="28"/>
        </w:rPr>
      </w:pPr>
      <w:r w:rsidRPr="00527B50">
        <w:rPr>
          <w:b/>
          <w:bCs/>
          <w:sz w:val="28"/>
          <w:szCs w:val="28"/>
        </w:rPr>
        <w:t>Dynamic Torso Ratio &amp; Temporal Persistence</w:t>
      </w:r>
    </w:p>
    <w:p w14:paraId="0E051052" w14:textId="335DFB01" w:rsidR="00B632B3" w:rsidRPr="00394ECB" w:rsidRDefault="00B632B3" w:rsidP="006E1B98">
      <w:pPr>
        <w:pStyle w:val="ListParagraph"/>
        <w:numPr>
          <w:ilvl w:val="0"/>
          <w:numId w:val="38"/>
        </w:numPr>
        <w:ind w:right="1705"/>
        <w:jc w:val="both"/>
        <w:rPr>
          <w:sz w:val="28"/>
          <w:szCs w:val="28"/>
        </w:rPr>
      </w:pPr>
      <w:r w:rsidRPr="00B632B3">
        <w:rPr>
          <w:sz w:val="28"/>
          <w:szCs w:val="28"/>
        </w:rPr>
        <w:t xml:space="preserve">Dynamic Chest Boundary: The vertical chest boundary is fixed to </w:t>
      </w:r>
      <m:oMath>
        <m:r>
          <w:rPr>
            <w:rFonts w:ascii="Cambria Math" w:hAnsi="Cambria Math"/>
            <w:sz w:val="28"/>
            <w:szCs w:val="28"/>
          </w:rPr>
          <m:t>0.55</m:t>
        </m:r>
        <m:r>
          <m:rPr>
            <m:sty m:val="p"/>
          </m:rPr>
          <w:rPr>
            <w:rFonts w:ascii="Cambria Math" w:hAnsi="Cambria Math"/>
            <w:sz w:val="28"/>
            <w:szCs w:val="28"/>
          </w:rPr>
          <m:t>×</m:t>
        </m:r>
        <m:r>
          <m:rPr>
            <m:nor/>
          </m:rPr>
          <w:rPr>
            <w:rFonts w:ascii="Cambria Math" w:hAnsi="Cambria Math"/>
            <w:sz w:val="28"/>
            <w:szCs w:val="28"/>
          </w:rPr>
          <m:t>Torso Length</m:t>
        </m:r>
      </m:oMath>
      <w:r w:rsidRPr="00B632B3">
        <w:rPr>
          <w:sz w:val="28"/>
          <w:szCs w:val="28"/>
        </w:rPr>
        <w:t xml:space="preserve"> (distance from shoulders to hips), separating chest pain from abdominal pain even when the patient bends or turns.</w:t>
      </w:r>
    </w:p>
    <w:p w14:paraId="56099057" w14:textId="77777777" w:rsidR="00B632B3" w:rsidRPr="00B632B3" w:rsidRDefault="00B632B3" w:rsidP="006E1B98">
      <w:pPr>
        <w:pStyle w:val="ListParagraph"/>
        <w:numPr>
          <w:ilvl w:val="0"/>
          <w:numId w:val="38"/>
        </w:numPr>
        <w:ind w:right="1705"/>
        <w:jc w:val="both"/>
        <w:rPr>
          <w:sz w:val="28"/>
          <w:szCs w:val="28"/>
        </w:rPr>
      </w:pPr>
      <w:r w:rsidRPr="00B632B3">
        <w:rPr>
          <w:sz w:val="28"/>
          <w:szCs w:val="28"/>
        </w:rPr>
        <w:t>Temporal Verification Filter:</w:t>
      </w:r>
    </w:p>
    <w:p w14:paraId="5B790683" w14:textId="77777777" w:rsidR="00B632B3" w:rsidRDefault="00B632B3" w:rsidP="00527B50">
      <w:pPr>
        <w:ind w:left="1798" w:right="1705"/>
        <w:jc w:val="both"/>
        <w:rPr>
          <w:sz w:val="28"/>
          <w:szCs w:val="28"/>
          <w:lang w:val="en-US"/>
        </w:rPr>
      </w:pPr>
    </w:p>
    <w:p w14:paraId="6E4C2ADF" w14:textId="18BFC66C" w:rsidR="00B632B3" w:rsidRPr="00B632B3" w:rsidRDefault="00B632B3" w:rsidP="00B632B3">
      <w:pPr>
        <w:ind w:left="1798" w:right="1705"/>
        <w:jc w:val="right"/>
        <w:rPr>
          <w:sz w:val="28"/>
          <w:szCs w:val="28"/>
          <w:lang w:val="en-US"/>
        </w:rPr>
      </w:pPr>
      <m:oMath>
        <m:r>
          <m:rPr>
            <m:nor/>
          </m:rPr>
          <w:rPr>
            <w:rFonts w:ascii="Cambria Math" w:hAnsi="Cambria Math"/>
            <w:sz w:val="28"/>
            <w:szCs w:val="28"/>
            <w:lang w:val="en-US"/>
          </w:rPr>
          <m:t xml:space="preserve">Required Frames </m:t>
        </m:r>
        <m:d>
          <m:dPr>
            <m:ctrlPr>
              <w:rPr>
                <w:rFonts w:ascii="Cambria Math" w:hAnsi="Cambria Math"/>
                <w:i/>
                <w:sz w:val="28"/>
                <w:szCs w:val="28"/>
                <w:lang w:val="en-US"/>
              </w:rPr>
            </m:ctrlPr>
          </m:dPr>
          <m:e>
            <m:r>
              <w:rPr>
                <w:rFonts w:ascii="Cambria Math" w:hAnsi="Cambria Math"/>
                <w:sz w:val="28"/>
                <w:szCs w:val="28"/>
                <w:lang w:val="en-US"/>
              </w:rPr>
              <m:t>F</m:t>
            </m:r>
          </m:e>
        </m:d>
        <m:r>
          <w:rPr>
            <w:rFonts w:ascii="Cambria Math" w:hAnsi="Cambria Math"/>
            <w:sz w:val="28"/>
            <w:szCs w:val="28"/>
            <w:lang w:val="en-US"/>
          </w:rPr>
          <m:t>=</m:t>
        </m:r>
        <m:r>
          <m:rPr>
            <m:nor/>
          </m:rPr>
          <w:rPr>
            <w:rFonts w:ascii="Cambria Math" w:hAnsi="Cambria Math"/>
            <w:sz w:val="28"/>
            <w:szCs w:val="28"/>
            <w:lang w:val="en-US"/>
          </w:rPr>
          <m:t>FPS</m:t>
        </m:r>
        <m:r>
          <m:rPr>
            <m:sty m:val="p"/>
          </m:rPr>
          <w:rPr>
            <w:rFonts w:ascii="Cambria Math" w:hAnsi="Cambria Math"/>
            <w:sz w:val="28"/>
            <w:szCs w:val="28"/>
            <w:lang w:val="en-US"/>
          </w:rPr>
          <m:t>×</m:t>
        </m:r>
        <m:r>
          <w:rPr>
            <w:rFonts w:ascii="Cambria Math" w:hAnsi="Cambria Math"/>
            <w:sz w:val="28"/>
            <w:szCs w:val="28"/>
            <w:lang w:val="en-US"/>
          </w:rPr>
          <m:t>t=30</m:t>
        </m:r>
        <m:r>
          <m:rPr>
            <m:sty m:val="p"/>
          </m:rPr>
          <w:rPr>
            <w:rFonts w:ascii="Cambria Math" w:hAnsi="Cambria Math"/>
            <w:sz w:val="28"/>
            <w:szCs w:val="28"/>
            <w:lang w:val="en-US"/>
          </w:rPr>
          <m:t>×</m:t>
        </m:r>
        <m:r>
          <w:rPr>
            <w:rFonts w:ascii="Cambria Math" w:hAnsi="Cambria Math"/>
            <w:sz w:val="28"/>
            <w:szCs w:val="28"/>
            <w:lang w:val="en-US"/>
          </w:rPr>
          <m:t>2.0</m:t>
        </m:r>
        <m:r>
          <m:rPr>
            <m:nor/>
          </m:rPr>
          <w:rPr>
            <w:rFonts w:ascii="Cambria Math" w:hAnsi="Cambria Math"/>
            <w:sz w:val="28"/>
            <w:szCs w:val="28"/>
            <w:lang w:val="en-US"/>
          </w:rPr>
          <m:t xml:space="preserve"> s</m:t>
        </m:r>
        <m:r>
          <w:rPr>
            <w:rFonts w:ascii="Cambria Math" w:hAnsi="Cambria Math"/>
            <w:sz w:val="28"/>
            <w:szCs w:val="28"/>
            <w:lang w:val="en-US"/>
          </w:rPr>
          <m:t>=60</m:t>
        </m:r>
        <m:r>
          <m:rPr>
            <m:nor/>
          </m:rPr>
          <w:rPr>
            <w:rFonts w:ascii="Cambria Math" w:hAnsi="Cambria Math"/>
            <w:sz w:val="28"/>
            <w:szCs w:val="28"/>
            <w:lang w:val="en-US"/>
          </w:rPr>
          <m:t xml:space="preserve"> frames</m:t>
        </m:r>
      </m:oMath>
      <w:r>
        <w:rPr>
          <w:sz w:val="28"/>
          <w:szCs w:val="28"/>
          <w:lang w:val="en-US"/>
        </w:rPr>
        <w:t xml:space="preserve">    (3-16)</w:t>
      </w:r>
    </w:p>
    <w:p w14:paraId="070246FE" w14:textId="77777777" w:rsidR="00B632B3" w:rsidRDefault="00B632B3" w:rsidP="00F96056">
      <w:pPr>
        <w:ind w:right="1705"/>
        <w:jc w:val="both"/>
        <w:rPr>
          <w:sz w:val="28"/>
          <w:szCs w:val="28"/>
          <w:lang w:val="en-US"/>
        </w:rPr>
      </w:pPr>
    </w:p>
    <w:p w14:paraId="01AB7265" w14:textId="161EB62C" w:rsidR="00AC1979" w:rsidRPr="00AC1979" w:rsidRDefault="00B632B3" w:rsidP="00AC1979">
      <w:pPr>
        <w:ind w:left="1798" w:right="1705"/>
        <w:jc w:val="both"/>
        <w:rPr>
          <w:sz w:val="28"/>
          <w:szCs w:val="28"/>
          <w:lang w:val="en-US"/>
        </w:rPr>
      </w:pPr>
      <w:r w:rsidRPr="00B632B3">
        <w:rPr>
          <w:sz w:val="28"/>
          <w:szCs w:val="28"/>
          <w:lang w:val="en-US"/>
        </w:rPr>
        <w:t>Contact must persist continuously for 60 frames (</w:t>
      </w:r>
      <m:oMath>
        <m:r>
          <w:rPr>
            <w:rFonts w:ascii="Cambria Math" w:hAnsi="Cambria Math"/>
            <w:sz w:val="28"/>
            <w:szCs w:val="28"/>
            <w:lang w:val="en-US"/>
          </w:rPr>
          <m:t>2.0</m:t>
        </m:r>
        <m:r>
          <m:rPr>
            <m:nor/>
          </m:rPr>
          <w:rPr>
            <w:rFonts w:ascii="Cambria Math" w:hAnsi="Cambria Math"/>
            <w:sz w:val="28"/>
            <w:szCs w:val="28"/>
            <w:lang w:val="en-US"/>
          </w:rPr>
          <m:t xml:space="preserve"> seconds</m:t>
        </m:r>
      </m:oMath>
      <w:r w:rsidRPr="00B632B3">
        <w:rPr>
          <w:sz w:val="28"/>
          <w:szCs w:val="28"/>
          <w:lang w:val="en-US"/>
        </w:rPr>
        <w:t>) to trigger an alert, eliminating accidental body touches.</w:t>
      </w:r>
    </w:p>
    <w:p w14:paraId="3639C121" w14:textId="70DF6B90" w:rsidR="00AC1979" w:rsidRPr="00E01720" w:rsidRDefault="00AC1979" w:rsidP="006E1B98">
      <w:pPr>
        <w:pStyle w:val="ListParagraph"/>
        <w:numPr>
          <w:ilvl w:val="0"/>
          <w:numId w:val="37"/>
        </w:numPr>
        <w:ind w:right="1705"/>
        <w:jc w:val="both"/>
        <w:rPr>
          <w:b/>
          <w:bCs/>
          <w:sz w:val="28"/>
          <w:szCs w:val="28"/>
        </w:rPr>
      </w:pPr>
      <w:r w:rsidRPr="00AC1979">
        <w:rPr>
          <w:b/>
          <w:bCs/>
          <w:sz w:val="28"/>
          <w:szCs w:val="28"/>
        </w:rPr>
        <w:t>Heuristic Non-Distress Gesture Filtering</w:t>
      </w:r>
    </w:p>
    <w:p w14:paraId="2345DBED" w14:textId="2B095174" w:rsidR="00AC1979" w:rsidRPr="003110E7" w:rsidRDefault="00AC1979" w:rsidP="003110E7">
      <w:pPr>
        <w:ind w:left="1798" w:right="1705"/>
        <w:jc w:val="both"/>
        <w:rPr>
          <w:sz w:val="28"/>
          <w:szCs w:val="28"/>
          <w:lang w:val="en-US"/>
        </w:rPr>
      </w:pPr>
      <w:r w:rsidRPr="00AC1979">
        <w:rPr>
          <w:sz w:val="28"/>
          <w:szCs w:val="28"/>
        </w:rPr>
        <w:t xml:space="preserve">To prevent </w:t>
      </w:r>
      <w:r>
        <w:rPr>
          <w:sz w:val="28"/>
          <w:szCs w:val="28"/>
        </w:rPr>
        <w:t xml:space="preserve">the </w:t>
      </w:r>
      <w:r w:rsidRPr="00AC1979">
        <w:rPr>
          <w:sz w:val="28"/>
          <w:szCs w:val="28"/>
        </w:rPr>
        <w:t>false-positive alerts, three spatial rejection filters are implemented:</w:t>
      </w:r>
    </w:p>
    <w:p w14:paraId="0E20B872" w14:textId="7BFC81C4" w:rsidR="00AC1979" w:rsidRPr="00394ECB" w:rsidRDefault="00AC1979" w:rsidP="006E1B98">
      <w:pPr>
        <w:pStyle w:val="ListParagraph"/>
        <w:numPr>
          <w:ilvl w:val="0"/>
          <w:numId w:val="39"/>
        </w:numPr>
        <w:ind w:right="1705"/>
        <w:jc w:val="both"/>
        <w:rPr>
          <w:sz w:val="28"/>
          <w:szCs w:val="28"/>
        </w:rPr>
      </w:pPr>
      <w:r w:rsidRPr="0068231D">
        <w:rPr>
          <w:sz w:val="28"/>
          <w:szCs w:val="28"/>
        </w:rPr>
        <w:t xml:space="preserve">Head Scratching </w:t>
      </w:r>
      <w:r w:rsidR="00395205">
        <w:rPr>
          <w:sz w:val="28"/>
          <w:szCs w:val="28"/>
        </w:rPr>
        <w:t>and</w:t>
      </w:r>
      <w:r w:rsidRPr="0068231D">
        <w:rPr>
          <w:sz w:val="28"/>
          <w:szCs w:val="28"/>
        </w:rPr>
        <w:t xml:space="preserve"> Headache</w:t>
      </w:r>
      <w:r w:rsidR="00395205">
        <w:rPr>
          <w:sz w:val="28"/>
          <w:szCs w:val="28"/>
        </w:rPr>
        <w:t xml:space="preserve"> compare by</w:t>
      </w:r>
      <w:r w:rsidRPr="0068231D">
        <w:rPr>
          <w:sz w:val="28"/>
          <w:szCs w:val="28"/>
        </w:rPr>
        <w:t xml:space="preserve"> </w:t>
      </w:r>
      <w:r w:rsidR="00395205">
        <w:rPr>
          <w:sz w:val="28"/>
          <w:szCs w:val="28"/>
        </w:rPr>
        <w:t>e</w:t>
      </w:r>
      <w:r w:rsidRPr="0068231D">
        <w:rPr>
          <w:sz w:val="28"/>
          <w:szCs w:val="28"/>
        </w:rPr>
        <w:t xml:space="preserve">valuates anatomical Z-axis depth. If </w:t>
      </w:r>
      <m:oMath>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index</m:t>
            </m:r>
          </m:sub>
        </m:sSub>
        <m:r>
          <w:rPr>
            <w:rFonts w:ascii="Cambria Math" w:hAnsi="Cambria Math"/>
            <w:sz w:val="28"/>
            <w:szCs w:val="28"/>
          </w:rPr>
          <m:t>&gt;</m:t>
        </m:r>
        <m:sSub>
          <m:sSubPr>
            <m:ctrlPr>
              <w:rPr>
                <w:rFonts w:ascii="Cambria Math" w:hAnsi="Cambria Math"/>
                <w:i/>
                <w:sz w:val="28"/>
                <w:szCs w:val="28"/>
              </w:rPr>
            </m:ctrlPr>
          </m:sSubPr>
          <m:e>
            <m:r>
              <w:rPr>
                <w:rFonts w:ascii="Cambria Math" w:hAnsi="Cambria Math"/>
                <w:sz w:val="28"/>
                <w:szCs w:val="28"/>
              </w:rPr>
              <m:t>Z</m:t>
            </m:r>
          </m:e>
          <m:sub>
            <m:r>
              <m:rPr>
                <m:nor/>
              </m:rPr>
              <w:rPr>
                <w:rFonts w:ascii="Cambria Math" w:hAnsi="Cambria Math"/>
                <w:sz w:val="28"/>
                <w:szCs w:val="28"/>
              </w:rPr>
              <m:t>ear</m:t>
            </m:r>
          </m:sub>
        </m:sSub>
        <m:r>
          <w:rPr>
            <w:rFonts w:ascii="Cambria Math" w:hAnsi="Cambria Math"/>
            <w:sz w:val="28"/>
            <w:szCs w:val="28"/>
          </w:rPr>
          <m:t>+0.02</m:t>
        </m:r>
      </m:oMath>
      <w:r w:rsidRPr="00395205">
        <w:rPr>
          <w:sz w:val="28"/>
          <w:szCs w:val="28"/>
        </w:rPr>
        <w:t>, the hand is positioned behind the ear plane</w:t>
      </w:r>
      <w:r w:rsidR="00305C3A">
        <w:rPr>
          <w:sz w:val="28"/>
          <w:szCs w:val="28"/>
        </w:rPr>
        <w:t xml:space="preserve"> to</w:t>
      </w:r>
      <w:r w:rsidRPr="00395205">
        <w:rPr>
          <w:sz w:val="28"/>
          <w:szCs w:val="28"/>
        </w:rPr>
        <w:t xml:space="preserve"> classifying it as hair scratching and suppressing false headache alerts.</w:t>
      </w:r>
    </w:p>
    <w:p w14:paraId="2A2ACEC0" w14:textId="50ED3BFF" w:rsidR="00AC1979" w:rsidRPr="00394ECB" w:rsidRDefault="00AC1979" w:rsidP="006E1B98">
      <w:pPr>
        <w:pStyle w:val="ListParagraph"/>
        <w:numPr>
          <w:ilvl w:val="0"/>
          <w:numId w:val="39"/>
        </w:numPr>
        <w:ind w:right="1705"/>
        <w:jc w:val="both"/>
        <w:rPr>
          <w:sz w:val="28"/>
          <w:szCs w:val="28"/>
        </w:rPr>
      </w:pPr>
      <w:r w:rsidRPr="0068231D">
        <w:rPr>
          <w:sz w:val="28"/>
          <w:szCs w:val="28"/>
        </w:rPr>
        <w:t>Crossed Arms</w:t>
      </w:r>
      <w:r w:rsidR="00404071">
        <w:rPr>
          <w:sz w:val="28"/>
          <w:szCs w:val="28"/>
        </w:rPr>
        <w:t xml:space="preserve"> will</w:t>
      </w:r>
      <w:r w:rsidRPr="0068231D">
        <w:rPr>
          <w:sz w:val="28"/>
          <w:szCs w:val="28"/>
        </w:rPr>
        <w:t xml:space="preserve"> Detects vector line intersections between left and </w:t>
      </w:r>
      <w:r w:rsidRPr="0068231D">
        <w:rPr>
          <w:sz w:val="28"/>
          <w:szCs w:val="28"/>
        </w:rPr>
        <w:lastRenderedPageBreak/>
        <w:t xml:space="preserve">right forearms with elbow angles between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oMath>
      <w:r w:rsidRPr="00395205">
        <w:rPr>
          <w:sz w:val="28"/>
          <w:szCs w:val="28"/>
        </w:rPr>
        <w:t xml:space="preserve"> and </w:t>
      </w:r>
      <m:oMath>
        <m:sSup>
          <m:sSupPr>
            <m:ctrlPr>
              <w:rPr>
                <w:rFonts w:ascii="Cambria Math" w:hAnsi="Cambria Math"/>
                <w:i/>
                <w:sz w:val="28"/>
                <w:szCs w:val="28"/>
              </w:rPr>
            </m:ctrlPr>
          </m:sSupPr>
          <m:e>
            <m:r>
              <w:rPr>
                <w:rFonts w:ascii="Cambria Math" w:hAnsi="Cambria Math"/>
                <w:sz w:val="28"/>
                <w:szCs w:val="28"/>
              </w:rPr>
              <m:t>115</m:t>
            </m:r>
          </m:e>
          <m:sup>
            <m:r>
              <m:rPr>
                <m:sty m:val="p"/>
              </m:rPr>
              <w:rPr>
                <w:rFonts w:ascii="Cambria Math" w:hAnsi="Cambria Math"/>
                <w:sz w:val="28"/>
                <w:szCs w:val="28"/>
              </w:rPr>
              <m:t>∘</m:t>
            </m:r>
          </m:sup>
        </m:sSup>
      </m:oMath>
      <w:r w:rsidRPr="00395205">
        <w:rPr>
          <w:sz w:val="28"/>
          <w:szCs w:val="28"/>
        </w:rPr>
        <w:t>, identifying folded resting arms.</w:t>
      </w:r>
    </w:p>
    <w:p w14:paraId="07B4980C" w14:textId="117C2602" w:rsidR="00AC1979" w:rsidRPr="00C36888" w:rsidRDefault="00AC1979" w:rsidP="006E1B98">
      <w:pPr>
        <w:pStyle w:val="ListParagraph"/>
        <w:numPr>
          <w:ilvl w:val="0"/>
          <w:numId w:val="39"/>
        </w:numPr>
        <w:ind w:right="1705"/>
        <w:jc w:val="both"/>
        <w:rPr>
          <w:sz w:val="28"/>
          <w:szCs w:val="28"/>
        </w:rPr>
      </w:pPr>
      <w:r w:rsidRPr="0068231D">
        <w:rPr>
          <w:sz w:val="28"/>
          <w:szCs w:val="28"/>
        </w:rPr>
        <w:t xml:space="preserve">Thinking </w:t>
      </w:r>
      <w:r w:rsidR="00404071">
        <w:rPr>
          <w:sz w:val="28"/>
          <w:szCs w:val="28"/>
        </w:rPr>
        <w:t>or</w:t>
      </w:r>
      <w:r w:rsidRPr="0068231D">
        <w:rPr>
          <w:sz w:val="28"/>
          <w:szCs w:val="28"/>
        </w:rPr>
        <w:t xml:space="preserve"> Chin Resting</w:t>
      </w:r>
      <w:r w:rsidR="00404071">
        <w:rPr>
          <w:sz w:val="28"/>
          <w:szCs w:val="28"/>
        </w:rPr>
        <w:t xml:space="preserve"> will</w:t>
      </w:r>
      <w:r w:rsidRPr="0068231D">
        <w:rPr>
          <w:sz w:val="28"/>
          <w:szCs w:val="28"/>
        </w:rPr>
        <w:t xml:space="preserve"> </w:t>
      </w:r>
      <w:r w:rsidR="00404071">
        <w:rPr>
          <w:sz w:val="28"/>
          <w:szCs w:val="28"/>
        </w:rPr>
        <w:t>e</w:t>
      </w:r>
      <w:r w:rsidRPr="0068231D">
        <w:rPr>
          <w:sz w:val="28"/>
          <w:szCs w:val="28"/>
        </w:rPr>
        <w:t>valuate wrist</w:t>
      </w:r>
      <w:r w:rsidR="002D29BF">
        <w:rPr>
          <w:sz w:val="28"/>
          <w:szCs w:val="28"/>
        </w:rPr>
        <w:t xml:space="preserve"> </w:t>
      </w:r>
      <w:r w:rsidRPr="0068231D">
        <w:rPr>
          <w:sz w:val="28"/>
          <w:szCs w:val="28"/>
        </w:rPr>
        <w:t>to</w:t>
      </w:r>
      <w:r w:rsidR="002D29BF">
        <w:rPr>
          <w:sz w:val="28"/>
          <w:szCs w:val="28"/>
        </w:rPr>
        <w:t xml:space="preserve"> </w:t>
      </w:r>
      <w:r w:rsidRPr="0068231D">
        <w:rPr>
          <w:sz w:val="28"/>
          <w:szCs w:val="28"/>
        </w:rPr>
        <w:t xml:space="preserve">mouth Euclidean distance. If the hand rests within </w:t>
      </w:r>
      <m:oMath>
        <m:r>
          <w:rPr>
            <w:rFonts w:ascii="Cambria Math" w:hAnsi="Cambria Math"/>
            <w:sz w:val="28"/>
            <w:szCs w:val="28"/>
          </w:rPr>
          <m:t>30%</m:t>
        </m:r>
      </m:oMath>
      <w:r w:rsidRPr="00C36888">
        <w:rPr>
          <w:sz w:val="28"/>
          <w:szCs w:val="28"/>
        </w:rPr>
        <w:t xml:space="preserve"> of bi-acromial shoulder width from the oral landmark, pain alerts are suppressed.</w:t>
      </w:r>
    </w:p>
    <w:p w14:paraId="59DB473C" w14:textId="77777777" w:rsidR="00527B50" w:rsidRDefault="00527B50" w:rsidP="00527B50">
      <w:pPr>
        <w:ind w:left="1798" w:right="1705"/>
        <w:jc w:val="both"/>
        <w:rPr>
          <w:sz w:val="28"/>
          <w:szCs w:val="28"/>
        </w:rPr>
      </w:pPr>
    </w:p>
    <w:p w14:paraId="68E869A8" w14:textId="35A08EBC" w:rsidR="00550CA3" w:rsidRDefault="00550CA3" w:rsidP="006E1B98">
      <w:pPr>
        <w:pStyle w:val="Heading3"/>
        <w:numPr>
          <w:ilvl w:val="2"/>
          <w:numId w:val="11"/>
        </w:numPr>
        <w:tabs>
          <w:tab w:val="left" w:pos="2427"/>
        </w:tabs>
        <w:spacing w:before="240"/>
      </w:pPr>
      <w:r>
        <w:t>Facial Perfusion &amp; CNN Classification (CIELAB Color Space)</w:t>
      </w:r>
    </w:p>
    <w:p w14:paraId="372A4FFD" w14:textId="068D4E59" w:rsidR="00550CA3" w:rsidRPr="00D15AA4" w:rsidRDefault="00550CA3" w:rsidP="00D15AA4">
      <w:pPr>
        <w:spacing w:before="240"/>
        <w:ind w:left="1798" w:right="1705"/>
        <w:jc w:val="both"/>
        <w:rPr>
          <w:sz w:val="28"/>
          <w:szCs w:val="28"/>
          <w:lang w:val="en-US"/>
        </w:rPr>
      </w:pPr>
      <w:r w:rsidRPr="00550CA3">
        <w:rPr>
          <w:sz w:val="28"/>
          <w:szCs w:val="28"/>
          <w:lang w:val="en-US"/>
        </w:rPr>
        <w:t xml:space="preserve">To overcome the lighting sensitivity of HSV thresholding, the system isolates facial erythema (flushing) using the </w:t>
      </w:r>
      <w:r w:rsidR="00F40C2E" w:rsidRPr="00550CA3">
        <w:rPr>
          <w:sz w:val="28"/>
          <w:szCs w:val="28"/>
          <w:lang w:val="en-US"/>
        </w:rPr>
        <w:t>device independent</w:t>
      </w:r>
      <w:r w:rsidRPr="00550CA3">
        <w:rPr>
          <w:sz w:val="28"/>
          <w:szCs w:val="28"/>
          <w:lang w:val="en-US"/>
        </w:rPr>
        <w:t xml:space="preserve"> CIELAB (</w:t>
      </w:r>
      <m:oMath>
        <m:sSup>
          <m:sSupPr>
            <m:ctrlPr>
              <w:rPr>
                <w:rFonts w:ascii="Cambria Math" w:hAnsi="Cambria Math"/>
                <w:i/>
                <w:sz w:val="28"/>
                <w:szCs w:val="28"/>
                <w:lang w:val="en-US"/>
              </w:rPr>
            </m:ctrlPr>
          </m:sSupPr>
          <m:e>
            <m:r>
              <w:rPr>
                <w:rFonts w:ascii="Cambria Math" w:hAnsi="Cambria Math"/>
                <w:sz w:val="28"/>
                <w:szCs w:val="28"/>
                <w:lang w:val="en-US"/>
              </w:rPr>
              <m:t>L</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a</m:t>
            </m:r>
          </m:e>
          <m:sup>
            <m:r>
              <w:rPr>
                <w:rFonts w:ascii="Cambria Math" w:hAnsi="Cambria Math"/>
                <w:sz w:val="28"/>
                <w:szCs w:val="28"/>
                <w:lang w:val="en-US"/>
              </w:rPr>
              <m:t>*</m:t>
            </m:r>
          </m:sup>
        </m:sSup>
        <m:sSup>
          <m:sSupPr>
            <m:ctrlPr>
              <w:rPr>
                <w:rFonts w:ascii="Cambria Math" w:hAnsi="Cambria Math"/>
                <w:i/>
                <w:sz w:val="28"/>
                <w:szCs w:val="28"/>
                <w:lang w:val="en-US"/>
              </w:rPr>
            </m:ctrlPr>
          </m:sSupPr>
          <m:e>
            <m:r>
              <w:rPr>
                <w:rFonts w:ascii="Cambria Math" w:hAnsi="Cambria Math"/>
                <w:sz w:val="28"/>
                <w:szCs w:val="28"/>
                <w:lang w:val="en-US"/>
              </w:rPr>
              <m:t>b</m:t>
            </m:r>
          </m:e>
          <m:sup>
            <m:r>
              <w:rPr>
                <w:rFonts w:ascii="Cambria Math" w:hAnsi="Cambria Math"/>
                <w:sz w:val="28"/>
                <w:szCs w:val="28"/>
                <w:lang w:val="en-US"/>
              </w:rPr>
              <m:t>*</m:t>
            </m:r>
          </m:sup>
        </m:sSup>
      </m:oMath>
      <w:r w:rsidRPr="00550CA3">
        <w:rPr>
          <w:sz w:val="28"/>
          <w:szCs w:val="28"/>
          <w:lang w:val="en-US"/>
        </w:rPr>
        <w:t>) color space paired with a lightweight CNN.</w:t>
      </w:r>
    </w:p>
    <w:p w14:paraId="6D4B5D59" w14:textId="227FFA84" w:rsidR="00550CA3" w:rsidRPr="00E01720" w:rsidRDefault="00F35A70" w:rsidP="006E1B98">
      <w:pPr>
        <w:pStyle w:val="ListParagraph"/>
        <w:numPr>
          <w:ilvl w:val="0"/>
          <w:numId w:val="40"/>
        </w:numPr>
        <w:ind w:right="1705"/>
        <w:jc w:val="both"/>
        <w:rPr>
          <w:b/>
          <w:bCs/>
          <w:sz w:val="28"/>
          <w:szCs w:val="28"/>
        </w:rPr>
      </w:pPr>
      <w:r w:rsidRPr="00F35A70">
        <w:rPr>
          <w:b/>
          <w:bCs/>
          <w:sz w:val="28"/>
          <w:szCs w:val="28"/>
        </w:rPr>
        <w:t>Region of Interest (ROI) Localization</w:t>
      </w:r>
    </w:p>
    <w:p w14:paraId="2EC250C4" w14:textId="2E46286E" w:rsidR="00550CA3" w:rsidRDefault="002B09E4" w:rsidP="002B09E4">
      <w:pPr>
        <w:spacing w:before="239"/>
        <w:ind w:left="1798" w:right="1705"/>
        <w:jc w:val="both"/>
        <w:rPr>
          <w:sz w:val="28"/>
          <w:szCs w:val="28"/>
        </w:rPr>
      </w:pPr>
      <w:r w:rsidRPr="002B09E4">
        <w:rPr>
          <w:sz w:val="28"/>
          <w:szCs w:val="28"/>
        </w:rPr>
        <w:t>MediaPipe Face Mesh extracts the inner eye corner, alar base of the nose and ear tragus. The ROI centroid is computed as:</w:t>
      </w:r>
    </w:p>
    <w:p w14:paraId="0BDCB88E" w14:textId="6521A3AB" w:rsidR="00A92E44" w:rsidRPr="00A92E44" w:rsidRDefault="00E52265" w:rsidP="00A92E44">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X</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x</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x</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W</m:t>
        </m:r>
      </m:oMath>
      <w:r w:rsidR="00A92E44">
        <w:rPr>
          <w:sz w:val="28"/>
          <w:szCs w:val="28"/>
          <w:lang w:val="en-US"/>
        </w:rPr>
        <w:tab/>
      </w:r>
      <w:r w:rsidR="00A92E44">
        <w:rPr>
          <w:sz w:val="28"/>
          <w:szCs w:val="28"/>
          <w:lang w:val="en-US"/>
        </w:rPr>
        <w:tab/>
        <w:t>(3-17)</w:t>
      </w:r>
    </w:p>
    <w:p w14:paraId="48A06A07" w14:textId="69B0E074" w:rsidR="00A92E44" w:rsidRPr="00A92E44" w:rsidRDefault="00E52265" w:rsidP="000F131E">
      <w:pPr>
        <w:spacing w:before="239"/>
        <w:ind w:left="1798" w:right="1705"/>
        <w:jc w:val="right"/>
        <w:rPr>
          <w:sz w:val="28"/>
          <w:szCs w:val="28"/>
          <w:lang w:val="en-US"/>
        </w:rPr>
      </w:pPr>
      <m:oMath>
        <m:sSub>
          <m:sSubPr>
            <m:ctrlPr>
              <w:rPr>
                <w:rFonts w:ascii="Cambria Math" w:hAnsi="Cambria Math"/>
                <w:i/>
                <w:sz w:val="32"/>
                <w:szCs w:val="32"/>
                <w:lang w:val="en-US"/>
              </w:rPr>
            </m:ctrlPr>
          </m:sSubPr>
          <m:e>
            <m:r>
              <m:rPr>
                <m:nor/>
              </m:rPr>
              <w:rPr>
                <w:rFonts w:ascii="Cambria Math" w:hAnsi="Cambria Math"/>
                <w:sz w:val="32"/>
                <w:szCs w:val="32"/>
                <w:lang w:val="en-US"/>
              </w:rPr>
              <m:t>Cheek</m:t>
            </m:r>
            <m:ctrlPr>
              <w:rPr>
                <w:rFonts w:ascii="Cambria Math" w:hAnsi="Cambria Math"/>
                <w:sz w:val="32"/>
                <w:szCs w:val="32"/>
                <w:lang w:val="en-US"/>
              </w:rPr>
            </m:ctrlPr>
          </m:e>
          <m:sub>
            <m:r>
              <w:rPr>
                <w:rFonts w:ascii="Cambria Math" w:hAnsi="Cambria Math"/>
                <w:sz w:val="32"/>
                <w:szCs w:val="32"/>
                <w:lang w:val="en-US"/>
              </w:rPr>
              <m:t>Y</m:t>
            </m:r>
          </m:sub>
        </m:sSub>
        <m:r>
          <w:rPr>
            <w:rFonts w:ascii="Cambria Math" w:hAnsi="Cambria Math"/>
            <w:sz w:val="32"/>
            <w:szCs w:val="32"/>
            <w:lang w:val="en-US"/>
          </w:rPr>
          <m:t>=</m:t>
        </m:r>
        <m:f>
          <m:fPr>
            <m:ctrlPr>
              <w:rPr>
                <w:rFonts w:ascii="Cambria Math" w:hAnsi="Cambria Math"/>
                <w:sz w:val="32"/>
                <w:szCs w:val="32"/>
                <w:lang w:val="en-US"/>
              </w:rPr>
            </m:ctrlPr>
          </m:fPr>
          <m:num>
            <m:sSub>
              <m:sSubPr>
                <m:ctrlPr>
                  <w:rPr>
                    <w:rFonts w:ascii="Cambria Math" w:hAnsi="Cambria Math"/>
                    <w:i/>
                    <w:sz w:val="32"/>
                    <w:szCs w:val="32"/>
                    <w:lang w:val="en-US"/>
                  </w:rPr>
                </m:ctrlPr>
              </m:sSubPr>
              <m:e>
                <m:r>
                  <m:rPr>
                    <m:nor/>
                  </m:rPr>
                  <w:rPr>
                    <w:rFonts w:ascii="Cambria Math" w:hAnsi="Cambria Math"/>
                    <w:sz w:val="32"/>
                    <w:szCs w:val="32"/>
                    <w:lang w:val="en-US"/>
                  </w:rPr>
                  <m:t>Eye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Nose</m:t>
                </m:r>
              </m:e>
              <m:sub>
                <m:r>
                  <w:rPr>
                    <w:rFonts w:ascii="Cambria Math" w:hAnsi="Cambria Math"/>
                    <w:sz w:val="32"/>
                    <w:szCs w:val="32"/>
                    <w:lang w:val="en-US"/>
                  </w:rPr>
                  <m:t>y</m:t>
                </m:r>
              </m:sub>
            </m:sSub>
            <m:r>
              <w:rPr>
                <w:rFonts w:ascii="Cambria Math" w:hAnsi="Cambria Math"/>
                <w:sz w:val="32"/>
                <w:szCs w:val="32"/>
                <w:lang w:val="en-US"/>
              </w:rPr>
              <m:t>+</m:t>
            </m:r>
            <m:sSub>
              <m:sSubPr>
                <m:ctrlPr>
                  <w:rPr>
                    <w:rFonts w:ascii="Cambria Math" w:hAnsi="Cambria Math"/>
                    <w:i/>
                    <w:sz w:val="32"/>
                    <w:szCs w:val="32"/>
                    <w:lang w:val="en-US"/>
                  </w:rPr>
                </m:ctrlPr>
              </m:sSubPr>
              <m:e>
                <m:r>
                  <m:rPr>
                    <m:nor/>
                  </m:rPr>
                  <w:rPr>
                    <w:rFonts w:ascii="Cambria Math" w:hAnsi="Cambria Math"/>
                    <w:sz w:val="32"/>
                    <w:szCs w:val="32"/>
                    <w:lang w:val="en-US"/>
                  </w:rPr>
                  <m:t>Ear</m:t>
                </m:r>
              </m:e>
              <m:sub>
                <m:r>
                  <w:rPr>
                    <w:rFonts w:ascii="Cambria Math" w:hAnsi="Cambria Math"/>
                    <w:sz w:val="32"/>
                    <w:szCs w:val="32"/>
                    <w:lang w:val="en-US"/>
                  </w:rPr>
                  <m:t>y</m:t>
                </m:r>
              </m:sub>
            </m:sSub>
            <m:ctrlPr>
              <w:rPr>
                <w:rFonts w:ascii="Cambria Math" w:hAnsi="Cambria Math"/>
                <w:i/>
                <w:sz w:val="32"/>
                <w:szCs w:val="32"/>
                <w:lang w:val="en-US"/>
              </w:rPr>
            </m:ctrlPr>
          </m:num>
          <m:den>
            <m:r>
              <w:rPr>
                <w:rFonts w:ascii="Cambria Math" w:hAnsi="Cambria Math"/>
                <w:sz w:val="32"/>
                <w:szCs w:val="32"/>
                <w:lang w:val="en-US"/>
              </w:rPr>
              <m:t>3</m:t>
            </m:r>
            <m:ctrlPr>
              <w:rPr>
                <w:rFonts w:ascii="Cambria Math" w:hAnsi="Cambria Math"/>
                <w:i/>
                <w:sz w:val="32"/>
                <w:szCs w:val="32"/>
                <w:lang w:val="en-US"/>
              </w:rPr>
            </m:ctrlPr>
          </m:den>
        </m:f>
        <m:r>
          <m:rPr>
            <m:sty m:val="p"/>
          </m:rPr>
          <w:rPr>
            <w:rFonts w:ascii="Cambria Math" w:hAnsi="Cambria Math"/>
            <w:sz w:val="32"/>
            <w:szCs w:val="32"/>
            <w:lang w:val="en-US"/>
          </w:rPr>
          <m:t>×</m:t>
        </m:r>
        <m:r>
          <w:rPr>
            <w:rFonts w:ascii="Cambria Math" w:hAnsi="Cambria Math"/>
            <w:sz w:val="32"/>
            <w:szCs w:val="32"/>
            <w:lang w:val="en-US"/>
          </w:rPr>
          <m:t>H</m:t>
        </m:r>
      </m:oMath>
      <w:r w:rsidR="000F131E">
        <w:rPr>
          <w:sz w:val="28"/>
          <w:szCs w:val="28"/>
          <w:lang w:val="en-US"/>
        </w:rPr>
        <w:tab/>
      </w:r>
      <w:r w:rsidR="000F131E">
        <w:rPr>
          <w:sz w:val="28"/>
          <w:szCs w:val="28"/>
          <w:lang w:val="en-US"/>
        </w:rPr>
        <w:tab/>
        <w:t>(3-18)</w:t>
      </w:r>
    </w:p>
    <w:p w14:paraId="56A04A7B" w14:textId="4B0CE245" w:rsidR="004A03A9" w:rsidRPr="00EC451D" w:rsidRDefault="00A92E44" w:rsidP="00EC451D">
      <w:pPr>
        <w:spacing w:before="239"/>
        <w:ind w:left="1798" w:right="1705"/>
        <w:jc w:val="both"/>
        <w:rPr>
          <w:sz w:val="28"/>
          <w:szCs w:val="28"/>
          <w:lang w:val="en-US"/>
        </w:rPr>
      </w:pPr>
      <w:r w:rsidRPr="00A92E44">
        <w:rPr>
          <w:sz w:val="28"/>
          <w:szCs w:val="28"/>
          <w:lang w:val="en-US"/>
        </w:rPr>
        <w:t xml:space="preserve">A </w:t>
      </w:r>
      <m:oMath>
        <m:r>
          <w:rPr>
            <w:rFonts w:ascii="Cambria Math" w:hAnsi="Cambria Math"/>
            <w:sz w:val="28"/>
            <w:szCs w:val="28"/>
            <w:lang w:val="en-US"/>
          </w:rPr>
          <m:t xml:space="preserve">64 </m:t>
        </m:r>
        <m:r>
          <m:rPr>
            <m:sty m:val="p"/>
          </m:rPr>
          <w:rPr>
            <w:rFonts w:ascii="Cambria Math" w:hAnsi="Cambria Math"/>
            <w:sz w:val="28"/>
            <w:szCs w:val="28"/>
            <w:lang w:val="en-US"/>
          </w:rPr>
          <m:t>×</m:t>
        </m:r>
        <m:r>
          <w:rPr>
            <w:rFonts w:ascii="Cambria Math" w:hAnsi="Cambria Math"/>
            <w:sz w:val="28"/>
            <w:szCs w:val="28"/>
            <w:lang w:val="en-US"/>
          </w:rPr>
          <m:t>64</m:t>
        </m:r>
      </m:oMath>
      <w:r w:rsidRPr="00A92E44">
        <w:rPr>
          <w:sz w:val="28"/>
          <w:szCs w:val="28"/>
          <w:lang w:val="en-US"/>
        </w:rPr>
        <w:t xml:space="preserve"> bounding box centered on this coordinate crops the malar cheek surface, excluding non-skin pixels (hair, eyes, lips).</w:t>
      </w:r>
    </w:p>
    <w:p w14:paraId="1CCBAA8D" w14:textId="3A4292CE" w:rsidR="00EC451D" w:rsidRPr="00EC451D" w:rsidRDefault="00EC451D" w:rsidP="006E1B98">
      <w:pPr>
        <w:pStyle w:val="ListParagraph"/>
        <w:numPr>
          <w:ilvl w:val="0"/>
          <w:numId w:val="40"/>
        </w:numPr>
        <w:ind w:right="1705"/>
        <w:jc w:val="both"/>
        <w:rPr>
          <w:b/>
          <w:bCs/>
          <w:sz w:val="28"/>
          <w:szCs w:val="28"/>
        </w:rPr>
      </w:pPr>
      <w:r w:rsidRPr="00EC451D">
        <w:rPr>
          <w:b/>
          <w:bCs/>
          <w:sz w:val="28"/>
          <w:szCs w:val="28"/>
          <w:lang w:eastAsia="ja-JP"/>
        </w:rPr>
        <w:t>CIELAB Transformation &amp; Channel Properties</w:t>
      </w:r>
    </w:p>
    <w:p w14:paraId="724DBEC6" w14:textId="77777777" w:rsidR="00EC451D" w:rsidRPr="00EC451D" w:rsidRDefault="00EC451D" w:rsidP="006E1B98">
      <w:pPr>
        <w:pStyle w:val="ListParagraph"/>
        <w:numPr>
          <w:ilvl w:val="0"/>
          <w:numId w:val="41"/>
        </w:numPr>
        <w:spacing w:before="239"/>
        <w:ind w:right="1705"/>
        <w:jc w:val="both"/>
        <w:rPr>
          <w:sz w:val="28"/>
          <w:szCs w:val="28"/>
        </w:rPr>
      </w:pPr>
      <w:r w:rsidRPr="00EC451D">
        <w:rPr>
          <w:sz w:val="28"/>
          <w:szCs w:val="28"/>
        </w:rPr>
        <w:t>RGB values are transformed to CIE XYZ and subsequently mapped to CIELAB space.</w:t>
      </w:r>
    </w:p>
    <w:p w14:paraId="33105F28" w14:textId="5BE508C3" w:rsidR="00EC451D" w:rsidRPr="00F7007C" w:rsidRDefault="00EC451D" w:rsidP="006E1B98">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L</m:t>
            </m:r>
          </m:e>
          <m:sup>
            <m:r>
              <w:rPr>
                <w:rFonts w:ascii="Cambria Math" w:hAnsi="Cambria Math"/>
                <w:sz w:val="28"/>
                <w:szCs w:val="28"/>
              </w:rPr>
              <m:t>*</m:t>
            </m:r>
          </m:sup>
        </m:sSup>
      </m:oMath>
      <w:r w:rsidRPr="00F7007C">
        <w:rPr>
          <w:sz w:val="28"/>
          <w:szCs w:val="28"/>
        </w:rPr>
        <w:t xml:space="preserve"> channel (</w:t>
      </w:r>
      <m:oMath>
        <m:r>
          <w:rPr>
            <w:rFonts w:ascii="Cambria Math" w:hAnsi="Cambria Math"/>
            <w:sz w:val="28"/>
            <w:szCs w:val="28"/>
          </w:rPr>
          <m:t>0=</m:t>
        </m:r>
        <m:r>
          <m:rPr>
            <m:nor/>
          </m:rPr>
          <w:rPr>
            <w:rFonts w:ascii="Cambria Math" w:hAnsi="Cambria Math"/>
            <w:sz w:val="28"/>
            <w:szCs w:val="28"/>
          </w:rPr>
          <m:t>black</m:t>
        </m:r>
      </m:oMath>
      <w:r w:rsidRPr="00F7007C">
        <w:rPr>
          <w:sz w:val="28"/>
          <w:szCs w:val="28"/>
        </w:rPr>
        <w:t xml:space="preserve">, </w:t>
      </w:r>
      <m:oMath>
        <m:r>
          <w:rPr>
            <w:rFonts w:ascii="Cambria Math" w:hAnsi="Cambria Math"/>
            <w:sz w:val="28"/>
            <w:szCs w:val="28"/>
          </w:rPr>
          <m:t>100=</m:t>
        </m:r>
        <m:r>
          <m:rPr>
            <m:nor/>
          </m:rPr>
          <w:rPr>
            <w:rFonts w:ascii="Cambria Math" w:hAnsi="Cambria Math"/>
            <w:sz w:val="28"/>
            <w:szCs w:val="28"/>
          </w:rPr>
          <m:t>white</m:t>
        </m:r>
      </m:oMath>
      <w:r w:rsidRPr="00F7007C">
        <w:rPr>
          <w:sz w:val="28"/>
          <w:szCs w:val="28"/>
        </w:rPr>
        <w:t>) captures illumination shifts, isolating chromatic data from ambient hospital lighting and monitor glare.</w:t>
      </w:r>
    </w:p>
    <w:p w14:paraId="1BDD261E" w14:textId="007AE257" w:rsidR="00DE6417" w:rsidRPr="00DE6417" w:rsidRDefault="00EC451D" w:rsidP="006E1B98">
      <w:pPr>
        <w:pStyle w:val="ListParagraph"/>
        <w:numPr>
          <w:ilvl w:val="0"/>
          <w:numId w:val="41"/>
        </w:numPr>
        <w:spacing w:before="239"/>
        <w:ind w:right="1705"/>
        <w:jc w:val="both"/>
        <w:rPr>
          <w:sz w:val="28"/>
          <w:szCs w:val="28"/>
        </w:rPr>
      </w:pPr>
      <w:r w:rsidRPr="00EC451D">
        <w:rPr>
          <w:sz w:val="28"/>
          <w:szCs w:val="28"/>
        </w:rPr>
        <w:t xml:space="preserve">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 (Green</w:t>
      </w:r>
      <w:r w:rsidR="00F7007C">
        <w:rPr>
          <w:sz w:val="28"/>
          <w:szCs w:val="28"/>
        </w:rPr>
        <w:t xml:space="preserve"> and </w:t>
      </w:r>
      <w:r w:rsidRPr="00F7007C">
        <w:rPr>
          <w:sz w:val="28"/>
          <w:szCs w:val="28"/>
        </w:rPr>
        <w:t xml:space="preserve">Red) </w:t>
      </w:r>
      <w:r w:rsidR="00457806">
        <w:rPr>
          <w:sz w:val="28"/>
          <w:szCs w:val="28"/>
        </w:rPr>
        <w:t>is d</w:t>
      </w:r>
      <w:r w:rsidRPr="00F7007C">
        <w:rPr>
          <w:sz w:val="28"/>
          <w:szCs w:val="28"/>
        </w:rPr>
        <w:t xml:space="preserve">irectly </w:t>
      </w:r>
      <w:r w:rsidR="00457806" w:rsidRPr="00F7007C">
        <w:rPr>
          <w:sz w:val="28"/>
          <w:szCs w:val="28"/>
        </w:rPr>
        <w:t>measuring</w:t>
      </w:r>
      <w:r w:rsidRPr="00F7007C">
        <w:rPr>
          <w:sz w:val="28"/>
          <w:szCs w:val="28"/>
        </w:rPr>
        <w:t xml:space="preserve"> microvascular blood flow and capillary dilation. Facial erythema/flushing produces a significant positive shift along the </w:t>
      </w:r>
      <m:oMath>
        <m:sSup>
          <m:sSupPr>
            <m:ctrlPr>
              <w:rPr>
                <w:rFonts w:ascii="Cambria Math" w:hAnsi="Cambria Math"/>
                <w:i/>
                <w:sz w:val="28"/>
                <w:szCs w:val="28"/>
              </w:rPr>
            </m:ctrlPr>
          </m:sSupPr>
          <m:e>
            <m:r>
              <w:rPr>
                <w:rFonts w:ascii="Cambria Math" w:hAnsi="Cambria Math"/>
                <w:sz w:val="28"/>
                <w:szCs w:val="28"/>
              </w:rPr>
              <m:t>a</m:t>
            </m:r>
          </m:e>
          <m:sup>
            <m:r>
              <w:rPr>
                <w:rFonts w:ascii="Cambria Math" w:hAnsi="Cambria Math"/>
                <w:sz w:val="28"/>
                <w:szCs w:val="28"/>
              </w:rPr>
              <m:t>*</m:t>
            </m:r>
          </m:sup>
        </m:sSup>
      </m:oMath>
      <w:r w:rsidRPr="00F7007C">
        <w:rPr>
          <w:sz w:val="28"/>
          <w:szCs w:val="28"/>
        </w:rPr>
        <w:t xml:space="preserve"> axis.</w:t>
      </w:r>
    </w:p>
    <w:p w14:paraId="77F05B3A" w14:textId="5AE8A991" w:rsidR="005F5A0F" w:rsidRDefault="005F5A0F" w:rsidP="00B819AC">
      <w:pPr>
        <w:tabs>
          <w:tab w:val="left" w:pos="2276"/>
        </w:tabs>
        <w:rPr>
          <w:b/>
          <w:bCs/>
          <w:sz w:val="28"/>
          <w:szCs w:val="28"/>
          <w:lang w:val="en-US"/>
        </w:rPr>
      </w:pPr>
    </w:p>
    <w:p w14:paraId="03CBC783" w14:textId="5706A2E5" w:rsidR="00F96056" w:rsidRDefault="00785B19" w:rsidP="006E1B98">
      <w:pPr>
        <w:pStyle w:val="Heading3"/>
        <w:numPr>
          <w:ilvl w:val="2"/>
          <w:numId w:val="11"/>
        </w:numPr>
        <w:tabs>
          <w:tab w:val="left" w:pos="2427"/>
        </w:tabs>
        <w:spacing w:before="240"/>
      </w:pPr>
      <w:r>
        <w:t>Clinical Reasoning Engine (Local LLM Integration)</w:t>
      </w:r>
    </w:p>
    <w:p w14:paraId="3BB1932E" w14:textId="6AF6E180" w:rsidR="00F96056" w:rsidRPr="00D15AA4" w:rsidRDefault="00FC7BC3" w:rsidP="00F96056">
      <w:pPr>
        <w:spacing w:before="240"/>
        <w:ind w:left="1798" w:right="1705"/>
        <w:jc w:val="both"/>
        <w:rPr>
          <w:sz w:val="28"/>
          <w:szCs w:val="28"/>
          <w:lang w:val="en-US"/>
        </w:rPr>
      </w:pPr>
      <w:r w:rsidRPr="00FC7BC3">
        <w:rPr>
          <w:sz w:val="28"/>
          <w:szCs w:val="28"/>
          <w:lang w:val="en-US"/>
        </w:rPr>
        <w:t>The Reasoning Engine runs Llama 3.2 (3B parameters) locally via Ollama with 4-bit quantization. The model is not pre-trained from scratch</w:t>
      </w:r>
      <w:r>
        <w:rPr>
          <w:sz w:val="28"/>
          <w:szCs w:val="28"/>
          <w:lang w:val="en-US"/>
        </w:rPr>
        <w:t>.</w:t>
      </w:r>
      <w:r w:rsidRPr="00FC7BC3">
        <w:rPr>
          <w:sz w:val="28"/>
          <w:szCs w:val="28"/>
          <w:lang w:val="en-US"/>
        </w:rPr>
        <w:t xml:space="preserve"> </w:t>
      </w:r>
      <w:r>
        <w:rPr>
          <w:sz w:val="28"/>
          <w:szCs w:val="28"/>
          <w:lang w:val="en-US"/>
        </w:rPr>
        <w:t>I</w:t>
      </w:r>
      <w:r w:rsidRPr="00FC7BC3">
        <w:rPr>
          <w:sz w:val="28"/>
          <w:szCs w:val="28"/>
          <w:lang w:val="en-US"/>
        </w:rPr>
        <w:t xml:space="preserve">nstead, </w:t>
      </w:r>
      <w:r w:rsidRPr="00FC7BC3">
        <w:rPr>
          <w:sz w:val="28"/>
          <w:szCs w:val="28"/>
          <w:lang w:val="en-US"/>
        </w:rPr>
        <w:lastRenderedPageBreak/>
        <w:t>it is adapted using runtime parameter tuning and prompt engineering.</w:t>
      </w:r>
    </w:p>
    <w:p w14:paraId="187D50D8" w14:textId="0D79BF55" w:rsidR="00CA508E" w:rsidRDefault="00777CD8" w:rsidP="006E1B98">
      <w:pPr>
        <w:pStyle w:val="ListParagraph"/>
        <w:numPr>
          <w:ilvl w:val="0"/>
          <w:numId w:val="42"/>
        </w:numPr>
        <w:ind w:right="1705"/>
        <w:jc w:val="both"/>
        <w:rPr>
          <w:b/>
          <w:bCs/>
          <w:sz w:val="28"/>
          <w:szCs w:val="28"/>
        </w:rPr>
      </w:pPr>
      <w:r w:rsidRPr="00777CD8">
        <w:rPr>
          <w:b/>
          <w:bCs/>
          <w:sz w:val="28"/>
          <w:szCs w:val="28"/>
        </w:rPr>
        <w:t>Runtime Parameter Configuration</w:t>
      </w:r>
    </w:p>
    <w:p w14:paraId="21CE3F01" w14:textId="46FE9B1F" w:rsidR="00457806" w:rsidRPr="00457806" w:rsidRDefault="00457806" w:rsidP="006E1B98">
      <w:pPr>
        <w:pStyle w:val="ListParagraph"/>
        <w:numPr>
          <w:ilvl w:val="0"/>
          <w:numId w:val="43"/>
        </w:numPr>
        <w:ind w:right="1705"/>
        <w:jc w:val="both"/>
        <w:rPr>
          <w:sz w:val="28"/>
          <w:szCs w:val="28"/>
          <w:lang w:eastAsia="ja-JP"/>
        </w:rPr>
      </w:pPr>
      <w:r w:rsidRPr="00457806">
        <w:rPr>
          <w:sz w:val="28"/>
          <w:szCs w:val="28"/>
          <w:lang w:eastAsia="ja-JP"/>
        </w:rPr>
        <w:t xml:space="preserve">Temperature </w:t>
      </w:r>
      <w:r>
        <w:rPr>
          <w:sz w:val="28"/>
          <w:szCs w:val="28"/>
          <w:lang w:eastAsia="ja-JP"/>
        </w:rPr>
        <w:t xml:space="preserve">set to </w:t>
      </w:r>
      <w:r w:rsidRPr="00457806">
        <w:rPr>
          <w:sz w:val="28"/>
          <w:szCs w:val="28"/>
          <w:lang w:eastAsia="ja-JP"/>
        </w:rPr>
        <w:t>(</w:t>
      </w:r>
      <m:oMath>
        <m:r>
          <w:rPr>
            <w:rFonts w:ascii="Cambria Math" w:hAnsi="Cambria Math"/>
            <w:sz w:val="28"/>
            <w:szCs w:val="28"/>
            <w:lang w:eastAsia="ja-JP"/>
          </w:rPr>
          <m:t>T = 0.1</m:t>
        </m:r>
      </m:oMath>
      <w:r w:rsidRPr="00457806">
        <w:rPr>
          <w:sz w:val="28"/>
          <w:szCs w:val="28"/>
        </w:rPr>
        <w:t xml:space="preserve">) </w:t>
      </w:r>
      <w:r>
        <w:rPr>
          <w:sz w:val="28"/>
          <w:szCs w:val="28"/>
        </w:rPr>
        <w:t>for l</w:t>
      </w:r>
      <w:r w:rsidRPr="00457806">
        <w:rPr>
          <w:sz w:val="28"/>
          <w:szCs w:val="28"/>
        </w:rPr>
        <w:t>ow decoding temperature ensures deterministic, repeatable clinical evaluations without creative hallucination.</w:t>
      </w:r>
    </w:p>
    <w:p w14:paraId="273B58E2" w14:textId="0536911F" w:rsidR="00457806" w:rsidRPr="00457806" w:rsidRDefault="00457806" w:rsidP="006E1B98">
      <w:pPr>
        <w:pStyle w:val="ListParagraph"/>
        <w:numPr>
          <w:ilvl w:val="0"/>
          <w:numId w:val="43"/>
        </w:numPr>
        <w:ind w:right="1705"/>
        <w:jc w:val="both"/>
        <w:rPr>
          <w:sz w:val="28"/>
          <w:szCs w:val="28"/>
          <w:lang w:eastAsia="ja-JP"/>
        </w:rPr>
      </w:pPr>
      <w:r w:rsidRPr="00457806">
        <w:rPr>
          <w:sz w:val="28"/>
          <w:szCs w:val="28"/>
          <w:lang w:eastAsia="ja-JP"/>
        </w:rPr>
        <w:t>Nucleus Sampling (</w:t>
      </w:r>
      <w:proofErr w:type="spellStart"/>
      <m:oMath>
        <m:r>
          <m:rPr>
            <m:nor/>
          </m:rPr>
          <w:rPr>
            <w:rFonts w:ascii="Cambria Math" w:hAnsi="Cambria Math"/>
            <w:sz w:val="28"/>
            <w:szCs w:val="28"/>
            <w:lang w:eastAsia="ja-JP"/>
          </w:rPr>
          <m:t>top</m:t>
        </m:r>
        <m:r>
          <m:rPr>
            <m:lit/>
            <m:nor/>
          </m:rPr>
          <w:rPr>
            <w:rFonts w:ascii="Cambria Math" w:hAnsi="Cambria Math"/>
            <w:sz w:val="28"/>
            <w:szCs w:val="28"/>
            <w:lang w:eastAsia="ja-JP"/>
          </w:rPr>
          <m:t>_</m:t>
        </m:r>
        <m:r>
          <m:rPr>
            <m:nor/>
          </m:rPr>
          <w:rPr>
            <w:rFonts w:ascii="Cambria Math" w:hAnsi="Cambria Math"/>
            <w:sz w:val="28"/>
            <w:szCs w:val="28"/>
            <w:lang w:eastAsia="ja-JP"/>
          </w:rPr>
          <m:t>p</m:t>
        </m:r>
        <w:proofErr w:type="spellEnd"/>
        <m:r>
          <w:rPr>
            <w:rFonts w:ascii="Cambria Math" w:hAnsi="Cambria Math"/>
            <w:sz w:val="28"/>
            <w:szCs w:val="28"/>
            <w:lang w:eastAsia="ja-JP"/>
          </w:rPr>
          <m:t>=0.9</m:t>
        </m:r>
      </m:oMath>
      <w:r w:rsidRPr="00457806">
        <w:rPr>
          <w:sz w:val="28"/>
          <w:szCs w:val="28"/>
        </w:rPr>
        <w:t xml:space="preserve">) </w:t>
      </w:r>
      <w:r>
        <w:rPr>
          <w:sz w:val="28"/>
          <w:szCs w:val="28"/>
        </w:rPr>
        <w:t>to l</w:t>
      </w:r>
      <w:r w:rsidRPr="00457806">
        <w:rPr>
          <w:sz w:val="28"/>
          <w:szCs w:val="28"/>
        </w:rPr>
        <w:t>imits token sampling to the most probable cumulative clinical terminology.</w:t>
      </w:r>
    </w:p>
    <w:p w14:paraId="12ADC618" w14:textId="27A0FE76" w:rsidR="00CA508E" w:rsidRPr="00CA508E" w:rsidRDefault="00457806" w:rsidP="006E1B98">
      <w:pPr>
        <w:pStyle w:val="ListParagraph"/>
        <w:numPr>
          <w:ilvl w:val="0"/>
          <w:numId w:val="43"/>
        </w:numPr>
        <w:ind w:right="1705"/>
        <w:jc w:val="both"/>
        <w:rPr>
          <w:sz w:val="28"/>
          <w:szCs w:val="28"/>
          <w:lang w:eastAsia="ja-JP"/>
        </w:rPr>
      </w:pPr>
      <w:r w:rsidRPr="00457806">
        <w:rPr>
          <w:sz w:val="28"/>
          <w:szCs w:val="28"/>
          <w:lang w:eastAsia="ja-JP"/>
        </w:rPr>
        <w:t xml:space="preserve">Predict Token Limit </w:t>
      </w:r>
      <w:r w:rsidR="00956571">
        <w:rPr>
          <w:sz w:val="28"/>
          <w:szCs w:val="28"/>
          <w:lang w:eastAsia="ja-JP"/>
        </w:rPr>
        <w:t xml:space="preserve">set to </w:t>
      </w:r>
      <w:r w:rsidRPr="00457806">
        <w:rPr>
          <w:sz w:val="28"/>
          <w:szCs w:val="28"/>
          <w:lang w:eastAsia="ja-JP"/>
        </w:rPr>
        <w:t>(</w:t>
      </w:r>
      <w:proofErr w:type="spellStart"/>
      <w:r w:rsidRPr="00457806">
        <w:rPr>
          <w:sz w:val="28"/>
          <w:szCs w:val="28"/>
          <w:lang w:eastAsia="ja-JP"/>
        </w:rPr>
        <w:t>num_predict</w:t>
      </w:r>
      <w:proofErr w:type="spellEnd"/>
      <w:r w:rsidRPr="00457806">
        <w:rPr>
          <w:sz w:val="28"/>
          <w:szCs w:val="28"/>
          <w:lang w:eastAsia="ja-JP"/>
        </w:rPr>
        <w:t xml:space="preserve"> = 256) </w:t>
      </w:r>
      <w:r w:rsidR="00956571">
        <w:rPr>
          <w:sz w:val="28"/>
          <w:szCs w:val="28"/>
          <w:lang w:eastAsia="ja-JP"/>
        </w:rPr>
        <w:t>to c</w:t>
      </w:r>
      <w:r w:rsidRPr="00457806">
        <w:rPr>
          <w:sz w:val="28"/>
          <w:szCs w:val="28"/>
          <w:lang w:eastAsia="ja-JP"/>
        </w:rPr>
        <w:t>onstrains token generation length, keeping inference latency strictly between 5.0 and 5.8 seconds.</w:t>
      </w:r>
    </w:p>
    <w:p w14:paraId="2ABE164A" w14:textId="7FAE1A03" w:rsidR="005F5A0F" w:rsidRDefault="005F5A0F" w:rsidP="00B819AC">
      <w:pPr>
        <w:tabs>
          <w:tab w:val="left" w:pos="2276"/>
        </w:tabs>
        <w:rPr>
          <w:b/>
          <w:bCs/>
          <w:sz w:val="28"/>
          <w:szCs w:val="28"/>
          <w:lang w:val="en-US"/>
        </w:rPr>
      </w:pPr>
    </w:p>
    <w:p w14:paraId="1E045418" w14:textId="61257000" w:rsidR="002E4F1B" w:rsidRDefault="002E4F1B" w:rsidP="006E1B98">
      <w:pPr>
        <w:pStyle w:val="ListParagraph"/>
        <w:numPr>
          <w:ilvl w:val="0"/>
          <w:numId w:val="42"/>
        </w:numPr>
        <w:ind w:right="1705"/>
        <w:jc w:val="both"/>
        <w:rPr>
          <w:b/>
          <w:bCs/>
          <w:sz w:val="28"/>
          <w:szCs w:val="28"/>
        </w:rPr>
      </w:pPr>
      <w:r w:rsidRPr="002E4F1B">
        <w:rPr>
          <w:b/>
          <w:bCs/>
          <w:sz w:val="28"/>
          <w:szCs w:val="28"/>
        </w:rPr>
        <w:t>Structured Prompt Engineering &amp; Clinical Constraints</w:t>
      </w:r>
    </w:p>
    <w:p w14:paraId="74468BA2" w14:textId="69AFF165" w:rsidR="002E4F1B" w:rsidRPr="002E4F1B" w:rsidRDefault="002E4F1B" w:rsidP="002E4F1B">
      <w:pPr>
        <w:pStyle w:val="ListParagraph"/>
        <w:ind w:left="1843" w:right="1705" w:firstLine="0"/>
        <w:jc w:val="both"/>
        <w:rPr>
          <w:sz w:val="28"/>
          <w:szCs w:val="28"/>
        </w:rPr>
      </w:pPr>
      <w:r w:rsidRPr="002E4F1B">
        <w:rPr>
          <w:sz w:val="28"/>
          <w:szCs w:val="28"/>
        </w:rPr>
        <w:t>The system prompt strictly defines the model's scope:</w:t>
      </w:r>
    </w:p>
    <w:p w14:paraId="6454F343" w14:textId="4138534A" w:rsidR="00263D73" w:rsidRDefault="00263D73" w:rsidP="006E1B98">
      <w:pPr>
        <w:pStyle w:val="ListParagraph"/>
        <w:numPr>
          <w:ilvl w:val="0"/>
          <w:numId w:val="43"/>
        </w:numPr>
        <w:ind w:right="1705"/>
        <w:jc w:val="both"/>
        <w:rPr>
          <w:sz w:val="28"/>
          <w:szCs w:val="28"/>
          <w:lang w:eastAsia="ja-JP"/>
        </w:rPr>
      </w:pPr>
      <w:r w:rsidRPr="00263D73">
        <w:rPr>
          <w:sz w:val="28"/>
          <w:szCs w:val="28"/>
          <w:lang w:eastAsia="ja-JP"/>
        </w:rPr>
        <w:t>Evaluates urgency solely under Emergency Severity Index (ESI Version 4) guidelines. Definitive medical diagnoses and medication prescriptions are strictly barred.</w:t>
      </w:r>
    </w:p>
    <w:p w14:paraId="2755A758" w14:textId="382349D7" w:rsidR="00263D73" w:rsidRPr="00C72CF0" w:rsidRDefault="00263D73" w:rsidP="006E1B98">
      <w:pPr>
        <w:pStyle w:val="ListParagraph"/>
        <w:numPr>
          <w:ilvl w:val="0"/>
          <w:numId w:val="43"/>
        </w:numPr>
        <w:ind w:right="1705"/>
        <w:jc w:val="both"/>
        <w:rPr>
          <w:sz w:val="28"/>
          <w:szCs w:val="28"/>
          <w:lang w:eastAsia="ja-JP"/>
        </w:rPr>
      </w:pPr>
      <w:r w:rsidRPr="00263D73">
        <w:rPr>
          <w:sz w:val="28"/>
          <w:szCs w:val="28"/>
          <w:lang w:eastAsia="ja-JP"/>
        </w:rPr>
        <w:t>If a patient verbally downplays symptoms ("just a little chest pain") but the Vision Engine reports sustained chest clutching (</w:t>
      </w:r>
      <m:oMath>
        <m:r>
          <m:rPr>
            <m:sty m:val="p"/>
          </m:rPr>
          <w:rPr>
            <w:rFonts w:ascii="Cambria Math" w:hAnsi="Cambria Math"/>
            <w:sz w:val="28"/>
            <w:szCs w:val="28"/>
            <w:lang w:eastAsia="ja-JP"/>
          </w:rPr>
          <m:t>≥</m:t>
        </m:r>
        <m:r>
          <w:rPr>
            <w:rFonts w:ascii="Cambria Math" w:hAnsi="Cambria Math"/>
            <w:sz w:val="28"/>
            <w:szCs w:val="28"/>
            <w:lang w:eastAsia="ja-JP"/>
          </w:rPr>
          <m:t>2.0</m:t>
        </m:r>
        <m:r>
          <m:rPr>
            <m:nor/>
          </m:rPr>
          <w:rPr>
            <w:rFonts w:ascii="Cambria Math" w:hAnsi="Cambria Math"/>
            <w:sz w:val="28"/>
            <w:szCs w:val="28"/>
            <w:lang w:eastAsia="ja-JP"/>
          </w:rPr>
          <m:t>s</m:t>
        </m:r>
      </m:oMath>
      <w:r w:rsidRPr="00C72CF0">
        <w:rPr>
          <w:sz w:val="28"/>
          <w:szCs w:val="28"/>
        </w:rPr>
        <w:t>) or facial flushing, the reasoning engine gives precedence to objective physical signs and assigns an emergent ESI Level 2.</w:t>
      </w:r>
    </w:p>
    <w:p w14:paraId="3CEF1127" w14:textId="123CA2D4" w:rsidR="002E4F1B" w:rsidRDefault="007E6305" w:rsidP="006E1B98">
      <w:pPr>
        <w:pStyle w:val="ListParagraph"/>
        <w:numPr>
          <w:ilvl w:val="0"/>
          <w:numId w:val="43"/>
        </w:numPr>
        <w:ind w:right="1705"/>
        <w:jc w:val="both"/>
        <w:rPr>
          <w:sz w:val="28"/>
          <w:szCs w:val="28"/>
          <w:lang w:eastAsia="ja-JP"/>
        </w:rPr>
      </w:pPr>
      <w:r w:rsidRPr="007E6305">
        <w:rPr>
          <w:b/>
          <w:bCs/>
          <w:noProof/>
          <w:sz w:val="28"/>
          <w:szCs w:val="28"/>
        </w:rPr>
        <w:drawing>
          <wp:anchor distT="0" distB="0" distL="114300" distR="114300" simplePos="0" relativeHeight="251725824" behindDoc="0" locked="0" layoutInCell="1" allowOverlap="1" wp14:anchorId="4A61FB71" wp14:editId="68FE93EA">
            <wp:simplePos x="0" y="0"/>
            <wp:positionH relativeFrom="column">
              <wp:posOffset>401808</wp:posOffset>
            </wp:positionH>
            <wp:positionV relativeFrom="paragraph">
              <wp:posOffset>728087</wp:posOffset>
            </wp:positionV>
            <wp:extent cx="6812280" cy="2015490"/>
            <wp:effectExtent l="0" t="0" r="0" b="127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812280" cy="2015490"/>
                    </a:xfrm>
                    <a:prstGeom prst="rect">
                      <a:avLst/>
                    </a:prstGeom>
                  </pic:spPr>
                </pic:pic>
              </a:graphicData>
            </a:graphic>
            <wp14:sizeRelH relativeFrom="margin">
              <wp14:pctWidth>0</wp14:pctWidth>
            </wp14:sizeRelH>
            <wp14:sizeRelV relativeFrom="margin">
              <wp14:pctHeight>0</wp14:pctHeight>
            </wp14:sizeRelV>
          </wp:anchor>
        </w:drawing>
      </w:r>
      <w:r w:rsidR="00263D73" w:rsidRPr="00263D73">
        <w:rPr>
          <w:sz w:val="28"/>
          <w:szCs w:val="28"/>
          <w:lang w:eastAsia="ja-JP"/>
        </w:rPr>
        <w:t>Strict JSON Output Formatting</w:t>
      </w:r>
      <w:r w:rsidR="00C72CF0">
        <w:rPr>
          <w:sz w:val="28"/>
          <w:szCs w:val="28"/>
          <w:lang w:eastAsia="ja-JP"/>
        </w:rPr>
        <w:t xml:space="preserve"> for</w:t>
      </w:r>
      <w:r w:rsidR="00263D73" w:rsidRPr="00263D73">
        <w:rPr>
          <w:sz w:val="28"/>
          <w:szCs w:val="28"/>
          <w:lang w:eastAsia="ja-JP"/>
        </w:rPr>
        <w:t xml:space="preserve"> </w:t>
      </w:r>
      <w:r w:rsidR="00C72CF0">
        <w:rPr>
          <w:sz w:val="28"/>
          <w:szCs w:val="28"/>
          <w:lang w:eastAsia="ja-JP"/>
        </w:rPr>
        <w:t>t</w:t>
      </w:r>
      <w:r w:rsidR="00263D73" w:rsidRPr="00263D73">
        <w:rPr>
          <w:sz w:val="28"/>
          <w:szCs w:val="28"/>
          <w:lang w:eastAsia="ja-JP"/>
        </w:rPr>
        <w:t>he model must return only a valid JSON object matching the following schema:</w:t>
      </w:r>
    </w:p>
    <w:p w14:paraId="0B96EF4B" w14:textId="78B49581" w:rsidR="007E6305" w:rsidRPr="00A414FE" w:rsidRDefault="007E6305" w:rsidP="00EA0264">
      <w:pPr>
        <w:pStyle w:val="ListParagraph"/>
        <w:ind w:left="1701" w:right="1705" w:firstLine="0"/>
        <w:jc w:val="center"/>
        <w:rPr>
          <w:b/>
          <w:bCs/>
          <w:sz w:val="28"/>
          <w:szCs w:val="28"/>
        </w:rPr>
      </w:pPr>
      <w:r w:rsidRPr="00A414FE">
        <w:rPr>
          <w:b/>
          <w:bCs/>
          <w:sz w:val="28"/>
          <w:szCs w:val="28"/>
        </w:rPr>
        <w:t>Figure 3-</w:t>
      </w:r>
      <w:r w:rsidR="00AF0043" w:rsidRPr="00A414FE">
        <w:rPr>
          <w:b/>
          <w:bCs/>
          <w:sz w:val="28"/>
          <w:szCs w:val="28"/>
        </w:rPr>
        <w:t xml:space="preserve">6 </w:t>
      </w:r>
      <w:r w:rsidR="006560E2" w:rsidRPr="00A414FE">
        <w:rPr>
          <w:sz w:val="28"/>
          <w:szCs w:val="28"/>
        </w:rPr>
        <w:t xml:space="preserve">Clinical </w:t>
      </w:r>
      <w:r w:rsidR="00AF0043" w:rsidRPr="00A414FE">
        <w:rPr>
          <w:sz w:val="28"/>
          <w:szCs w:val="28"/>
        </w:rPr>
        <w:t>JSON Output Format</w:t>
      </w:r>
    </w:p>
    <w:p w14:paraId="42D87757" w14:textId="056719A7" w:rsidR="00E76801" w:rsidRDefault="00E76801" w:rsidP="00EA0264">
      <w:pPr>
        <w:pStyle w:val="ListParagraph"/>
        <w:ind w:left="1701" w:right="1705" w:firstLine="0"/>
        <w:jc w:val="center"/>
        <w:rPr>
          <w:b/>
          <w:bCs/>
          <w:sz w:val="24"/>
          <w:szCs w:val="24"/>
        </w:rPr>
      </w:pPr>
    </w:p>
    <w:p w14:paraId="5F4FD55C" w14:textId="77777777" w:rsidR="00E76801" w:rsidRPr="00CA508E" w:rsidRDefault="00E76801" w:rsidP="00EA0264">
      <w:pPr>
        <w:pStyle w:val="ListParagraph"/>
        <w:ind w:left="1701" w:right="1705" w:firstLine="0"/>
        <w:jc w:val="center"/>
        <w:rPr>
          <w:sz w:val="28"/>
          <w:szCs w:val="28"/>
          <w:lang w:eastAsia="ja-JP"/>
        </w:rPr>
      </w:pPr>
    </w:p>
    <w:p w14:paraId="0A6B8B07" w14:textId="77777777" w:rsidR="003F082A" w:rsidRPr="00F35B23" w:rsidRDefault="003F082A" w:rsidP="003F082A">
      <w:pPr>
        <w:spacing w:before="259"/>
        <w:ind w:right="2235"/>
      </w:pPr>
    </w:p>
    <w:p w14:paraId="5AC14157" w14:textId="15A10E08" w:rsidR="003F082A" w:rsidRDefault="003F082A" w:rsidP="006E1B98">
      <w:pPr>
        <w:pStyle w:val="Heading2"/>
        <w:numPr>
          <w:ilvl w:val="1"/>
          <w:numId w:val="11"/>
        </w:numPr>
        <w:tabs>
          <w:tab w:val="left" w:pos="2276"/>
        </w:tabs>
      </w:pPr>
      <w:r>
        <w:t xml:space="preserve">System Integration, Concurrency &amp; Security </w:t>
      </w:r>
    </w:p>
    <w:p w14:paraId="42F4907B" w14:textId="6AC69679" w:rsidR="003F082A" w:rsidRDefault="003F082A" w:rsidP="003F082A">
      <w:pPr>
        <w:spacing w:before="240"/>
        <w:ind w:left="1798" w:right="1705" w:firstLine="362"/>
        <w:jc w:val="both"/>
        <w:rPr>
          <w:sz w:val="28"/>
          <w:szCs w:val="28"/>
          <w:lang w:val="en-US"/>
        </w:rPr>
      </w:pPr>
      <w:r w:rsidRPr="003F082A">
        <w:rPr>
          <w:sz w:val="28"/>
          <w:szCs w:val="28"/>
          <w:lang w:val="en-US"/>
        </w:rPr>
        <w:t>This section details the multithreaded coordination framework, data privacy controls, clinical dashboard architecture, and the optional hardware sensor expansion.</w:t>
      </w:r>
    </w:p>
    <w:p w14:paraId="3B578B69" w14:textId="781A6B68" w:rsidR="003F082A" w:rsidRDefault="003F082A" w:rsidP="006E1B98">
      <w:pPr>
        <w:pStyle w:val="Heading3"/>
        <w:numPr>
          <w:ilvl w:val="2"/>
          <w:numId w:val="11"/>
        </w:numPr>
        <w:tabs>
          <w:tab w:val="left" w:pos="2427"/>
        </w:tabs>
        <w:spacing w:before="240"/>
      </w:pPr>
      <w:r>
        <w:t>Concurrency &amp; Producer</w:t>
      </w:r>
      <w:r w:rsidR="007D5051">
        <w:t>-</w:t>
      </w:r>
      <w:r>
        <w:t>Consumer Queues</w:t>
      </w:r>
    </w:p>
    <w:p w14:paraId="1AF44598" w14:textId="385B7A53" w:rsidR="00CD149F" w:rsidRDefault="003F082A" w:rsidP="002C7E13">
      <w:pPr>
        <w:spacing w:before="240"/>
        <w:ind w:left="1798" w:right="1705"/>
        <w:jc w:val="both"/>
        <w:rPr>
          <w:sz w:val="28"/>
          <w:szCs w:val="28"/>
          <w:lang w:val="en-US"/>
        </w:rPr>
      </w:pPr>
      <w:r w:rsidRPr="003F082A">
        <w:rPr>
          <w:sz w:val="28"/>
          <w:szCs w:val="28"/>
          <w:lang w:val="en-US"/>
        </w:rPr>
        <w:t>To prevent heavy neural network inference from causing user interface stuttering or dropped video frames, the backend implements an asynchronous Producer-Consumer architecture partitioned across multiple CPU cores:</w:t>
      </w:r>
    </w:p>
    <w:p w14:paraId="49508BD7" w14:textId="096B882D"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Thread 1 (Vision Engine): Ingests 1080p frames at 30 fps, computing MediaPipe skeletal landmarks, geometric pain clutching and CIELAB CNN inference.</w:t>
      </w:r>
    </w:p>
    <w:p w14:paraId="653A995F" w14:textId="7D53D40D"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 xml:space="preserve">Thread 2 (Audio Engine): Manages 16 kHz acoustic ingestion, VAD segmentation, Faster-Whisper </w:t>
      </w:r>
      <w:proofErr w:type="gramStart"/>
      <w:r w:rsidRPr="002C7E13">
        <w:rPr>
          <w:sz w:val="28"/>
          <w:szCs w:val="28"/>
        </w:rPr>
        <w:t>ASR</w:t>
      </w:r>
      <w:proofErr w:type="gramEnd"/>
      <w:r w:rsidRPr="002C7E13">
        <w:rPr>
          <w:sz w:val="28"/>
          <w:szCs w:val="28"/>
        </w:rPr>
        <w:t xml:space="preserve"> and local audio template playback.</w:t>
      </w:r>
    </w:p>
    <w:p w14:paraId="609C314D" w14:textId="30252AD4"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Thread 3 (Reasoning Engine): Consumes fused visual metadata and dialogue text from non-blocking FIFO queues, running 4-bit Llama 3.2 without stalling camera feeds.</w:t>
      </w:r>
    </w:p>
    <w:p w14:paraId="4F6EE05C" w14:textId="2DC08835" w:rsidR="002C7E13" w:rsidRPr="002C7E13" w:rsidRDefault="002C7E13" w:rsidP="006E1B98">
      <w:pPr>
        <w:pStyle w:val="ListParagraph"/>
        <w:numPr>
          <w:ilvl w:val="0"/>
          <w:numId w:val="44"/>
        </w:numPr>
        <w:spacing w:before="240"/>
        <w:ind w:right="1705"/>
        <w:jc w:val="both"/>
        <w:rPr>
          <w:sz w:val="28"/>
          <w:szCs w:val="28"/>
        </w:rPr>
      </w:pPr>
      <w:r w:rsidRPr="002C7E13">
        <w:rPr>
          <w:sz w:val="28"/>
          <w:szCs w:val="28"/>
        </w:rPr>
        <w:t>Thread 4 (Network Dispatch): Serializes finalized triage records into atomic JSON payloads and manages LAN transmission to the nurse station.</w:t>
      </w:r>
    </w:p>
    <w:p w14:paraId="02CD48A2" w14:textId="0D3BA94A" w:rsidR="00F304B9" w:rsidRDefault="002C7E13" w:rsidP="006E1B98">
      <w:pPr>
        <w:pStyle w:val="ListParagraph"/>
        <w:numPr>
          <w:ilvl w:val="0"/>
          <w:numId w:val="44"/>
        </w:numPr>
        <w:spacing w:before="240"/>
        <w:ind w:right="1705"/>
        <w:jc w:val="both"/>
        <w:rPr>
          <w:sz w:val="28"/>
          <w:szCs w:val="28"/>
        </w:rPr>
      </w:pPr>
      <w:r w:rsidRPr="002C7E13">
        <w:rPr>
          <w:sz w:val="28"/>
          <w:szCs w:val="28"/>
        </w:rPr>
        <w:t>Concurrency Gain: Decoupling high-frequency visual polling (33.3 ms/frame) from the LLM cycle (</w:t>
      </w:r>
      <w:r w:rsidR="006F4972">
        <w:rPr>
          <w:sz w:val="28"/>
          <w:szCs w:val="28"/>
        </w:rPr>
        <w:t>6</w:t>
      </w:r>
      <w:r w:rsidRPr="002C7E13">
        <w:rPr>
          <w:sz w:val="28"/>
          <w:szCs w:val="28"/>
        </w:rPr>
        <w:t>.8 s) eliminates UI freezing, yielding a 96% gain in overall system responsiveness</w:t>
      </w:r>
      <w:r w:rsidR="00C11108">
        <w:rPr>
          <w:sz w:val="28"/>
          <w:szCs w:val="28"/>
        </w:rPr>
        <w:t xml:space="preserve"> </w:t>
      </w:r>
      <w:r w:rsidR="005A0962">
        <w:rPr>
          <w:sz w:val="28"/>
          <w:szCs w:val="28"/>
        </w:rPr>
        <w:t>(from 12 s – 15 s)</w:t>
      </w:r>
      <w:r w:rsidRPr="002C7E13">
        <w:rPr>
          <w:sz w:val="28"/>
          <w:szCs w:val="28"/>
        </w:rPr>
        <w:t>.</w:t>
      </w:r>
    </w:p>
    <w:p w14:paraId="15FD455D" w14:textId="3A06DA3B" w:rsidR="00F304B9" w:rsidRDefault="00496FBE" w:rsidP="006E1B98">
      <w:pPr>
        <w:pStyle w:val="Heading3"/>
        <w:numPr>
          <w:ilvl w:val="2"/>
          <w:numId w:val="11"/>
        </w:numPr>
        <w:tabs>
          <w:tab w:val="left" w:pos="2427"/>
        </w:tabs>
        <w:spacing w:before="240"/>
      </w:pPr>
      <w:r>
        <w:t>Integrity</w:t>
      </w:r>
      <w:r w:rsidR="00F304B9">
        <w:t xml:space="preserve"> Data Governance &amp; PDPA Compliance</w:t>
      </w:r>
    </w:p>
    <w:p w14:paraId="305AB9F5" w14:textId="2A8D427A" w:rsidR="00F304B9" w:rsidRDefault="000217B1" w:rsidP="00F304B9">
      <w:pPr>
        <w:spacing w:before="240"/>
        <w:ind w:left="1798" w:right="1705"/>
        <w:jc w:val="both"/>
        <w:rPr>
          <w:sz w:val="28"/>
          <w:szCs w:val="28"/>
          <w:lang w:val="en-US"/>
        </w:rPr>
      </w:pPr>
      <w:r w:rsidRPr="000217B1">
        <w:rPr>
          <w:sz w:val="28"/>
          <w:szCs w:val="28"/>
          <w:lang w:val="en-US"/>
        </w:rPr>
        <w:t>The system enforces strict medical data protection in accordance with Thailand's Personal Data Protection Act (PDPA):</w:t>
      </w:r>
    </w:p>
    <w:p w14:paraId="0213C845" w14:textId="071FBA2F" w:rsidR="00F32273" w:rsidRPr="00F96652" w:rsidRDefault="00F32273" w:rsidP="006E1B98">
      <w:pPr>
        <w:pStyle w:val="ListParagraph"/>
        <w:numPr>
          <w:ilvl w:val="0"/>
          <w:numId w:val="44"/>
        </w:numPr>
        <w:spacing w:before="240"/>
        <w:ind w:right="1705"/>
        <w:jc w:val="both"/>
        <w:rPr>
          <w:sz w:val="28"/>
          <w:szCs w:val="28"/>
        </w:rPr>
      </w:pPr>
      <w:r w:rsidRPr="00F32273">
        <w:rPr>
          <w:sz w:val="28"/>
          <w:szCs w:val="28"/>
        </w:rPr>
        <w:t>All raw video frames and audio buffers are processed in volatile system memory (RAM) and immediately purged after feature extraction.</w:t>
      </w:r>
    </w:p>
    <w:p w14:paraId="299519B8" w14:textId="7DE3D3B3" w:rsidR="00F32273" w:rsidRPr="00F32273" w:rsidRDefault="00F32273" w:rsidP="006E1B98">
      <w:pPr>
        <w:pStyle w:val="ListParagraph"/>
        <w:numPr>
          <w:ilvl w:val="0"/>
          <w:numId w:val="44"/>
        </w:numPr>
        <w:spacing w:before="240"/>
        <w:ind w:right="1705"/>
        <w:jc w:val="both"/>
        <w:rPr>
          <w:sz w:val="28"/>
          <w:szCs w:val="28"/>
        </w:rPr>
      </w:pPr>
      <w:r w:rsidRPr="00F32273">
        <w:rPr>
          <w:sz w:val="28"/>
          <w:szCs w:val="28"/>
        </w:rPr>
        <w:lastRenderedPageBreak/>
        <w:t>No biometric imagery, acoustic recordings or clinical transcripts are transmitted to external cloud APIs or public third-party servers.</w:t>
      </w:r>
    </w:p>
    <w:p w14:paraId="58086E6D" w14:textId="6A8E71C1" w:rsidR="00F32273" w:rsidRPr="00F32273" w:rsidRDefault="00F32273" w:rsidP="006E1B98">
      <w:pPr>
        <w:pStyle w:val="ListParagraph"/>
        <w:numPr>
          <w:ilvl w:val="0"/>
          <w:numId w:val="44"/>
        </w:numPr>
        <w:spacing w:before="240"/>
        <w:ind w:right="1705"/>
        <w:jc w:val="both"/>
        <w:rPr>
          <w:sz w:val="28"/>
          <w:szCs w:val="28"/>
        </w:rPr>
      </w:pPr>
      <w:r w:rsidRPr="00F32273">
        <w:rPr>
          <w:sz w:val="28"/>
          <w:szCs w:val="28"/>
        </w:rPr>
        <w:t>Public</w:t>
      </w:r>
      <w:r>
        <w:rPr>
          <w:sz w:val="28"/>
          <w:szCs w:val="28"/>
        </w:rPr>
        <w:t xml:space="preserve"> and</w:t>
      </w:r>
      <w:r w:rsidRPr="00F32273">
        <w:rPr>
          <w:sz w:val="28"/>
          <w:szCs w:val="28"/>
        </w:rPr>
        <w:t xml:space="preserve"> Private Data Segregation:</w:t>
      </w:r>
    </w:p>
    <w:p w14:paraId="5681297B" w14:textId="20AFDA94" w:rsidR="00F32273" w:rsidRPr="00F32273" w:rsidRDefault="00F32273" w:rsidP="006E1B98">
      <w:pPr>
        <w:pStyle w:val="ListParagraph"/>
        <w:numPr>
          <w:ilvl w:val="1"/>
          <w:numId w:val="44"/>
        </w:numPr>
        <w:spacing w:before="240"/>
        <w:ind w:right="1705"/>
        <w:jc w:val="both"/>
        <w:rPr>
          <w:sz w:val="28"/>
          <w:szCs w:val="28"/>
        </w:rPr>
      </w:pPr>
      <w:r w:rsidRPr="00F32273">
        <w:rPr>
          <w:sz w:val="28"/>
          <w:szCs w:val="28"/>
        </w:rPr>
        <w:t xml:space="preserve">Public </w:t>
      </w:r>
      <w:r w:rsidR="00A9673E">
        <w:rPr>
          <w:sz w:val="28"/>
          <w:szCs w:val="28"/>
        </w:rPr>
        <w:t>or</w:t>
      </w:r>
      <w:r w:rsidRPr="00F32273">
        <w:rPr>
          <w:sz w:val="28"/>
          <w:szCs w:val="28"/>
        </w:rPr>
        <w:t xml:space="preserve"> Patient Interface: Displays only non-sensitive operational cues (mirror alignment box, large-text instructions, general waiting directions).</w:t>
      </w:r>
    </w:p>
    <w:p w14:paraId="34214460" w14:textId="399FCA24" w:rsidR="00F32273" w:rsidRPr="00F32273" w:rsidRDefault="00F32273" w:rsidP="006E1B98">
      <w:pPr>
        <w:pStyle w:val="ListParagraph"/>
        <w:numPr>
          <w:ilvl w:val="1"/>
          <w:numId w:val="44"/>
        </w:numPr>
        <w:spacing w:before="240"/>
        <w:ind w:right="1705"/>
        <w:jc w:val="both"/>
        <w:rPr>
          <w:sz w:val="28"/>
          <w:szCs w:val="28"/>
        </w:rPr>
      </w:pPr>
      <w:r w:rsidRPr="00F32273">
        <w:rPr>
          <w:sz w:val="28"/>
          <w:szCs w:val="28"/>
        </w:rPr>
        <w:t xml:space="preserve">Private </w:t>
      </w:r>
      <w:r w:rsidR="00A9673E">
        <w:rPr>
          <w:sz w:val="28"/>
          <w:szCs w:val="28"/>
        </w:rPr>
        <w:t>or</w:t>
      </w:r>
      <w:r w:rsidRPr="00F32273">
        <w:rPr>
          <w:sz w:val="28"/>
          <w:szCs w:val="28"/>
        </w:rPr>
        <w:t xml:space="preserve"> Nurse Interface: Accessible only on the secured hospital LAN, displaying sensitive patient complaints, ESI levels and photo validation snapshots.</w:t>
      </w:r>
    </w:p>
    <w:p w14:paraId="7B48F7E7" w14:textId="3CDAED45" w:rsidR="00F32273" w:rsidRPr="00F32273" w:rsidRDefault="00F32273" w:rsidP="006E1B98">
      <w:pPr>
        <w:pStyle w:val="ListParagraph"/>
        <w:numPr>
          <w:ilvl w:val="0"/>
          <w:numId w:val="44"/>
        </w:numPr>
        <w:spacing w:before="240"/>
        <w:ind w:right="1705"/>
        <w:jc w:val="both"/>
        <w:rPr>
          <w:sz w:val="28"/>
          <w:szCs w:val="28"/>
        </w:rPr>
      </w:pPr>
      <w:r w:rsidRPr="00F32273">
        <w:rPr>
          <w:sz w:val="28"/>
          <w:szCs w:val="28"/>
        </w:rPr>
        <w:t>Finalized assessment files are written atomically into CASE-[timestamp</w:t>
      </w:r>
      <w:r w:rsidR="00C84D43" w:rsidRPr="00F32273">
        <w:rPr>
          <w:sz w:val="28"/>
          <w:szCs w:val="28"/>
        </w:rPr>
        <w:t>].json</w:t>
      </w:r>
      <w:r w:rsidRPr="00F32273">
        <w:rPr>
          <w:sz w:val="28"/>
          <w:szCs w:val="28"/>
        </w:rPr>
        <w:t xml:space="preserve"> with restricted local read permissions.</w:t>
      </w:r>
    </w:p>
    <w:p w14:paraId="4EBA40AD" w14:textId="036046F4" w:rsidR="00640C51" w:rsidRDefault="00640C51" w:rsidP="006E1B98">
      <w:pPr>
        <w:pStyle w:val="Heading3"/>
        <w:numPr>
          <w:ilvl w:val="2"/>
          <w:numId w:val="11"/>
        </w:numPr>
        <w:tabs>
          <w:tab w:val="left" w:pos="2427"/>
        </w:tabs>
        <w:spacing w:before="240"/>
      </w:pPr>
      <w:r>
        <w:t>Nurse Dashboard Web Application &amp; Database Integration</w:t>
      </w:r>
    </w:p>
    <w:p w14:paraId="5A50003E" w14:textId="6C824DCC" w:rsidR="00640C51" w:rsidRDefault="005A26F7" w:rsidP="00640C51">
      <w:pPr>
        <w:spacing w:before="240"/>
        <w:ind w:left="1798" w:right="1705"/>
        <w:jc w:val="both"/>
        <w:rPr>
          <w:sz w:val="28"/>
          <w:szCs w:val="28"/>
          <w:lang w:val="en-US"/>
        </w:rPr>
      </w:pPr>
      <w:r w:rsidRPr="005A26F7">
        <w:rPr>
          <w:sz w:val="28"/>
          <w:szCs w:val="28"/>
          <w:lang w:val="en-US"/>
        </w:rPr>
        <w:t>The clinical handoff station is built as a lightweight web application tailored for triage nurses</w:t>
      </w:r>
      <w:r w:rsidR="00C4565D">
        <w:rPr>
          <w:sz w:val="28"/>
          <w:szCs w:val="28"/>
          <w:lang w:val="en-US"/>
        </w:rPr>
        <w:t>:</w:t>
      </w:r>
    </w:p>
    <w:p w14:paraId="575E8858" w14:textId="645136B9" w:rsidR="00F47076" w:rsidRPr="00F47076" w:rsidRDefault="00F47076" w:rsidP="006E1B98">
      <w:pPr>
        <w:pStyle w:val="ListParagraph"/>
        <w:numPr>
          <w:ilvl w:val="0"/>
          <w:numId w:val="44"/>
        </w:numPr>
        <w:spacing w:before="240"/>
        <w:ind w:right="1705"/>
        <w:jc w:val="both"/>
        <w:rPr>
          <w:sz w:val="28"/>
          <w:szCs w:val="28"/>
        </w:rPr>
      </w:pPr>
      <w:r w:rsidRPr="00F47076">
        <w:rPr>
          <w:sz w:val="28"/>
          <w:szCs w:val="28"/>
        </w:rPr>
        <w:t>Backend Architecture: Developed using Node.js (Express) to provide high-concurrency event handling and low latency.</w:t>
      </w:r>
    </w:p>
    <w:p w14:paraId="60A18A4F" w14:textId="0EBD5AB8" w:rsidR="00F47076" w:rsidRPr="00F47076" w:rsidRDefault="00F47076" w:rsidP="006E1B98">
      <w:pPr>
        <w:pStyle w:val="ListParagraph"/>
        <w:numPr>
          <w:ilvl w:val="0"/>
          <w:numId w:val="44"/>
        </w:numPr>
        <w:spacing w:before="240"/>
        <w:ind w:right="1705"/>
        <w:jc w:val="both"/>
        <w:rPr>
          <w:sz w:val="28"/>
          <w:szCs w:val="28"/>
        </w:rPr>
      </w:pPr>
      <w:r w:rsidRPr="00F47076">
        <w:rPr>
          <w:sz w:val="28"/>
          <w:szCs w:val="28"/>
        </w:rPr>
        <w:t>Database Architecture</w:t>
      </w:r>
      <w:r w:rsidR="00B37FFC">
        <w:rPr>
          <w:sz w:val="28"/>
          <w:szCs w:val="28"/>
        </w:rPr>
        <w:t>:</w:t>
      </w:r>
      <w:r w:rsidRPr="00F47076">
        <w:rPr>
          <w:sz w:val="28"/>
          <w:szCs w:val="28"/>
        </w:rPr>
        <w:t xml:space="preserve"> Implements a structured relational SQL database (with optional Firebase synchronization) to log intake records, timestamps, calculated ESI levels, and photo file paths for auditability.</w:t>
      </w:r>
    </w:p>
    <w:p w14:paraId="3043D995" w14:textId="4B2F1DEA" w:rsidR="00F47076" w:rsidRPr="00F47076" w:rsidRDefault="00F47076" w:rsidP="006E1B98">
      <w:pPr>
        <w:pStyle w:val="ListParagraph"/>
        <w:numPr>
          <w:ilvl w:val="0"/>
          <w:numId w:val="44"/>
        </w:numPr>
        <w:spacing w:before="240"/>
        <w:ind w:right="1705"/>
        <w:jc w:val="both"/>
        <w:rPr>
          <w:sz w:val="28"/>
          <w:szCs w:val="28"/>
        </w:rPr>
      </w:pPr>
      <w:r w:rsidRPr="00F47076">
        <w:rPr>
          <w:sz w:val="28"/>
          <w:szCs w:val="28"/>
        </w:rPr>
        <w:t>Real-Time Priority Queue</w:t>
      </w:r>
      <w:r w:rsidR="00B37FFC">
        <w:rPr>
          <w:sz w:val="28"/>
          <w:szCs w:val="28"/>
        </w:rPr>
        <w:t xml:space="preserve"> by</w:t>
      </w:r>
      <w:r w:rsidRPr="00F47076">
        <w:rPr>
          <w:sz w:val="28"/>
          <w:szCs w:val="28"/>
        </w:rPr>
        <w:t xml:space="preserve"> Renders patient cases automatically sorted by urgency using standard ESI color coding:</w:t>
      </w:r>
    </w:p>
    <w:p w14:paraId="35FEFDA6" w14:textId="77777777" w:rsidR="00F47076" w:rsidRPr="00F47076" w:rsidRDefault="00F47076" w:rsidP="006E1B98">
      <w:pPr>
        <w:pStyle w:val="ListParagraph"/>
        <w:numPr>
          <w:ilvl w:val="1"/>
          <w:numId w:val="44"/>
        </w:numPr>
        <w:spacing w:before="240"/>
        <w:ind w:right="1705"/>
        <w:jc w:val="both"/>
        <w:rPr>
          <w:sz w:val="28"/>
          <w:szCs w:val="28"/>
        </w:rPr>
      </w:pPr>
      <w:r w:rsidRPr="00F47076">
        <w:rPr>
          <w:sz w:val="28"/>
          <w:szCs w:val="28"/>
        </w:rPr>
        <w:t>Red (ESI Levels 1–2): Emergent cases requiring immediate clinical intervention.</w:t>
      </w:r>
    </w:p>
    <w:p w14:paraId="12559EF3" w14:textId="77777777" w:rsidR="00F47076" w:rsidRPr="00F47076" w:rsidRDefault="00F47076" w:rsidP="006E1B98">
      <w:pPr>
        <w:pStyle w:val="ListParagraph"/>
        <w:numPr>
          <w:ilvl w:val="1"/>
          <w:numId w:val="44"/>
        </w:numPr>
        <w:spacing w:before="240"/>
        <w:ind w:right="1705"/>
        <w:jc w:val="both"/>
        <w:rPr>
          <w:sz w:val="28"/>
          <w:szCs w:val="28"/>
        </w:rPr>
      </w:pPr>
      <w:r w:rsidRPr="00F47076">
        <w:rPr>
          <w:sz w:val="28"/>
          <w:szCs w:val="28"/>
        </w:rPr>
        <w:t>Yellow (ESI Level 3): Urgent patients requiring multi-resource evaluation.</w:t>
      </w:r>
    </w:p>
    <w:p w14:paraId="79BF9B5A" w14:textId="77777777" w:rsidR="00F47076" w:rsidRPr="00F47076" w:rsidRDefault="00F47076" w:rsidP="006E1B98">
      <w:pPr>
        <w:pStyle w:val="ListParagraph"/>
        <w:numPr>
          <w:ilvl w:val="1"/>
          <w:numId w:val="44"/>
        </w:numPr>
        <w:spacing w:before="240"/>
        <w:ind w:right="1705"/>
        <w:jc w:val="both"/>
        <w:rPr>
          <w:sz w:val="28"/>
          <w:szCs w:val="28"/>
        </w:rPr>
      </w:pPr>
      <w:r w:rsidRPr="00F47076">
        <w:rPr>
          <w:sz w:val="28"/>
          <w:szCs w:val="28"/>
        </w:rPr>
        <w:t>Green (ESI Levels 4–5): Less urgent and non-urgent outpatient cases.</w:t>
      </w:r>
    </w:p>
    <w:p w14:paraId="5BC6A054" w14:textId="0DA5A3F8" w:rsidR="00F96056" w:rsidRDefault="00F47076" w:rsidP="006E1B98">
      <w:pPr>
        <w:pStyle w:val="ListParagraph"/>
        <w:numPr>
          <w:ilvl w:val="0"/>
          <w:numId w:val="44"/>
        </w:numPr>
        <w:spacing w:before="240"/>
        <w:ind w:right="1705"/>
        <w:jc w:val="both"/>
        <w:rPr>
          <w:sz w:val="28"/>
          <w:szCs w:val="28"/>
        </w:rPr>
      </w:pPr>
      <w:r w:rsidRPr="00F47076">
        <w:rPr>
          <w:sz w:val="28"/>
          <w:szCs w:val="28"/>
        </w:rPr>
        <w:t>Clinical Review Features: Displays the automated SOAP note draft, visual pain posture flags, skin distress indicators and the photographic verification snapshot.</w:t>
      </w:r>
    </w:p>
    <w:p w14:paraId="7AAC608D" w14:textId="77777777" w:rsidR="009567DD" w:rsidRDefault="009567DD"/>
    <w:p w14:paraId="7DB71A9C" w14:textId="17300C5A" w:rsidR="00615AEB" w:rsidRPr="00A26FEE" w:rsidRDefault="00615AEB" w:rsidP="00A26FEE">
      <w:pPr>
        <w:sectPr w:rsidR="00615AEB" w:rsidRPr="00A26FEE" w:rsidSect="00001B7D">
          <w:footerReference w:type="default" r:id="rId34"/>
          <w:pgSz w:w="11910" w:h="16840"/>
          <w:pgMar w:top="1480" w:right="0" w:bottom="1720" w:left="0" w:header="0" w:footer="1133" w:gutter="0"/>
          <w:pgNumType w:start="19"/>
          <w:cols w:space="720"/>
        </w:sectPr>
      </w:pPr>
      <w:bookmarkStart w:id="48" w:name="_h3qapvwbmgrr" w:colFirst="0" w:colLast="0"/>
      <w:bookmarkEnd w:id="48"/>
    </w:p>
    <w:p w14:paraId="35DE7A80" w14:textId="72E60768" w:rsidR="009567DD" w:rsidRDefault="00A26FEE" w:rsidP="006E1B98">
      <w:pPr>
        <w:pStyle w:val="Heading2"/>
        <w:numPr>
          <w:ilvl w:val="1"/>
          <w:numId w:val="11"/>
        </w:numPr>
        <w:tabs>
          <w:tab w:val="left" w:pos="2277"/>
        </w:tabs>
        <w:spacing w:before="61"/>
        <w:ind w:left="2277" w:hanging="479"/>
      </w:pPr>
      <w:r>
        <w:lastRenderedPageBreak/>
        <w:t>Project Plan</w:t>
      </w:r>
    </w:p>
    <w:p w14:paraId="330E56D2" w14:textId="77777777" w:rsidR="009567DD" w:rsidRDefault="009567DD">
      <w:pPr>
        <w:tabs>
          <w:tab w:val="left" w:pos="2277"/>
        </w:tabs>
        <w:ind w:left="2278"/>
      </w:pPr>
    </w:p>
    <w:p w14:paraId="4825735B" w14:textId="42EB2BBA" w:rsidR="009567DD" w:rsidRDefault="00A26FEE">
      <w:pPr>
        <w:spacing w:before="179"/>
        <w:ind w:firstLine="720"/>
        <w:rPr>
          <w:sz w:val="28"/>
          <w:szCs w:val="28"/>
        </w:rPr>
      </w:pPr>
      <w:bookmarkStart w:id="49" w:name="_gxap6qcycp4" w:colFirst="0" w:colLast="0"/>
      <w:bookmarkStart w:id="50" w:name="_Hlk241265356"/>
      <w:bookmarkEnd w:id="49"/>
      <w:r w:rsidRPr="00CC3406">
        <w:rPr>
          <w:b/>
          <w:bCs/>
          <w:sz w:val="28"/>
          <w:szCs w:val="28"/>
        </w:rPr>
        <w:t>Table 3-</w:t>
      </w:r>
      <w:r w:rsidR="003A23D4" w:rsidRPr="00CC3406">
        <w:rPr>
          <w:b/>
          <w:bCs/>
          <w:sz w:val="28"/>
          <w:szCs w:val="28"/>
        </w:rPr>
        <w:t>2</w:t>
      </w:r>
      <w:r>
        <w:rPr>
          <w:sz w:val="28"/>
          <w:szCs w:val="28"/>
        </w:rPr>
        <w:t xml:space="preserve"> Project </w:t>
      </w:r>
      <w:r w:rsidR="006443B1">
        <w:rPr>
          <w:sz w:val="28"/>
          <w:szCs w:val="28"/>
        </w:rPr>
        <w:t>I P</w:t>
      </w:r>
      <w:r>
        <w:rPr>
          <w:sz w:val="28"/>
          <w:szCs w:val="28"/>
        </w:rPr>
        <w:t>lan</w:t>
      </w:r>
    </w:p>
    <w:bookmarkEnd w:id="50"/>
    <w:p w14:paraId="5FC74552" w14:textId="77777777" w:rsidR="009567DD" w:rsidRDefault="009567DD">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9567DD" w14:paraId="4AA09007" w14:textId="77777777">
        <w:trPr>
          <w:trHeight w:val="457"/>
        </w:trPr>
        <w:tc>
          <w:tcPr>
            <w:tcW w:w="4139" w:type="dxa"/>
            <w:vMerge w:val="restart"/>
            <w:tcBorders>
              <w:bottom w:val="single" w:sz="6" w:space="0" w:color="000000"/>
              <w:right w:val="single" w:sz="6" w:space="0" w:color="000000"/>
            </w:tcBorders>
          </w:tcPr>
          <w:p w14:paraId="7ABB3DC4" w14:textId="77777777" w:rsidR="009567DD" w:rsidRDefault="009567DD">
            <w:pPr>
              <w:rPr>
                <w:b/>
                <w:bCs/>
                <w:sz w:val="24"/>
                <w:szCs w:val="24"/>
              </w:rPr>
            </w:pPr>
          </w:p>
          <w:p w14:paraId="7C3D8661" w14:textId="77777777" w:rsidR="009567DD" w:rsidRDefault="009567DD">
            <w:pPr>
              <w:spacing w:before="84"/>
              <w:rPr>
                <w:b/>
                <w:bCs/>
                <w:sz w:val="24"/>
                <w:szCs w:val="24"/>
              </w:rPr>
            </w:pPr>
          </w:p>
          <w:p w14:paraId="5F5932F1" w14:textId="77777777" w:rsidR="009567DD" w:rsidRDefault="00A26FEE">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7C04438E" w14:textId="77777777" w:rsidR="009567DD" w:rsidRDefault="00A26FEE">
            <w:pPr>
              <w:spacing w:before="180" w:line="257" w:lineRule="auto"/>
              <w:ind w:left="19"/>
              <w:jc w:val="center"/>
              <w:rPr>
                <w:b/>
                <w:bCs/>
                <w:sz w:val="24"/>
                <w:szCs w:val="24"/>
              </w:rPr>
            </w:pPr>
            <w:r>
              <w:rPr>
                <w:b/>
                <w:bCs/>
                <w:sz w:val="24"/>
                <w:szCs w:val="24"/>
              </w:rPr>
              <w:t>2026</w:t>
            </w:r>
          </w:p>
        </w:tc>
      </w:tr>
      <w:tr w:rsidR="009567DD" w14:paraId="7C36F895" w14:textId="77777777">
        <w:trPr>
          <w:trHeight w:val="455"/>
        </w:trPr>
        <w:tc>
          <w:tcPr>
            <w:tcW w:w="4139" w:type="dxa"/>
            <w:vMerge/>
            <w:tcBorders>
              <w:bottom w:val="single" w:sz="6" w:space="0" w:color="000000"/>
              <w:right w:val="single" w:sz="6" w:space="0" w:color="000000"/>
            </w:tcBorders>
          </w:tcPr>
          <w:p w14:paraId="0CC236AF" w14:textId="77777777" w:rsidR="009567DD" w:rsidRDefault="009567DD">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1B89EC2" w14:textId="77777777" w:rsidR="009567DD" w:rsidRDefault="00A26FEE">
            <w:pPr>
              <w:spacing w:before="179" w:line="257" w:lineRule="auto"/>
              <w:ind w:left="318"/>
              <w:rPr>
                <w:b/>
                <w:bCs/>
                <w:sz w:val="24"/>
                <w:szCs w:val="24"/>
              </w:rPr>
            </w:pPr>
            <w:r>
              <w:rPr>
                <w:b/>
                <w:bCs/>
                <w:sz w:val="24"/>
                <w:szCs w:val="24"/>
              </w:rPr>
              <w:t>January</w:t>
            </w:r>
          </w:p>
        </w:tc>
        <w:tc>
          <w:tcPr>
            <w:tcW w:w="1501" w:type="dxa"/>
            <w:gridSpan w:val="4"/>
            <w:tcBorders>
              <w:top w:val="single" w:sz="6" w:space="0" w:color="000000"/>
              <w:left w:val="single" w:sz="6" w:space="0" w:color="000000"/>
              <w:bottom w:val="single" w:sz="6" w:space="0" w:color="000000"/>
              <w:right w:val="single" w:sz="6" w:space="0" w:color="000000"/>
            </w:tcBorders>
          </w:tcPr>
          <w:p w14:paraId="72AF4161" w14:textId="77777777" w:rsidR="009567DD" w:rsidRDefault="00A26FEE">
            <w:pPr>
              <w:spacing w:before="179" w:line="257" w:lineRule="auto"/>
              <w:ind w:left="261"/>
              <w:rPr>
                <w:b/>
                <w:bCs/>
                <w:sz w:val="24"/>
                <w:szCs w:val="24"/>
              </w:rPr>
            </w:pPr>
            <w:r>
              <w:rPr>
                <w:b/>
                <w:bCs/>
                <w:sz w:val="24"/>
                <w:szCs w:val="24"/>
              </w:rPr>
              <w:t>February</w:t>
            </w:r>
          </w:p>
        </w:tc>
        <w:tc>
          <w:tcPr>
            <w:tcW w:w="1502" w:type="dxa"/>
            <w:gridSpan w:val="4"/>
            <w:tcBorders>
              <w:top w:val="single" w:sz="6" w:space="0" w:color="000000"/>
              <w:left w:val="single" w:sz="6" w:space="0" w:color="000000"/>
              <w:bottom w:val="single" w:sz="6" w:space="0" w:color="000000"/>
              <w:right w:val="single" w:sz="6" w:space="0" w:color="000000"/>
            </w:tcBorders>
          </w:tcPr>
          <w:p w14:paraId="486C1C53" w14:textId="77777777" w:rsidR="009567DD" w:rsidRDefault="00A26FEE">
            <w:pPr>
              <w:spacing w:before="179" w:line="257" w:lineRule="auto"/>
              <w:ind w:left="396"/>
              <w:rPr>
                <w:b/>
                <w:bCs/>
                <w:sz w:val="24"/>
                <w:szCs w:val="24"/>
              </w:rPr>
            </w:pPr>
            <w:r>
              <w:rPr>
                <w:b/>
                <w:bCs/>
                <w:sz w:val="24"/>
                <w:szCs w:val="24"/>
              </w:rPr>
              <w:t>March</w:t>
            </w:r>
          </w:p>
        </w:tc>
        <w:tc>
          <w:tcPr>
            <w:tcW w:w="1505" w:type="dxa"/>
            <w:gridSpan w:val="4"/>
            <w:tcBorders>
              <w:top w:val="single" w:sz="6" w:space="0" w:color="000000"/>
              <w:left w:val="single" w:sz="6" w:space="0" w:color="000000"/>
              <w:bottom w:val="single" w:sz="6" w:space="0" w:color="000000"/>
              <w:right w:val="single" w:sz="6" w:space="0" w:color="000000"/>
            </w:tcBorders>
          </w:tcPr>
          <w:p w14:paraId="7687802E" w14:textId="77777777" w:rsidR="009567DD" w:rsidRDefault="00A26FEE">
            <w:pPr>
              <w:spacing w:before="179" w:line="257" w:lineRule="auto"/>
              <w:ind w:left="467"/>
              <w:rPr>
                <w:b/>
                <w:bCs/>
                <w:sz w:val="24"/>
                <w:szCs w:val="24"/>
              </w:rPr>
            </w:pPr>
            <w:r>
              <w:rPr>
                <w:b/>
                <w:bCs/>
                <w:sz w:val="24"/>
                <w:szCs w:val="24"/>
              </w:rPr>
              <w:t>April</w:t>
            </w:r>
          </w:p>
        </w:tc>
        <w:tc>
          <w:tcPr>
            <w:tcW w:w="1502" w:type="dxa"/>
            <w:gridSpan w:val="4"/>
            <w:tcBorders>
              <w:top w:val="single" w:sz="6" w:space="0" w:color="000000"/>
              <w:left w:val="single" w:sz="6" w:space="0" w:color="000000"/>
              <w:bottom w:val="single" w:sz="6" w:space="0" w:color="000000"/>
            </w:tcBorders>
          </w:tcPr>
          <w:p w14:paraId="474D515B" w14:textId="77777777" w:rsidR="009567DD" w:rsidRDefault="00A26FEE">
            <w:pPr>
              <w:spacing w:before="179" w:line="257" w:lineRule="auto"/>
              <w:ind w:left="9"/>
              <w:jc w:val="center"/>
              <w:rPr>
                <w:b/>
                <w:bCs/>
                <w:sz w:val="24"/>
                <w:szCs w:val="24"/>
              </w:rPr>
            </w:pPr>
            <w:r>
              <w:rPr>
                <w:b/>
                <w:bCs/>
                <w:sz w:val="24"/>
                <w:szCs w:val="24"/>
              </w:rPr>
              <w:t>May</w:t>
            </w:r>
          </w:p>
        </w:tc>
      </w:tr>
      <w:tr w:rsidR="009567DD" w14:paraId="7D79F0D2" w14:textId="77777777">
        <w:trPr>
          <w:trHeight w:val="455"/>
        </w:trPr>
        <w:tc>
          <w:tcPr>
            <w:tcW w:w="4139" w:type="dxa"/>
            <w:vMerge/>
            <w:tcBorders>
              <w:bottom w:val="single" w:sz="6" w:space="0" w:color="000000"/>
              <w:right w:val="single" w:sz="6" w:space="0" w:color="000000"/>
            </w:tcBorders>
          </w:tcPr>
          <w:p w14:paraId="63EB54E0" w14:textId="77777777" w:rsidR="009567DD" w:rsidRDefault="009567DD">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624132E" w14:textId="77777777" w:rsidR="009567DD" w:rsidRDefault="00A26FEE">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4100A493" w14:textId="77777777" w:rsidR="009567DD" w:rsidRDefault="00A26FEE">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50B68593" w14:textId="77777777" w:rsidR="009567DD" w:rsidRDefault="00A26FEE">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052F4102" w14:textId="77777777" w:rsidR="009567DD" w:rsidRDefault="00A26FEE">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00DD8CB9" w14:textId="77777777" w:rsidR="009567DD" w:rsidRDefault="00A26FEE">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4E6C4203" w14:textId="77777777" w:rsidR="009567DD" w:rsidRDefault="00A26FEE">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2D5EC2" w14:textId="77777777" w:rsidR="009567DD" w:rsidRDefault="00A26FEE">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990C79" w14:textId="77777777" w:rsidR="009567DD" w:rsidRDefault="00A26FEE">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6F80492F" w14:textId="77777777" w:rsidR="009567DD" w:rsidRDefault="00A26FEE">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27847800" w14:textId="77777777" w:rsidR="009567DD" w:rsidRDefault="00A26FEE">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1FFC6F72" w14:textId="77777777" w:rsidR="009567DD" w:rsidRDefault="00A26FEE">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324C1AEB" w14:textId="77777777" w:rsidR="009567DD" w:rsidRDefault="00A26FEE">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2CB16D2F" w14:textId="77777777" w:rsidR="009567DD" w:rsidRDefault="00A26FEE">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DB66650" w14:textId="77777777" w:rsidR="009567DD" w:rsidRDefault="00A26FEE">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497FD46B" w14:textId="77777777" w:rsidR="009567DD" w:rsidRDefault="00A26FEE">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4804E00B" w14:textId="77777777" w:rsidR="009567DD" w:rsidRDefault="00A26FEE">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7E13D14C" w14:textId="77777777" w:rsidR="009567DD" w:rsidRDefault="00A26FEE">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59513F81" w14:textId="77777777" w:rsidR="009567DD" w:rsidRDefault="00A26FEE">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1CFE0B1C" w14:textId="77777777" w:rsidR="009567DD" w:rsidRDefault="00A26FEE">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58FD0371" w14:textId="77777777" w:rsidR="009567DD" w:rsidRDefault="00A26FEE">
            <w:pPr>
              <w:spacing w:before="179" w:line="257" w:lineRule="auto"/>
              <w:ind w:left="88"/>
              <w:rPr>
                <w:sz w:val="24"/>
                <w:szCs w:val="24"/>
              </w:rPr>
            </w:pPr>
            <w:r>
              <w:rPr>
                <w:sz w:val="24"/>
                <w:szCs w:val="24"/>
              </w:rPr>
              <w:t>4</w:t>
            </w:r>
          </w:p>
        </w:tc>
      </w:tr>
      <w:tr w:rsidR="009567DD" w14:paraId="1D7C4EE6" w14:textId="77777777">
        <w:trPr>
          <w:trHeight w:val="559"/>
        </w:trPr>
        <w:tc>
          <w:tcPr>
            <w:tcW w:w="4139" w:type="dxa"/>
            <w:tcBorders>
              <w:top w:val="single" w:sz="6" w:space="0" w:color="000000"/>
              <w:bottom w:val="single" w:sz="6" w:space="0" w:color="000000"/>
              <w:right w:val="single" w:sz="6" w:space="0" w:color="000000"/>
            </w:tcBorders>
          </w:tcPr>
          <w:p w14:paraId="4A18A246" w14:textId="77777777" w:rsidR="009567DD" w:rsidRDefault="00A26FEE">
            <w:pPr>
              <w:spacing w:line="275" w:lineRule="auto"/>
              <w:ind w:left="92"/>
              <w:rPr>
                <w:sz w:val="24"/>
                <w:szCs w:val="24"/>
              </w:rPr>
            </w:pPr>
            <w:r>
              <w:rPr>
                <w:sz w:val="24"/>
                <w:szCs w:val="24"/>
              </w:rPr>
              <w:t>Research topics and Theory</w:t>
            </w: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E16262E"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22C388E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4266F53B"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2DABBF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C68C86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ADD8FBB"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0DFE821"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8D902B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84B1B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45E534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1ACD083"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DC7FAA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BE7699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7CB14B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4E7375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54272D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13CC6C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3A36364"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E28C0A8"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C73B1E5" w14:textId="77777777" w:rsidR="009567DD" w:rsidRDefault="009567DD">
            <w:pPr>
              <w:rPr>
                <w:sz w:val="24"/>
                <w:szCs w:val="24"/>
              </w:rPr>
            </w:pPr>
          </w:p>
        </w:tc>
      </w:tr>
      <w:tr w:rsidR="009567DD" w14:paraId="75EB1ABC" w14:textId="77777777">
        <w:trPr>
          <w:trHeight w:val="455"/>
        </w:trPr>
        <w:tc>
          <w:tcPr>
            <w:tcW w:w="4139" w:type="dxa"/>
            <w:tcBorders>
              <w:top w:val="single" w:sz="6" w:space="0" w:color="000000"/>
              <w:bottom w:val="single" w:sz="6" w:space="0" w:color="000000"/>
              <w:right w:val="single" w:sz="6" w:space="0" w:color="000000"/>
            </w:tcBorders>
          </w:tcPr>
          <w:p w14:paraId="44EB8394" w14:textId="77777777" w:rsidR="009567DD" w:rsidRDefault="00A26FEE">
            <w:pPr>
              <w:spacing w:before="179" w:line="257" w:lineRule="auto"/>
              <w:ind w:left="92"/>
              <w:rPr>
                <w:sz w:val="24"/>
                <w:szCs w:val="24"/>
              </w:rPr>
            </w:pPr>
            <w:r>
              <w:rPr>
                <w:sz w:val="24"/>
                <w:szCs w:val="24"/>
              </w:rPr>
              <w:t>Preparing the Data</w:t>
            </w:r>
          </w:p>
        </w:tc>
        <w:tc>
          <w:tcPr>
            <w:tcW w:w="372" w:type="dxa"/>
            <w:tcBorders>
              <w:top w:val="single" w:sz="6" w:space="0" w:color="000000"/>
              <w:left w:val="single" w:sz="6" w:space="0" w:color="000000"/>
              <w:bottom w:val="single" w:sz="6" w:space="0" w:color="000000"/>
              <w:right w:val="single" w:sz="6" w:space="0" w:color="000000"/>
            </w:tcBorders>
          </w:tcPr>
          <w:p w14:paraId="1A239D2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6351D470"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4FA7A6"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BDF78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7292C3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0192A748"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22832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0B270F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488B32C"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B4E9D9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0168F9"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25099A"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6EE170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6F78A8B"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18AC62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43E0568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0635D45"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EFDED2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E8060EF"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E13BA9F" w14:textId="77777777" w:rsidR="009567DD" w:rsidRDefault="009567DD">
            <w:pPr>
              <w:rPr>
                <w:sz w:val="24"/>
                <w:szCs w:val="24"/>
              </w:rPr>
            </w:pPr>
          </w:p>
        </w:tc>
      </w:tr>
      <w:tr w:rsidR="009567DD" w14:paraId="07A6874A" w14:textId="77777777">
        <w:trPr>
          <w:trHeight w:val="500"/>
        </w:trPr>
        <w:tc>
          <w:tcPr>
            <w:tcW w:w="4139" w:type="dxa"/>
            <w:tcBorders>
              <w:top w:val="single" w:sz="6" w:space="0" w:color="000000"/>
              <w:bottom w:val="single" w:sz="6" w:space="0" w:color="000000"/>
              <w:right w:val="single" w:sz="6" w:space="0" w:color="000000"/>
            </w:tcBorders>
          </w:tcPr>
          <w:p w14:paraId="576D883F" w14:textId="77777777" w:rsidR="009567DD" w:rsidRDefault="00A26FEE">
            <w:pPr>
              <w:spacing w:before="179"/>
              <w:ind w:left="92"/>
              <w:rPr>
                <w:sz w:val="24"/>
                <w:szCs w:val="24"/>
              </w:rPr>
            </w:pPr>
            <w:r>
              <w:rPr>
                <w:sz w:val="24"/>
                <w:szCs w:val="24"/>
              </w:rPr>
              <w:t>Component System testing</w:t>
            </w:r>
          </w:p>
        </w:tc>
        <w:tc>
          <w:tcPr>
            <w:tcW w:w="372" w:type="dxa"/>
            <w:tcBorders>
              <w:top w:val="single" w:sz="6" w:space="0" w:color="000000"/>
              <w:left w:val="single" w:sz="6" w:space="0" w:color="000000"/>
              <w:bottom w:val="single" w:sz="6" w:space="0" w:color="000000"/>
              <w:right w:val="single" w:sz="6" w:space="0" w:color="000000"/>
            </w:tcBorders>
          </w:tcPr>
          <w:p w14:paraId="2010ACBC"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BF659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BA91BA9"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0196F90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7DBC10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4891AAF"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7AD19B8D"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56496F0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5A3439B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0976F89"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C9EA1E0"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CB4F6A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5681EB1"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66E4F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0FE33CF"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31662D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CD9C4D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962436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9C19115"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61E775FE" w14:textId="77777777" w:rsidR="009567DD" w:rsidRDefault="009567DD">
            <w:pPr>
              <w:rPr>
                <w:sz w:val="24"/>
                <w:szCs w:val="24"/>
              </w:rPr>
            </w:pPr>
          </w:p>
        </w:tc>
      </w:tr>
      <w:tr w:rsidR="009567DD" w14:paraId="47F3AD96" w14:textId="77777777">
        <w:trPr>
          <w:trHeight w:val="500"/>
        </w:trPr>
        <w:tc>
          <w:tcPr>
            <w:tcW w:w="4139" w:type="dxa"/>
            <w:tcBorders>
              <w:top w:val="single" w:sz="6" w:space="0" w:color="000000"/>
              <w:bottom w:val="single" w:sz="6" w:space="0" w:color="000000"/>
              <w:right w:val="single" w:sz="6" w:space="0" w:color="000000"/>
            </w:tcBorders>
          </w:tcPr>
          <w:p w14:paraId="1AA0D895" w14:textId="77777777" w:rsidR="009567DD" w:rsidRDefault="00A26FEE">
            <w:pPr>
              <w:spacing w:before="179"/>
              <w:ind w:left="92"/>
              <w:rPr>
                <w:sz w:val="24"/>
                <w:szCs w:val="24"/>
              </w:rPr>
            </w:pPr>
            <w:r>
              <w:rPr>
                <w:sz w:val="24"/>
                <w:szCs w:val="24"/>
              </w:rPr>
              <w:t>Evaluating the System</w:t>
            </w:r>
          </w:p>
        </w:tc>
        <w:tc>
          <w:tcPr>
            <w:tcW w:w="372" w:type="dxa"/>
            <w:tcBorders>
              <w:top w:val="single" w:sz="6" w:space="0" w:color="000000"/>
              <w:left w:val="single" w:sz="6" w:space="0" w:color="000000"/>
              <w:bottom w:val="single" w:sz="6" w:space="0" w:color="000000"/>
              <w:right w:val="single" w:sz="6" w:space="0" w:color="000000"/>
            </w:tcBorders>
          </w:tcPr>
          <w:p w14:paraId="27A19689"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D18C767"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AA6BF1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29FEAFC0"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AA92807"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6714EC3"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3E76DD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06E03F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79ABDF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7675D4FD"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2178D337"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34BAEA3"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9776BE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573115F"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A6E59FA"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67EBE62"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75AAB6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4C6DE37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EBCE2D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1F562C71" w14:textId="77777777" w:rsidR="009567DD" w:rsidRDefault="009567DD">
            <w:pPr>
              <w:rPr>
                <w:sz w:val="24"/>
                <w:szCs w:val="24"/>
              </w:rPr>
            </w:pPr>
          </w:p>
        </w:tc>
      </w:tr>
      <w:tr w:rsidR="009567DD" w14:paraId="1CCC2202" w14:textId="77777777">
        <w:trPr>
          <w:trHeight w:val="455"/>
        </w:trPr>
        <w:tc>
          <w:tcPr>
            <w:tcW w:w="4139" w:type="dxa"/>
            <w:tcBorders>
              <w:top w:val="single" w:sz="6" w:space="0" w:color="000000"/>
              <w:bottom w:val="single" w:sz="6" w:space="0" w:color="000000"/>
              <w:right w:val="single" w:sz="6" w:space="0" w:color="000000"/>
            </w:tcBorders>
          </w:tcPr>
          <w:p w14:paraId="6A5738B8" w14:textId="77777777" w:rsidR="009567DD" w:rsidRDefault="00A26FEE">
            <w:pPr>
              <w:spacing w:before="179" w:line="257" w:lineRule="auto"/>
              <w:ind w:left="92"/>
              <w:rPr>
                <w:sz w:val="24"/>
                <w:szCs w:val="24"/>
              </w:rPr>
            </w:pPr>
            <w:r>
              <w:rPr>
                <w:sz w:val="24"/>
                <w:szCs w:val="24"/>
              </w:rPr>
              <w:t>Testing Prediction of ESI</w:t>
            </w:r>
          </w:p>
        </w:tc>
        <w:tc>
          <w:tcPr>
            <w:tcW w:w="372" w:type="dxa"/>
            <w:tcBorders>
              <w:top w:val="single" w:sz="6" w:space="0" w:color="000000"/>
              <w:left w:val="single" w:sz="6" w:space="0" w:color="000000"/>
              <w:bottom w:val="single" w:sz="6" w:space="0" w:color="000000"/>
              <w:right w:val="single" w:sz="6" w:space="0" w:color="000000"/>
            </w:tcBorders>
          </w:tcPr>
          <w:p w14:paraId="2F27D3E5"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5F8C4FF"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3AA2514"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15D642E"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6D9127A"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0A69D0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2E2CCB0"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1D3702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07825772"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2E616AA2"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A44A7DC"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66E889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1DE814E"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50134F0C"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FCC64A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2F3EAE6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2B5FE7D"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6AF0BD0D"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0918C0B" w14:textId="77777777" w:rsidR="009567DD" w:rsidRDefault="009567DD">
            <w:pPr>
              <w:rPr>
                <w:sz w:val="24"/>
                <w:szCs w:val="24"/>
              </w:rPr>
            </w:pPr>
          </w:p>
        </w:tc>
        <w:tc>
          <w:tcPr>
            <w:tcW w:w="376" w:type="dxa"/>
            <w:tcBorders>
              <w:top w:val="single" w:sz="6" w:space="0" w:color="000000"/>
              <w:left w:val="single" w:sz="6" w:space="0" w:color="000000"/>
              <w:bottom w:val="single" w:sz="6" w:space="0" w:color="000000"/>
            </w:tcBorders>
          </w:tcPr>
          <w:p w14:paraId="5AB64043" w14:textId="77777777" w:rsidR="009567DD" w:rsidRDefault="009567DD">
            <w:pPr>
              <w:rPr>
                <w:sz w:val="24"/>
                <w:szCs w:val="24"/>
              </w:rPr>
            </w:pPr>
          </w:p>
        </w:tc>
      </w:tr>
      <w:tr w:rsidR="009567DD" w14:paraId="28FDA8CB" w14:textId="77777777">
        <w:trPr>
          <w:trHeight w:val="454"/>
        </w:trPr>
        <w:tc>
          <w:tcPr>
            <w:tcW w:w="4139" w:type="dxa"/>
            <w:tcBorders>
              <w:top w:val="single" w:sz="6" w:space="0" w:color="000000"/>
              <w:bottom w:val="single" w:sz="6" w:space="0" w:color="000000"/>
              <w:right w:val="single" w:sz="6" w:space="0" w:color="000000"/>
            </w:tcBorders>
          </w:tcPr>
          <w:p w14:paraId="5E416E22" w14:textId="77777777" w:rsidR="009567DD" w:rsidRDefault="00A26FEE">
            <w:pPr>
              <w:spacing w:before="159"/>
              <w:ind w:left="92"/>
              <w:rPr>
                <w:sz w:val="24"/>
                <w:szCs w:val="24"/>
              </w:rPr>
            </w:pPr>
            <w:r>
              <w:rPr>
                <w:sz w:val="24"/>
                <w:szCs w:val="24"/>
              </w:rPr>
              <w:t>Develop and Deploy in Website</w:t>
            </w:r>
          </w:p>
        </w:tc>
        <w:tc>
          <w:tcPr>
            <w:tcW w:w="372" w:type="dxa"/>
            <w:tcBorders>
              <w:top w:val="single" w:sz="6" w:space="0" w:color="000000"/>
              <w:left w:val="single" w:sz="6" w:space="0" w:color="000000"/>
              <w:bottom w:val="single" w:sz="6" w:space="0" w:color="000000"/>
              <w:right w:val="single" w:sz="6" w:space="0" w:color="000000"/>
            </w:tcBorders>
          </w:tcPr>
          <w:p w14:paraId="0F2AEC2A"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CB2CA9D"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213F48D"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299A775"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BB9EC13"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06A27411"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14B6E85"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5DB9C9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5131024"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75F134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572D78B"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31C3C00C"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DAB49F3"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6F40D4F4"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25368124"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3704F627"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54641939" w14:textId="77777777" w:rsidR="009567DD" w:rsidRDefault="009567D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808080"/>
          </w:tcPr>
          <w:p w14:paraId="1F287E7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6F8978FE"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7F3A495" w14:textId="77777777" w:rsidR="009567DD" w:rsidRDefault="009567DD">
            <w:pPr>
              <w:rPr>
                <w:sz w:val="24"/>
                <w:szCs w:val="24"/>
              </w:rPr>
            </w:pPr>
          </w:p>
        </w:tc>
      </w:tr>
      <w:tr w:rsidR="009567DD" w14:paraId="56B9F316" w14:textId="77777777">
        <w:trPr>
          <w:trHeight w:val="457"/>
        </w:trPr>
        <w:tc>
          <w:tcPr>
            <w:tcW w:w="4139" w:type="dxa"/>
            <w:tcBorders>
              <w:top w:val="single" w:sz="6" w:space="0" w:color="000000"/>
              <w:right w:val="single" w:sz="6" w:space="0" w:color="000000"/>
            </w:tcBorders>
          </w:tcPr>
          <w:p w14:paraId="26414439" w14:textId="77777777" w:rsidR="009567DD" w:rsidRDefault="00A26FEE">
            <w:pPr>
              <w:spacing w:before="181" w:line="256" w:lineRule="auto"/>
              <w:ind w:left="92"/>
              <w:rPr>
                <w:sz w:val="24"/>
                <w:szCs w:val="24"/>
              </w:rPr>
            </w:pPr>
            <w:r>
              <w:rPr>
                <w:sz w:val="24"/>
                <w:szCs w:val="24"/>
              </w:rPr>
              <w:t>Document and Report</w:t>
            </w:r>
          </w:p>
        </w:tc>
        <w:tc>
          <w:tcPr>
            <w:tcW w:w="372" w:type="dxa"/>
            <w:tcBorders>
              <w:top w:val="single" w:sz="6" w:space="0" w:color="000000"/>
              <w:left w:val="single" w:sz="6" w:space="0" w:color="000000"/>
              <w:right w:val="single" w:sz="6" w:space="0" w:color="000000"/>
            </w:tcBorders>
          </w:tcPr>
          <w:p w14:paraId="30E2F555" w14:textId="77777777" w:rsidR="009567DD" w:rsidRDefault="009567DD">
            <w:pPr>
              <w:rPr>
                <w:sz w:val="24"/>
                <w:szCs w:val="24"/>
              </w:rPr>
            </w:pPr>
          </w:p>
        </w:tc>
        <w:tc>
          <w:tcPr>
            <w:tcW w:w="372" w:type="dxa"/>
            <w:tcBorders>
              <w:top w:val="single" w:sz="6" w:space="0" w:color="000000"/>
              <w:left w:val="single" w:sz="6" w:space="0" w:color="000000"/>
              <w:right w:val="single" w:sz="6" w:space="0" w:color="000000"/>
            </w:tcBorders>
          </w:tcPr>
          <w:p w14:paraId="0DEA8151" w14:textId="77777777" w:rsidR="009567DD" w:rsidRDefault="009567D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808080"/>
          </w:tcPr>
          <w:p w14:paraId="786FC62E" w14:textId="77777777" w:rsidR="009567DD" w:rsidRDefault="009567D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808080"/>
          </w:tcPr>
          <w:p w14:paraId="7312D708" w14:textId="77777777" w:rsidR="009567DD" w:rsidRDefault="009567DD">
            <w:pPr>
              <w:rPr>
                <w:sz w:val="24"/>
                <w:szCs w:val="24"/>
              </w:rPr>
            </w:pPr>
          </w:p>
        </w:tc>
        <w:tc>
          <w:tcPr>
            <w:tcW w:w="373" w:type="dxa"/>
            <w:tcBorders>
              <w:top w:val="single" w:sz="6" w:space="0" w:color="000000"/>
              <w:left w:val="single" w:sz="6" w:space="0" w:color="000000"/>
              <w:right w:val="single" w:sz="6" w:space="0" w:color="000000"/>
            </w:tcBorders>
          </w:tcPr>
          <w:p w14:paraId="34D045B8"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50F6867"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B2518FA" w14:textId="77777777" w:rsidR="009567DD" w:rsidRDefault="009567D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808080"/>
          </w:tcPr>
          <w:p w14:paraId="493BF554"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1C3F6E6F" w14:textId="77777777" w:rsidR="009567DD" w:rsidRDefault="009567D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808080"/>
          </w:tcPr>
          <w:p w14:paraId="487C66C6" w14:textId="77777777" w:rsidR="009567DD" w:rsidRDefault="009567D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808080"/>
          </w:tcPr>
          <w:p w14:paraId="677F9A96" w14:textId="77777777" w:rsidR="009567DD" w:rsidRDefault="009567D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808080"/>
          </w:tcPr>
          <w:p w14:paraId="255A5279"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151AA79A"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3A9C88E6"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223CC41C" w14:textId="77777777" w:rsidR="009567DD" w:rsidRDefault="009567DD">
            <w:pPr>
              <w:rPr>
                <w:sz w:val="24"/>
                <w:szCs w:val="24"/>
              </w:rPr>
            </w:pPr>
          </w:p>
        </w:tc>
        <w:tc>
          <w:tcPr>
            <w:tcW w:w="381" w:type="dxa"/>
            <w:tcBorders>
              <w:top w:val="single" w:sz="6" w:space="0" w:color="000000"/>
              <w:left w:val="single" w:sz="6" w:space="0" w:color="000000"/>
              <w:right w:val="single" w:sz="6" w:space="0" w:color="000000"/>
            </w:tcBorders>
            <w:shd w:val="clear" w:color="auto" w:fill="808080"/>
          </w:tcPr>
          <w:p w14:paraId="103C36DF" w14:textId="77777777" w:rsidR="009567DD" w:rsidRDefault="009567DD">
            <w:pPr>
              <w:rPr>
                <w:sz w:val="24"/>
                <w:szCs w:val="24"/>
              </w:rPr>
            </w:pPr>
          </w:p>
        </w:tc>
        <w:tc>
          <w:tcPr>
            <w:tcW w:w="376" w:type="dxa"/>
            <w:tcBorders>
              <w:top w:val="single" w:sz="6" w:space="0" w:color="000000"/>
              <w:left w:val="single" w:sz="6" w:space="0" w:color="000000"/>
              <w:right w:val="single" w:sz="6" w:space="0" w:color="000000"/>
            </w:tcBorders>
            <w:shd w:val="clear" w:color="auto" w:fill="808080"/>
          </w:tcPr>
          <w:p w14:paraId="7111D489" w14:textId="77777777" w:rsidR="009567DD" w:rsidRDefault="009567DD">
            <w:pPr>
              <w:rPr>
                <w:sz w:val="24"/>
                <w:szCs w:val="24"/>
              </w:rPr>
            </w:pPr>
          </w:p>
        </w:tc>
        <w:tc>
          <w:tcPr>
            <w:tcW w:w="374" w:type="dxa"/>
            <w:tcBorders>
              <w:top w:val="single" w:sz="6" w:space="0" w:color="000000"/>
              <w:left w:val="single" w:sz="6" w:space="0" w:color="000000"/>
              <w:right w:val="single" w:sz="6" w:space="0" w:color="000000"/>
            </w:tcBorders>
            <w:shd w:val="clear" w:color="auto" w:fill="808080"/>
          </w:tcPr>
          <w:p w14:paraId="54138F91"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0D779B00" w14:textId="77777777" w:rsidR="009567DD" w:rsidRDefault="009567D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808080"/>
          </w:tcPr>
          <w:p w14:paraId="40820300" w14:textId="77777777" w:rsidR="009567DD" w:rsidRDefault="009567DD">
            <w:pPr>
              <w:rPr>
                <w:sz w:val="24"/>
                <w:szCs w:val="24"/>
              </w:rPr>
            </w:pPr>
          </w:p>
        </w:tc>
      </w:tr>
    </w:tbl>
    <w:p w14:paraId="36AF75E6" w14:textId="77777777" w:rsidR="009567DD" w:rsidRDefault="009567DD">
      <w:pPr>
        <w:rPr>
          <w:sz w:val="24"/>
          <w:szCs w:val="24"/>
        </w:rPr>
      </w:pPr>
    </w:p>
    <w:p w14:paraId="58145BB2" w14:textId="200E9548" w:rsidR="00DD3B49" w:rsidRDefault="00DD3B49">
      <w:pPr>
        <w:spacing w:before="179"/>
        <w:rPr>
          <w:sz w:val="32"/>
          <w:szCs w:val="32"/>
        </w:rPr>
      </w:pPr>
      <w:bookmarkStart w:id="51" w:name="_2leze08b4glc" w:colFirst="0" w:colLast="0"/>
      <w:bookmarkEnd w:id="51"/>
    </w:p>
    <w:p w14:paraId="6A81A7EC" w14:textId="77777777" w:rsidR="00DD3B49" w:rsidRDefault="00DD3B49">
      <w:pPr>
        <w:spacing w:before="179"/>
        <w:rPr>
          <w:sz w:val="32"/>
          <w:szCs w:val="32"/>
        </w:rPr>
      </w:pPr>
    </w:p>
    <w:p w14:paraId="441D4DE2" w14:textId="77777777" w:rsidR="009567DD" w:rsidRDefault="009567DD"/>
    <w:p w14:paraId="3341AC4C" w14:textId="77777777" w:rsidR="009567DD" w:rsidRDefault="009567DD"/>
    <w:p w14:paraId="797BA73D" w14:textId="77777777" w:rsidR="009567DD" w:rsidRDefault="009567DD"/>
    <w:p w14:paraId="17CBC1E1" w14:textId="77777777" w:rsidR="009567DD" w:rsidRDefault="009567DD"/>
    <w:p w14:paraId="7ED98BCF" w14:textId="77777777" w:rsidR="009567DD" w:rsidRDefault="009567DD"/>
    <w:p w14:paraId="55A46013" w14:textId="43290129" w:rsidR="00DD3B49" w:rsidRDefault="00DD3B49" w:rsidP="00DD3B49">
      <w:pPr>
        <w:spacing w:before="179"/>
        <w:ind w:firstLine="720"/>
        <w:rPr>
          <w:sz w:val="28"/>
          <w:szCs w:val="28"/>
        </w:rPr>
      </w:pPr>
      <w:r w:rsidRPr="00CC3406">
        <w:rPr>
          <w:b/>
          <w:bCs/>
          <w:sz w:val="28"/>
          <w:szCs w:val="28"/>
        </w:rPr>
        <w:lastRenderedPageBreak/>
        <w:t>Table 3-</w:t>
      </w:r>
      <w:r w:rsidR="003A23D4" w:rsidRPr="00CC3406">
        <w:rPr>
          <w:b/>
          <w:bCs/>
          <w:sz w:val="28"/>
          <w:szCs w:val="28"/>
        </w:rPr>
        <w:t>3</w:t>
      </w:r>
      <w:r>
        <w:rPr>
          <w:sz w:val="28"/>
          <w:szCs w:val="28"/>
        </w:rPr>
        <w:t xml:space="preserve"> Project </w:t>
      </w:r>
      <w:r w:rsidR="006443B1">
        <w:rPr>
          <w:sz w:val="28"/>
          <w:szCs w:val="28"/>
        </w:rPr>
        <w:t>II P</w:t>
      </w:r>
      <w:r>
        <w:rPr>
          <w:sz w:val="28"/>
          <w:szCs w:val="28"/>
        </w:rPr>
        <w:t>lan</w:t>
      </w:r>
    </w:p>
    <w:p w14:paraId="1E06AB35" w14:textId="77777777" w:rsidR="00DD3B49" w:rsidRDefault="00DD3B49" w:rsidP="00DD3B49">
      <w:pPr>
        <w:spacing w:before="50"/>
        <w:rPr>
          <w:b/>
          <w:bCs/>
          <w:sz w:val="20"/>
          <w:szCs w:val="20"/>
        </w:rPr>
      </w:pPr>
    </w:p>
    <w:tbl>
      <w:tblPr>
        <w:tblStyle w:val="1"/>
        <w:tblW w:w="11641" w:type="dxa"/>
        <w:tblInd w:w="1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138"/>
        <w:gridCol w:w="372"/>
        <w:gridCol w:w="372"/>
        <w:gridCol w:w="372"/>
        <w:gridCol w:w="377"/>
        <w:gridCol w:w="373"/>
        <w:gridCol w:w="375"/>
        <w:gridCol w:w="373"/>
        <w:gridCol w:w="380"/>
        <w:gridCol w:w="373"/>
        <w:gridCol w:w="375"/>
        <w:gridCol w:w="373"/>
        <w:gridCol w:w="381"/>
        <w:gridCol w:w="376"/>
        <w:gridCol w:w="374"/>
        <w:gridCol w:w="374"/>
        <w:gridCol w:w="381"/>
        <w:gridCol w:w="376"/>
        <w:gridCol w:w="374"/>
        <w:gridCol w:w="376"/>
        <w:gridCol w:w="376"/>
      </w:tblGrid>
      <w:tr w:rsidR="00DD3B49" w14:paraId="4D2E7C52" w14:textId="77777777" w:rsidTr="00A809AB">
        <w:trPr>
          <w:trHeight w:val="457"/>
        </w:trPr>
        <w:tc>
          <w:tcPr>
            <w:tcW w:w="4138" w:type="dxa"/>
            <w:vMerge w:val="restart"/>
            <w:tcBorders>
              <w:bottom w:val="single" w:sz="6" w:space="0" w:color="000000"/>
              <w:right w:val="single" w:sz="6" w:space="0" w:color="000000"/>
            </w:tcBorders>
          </w:tcPr>
          <w:p w14:paraId="00E2DA70" w14:textId="77777777" w:rsidR="00DD3B49" w:rsidRDefault="00DD3B49" w:rsidP="00081DAC">
            <w:pPr>
              <w:rPr>
                <w:b/>
                <w:bCs/>
                <w:sz w:val="24"/>
                <w:szCs w:val="24"/>
              </w:rPr>
            </w:pPr>
          </w:p>
          <w:p w14:paraId="19E2A76C" w14:textId="77777777" w:rsidR="00DD3B49" w:rsidRDefault="00DD3B49" w:rsidP="00081DAC">
            <w:pPr>
              <w:spacing w:before="84"/>
              <w:rPr>
                <w:b/>
                <w:bCs/>
                <w:sz w:val="24"/>
                <w:szCs w:val="24"/>
              </w:rPr>
            </w:pPr>
          </w:p>
          <w:p w14:paraId="273D9E92" w14:textId="77777777" w:rsidR="00DD3B49" w:rsidRDefault="00DD3B49" w:rsidP="00081DAC">
            <w:pPr>
              <w:jc w:val="center"/>
              <w:rPr>
                <w:b/>
                <w:bCs/>
                <w:sz w:val="24"/>
                <w:szCs w:val="24"/>
              </w:rPr>
            </w:pPr>
            <w:r>
              <w:rPr>
                <w:b/>
                <w:bCs/>
                <w:sz w:val="24"/>
                <w:szCs w:val="24"/>
              </w:rPr>
              <w:t>TASK</w:t>
            </w:r>
          </w:p>
        </w:tc>
        <w:tc>
          <w:tcPr>
            <w:tcW w:w="7503" w:type="dxa"/>
            <w:gridSpan w:val="20"/>
            <w:tcBorders>
              <w:left w:val="single" w:sz="6" w:space="0" w:color="000000"/>
              <w:bottom w:val="single" w:sz="6" w:space="0" w:color="000000"/>
            </w:tcBorders>
          </w:tcPr>
          <w:p w14:paraId="01F91F32" w14:textId="77777777" w:rsidR="00DD3B49" w:rsidRDefault="00DD3B49" w:rsidP="00081DAC">
            <w:pPr>
              <w:spacing w:before="180" w:line="257" w:lineRule="auto"/>
              <w:ind w:left="19"/>
              <w:jc w:val="center"/>
              <w:rPr>
                <w:b/>
                <w:bCs/>
                <w:sz w:val="24"/>
                <w:szCs w:val="24"/>
              </w:rPr>
            </w:pPr>
            <w:r>
              <w:rPr>
                <w:b/>
                <w:bCs/>
                <w:sz w:val="24"/>
                <w:szCs w:val="24"/>
              </w:rPr>
              <w:t>2026</w:t>
            </w:r>
          </w:p>
        </w:tc>
      </w:tr>
      <w:tr w:rsidR="00DD3B49" w14:paraId="16F4324E" w14:textId="77777777" w:rsidTr="00A809AB">
        <w:trPr>
          <w:trHeight w:val="455"/>
        </w:trPr>
        <w:tc>
          <w:tcPr>
            <w:tcW w:w="4138" w:type="dxa"/>
            <w:vMerge/>
            <w:tcBorders>
              <w:bottom w:val="single" w:sz="6" w:space="0" w:color="000000"/>
              <w:right w:val="single" w:sz="6" w:space="0" w:color="000000"/>
            </w:tcBorders>
          </w:tcPr>
          <w:p w14:paraId="0B642C00" w14:textId="77777777" w:rsidR="00DD3B49" w:rsidRDefault="00DD3B49" w:rsidP="00081DAC">
            <w:pPr>
              <w:spacing w:line="276" w:lineRule="auto"/>
              <w:rPr>
                <w:b/>
                <w:bCs/>
                <w:sz w:val="24"/>
                <w:szCs w:val="24"/>
              </w:rPr>
            </w:pPr>
          </w:p>
        </w:tc>
        <w:tc>
          <w:tcPr>
            <w:tcW w:w="1493" w:type="dxa"/>
            <w:gridSpan w:val="4"/>
            <w:tcBorders>
              <w:top w:val="single" w:sz="6" w:space="0" w:color="000000"/>
              <w:left w:val="single" w:sz="6" w:space="0" w:color="000000"/>
              <w:bottom w:val="single" w:sz="6" w:space="0" w:color="000000"/>
              <w:right w:val="single" w:sz="6" w:space="0" w:color="000000"/>
            </w:tcBorders>
          </w:tcPr>
          <w:p w14:paraId="1CF8B267" w14:textId="423DF041" w:rsidR="00DD3B49" w:rsidRDefault="00CA5783" w:rsidP="00081DAC">
            <w:pPr>
              <w:spacing w:before="179" w:line="257" w:lineRule="auto"/>
              <w:ind w:left="318"/>
              <w:rPr>
                <w:b/>
                <w:bCs/>
                <w:sz w:val="24"/>
                <w:szCs w:val="24"/>
              </w:rPr>
            </w:pPr>
            <w:r>
              <w:rPr>
                <w:b/>
                <w:bCs/>
                <w:sz w:val="24"/>
                <w:szCs w:val="24"/>
              </w:rPr>
              <w:t>August</w:t>
            </w:r>
          </w:p>
        </w:tc>
        <w:tc>
          <w:tcPr>
            <w:tcW w:w="1501" w:type="dxa"/>
            <w:gridSpan w:val="4"/>
            <w:tcBorders>
              <w:top w:val="single" w:sz="6" w:space="0" w:color="000000"/>
              <w:left w:val="single" w:sz="6" w:space="0" w:color="000000"/>
              <w:bottom w:val="single" w:sz="6" w:space="0" w:color="000000"/>
              <w:right w:val="single" w:sz="6" w:space="0" w:color="000000"/>
            </w:tcBorders>
          </w:tcPr>
          <w:p w14:paraId="0BE0C7F4" w14:textId="716AEC52" w:rsidR="00DD3B49" w:rsidRDefault="00CA5783" w:rsidP="00081DAC">
            <w:pPr>
              <w:spacing w:before="179" w:line="257" w:lineRule="auto"/>
              <w:ind w:left="261"/>
              <w:rPr>
                <w:b/>
                <w:bCs/>
                <w:sz w:val="24"/>
                <w:szCs w:val="24"/>
              </w:rPr>
            </w:pPr>
            <w:r>
              <w:rPr>
                <w:b/>
                <w:bCs/>
                <w:sz w:val="24"/>
                <w:szCs w:val="24"/>
              </w:rPr>
              <w:t>September</w:t>
            </w:r>
          </w:p>
        </w:tc>
        <w:tc>
          <w:tcPr>
            <w:tcW w:w="1502" w:type="dxa"/>
            <w:gridSpan w:val="4"/>
            <w:tcBorders>
              <w:top w:val="single" w:sz="6" w:space="0" w:color="000000"/>
              <w:left w:val="single" w:sz="6" w:space="0" w:color="000000"/>
              <w:bottom w:val="single" w:sz="6" w:space="0" w:color="000000"/>
              <w:right w:val="single" w:sz="6" w:space="0" w:color="000000"/>
            </w:tcBorders>
          </w:tcPr>
          <w:p w14:paraId="49638766" w14:textId="3CEEF1E8" w:rsidR="00DD3B49" w:rsidRDefault="00CA5783" w:rsidP="00081DAC">
            <w:pPr>
              <w:spacing w:before="179" w:line="257" w:lineRule="auto"/>
              <w:ind w:left="396"/>
              <w:rPr>
                <w:b/>
                <w:bCs/>
                <w:sz w:val="24"/>
                <w:szCs w:val="24"/>
              </w:rPr>
            </w:pPr>
            <w:r>
              <w:rPr>
                <w:b/>
                <w:bCs/>
                <w:sz w:val="24"/>
                <w:szCs w:val="24"/>
              </w:rPr>
              <w:t>October</w:t>
            </w:r>
          </w:p>
        </w:tc>
        <w:tc>
          <w:tcPr>
            <w:tcW w:w="1505" w:type="dxa"/>
            <w:gridSpan w:val="4"/>
            <w:tcBorders>
              <w:top w:val="single" w:sz="6" w:space="0" w:color="000000"/>
              <w:left w:val="single" w:sz="6" w:space="0" w:color="000000"/>
              <w:bottom w:val="single" w:sz="6" w:space="0" w:color="000000"/>
              <w:right w:val="single" w:sz="6" w:space="0" w:color="000000"/>
            </w:tcBorders>
          </w:tcPr>
          <w:p w14:paraId="0A4E30E5" w14:textId="664DFAC6" w:rsidR="00DD3B49" w:rsidRDefault="00CA5783" w:rsidP="00CA5783">
            <w:pPr>
              <w:spacing w:before="179" w:line="257" w:lineRule="auto"/>
              <w:ind w:left="467" w:hanging="190"/>
              <w:rPr>
                <w:b/>
                <w:bCs/>
                <w:sz w:val="24"/>
                <w:szCs w:val="24"/>
              </w:rPr>
            </w:pPr>
            <w:r>
              <w:rPr>
                <w:b/>
                <w:bCs/>
                <w:sz w:val="24"/>
                <w:szCs w:val="24"/>
              </w:rPr>
              <w:t>November</w:t>
            </w:r>
          </w:p>
        </w:tc>
        <w:tc>
          <w:tcPr>
            <w:tcW w:w="1502" w:type="dxa"/>
            <w:gridSpan w:val="4"/>
            <w:tcBorders>
              <w:top w:val="single" w:sz="6" w:space="0" w:color="000000"/>
              <w:left w:val="single" w:sz="6" w:space="0" w:color="000000"/>
              <w:bottom w:val="single" w:sz="6" w:space="0" w:color="000000"/>
            </w:tcBorders>
          </w:tcPr>
          <w:p w14:paraId="74B676B0" w14:textId="2E30DABB" w:rsidR="00DD3B49" w:rsidRDefault="00CA5783" w:rsidP="00081DAC">
            <w:pPr>
              <w:spacing w:before="179" w:line="257" w:lineRule="auto"/>
              <w:ind w:left="9"/>
              <w:jc w:val="center"/>
              <w:rPr>
                <w:b/>
                <w:bCs/>
                <w:sz w:val="24"/>
                <w:szCs w:val="24"/>
              </w:rPr>
            </w:pPr>
            <w:r>
              <w:rPr>
                <w:b/>
                <w:bCs/>
                <w:sz w:val="24"/>
                <w:szCs w:val="24"/>
              </w:rPr>
              <w:t>December</w:t>
            </w:r>
          </w:p>
        </w:tc>
      </w:tr>
      <w:tr w:rsidR="00DD3B49" w14:paraId="34F2918A" w14:textId="77777777" w:rsidTr="00A809AB">
        <w:trPr>
          <w:trHeight w:val="455"/>
        </w:trPr>
        <w:tc>
          <w:tcPr>
            <w:tcW w:w="4138" w:type="dxa"/>
            <w:vMerge/>
            <w:tcBorders>
              <w:bottom w:val="single" w:sz="6" w:space="0" w:color="000000"/>
              <w:right w:val="single" w:sz="6" w:space="0" w:color="000000"/>
            </w:tcBorders>
          </w:tcPr>
          <w:p w14:paraId="313A9142" w14:textId="77777777" w:rsidR="00DD3B49" w:rsidRDefault="00DD3B49" w:rsidP="00081DAC">
            <w:pPr>
              <w:spacing w:line="276" w:lineRule="auto"/>
              <w:rPr>
                <w:b/>
                <w:bCs/>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2EE37049" w14:textId="77777777" w:rsidR="00DD3B49" w:rsidRDefault="00DD3B49" w:rsidP="00081DAC">
            <w:pPr>
              <w:spacing w:before="179" w:line="257" w:lineRule="auto"/>
              <w:ind w:left="124"/>
              <w:rPr>
                <w:sz w:val="24"/>
                <w:szCs w:val="24"/>
              </w:rPr>
            </w:pPr>
            <w:r>
              <w:rPr>
                <w:sz w:val="24"/>
                <w:szCs w:val="24"/>
              </w:rPr>
              <w:t>1</w:t>
            </w:r>
          </w:p>
        </w:tc>
        <w:tc>
          <w:tcPr>
            <w:tcW w:w="372" w:type="dxa"/>
            <w:tcBorders>
              <w:top w:val="single" w:sz="6" w:space="0" w:color="000000"/>
              <w:left w:val="single" w:sz="6" w:space="0" w:color="000000"/>
              <w:bottom w:val="single" w:sz="6" w:space="0" w:color="000000"/>
              <w:right w:val="single" w:sz="6" w:space="0" w:color="000000"/>
            </w:tcBorders>
          </w:tcPr>
          <w:p w14:paraId="66577C28" w14:textId="77777777" w:rsidR="00DD3B49" w:rsidRDefault="00DD3B49" w:rsidP="00081DAC">
            <w:pPr>
              <w:spacing w:before="179" w:line="257" w:lineRule="auto"/>
              <w:ind w:left="124"/>
              <w:rPr>
                <w:sz w:val="24"/>
                <w:szCs w:val="24"/>
              </w:rPr>
            </w:pPr>
            <w:r>
              <w:rPr>
                <w:sz w:val="24"/>
                <w:szCs w:val="24"/>
              </w:rPr>
              <w:t>2</w:t>
            </w:r>
          </w:p>
        </w:tc>
        <w:tc>
          <w:tcPr>
            <w:tcW w:w="372" w:type="dxa"/>
            <w:tcBorders>
              <w:top w:val="single" w:sz="6" w:space="0" w:color="000000"/>
              <w:left w:val="single" w:sz="6" w:space="0" w:color="000000"/>
              <w:bottom w:val="single" w:sz="6" w:space="0" w:color="000000"/>
              <w:right w:val="single" w:sz="6" w:space="0" w:color="000000"/>
            </w:tcBorders>
          </w:tcPr>
          <w:p w14:paraId="4542E9FD" w14:textId="77777777" w:rsidR="00DD3B49" w:rsidRDefault="00DD3B49" w:rsidP="00081DAC">
            <w:pPr>
              <w:spacing w:before="179" w:line="257" w:lineRule="auto"/>
              <w:ind w:left="124"/>
              <w:rPr>
                <w:sz w:val="24"/>
                <w:szCs w:val="24"/>
              </w:rPr>
            </w:pPr>
            <w:r>
              <w:rPr>
                <w:sz w:val="24"/>
                <w:szCs w:val="24"/>
              </w:rPr>
              <w:t>3</w:t>
            </w:r>
          </w:p>
        </w:tc>
        <w:tc>
          <w:tcPr>
            <w:tcW w:w="377" w:type="dxa"/>
            <w:tcBorders>
              <w:top w:val="single" w:sz="6" w:space="0" w:color="000000"/>
              <w:left w:val="single" w:sz="6" w:space="0" w:color="000000"/>
              <w:bottom w:val="single" w:sz="6" w:space="0" w:color="000000"/>
              <w:right w:val="single" w:sz="6" w:space="0" w:color="000000"/>
            </w:tcBorders>
          </w:tcPr>
          <w:p w14:paraId="3317787C" w14:textId="77777777" w:rsidR="00DD3B49" w:rsidRDefault="00DD3B49" w:rsidP="00081DAC">
            <w:pPr>
              <w:spacing w:before="179" w:line="257" w:lineRule="auto"/>
              <w:ind w:left="126"/>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26760444" w14:textId="77777777" w:rsidR="00DD3B49" w:rsidRDefault="00DD3B49" w:rsidP="00081DAC">
            <w:pPr>
              <w:spacing w:before="179" w:line="257" w:lineRule="auto"/>
              <w:ind w:left="123"/>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88E68AA" w14:textId="77777777" w:rsidR="00DD3B49" w:rsidRDefault="00DD3B49" w:rsidP="00081DAC">
            <w:pPr>
              <w:spacing w:before="179" w:line="257" w:lineRule="auto"/>
              <w:ind w:left="123"/>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2A5211EF" w14:textId="77777777" w:rsidR="00DD3B49" w:rsidRDefault="00DD3B49" w:rsidP="00081DAC">
            <w:pPr>
              <w:spacing w:before="179" w:line="257" w:lineRule="auto"/>
              <w:ind w:left="105"/>
              <w:rPr>
                <w:sz w:val="24"/>
                <w:szCs w:val="24"/>
              </w:rPr>
            </w:pPr>
            <w:r>
              <w:rPr>
                <w:sz w:val="24"/>
                <w:szCs w:val="24"/>
              </w:rPr>
              <w:t>3</w:t>
            </w:r>
          </w:p>
        </w:tc>
        <w:tc>
          <w:tcPr>
            <w:tcW w:w="380" w:type="dxa"/>
            <w:tcBorders>
              <w:top w:val="single" w:sz="6" w:space="0" w:color="000000"/>
              <w:left w:val="single" w:sz="6" w:space="0" w:color="000000"/>
              <w:bottom w:val="single" w:sz="6" w:space="0" w:color="000000"/>
              <w:right w:val="single" w:sz="6" w:space="0" w:color="000000"/>
            </w:tcBorders>
          </w:tcPr>
          <w:p w14:paraId="2986BEF0" w14:textId="77777777" w:rsidR="00DD3B49" w:rsidRDefault="00DD3B49" w:rsidP="00081DAC">
            <w:pPr>
              <w:spacing w:before="179" w:line="257" w:lineRule="auto"/>
              <w:ind w:left="104"/>
              <w:rPr>
                <w:sz w:val="24"/>
                <w:szCs w:val="24"/>
              </w:rPr>
            </w:pPr>
            <w:r>
              <w:rPr>
                <w:sz w:val="24"/>
                <w:szCs w:val="24"/>
              </w:rPr>
              <w:t>4</w:t>
            </w:r>
          </w:p>
        </w:tc>
        <w:tc>
          <w:tcPr>
            <w:tcW w:w="373" w:type="dxa"/>
            <w:tcBorders>
              <w:top w:val="single" w:sz="6" w:space="0" w:color="000000"/>
              <w:left w:val="single" w:sz="6" w:space="0" w:color="000000"/>
              <w:bottom w:val="single" w:sz="6" w:space="0" w:color="000000"/>
              <w:right w:val="single" w:sz="6" w:space="0" w:color="000000"/>
            </w:tcBorders>
          </w:tcPr>
          <w:p w14:paraId="3157D11C" w14:textId="77777777" w:rsidR="00DD3B49" w:rsidRDefault="00DD3B49" w:rsidP="00081DAC">
            <w:pPr>
              <w:spacing w:before="179" w:line="257" w:lineRule="auto"/>
              <w:ind w:left="104"/>
              <w:rPr>
                <w:sz w:val="24"/>
                <w:szCs w:val="24"/>
              </w:rPr>
            </w:pPr>
            <w:r>
              <w:rPr>
                <w:sz w:val="24"/>
                <w:szCs w:val="24"/>
              </w:rPr>
              <w:t>1</w:t>
            </w:r>
          </w:p>
        </w:tc>
        <w:tc>
          <w:tcPr>
            <w:tcW w:w="375" w:type="dxa"/>
            <w:tcBorders>
              <w:top w:val="single" w:sz="6" w:space="0" w:color="000000"/>
              <w:left w:val="single" w:sz="6" w:space="0" w:color="000000"/>
              <w:bottom w:val="single" w:sz="6" w:space="0" w:color="000000"/>
              <w:right w:val="single" w:sz="6" w:space="0" w:color="000000"/>
            </w:tcBorders>
          </w:tcPr>
          <w:p w14:paraId="10FDE36F" w14:textId="77777777" w:rsidR="00DD3B49" w:rsidRDefault="00DD3B49" w:rsidP="00081DAC">
            <w:pPr>
              <w:spacing w:before="179" w:line="257" w:lineRule="auto"/>
              <w:ind w:left="105"/>
              <w:rPr>
                <w:sz w:val="24"/>
                <w:szCs w:val="24"/>
              </w:rPr>
            </w:pPr>
            <w:r>
              <w:rPr>
                <w:sz w:val="24"/>
                <w:szCs w:val="24"/>
              </w:rPr>
              <w:t>2</w:t>
            </w:r>
          </w:p>
        </w:tc>
        <w:tc>
          <w:tcPr>
            <w:tcW w:w="373" w:type="dxa"/>
            <w:tcBorders>
              <w:top w:val="single" w:sz="6" w:space="0" w:color="000000"/>
              <w:left w:val="single" w:sz="6" w:space="0" w:color="000000"/>
              <w:bottom w:val="single" w:sz="6" w:space="0" w:color="000000"/>
              <w:right w:val="single" w:sz="6" w:space="0" w:color="000000"/>
            </w:tcBorders>
          </w:tcPr>
          <w:p w14:paraId="770ADF01" w14:textId="77777777" w:rsidR="00DD3B49" w:rsidRDefault="00DD3B49" w:rsidP="00081DAC">
            <w:pPr>
              <w:spacing w:before="179" w:line="257" w:lineRule="auto"/>
              <w:ind w:left="102"/>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771A26B7" w14:textId="77777777" w:rsidR="00DD3B49" w:rsidRDefault="00DD3B49" w:rsidP="00081DAC">
            <w:pPr>
              <w:spacing w:before="179" w:line="257" w:lineRule="auto"/>
              <w:ind w:left="102"/>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414C3656" w14:textId="77777777" w:rsidR="00DD3B49" w:rsidRDefault="00DD3B49" w:rsidP="00081DAC">
            <w:pPr>
              <w:spacing w:before="179" w:line="257" w:lineRule="auto"/>
              <w:ind w:left="100"/>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23CD64D3" w14:textId="77777777" w:rsidR="00DD3B49" w:rsidRDefault="00DD3B49" w:rsidP="00081DAC">
            <w:pPr>
              <w:spacing w:before="179" w:line="257" w:lineRule="auto"/>
              <w:ind w:left="98"/>
              <w:rPr>
                <w:sz w:val="24"/>
                <w:szCs w:val="24"/>
              </w:rPr>
            </w:pPr>
            <w:r>
              <w:rPr>
                <w:sz w:val="24"/>
                <w:szCs w:val="24"/>
              </w:rPr>
              <w:t>2</w:t>
            </w:r>
          </w:p>
        </w:tc>
        <w:tc>
          <w:tcPr>
            <w:tcW w:w="374" w:type="dxa"/>
            <w:tcBorders>
              <w:top w:val="single" w:sz="6" w:space="0" w:color="000000"/>
              <w:left w:val="single" w:sz="6" w:space="0" w:color="000000"/>
              <w:bottom w:val="single" w:sz="6" w:space="0" w:color="000000"/>
              <w:right w:val="single" w:sz="6" w:space="0" w:color="000000"/>
            </w:tcBorders>
          </w:tcPr>
          <w:p w14:paraId="19A1B57E" w14:textId="77777777" w:rsidR="00DD3B49" w:rsidRDefault="00DD3B49" w:rsidP="00081DAC">
            <w:pPr>
              <w:spacing w:before="179" w:line="257" w:lineRule="auto"/>
              <w:ind w:left="96"/>
              <w:rPr>
                <w:sz w:val="24"/>
                <w:szCs w:val="24"/>
              </w:rPr>
            </w:pPr>
            <w:r>
              <w:rPr>
                <w:sz w:val="24"/>
                <w:szCs w:val="24"/>
              </w:rPr>
              <w:t>3</w:t>
            </w:r>
          </w:p>
        </w:tc>
        <w:tc>
          <w:tcPr>
            <w:tcW w:w="381" w:type="dxa"/>
            <w:tcBorders>
              <w:top w:val="single" w:sz="6" w:space="0" w:color="000000"/>
              <w:left w:val="single" w:sz="6" w:space="0" w:color="000000"/>
              <w:bottom w:val="single" w:sz="6" w:space="0" w:color="000000"/>
              <w:right w:val="single" w:sz="6" w:space="0" w:color="000000"/>
            </w:tcBorders>
          </w:tcPr>
          <w:p w14:paraId="6BBC5725" w14:textId="77777777" w:rsidR="00DD3B49" w:rsidRDefault="00DD3B49" w:rsidP="00081DAC">
            <w:pPr>
              <w:spacing w:before="179" w:line="257" w:lineRule="auto"/>
              <w:ind w:left="97"/>
              <w:rPr>
                <w:sz w:val="24"/>
                <w:szCs w:val="24"/>
              </w:rPr>
            </w:pPr>
            <w:r>
              <w:rPr>
                <w:sz w:val="24"/>
                <w:szCs w:val="24"/>
              </w:rPr>
              <w:t>4</w:t>
            </w:r>
          </w:p>
        </w:tc>
        <w:tc>
          <w:tcPr>
            <w:tcW w:w="376" w:type="dxa"/>
            <w:tcBorders>
              <w:top w:val="single" w:sz="6" w:space="0" w:color="000000"/>
              <w:left w:val="single" w:sz="6" w:space="0" w:color="000000"/>
              <w:bottom w:val="single" w:sz="6" w:space="0" w:color="000000"/>
              <w:right w:val="single" w:sz="6" w:space="0" w:color="000000"/>
            </w:tcBorders>
          </w:tcPr>
          <w:p w14:paraId="3368255F" w14:textId="77777777" w:rsidR="00DD3B49" w:rsidRDefault="00DD3B49" w:rsidP="00081DAC">
            <w:pPr>
              <w:spacing w:before="179" w:line="257" w:lineRule="auto"/>
              <w:ind w:left="95"/>
              <w:rPr>
                <w:sz w:val="24"/>
                <w:szCs w:val="24"/>
              </w:rPr>
            </w:pPr>
            <w:r>
              <w:rPr>
                <w:sz w:val="24"/>
                <w:szCs w:val="24"/>
              </w:rPr>
              <w:t>1</w:t>
            </w:r>
          </w:p>
        </w:tc>
        <w:tc>
          <w:tcPr>
            <w:tcW w:w="374" w:type="dxa"/>
            <w:tcBorders>
              <w:top w:val="single" w:sz="6" w:space="0" w:color="000000"/>
              <w:left w:val="single" w:sz="6" w:space="0" w:color="000000"/>
              <w:bottom w:val="single" w:sz="6" w:space="0" w:color="000000"/>
              <w:right w:val="single" w:sz="6" w:space="0" w:color="000000"/>
            </w:tcBorders>
          </w:tcPr>
          <w:p w14:paraId="3D6E7BF6" w14:textId="77777777" w:rsidR="00DD3B49" w:rsidRDefault="00DD3B49" w:rsidP="00081DAC">
            <w:pPr>
              <w:spacing w:before="179" w:line="257" w:lineRule="auto"/>
              <w:ind w:left="91"/>
              <w:rPr>
                <w:sz w:val="24"/>
                <w:szCs w:val="24"/>
              </w:rPr>
            </w:pPr>
            <w:r>
              <w:rPr>
                <w:sz w:val="24"/>
                <w:szCs w:val="24"/>
              </w:rPr>
              <w:t>2</w:t>
            </w:r>
          </w:p>
        </w:tc>
        <w:tc>
          <w:tcPr>
            <w:tcW w:w="376" w:type="dxa"/>
            <w:tcBorders>
              <w:top w:val="single" w:sz="6" w:space="0" w:color="000000"/>
              <w:left w:val="single" w:sz="6" w:space="0" w:color="000000"/>
              <w:bottom w:val="single" w:sz="6" w:space="0" w:color="000000"/>
              <w:right w:val="single" w:sz="6" w:space="0" w:color="000000"/>
            </w:tcBorders>
          </w:tcPr>
          <w:p w14:paraId="52966D06" w14:textId="77777777" w:rsidR="00DD3B49" w:rsidRDefault="00DD3B49" w:rsidP="00081DAC">
            <w:pPr>
              <w:spacing w:before="179" w:line="257" w:lineRule="auto"/>
              <w:ind w:left="89"/>
              <w:rPr>
                <w:sz w:val="24"/>
                <w:szCs w:val="24"/>
              </w:rPr>
            </w:pPr>
            <w:r>
              <w:rPr>
                <w:sz w:val="24"/>
                <w:szCs w:val="24"/>
              </w:rPr>
              <w:t>3</w:t>
            </w:r>
          </w:p>
        </w:tc>
        <w:tc>
          <w:tcPr>
            <w:tcW w:w="376" w:type="dxa"/>
            <w:tcBorders>
              <w:top w:val="single" w:sz="6" w:space="0" w:color="000000"/>
              <w:left w:val="single" w:sz="6" w:space="0" w:color="000000"/>
              <w:bottom w:val="single" w:sz="6" w:space="0" w:color="000000"/>
            </w:tcBorders>
          </w:tcPr>
          <w:p w14:paraId="6FE16528" w14:textId="77777777" w:rsidR="00DD3B49" w:rsidRDefault="00DD3B49" w:rsidP="00081DAC">
            <w:pPr>
              <w:spacing w:before="179" w:line="257" w:lineRule="auto"/>
              <w:ind w:left="88"/>
              <w:rPr>
                <w:sz w:val="24"/>
                <w:szCs w:val="24"/>
              </w:rPr>
            </w:pPr>
            <w:r>
              <w:rPr>
                <w:sz w:val="24"/>
                <w:szCs w:val="24"/>
              </w:rPr>
              <w:t>4</w:t>
            </w:r>
          </w:p>
        </w:tc>
      </w:tr>
      <w:tr w:rsidR="00DD3B49" w14:paraId="0F125C5A" w14:textId="77777777" w:rsidTr="00F0580D">
        <w:trPr>
          <w:trHeight w:val="559"/>
        </w:trPr>
        <w:tc>
          <w:tcPr>
            <w:tcW w:w="4138" w:type="dxa"/>
            <w:tcBorders>
              <w:top w:val="single" w:sz="6" w:space="0" w:color="000000"/>
              <w:bottom w:val="single" w:sz="6" w:space="0" w:color="000000"/>
              <w:right w:val="single" w:sz="6" w:space="0" w:color="000000"/>
            </w:tcBorders>
          </w:tcPr>
          <w:p w14:paraId="58C62516" w14:textId="1499B3AF" w:rsidR="00DD3B49" w:rsidRDefault="00A809AB" w:rsidP="00271DC7">
            <w:pPr>
              <w:rPr>
                <w:sz w:val="24"/>
                <w:szCs w:val="24"/>
              </w:rPr>
            </w:pPr>
            <w:r w:rsidRPr="00A809AB">
              <w:rPr>
                <w:sz w:val="24"/>
                <w:szCs w:val="24"/>
              </w:rPr>
              <w:t>Improve</w:t>
            </w:r>
            <w:r w:rsidR="00F0580D">
              <w:rPr>
                <w:sz w:val="24"/>
                <w:szCs w:val="24"/>
              </w:rPr>
              <w:t>:</w:t>
            </w:r>
            <w:r w:rsidRPr="00A809AB">
              <w:rPr>
                <w:sz w:val="24"/>
                <w:szCs w:val="24"/>
              </w:rPr>
              <w:t xml:space="preserve"> prediction </w:t>
            </w:r>
            <w:r w:rsidR="00F0580D">
              <w:rPr>
                <w:sz w:val="24"/>
                <w:szCs w:val="24"/>
              </w:rPr>
              <w:t>with CNN</w:t>
            </w:r>
            <w:r w:rsidRPr="00A809AB">
              <w:rPr>
                <w:sz w:val="24"/>
                <w:szCs w:val="24"/>
              </w:rPr>
              <w:t xml:space="preserve"> </w:t>
            </w:r>
            <w:r w:rsidR="00F0580D">
              <w:rPr>
                <w:sz w:val="24"/>
                <w:szCs w:val="24"/>
              </w:rPr>
              <w:t>and parallel pipeline concept</w:t>
            </w: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89A18C"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07488E" w14:textId="77777777" w:rsidR="00DD3B49" w:rsidRDefault="00DD3B49" w:rsidP="00081DAC">
            <w:pPr>
              <w:rPr>
                <w:sz w:val="24"/>
                <w:szCs w:val="24"/>
              </w:rPr>
            </w:pPr>
          </w:p>
        </w:tc>
        <w:tc>
          <w:tcPr>
            <w:tcW w:w="372"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577617B" w14:textId="77777777" w:rsidR="00DD3B49" w:rsidRDefault="00DD3B49" w:rsidP="00081DAC">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FE362C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150735B"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66663D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102923" w14:textId="77777777" w:rsidR="00DD3B49" w:rsidRDefault="00DD3B49" w:rsidP="00081DAC">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6406DFE1"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6C7B578" w14:textId="77777777" w:rsidR="00DD3B49" w:rsidRDefault="00DD3B49" w:rsidP="00081DAC">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689B620" w14:textId="77777777" w:rsidR="00DD3B49" w:rsidRDefault="00DD3B49" w:rsidP="00081DAC">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4C1CDB71"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A1B5486"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5863D5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EB45D0"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71E1F9ED" w14:textId="77777777" w:rsidR="00DD3B49" w:rsidRDefault="00DD3B49" w:rsidP="00081DAC">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DF03D"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4360072" w14:textId="77777777" w:rsidR="00DD3B49" w:rsidRDefault="00DD3B49" w:rsidP="00081DAC">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6BBD64E"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F192D5A" w14:textId="77777777" w:rsidR="00DD3B49" w:rsidRDefault="00DD3B49" w:rsidP="00081DAC">
            <w:pPr>
              <w:rPr>
                <w:sz w:val="24"/>
                <w:szCs w:val="24"/>
              </w:rPr>
            </w:pPr>
          </w:p>
        </w:tc>
        <w:tc>
          <w:tcPr>
            <w:tcW w:w="376" w:type="dxa"/>
            <w:tcBorders>
              <w:top w:val="single" w:sz="6" w:space="0" w:color="000000"/>
              <w:left w:val="single" w:sz="6" w:space="0" w:color="000000"/>
              <w:bottom w:val="single" w:sz="6" w:space="0" w:color="000000"/>
            </w:tcBorders>
          </w:tcPr>
          <w:p w14:paraId="43EDA651" w14:textId="77777777" w:rsidR="00DD3B49" w:rsidRDefault="00DD3B49" w:rsidP="00081DAC">
            <w:pPr>
              <w:rPr>
                <w:sz w:val="24"/>
                <w:szCs w:val="24"/>
              </w:rPr>
            </w:pPr>
          </w:p>
        </w:tc>
      </w:tr>
      <w:tr w:rsidR="00A809AB" w14:paraId="5B3D3C93" w14:textId="77777777" w:rsidTr="00F0580D">
        <w:trPr>
          <w:trHeight w:val="455"/>
        </w:trPr>
        <w:tc>
          <w:tcPr>
            <w:tcW w:w="4138" w:type="dxa"/>
            <w:tcBorders>
              <w:top w:val="single" w:sz="6" w:space="0" w:color="000000"/>
              <w:bottom w:val="single" w:sz="6" w:space="0" w:color="000000"/>
              <w:right w:val="single" w:sz="6" w:space="0" w:color="000000"/>
            </w:tcBorders>
          </w:tcPr>
          <w:p w14:paraId="4E6DA3E3" w14:textId="2CC1A096" w:rsidR="00A809AB" w:rsidRDefault="00F0580D" w:rsidP="00A809AB">
            <w:pPr>
              <w:spacing w:before="179" w:line="257" w:lineRule="auto"/>
              <w:ind w:left="92"/>
              <w:rPr>
                <w:sz w:val="24"/>
                <w:szCs w:val="24"/>
              </w:rPr>
            </w:pPr>
            <w:r w:rsidRPr="00F0580D">
              <w:rPr>
                <w:sz w:val="24"/>
                <w:szCs w:val="24"/>
              </w:rPr>
              <w:t>Do the report</w:t>
            </w:r>
          </w:p>
        </w:tc>
        <w:tc>
          <w:tcPr>
            <w:tcW w:w="372" w:type="dxa"/>
            <w:tcBorders>
              <w:top w:val="single" w:sz="6" w:space="0" w:color="000000"/>
              <w:left w:val="single" w:sz="6" w:space="0" w:color="000000"/>
              <w:bottom w:val="single" w:sz="6" w:space="0" w:color="000000"/>
              <w:right w:val="single" w:sz="6" w:space="0" w:color="000000"/>
            </w:tcBorders>
          </w:tcPr>
          <w:p w14:paraId="5F352856"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5594229"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C4BED59"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7DD29A1"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A92C51A"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BA05874"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16E241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296B9146"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EB0FB4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A4AC43"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671352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011A09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F4B99BF"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256383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0B6506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D370D0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3FCAE2C"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3FB2BC8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6F677B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785B223B" w14:textId="77777777" w:rsidR="00A809AB" w:rsidRDefault="00A809AB" w:rsidP="00A809AB">
            <w:pPr>
              <w:rPr>
                <w:sz w:val="24"/>
                <w:szCs w:val="24"/>
              </w:rPr>
            </w:pPr>
          </w:p>
        </w:tc>
      </w:tr>
      <w:tr w:rsidR="00F0580D" w14:paraId="04094866" w14:textId="77777777" w:rsidTr="00C65544">
        <w:trPr>
          <w:trHeight w:val="500"/>
        </w:trPr>
        <w:tc>
          <w:tcPr>
            <w:tcW w:w="4138" w:type="dxa"/>
            <w:tcBorders>
              <w:top w:val="single" w:sz="6" w:space="0" w:color="000000"/>
              <w:bottom w:val="single" w:sz="6" w:space="0" w:color="000000"/>
              <w:right w:val="single" w:sz="6" w:space="0" w:color="000000"/>
            </w:tcBorders>
          </w:tcPr>
          <w:p w14:paraId="5749B914" w14:textId="0BA3C940" w:rsidR="00F0580D" w:rsidRDefault="00F0580D" w:rsidP="00F0580D">
            <w:pPr>
              <w:spacing w:before="179"/>
              <w:ind w:left="92"/>
              <w:rPr>
                <w:sz w:val="24"/>
                <w:szCs w:val="24"/>
              </w:rPr>
            </w:pPr>
            <w:r>
              <w:rPr>
                <w:sz w:val="24"/>
                <w:szCs w:val="24"/>
              </w:rPr>
              <w:t>Develop and Deploy in Nurse Dashboard</w:t>
            </w:r>
          </w:p>
        </w:tc>
        <w:tc>
          <w:tcPr>
            <w:tcW w:w="372" w:type="dxa"/>
            <w:tcBorders>
              <w:top w:val="single" w:sz="6" w:space="0" w:color="000000"/>
              <w:left w:val="single" w:sz="6" w:space="0" w:color="000000"/>
              <w:bottom w:val="single" w:sz="6" w:space="0" w:color="000000"/>
              <w:right w:val="single" w:sz="6" w:space="0" w:color="000000"/>
            </w:tcBorders>
          </w:tcPr>
          <w:p w14:paraId="424E20C3"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4A4BB34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5298DD9"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36339C9E"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50C2A9E"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ECBEB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1E3F6B"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373BC6B"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A1038D3"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B60DC5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DF16F02"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23CA088"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AE73E2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44903BC"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02136C3"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053EAD3C"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0889AD5"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3A8B486"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A2235AD"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2D71DBC8" w14:textId="77777777" w:rsidR="00F0580D" w:rsidRDefault="00F0580D" w:rsidP="00F0580D">
            <w:pPr>
              <w:rPr>
                <w:sz w:val="24"/>
                <w:szCs w:val="24"/>
              </w:rPr>
            </w:pPr>
          </w:p>
        </w:tc>
      </w:tr>
      <w:tr w:rsidR="00F0580D" w14:paraId="3FCF5B22" w14:textId="77777777" w:rsidTr="00F0580D">
        <w:trPr>
          <w:trHeight w:val="500"/>
        </w:trPr>
        <w:tc>
          <w:tcPr>
            <w:tcW w:w="4138" w:type="dxa"/>
            <w:tcBorders>
              <w:top w:val="single" w:sz="6" w:space="0" w:color="000000"/>
              <w:bottom w:val="single" w:sz="6" w:space="0" w:color="000000"/>
              <w:right w:val="single" w:sz="6" w:space="0" w:color="000000"/>
            </w:tcBorders>
          </w:tcPr>
          <w:p w14:paraId="732B2221" w14:textId="1F8CDF70" w:rsidR="00F0580D" w:rsidRDefault="00F0580D" w:rsidP="00F0580D">
            <w:pPr>
              <w:spacing w:before="179"/>
              <w:ind w:left="92"/>
              <w:rPr>
                <w:sz w:val="24"/>
                <w:szCs w:val="24"/>
              </w:rPr>
            </w:pPr>
            <w:r>
              <w:rPr>
                <w:sz w:val="24"/>
                <w:szCs w:val="24"/>
              </w:rPr>
              <w:t xml:space="preserve">Merge System with Nurse Dashboard </w:t>
            </w:r>
          </w:p>
        </w:tc>
        <w:tc>
          <w:tcPr>
            <w:tcW w:w="372" w:type="dxa"/>
            <w:tcBorders>
              <w:top w:val="single" w:sz="6" w:space="0" w:color="000000"/>
              <w:left w:val="single" w:sz="6" w:space="0" w:color="000000"/>
              <w:bottom w:val="single" w:sz="6" w:space="0" w:color="000000"/>
              <w:right w:val="single" w:sz="6" w:space="0" w:color="000000"/>
            </w:tcBorders>
          </w:tcPr>
          <w:p w14:paraId="58C94B37"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3D57674E" w14:textId="77777777" w:rsidR="00F0580D" w:rsidRDefault="00F0580D" w:rsidP="00F0580D">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D22EB82" w14:textId="77777777" w:rsidR="00F0580D" w:rsidRDefault="00F0580D" w:rsidP="00F0580D">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1FB1C1B4"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160EA51"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E09C352"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7970CD6" w14:textId="77777777" w:rsidR="00F0580D" w:rsidRDefault="00F0580D" w:rsidP="00F0580D">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8D45046"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641861CC" w14:textId="77777777" w:rsidR="00F0580D" w:rsidRDefault="00F0580D" w:rsidP="00F0580D">
            <w:pPr>
              <w:rPr>
                <w:sz w:val="24"/>
                <w:szCs w:val="24"/>
              </w:rPr>
            </w:pPr>
          </w:p>
        </w:tc>
        <w:tc>
          <w:tcPr>
            <w:tcW w:w="375"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66CBD2F" w14:textId="77777777" w:rsidR="00F0580D" w:rsidRDefault="00F0580D" w:rsidP="00F0580D">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64A26107"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4714925"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490FF71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048727B8"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500B62B5" w14:textId="77777777" w:rsidR="00F0580D" w:rsidRDefault="00F0580D" w:rsidP="00F0580D">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5FD6A1AE"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48056794" w14:textId="77777777" w:rsidR="00F0580D" w:rsidRDefault="00F0580D" w:rsidP="00F0580D">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2636AAA"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0AFFC3B1" w14:textId="77777777" w:rsidR="00F0580D" w:rsidRDefault="00F0580D" w:rsidP="00F0580D">
            <w:pPr>
              <w:rPr>
                <w:sz w:val="24"/>
                <w:szCs w:val="24"/>
              </w:rPr>
            </w:pPr>
          </w:p>
        </w:tc>
        <w:tc>
          <w:tcPr>
            <w:tcW w:w="376" w:type="dxa"/>
            <w:tcBorders>
              <w:top w:val="single" w:sz="6" w:space="0" w:color="000000"/>
              <w:left w:val="single" w:sz="6" w:space="0" w:color="000000"/>
              <w:bottom w:val="single" w:sz="6" w:space="0" w:color="000000"/>
            </w:tcBorders>
          </w:tcPr>
          <w:p w14:paraId="11031F2A" w14:textId="77777777" w:rsidR="00F0580D" w:rsidRDefault="00F0580D" w:rsidP="00F0580D">
            <w:pPr>
              <w:rPr>
                <w:sz w:val="24"/>
                <w:szCs w:val="24"/>
              </w:rPr>
            </w:pPr>
          </w:p>
        </w:tc>
      </w:tr>
      <w:tr w:rsidR="00A809AB" w14:paraId="6BEEEF44" w14:textId="77777777" w:rsidTr="00271DC7">
        <w:trPr>
          <w:trHeight w:val="455"/>
        </w:trPr>
        <w:tc>
          <w:tcPr>
            <w:tcW w:w="4138" w:type="dxa"/>
            <w:tcBorders>
              <w:top w:val="single" w:sz="6" w:space="0" w:color="000000"/>
              <w:bottom w:val="single" w:sz="6" w:space="0" w:color="000000"/>
              <w:right w:val="single" w:sz="6" w:space="0" w:color="000000"/>
            </w:tcBorders>
          </w:tcPr>
          <w:p w14:paraId="10E80F21" w14:textId="34CB3DA7" w:rsidR="00A809AB" w:rsidRDefault="00F0580D" w:rsidP="00A809AB">
            <w:pPr>
              <w:spacing w:before="179" w:line="257" w:lineRule="auto"/>
              <w:ind w:left="92"/>
              <w:rPr>
                <w:sz w:val="24"/>
                <w:szCs w:val="24"/>
              </w:rPr>
            </w:pPr>
            <w:r>
              <w:rPr>
                <w:sz w:val="24"/>
                <w:szCs w:val="24"/>
              </w:rPr>
              <w:t xml:space="preserve">Evaluate and Testing in </w:t>
            </w:r>
            <w:r w:rsidR="005161F0">
              <w:rPr>
                <w:sz w:val="24"/>
                <w:szCs w:val="24"/>
              </w:rPr>
              <w:t>real scenario</w:t>
            </w:r>
            <w:r>
              <w:rPr>
                <w:sz w:val="24"/>
                <w:szCs w:val="24"/>
              </w:rPr>
              <w:t xml:space="preserve">  </w:t>
            </w:r>
          </w:p>
        </w:tc>
        <w:tc>
          <w:tcPr>
            <w:tcW w:w="372" w:type="dxa"/>
            <w:tcBorders>
              <w:top w:val="single" w:sz="6" w:space="0" w:color="000000"/>
              <w:left w:val="single" w:sz="6" w:space="0" w:color="000000"/>
              <w:bottom w:val="single" w:sz="6" w:space="0" w:color="000000"/>
              <w:right w:val="single" w:sz="6" w:space="0" w:color="000000"/>
            </w:tcBorders>
          </w:tcPr>
          <w:p w14:paraId="31992E6B"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5C969902"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878CF46"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6DB4795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3F9FA7F7"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6AFB92C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03A091F"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5D7CD2C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8AF51C6"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18E0C9DC"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02ACC7DB"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97BC24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5BD7D2BD"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1BC841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82326C4"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3792F596"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BE457CE"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22094B49"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5999F40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tcBorders>
          </w:tcPr>
          <w:p w14:paraId="0232A4F5" w14:textId="77777777" w:rsidR="00A809AB" w:rsidRDefault="00A809AB" w:rsidP="00A809AB">
            <w:pPr>
              <w:rPr>
                <w:sz w:val="24"/>
                <w:szCs w:val="24"/>
              </w:rPr>
            </w:pPr>
          </w:p>
        </w:tc>
      </w:tr>
      <w:tr w:rsidR="00A809AB" w14:paraId="1B85BD73" w14:textId="77777777" w:rsidTr="00271DC7">
        <w:trPr>
          <w:trHeight w:val="454"/>
        </w:trPr>
        <w:tc>
          <w:tcPr>
            <w:tcW w:w="4138" w:type="dxa"/>
            <w:tcBorders>
              <w:top w:val="single" w:sz="6" w:space="0" w:color="000000"/>
              <w:bottom w:val="single" w:sz="6" w:space="0" w:color="000000"/>
              <w:right w:val="single" w:sz="6" w:space="0" w:color="000000"/>
            </w:tcBorders>
          </w:tcPr>
          <w:p w14:paraId="485E009C" w14:textId="6CE1DB53" w:rsidR="00A809AB" w:rsidRDefault="00F0580D" w:rsidP="00A809AB">
            <w:pPr>
              <w:spacing w:before="159"/>
              <w:ind w:left="92"/>
              <w:rPr>
                <w:sz w:val="24"/>
                <w:szCs w:val="24"/>
              </w:rPr>
            </w:pPr>
            <w:r w:rsidRPr="00F0580D">
              <w:rPr>
                <w:sz w:val="24"/>
                <w:szCs w:val="24"/>
              </w:rPr>
              <w:t>Extensive Testing &amp; Dataset Updates</w:t>
            </w:r>
          </w:p>
        </w:tc>
        <w:tc>
          <w:tcPr>
            <w:tcW w:w="372" w:type="dxa"/>
            <w:tcBorders>
              <w:top w:val="single" w:sz="6" w:space="0" w:color="000000"/>
              <w:left w:val="single" w:sz="6" w:space="0" w:color="000000"/>
              <w:bottom w:val="single" w:sz="6" w:space="0" w:color="000000"/>
              <w:right w:val="single" w:sz="6" w:space="0" w:color="000000"/>
            </w:tcBorders>
          </w:tcPr>
          <w:p w14:paraId="594A49A5"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11F82B24"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789BC2A4"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0A87011F"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7842B95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32CCDF20"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7898A22B"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29239C5"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EBEEEA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4DD5ECA2"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2E3E1A3"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1B53FB71"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7FE1CDA0"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49A8071"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63E38B6"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1C124070"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shd w:val="clear" w:color="auto" w:fill="7F7F7F" w:themeFill="text1" w:themeFillTint="80"/>
          </w:tcPr>
          <w:p w14:paraId="033EC383" w14:textId="77777777" w:rsidR="00A809AB" w:rsidRDefault="00A809AB" w:rsidP="00A809AB">
            <w:pPr>
              <w:rPr>
                <w:sz w:val="24"/>
                <w:szCs w:val="24"/>
              </w:rPr>
            </w:pPr>
          </w:p>
        </w:tc>
        <w:tc>
          <w:tcPr>
            <w:tcW w:w="374" w:type="dxa"/>
            <w:tcBorders>
              <w:top w:val="single" w:sz="6" w:space="0" w:color="000000"/>
              <w:left w:val="single" w:sz="6" w:space="0" w:color="000000"/>
              <w:bottom w:val="single" w:sz="6" w:space="0" w:color="000000"/>
              <w:right w:val="single" w:sz="6" w:space="0" w:color="000000"/>
            </w:tcBorders>
          </w:tcPr>
          <w:p w14:paraId="19DF1C42"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F4BD524"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3B3C834C" w14:textId="77777777" w:rsidR="00A809AB" w:rsidRDefault="00A809AB" w:rsidP="00A809AB">
            <w:pPr>
              <w:rPr>
                <w:sz w:val="24"/>
                <w:szCs w:val="24"/>
              </w:rPr>
            </w:pPr>
          </w:p>
        </w:tc>
      </w:tr>
      <w:tr w:rsidR="00A809AB" w14:paraId="2453646F" w14:textId="77777777" w:rsidTr="00271DC7">
        <w:trPr>
          <w:trHeight w:val="457"/>
        </w:trPr>
        <w:tc>
          <w:tcPr>
            <w:tcW w:w="4138" w:type="dxa"/>
            <w:tcBorders>
              <w:top w:val="single" w:sz="6" w:space="0" w:color="000000"/>
              <w:right w:val="single" w:sz="6" w:space="0" w:color="000000"/>
            </w:tcBorders>
          </w:tcPr>
          <w:p w14:paraId="74C19926" w14:textId="467D2684" w:rsidR="00A809AB" w:rsidRDefault="00F0580D" w:rsidP="00A809AB">
            <w:pPr>
              <w:spacing w:before="181" w:line="256" w:lineRule="auto"/>
              <w:ind w:left="92"/>
              <w:rPr>
                <w:sz w:val="24"/>
                <w:szCs w:val="24"/>
              </w:rPr>
            </w:pPr>
            <w:r w:rsidRPr="00F0580D">
              <w:rPr>
                <w:sz w:val="24"/>
                <w:szCs w:val="24"/>
              </w:rPr>
              <w:t>Prepare presentation</w:t>
            </w:r>
          </w:p>
        </w:tc>
        <w:tc>
          <w:tcPr>
            <w:tcW w:w="372" w:type="dxa"/>
            <w:tcBorders>
              <w:top w:val="single" w:sz="6" w:space="0" w:color="000000"/>
              <w:left w:val="single" w:sz="6" w:space="0" w:color="000000"/>
              <w:right w:val="single" w:sz="6" w:space="0" w:color="000000"/>
            </w:tcBorders>
          </w:tcPr>
          <w:p w14:paraId="421D45BC" w14:textId="77777777" w:rsidR="00A809AB" w:rsidRDefault="00A809AB" w:rsidP="00A809AB">
            <w:pPr>
              <w:rPr>
                <w:sz w:val="24"/>
                <w:szCs w:val="24"/>
              </w:rPr>
            </w:pPr>
          </w:p>
        </w:tc>
        <w:tc>
          <w:tcPr>
            <w:tcW w:w="372" w:type="dxa"/>
            <w:tcBorders>
              <w:top w:val="single" w:sz="6" w:space="0" w:color="000000"/>
              <w:left w:val="single" w:sz="6" w:space="0" w:color="000000"/>
              <w:right w:val="single" w:sz="6" w:space="0" w:color="000000"/>
            </w:tcBorders>
          </w:tcPr>
          <w:p w14:paraId="78090BBE" w14:textId="77777777" w:rsidR="00A809AB" w:rsidRDefault="00A809AB" w:rsidP="00A809AB">
            <w:pPr>
              <w:rPr>
                <w:sz w:val="24"/>
                <w:szCs w:val="24"/>
              </w:rPr>
            </w:pPr>
          </w:p>
        </w:tc>
        <w:tc>
          <w:tcPr>
            <w:tcW w:w="372" w:type="dxa"/>
            <w:tcBorders>
              <w:top w:val="single" w:sz="6" w:space="0" w:color="000000"/>
              <w:left w:val="single" w:sz="6" w:space="0" w:color="000000"/>
              <w:bottom w:val="single" w:sz="6" w:space="0" w:color="000000"/>
              <w:right w:val="single" w:sz="6" w:space="0" w:color="000000"/>
            </w:tcBorders>
          </w:tcPr>
          <w:p w14:paraId="0E147F0C" w14:textId="77777777" w:rsidR="00A809AB" w:rsidRDefault="00A809AB" w:rsidP="00A809AB">
            <w:pPr>
              <w:rPr>
                <w:sz w:val="24"/>
                <w:szCs w:val="24"/>
              </w:rPr>
            </w:pPr>
          </w:p>
        </w:tc>
        <w:tc>
          <w:tcPr>
            <w:tcW w:w="377" w:type="dxa"/>
            <w:tcBorders>
              <w:top w:val="single" w:sz="6" w:space="0" w:color="000000"/>
              <w:left w:val="single" w:sz="6" w:space="0" w:color="000000"/>
              <w:bottom w:val="single" w:sz="6" w:space="0" w:color="000000"/>
              <w:right w:val="single" w:sz="6" w:space="0" w:color="000000"/>
            </w:tcBorders>
          </w:tcPr>
          <w:p w14:paraId="435AAF20" w14:textId="77777777" w:rsidR="00A809AB" w:rsidRDefault="00A809AB" w:rsidP="00A809AB">
            <w:pPr>
              <w:rPr>
                <w:sz w:val="24"/>
                <w:szCs w:val="24"/>
              </w:rPr>
            </w:pPr>
          </w:p>
        </w:tc>
        <w:tc>
          <w:tcPr>
            <w:tcW w:w="373" w:type="dxa"/>
            <w:tcBorders>
              <w:top w:val="single" w:sz="6" w:space="0" w:color="000000"/>
              <w:left w:val="single" w:sz="6" w:space="0" w:color="000000"/>
              <w:right w:val="single" w:sz="6" w:space="0" w:color="000000"/>
            </w:tcBorders>
          </w:tcPr>
          <w:p w14:paraId="08FD2835"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72FC3AF7"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516EFB08" w14:textId="77777777" w:rsidR="00A809AB" w:rsidRDefault="00A809AB" w:rsidP="00A809AB">
            <w:pPr>
              <w:rPr>
                <w:sz w:val="24"/>
                <w:szCs w:val="24"/>
              </w:rPr>
            </w:pPr>
          </w:p>
        </w:tc>
        <w:tc>
          <w:tcPr>
            <w:tcW w:w="380" w:type="dxa"/>
            <w:tcBorders>
              <w:top w:val="single" w:sz="6" w:space="0" w:color="000000"/>
              <w:left w:val="single" w:sz="6" w:space="0" w:color="000000"/>
              <w:bottom w:val="single" w:sz="6" w:space="0" w:color="000000"/>
              <w:right w:val="single" w:sz="6" w:space="0" w:color="000000"/>
            </w:tcBorders>
          </w:tcPr>
          <w:p w14:paraId="29A151ED"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2CD0B9C8" w14:textId="77777777" w:rsidR="00A809AB" w:rsidRDefault="00A809AB" w:rsidP="00A809AB">
            <w:pPr>
              <w:rPr>
                <w:sz w:val="24"/>
                <w:szCs w:val="24"/>
              </w:rPr>
            </w:pPr>
          </w:p>
        </w:tc>
        <w:tc>
          <w:tcPr>
            <w:tcW w:w="375" w:type="dxa"/>
            <w:tcBorders>
              <w:top w:val="single" w:sz="6" w:space="0" w:color="000000"/>
              <w:left w:val="single" w:sz="6" w:space="0" w:color="000000"/>
              <w:bottom w:val="single" w:sz="6" w:space="0" w:color="000000"/>
              <w:right w:val="single" w:sz="6" w:space="0" w:color="000000"/>
            </w:tcBorders>
          </w:tcPr>
          <w:p w14:paraId="5E73E879" w14:textId="77777777" w:rsidR="00A809AB" w:rsidRDefault="00A809AB" w:rsidP="00A809AB">
            <w:pPr>
              <w:rPr>
                <w:sz w:val="24"/>
                <w:szCs w:val="24"/>
              </w:rPr>
            </w:pPr>
          </w:p>
        </w:tc>
        <w:tc>
          <w:tcPr>
            <w:tcW w:w="373" w:type="dxa"/>
            <w:tcBorders>
              <w:top w:val="single" w:sz="6" w:space="0" w:color="000000"/>
              <w:left w:val="single" w:sz="6" w:space="0" w:color="000000"/>
              <w:bottom w:val="single" w:sz="6" w:space="0" w:color="000000"/>
              <w:right w:val="single" w:sz="6" w:space="0" w:color="000000"/>
            </w:tcBorders>
          </w:tcPr>
          <w:p w14:paraId="1FAA5A5A" w14:textId="77777777" w:rsidR="00A809AB" w:rsidRDefault="00A809AB" w:rsidP="00A809AB">
            <w:pPr>
              <w:rPr>
                <w:sz w:val="24"/>
                <w:szCs w:val="24"/>
              </w:rPr>
            </w:pPr>
          </w:p>
        </w:tc>
        <w:tc>
          <w:tcPr>
            <w:tcW w:w="381" w:type="dxa"/>
            <w:tcBorders>
              <w:top w:val="single" w:sz="6" w:space="0" w:color="000000"/>
              <w:left w:val="single" w:sz="6" w:space="0" w:color="000000"/>
              <w:bottom w:val="single" w:sz="6" w:space="0" w:color="000000"/>
              <w:right w:val="single" w:sz="6" w:space="0" w:color="000000"/>
            </w:tcBorders>
          </w:tcPr>
          <w:p w14:paraId="6558F3DA"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208FE523"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B563B9E"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tcPr>
          <w:p w14:paraId="4639F650" w14:textId="77777777" w:rsidR="00A809AB" w:rsidRDefault="00A809AB" w:rsidP="00A809AB">
            <w:pPr>
              <w:rPr>
                <w:sz w:val="24"/>
                <w:szCs w:val="24"/>
              </w:rPr>
            </w:pPr>
          </w:p>
        </w:tc>
        <w:tc>
          <w:tcPr>
            <w:tcW w:w="381" w:type="dxa"/>
            <w:tcBorders>
              <w:top w:val="single" w:sz="6" w:space="0" w:color="000000"/>
              <w:left w:val="single" w:sz="6" w:space="0" w:color="000000"/>
              <w:right w:val="single" w:sz="6" w:space="0" w:color="000000"/>
            </w:tcBorders>
            <w:shd w:val="clear" w:color="auto" w:fill="7F7F7F" w:themeFill="text1" w:themeFillTint="80"/>
          </w:tcPr>
          <w:p w14:paraId="38AB33B4" w14:textId="77777777" w:rsidR="00A809AB" w:rsidRDefault="00A809AB" w:rsidP="00A809AB">
            <w:pPr>
              <w:rPr>
                <w:sz w:val="24"/>
                <w:szCs w:val="24"/>
              </w:rPr>
            </w:pPr>
          </w:p>
        </w:tc>
        <w:tc>
          <w:tcPr>
            <w:tcW w:w="376" w:type="dxa"/>
            <w:tcBorders>
              <w:top w:val="single" w:sz="6" w:space="0" w:color="000000"/>
              <w:left w:val="single" w:sz="6" w:space="0" w:color="000000"/>
              <w:right w:val="single" w:sz="6" w:space="0" w:color="000000"/>
            </w:tcBorders>
            <w:shd w:val="clear" w:color="auto" w:fill="7F7F7F" w:themeFill="text1" w:themeFillTint="80"/>
          </w:tcPr>
          <w:p w14:paraId="1AEB55A9" w14:textId="77777777" w:rsidR="00A809AB" w:rsidRDefault="00A809AB" w:rsidP="00A809AB">
            <w:pPr>
              <w:rPr>
                <w:sz w:val="24"/>
                <w:szCs w:val="24"/>
              </w:rPr>
            </w:pPr>
          </w:p>
        </w:tc>
        <w:tc>
          <w:tcPr>
            <w:tcW w:w="374" w:type="dxa"/>
            <w:tcBorders>
              <w:top w:val="single" w:sz="6" w:space="0" w:color="000000"/>
              <w:left w:val="single" w:sz="6" w:space="0" w:color="000000"/>
              <w:right w:val="single" w:sz="6" w:space="0" w:color="000000"/>
            </w:tcBorders>
            <w:shd w:val="clear" w:color="auto" w:fill="7F7F7F" w:themeFill="text1" w:themeFillTint="80"/>
          </w:tcPr>
          <w:p w14:paraId="514202FE"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6C79B8DD" w14:textId="77777777" w:rsidR="00A809AB" w:rsidRDefault="00A809AB" w:rsidP="00A809AB">
            <w:pPr>
              <w:rPr>
                <w:sz w:val="24"/>
                <w:szCs w:val="24"/>
              </w:rPr>
            </w:pPr>
          </w:p>
        </w:tc>
        <w:tc>
          <w:tcPr>
            <w:tcW w:w="376" w:type="dxa"/>
            <w:tcBorders>
              <w:top w:val="single" w:sz="6" w:space="0" w:color="000000"/>
              <w:left w:val="single" w:sz="6" w:space="0" w:color="000000"/>
              <w:bottom w:val="single" w:sz="6" w:space="0" w:color="000000"/>
              <w:right w:val="single" w:sz="6" w:space="0" w:color="000000"/>
            </w:tcBorders>
          </w:tcPr>
          <w:p w14:paraId="14B5FA63" w14:textId="77777777" w:rsidR="00A809AB" w:rsidRDefault="00A809AB" w:rsidP="00A809AB">
            <w:pPr>
              <w:rPr>
                <w:sz w:val="24"/>
                <w:szCs w:val="24"/>
              </w:rPr>
            </w:pPr>
          </w:p>
        </w:tc>
      </w:tr>
    </w:tbl>
    <w:p w14:paraId="2E40C034" w14:textId="77777777" w:rsidR="00DD3B49" w:rsidRDefault="00DD3B49" w:rsidP="00DD3B49">
      <w:pPr>
        <w:rPr>
          <w:sz w:val="24"/>
          <w:szCs w:val="24"/>
        </w:rPr>
      </w:pPr>
    </w:p>
    <w:p w14:paraId="051A687B" w14:textId="77777777" w:rsidR="00DD3B49" w:rsidRDefault="00DD3B49" w:rsidP="00DD3B49">
      <w:pPr>
        <w:spacing w:before="179"/>
        <w:rPr>
          <w:sz w:val="32"/>
          <w:szCs w:val="32"/>
        </w:rPr>
      </w:pPr>
    </w:p>
    <w:p w14:paraId="7AD57171" w14:textId="77777777" w:rsidR="009567DD" w:rsidRDefault="009567DD"/>
    <w:p w14:paraId="696DF5F5" w14:textId="77777777" w:rsidR="009567DD" w:rsidRDefault="009567DD"/>
    <w:p w14:paraId="136EAE36" w14:textId="77777777" w:rsidR="00393C76" w:rsidRPr="005577BC" w:rsidRDefault="00393C76">
      <w:pPr>
        <w:rPr>
          <w:rFonts w:cstheme="minorBidi"/>
        </w:rPr>
        <w:sectPr w:rsidR="00393C76" w:rsidRPr="005577BC" w:rsidSect="00001B7D">
          <w:footerReference w:type="default" r:id="rId35"/>
          <w:pgSz w:w="16840" w:h="11910" w:orient="landscape"/>
          <w:pgMar w:top="1135" w:right="1480" w:bottom="11" w:left="1718" w:header="0" w:footer="1134" w:gutter="0"/>
          <w:pgNumType w:start="44"/>
          <w:cols w:space="720"/>
          <w:docGrid w:linePitch="299"/>
        </w:sectPr>
      </w:pPr>
    </w:p>
    <w:p w14:paraId="2A44CCC5" w14:textId="7C86AB74" w:rsidR="007D50DB" w:rsidRDefault="007D50DB" w:rsidP="007D50DB">
      <w:pPr>
        <w:pStyle w:val="Heading1"/>
        <w:tabs>
          <w:tab w:val="left" w:pos="8372"/>
        </w:tabs>
        <w:ind w:firstLine="31"/>
        <w:rPr>
          <w:u w:val="none"/>
        </w:rPr>
      </w:pPr>
      <w:r>
        <w:lastRenderedPageBreak/>
        <w:t xml:space="preserve">Chapter </w:t>
      </w:r>
      <w:r w:rsidR="0023128B" w:rsidRPr="0023128B">
        <w:rPr>
          <w:cs/>
        </w:rPr>
        <w:t>4</w:t>
      </w:r>
      <w:r w:rsidRPr="0023128B">
        <w:t xml:space="preserve"> </w:t>
      </w:r>
      <w:r w:rsidR="0023128B" w:rsidRPr="0023128B">
        <w:rPr>
          <w:color w:val="000000"/>
        </w:rPr>
        <w:t>Results and Conclusion</w:t>
      </w:r>
      <w:r>
        <w:tab/>
      </w:r>
    </w:p>
    <w:p w14:paraId="2C706C92" w14:textId="77777777" w:rsidR="007D50DB" w:rsidRDefault="007D50DB" w:rsidP="007D50DB">
      <w:pPr>
        <w:rPr>
          <w:b/>
          <w:bCs/>
          <w:sz w:val="24"/>
          <w:szCs w:val="24"/>
        </w:rPr>
      </w:pPr>
    </w:p>
    <w:p w14:paraId="7001F00F" w14:textId="77777777" w:rsidR="007D50DB" w:rsidRDefault="007D50DB" w:rsidP="007D50DB">
      <w:pPr>
        <w:spacing w:before="197"/>
        <w:rPr>
          <w:b/>
          <w:bCs/>
          <w:sz w:val="24"/>
          <w:szCs w:val="24"/>
        </w:rPr>
      </w:pPr>
    </w:p>
    <w:p w14:paraId="42B43AFC" w14:textId="016D5440" w:rsidR="001C075B" w:rsidRDefault="00CF70BC" w:rsidP="001C075B">
      <w:pPr>
        <w:ind w:left="1798" w:right="1705" w:firstLine="894"/>
        <w:jc w:val="both"/>
        <w:rPr>
          <w:sz w:val="28"/>
          <w:szCs w:val="28"/>
        </w:rPr>
      </w:pPr>
      <w:bookmarkStart w:id="52" w:name="_Hlk227860988"/>
      <w:r w:rsidRPr="00CF70BC">
        <w:rPr>
          <w:sz w:val="28"/>
          <w:szCs w:val="28"/>
        </w:rPr>
        <w:t>In this chapter</w:t>
      </w:r>
      <w:r>
        <w:rPr>
          <w:sz w:val="28"/>
          <w:szCs w:val="28"/>
        </w:rPr>
        <w:t xml:space="preserve"> </w:t>
      </w:r>
      <w:r w:rsidRPr="00CF70BC">
        <w:rPr>
          <w:sz w:val="28"/>
          <w:szCs w:val="28"/>
        </w:rPr>
        <w:t xml:space="preserve">will </w:t>
      </w:r>
      <w:r w:rsidR="002E549E">
        <w:rPr>
          <w:sz w:val="28"/>
          <w:szCs w:val="28"/>
        </w:rPr>
        <w:t>present</w:t>
      </w:r>
      <w:r w:rsidRPr="00CF70BC">
        <w:rPr>
          <w:sz w:val="28"/>
          <w:szCs w:val="28"/>
        </w:rPr>
        <w:t xml:space="preserve"> the </w:t>
      </w:r>
      <w:r w:rsidR="00A86F45">
        <w:rPr>
          <w:sz w:val="28"/>
          <w:szCs w:val="28"/>
        </w:rPr>
        <w:t>past p</w:t>
      </w:r>
      <w:r>
        <w:rPr>
          <w:sz w:val="28"/>
          <w:szCs w:val="28"/>
        </w:rPr>
        <w:t>roject</w:t>
      </w:r>
      <w:r w:rsidRPr="00CF70BC">
        <w:rPr>
          <w:sz w:val="28"/>
          <w:szCs w:val="28"/>
        </w:rPr>
        <w:t xml:space="preserve"> </w:t>
      </w:r>
      <w:r w:rsidR="00A86F45">
        <w:rPr>
          <w:sz w:val="28"/>
          <w:szCs w:val="28"/>
        </w:rPr>
        <w:t>results</w:t>
      </w:r>
      <w:r w:rsidR="00915016">
        <w:rPr>
          <w:sz w:val="28"/>
          <w:szCs w:val="28"/>
        </w:rPr>
        <w:t>. Follow up with Current</w:t>
      </w:r>
      <w:r w:rsidRPr="00CF70BC">
        <w:rPr>
          <w:sz w:val="28"/>
          <w:szCs w:val="28"/>
        </w:rPr>
        <w:t xml:space="preserve"> Vision </w:t>
      </w:r>
      <w:r>
        <w:rPr>
          <w:sz w:val="28"/>
          <w:szCs w:val="28"/>
        </w:rPr>
        <w:t>analysis patient</w:t>
      </w:r>
      <w:r w:rsidRPr="00CF70BC">
        <w:rPr>
          <w:sz w:val="28"/>
          <w:szCs w:val="28"/>
        </w:rPr>
        <w:t xml:space="preserve"> performance, LLM </w:t>
      </w:r>
      <w:r>
        <w:rPr>
          <w:sz w:val="28"/>
          <w:szCs w:val="28"/>
        </w:rPr>
        <w:t>system</w:t>
      </w:r>
      <w:r w:rsidRPr="00CF70BC">
        <w:rPr>
          <w:sz w:val="28"/>
          <w:szCs w:val="28"/>
        </w:rPr>
        <w:t xml:space="preserve"> for ESI classification</w:t>
      </w:r>
      <w:r w:rsidR="00915016">
        <w:rPr>
          <w:sz w:val="28"/>
          <w:szCs w:val="28"/>
        </w:rPr>
        <w:t xml:space="preserve">, </w:t>
      </w:r>
      <w:r w:rsidRPr="00CF70BC">
        <w:rPr>
          <w:sz w:val="28"/>
          <w:szCs w:val="28"/>
        </w:rPr>
        <w:t xml:space="preserve"> and the conclusion with future work</w:t>
      </w:r>
      <w:bookmarkEnd w:id="52"/>
      <w:r w:rsidR="0023128B" w:rsidRPr="0023128B">
        <w:rPr>
          <w:sz w:val="28"/>
          <w:szCs w:val="28"/>
        </w:rPr>
        <w:t>.</w:t>
      </w:r>
    </w:p>
    <w:p w14:paraId="6AED2E27" w14:textId="2FC2DE25" w:rsidR="001C075B" w:rsidRPr="001C075B" w:rsidRDefault="001C075B" w:rsidP="001C075B">
      <w:pPr>
        <w:ind w:left="1798" w:right="1705" w:firstLine="894"/>
        <w:jc w:val="both"/>
        <w:rPr>
          <w:rFonts w:cstheme="minorBidi"/>
        </w:rPr>
      </w:pPr>
    </w:p>
    <w:p w14:paraId="5E389845" w14:textId="76C8DEBF" w:rsidR="005577BC" w:rsidRDefault="00356E45" w:rsidP="006E1B98">
      <w:pPr>
        <w:pStyle w:val="Heading2"/>
        <w:numPr>
          <w:ilvl w:val="1"/>
          <w:numId w:val="20"/>
        </w:numPr>
        <w:tabs>
          <w:tab w:val="left" w:pos="1985"/>
        </w:tabs>
        <w:spacing w:before="61"/>
      </w:pPr>
      <w:r w:rsidRPr="00356E45">
        <w:t>Summary of Preliminary Prototype (Project DE I Baseline)</w:t>
      </w:r>
    </w:p>
    <w:p w14:paraId="244CFAAE" w14:textId="70426AB2" w:rsidR="005D0335" w:rsidRDefault="003A3DF8" w:rsidP="00243B2C">
      <w:pPr>
        <w:spacing w:before="240"/>
        <w:ind w:left="1843" w:right="1693" w:firstLine="851"/>
        <w:jc w:val="both"/>
        <w:rPr>
          <w:sz w:val="28"/>
          <w:szCs w:val="28"/>
        </w:rPr>
      </w:pPr>
      <w:bookmarkStart w:id="53" w:name="_Hlk227862033"/>
      <w:r w:rsidRPr="003A3DF8">
        <w:rPr>
          <w:sz w:val="28"/>
          <w:szCs w:val="28"/>
        </w:rPr>
        <w:t>To properly evaluate the advancements made in Project DE II, it is essential to first establish the baseline benchmarks, system architecture and empirical limitations identified during the preliminary phase (Project DE I).</w:t>
      </w:r>
    </w:p>
    <w:bookmarkEnd w:id="53"/>
    <w:p w14:paraId="51E67E93" w14:textId="258C65A1" w:rsidR="005D0335" w:rsidRPr="005D0335" w:rsidRDefault="005D0335" w:rsidP="006E1B98">
      <w:pPr>
        <w:pStyle w:val="ListParagraph"/>
        <w:numPr>
          <w:ilvl w:val="0"/>
          <w:numId w:val="20"/>
        </w:numPr>
        <w:tabs>
          <w:tab w:val="left" w:pos="1985"/>
        </w:tabs>
        <w:autoSpaceDE/>
        <w:autoSpaceDN/>
        <w:spacing w:before="61"/>
        <w:outlineLvl w:val="1"/>
        <w:rPr>
          <w:b/>
          <w:bCs/>
          <w:vanish/>
          <w:sz w:val="32"/>
          <w:szCs w:val="32"/>
          <w:lang w:val="en" w:eastAsia="ja-JP" w:bidi="th-TH"/>
        </w:rPr>
      </w:pPr>
    </w:p>
    <w:p w14:paraId="1DD0B696" w14:textId="77777777" w:rsidR="005D0335" w:rsidRPr="005D0335" w:rsidRDefault="005D0335" w:rsidP="006E1B98">
      <w:pPr>
        <w:pStyle w:val="ListParagraph"/>
        <w:numPr>
          <w:ilvl w:val="1"/>
          <w:numId w:val="20"/>
        </w:numPr>
        <w:tabs>
          <w:tab w:val="left" w:pos="1985"/>
        </w:tabs>
        <w:autoSpaceDE/>
        <w:autoSpaceDN/>
        <w:spacing w:before="61"/>
        <w:outlineLvl w:val="1"/>
        <w:rPr>
          <w:b/>
          <w:bCs/>
          <w:vanish/>
          <w:sz w:val="32"/>
          <w:szCs w:val="32"/>
          <w:lang w:val="en" w:eastAsia="ja-JP" w:bidi="th-TH"/>
        </w:rPr>
      </w:pPr>
    </w:p>
    <w:p w14:paraId="263A3FF4" w14:textId="3C2E76FB" w:rsidR="005D0335" w:rsidRPr="00E71524" w:rsidRDefault="003E5D81" w:rsidP="006E1B98">
      <w:pPr>
        <w:pStyle w:val="Heading2"/>
        <w:numPr>
          <w:ilvl w:val="2"/>
          <w:numId w:val="20"/>
        </w:numPr>
        <w:tabs>
          <w:tab w:val="left" w:pos="1985"/>
        </w:tabs>
        <w:spacing w:before="240"/>
        <w:rPr>
          <w:sz w:val="24"/>
          <w:szCs w:val="24"/>
        </w:rPr>
      </w:pPr>
      <w:r w:rsidRPr="00E71524">
        <w:rPr>
          <w:sz w:val="28"/>
          <w:szCs w:val="28"/>
        </w:rPr>
        <w:t>Overview and Baseline Objectives</w:t>
      </w:r>
    </w:p>
    <w:p w14:paraId="2B2C1693" w14:textId="48BD6875" w:rsidR="00221A09" w:rsidRDefault="00B32177" w:rsidP="003A3DF8">
      <w:pPr>
        <w:spacing w:before="240"/>
        <w:ind w:left="1843" w:right="1693"/>
        <w:jc w:val="both"/>
        <w:rPr>
          <w:sz w:val="28"/>
          <w:szCs w:val="28"/>
        </w:rPr>
      </w:pPr>
      <w:r w:rsidRPr="00B32177">
        <w:rPr>
          <w:sz w:val="28"/>
          <w:szCs w:val="28"/>
        </w:rPr>
        <w:t>The preliminary prototype of the</w:t>
      </w:r>
      <w:r>
        <w:rPr>
          <w:sz w:val="28"/>
          <w:szCs w:val="28"/>
        </w:rPr>
        <w:t xml:space="preserve"> </w:t>
      </w:r>
      <w:r w:rsidRPr="00B32177">
        <w:rPr>
          <w:sz w:val="28"/>
          <w:szCs w:val="28"/>
        </w:rPr>
        <w:t xml:space="preserve">Contactless Patient Triage Assistant was designed to address </w:t>
      </w:r>
      <w:r w:rsidR="00221A09">
        <w:rPr>
          <w:sz w:val="28"/>
          <w:szCs w:val="28"/>
        </w:rPr>
        <w:t>OPD</w:t>
      </w:r>
      <w:r w:rsidRPr="00B32177">
        <w:rPr>
          <w:sz w:val="28"/>
          <w:szCs w:val="28"/>
        </w:rPr>
        <w:t xml:space="preserve"> overcrowding and nursing shortages by introducing a contactless</w:t>
      </w:r>
      <w:r w:rsidR="009B0B4C">
        <w:rPr>
          <w:sz w:val="28"/>
          <w:szCs w:val="28"/>
        </w:rPr>
        <w:t xml:space="preserve"> and</w:t>
      </w:r>
      <w:r w:rsidRPr="00B32177">
        <w:rPr>
          <w:sz w:val="28"/>
          <w:szCs w:val="28"/>
        </w:rPr>
        <w:t xml:space="preserve"> automated pre-triage kiosk. </w:t>
      </w:r>
    </w:p>
    <w:p w14:paraId="338631EA" w14:textId="2748BF23" w:rsidR="00C738B6" w:rsidRDefault="00B32177" w:rsidP="00C738B6">
      <w:pPr>
        <w:spacing w:before="240"/>
        <w:ind w:left="1843" w:right="1693" w:firstLine="317"/>
        <w:jc w:val="both"/>
        <w:rPr>
          <w:sz w:val="28"/>
          <w:szCs w:val="28"/>
        </w:rPr>
      </w:pPr>
      <w:r w:rsidRPr="00B32177">
        <w:rPr>
          <w:sz w:val="28"/>
          <w:szCs w:val="28"/>
        </w:rPr>
        <w:t>The core objective of the DE I system was to execute a multi-modal triage assessment combining computer vision, speech-to-text transcription</w:t>
      </w:r>
      <w:r w:rsidR="00273EC7">
        <w:rPr>
          <w:sz w:val="28"/>
          <w:szCs w:val="28"/>
        </w:rPr>
        <w:t xml:space="preserve"> </w:t>
      </w:r>
      <w:r w:rsidRPr="00B32177">
        <w:rPr>
          <w:sz w:val="28"/>
          <w:szCs w:val="28"/>
        </w:rPr>
        <w:t>and a locally hosted LL</w:t>
      </w:r>
      <w:r w:rsidR="00221A09">
        <w:rPr>
          <w:sz w:val="28"/>
          <w:szCs w:val="28"/>
        </w:rPr>
        <w:t>M</w:t>
      </w:r>
      <w:r w:rsidRPr="00B32177">
        <w:rPr>
          <w:sz w:val="28"/>
          <w:szCs w:val="28"/>
        </w:rPr>
        <w:t xml:space="preserve"> to categorize walk-in patients according to the Emergency Severity Index (ESI Version 4) standard.</w:t>
      </w:r>
    </w:p>
    <w:p w14:paraId="3D68A632" w14:textId="5F4F2E96" w:rsidR="00C738B6" w:rsidRPr="00C738B6" w:rsidRDefault="00C738B6" w:rsidP="00C738B6">
      <w:pPr>
        <w:spacing w:before="240"/>
        <w:ind w:left="1843" w:right="1693"/>
        <w:jc w:val="both"/>
        <w:rPr>
          <w:sz w:val="28"/>
          <w:szCs w:val="28"/>
          <w:lang w:val="en-US"/>
        </w:rPr>
      </w:pPr>
      <w:r w:rsidRPr="00C738B6">
        <w:rPr>
          <w:sz w:val="28"/>
          <w:szCs w:val="28"/>
          <w:lang w:val="en-US"/>
        </w:rPr>
        <w:t>The baseline prototype was evaluated across four functional dimensions:</w:t>
      </w:r>
    </w:p>
    <w:p w14:paraId="49591E82" w14:textId="7BBB277A" w:rsidR="00C738B6" w:rsidRPr="00C738B6" w:rsidRDefault="00C738B6" w:rsidP="006E1B98">
      <w:pPr>
        <w:pStyle w:val="ListParagraph"/>
        <w:numPr>
          <w:ilvl w:val="0"/>
          <w:numId w:val="45"/>
        </w:numPr>
        <w:spacing w:before="240"/>
        <w:ind w:right="1693"/>
        <w:jc w:val="both"/>
        <w:rPr>
          <w:sz w:val="28"/>
          <w:szCs w:val="28"/>
        </w:rPr>
      </w:pPr>
      <w:r w:rsidRPr="00C738B6">
        <w:rPr>
          <w:sz w:val="28"/>
          <w:szCs w:val="28"/>
        </w:rPr>
        <w:t>Pose and Gesture Recognition (Vision Module)</w:t>
      </w:r>
    </w:p>
    <w:p w14:paraId="07EF3CD1" w14:textId="66910381" w:rsidR="00C738B6" w:rsidRPr="00C738B6" w:rsidRDefault="00C738B6" w:rsidP="006E1B98">
      <w:pPr>
        <w:pStyle w:val="ListParagraph"/>
        <w:numPr>
          <w:ilvl w:val="0"/>
          <w:numId w:val="45"/>
        </w:numPr>
        <w:spacing w:before="240"/>
        <w:ind w:right="1693"/>
        <w:jc w:val="both"/>
        <w:rPr>
          <w:sz w:val="28"/>
          <w:szCs w:val="28"/>
        </w:rPr>
      </w:pPr>
      <w:r w:rsidRPr="00C738B6">
        <w:rPr>
          <w:sz w:val="28"/>
          <w:szCs w:val="28"/>
        </w:rPr>
        <w:t>Physiological Skin Distress Analysis (Vision Module)</w:t>
      </w:r>
    </w:p>
    <w:p w14:paraId="1F1743D2" w14:textId="7C00AE56" w:rsidR="00C738B6" w:rsidRPr="00C738B6" w:rsidRDefault="00C738B6" w:rsidP="006E1B98">
      <w:pPr>
        <w:pStyle w:val="ListParagraph"/>
        <w:numPr>
          <w:ilvl w:val="0"/>
          <w:numId w:val="45"/>
        </w:numPr>
        <w:spacing w:before="240"/>
        <w:ind w:right="1693"/>
        <w:jc w:val="both"/>
        <w:rPr>
          <w:sz w:val="28"/>
          <w:szCs w:val="28"/>
        </w:rPr>
      </w:pPr>
      <w:r w:rsidRPr="00C738B6">
        <w:rPr>
          <w:sz w:val="28"/>
          <w:szCs w:val="28"/>
        </w:rPr>
        <w:t>Acoustic Transcription and Privacy Management (Audio Module)</w:t>
      </w:r>
    </w:p>
    <w:p w14:paraId="6490A285" w14:textId="42B10F21" w:rsidR="00394E8B" w:rsidRPr="00394E8B" w:rsidRDefault="00C738B6" w:rsidP="006E1B98">
      <w:pPr>
        <w:pStyle w:val="ListParagraph"/>
        <w:numPr>
          <w:ilvl w:val="0"/>
          <w:numId w:val="45"/>
        </w:numPr>
        <w:spacing w:before="240"/>
        <w:ind w:right="1693"/>
        <w:jc w:val="both"/>
        <w:rPr>
          <w:sz w:val="28"/>
          <w:szCs w:val="28"/>
        </w:rPr>
      </w:pPr>
      <w:r w:rsidRPr="00C738B6">
        <w:rPr>
          <w:sz w:val="28"/>
          <w:szCs w:val="28"/>
        </w:rPr>
        <w:t>Multimodal Reasoning and Latency Optimization (LLM Engine)</w:t>
      </w:r>
    </w:p>
    <w:p w14:paraId="0A086181" w14:textId="22048FCC" w:rsidR="001963BD" w:rsidRPr="00E71524" w:rsidRDefault="001963BD" w:rsidP="006E1B98">
      <w:pPr>
        <w:pStyle w:val="Heading2"/>
        <w:numPr>
          <w:ilvl w:val="2"/>
          <w:numId w:val="20"/>
        </w:numPr>
        <w:tabs>
          <w:tab w:val="left" w:pos="1985"/>
        </w:tabs>
        <w:spacing w:before="240"/>
        <w:rPr>
          <w:sz w:val="24"/>
          <w:szCs w:val="24"/>
        </w:rPr>
      </w:pPr>
      <w:r w:rsidRPr="00E71524">
        <w:rPr>
          <w:sz w:val="28"/>
          <w:szCs w:val="28"/>
        </w:rPr>
        <w:t>Preliminary Subsystem Performance and Benchmarks</w:t>
      </w:r>
    </w:p>
    <w:p w14:paraId="5C15A363" w14:textId="77777777" w:rsidR="006D6423" w:rsidRPr="00053BA2" w:rsidRDefault="006D6423" w:rsidP="001963BD">
      <w:pPr>
        <w:spacing w:before="240"/>
        <w:ind w:left="1843" w:right="1693"/>
        <w:jc w:val="both"/>
        <w:rPr>
          <w:b/>
          <w:bCs/>
          <w:sz w:val="28"/>
          <w:szCs w:val="28"/>
          <w:lang w:val="en-US"/>
        </w:rPr>
      </w:pPr>
      <w:r w:rsidRPr="00053BA2">
        <w:rPr>
          <w:b/>
          <w:bCs/>
          <w:sz w:val="28"/>
          <w:szCs w:val="28"/>
          <w:lang w:val="en-US"/>
        </w:rPr>
        <w:t>1. Gesture and Posture Classification</w:t>
      </w:r>
    </w:p>
    <w:p w14:paraId="46CB01BB" w14:textId="426845CC" w:rsidR="00931A91" w:rsidRDefault="006D6423" w:rsidP="001963BD">
      <w:pPr>
        <w:spacing w:before="240"/>
        <w:ind w:left="1843" w:right="1693"/>
        <w:jc w:val="both"/>
        <w:rPr>
          <w:sz w:val="28"/>
          <w:szCs w:val="28"/>
          <w:lang w:val="en-US"/>
        </w:rPr>
      </w:pPr>
      <w:r w:rsidRPr="006D6423">
        <w:rPr>
          <w:sz w:val="28"/>
          <w:szCs w:val="28"/>
          <w:lang w:val="en-US"/>
        </w:rPr>
        <w:t xml:space="preserve">The baseline vision module employed MediaPipe Pose to track 33 anatomical landmarks, establishing dynamic bounding polygons for the chest, </w:t>
      </w:r>
      <w:proofErr w:type="gramStart"/>
      <w:r w:rsidRPr="006D6423">
        <w:rPr>
          <w:sz w:val="28"/>
          <w:szCs w:val="28"/>
          <w:lang w:val="en-US"/>
        </w:rPr>
        <w:t>abdomen</w:t>
      </w:r>
      <w:proofErr w:type="gramEnd"/>
      <w:r w:rsidRPr="006D6423">
        <w:rPr>
          <w:sz w:val="28"/>
          <w:szCs w:val="28"/>
          <w:lang w:val="en-US"/>
        </w:rPr>
        <w:t xml:space="preserve"> and cranial regions.</w:t>
      </w:r>
    </w:p>
    <w:p w14:paraId="4BDB5EEF" w14:textId="7EA472CA" w:rsidR="00931A91" w:rsidRPr="00931A91" w:rsidRDefault="006D6423" w:rsidP="006E1B98">
      <w:pPr>
        <w:pStyle w:val="ListParagraph"/>
        <w:numPr>
          <w:ilvl w:val="0"/>
          <w:numId w:val="46"/>
        </w:numPr>
        <w:spacing w:before="240"/>
        <w:ind w:right="1693"/>
        <w:jc w:val="both"/>
        <w:rPr>
          <w:sz w:val="28"/>
          <w:szCs w:val="28"/>
        </w:rPr>
      </w:pPr>
      <w:r w:rsidRPr="00931A91">
        <w:rPr>
          <w:sz w:val="28"/>
          <w:szCs w:val="28"/>
        </w:rPr>
        <w:t xml:space="preserve">Geometric Rules: Pain postures were identified by computing Euclidean distances between active wrist coordinates and torso </w:t>
      </w:r>
      <w:r w:rsidRPr="00931A91">
        <w:rPr>
          <w:sz w:val="28"/>
          <w:szCs w:val="28"/>
        </w:rPr>
        <w:lastRenderedPageBreak/>
        <w:t>centroids, complemented by joint angle thresholds sustained over a 2.0</w:t>
      </w:r>
      <w:r w:rsidR="00992F40">
        <w:rPr>
          <w:sz w:val="28"/>
          <w:szCs w:val="28"/>
        </w:rPr>
        <w:t xml:space="preserve"> </w:t>
      </w:r>
      <w:r w:rsidRPr="00931A91">
        <w:rPr>
          <w:sz w:val="28"/>
          <w:szCs w:val="28"/>
        </w:rPr>
        <w:t>second temporal confirmation window (60 consecutive frames at 30 FPS).</w:t>
      </w:r>
    </w:p>
    <w:p w14:paraId="3BC8C5ED" w14:textId="205DDC5B" w:rsidR="00931A91" w:rsidRPr="007F2C7B" w:rsidRDefault="006D6423" w:rsidP="006E1B98">
      <w:pPr>
        <w:pStyle w:val="ListParagraph"/>
        <w:numPr>
          <w:ilvl w:val="0"/>
          <w:numId w:val="46"/>
        </w:numPr>
        <w:spacing w:before="240"/>
        <w:ind w:right="1693"/>
        <w:jc w:val="both"/>
        <w:rPr>
          <w:sz w:val="28"/>
          <w:szCs w:val="28"/>
        </w:rPr>
      </w:pPr>
      <w:r w:rsidRPr="007F2C7B">
        <w:rPr>
          <w:sz w:val="28"/>
          <w:szCs w:val="28"/>
        </w:rPr>
        <w:t>False Positive Suppression: Three dedicated geometric filters were introduced:</w:t>
      </w:r>
    </w:p>
    <w:p w14:paraId="3BD89AEE" w14:textId="2B1A69C3" w:rsidR="007F2C7B" w:rsidRPr="00854015" w:rsidRDefault="006D6423" w:rsidP="006E1B98">
      <w:pPr>
        <w:pStyle w:val="ListParagraph"/>
        <w:numPr>
          <w:ilvl w:val="1"/>
          <w:numId w:val="46"/>
        </w:numPr>
        <w:spacing w:before="240"/>
        <w:ind w:right="1693"/>
        <w:jc w:val="both"/>
        <w:rPr>
          <w:sz w:val="28"/>
          <w:szCs w:val="28"/>
        </w:rPr>
      </w:pPr>
      <w:r w:rsidRPr="007F2C7B">
        <w:rPr>
          <w:sz w:val="28"/>
          <w:szCs w:val="28"/>
        </w:rPr>
        <w:t>Head scratching</w:t>
      </w:r>
      <w:r w:rsidR="008F145E">
        <w:rPr>
          <w:sz w:val="28"/>
          <w:szCs w:val="28"/>
        </w:rPr>
        <w:t xml:space="preserve"> and</w:t>
      </w:r>
      <w:r w:rsidRPr="007F2C7B">
        <w:rPr>
          <w:sz w:val="28"/>
          <w:szCs w:val="28"/>
        </w:rPr>
        <w:t xml:space="preserve"> cranial pain</w:t>
      </w:r>
      <w:r w:rsidR="0032512A">
        <w:rPr>
          <w:sz w:val="28"/>
          <w:szCs w:val="28"/>
        </w:rPr>
        <w:t xml:space="preserve"> by</w:t>
      </w:r>
      <w:r w:rsidRPr="007F2C7B">
        <w:rPr>
          <w:sz w:val="28"/>
          <w:szCs w:val="28"/>
        </w:rPr>
        <w:t xml:space="preserve"> Depth analysis (</w:t>
      </w:r>
      <m:oMath>
        <m:r>
          <w:rPr>
            <w:rFonts w:ascii="Cambria Math" w:hAnsi="Cambria Math"/>
            <w:sz w:val="28"/>
            <w:szCs w:val="28"/>
          </w:rPr>
          <m:t>Z</m:t>
        </m:r>
      </m:oMath>
      <w:r w:rsidRPr="00854015">
        <w:rPr>
          <w:sz w:val="28"/>
          <w:szCs w:val="28"/>
        </w:rPr>
        <w:t>-axis displacement relative to ear landmarks).</w:t>
      </w:r>
    </w:p>
    <w:p w14:paraId="242E398A" w14:textId="198B5964" w:rsidR="007F2C7B" w:rsidRPr="008F145E" w:rsidRDefault="006D6423" w:rsidP="006E1B98">
      <w:pPr>
        <w:pStyle w:val="ListParagraph"/>
        <w:numPr>
          <w:ilvl w:val="1"/>
          <w:numId w:val="46"/>
        </w:numPr>
        <w:spacing w:before="240"/>
        <w:ind w:right="1693"/>
        <w:jc w:val="both"/>
        <w:rPr>
          <w:sz w:val="28"/>
          <w:szCs w:val="28"/>
        </w:rPr>
      </w:pPr>
      <w:r w:rsidRPr="007F2C7B">
        <w:rPr>
          <w:sz w:val="28"/>
          <w:szCs w:val="28"/>
        </w:rPr>
        <w:t xml:space="preserve">Folded arms </w:t>
      </w:r>
      <w:r w:rsidR="008F145E">
        <w:rPr>
          <w:sz w:val="28"/>
          <w:szCs w:val="28"/>
        </w:rPr>
        <w:t>and</w:t>
      </w:r>
      <w:r w:rsidRPr="007F2C7B">
        <w:rPr>
          <w:sz w:val="28"/>
          <w:szCs w:val="28"/>
        </w:rPr>
        <w:t xml:space="preserve"> abdominal pain</w:t>
      </w:r>
      <w:r w:rsidR="0032512A">
        <w:rPr>
          <w:sz w:val="28"/>
          <w:szCs w:val="28"/>
        </w:rPr>
        <w:t xml:space="preserve"> by</w:t>
      </w:r>
      <w:r w:rsidRPr="007F2C7B">
        <w:rPr>
          <w:sz w:val="28"/>
          <w:szCs w:val="28"/>
        </w:rPr>
        <w:t xml:space="preserve"> Vector line segment intersection and elbow angle constraints (</w:t>
      </w:r>
      <m:oMath>
        <m:sSup>
          <m:sSupPr>
            <m:ctrlPr>
              <w:rPr>
                <w:rFonts w:ascii="Cambria Math" w:hAnsi="Cambria Math"/>
                <w:i/>
                <w:sz w:val="28"/>
                <w:szCs w:val="28"/>
              </w:rPr>
            </m:ctrlPr>
          </m:sSupPr>
          <m:e>
            <m:r>
              <w:rPr>
                <w:rFonts w:ascii="Cambria Math" w:hAnsi="Cambria Math"/>
                <w:sz w:val="28"/>
                <w:szCs w:val="28"/>
              </w:rPr>
              <m:t>60</m:t>
            </m:r>
          </m:e>
          <m:sup>
            <m:r>
              <m:rPr>
                <m:sty m:val="p"/>
              </m:rPr>
              <w:rPr>
                <w:rFonts w:ascii="Cambria Math" w:hAnsi="Cambria Math"/>
                <w:sz w:val="28"/>
                <w:szCs w:val="28"/>
              </w:rPr>
              <m:t>∘</m:t>
            </m:r>
          </m:sup>
        </m:sSup>
        <m:r>
          <m:rPr>
            <m:sty m:val="p"/>
          </m:rPr>
          <w:rPr>
            <w:rFonts w:ascii="Cambria Math" w:hAnsi="Cambria Math"/>
            <w:sz w:val="28"/>
            <w:szCs w:val="28"/>
          </w:rPr>
          <m:t>≤θ≤</m:t>
        </m:r>
        <m:sSup>
          <m:sSupPr>
            <m:ctrlPr>
              <w:rPr>
                <w:rFonts w:ascii="Cambria Math" w:hAnsi="Cambria Math"/>
                <w:i/>
                <w:sz w:val="28"/>
                <w:szCs w:val="28"/>
              </w:rPr>
            </m:ctrlPr>
          </m:sSupPr>
          <m:e>
            <m:r>
              <w:rPr>
                <w:rFonts w:ascii="Cambria Math" w:hAnsi="Cambria Math"/>
                <w:sz w:val="28"/>
                <w:szCs w:val="28"/>
              </w:rPr>
              <m:t>115</m:t>
            </m:r>
            <m:ctrlPr>
              <w:rPr>
                <w:rFonts w:ascii="Cambria Math" w:hAnsi="Cambria Math"/>
                <w:sz w:val="28"/>
                <w:szCs w:val="28"/>
              </w:rPr>
            </m:ctrlPr>
          </m:e>
          <m:sup>
            <m:r>
              <m:rPr>
                <m:sty m:val="p"/>
              </m:rPr>
              <w:rPr>
                <w:rFonts w:ascii="Cambria Math" w:hAnsi="Cambria Math"/>
                <w:sz w:val="28"/>
                <w:szCs w:val="28"/>
              </w:rPr>
              <m:t>∘</m:t>
            </m:r>
          </m:sup>
        </m:sSup>
      </m:oMath>
      <w:r w:rsidRPr="008F145E">
        <w:rPr>
          <w:sz w:val="28"/>
          <w:szCs w:val="28"/>
        </w:rPr>
        <w:t>).</w:t>
      </w:r>
    </w:p>
    <w:p w14:paraId="2F31522A" w14:textId="5C09A8C0" w:rsidR="00931A91" w:rsidRPr="007F2C7B" w:rsidRDefault="006D6423" w:rsidP="006E1B98">
      <w:pPr>
        <w:pStyle w:val="ListParagraph"/>
        <w:numPr>
          <w:ilvl w:val="1"/>
          <w:numId w:val="46"/>
        </w:numPr>
        <w:spacing w:before="240"/>
        <w:ind w:right="1693"/>
        <w:jc w:val="both"/>
        <w:rPr>
          <w:sz w:val="28"/>
          <w:szCs w:val="28"/>
        </w:rPr>
      </w:pPr>
      <w:r w:rsidRPr="007F2C7B">
        <w:rPr>
          <w:sz w:val="28"/>
          <w:szCs w:val="28"/>
        </w:rPr>
        <w:t>Thinking</w:t>
      </w:r>
      <w:r w:rsidR="008F145E">
        <w:rPr>
          <w:sz w:val="28"/>
          <w:szCs w:val="28"/>
        </w:rPr>
        <w:t xml:space="preserve"> and </w:t>
      </w:r>
      <w:r w:rsidRPr="007F2C7B">
        <w:rPr>
          <w:sz w:val="28"/>
          <w:szCs w:val="28"/>
        </w:rPr>
        <w:t>resting chin</w:t>
      </w:r>
      <w:r w:rsidR="0032512A">
        <w:rPr>
          <w:sz w:val="28"/>
          <w:szCs w:val="28"/>
        </w:rPr>
        <w:t xml:space="preserve"> by</w:t>
      </w:r>
      <w:r w:rsidRPr="007F2C7B">
        <w:rPr>
          <w:sz w:val="28"/>
          <w:szCs w:val="28"/>
        </w:rPr>
        <w:t xml:space="preserve"> </w:t>
      </w:r>
      <w:proofErr w:type="spellStart"/>
      <w:r w:rsidR="0032512A">
        <w:rPr>
          <w:sz w:val="28"/>
          <w:szCs w:val="28"/>
        </w:rPr>
        <w:t>e</w:t>
      </w:r>
      <w:r w:rsidRPr="007F2C7B">
        <w:rPr>
          <w:sz w:val="28"/>
          <w:szCs w:val="28"/>
        </w:rPr>
        <w:t>uclidean</w:t>
      </w:r>
      <w:proofErr w:type="spellEnd"/>
      <w:r w:rsidRPr="007F2C7B">
        <w:rPr>
          <w:sz w:val="28"/>
          <w:szCs w:val="28"/>
        </w:rPr>
        <w:t xml:space="preserve"> wrist</w:t>
      </w:r>
      <w:r w:rsidR="00492670">
        <w:rPr>
          <w:sz w:val="28"/>
          <w:szCs w:val="28"/>
        </w:rPr>
        <w:t xml:space="preserve"> </w:t>
      </w:r>
      <w:r w:rsidRPr="007F2C7B">
        <w:rPr>
          <w:sz w:val="28"/>
          <w:szCs w:val="28"/>
        </w:rPr>
        <w:t>to</w:t>
      </w:r>
      <w:r w:rsidR="00492670">
        <w:rPr>
          <w:sz w:val="28"/>
          <w:szCs w:val="28"/>
        </w:rPr>
        <w:t xml:space="preserve"> </w:t>
      </w:r>
      <w:r w:rsidRPr="007F2C7B">
        <w:rPr>
          <w:sz w:val="28"/>
          <w:szCs w:val="28"/>
        </w:rPr>
        <w:t xml:space="preserve">mouth distance constrained to within </w:t>
      </w:r>
      <w:r w:rsidR="008F145E">
        <w:rPr>
          <w:sz w:val="28"/>
          <w:szCs w:val="28"/>
        </w:rPr>
        <w:t>45</w:t>
      </w:r>
      <w:r w:rsidRPr="007F2C7B">
        <w:rPr>
          <w:sz w:val="28"/>
          <w:szCs w:val="28"/>
        </w:rPr>
        <w:t>% of bi-acromial shoulder width.</w:t>
      </w:r>
    </w:p>
    <w:p w14:paraId="49115FA0" w14:textId="50F4ED8C" w:rsidR="00C738B6" w:rsidRPr="00085F2D" w:rsidRDefault="006D6423" w:rsidP="006E1B98">
      <w:pPr>
        <w:pStyle w:val="ListParagraph"/>
        <w:numPr>
          <w:ilvl w:val="0"/>
          <w:numId w:val="46"/>
        </w:numPr>
        <w:spacing w:before="240"/>
        <w:ind w:right="1693"/>
        <w:jc w:val="both"/>
        <w:rPr>
          <w:sz w:val="28"/>
          <w:szCs w:val="28"/>
        </w:rPr>
      </w:pPr>
      <w:r w:rsidRPr="007F2C7B">
        <w:rPr>
          <w:sz w:val="28"/>
          <w:szCs w:val="28"/>
        </w:rPr>
        <w:t xml:space="preserve">Benchmark Result: The baseline gesture classification achieved an accuracy of 72.0% across </w:t>
      </w:r>
      <w:r w:rsidR="00A1667F">
        <w:rPr>
          <w:sz w:val="28"/>
          <w:szCs w:val="28"/>
        </w:rPr>
        <w:t>3</w:t>
      </w:r>
      <w:r w:rsidR="00AB6A93">
        <w:rPr>
          <w:sz w:val="28"/>
          <w:szCs w:val="28"/>
        </w:rPr>
        <w:t>0</w:t>
      </w:r>
      <w:r w:rsidRPr="007F2C7B">
        <w:rPr>
          <w:sz w:val="28"/>
          <w:szCs w:val="28"/>
        </w:rPr>
        <w:t xml:space="preserve"> simulated clinical scenarios, successfully identifying target symptoms while rejecting benign movements.</w:t>
      </w:r>
    </w:p>
    <w:p w14:paraId="24408D4E" w14:textId="4DE70369" w:rsidR="00085F2D" w:rsidRPr="00053BA2" w:rsidRDefault="00085F2D" w:rsidP="00085F2D">
      <w:pPr>
        <w:spacing w:before="240"/>
        <w:ind w:left="1843" w:right="1693"/>
        <w:jc w:val="both"/>
        <w:rPr>
          <w:b/>
          <w:bCs/>
          <w:sz w:val="28"/>
          <w:szCs w:val="28"/>
          <w:lang w:val="en-US"/>
        </w:rPr>
      </w:pPr>
      <w:r>
        <w:rPr>
          <w:b/>
          <w:bCs/>
          <w:sz w:val="28"/>
          <w:szCs w:val="28"/>
          <w:lang w:val="en-US"/>
        </w:rPr>
        <w:t>2</w:t>
      </w:r>
      <w:r w:rsidRPr="00053BA2">
        <w:rPr>
          <w:b/>
          <w:bCs/>
          <w:sz w:val="28"/>
          <w:szCs w:val="28"/>
          <w:lang w:val="en-US"/>
        </w:rPr>
        <w:t xml:space="preserve">. </w:t>
      </w:r>
      <w:r w:rsidR="00DF47B9" w:rsidRPr="00DF47B9">
        <w:rPr>
          <w:b/>
          <w:bCs/>
          <w:sz w:val="28"/>
          <w:szCs w:val="28"/>
          <w:lang w:val="en-US"/>
        </w:rPr>
        <w:t>Skin Color Analysis (HSV Color Space)</w:t>
      </w:r>
    </w:p>
    <w:p w14:paraId="5B79B5FC" w14:textId="2A95B00F" w:rsidR="00085F2D" w:rsidRDefault="008B6965" w:rsidP="008B6965">
      <w:pPr>
        <w:spacing w:before="240"/>
        <w:ind w:left="1843" w:right="1693" w:firstLine="317"/>
        <w:jc w:val="both"/>
        <w:rPr>
          <w:sz w:val="28"/>
          <w:szCs w:val="28"/>
          <w:lang w:val="en-US"/>
        </w:rPr>
      </w:pPr>
      <w:r w:rsidRPr="008B6965">
        <w:rPr>
          <w:sz w:val="28"/>
          <w:szCs w:val="28"/>
          <w:lang w:val="en-US"/>
        </w:rPr>
        <w:t>To detect</w:t>
      </w:r>
      <w:r>
        <w:rPr>
          <w:sz w:val="28"/>
          <w:szCs w:val="28"/>
          <w:lang w:val="en-US"/>
        </w:rPr>
        <w:t xml:space="preserve"> the</w:t>
      </w:r>
      <w:r w:rsidRPr="008B6965">
        <w:rPr>
          <w:sz w:val="28"/>
          <w:szCs w:val="28"/>
          <w:lang w:val="en-US"/>
        </w:rPr>
        <w:t xml:space="preserve"> physiological shock indicators</w:t>
      </w:r>
      <w:r>
        <w:rPr>
          <w:sz w:val="28"/>
          <w:szCs w:val="28"/>
          <w:lang w:val="en-US"/>
        </w:rPr>
        <w:t xml:space="preserve"> such as</w:t>
      </w:r>
      <w:r w:rsidRPr="008B6965">
        <w:rPr>
          <w:sz w:val="28"/>
          <w:szCs w:val="28"/>
          <w:lang w:val="en-US"/>
        </w:rPr>
        <w:t xml:space="preserve"> (pallor) or infectious/inflammatory distress (flushing), the DE I system implemented a heuristic skin analysis pipeline:</w:t>
      </w:r>
    </w:p>
    <w:p w14:paraId="761FF776" w14:textId="1AA927B2" w:rsidR="00FA7FAF" w:rsidRPr="00FA7FAF" w:rsidRDefault="00FA7FAF" w:rsidP="006E1B98">
      <w:pPr>
        <w:pStyle w:val="ListParagraph"/>
        <w:numPr>
          <w:ilvl w:val="0"/>
          <w:numId w:val="47"/>
        </w:numPr>
        <w:spacing w:before="240"/>
        <w:ind w:right="1693"/>
        <w:jc w:val="both"/>
        <w:rPr>
          <w:sz w:val="28"/>
          <w:szCs w:val="28"/>
        </w:rPr>
      </w:pPr>
      <w:r w:rsidRPr="00FA7FAF">
        <w:rPr>
          <w:sz w:val="28"/>
          <w:szCs w:val="28"/>
        </w:rPr>
        <w:t>Region of Interest (ROI)</w:t>
      </w:r>
      <w:r>
        <w:rPr>
          <w:sz w:val="28"/>
          <w:szCs w:val="28"/>
        </w:rPr>
        <w:t xml:space="preserve"> with a</w:t>
      </w:r>
      <w:r w:rsidRPr="00FA7FAF">
        <w:rPr>
          <w:sz w:val="28"/>
          <w:szCs w:val="28"/>
        </w:rPr>
        <w:t xml:space="preserve"> fixed </w:t>
      </w:r>
      <m:oMath>
        <m:r>
          <w:rPr>
            <w:rFonts w:ascii="Cambria Math" w:hAnsi="Cambria Math"/>
            <w:sz w:val="28"/>
            <w:szCs w:val="28"/>
          </w:rPr>
          <m:t xml:space="preserve">15 </m:t>
        </m:r>
        <m:r>
          <m:rPr>
            <m:sty m:val="p"/>
          </m:rPr>
          <w:rPr>
            <w:rFonts w:ascii="Cambria Math" w:hAnsi="Cambria Math"/>
            <w:sz w:val="28"/>
            <w:szCs w:val="28"/>
          </w:rPr>
          <m:t>×</m:t>
        </m:r>
        <m:r>
          <w:rPr>
            <w:rFonts w:ascii="Cambria Math" w:hAnsi="Cambria Math"/>
            <w:sz w:val="28"/>
            <w:szCs w:val="28"/>
          </w:rPr>
          <m:t>15</m:t>
        </m:r>
      </m:oMath>
      <w:r w:rsidRPr="00FA7FAF">
        <w:rPr>
          <w:sz w:val="28"/>
          <w:szCs w:val="28"/>
        </w:rPr>
        <w:t xml:space="preserve"> pixel patch was extracted from the cheek region by calculating the geometric centroid between the eye, </w:t>
      </w:r>
      <w:proofErr w:type="gramStart"/>
      <w:r w:rsidRPr="00FA7FAF">
        <w:rPr>
          <w:sz w:val="28"/>
          <w:szCs w:val="28"/>
        </w:rPr>
        <w:t>nose</w:t>
      </w:r>
      <w:proofErr w:type="gramEnd"/>
      <w:r w:rsidRPr="00FA7FAF">
        <w:rPr>
          <w:sz w:val="28"/>
          <w:szCs w:val="28"/>
        </w:rPr>
        <w:t xml:space="preserve"> and ear landmarks.</w:t>
      </w:r>
    </w:p>
    <w:p w14:paraId="072BA244" w14:textId="7EB468F8" w:rsidR="00FA7FAF" w:rsidRPr="002C7BA7" w:rsidRDefault="00FA7FAF" w:rsidP="006E1B98">
      <w:pPr>
        <w:pStyle w:val="ListParagraph"/>
        <w:numPr>
          <w:ilvl w:val="0"/>
          <w:numId w:val="47"/>
        </w:numPr>
        <w:spacing w:before="240"/>
        <w:ind w:right="1693"/>
        <w:jc w:val="both"/>
        <w:rPr>
          <w:sz w:val="28"/>
          <w:szCs w:val="28"/>
        </w:rPr>
      </w:pPr>
      <w:r w:rsidRPr="00FA7FAF">
        <w:rPr>
          <w:sz w:val="28"/>
          <w:szCs w:val="28"/>
        </w:rPr>
        <w:t>Color Space and Baseline Calibration</w:t>
      </w:r>
      <w:r w:rsidR="002C7BA7">
        <w:rPr>
          <w:sz w:val="28"/>
          <w:szCs w:val="28"/>
        </w:rPr>
        <w:t xml:space="preserve"> by</w:t>
      </w:r>
      <w:r w:rsidRPr="00FA7FAF">
        <w:rPr>
          <w:sz w:val="28"/>
          <w:szCs w:val="28"/>
        </w:rPr>
        <w:t xml:space="preserve"> Cropped patches were converted from BGR to the HSV (Hue, Saturation, Value) color space. The first 3.0 seconds of patient engagement were used to establish an individualized baseline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H</m:t>
            </m:r>
          </m:sub>
        </m:sSub>
      </m:oMath>
      <w:r w:rsidRPr="002C7BA7">
        <w:rPr>
          <w:sz w:val="28"/>
          <w:szCs w:val="28"/>
        </w:rPr>
        <w:t xml:space="preserve">,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oMath>
      <w:r w:rsidRPr="002C7BA7">
        <w:rPr>
          <w:sz w:val="28"/>
          <w:szCs w:val="28"/>
        </w:rPr>
        <w:t>).</w:t>
      </w:r>
    </w:p>
    <w:p w14:paraId="3ACF4032" w14:textId="3757C91F" w:rsidR="00FA7FAF" w:rsidRPr="00826AB4" w:rsidRDefault="00FA7FAF" w:rsidP="006E1B98">
      <w:pPr>
        <w:pStyle w:val="ListParagraph"/>
        <w:numPr>
          <w:ilvl w:val="0"/>
          <w:numId w:val="47"/>
        </w:numPr>
        <w:spacing w:before="240"/>
        <w:ind w:right="1693"/>
        <w:jc w:val="both"/>
        <w:rPr>
          <w:sz w:val="28"/>
          <w:szCs w:val="28"/>
        </w:rPr>
      </w:pPr>
      <w:r w:rsidRPr="00FA7FAF">
        <w:rPr>
          <w:sz w:val="28"/>
          <w:szCs w:val="28"/>
        </w:rPr>
        <w:t>Shifts in Hue toward the red spectrum (</w:t>
      </w:r>
      <m:oMath>
        <m:d>
          <m:dPr>
            <m:begChr m:val="|"/>
            <m:endChr m:val="|"/>
            <m:ctrlPr>
              <w:rPr>
                <w:rFonts w:ascii="Cambria Math" w:hAnsi="Cambria Math"/>
                <w:sz w:val="28"/>
                <w:szCs w:val="28"/>
              </w:rPr>
            </m:ctrlPr>
          </m:dPr>
          <m:e>
            <m:r>
              <m:rPr>
                <m:sty m:val="p"/>
              </m:rPr>
              <w:rPr>
                <w:rFonts w:ascii="Cambria Math" w:hAnsi="Cambria Math"/>
                <w:sz w:val="28"/>
                <w:szCs w:val="28"/>
              </w:rPr>
              <m:t>Δ</m:t>
            </m:r>
            <m:r>
              <w:rPr>
                <w:rFonts w:ascii="Cambria Math" w:hAnsi="Cambria Math"/>
                <w:sz w:val="28"/>
                <w:szCs w:val="28"/>
              </w:rPr>
              <m:t>H</m:t>
            </m:r>
          </m:e>
        </m:d>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Hue</m:t>
            </m:r>
          </m:sub>
        </m:sSub>
      </m:oMath>
      <w:r w:rsidRPr="00826AB4">
        <w:rPr>
          <w:sz w:val="28"/>
          <w:szCs w:val="28"/>
        </w:rPr>
        <w:t>) accompanied by increased Saturation indicated flushing, whereas significant saturation drops (</w:t>
      </w:r>
      <m:oMath>
        <m:sSub>
          <m:sSubPr>
            <m:ctrlPr>
              <w:rPr>
                <w:rFonts w:ascii="Cambria Math" w:hAnsi="Cambria Math"/>
                <w:i/>
                <w:sz w:val="28"/>
                <w:szCs w:val="28"/>
              </w:rPr>
            </m:ctrlPr>
          </m:sSubPr>
          <m:e>
            <m:r>
              <m:rPr>
                <m:nor/>
              </m:rPr>
              <w:rPr>
                <w:rFonts w:ascii="Cambria Math" w:hAnsi="Cambria Math"/>
                <w:sz w:val="28"/>
                <w:szCs w:val="28"/>
              </w:rPr>
              <m:t>Baseline</m:t>
            </m:r>
            <m:ctrlPr>
              <w:rPr>
                <w:rFonts w:ascii="Cambria Math" w:hAnsi="Cambria Math"/>
                <w:sz w:val="28"/>
                <w:szCs w:val="28"/>
              </w:rPr>
            </m:ctrlPr>
          </m:e>
          <m:sub>
            <m:r>
              <w:rPr>
                <w:rFonts w:ascii="Cambria Math" w:hAnsi="Cambria Math"/>
                <w:sz w:val="28"/>
                <w:szCs w:val="28"/>
              </w:rPr>
              <m:t>S</m:t>
            </m:r>
          </m:sub>
        </m:sSub>
        <m:r>
          <w:rPr>
            <w:rFonts w:ascii="Cambria Math" w:hAnsi="Cambria Math"/>
            <w:sz w:val="28"/>
            <w:szCs w:val="28"/>
          </w:rPr>
          <m:t>-</m:t>
        </m:r>
        <m:sSub>
          <m:sSubPr>
            <m:ctrlPr>
              <w:rPr>
                <w:rFonts w:ascii="Cambria Math" w:hAnsi="Cambria Math"/>
                <w:i/>
                <w:sz w:val="28"/>
                <w:szCs w:val="28"/>
              </w:rPr>
            </m:ctrlPr>
          </m:sSubPr>
          <m:e>
            <m:r>
              <m:rPr>
                <m:nor/>
              </m:rPr>
              <w:rPr>
                <w:rFonts w:ascii="Cambria Math" w:hAnsi="Cambria Math"/>
                <w:sz w:val="28"/>
                <w:szCs w:val="28"/>
              </w:rPr>
              <m:t>Current</m:t>
            </m:r>
          </m:e>
          <m:sub>
            <m:r>
              <w:rPr>
                <w:rFonts w:ascii="Cambria Math" w:hAnsi="Cambria Math"/>
                <w:sz w:val="28"/>
                <w:szCs w:val="28"/>
              </w:rPr>
              <m:t>S</m:t>
            </m:r>
          </m:sub>
        </m:sSub>
        <m:r>
          <w:rPr>
            <w:rFonts w:ascii="Cambria Math" w:hAnsi="Cambria Math"/>
            <w:sz w:val="28"/>
            <w:szCs w:val="28"/>
          </w:rPr>
          <m:t>&gt;</m:t>
        </m:r>
        <m:sSub>
          <m:sSubPr>
            <m:ctrlPr>
              <w:rPr>
                <w:rFonts w:ascii="Cambria Math" w:hAnsi="Cambria Math"/>
                <w:i/>
                <w:sz w:val="28"/>
                <w:szCs w:val="28"/>
              </w:rPr>
            </m:ctrlPr>
          </m:sSubPr>
          <m:e>
            <m:r>
              <m:rPr>
                <m:nor/>
              </m:rPr>
              <w:rPr>
                <w:rFonts w:ascii="Cambria Math" w:hAnsi="Cambria Math"/>
                <w:sz w:val="28"/>
                <w:szCs w:val="28"/>
              </w:rPr>
              <m:t>Threshold</m:t>
            </m:r>
          </m:e>
          <m:sub>
            <m:r>
              <m:rPr>
                <m:nor/>
              </m:rPr>
              <w:rPr>
                <w:rFonts w:ascii="Cambria Math" w:hAnsi="Cambria Math"/>
                <w:sz w:val="28"/>
                <w:szCs w:val="28"/>
              </w:rPr>
              <m:t>Pallor</m:t>
            </m:r>
          </m:sub>
        </m:sSub>
      </m:oMath>
      <w:r w:rsidRPr="00826AB4">
        <w:rPr>
          <w:sz w:val="28"/>
          <w:szCs w:val="28"/>
        </w:rPr>
        <w:t>) triggered a pallor alert.</w:t>
      </w:r>
    </w:p>
    <w:p w14:paraId="15D78FCF" w14:textId="4E867390" w:rsidR="00C738B6" w:rsidRPr="00FA7FAF" w:rsidRDefault="00FA7FAF" w:rsidP="006E1B98">
      <w:pPr>
        <w:pStyle w:val="ListParagraph"/>
        <w:numPr>
          <w:ilvl w:val="0"/>
          <w:numId w:val="47"/>
        </w:numPr>
        <w:spacing w:before="240"/>
        <w:ind w:right="1693"/>
        <w:jc w:val="both"/>
        <w:rPr>
          <w:sz w:val="28"/>
          <w:szCs w:val="28"/>
        </w:rPr>
      </w:pPr>
      <w:r w:rsidRPr="00FA7FAF">
        <w:rPr>
          <w:sz w:val="28"/>
          <w:szCs w:val="28"/>
        </w:rPr>
        <w:t>Result: Across 70 controlled test trials, the HSV</w:t>
      </w:r>
      <w:r w:rsidR="00150562">
        <w:rPr>
          <w:sz w:val="28"/>
          <w:szCs w:val="28"/>
        </w:rPr>
        <w:t xml:space="preserve"> </w:t>
      </w:r>
      <w:r w:rsidRPr="00FA7FAF">
        <w:rPr>
          <w:sz w:val="28"/>
          <w:szCs w:val="28"/>
        </w:rPr>
        <w:t>based skin analysis achieved an accuracy of only 56.0%. The method suffered from severe false positives</w:t>
      </w:r>
      <w:r w:rsidR="00157AAB">
        <w:rPr>
          <w:rFonts w:cstheme="minorBidi" w:hint="eastAsia"/>
          <w:sz w:val="28"/>
          <w:szCs w:val="35"/>
          <w:lang w:eastAsia="ja-JP" w:bidi="th-TH"/>
        </w:rPr>
        <w:t xml:space="preserve"> </w:t>
      </w:r>
      <w:r w:rsidRPr="00FA7FAF">
        <w:rPr>
          <w:sz w:val="28"/>
          <w:szCs w:val="28"/>
        </w:rPr>
        <w:t xml:space="preserve">specifically, monitor glow and directional </w:t>
      </w:r>
      <w:r w:rsidRPr="00FA7FAF">
        <w:rPr>
          <w:sz w:val="28"/>
          <w:szCs w:val="28"/>
        </w:rPr>
        <w:lastRenderedPageBreak/>
        <w:t>room lighting reflections caused artificial saturation drops, triggering false "Critical Pallor" flags on normal skin.</w:t>
      </w:r>
    </w:p>
    <w:p w14:paraId="16E2B280" w14:textId="6855E028" w:rsidR="00C203D8" w:rsidRPr="00053BA2" w:rsidRDefault="00AB58DF" w:rsidP="00C203D8">
      <w:pPr>
        <w:spacing w:before="240"/>
        <w:ind w:left="1843" w:right="1693"/>
        <w:jc w:val="both"/>
        <w:rPr>
          <w:b/>
          <w:bCs/>
          <w:sz w:val="28"/>
          <w:szCs w:val="28"/>
          <w:lang w:val="en-US"/>
        </w:rPr>
      </w:pPr>
      <w:r>
        <w:rPr>
          <w:b/>
          <w:bCs/>
          <w:sz w:val="28"/>
          <w:szCs w:val="28"/>
          <w:lang w:val="en-US"/>
        </w:rPr>
        <w:t>3</w:t>
      </w:r>
      <w:r w:rsidR="00C203D8" w:rsidRPr="00053BA2">
        <w:rPr>
          <w:b/>
          <w:bCs/>
          <w:sz w:val="28"/>
          <w:szCs w:val="28"/>
          <w:lang w:val="en-US"/>
        </w:rPr>
        <w:t xml:space="preserve">. </w:t>
      </w:r>
      <w:r w:rsidR="00C203D8" w:rsidRPr="00C203D8">
        <w:rPr>
          <w:b/>
          <w:bCs/>
          <w:sz w:val="28"/>
          <w:szCs w:val="28"/>
          <w:lang w:val="en-US"/>
        </w:rPr>
        <w:t>Reasoning Module Latency and Optimization</w:t>
      </w:r>
    </w:p>
    <w:p w14:paraId="1170B1A7" w14:textId="580E6523" w:rsidR="00AB58DF" w:rsidRPr="00AB58DF" w:rsidRDefault="00AB58DF" w:rsidP="006E1B98">
      <w:pPr>
        <w:pStyle w:val="ListParagraph"/>
        <w:numPr>
          <w:ilvl w:val="0"/>
          <w:numId w:val="50"/>
        </w:numPr>
        <w:spacing w:before="240"/>
        <w:ind w:right="1693"/>
        <w:jc w:val="both"/>
        <w:rPr>
          <w:sz w:val="28"/>
          <w:szCs w:val="28"/>
        </w:rPr>
      </w:pPr>
      <w:r w:rsidRPr="00AB58DF">
        <w:rPr>
          <w:sz w:val="28"/>
          <w:szCs w:val="28"/>
        </w:rPr>
        <w:t xml:space="preserve">Initial integration using a local Llama 3.2 model via Ollama resulted in an unacceptable total system latency of </w:t>
      </w:r>
      <m:oMath>
        <m:r>
          <w:rPr>
            <w:rFonts w:ascii="Cambria Math" w:hAnsi="Cambria Math"/>
            <w:sz w:val="28"/>
            <w:szCs w:val="28"/>
          </w:rPr>
          <m:t>20.4</m:t>
        </m:r>
      </m:oMath>
      <w:r w:rsidRPr="00AB58DF">
        <w:rPr>
          <w:sz w:val="28"/>
          <w:szCs w:val="28"/>
        </w:rPr>
        <w:t xml:space="preserve"> to </w:t>
      </w:r>
      <m:oMath>
        <m:r>
          <w:rPr>
            <w:rFonts w:ascii="Cambria Math" w:hAnsi="Cambria Math"/>
            <w:sz w:val="28"/>
            <w:szCs w:val="28"/>
          </w:rPr>
          <m:t>31.8</m:t>
        </m:r>
      </m:oMath>
      <w:r w:rsidRPr="00AB58DF">
        <w:rPr>
          <w:sz w:val="28"/>
          <w:szCs w:val="28"/>
        </w:rPr>
        <w:t xml:space="preserve"> seconds per patient assessment (average: </w:t>
      </w:r>
      <m:oMath>
        <m:r>
          <w:rPr>
            <w:rFonts w:ascii="Cambria Math" w:hAnsi="Cambria Math"/>
            <w:sz w:val="28"/>
            <w:szCs w:val="28"/>
          </w:rPr>
          <m:t>27.2</m:t>
        </m:r>
        <m:r>
          <m:rPr>
            <m:nor/>
          </m:rPr>
          <w:rPr>
            <w:rFonts w:ascii="Cambria Math" w:hAnsi="Cambria Math"/>
            <w:sz w:val="28"/>
            <w:szCs w:val="28"/>
          </w:rPr>
          <m:t xml:space="preserve"> s</m:t>
        </m:r>
      </m:oMath>
      <w:r w:rsidRPr="00AB58DF">
        <w:rPr>
          <w:sz w:val="28"/>
          <w:szCs w:val="28"/>
        </w:rPr>
        <w:t>), with the LLM accounting for over 98% of total processing time.</w:t>
      </w:r>
    </w:p>
    <w:p w14:paraId="06E68CF5" w14:textId="5C910DEF" w:rsidR="00AB58DF" w:rsidRPr="00B56DE5" w:rsidRDefault="00AB58DF" w:rsidP="006E1B98">
      <w:pPr>
        <w:pStyle w:val="ListParagraph"/>
        <w:numPr>
          <w:ilvl w:val="0"/>
          <w:numId w:val="49"/>
        </w:numPr>
        <w:spacing w:before="240"/>
        <w:ind w:right="1693"/>
        <w:jc w:val="both"/>
        <w:rPr>
          <w:sz w:val="28"/>
          <w:szCs w:val="28"/>
        </w:rPr>
      </w:pPr>
      <w:r w:rsidRPr="00AB58DF">
        <w:rPr>
          <w:sz w:val="28"/>
          <w:szCs w:val="28"/>
        </w:rPr>
        <w:t xml:space="preserve">Downscaling weights to 4-bit precision reduced the memory footprint from </w:t>
      </w:r>
      <m:oMath>
        <m:r>
          <w:rPr>
            <w:rFonts w:ascii="Cambria Math" w:hAnsi="Cambria Math"/>
            <w:sz w:val="28"/>
            <w:szCs w:val="28"/>
          </w:rPr>
          <m:t>6.0</m:t>
        </m:r>
        <m:r>
          <m:rPr>
            <m:nor/>
          </m:rPr>
          <w:rPr>
            <w:rFonts w:ascii="Cambria Math" w:hAnsi="Cambria Math"/>
            <w:sz w:val="28"/>
            <w:szCs w:val="28"/>
          </w:rPr>
          <m:t xml:space="preserve"> GB</m:t>
        </m:r>
      </m:oMath>
      <w:r w:rsidRPr="00B56DE5">
        <w:rPr>
          <w:sz w:val="28"/>
          <w:szCs w:val="28"/>
        </w:rPr>
        <w:t xml:space="preserve"> to </w:t>
      </w:r>
      <m:oMath>
        <m:r>
          <w:rPr>
            <w:rFonts w:ascii="Cambria Math" w:hAnsi="Cambria Math"/>
            <w:sz w:val="28"/>
            <w:szCs w:val="28"/>
          </w:rPr>
          <m:t>2.0</m:t>
        </m:r>
        <m:r>
          <m:rPr>
            <m:nor/>
          </m:rPr>
          <w:rPr>
            <w:rFonts w:ascii="Cambria Math" w:hAnsi="Cambria Math"/>
            <w:sz w:val="28"/>
            <w:szCs w:val="28"/>
          </w:rPr>
          <m:t xml:space="preserve"> GB</m:t>
        </m:r>
      </m:oMath>
      <w:r w:rsidRPr="00B56DE5">
        <w:rPr>
          <w:sz w:val="28"/>
          <w:szCs w:val="28"/>
        </w:rPr>
        <w:t>.</w:t>
      </w:r>
    </w:p>
    <w:p w14:paraId="70050075" w14:textId="6B1C2F01" w:rsidR="00C420C3" w:rsidRDefault="00F55608" w:rsidP="006E1B98">
      <w:pPr>
        <w:pStyle w:val="ListParagraph"/>
        <w:numPr>
          <w:ilvl w:val="0"/>
          <w:numId w:val="48"/>
        </w:numPr>
        <w:spacing w:before="240"/>
        <w:ind w:right="1693"/>
        <w:jc w:val="both"/>
        <w:rPr>
          <w:sz w:val="28"/>
          <w:szCs w:val="28"/>
        </w:rPr>
      </w:pPr>
      <w:r w:rsidRPr="00664A57">
        <w:rPr>
          <w:b/>
          <w:bCs/>
          <w:noProof/>
          <w:sz w:val="24"/>
          <w:szCs w:val="24"/>
        </w:rPr>
        <w:drawing>
          <wp:anchor distT="0" distB="0" distL="114300" distR="114300" simplePos="0" relativeHeight="251727872" behindDoc="0" locked="0" layoutInCell="1" allowOverlap="1" wp14:anchorId="0C62FDC5" wp14:editId="3F966323">
            <wp:simplePos x="0" y="0"/>
            <wp:positionH relativeFrom="column">
              <wp:posOffset>200025</wp:posOffset>
            </wp:positionH>
            <wp:positionV relativeFrom="paragraph">
              <wp:posOffset>1272540</wp:posOffset>
            </wp:positionV>
            <wp:extent cx="3467735" cy="2788285"/>
            <wp:effectExtent l="0" t="0" r="0" b="0"/>
            <wp:wrapTopAndBottom/>
            <wp:docPr id="7" name="Picture 7"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llage of a person&#10;&#10;Description automatically generated"/>
                    <pic:cNvPicPr/>
                  </pic:nvPicPr>
                  <pic:blipFill rotWithShape="1">
                    <a:blip r:embed="rId36">
                      <a:extLst>
                        <a:ext uri="{28A0092B-C50C-407E-A947-70E740481C1C}">
                          <a14:useLocalDpi xmlns:a14="http://schemas.microsoft.com/office/drawing/2010/main" val="0"/>
                        </a:ext>
                      </a:extLst>
                    </a:blip>
                    <a:srcRect t="-32" r="50200"/>
                    <a:stretch/>
                  </pic:blipFill>
                  <pic:spPr bwMode="auto">
                    <a:xfrm>
                      <a:off x="0" y="0"/>
                      <a:ext cx="346773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E31ED">
        <w:rPr>
          <w:rFonts w:cs="Cordia New"/>
          <w:b/>
          <w:bCs/>
          <w:noProof/>
          <w:sz w:val="24"/>
          <w:szCs w:val="24"/>
          <w:cs/>
        </w:rPr>
        <w:drawing>
          <wp:anchor distT="0" distB="0" distL="114300" distR="114300" simplePos="0" relativeHeight="251734016" behindDoc="0" locked="0" layoutInCell="1" allowOverlap="1" wp14:anchorId="7E42EA08" wp14:editId="68311F9B">
            <wp:simplePos x="0" y="0"/>
            <wp:positionH relativeFrom="column">
              <wp:posOffset>3857625</wp:posOffset>
            </wp:positionH>
            <wp:positionV relativeFrom="paragraph">
              <wp:posOffset>1274445</wp:posOffset>
            </wp:positionV>
            <wp:extent cx="3512185" cy="2788285"/>
            <wp:effectExtent l="0" t="0" r="0" b="0"/>
            <wp:wrapTopAndBottom/>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rotWithShape="1">
                    <a:blip r:embed="rId37">
                      <a:extLst>
                        <a:ext uri="{28A0092B-C50C-407E-A947-70E740481C1C}">
                          <a14:useLocalDpi xmlns:a14="http://schemas.microsoft.com/office/drawing/2010/main" val="0"/>
                        </a:ext>
                      </a:extLst>
                    </a:blip>
                    <a:srcRect r="50064"/>
                    <a:stretch/>
                  </pic:blipFill>
                  <pic:spPr bwMode="auto">
                    <a:xfrm>
                      <a:off x="0" y="0"/>
                      <a:ext cx="3512185" cy="2788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8DF" w:rsidRPr="00AB58DF">
        <w:rPr>
          <w:sz w:val="28"/>
          <w:szCs w:val="28"/>
        </w:rPr>
        <w:t xml:space="preserve">Optimized Latency: Inference generation time dropped to </w:t>
      </w:r>
      <m:oMath>
        <m:r>
          <w:rPr>
            <w:rFonts w:ascii="Cambria Math" w:hAnsi="Cambria Math"/>
            <w:sz w:val="28"/>
            <w:szCs w:val="28"/>
          </w:rPr>
          <m:t>4.5</m:t>
        </m:r>
        <m:r>
          <m:rPr>
            <m:nor/>
          </m:rPr>
          <w:rPr>
            <w:rFonts w:ascii="Cambria Math" w:hAnsi="Cambria Math"/>
            <w:sz w:val="28"/>
            <w:szCs w:val="28"/>
          </w:rPr>
          <m:t xml:space="preserve"> seconds</m:t>
        </m:r>
      </m:oMath>
      <w:r w:rsidR="00AB58DF" w:rsidRPr="0079084F">
        <w:rPr>
          <w:sz w:val="28"/>
          <w:szCs w:val="28"/>
        </w:rPr>
        <w:t>, yielding an end</w:t>
      </w:r>
      <w:r w:rsidR="00617353">
        <w:rPr>
          <w:sz w:val="28"/>
          <w:szCs w:val="28"/>
        </w:rPr>
        <w:t xml:space="preserve"> </w:t>
      </w:r>
      <w:r w:rsidR="00AB58DF" w:rsidRPr="0079084F">
        <w:rPr>
          <w:sz w:val="28"/>
          <w:szCs w:val="28"/>
        </w:rPr>
        <w:t>to</w:t>
      </w:r>
      <w:r w:rsidR="00617353">
        <w:rPr>
          <w:sz w:val="28"/>
          <w:szCs w:val="28"/>
        </w:rPr>
        <w:t xml:space="preserve"> </w:t>
      </w:r>
      <w:r w:rsidR="00AB58DF" w:rsidRPr="0079084F">
        <w:rPr>
          <w:sz w:val="28"/>
          <w:szCs w:val="28"/>
        </w:rPr>
        <w:t xml:space="preserve">end response time of </w:t>
      </w:r>
      <m:oMath>
        <m:r>
          <w:rPr>
            <w:rFonts w:ascii="Cambria Math" w:hAnsi="Cambria Math"/>
            <w:sz w:val="28"/>
            <w:szCs w:val="28"/>
          </w:rPr>
          <m:t>5.8</m:t>
        </m:r>
      </m:oMath>
      <w:r w:rsidR="00AB58DF" w:rsidRPr="0079084F">
        <w:rPr>
          <w:sz w:val="28"/>
          <w:szCs w:val="28"/>
        </w:rPr>
        <w:t xml:space="preserve"> to </w:t>
      </w:r>
      <m:oMath>
        <m:r>
          <w:rPr>
            <w:rFonts w:ascii="Cambria Math" w:hAnsi="Cambria Math"/>
            <w:sz w:val="28"/>
            <w:szCs w:val="28"/>
          </w:rPr>
          <m:t>7.0</m:t>
        </m:r>
      </m:oMath>
      <w:r w:rsidR="00AB58DF" w:rsidRPr="0079084F">
        <w:rPr>
          <w:sz w:val="28"/>
          <w:szCs w:val="28"/>
        </w:rPr>
        <w:t xml:space="preserve"> seconds without degradation in ESI categorization accuracy across standard scenario</w:t>
      </w:r>
      <w:r w:rsidR="0079084F">
        <w:rPr>
          <w:sz w:val="28"/>
          <w:szCs w:val="28"/>
        </w:rPr>
        <w:t>s</w:t>
      </w:r>
      <w:r w:rsidR="00AB58DF" w:rsidRPr="0079084F">
        <w:rPr>
          <w:sz w:val="28"/>
          <w:szCs w:val="28"/>
        </w:rPr>
        <w:t>.</w:t>
      </w:r>
      <w:r w:rsidR="00D27240" w:rsidRPr="00D27240">
        <w:rPr>
          <w:b/>
          <w:bCs/>
          <w:noProof/>
          <w:sz w:val="24"/>
          <w:szCs w:val="24"/>
        </w:rPr>
        <w:t xml:space="preserve"> </w:t>
      </w:r>
    </w:p>
    <w:p w14:paraId="5564A868" w14:textId="3C11A6A2" w:rsidR="00E33E5E" w:rsidRPr="00F56EF8" w:rsidRDefault="00E33E5E" w:rsidP="00E33E5E">
      <w:pPr>
        <w:spacing w:before="240"/>
        <w:ind w:right="275" w:firstLine="720"/>
        <w:rPr>
          <w:b/>
          <w:bCs/>
          <w:sz w:val="28"/>
          <w:szCs w:val="28"/>
        </w:rPr>
      </w:pPr>
      <w:r w:rsidRPr="00F56EF8">
        <w:rPr>
          <w:b/>
          <w:bCs/>
          <w:noProof/>
          <w:sz w:val="28"/>
          <w:szCs w:val="28"/>
        </w:rPr>
        <w:t xml:space="preserve">  Figure 4-1</w:t>
      </w:r>
      <w:r w:rsidR="00F55608" w:rsidRPr="00F56EF8">
        <w:rPr>
          <w:b/>
          <w:bCs/>
          <w:noProof/>
          <w:sz w:val="28"/>
          <w:szCs w:val="28"/>
        </w:rPr>
        <w:t xml:space="preserve"> </w:t>
      </w:r>
      <w:r w:rsidR="00F55608" w:rsidRPr="00F56EF8">
        <w:rPr>
          <w:sz w:val="28"/>
          <w:szCs w:val="28"/>
        </w:rPr>
        <w:t>Testing Vision: Thinking</w:t>
      </w:r>
      <w:r w:rsidR="004D70A9" w:rsidRPr="00F56EF8">
        <w:rPr>
          <w:b/>
          <w:bCs/>
          <w:noProof/>
          <w:sz w:val="28"/>
          <w:szCs w:val="28"/>
        </w:rPr>
        <w:tab/>
        <w:t xml:space="preserve">         </w:t>
      </w:r>
      <w:r w:rsidR="00F56EF8">
        <w:rPr>
          <w:b/>
          <w:bCs/>
          <w:noProof/>
          <w:sz w:val="28"/>
          <w:szCs w:val="28"/>
        </w:rPr>
        <w:t xml:space="preserve">           </w:t>
      </w:r>
      <w:r w:rsidR="004D70A9" w:rsidRPr="00F56EF8">
        <w:rPr>
          <w:b/>
          <w:bCs/>
          <w:noProof/>
          <w:sz w:val="28"/>
          <w:szCs w:val="28"/>
        </w:rPr>
        <w:t xml:space="preserve"> </w:t>
      </w:r>
      <w:r w:rsidRPr="00F56EF8">
        <w:rPr>
          <w:b/>
          <w:bCs/>
          <w:sz w:val="28"/>
          <w:szCs w:val="28"/>
        </w:rPr>
        <w:t xml:space="preserve">Figure 4-2 </w:t>
      </w:r>
      <w:r w:rsidR="004D70A9" w:rsidRPr="00F56EF8">
        <w:rPr>
          <w:sz w:val="28"/>
          <w:szCs w:val="28"/>
        </w:rPr>
        <w:t>Testing Vision: Crossed Arms</w:t>
      </w:r>
    </w:p>
    <w:p w14:paraId="6D61BD8B" w14:textId="7FB3DFAB" w:rsidR="00D27240" w:rsidRPr="00E33E5E" w:rsidRDefault="00D27240" w:rsidP="00E33E5E">
      <w:pPr>
        <w:spacing w:before="240"/>
        <w:ind w:left="720" w:right="1693"/>
        <w:jc w:val="both"/>
        <w:rPr>
          <w:b/>
          <w:bCs/>
          <w:noProof/>
          <w:sz w:val="24"/>
          <w:szCs w:val="24"/>
        </w:rPr>
      </w:pPr>
    </w:p>
    <w:p w14:paraId="6B826CEA" w14:textId="62966028" w:rsidR="004F3B82" w:rsidRDefault="004F3B82" w:rsidP="006238E4">
      <w:pPr>
        <w:spacing w:before="240"/>
        <w:ind w:right="1693"/>
        <w:jc w:val="both"/>
        <w:rPr>
          <w:noProof/>
        </w:rPr>
      </w:pPr>
    </w:p>
    <w:p w14:paraId="26349692" w14:textId="59C1E4C1" w:rsidR="004F3B82" w:rsidRPr="00E33E5E" w:rsidRDefault="004F3B82" w:rsidP="006238E4">
      <w:pPr>
        <w:spacing w:before="240"/>
        <w:ind w:right="1693"/>
        <w:jc w:val="both"/>
        <w:rPr>
          <w:rFonts w:cs="Cordia New"/>
          <w:b/>
          <w:bCs/>
          <w:noProof/>
          <w:sz w:val="24"/>
          <w:szCs w:val="24"/>
          <w:lang w:val="en-US"/>
        </w:rPr>
      </w:pPr>
    </w:p>
    <w:p w14:paraId="715B745B" w14:textId="0A744B24" w:rsidR="006238E4" w:rsidRPr="00F56EF8" w:rsidRDefault="00E33E5E" w:rsidP="00B1139E">
      <w:pPr>
        <w:spacing w:before="240"/>
        <w:ind w:right="275"/>
        <w:rPr>
          <w:b/>
          <w:bCs/>
          <w:sz w:val="28"/>
          <w:szCs w:val="28"/>
        </w:rPr>
      </w:pPr>
      <w:r w:rsidRPr="00F56EF8">
        <w:rPr>
          <w:noProof/>
          <w:sz w:val="24"/>
          <w:szCs w:val="24"/>
        </w:rPr>
        <w:lastRenderedPageBreak/>
        <w:drawing>
          <wp:anchor distT="0" distB="0" distL="114300" distR="114300" simplePos="0" relativeHeight="251736064" behindDoc="0" locked="0" layoutInCell="1" allowOverlap="1" wp14:anchorId="6A0DD08D" wp14:editId="6077AF8A">
            <wp:simplePos x="0" y="0"/>
            <wp:positionH relativeFrom="column">
              <wp:posOffset>3813175</wp:posOffset>
            </wp:positionH>
            <wp:positionV relativeFrom="paragraph">
              <wp:posOffset>0</wp:posOffset>
            </wp:positionV>
            <wp:extent cx="3550285" cy="2840355"/>
            <wp:effectExtent l="0" t="0" r="0" b="0"/>
            <wp:wrapTopAndBottom/>
            <wp:docPr id="17" name="Picture 17" descr="A person wearing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erson wearing glasses&#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3550285" cy="2840355"/>
                    </a:xfrm>
                    <a:prstGeom prst="rect">
                      <a:avLst/>
                    </a:prstGeom>
                  </pic:spPr>
                </pic:pic>
              </a:graphicData>
            </a:graphic>
            <wp14:sizeRelH relativeFrom="margin">
              <wp14:pctWidth>0</wp14:pctWidth>
            </wp14:sizeRelH>
            <wp14:sizeRelV relativeFrom="margin">
              <wp14:pctHeight>0</wp14:pctHeight>
            </wp14:sizeRelV>
          </wp:anchor>
        </w:drawing>
      </w:r>
      <w:r w:rsidRPr="00F56EF8">
        <w:rPr>
          <w:noProof/>
          <w:sz w:val="24"/>
          <w:szCs w:val="24"/>
        </w:rPr>
        <w:drawing>
          <wp:anchor distT="0" distB="0" distL="114300" distR="114300" simplePos="0" relativeHeight="251731968" behindDoc="0" locked="0" layoutInCell="1" allowOverlap="1" wp14:anchorId="635ADEF4" wp14:editId="721B4E03">
            <wp:simplePos x="0" y="0"/>
            <wp:positionH relativeFrom="column">
              <wp:posOffset>154305</wp:posOffset>
            </wp:positionH>
            <wp:positionV relativeFrom="paragraph">
              <wp:posOffset>-201</wp:posOffset>
            </wp:positionV>
            <wp:extent cx="3568065" cy="2840355"/>
            <wp:effectExtent l="0" t="0" r="0" b="0"/>
            <wp:wrapTopAndBottom/>
            <wp:docPr id="13" name="Picture 13" descr="A coll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llage of a person&#10;&#10;Description automatically generated"/>
                    <pic:cNvPicPr/>
                  </pic:nvPicPr>
                  <pic:blipFill rotWithShape="1">
                    <a:blip r:embed="rId39">
                      <a:extLst>
                        <a:ext uri="{28A0092B-C50C-407E-A947-70E740481C1C}">
                          <a14:useLocalDpi xmlns:a14="http://schemas.microsoft.com/office/drawing/2010/main" val="0"/>
                        </a:ext>
                      </a:extLst>
                    </a:blip>
                    <a:srcRect r="49888"/>
                    <a:stretch/>
                  </pic:blipFill>
                  <pic:spPr bwMode="auto">
                    <a:xfrm>
                      <a:off x="0" y="0"/>
                      <a:ext cx="3568065" cy="2840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39E" w:rsidRPr="00F56EF8">
        <w:rPr>
          <w:b/>
          <w:bCs/>
          <w:noProof/>
          <w:sz w:val="28"/>
          <w:szCs w:val="28"/>
        </w:rPr>
        <w:t xml:space="preserve">      </w:t>
      </w:r>
      <w:r w:rsidRPr="00F56EF8">
        <w:rPr>
          <w:b/>
          <w:bCs/>
          <w:noProof/>
          <w:sz w:val="28"/>
          <w:szCs w:val="28"/>
        </w:rPr>
        <w:t>Figure 4-</w:t>
      </w:r>
      <w:r w:rsidR="004C54BB" w:rsidRPr="00F56EF8">
        <w:rPr>
          <w:b/>
          <w:bCs/>
          <w:noProof/>
          <w:sz w:val="28"/>
          <w:szCs w:val="28"/>
        </w:rPr>
        <w:t>3</w:t>
      </w:r>
      <w:r w:rsidRPr="00F56EF8">
        <w:rPr>
          <w:b/>
          <w:bCs/>
          <w:noProof/>
          <w:sz w:val="28"/>
          <w:szCs w:val="28"/>
        </w:rPr>
        <w:t xml:space="preserve"> </w:t>
      </w:r>
      <w:r w:rsidR="00B1139E" w:rsidRPr="00F56EF8">
        <w:rPr>
          <w:sz w:val="28"/>
          <w:szCs w:val="28"/>
        </w:rPr>
        <w:t>Testing Vision: Chest pain posture</w:t>
      </w:r>
      <w:r w:rsidR="00B1139E" w:rsidRPr="00F56EF8">
        <w:rPr>
          <w:b/>
          <w:bCs/>
          <w:sz w:val="28"/>
          <w:szCs w:val="28"/>
        </w:rPr>
        <w:t xml:space="preserve">     </w:t>
      </w:r>
      <w:r w:rsidR="00F56EF8">
        <w:rPr>
          <w:b/>
          <w:bCs/>
          <w:sz w:val="28"/>
          <w:szCs w:val="28"/>
        </w:rPr>
        <w:t xml:space="preserve">   </w:t>
      </w:r>
      <w:r w:rsidRPr="00F56EF8">
        <w:rPr>
          <w:b/>
          <w:bCs/>
          <w:sz w:val="28"/>
          <w:szCs w:val="28"/>
        </w:rPr>
        <w:t>Figure 4-</w:t>
      </w:r>
      <w:r w:rsidR="004C54BB" w:rsidRPr="00F56EF8">
        <w:rPr>
          <w:b/>
          <w:bCs/>
          <w:sz w:val="28"/>
          <w:szCs w:val="28"/>
        </w:rPr>
        <w:t>4</w:t>
      </w:r>
      <w:r w:rsidRPr="00F56EF8">
        <w:rPr>
          <w:b/>
          <w:bCs/>
          <w:sz w:val="28"/>
          <w:szCs w:val="28"/>
        </w:rPr>
        <w:t xml:space="preserve"> </w:t>
      </w:r>
      <w:r w:rsidR="00B1139E" w:rsidRPr="00F56EF8">
        <w:rPr>
          <w:sz w:val="28"/>
          <w:szCs w:val="28"/>
        </w:rPr>
        <w:t>Testing Vision: Red face detected</w:t>
      </w:r>
    </w:p>
    <w:p w14:paraId="43422DFF" w14:textId="08FD4131" w:rsidR="00C738B6" w:rsidRPr="00E71524" w:rsidRDefault="005E16E4" w:rsidP="006E1B98">
      <w:pPr>
        <w:pStyle w:val="Heading2"/>
        <w:numPr>
          <w:ilvl w:val="2"/>
          <w:numId w:val="20"/>
        </w:numPr>
        <w:tabs>
          <w:tab w:val="left" w:pos="1985"/>
        </w:tabs>
        <w:spacing w:before="240"/>
        <w:rPr>
          <w:sz w:val="24"/>
          <w:szCs w:val="24"/>
        </w:rPr>
      </w:pPr>
      <w:r w:rsidRPr="00E71524">
        <w:rPr>
          <w:sz w:val="28"/>
          <w:szCs w:val="28"/>
        </w:rPr>
        <w:t xml:space="preserve">Limitations and </w:t>
      </w:r>
      <w:r w:rsidR="0052131F" w:rsidRPr="00E71524">
        <w:rPr>
          <w:sz w:val="28"/>
          <w:szCs w:val="28"/>
        </w:rPr>
        <w:t xml:space="preserve">Work Improvement </w:t>
      </w:r>
    </w:p>
    <w:tbl>
      <w:tblPr>
        <w:tblStyle w:val="TableGrid"/>
        <w:tblpPr w:leftFromText="180" w:rightFromText="180" w:vertAnchor="page" w:horzAnchor="margin" w:tblpXSpec="center" w:tblpY="7693"/>
        <w:tblW w:w="11039" w:type="dxa"/>
        <w:tblLook w:val="04A0" w:firstRow="1" w:lastRow="0" w:firstColumn="1" w:lastColumn="0" w:noHBand="0" w:noVBand="1"/>
      </w:tblPr>
      <w:tblGrid>
        <w:gridCol w:w="1834"/>
        <w:gridCol w:w="1876"/>
        <w:gridCol w:w="2925"/>
        <w:gridCol w:w="4404"/>
      </w:tblGrid>
      <w:tr w:rsidR="00E33E5E" w:rsidRPr="00BC7B0A" w14:paraId="3FCEFA24" w14:textId="77777777" w:rsidTr="00CF32DE">
        <w:trPr>
          <w:trHeight w:val="983"/>
        </w:trPr>
        <w:tc>
          <w:tcPr>
            <w:tcW w:w="0" w:type="auto"/>
            <w:shd w:val="clear" w:color="auto" w:fill="D9D9D9" w:themeFill="background1" w:themeFillShade="D9"/>
            <w:hideMark/>
          </w:tcPr>
          <w:p w14:paraId="56793EB2" w14:textId="77777777" w:rsidR="00E33E5E" w:rsidRPr="00C26EAE" w:rsidRDefault="00E33E5E" w:rsidP="00E33E5E">
            <w:pPr>
              <w:widowControl/>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Subsystem Component</w:t>
            </w:r>
          </w:p>
        </w:tc>
        <w:tc>
          <w:tcPr>
            <w:tcW w:w="0" w:type="auto"/>
            <w:shd w:val="clear" w:color="auto" w:fill="D9D9D9" w:themeFill="background1" w:themeFillShade="D9"/>
            <w:hideMark/>
          </w:tcPr>
          <w:p w14:paraId="04670397"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(Project DE I) Previous Baseline Metric</w:t>
            </w:r>
          </w:p>
        </w:tc>
        <w:tc>
          <w:tcPr>
            <w:tcW w:w="0" w:type="auto"/>
            <w:shd w:val="clear" w:color="auto" w:fill="D9D9D9" w:themeFill="background1" w:themeFillShade="D9"/>
            <w:hideMark/>
          </w:tcPr>
          <w:p w14:paraId="7F0171EC"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 xml:space="preserve">Root Cause </w:t>
            </w:r>
          </w:p>
        </w:tc>
        <w:tc>
          <w:tcPr>
            <w:tcW w:w="0" w:type="auto"/>
            <w:shd w:val="clear" w:color="auto" w:fill="D9D9D9" w:themeFill="background1" w:themeFillShade="D9"/>
            <w:hideMark/>
          </w:tcPr>
          <w:p w14:paraId="757C622B" w14:textId="77777777" w:rsidR="00E33E5E" w:rsidRPr="00C26EAE" w:rsidRDefault="00E33E5E" w:rsidP="00E33E5E">
            <w:pPr>
              <w:widowControl/>
              <w:jc w:val="center"/>
              <w:rPr>
                <w:rFonts w:eastAsia="Times New Roman"/>
                <w:i/>
                <w:iCs/>
                <w:color w:val="1F1F1F"/>
                <w:sz w:val="24"/>
                <w:szCs w:val="24"/>
                <w:lang w:val="en-US"/>
              </w:rPr>
            </w:pPr>
            <w:r w:rsidRPr="00C26EAE">
              <w:rPr>
                <w:rFonts w:eastAsia="Times New Roman"/>
                <w:b/>
                <w:bCs/>
                <w:i/>
                <w:iCs/>
                <w:color w:val="1F1F1F"/>
                <w:sz w:val="24"/>
                <w:szCs w:val="24"/>
                <w:bdr w:val="none" w:sz="0" w:space="0" w:color="auto" w:frame="1"/>
                <w:lang w:val="en-US"/>
              </w:rPr>
              <w:t>Work Improvement</w:t>
            </w:r>
          </w:p>
        </w:tc>
      </w:tr>
      <w:tr w:rsidR="00E33E5E" w:rsidRPr="00BC7B0A" w14:paraId="64F07D17" w14:textId="77777777" w:rsidTr="00E33E5E">
        <w:trPr>
          <w:trHeight w:val="1399"/>
        </w:trPr>
        <w:tc>
          <w:tcPr>
            <w:tcW w:w="0" w:type="auto"/>
            <w:hideMark/>
          </w:tcPr>
          <w:p w14:paraId="025F0DED"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Skin Color Analysis</w:t>
            </w:r>
          </w:p>
        </w:tc>
        <w:tc>
          <w:tcPr>
            <w:tcW w:w="0" w:type="auto"/>
            <w:hideMark/>
          </w:tcPr>
          <w:p w14:paraId="13A5DE38"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56.0% Accuracy</w:t>
            </w:r>
          </w:p>
        </w:tc>
        <w:tc>
          <w:tcPr>
            <w:tcW w:w="0" w:type="auto"/>
            <w:hideMark/>
          </w:tcPr>
          <w:p w14:paraId="5D4AC8C3"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Coupling of illumination and chromaticity in HSV; high sensitivity to ambient reflections.</w:t>
            </w:r>
          </w:p>
        </w:tc>
        <w:tc>
          <w:tcPr>
            <w:tcW w:w="0" w:type="auto"/>
            <w:hideMark/>
          </w:tcPr>
          <w:p w14:paraId="1904B716" w14:textId="6C275851" w:rsidR="00E33E5E" w:rsidRPr="005203D2" w:rsidRDefault="00E33E5E" w:rsidP="00E33E5E">
            <w:pPr>
              <w:widowControl/>
              <w:rPr>
                <w:rFonts w:eastAsia="Times New Roman"/>
                <w:color w:val="1F1F1F"/>
                <w:sz w:val="24"/>
                <w:szCs w:val="24"/>
                <w:bdr w:val="none" w:sz="0" w:space="0" w:color="auto" w:frame="1"/>
                <w:lang w:val="en-US"/>
              </w:rPr>
            </w:pPr>
            <w:r w:rsidRPr="005203D2">
              <w:rPr>
                <w:rFonts w:eastAsia="Times New Roman"/>
                <w:color w:val="1F1F1F"/>
                <w:sz w:val="24"/>
                <w:szCs w:val="24"/>
                <w:bdr w:val="none" w:sz="0" w:space="0" w:color="auto" w:frame="1"/>
                <w:lang w:val="en-US"/>
              </w:rPr>
              <w:t xml:space="preserve">Transition to </w:t>
            </w:r>
            <w:r w:rsidRPr="005203D2">
              <w:rPr>
                <w:rFonts w:eastAsia="Times New Roman"/>
                <w:b/>
                <w:bCs/>
                <w:color w:val="1F1F1F"/>
                <w:sz w:val="24"/>
                <w:szCs w:val="24"/>
                <w:bdr w:val="none" w:sz="0" w:space="0" w:color="auto" w:frame="1"/>
                <w:lang w:val="en-US"/>
              </w:rPr>
              <w:t>CIELAB (</w:t>
            </w:r>
            <m:oMath>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L</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a</m:t>
                  </m:r>
                </m:e>
                <m:sup>
                  <m:r>
                    <m:rPr>
                      <m:sty m:val="bi"/>
                    </m:rPr>
                    <w:rPr>
                      <w:rFonts w:ascii="Cambria Math" w:eastAsia="Times New Roman" w:hAnsi="Cambria Math"/>
                      <w:color w:val="1F1F1F"/>
                      <w:sz w:val="24"/>
                      <w:szCs w:val="24"/>
                      <w:bdr w:val="none" w:sz="0" w:space="0" w:color="auto" w:frame="1"/>
                      <w:lang w:val="en-US"/>
                    </w:rPr>
                    <m:t>*</m:t>
                  </m:r>
                </m:sup>
              </m:sSup>
              <m:sSup>
                <m:sSupPr>
                  <m:ctrlPr>
                    <w:rPr>
                      <w:rFonts w:ascii="Cambria Math" w:eastAsia="Times New Roman" w:hAnsi="Cambria Math"/>
                      <w:b/>
                      <w:bCs/>
                      <w:i/>
                      <w:color w:val="1F1F1F"/>
                      <w:sz w:val="24"/>
                      <w:szCs w:val="24"/>
                      <w:bdr w:val="none" w:sz="0" w:space="0" w:color="auto" w:frame="1"/>
                      <w:lang w:val="en-US"/>
                    </w:rPr>
                  </m:ctrlPr>
                </m:sSupPr>
                <m:e>
                  <m:r>
                    <m:rPr>
                      <m:sty m:val="bi"/>
                    </m:rPr>
                    <w:rPr>
                      <w:rFonts w:ascii="Cambria Math" w:eastAsia="Times New Roman" w:hAnsi="Cambria Math"/>
                      <w:color w:val="1F1F1F"/>
                      <w:sz w:val="24"/>
                      <w:szCs w:val="24"/>
                      <w:bdr w:val="none" w:sz="0" w:space="0" w:color="auto" w:frame="1"/>
                      <w:lang w:val="en-US"/>
                    </w:rPr>
                    <m:t>b</m:t>
                  </m:r>
                </m:e>
                <m:sup>
                  <m:r>
                    <m:rPr>
                      <m:sty m:val="bi"/>
                    </m:rPr>
                    <w:rPr>
                      <w:rFonts w:ascii="Cambria Math" w:eastAsia="Times New Roman" w:hAnsi="Cambria Math"/>
                      <w:color w:val="1F1F1F"/>
                      <w:sz w:val="24"/>
                      <w:szCs w:val="24"/>
                      <w:bdr w:val="none" w:sz="0" w:space="0" w:color="auto" w:frame="1"/>
                      <w:lang w:val="en-US"/>
                    </w:rPr>
                    <m:t>*</m:t>
                  </m:r>
                </m:sup>
              </m:sSup>
            </m:oMath>
            <w:r w:rsidRPr="005203D2">
              <w:rPr>
                <w:rFonts w:eastAsia="Times New Roman"/>
                <w:b/>
                <w:bCs/>
                <w:color w:val="1F1F1F"/>
                <w:sz w:val="24"/>
                <w:szCs w:val="24"/>
                <w:bdr w:val="none" w:sz="0" w:space="0" w:color="auto" w:frame="1"/>
                <w:lang w:val="en-US"/>
              </w:rPr>
              <w:t>)</w:t>
            </w:r>
            <w:r w:rsidRPr="005203D2">
              <w:rPr>
                <w:rFonts w:eastAsia="Times New Roman"/>
                <w:color w:val="1F1F1F"/>
                <w:sz w:val="24"/>
                <w:szCs w:val="24"/>
                <w:bdr w:val="none" w:sz="0" w:space="0" w:color="auto" w:frame="1"/>
                <w:lang w:val="en-US"/>
              </w:rPr>
              <w:t xml:space="preserve"> color space. Replace heuristic thresholds with a trained Random Forest and CNN model trained on 20,000+ curated skin patches.</w:t>
            </w:r>
          </w:p>
        </w:tc>
      </w:tr>
      <w:tr w:rsidR="00E33E5E" w:rsidRPr="00BC7B0A" w14:paraId="057B7BB3" w14:textId="77777777" w:rsidTr="00E33E5E">
        <w:trPr>
          <w:trHeight w:val="1276"/>
        </w:trPr>
        <w:tc>
          <w:tcPr>
            <w:tcW w:w="0" w:type="auto"/>
            <w:hideMark/>
          </w:tcPr>
          <w:p w14:paraId="78FBBABC"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Gesture Classification</w:t>
            </w:r>
          </w:p>
        </w:tc>
        <w:tc>
          <w:tcPr>
            <w:tcW w:w="0" w:type="auto"/>
            <w:hideMark/>
          </w:tcPr>
          <w:p w14:paraId="6C37C743"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b/>
                <w:bCs/>
                <w:color w:val="1F1F1F"/>
                <w:sz w:val="24"/>
                <w:szCs w:val="24"/>
                <w:bdr w:val="none" w:sz="0" w:space="0" w:color="auto" w:frame="1"/>
                <w:lang w:val="en-US"/>
              </w:rPr>
              <w:t>72.0% Accuracy</w:t>
            </w:r>
          </w:p>
        </w:tc>
        <w:tc>
          <w:tcPr>
            <w:tcW w:w="0" w:type="auto"/>
            <w:hideMark/>
          </w:tcPr>
          <w:p w14:paraId="32E4570B"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2D projection ambiguity during off-axis torso rotations; landmark occlusion.</w:t>
            </w:r>
          </w:p>
        </w:tc>
        <w:tc>
          <w:tcPr>
            <w:tcW w:w="0" w:type="auto"/>
            <w:hideMark/>
          </w:tcPr>
          <w:p w14:paraId="7CEC04A7"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Expand dataset validation, refine temporal consistency filtering and integrate multi-view tolerance.</w:t>
            </w:r>
          </w:p>
        </w:tc>
      </w:tr>
      <w:tr w:rsidR="00E33E5E" w:rsidRPr="00BC7B0A" w14:paraId="47ADDBF2" w14:textId="77777777" w:rsidTr="00E33E5E">
        <w:trPr>
          <w:trHeight w:val="1395"/>
        </w:trPr>
        <w:tc>
          <w:tcPr>
            <w:tcW w:w="0" w:type="auto"/>
            <w:hideMark/>
          </w:tcPr>
          <w:p w14:paraId="6D452D69"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Reasoning &amp; Output</w:t>
            </w:r>
          </w:p>
        </w:tc>
        <w:tc>
          <w:tcPr>
            <w:tcW w:w="0" w:type="auto"/>
            <w:hideMark/>
          </w:tcPr>
          <w:p w14:paraId="11EBF581" w14:textId="77777777" w:rsidR="00E33E5E" w:rsidRPr="00BC7B0A" w:rsidRDefault="00E33E5E" w:rsidP="00542B26">
            <w:pPr>
              <w:widowControl/>
              <w:jc w:val="center"/>
              <w:rPr>
                <w:rFonts w:eastAsia="Times New Roman"/>
                <w:color w:val="1F1F1F"/>
                <w:sz w:val="24"/>
                <w:szCs w:val="24"/>
                <w:lang w:val="en-US"/>
              </w:rPr>
            </w:pPr>
            <w:r>
              <w:rPr>
                <w:rFonts w:eastAsia="Times New Roman"/>
                <w:b/>
                <w:bCs/>
                <w:color w:val="1F1F1F"/>
                <w:sz w:val="24"/>
                <w:szCs w:val="24"/>
                <w:bdr w:val="none" w:sz="0" w:space="0" w:color="auto" w:frame="1"/>
                <w:lang w:val="en-US"/>
              </w:rPr>
              <w:t>12</w:t>
            </w:r>
            <w:r w:rsidRPr="00BC7B0A">
              <w:rPr>
                <w:rFonts w:eastAsia="Times New Roman"/>
                <w:b/>
                <w:bCs/>
                <w:color w:val="1F1F1F"/>
                <w:sz w:val="24"/>
                <w:szCs w:val="24"/>
                <w:bdr w:val="none" w:sz="0" w:space="0" w:color="auto" w:frame="1"/>
                <w:lang w:val="en-US"/>
              </w:rPr>
              <w:t>.8</w:t>
            </w:r>
            <w:r>
              <w:rPr>
                <w:rFonts w:eastAsia="Times New Roman"/>
                <w:b/>
                <w:bCs/>
                <w:color w:val="1F1F1F"/>
                <w:sz w:val="24"/>
                <w:szCs w:val="24"/>
                <w:bdr w:val="none" w:sz="0" w:space="0" w:color="auto" w:frame="1"/>
                <w:lang w:val="en-US"/>
              </w:rPr>
              <w:t xml:space="preserve"> - 15</w:t>
            </w:r>
            <w:r w:rsidRPr="00BC7B0A">
              <w:rPr>
                <w:rFonts w:eastAsia="Times New Roman"/>
                <w:b/>
                <w:bCs/>
                <w:color w:val="1F1F1F"/>
                <w:sz w:val="24"/>
                <w:szCs w:val="24"/>
                <w:bdr w:val="none" w:sz="0" w:space="0" w:color="auto" w:frame="1"/>
                <w:lang w:val="en-US"/>
              </w:rPr>
              <w:t>.0s Latency</w:t>
            </w:r>
          </w:p>
        </w:tc>
        <w:tc>
          <w:tcPr>
            <w:tcW w:w="0" w:type="auto"/>
            <w:hideMark/>
          </w:tcPr>
          <w:p w14:paraId="2436201F"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Static prompt parsing overhead</w:t>
            </w:r>
            <w:r>
              <w:rPr>
                <w:rFonts w:eastAsia="Times New Roman"/>
                <w:color w:val="1F1F1F"/>
                <w:sz w:val="24"/>
                <w:szCs w:val="24"/>
                <w:bdr w:val="none" w:sz="0" w:space="0" w:color="auto" w:frame="1"/>
                <w:lang w:val="en-US"/>
              </w:rPr>
              <w:t xml:space="preserve"> and</w:t>
            </w:r>
            <w:r w:rsidRPr="00BC7B0A">
              <w:rPr>
                <w:rFonts w:eastAsia="Times New Roman"/>
                <w:color w:val="1F1F1F"/>
                <w:sz w:val="24"/>
                <w:szCs w:val="24"/>
                <w:bdr w:val="none" w:sz="0" w:space="0" w:color="auto" w:frame="1"/>
                <w:lang w:val="en-US"/>
              </w:rPr>
              <w:t xml:space="preserve"> text prompt variability.</w:t>
            </w:r>
          </w:p>
        </w:tc>
        <w:tc>
          <w:tcPr>
            <w:tcW w:w="0" w:type="auto"/>
            <w:hideMark/>
          </w:tcPr>
          <w:p w14:paraId="4B7AF8F6"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Standardize structured key-value inputs, refine ESI Level 1</w:t>
            </w:r>
            <w:r>
              <w:rPr>
                <w:rFonts w:eastAsia="Times New Roman"/>
                <w:color w:val="1F1F1F"/>
                <w:sz w:val="24"/>
                <w:szCs w:val="24"/>
                <w:bdr w:val="none" w:sz="0" w:space="0" w:color="auto" w:frame="1"/>
                <w:lang w:val="en-US"/>
              </w:rPr>
              <w:t xml:space="preserve"> - </w:t>
            </w:r>
            <w:r w:rsidRPr="00BC7B0A">
              <w:rPr>
                <w:rFonts w:eastAsia="Times New Roman"/>
                <w:color w:val="1F1F1F"/>
                <w:sz w:val="24"/>
                <w:szCs w:val="24"/>
                <w:bdr w:val="none" w:sz="0" w:space="0" w:color="auto" w:frame="1"/>
                <w:lang w:val="en-US"/>
              </w:rPr>
              <w:t>5 prompt constraints</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and output PDPA</w:t>
            </w:r>
            <w:r>
              <w:rPr>
                <w:rFonts w:eastAsia="Times New Roman"/>
                <w:color w:val="1F1F1F"/>
                <w:sz w:val="24"/>
                <w:szCs w:val="24"/>
                <w:bdr w:val="none" w:sz="0" w:space="0" w:color="auto" w:frame="1"/>
                <w:lang w:val="en-US"/>
              </w:rPr>
              <w:t xml:space="preserve"> </w:t>
            </w:r>
            <w:r w:rsidRPr="00BC7B0A">
              <w:rPr>
                <w:rFonts w:eastAsia="Times New Roman"/>
                <w:color w:val="1F1F1F"/>
                <w:sz w:val="24"/>
                <w:szCs w:val="24"/>
                <w:bdr w:val="none" w:sz="0" w:space="0" w:color="auto" w:frame="1"/>
                <w:lang w:val="en-US"/>
              </w:rPr>
              <w:t>compliant JSON payloads.</w:t>
            </w:r>
          </w:p>
        </w:tc>
      </w:tr>
      <w:tr w:rsidR="00E33E5E" w:rsidRPr="00BC7B0A" w14:paraId="2AA48D35" w14:textId="77777777" w:rsidTr="00E33E5E">
        <w:trPr>
          <w:trHeight w:val="1414"/>
        </w:trPr>
        <w:tc>
          <w:tcPr>
            <w:tcW w:w="0" w:type="auto"/>
            <w:hideMark/>
          </w:tcPr>
          <w:p w14:paraId="73DB9FF0" w14:textId="77777777" w:rsidR="00E33E5E" w:rsidRPr="00722C54" w:rsidRDefault="00E33E5E" w:rsidP="00E33E5E">
            <w:pPr>
              <w:widowControl/>
              <w:rPr>
                <w:rFonts w:eastAsia="Times New Roman"/>
                <w:color w:val="1F1F1F"/>
                <w:sz w:val="24"/>
                <w:szCs w:val="24"/>
                <w:lang w:val="en-US"/>
              </w:rPr>
            </w:pPr>
            <w:r w:rsidRPr="00722C54">
              <w:rPr>
                <w:rFonts w:eastAsia="Times New Roman"/>
                <w:color w:val="1F1F1F"/>
                <w:sz w:val="24"/>
                <w:szCs w:val="24"/>
                <w:bdr w:val="none" w:sz="0" w:space="0" w:color="auto" w:frame="1"/>
                <w:lang w:val="en-US"/>
              </w:rPr>
              <w:t>Clinical Interfacing</w:t>
            </w:r>
          </w:p>
        </w:tc>
        <w:tc>
          <w:tcPr>
            <w:tcW w:w="0" w:type="auto"/>
            <w:hideMark/>
          </w:tcPr>
          <w:p w14:paraId="4B93AFE6" w14:textId="77777777" w:rsidR="00E33E5E" w:rsidRPr="00BC7B0A" w:rsidRDefault="00E33E5E" w:rsidP="00542B26">
            <w:pPr>
              <w:widowControl/>
              <w:jc w:val="center"/>
              <w:rPr>
                <w:rFonts w:eastAsia="Times New Roman"/>
                <w:color w:val="1F1F1F"/>
                <w:sz w:val="24"/>
                <w:szCs w:val="24"/>
                <w:lang w:val="en-US"/>
              </w:rPr>
            </w:pPr>
            <w:r w:rsidRPr="00BC7B0A">
              <w:rPr>
                <w:rFonts w:eastAsia="Times New Roman"/>
                <w:color w:val="1F1F1F"/>
                <w:sz w:val="24"/>
                <w:szCs w:val="24"/>
                <w:bdr w:val="none" w:sz="0" w:space="0" w:color="auto" w:frame="1"/>
                <w:lang w:val="en-US"/>
              </w:rPr>
              <w:t>Command-line logs / Basic GUI</w:t>
            </w:r>
          </w:p>
        </w:tc>
        <w:tc>
          <w:tcPr>
            <w:tcW w:w="0" w:type="auto"/>
            <w:hideMark/>
          </w:tcPr>
          <w:p w14:paraId="7BCFF22D"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Lack of centralized visual dashboard for nursing staff.</w:t>
            </w:r>
          </w:p>
        </w:tc>
        <w:tc>
          <w:tcPr>
            <w:tcW w:w="0" w:type="auto"/>
            <w:hideMark/>
          </w:tcPr>
          <w:p w14:paraId="738AB091" w14:textId="77777777" w:rsidR="00E33E5E" w:rsidRPr="00BC7B0A" w:rsidRDefault="00E33E5E" w:rsidP="00E33E5E">
            <w:pPr>
              <w:widowControl/>
              <w:rPr>
                <w:rFonts w:eastAsia="Times New Roman"/>
                <w:color w:val="1F1F1F"/>
                <w:sz w:val="24"/>
                <w:szCs w:val="24"/>
                <w:lang w:val="en-US"/>
              </w:rPr>
            </w:pPr>
            <w:r w:rsidRPr="00BC7B0A">
              <w:rPr>
                <w:rFonts w:eastAsia="Times New Roman"/>
                <w:color w:val="1F1F1F"/>
                <w:sz w:val="24"/>
                <w:szCs w:val="24"/>
                <w:bdr w:val="none" w:sz="0" w:space="0" w:color="auto" w:frame="1"/>
                <w:lang w:val="en-US"/>
              </w:rPr>
              <w:t>Deploy a dedicated Web Nurse Dashboard displaying ESI urgency, clinical SOAP summaries and verification snapshots.</w:t>
            </w:r>
          </w:p>
        </w:tc>
      </w:tr>
    </w:tbl>
    <w:p w14:paraId="77744900" w14:textId="4D282309" w:rsidR="00E33E5E" w:rsidRPr="009F065E" w:rsidRDefault="009F065E" w:rsidP="007D1843">
      <w:pPr>
        <w:spacing w:before="240"/>
        <w:ind w:left="1985"/>
        <w:rPr>
          <w:sz w:val="24"/>
          <w:szCs w:val="24"/>
        </w:rPr>
      </w:pPr>
      <w:r w:rsidRPr="009F065E">
        <w:rPr>
          <w:b/>
          <w:bCs/>
          <w:sz w:val="28"/>
          <w:szCs w:val="28"/>
        </w:rPr>
        <w:t xml:space="preserve">Table 4-1 </w:t>
      </w:r>
      <w:r w:rsidRPr="009F065E">
        <w:rPr>
          <w:sz w:val="28"/>
          <w:szCs w:val="28"/>
        </w:rPr>
        <w:t>Limitations and Work Improvement</w:t>
      </w:r>
    </w:p>
    <w:p w14:paraId="009A0FD8" w14:textId="0B5D8BE0" w:rsidR="00C62ACA" w:rsidRPr="00C62ACA" w:rsidRDefault="00B25FAE" w:rsidP="00E71524">
      <w:pPr>
        <w:spacing w:before="240"/>
        <w:ind w:left="1843" w:right="1693" w:firstLine="317"/>
        <w:jc w:val="both"/>
        <w:rPr>
          <w:sz w:val="28"/>
          <w:szCs w:val="28"/>
          <w:lang w:val="en-US"/>
        </w:rPr>
      </w:pPr>
      <w:r w:rsidRPr="00B25FAE">
        <w:rPr>
          <w:sz w:val="28"/>
          <w:szCs w:val="28"/>
          <w:lang w:val="en-US"/>
        </w:rPr>
        <w:t xml:space="preserve">The empirical results from Project DE I confirmed the viability of a contactless, edge-computed triage assistant, while clearly identifying </w:t>
      </w:r>
      <w:r w:rsidRPr="00B25FAE">
        <w:rPr>
          <w:sz w:val="28"/>
          <w:szCs w:val="28"/>
          <w:lang w:val="en-US"/>
        </w:rPr>
        <w:lastRenderedPageBreak/>
        <w:t>physiological skin detection as the critical bottleneck. Consequently, the research in Project DE II focuses on superseding the heuristic 56% HSV implementation with robust CIELAB</w:t>
      </w:r>
      <w:r w:rsidR="004F3B82">
        <w:rPr>
          <w:sz w:val="28"/>
          <w:szCs w:val="28"/>
          <w:lang w:val="en-US"/>
        </w:rPr>
        <w:t xml:space="preserve"> </w:t>
      </w:r>
      <w:r w:rsidRPr="00B25FAE">
        <w:rPr>
          <w:sz w:val="28"/>
          <w:szCs w:val="28"/>
          <w:lang w:val="en-US"/>
        </w:rPr>
        <w:t>based feature engineering and machine learning classification.</w:t>
      </w:r>
    </w:p>
    <w:p w14:paraId="0AEEEF43" w14:textId="2C8EE5DF" w:rsidR="00E71524" w:rsidRPr="006238E4" w:rsidRDefault="00997A05" w:rsidP="001921E9">
      <w:pPr>
        <w:pStyle w:val="Heading2"/>
        <w:numPr>
          <w:ilvl w:val="1"/>
          <w:numId w:val="20"/>
        </w:numPr>
        <w:tabs>
          <w:tab w:val="left" w:pos="1985"/>
        </w:tabs>
        <w:spacing w:before="240"/>
        <w:ind w:right="1267"/>
        <w:rPr>
          <w:sz w:val="28"/>
          <w:szCs w:val="28"/>
        </w:rPr>
      </w:pPr>
      <w:r>
        <w:t xml:space="preserve">New </w:t>
      </w:r>
      <w:r w:rsidR="005203D2" w:rsidRPr="005203D2">
        <w:t>Skin Color Classification and CNN Model Results</w:t>
      </w:r>
      <w:r w:rsidR="001921E9">
        <w:t xml:space="preserve"> (current work)</w:t>
      </w:r>
    </w:p>
    <w:p w14:paraId="413D015F" w14:textId="1E288916" w:rsidR="00BA713B" w:rsidRDefault="00F11B5B" w:rsidP="00F11B5B">
      <w:pPr>
        <w:spacing w:before="240"/>
        <w:ind w:left="1843" w:right="1693" w:firstLine="317"/>
        <w:jc w:val="both"/>
        <w:rPr>
          <w:sz w:val="28"/>
          <w:szCs w:val="28"/>
          <w:lang w:val="en-US"/>
        </w:rPr>
      </w:pPr>
      <w:r w:rsidRPr="00F11B5B">
        <w:rPr>
          <w:sz w:val="28"/>
          <w:szCs w:val="28"/>
          <w:lang w:val="en-US"/>
        </w:rPr>
        <w:t>This section presents the empirical results of applying the Convolutional Neural Network (CNN) models to skin condition classification, directly evaluating performance against the Project DE I heuristic baseline.</w:t>
      </w:r>
      <w:r w:rsidR="00BA713B">
        <w:rPr>
          <w:sz w:val="28"/>
          <w:szCs w:val="28"/>
          <w:lang w:val="en-US"/>
        </w:rPr>
        <w:t xml:space="preserve"> </w:t>
      </w:r>
      <w:r w:rsidR="00BA713B" w:rsidRPr="00BA713B">
        <w:rPr>
          <w:sz w:val="28"/>
          <w:szCs w:val="28"/>
          <w:lang w:val="en-US"/>
        </w:rPr>
        <w:t xml:space="preserve">This section evaluates the empirical results of the deep learning physiological vision pipeline developed in Project DE II. </w:t>
      </w:r>
    </w:p>
    <w:p w14:paraId="75B50A5D" w14:textId="0050C0F1" w:rsidR="00637A0C" w:rsidRPr="00D51425" w:rsidRDefault="00BA713B" w:rsidP="008E6920">
      <w:pPr>
        <w:spacing w:before="240"/>
        <w:ind w:left="1843" w:right="1693" w:firstLine="317"/>
        <w:jc w:val="both"/>
        <w:rPr>
          <w:sz w:val="28"/>
          <w:szCs w:val="28"/>
          <w:lang w:val="en-US"/>
        </w:rPr>
      </w:pPr>
      <w:r w:rsidRPr="00BA713B">
        <w:rPr>
          <w:sz w:val="28"/>
          <w:szCs w:val="28"/>
          <w:lang w:val="en-US"/>
        </w:rPr>
        <w:t>To overcome the illumination and reflection vulnerabilities of the preliminary Project DE I heuristic baseline (which achieved only 56.0% accuracy)</w:t>
      </w:r>
      <w:r w:rsidR="00D51425">
        <w:rPr>
          <w:sz w:val="28"/>
          <w:szCs w:val="28"/>
          <w:lang w:val="en-US"/>
        </w:rPr>
        <w:t xml:space="preserve"> with</w:t>
      </w:r>
      <w:r w:rsidRPr="00BA713B">
        <w:rPr>
          <w:sz w:val="28"/>
          <w:szCs w:val="28"/>
          <w:lang w:val="en-US"/>
        </w:rPr>
        <w:t xml:space="preserve"> a custom convolutional neural network was developed. The model was trained and evaluated on multi</w:t>
      </w:r>
      <w:r>
        <w:rPr>
          <w:sz w:val="28"/>
          <w:szCs w:val="28"/>
          <w:lang w:val="en-US"/>
        </w:rPr>
        <w:t xml:space="preserve"> </w:t>
      </w:r>
      <w:r w:rsidRPr="00BA713B">
        <w:rPr>
          <w:sz w:val="28"/>
          <w:szCs w:val="28"/>
          <w:lang w:val="en-US"/>
        </w:rPr>
        <w:t>zone facial skin patches across two loss function paradigms: Cross</w:t>
      </w:r>
      <w:r w:rsidR="00500EFC">
        <w:rPr>
          <w:sz w:val="28"/>
          <w:szCs w:val="28"/>
          <w:lang w:val="en-US"/>
        </w:rPr>
        <w:t xml:space="preserve"> </w:t>
      </w:r>
      <w:r w:rsidRPr="00BA713B">
        <w:rPr>
          <w:sz w:val="28"/>
          <w:szCs w:val="28"/>
          <w:lang w:val="en-US"/>
        </w:rPr>
        <w:t>Entropy Loss (CEL) and Binary Focal Loss (FL) followed by lightweight quantization via TensorFlow Lite.</w:t>
      </w:r>
    </w:p>
    <w:p w14:paraId="4F2A6266" w14:textId="5511CBB1" w:rsidR="008E6920" w:rsidRPr="004B35E8" w:rsidRDefault="008E6920" w:rsidP="006E1B98">
      <w:pPr>
        <w:pStyle w:val="Heading2"/>
        <w:numPr>
          <w:ilvl w:val="2"/>
          <w:numId w:val="20"/>
        </w:numPr>
        <w:tabs>
          <w:tab w:val="left" w:pos="1985"/>
        </w:tabs>
        <w:spacing w:before="240"/>
        <w:rPr>
          <w:sz w:val="22"/>
          <w:szCs w:val="22"/>
        </w:rPr>
      </w:pPr>
      <w:r w:rsidRPr="004B35E8">
        <w:rPr>
          <w:sz w:val="28"/>
          <w:szCs w:val="28"/>
        </w:rPr>
        <w:t>Skin Extraction Results</w:t>
      </w:r>
    </w:p>
    <w:p w14:paraId="7B757A3E" w14:textId="0F8088D6" w:rsidR="00637A0C" w:rsidRDefault="00640BE9" w:rsidP="00C738B6">
      <w:pPr>
        <w:spacing w:before="240"/>
        <w:ind w:left="1843" w:right="1693"/>
        <w:jc w:val="both"/>
        <w:rPr>
          <w:sz w:val="28"/>
          <w:szCs w:val="28"/>
          <w:lang w:val="en-US"/>
        </w:rPr>
      </w:pPr>
      <w:r w:rsidRPr="00640BE9">
        <w:rPr>
          <w:sz w:val="28"/>
          <w:szCs w:val="28"/>
          <w:lang w:val="en-US"/>
        </w:rPr>
        <w:t>In clinical triage, patients do not remain rigidly stationary in front of the camera. To prevent feature distortion from head rotation and non-skin artifacts</w:t>
      </w:r>
      <w:r w:rsidR="00744151">
        <w:rPr>
          <w:rFonts w:cstheme="minorBidi" w:hint="cs"/>
          <w:sz w:val="28"/>
          <w:szCs w:val="28"/>
          <w:cs/>
          <w:lang w:val="en-US"/>
        </w:rPr>
        <w:t>.</w:t>
      </w:r>
      <w:r w:rsidRPr="00640BE9">
        <w:rPr>
          <w:sz w:val="28"/>
          <w:szCs w:val="28"/>
          <w:lang w:val="en-US"/>
        </w:rPr>
        <w:t xml:space="preserve"> </w:t>
      </w:r>
      <w:r w:rsidR="00744151" w:rsidRPr="00744151">
        <w:rPr>
          <w:sz w:val="28"/>
          <w:szCs w:val="28"/>
          <w:lang w:val="en-US"/>
        </w:rPr>
        <w:t>Whereas</w:t>
      </w:r>
      <w:r w:rsidR="00744151">
        <w:rPr>
          <w:rFonts w:cstheme="minorBidi" w:hint="cs"/>
          <w:sz w:val="28"/>
          <w:szCs w:val="28"/>
          <w:cs/>
          <w:lang w:val="en-US"/>
        </w:rPr>
        <w:t xml:space="preserve"> </w:t>
      </w:r>
      <w:r w:rsidRPr="00640BE9">
        <w:rPr>
          <w:sz w:val="28"/>
          <w:szCs w:val="28"/>
          <w:lang w:val="en-US"/>
        </w:rPr>
        <w:t>the preprocessing pipeline integrates dynamic head-pose estimation with anatomical landmark masking.</w:t>
      </w:r>
    </w:p>
    <w:p w14:paraId="510E3396" w14:textId="70151940" w:rsidR="00C61DCE" w:rsidRDefault="00C61DCE" w:rsidP="00C738B6">
      <w:pPr>
        <w:spacing w:before="240"/>
        <w:ind w:left="1843" w:right="1693"/>
        <w:jc w:val="both"/>
        <w:rPr>
          <w:sz w:val="28"/>
          <w:szCs w:val="28"/>
          <w:lang w:val="en-US"/>
        </w:rPr>
      </w:pPr>
      <w:r w:rsidRPr="00C61DCE">
        <w:rPr>
          <w:sz w:val="28"/>
          <w:szCs w:val="28"/>
          <w:lang w:val="en-US"/>
        </w:rPr>
        <w:t>Instead of extracting a single arbitrary patch, the vision module isolates three standardized clinical skin zones:</w:t>
      </w:r>
    </w:p>
    <w:p w14:paraId="6E5D1A07" w14:textId="77777777" w:rsidR="00C61DCE" w:rsidRDefault="00C61DCE" w:rsidP="006E1B98">
      <w:pPr>
        <w:pStyle w:val="ListParagraph"/>
        <w:numPr>
          <w:ilvl w:val="0"/>
          <w:numId w:val="51"/>
        </w:numPr>
        <w:spacing w:before="240"/>
        <w:ind w:right="1693"/>
        <w:jc w:val="both"/>
        <w:rPr>
          <w:sz w:val="28"/>
          <w:szCs w:val="28"/>
        </w:rPr>
      </w:pPr>
      <w:r w:rsidRPr="00C61DCE">
        <w:rPr>
          <w:sz w:val="28"/>
          <w:szCs w:val="28"/>
        </w:rPr>
        <w:t>Forehead Zone (Upper facial perfusion)</w:t>
      </w:r>
    </w:p>
    <w:p w14:paraId="7B547418" w14:textId="4BA04581" w:rsidR="00C61DCE" w:rsidRDefault="00C61DCE" w:rsidP="006E1B98">
      <w:pPr>
        <w:pStyle w:val="ListParagraph"/>
        <w:numPr>
          <w:ilvl w:val="0"/>
          <w:numId w:val="51"/>
        </w:numPr>
        <w:spacing w:before="240"/>
        <w:ind w:right="1693"/>
        <w:jc w:val="both"/>
        <w:rPr>
          <w:sz w:val="28"/>
          <w:szCs w:val="28"/>
        </w:rPr>
      </w:pPr>
      <w:r w:rsidRPr="00C61DCE">
        <w:rPr>
          <w:sz w:val="28"/>
          <w:szCs w:val="28"/>
        </w:rPr>
        <w:t>Left Cheek Zone (</w:t>
      </w:r>
      <w:r>
        <w:rPr>
          <w:sz w:val="28"/>
          <w:szCs w:val="28"/>
        </w:rPr>
        <w:t xml:space="preserve">Left </w:t>
      </w:r>
      <w:r w:rsidRPr="00C61DCE">
        <w:rPr>
          <w:sz w:val="28"/>
          <w:szCs w:val="28"/>
        </w:rPr>
        <w:t>Malar capillary bed)</w:t>
      </w:r>
    </w:p>
    <w:p w14:paraId="767E2A1D" w14:textId="323C5946" w:rsidR="001C6107" w:rsidRPr="001C6107" w:rsidRDefault="00C61DCE" w:rsidP="006E1B98">
      <w:pPr>
        <w:pStyle w:val="ListParagraph"/>
        <w:numPr>
          <w:ilvl w:val="0"/>
          <w:numId w:val="51"/>
        </w:numPr>
        <w:spacing w:before="240"/>
        <w:ind w:right="1693"/>
        <w:jc w:val="both"/>
        <w:rPr>
          <w:sz w:val="28"/>
          <w:szCs w:val="28"/>
        </w:rPr>
      </w:pPr>
      <w:r w:rsidRPr="00C61DCE">
        <w:rPr>
          <w:sz w:val="28"/>
          <w:szCs w:val="28"/>
        </w:rPr>
        <w:t>Right Cheek Zone (</w:t>
      </w:r>
      <w:r>
        <w:rPr>
          <w:sz w:val="28"/>
          <w:szCs w:val="28"/>
        </w:rPr>
        <w:t xml:space="preserve">Right </w:t>
      </w:r>
      <w:r w:rsidRPr="00C61DCE">
        <w:rPr>
          <w:sz w:val="28"/>
          <w:szCs w:val="28"/>
        </w:rPr>
        <w:t>Malar capillary bed)</w:t>
      </w:r>
    </w:p>
    <w:p w14:paraId="70CFD5B2" w14:textId="2F77A8F0" w:rsidR="001C6107" w:rsidRDefault="001C6107" w:rsidP="001C6107">
      <w:pPr>
        <w:spacing w:before="240"/>
        <w:ind w:left="1843" w:right="1693"/>
        <w:jc w:val="both"/>
        <w:rPr>
          <w:sz w:val="28"/>
          <w:szCs w:val="28"/>
          <w:lang w:val="en-US"/>
        </w:rPr>
      </w:pPr>
      <w:proofErr w:type="gramStart"/>
      <w:r w:rsidRPr="001C6107">
        <w:rPr>
          <w:sz w:val="28"/>
          <w:szCs w:val="28"/>
          <w:lang w:val="en-US"/>
        </w:rPr>
        <w:t>Furthermore</w:t>
      </w:r>
      <w:proofErr w:type="gramEnd"/>
      <w:r w:rsidR="002C1319">
        <w:rPr>
          <w:sz w:val="28"/>
          <w:szCs w:val="28"/>
          <w:lang w:val="en-US"/>
        </w:rPr>
        <w:t xml:space="preserve"> and</w:t>
      </w:r>
      <w:r w:rsidRPr="001C6107">
        <w:rPr>
          <w:sz w:val="28"/>
          <w:szCs w:val="28"/>
          <w:lang w:val="en-US"/>
        </w:rPr>
        <w:t xml:space="preserve"> </w:t>
      </w:r>
      <w:proofErr w:type="spellStart"/>
      <w:r w:rsidRPr="001C6107">
        <w:rPr>
          <w:sz w:val="28"/>
          <w:szCs w:val="28"/>
          <w:lang w:val="en-US"/>
        </w:rPr>
        <w:t>non</w:t>
      </w:r>
      <w:r w:rsidR="002C1319">
        <w:rPr>
          <w:sz w:val="28"/>
          <w:szCs w:val="28"/>
          <w:lang w:val="en-US"/>
        </w:rPr>
        <w:t xml:space="preserve"> </w:t>
      </w:r>
      <w:r w:rsidRPr="001C6107">
        <w:rPr>
          <w:sz w:val="28"/>
          <w:szCs w:val="28"/>
          <w:lang w:val="en-US"/>
        </w:rPr>
        <w:t>cutaneous</w:t>
      </w:r>
      <w:proofErr w:type="spellEnd"/>
      <w:r w:rsidRPr="001C6107">
        <w:rPr>
          <w:sz w:val="28"/>
          <w:szCs w:val="28"/>
          <w:lang w:val="en-US"/>
        </w:rPr>
        <w:t xml:space="preserve"> features (eyes, eyebrows, mouth cavity, facial hair) are segmented and masked out to ensure that color features originate exclusively from dermal tissue.</w:t>
      </w:r>
    </w:p>
    <w:p w14:paraId="05678E6E" w14:textId="29520EC1" w:rsidR="001C6107" w:rsidRPr="001C6107" w:rsidRDefault="001C6107" w:rsidP="001C6107">
      <w:pPr>
        <w:spacing w:before="240"/>
        <w:ind w:right="1693"/>
        <w:jc w:val="both"/>
        <w:rPr>
          <w:sz w:val="28"/>
          <w:szCs w:val="28"/>
          <w:lang w:val="en-US"/>
        </w:rPr>
      </w:pPr>
    </w:p>
    <w:p w14:paraId="2D542229" w14:textId="7C78BC31" w:rsidR="00D535B5" w:rsidRPr="00015EFB" w:rsidRDefault="00015EFB" w:rsidP="00D535B5">
      <w:pPr>
        <w:pStyle w:val="ListParagraph"/>
        <w:ind w:left="1701" w:right="1705" w:firstLine="0"/>
        <w:jc w:val="center"/>
        <w:rPr>
          <w:b/>
          <w:bCs/>
          <w:sz w:val="28"/>
          <w:szCs w:val="28"/>
        </w:rPr>
      </w:pPr>
      <w:r w:rsidRPr="00015EFB">
        <w:rPr>
          <w:rFonts w:hint="eastAsia"/>
          <w:noProof/>
          <w:sz w:val="32"/>
          <w:szCs w:val="32"/>
        </w:rPr>
        <w:lastRenderedPageBreak/>
        <w:drawing>
          <wp:anchor distT="0" distB="0" distL="114300" distR="114300" simplePos="0" relativeHeight="251737088" behindDoc="0" locked="0" layoutInCell="1" allowOverlap="1" wp14:anchorId="1FD84A3C" wp14:editId="58C1294C">
            <wp:simplePos x="0" y="0"/>
            <wp:positionH relativeFrom="column">
              <wp:posOffset>1176655</wp:posOffset>
            </wp:positionH>
            <wp:positionV relativeFrom="paragraph">
              <wp:posOffset>0</wp:posOffset>
            </wp:positionV>
            <wp:extent cx="1734820" cy="231013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34820"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8112" behindDoc="0" locked="0" layoutInCell="1" allowOverlap="1" wp14:anchorId="1A676A18" wp14:editId="1578DCF4">
            <wp:simplePos x="0" y="0"/>
            <wp:positionH relativeFrom="column">
              <wp:posOffset>2911475</wp:posOffset>
            </wp:positionH>
            <wp:positionV relativeFrom="paragraph">
              <wp:posOffset>0</wp:posOffset>
            </wp:positionV>
            <wp:extent cx="1734185" cy="231013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34185" cy="2310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FB">
        <w:rPr>
          <w:noProof/>
          <w:sz w:val="32"/>
          <w:szCs w:val="32"/>
        </w:rPr>
        <w:drawing>
          <wp:anchor distT="0" distB="0" distL="114300" distR="114300" simplePos="0" relativeHeight="251739136" behindDoc="0" locked="0" layoutInCell="1" allowOverlap="1" wp14:anchorId="06DC293C" wp14:editId="309D169A">
            <wp:simplePos x="0" y="0"/>
            <wp:positionH relativeFrom="column">
              <wp:posOffset>4649579</wp:posOffset>
            </wp:positionH>
            <wp:positionV relativeFrom="paragraph">
              <wp:posOffset>0</wp:posOffset>
            </wp:positionV>
            <wp:extent cx="1737995" cy="2315210"/>
            <wp:effectExtent l="0" t="0" r="0" b="889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37995" cy="2315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5B5" w:rsidRPr="00015EFB">
        <w:rPr>
          <w:b/>
          <w:bCs/>
          <w:sz w:val="28"/>
          <w:szCs w:val="28"/>
        </w:rPr>
        <w:t>Figure 4</w:t>
      </w:r>
      <w:r w:rsidR="00D535B5" w:rsidRPr="00015EFB">
        <w:rPr>
          <w:b/>
          <w:bCs/>
          <w:sz w:val="32"/>
          <w:szCs w:val="32"/>
        </w:rPr>
        <w:t>-</w:t>
      </w:r>
      <w:r w:rsidR="00D535B5" w:rsidRPr="00015EFB">
        <w:rPr>
          <w:b/>
          <w:bCs/>
          <w:sz w:val="28"/>
          <w:szCs w:val="28"/>
        </w:rPr>
        <w:t xml:space="preserve">5 </w:t>
      </w:r>
      <w:r w:rsidR="00D535B5" w:rsidRPr="00B62F42">
        <w:rPr>
          <w:sz w:val="28"/>
          <w:szCs w:val="28"/>
        </w:rPr>
        <w:t>Facial Skin Segmentation and Head-Pose Adaptation</w:t>
      </w:r>
    </w:p>
    <w:p w14:paraId="50AC3020" w14:textId="5513711B" w:rsidR="00711013" w:rsidRPr="00705BD8" w:rsidRDefault="00711013" w:rsidP="006E1B98">
      <w:pPr>
        <w:pStyle w:val="ListParagraph"/>
        <w:numPr>
          <w:ilvl w:val="0"/>
          <w:numId w:val="48"/>
        </w:numPr>
        <w:spacing w:before="240"/>
        <w:ind w:right="1693"/>
        <w:jc w:val="both"/>
        <w:rPr>
          <w:sz w:val="28"/>
          <w:szCs w:val="28"/>
        </w:rPr>
      </w:pPr>
      <w:r w:rsidRPr="00711013">
        <w:rPr>
          <w:sz w:val="28"/>
          <w:szCs w:val="28"/>
        </w:rPr>
        <w:t>When the patient directly faces the kiosk (Pose: FRONTAL), the facial bounding box correctly partitions the forehead (blue mask), left cheek (green mask), and right cheek (red mask)</w:t>
      </w:r>
      <w:r>
        <w:rPr>
          <w:sz w:val="28"/>
          <w:szCs w:val="28"/>
        </w:rPr>
        <w:t xml:space="preserve"> lead to</w:t>
      </w:r>
      <w:r w:rsidRPr="00711013">
        <w:rPr>
          <w:sz w:val="28"/>
          <w:szCs w:val="28"/>
        </w:rPr>
        <w:t xml:space="preserve"> yielding three isolated skin patches.</w:t>
      </w:r>
    </w:p>
    <w:p w14:paraId="6AD45381" w14:textId="23DEAF47" w:rsidR="00711013" w:rsidRPr="00711013" w:rsidRDefault="00711013" w:rsidP="006E1B98">
      <w:pPr>
        <w:pStyle w:val="ListParagraph"/>
        <w:numPr>
          <w:ilvl w:val="0"/>
          <w:numId w:val="48"/>
        </w:numPr>
        <w:spacing w:before="240"/>
        <w:ind w:right="1693"/>
        <w:jc w:val="both"/>
        <w:rPr>
          <w:sz w:val="28"/>
          <w:szCs w:val="28"/>
        </w:rPr>
      </w:pPr>
      <w:r w:rsidRPr="00711013">
        <w:rPr>
          <w:sz w:val="28"/>
          <w:szCs w:val="28"/>
        </w:rPr>
        <w:t>When the patient rotates their head (Pose: TURNED</w:t>
      </w:r>
      <w:r w:rsidR="00705BD8">
        <w:rPr>
          <w:sz w:val="28"/>
          <w:szCs w:val="28"/>
        </w:rPr>
        <w:t xml:space="preserve"> </w:t>
      </w:r>
      <w:r w:rsidRPr="00711013">
        <w:rPr>
          <w:sz w:val="28"/>
          <w:szCs w:val="28"/>
        </w:rPr>
        <w:t>RIGHT), the vision engine automatically flags the occluded contralateral cheek as Zone</w:t>
      </w:r>
      <w:r w:rsidR="00DE4393">
        <w:rPr>
          <w:sz w:val="28"/>
          <w:szCs w:val="28"/>
        </w:rPr>
        <w:t>-</w:t>
      </w:r>
      <w:r w:rsidRPr="00711013">
        <w:rPr>
          <w:sz w:val="28"/>
          <w:szCs w:val="28"/>
        </w:rPr>
        <w:t>R: SKIPPED. This prevents foreshortened or shadowed edge pixels from contaminating the classification pipeline with false pallor or flushing signals.</w:t>
      </w:r>
    </w:p>
    <w:p w14:paraId="038D7D87" w14:textId="40244CE5" w:rsidR="00333061" w:rsidRPr="004B35E8" w:rsidRDefault="00333061" w:rsidP="006E1B98">
      <w:pPr>
        <w:pStyle w:val="Heading2"/>
        <w:numPr>
          <w:ilvl w:val="2"/>
          <w:numId w:val="20"/>
        </w:numPr>
        <w:tabs>
          <w:tab w:val="left" w:pos="1985"/>
        </w:tabs>
        <w:spacing w:before="240"/>
        <w:rPr>
          <w:sz w:val="22"/>
          <w:szCs w:val="22"/>
        </w:rPr>
      </w:pPr>
      <w:r w:rsidRPr="004B35E8">
        <w:rPr>
          <w:sz w:val="28"/>
          <w:szCs w:val="28"/>
        </w:rPr>
        <w:t>CNN Model Architecture</w:t>
      </w:r>
    </w:p>
    <w:p w14:paraId="07117413" w14:textId="3B42DB01" w:rsidR="00A03EDD" w:rsidRDefault="00333061" w:rsidP="00A03EDD">
      <w:pPr>
        <w:spacing w:before="240"/>
        <w:ind w:left="1843" w:right="1693"/>
        <w:jc w:val="both"/>
        <w:rPr>
          <w:sz w:val="28"/>
          <w:szCs w:val="28"/>
          <w:lang w:val="en-US"/>
        </w:rPr>
      </w:pPr>
      <w:r w:rsidRPr="00333061">
        <w:rPr>
          <w:sz w:val="28"/>
          <w:szCs w:val="28"/>
          <w:lang w:val="en-US"/>
        </w:rPr>
        <w:t>The network was engineered with Depthwise Separable Convolutions to achieve high representational power while maintaining an ultra-compact parameter footprint suitable for local edge execution.</w:t>
      </w:r>
    </w:p>
    <w:p w14:paraId="0ED88697" w14:textId="5D26D101" w:rsidR="00A03EDD" w:rsidRPr="00DA0326" w:rsidRDefault="00DA0326" w:rsidP="0075724B">
      <w:pPr>
        <w:spacing w:before="240" w:after="240"/>
        <w:ind w:left="1985"/>
        <w:rPr>
          <w:b/>
          <w:bCs/>
          <w:sz w:val="28"/>
          <w:szCs w:val="28"/>
        </w:rPr>
      </w:pPr>
      <w:r w:rsidRPr="00DA0326">
        <w:rPr>
          <w:b/>
          <w:bCs/>
          <w:sz w:val="28"/>
          <w:szCs w:val="28"/>
        </w:rPr>
        <w:t>Table 4-2</w:t>
      </w:r>
      <w:r w:rsidRPr="00DA0326">
        <w:rPr>
          <w:sz w:val="28"/>
          <w:szCs w:val="28"/>
        </w:rPr>
        <w:t xml:space="preserve"> Layer Breakdown of the CIELAB-Skin-CNN Architecture</w:t>
      </w:r>
    </w:p>
    <w:tbl>
      <w:tblPr>
        <w:tblStyle w:val="TableGrid"/>
        <w:tblW w:w="11109" w:type="dxa"/>
        <w:tblInd w:w="395" w:type="dxa"/>
        <w:tblLook w:val="04A0" w:firstRow="1" w:lastRow="0" w:firstColumn="1" w:lastColumn="0" w:noHBand="0" w:noVBand="1"/>
      </w:tblPr>
      <w:tblGrid>
        <w:gridCol w:w="2829"/>
        <w:gridCol w:w="2723"/>
        <w:gridCol w:w="1595"/>
        <w:gridCol w:w="1523"/>
        <w:gridCol w:w="2439"/>
      </w:tblGrid>
      <w:tr w:rsidR="00A03EDD" w14:paraId="6207C63D" w14:textId="77777777" w:rsidTr="00A03EDD">
        <w:trPr>
          <w:trHeight w:val="488"/>
        </w:trPr>
        <w:tc>
          <w:tcPr>
            <w:tcW w:w="0" w:type="auto"/>
            <w:shd w:val="clear" w:color="auto" w:fill="D9D9D9" w:themeFill="background1" w:themeFillShade="D9"/>
            <w:hideMark/>
          </w:tcPr>
          <w:p w14:paraId="42C74A4A"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Name</w:t>
            </w:r>
          </w:p>
        </w:tc>
        <w:tc>
          <w:tcPr>
            <w:tcW w:w="0" w:type="auto"/>
            <w:shd w:val="clear" w:color="auto" w:fill="D9D9D9" w:themeFill="background1" w:themeFillShade="D9"/>
            <w:hideMark/>
          </w:tcPr>
          <w:p w14:paraId="7279C947"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Layer Type</w:t>
            </w:r>
          </w:p>
        </w:tc>
        <w:tc>
          <w:tcPr>
            <w:tcW w:w="0" w:type="auto"/>
            <w:shd w:val="clear" w:color="auto" w:fill="D9D9D9" w:themeFill="background1" w:themeFillShade="D9"/>
            <w:hideMark/>
          </w:tcPr>
          <w:p w14:paraId="452BA52D"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Output Dimension</w:t>
            </w:r>
          </w:p>
        </w:tc>
        <w:tc>
          <w:tcPr>
            <w:tcW w:w="0" w:type="auto"/>
            <w:shd w:val="clear" w:color="auto" w:fill="D9D9D9" w:themeFill="background1" w:themeFillShade="D9"/>
            <w:hideMark/>
          </w:tcPr>
          <w:p w14:paraId="366C76E8"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Parameters</w:t>
            </w:r>
          </w:p>
        </w:tc>
        <w:tc>
          <w:tcPr>
            <w:tcW w:w="0" w:type="auto"/>
            <w:shd w:val="clear" w:color="auto" w:fill="D9D9D9" w:themeFill="background1" w:themeFillShade="D9"/>
            <w:hideMark/>
          </w:tcPr>
          <w:p w14:paraId="7A1A67A9" w14:textId="77777777" w:rsidR="00A03EDD" w:rsidRPr="00A03EDD" w:rsidRDefault="00A03EDD" w:rsidP="00A03EDD">
            <w:pPr>
              <w:jc w:val="center"/>
              <w:rPr>
                <w:i/>
                <w:iCs/>
                <w:color w:val="1F1F1F"/>
                <w:sz w:val="24"/>
                <w:szCs w:val="24"/>
              </w:rPr>
            </w:pPr>
            <w:r w:rsidRPr="00A03EDD">
              <w:rPr>
                <w:rStyle w:val="Strong"/>
                <w:i/>
                <w:iCs/>
                <w:color w:val="1F1F1F"/>
                <w:sz w:val="24"/>
                <w:szCs w:val="24"/>
                <w:bdr w:val="none" w:sz="0" w:space="0" w:color="auto" w:frame="1"/>
              </w:rPr>
              <w:t>Engineering Purpose</w:t>
            </w:r>
          </w:p>
        </w:tc>
      </w:tr>
      <w:tr w:rsidR="00A03EDD" w14:paraId="4D98C7D9" w14:textId="77777777" w:rsidTr="00A03EDD">
        <w:trPr>
          <w:trHeight w:val="724"/>
        </w:trPr>
        <w:tc>
          <w:tcPr>
            <w:tcW w:w="0" w:type="auto"/>
            <w:hideMark/>
          </w:tcPr>
          <w:p w14:paraId="5F4CF823" w14:textId="110D87E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Input_1</w:t>
            </w:r>
          </w:p>
        </w:tc>
        <w:tc>
          <w:tcPr>
            <w:tcW w:w="0" w:type="auto"/>
            <w:hideMark/>
          </w:tcPr>
          <w:p w14:paraId="26D838B9" w14:textId="5B25AFA7" w:rsidR="00A03EDD" w:rsidRPr="00A03EDD" w:rsidRDefault="00A03EDD">
            <w:pPr>
              <w:rPr>
                <w:color w:val="1F1F1F"/>
                <w:sz w:val="24"/>
                <w:szCs w:val="24"/>
              </w:rPr>
            </w:pPr>
            <w:r w:rsidRPr="00A03EDD">
              <w:rPr>
                <w:color w:val="1F1F1F"/>
                <w:sz w:val="24"/>
                <w:szCs w:val="24"/>
                <w:bdr w:val="none" w:sz="0" w:space="0" w:color="auto" w:frame="1"/>
              </w:rPr>
              <w:t>Input Layer</w:t>
            </w:r>
          </w:p>
        </w:tc>
        <w:tc>
          <w:tcPr>
            <w:tcW w:w="0" w:type="auto"/>
            <w:hideMark/>
          </w:tcPr>
          <w:p w14:paraId="616FEAF2"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5004DB29" w14:textId="5BDA515B" w:rsidR="00A03EDD" w:rsidRPr="00A03EDD" w:rsidRDefault="00A03EDD">
            <w:pPr>
              <w:rPr>
                <w:color w:val="1F1F1F"/>
                <w:sz w:val="24"/>
                <w:szCs w:val="24"/>
              </w:rPr>
            </w:pPr>
          </w:p>
        </w:tc>
        <w:tc>
          <w:tcPr>
            <w:tcW w:w="0" w:type="auto"/>
            <w:hideMark/>
          </w:tcPr>
          <w:p w14:paraId="65589872"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2DD447A" w14:textId="77777777" w:rsidR="00A03EDD" w:rsidRPr="00A03EDD" w:rsidRDefault="00A03EDD">
            <w:pPr>
              <w:rPr>
                <w:color w:val="1F1F1F"/>
                <w:sz w:val="24"/>
                <w:szCs w:val="24"/>
              </w:rPr>
            </w:pPr>
            <w:r w:rsidRPr="00A03EDD">
              <w:rPr>
                <w:color w:val="1F1F1F"/>
                <w:sz w:val="24"/>
                <w:szCs w:val="24"/>
                <w:bdr w:val="none" w:sz="0" w:space="0" w:color="auto" w:frame="1"/>
              </w:rPr>
              <w:t>Normalized CIELAB patch input</w:t>
            </w:r>
          </w:p>
        </w:tc>
      </w:tr>
      <w:tr w:rsidR="00A03EDD" w14:paraId="0F2B8528" w14:textId="77777777" w:rsidTr="00544B4D">
        <w:trPr>
          <w:trHeight w:val="676"/>
        </w:trPr>
        <w:tc>
          <w:tcPr>
            <w:tcW w:w="0" w:type="auto"/>
            <w:hideMark/>
          </w:tcPr>
          <w:p w14:paraId="7937AD44" w14:textId="324E409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Random flip,</w:t>
            </w:r>
            <w:r w:rsidRPr="00A03EDD">
              <w:rPr>
                <w:color w:val="1F1F1F"/>
                <w:sz w:val="24"/>
                <w:szCs w:val="24"/>
                <w:bdr w:val="none" w:sz="0" w:space="0" w:color="auto" w:frame="1"/>
              </w:rPr>
              <w:t xml:space="preserve"> R</w:t>
            </w:r>
            <w:r w:rsidRPr="00A03EDD">
              <w:rPr>
                <w:rStyle w:val="HTMLCode"/>
                <w:rFonts w:ascii="Times New Roman" w:eastAsiaTheme="minorEastAsia" w:hAnsi="Times New Roman" w:cs="Times New Roman"/>
                <w:color w:val="1F1F1F"/>
                <w:sz w:val="24"/>
                <w:szCs w:val="24"/>
                <w:bdr w:val="none" w:sz="0" w:space="0" w:color="auto" w:frame="1"/>
              </w:rPr>
              <w:t>otation</w:t>
            </w:r>
          </w:p>
        </w:tc>
        <w:tc>
          <w:tcPr>
            <w:tcW w:w="0" w:type="auto"/>
            <w:hideMark/>
          </w:tcPr>
          <w:p w14:paraId="67FEF6F2" w14:textId="77777777" w:rsidR="00A03EDD" w:rsidRPr="00A03EDD" w:rsidRDefault="00A03EDD">
            <w:pPr>
              <w:rPr>
                <w:color w:val="1F1F1F"/>
                <w:sz w:val="24"/>
                <w:szCs w:val="24"/>
              </w:rPr>
            </w:pPr>
            <w:r w:rsidRPr="00A03EDD">
              <w:rPr>
                <w:color w:val="1F1F1F"/>
                <w:sz w:val="24"/>
                <w:szCs w:val="24"/>
                <w:bdr w:val="none" w:sz="0" w:space="0" w:color="auto" w:frame="1"/>
              </w:rPr>
              <w:t>Data Augmentation</w:t>
            </w:r>
          </w:p>
        </w:tc>
        <w:tc>
          <w:tcPr>
            <w:tcW w:w="0" w:type="auto"/>
            <w:hideMark/>
          </w:tcPr>
          <w:p w14:paraId="52756038"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64,64,3</m:t>
                    </m:r>
                  </m:e>
                </m:d>
              </m:oMath>
            </m:oMathPara>
          </w:p>
          <w:p w14:paraId="3B549BD3" w14:textId="1CF3DD16" w:rsidR="00A03EDD" w:rsidRPr="00A03EDD" w:rsidRDefault="00A03EDD">
            <w:pPr>
              <w:rPr>
                <w:color w:val="1F1F1F"/>
                <w:sz w:val="24"/>
                <w:szCs w:val="24"/>
              </w:rPr>
            </w:pPr>
          </w:p>
        </w:tc>
        <w:tc>
          <w:tcPr>
            <w:tcW w:w="0" w:type="auto"/>
            <w:hideMark/>
          </w:tcPr>
          <w:p w14:paraId="37EAB56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423F3D9D" w14:textId="544AFDBF" w:rsidR="00A03EDD" w:rsidRPr="00A03EDD" w:rsidRDefault="00A03EDD">
            <w:pPr>
              <w:rPr>
                <w:color w:val="1F1F1F"/>
                <w:sz w:val="24"/>
                <w:szCs w:val="24"/>
              </w:rPr>
            </w:pPr>
            <w:r w:rsidRPr="00A03EDD">
              <w:rPr>
                <w:color w:val="1F1F1F"/>
                <w:sz w:val="24"/>
                <w:szCs w:val="24"/>
                <w:bdr w:val="none" w:sz="0" w:space="0" w:color="auto" w:frame="1"/>
              </w:rPr>
              <w:t>On</w:t>
            </w:r>
            <w:r>
              <w:rPr>
                <w:color w:val="1F1F1F"/>
                <w:sz w:val="24"/>
                <w:szCs w:val="24"/>
                <w:bdr w:val="none" w:sz="0" w:space="0" w:color="auto" w:frame="1"/>
              </w:rPr>
              <w:t xml:space="preserve"> </w:t>
            </w:r>
            <w:r w:rsidRPr="00A03EDD">
              <w:rPr>
                <w:color w:val="1F1F1F"/>
                <w:sz w:val="24"/>
                <w:szCs w:val="24"/>
                <w:bdr w:val="none" w:sz="0" w:space="0" w:color="auto" w:frame="1"/>
              </w:rPr>
              <w:t>the</w:t>
            </w:r>
            <w:r>
              <w:rPr>
                <w:color w:val="1F1F1F"/>
                <w:sz w:val="24"/>
                <w:szCs w:val="24"/>
                <w:bdr w:val="none" w:sz="0" w:space="0" w:color="auto" w:frame="1"/>
              </w:rPr>
              <w:t xml:space="preserve"> </w:t>
            </w:r>
            <w:r w:rsidRPr="00A03EDD">
              <w:rPr>
                <w:color w:val="1F1F1F"/>
                <w:sz w:val="24"/>
                <w:szCs w:val="24"/>
                <w:bdr w:val="none" w:sz="0" w:space="0" w:color="auto" w:frame="1"/>
              </w:rPr>
              <w:t>fly spatial invariance</w:t>
            </w:r>
          </w:p>
        </w:tc>
      </w:tr>
      <w:tr w:rsidR="00A03EDD" w14:paraId="4CA77F27" w14:textId="77777777" w:rsidTr="00544B4D">
        <w:trPr>
          <w:trHeight w:val="700"/>
        </w:trPr>
        <w:tc>
          <w:tcPr>
            <w:tcW w:w="0" w:type="auto"/>
            <w:hideMark/>
          </w:tcPr>
          <w:p w14:paraId="13A01033" w14:textId="160F118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Conv2d</w:t>
            </w:r>
          </w:p>
        </w:tc>
        <w:tc>
          <w:tcPr>
            <w:tcW w:w="0" w:type="auto"/>
            <w:hideMark/>
          </w:tcPr>
          <w:p w14:paraId="7E9A1EA2" w14:textId="77777777" w:rsidR="00A03EDD" w:rsidRPr="00A03EDD" w:rsidRDefault="00A03EDD">
            <w:pPr>
              <w:rPr>
                <w:color w:val="1F1F1F"/>
                <w:sz w:val="24"/>
                <w:szCs w:val="24"/>
              </w:rPr>
            </w:pPr>
            <w:r w:rsidRPr="00A03EDD">
              <w:rPr>
                <w:color w:val="1F1F1F"/>
                <w:sz w:val="24"/>
                <w:szCs w:val="24"/>
                <w:bdr w:val="none" w:sz="0" w:space="0" w:color="auto" w:frame="1"/>
              </w:rPr>
              <w:t>Conv2D (Stride 2)</w:t>
            </w:r>
          </w:p>
        </w:tc>
        <w:tc>
          <w:tcPr>
            <w:tcW w:w="0" w:type="auto"/>
            <w:hideMark/>
          </w:tcPr>
          <w:p w14:paraId="40345530"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79963033" w14:textId="0B907710" w:rsidR="00A03EDD" w:rsidRPr="00A03EDD" w:rsidRDefault="00A03EDD">
            <w:pPr>
              <w:rPr>
                <w:color w:val="1F1F1F"/>
                <w:sz w:val="24"/>
                <w:szCs w:val="24"/>
              </w:rPr>
            </w:pPr>
          </w:p>
        </w:tc>
        <w:tc>
          <w:tcPr>
            <w:tcW w:w="0" w:type="auto"/>
            <w:hideMark/>
          </w:tcPr>
          <w:p w14:paraId="11C3FE67"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896</w:t>
            </w:r>
          </w:p>
        </w:tc>
        <w:tc>
          <w:tcPr>
            <w:tcW w:w="0" w:type="auto"/>
            <w:hideMark/>
          </w:tcPr>
          <w:p w14:paraId="27038239" w14:textId="615A0B63" w:rsidR="00A03EDD" w:rsidRPr="00A03EDD" w:rsidRDefault="00A03EDD">
            <w:pPr>
              <w:rPr>
                <w:color w:val="1F1F1F"/>
                <w:sz w:val="24"/>
                <w:szCs w:val="24"/>
              </w:rPr>
            </w:pPr>
            <w:r w:rsidRPr="00A03EDD">
              <w:rPr>
                <w:color w:val="1F1F1F"/>
                <w:sz w:val="24"/>
                <w:szCs w:val="24"/>
                <w:bdr w:val="none" w:sz="0" w:space="0" w:color="auto" w:frame="1"/>
              </w:rPr>
              <w:t>Initial feature Down-sampling</w:t>
            </w:r>
          </w:p>
        </w:tc>
      </w:tr>
      <w:tr w:rsidR="00A03EDD" w14:paraId="54C8C333" w14:textId="77777777" w:rsidTr="00A03EDD">
        <w:trPr>
          <w:trHeight w:val="251"/>
        </w:trPr>
        <w:tc>
          <w:tcPr>
            <w:tcW w:w="0" w:type="auto"/>
            <w:hideMark/>
          </w:tcPr>
          <w:p w14:paraId="50C5C8B8" w14:textId="0CD9552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 Normalization</w:t>
            </w:r>
          </w:p>
        </w:tc>
        <w:tc>
          <w:tcPr>
            <w:tcW w:w="0" w:type="auto"/>
            <w:hideMark/>
          </w:tcPr>
          <w:p w14:paraId="4EB2149B" w14:textId="388F002A" w:rsidR="00A03EDD" w:rsidRPr="00A03EDD" w:rsidRDefault="00A03EDD">
            <w:pPr>
              <w:rPr>
                <w:color w:val="1F1F1F"/>
                <w:sz w:val="24"/>
                <w:szCs w:val="24"/>
              </w:rPr>
            </w:pPr>
            <w:r w:rsidRPr="00A03EDD">
              <w:rPr>
                <w:color w:val="1F1F1F"/>
                <w:sz w:val="24"/>
                <w:szCs w:val="24"/>
                <w:bdr w:val="none" w:sz="0" w:space="0" w:color="auto" w:frame="1"/>
              </w:rPr>
              <w:t>Batch Normalization</w:t>
            </w:r>
          </w:p>
        </w:tc>
        <w:tc>
          <w:tcPr>
            <w:tcW w:w="0" w:type="auto"/>
            <w:hideMark/>
          </w:tcPr>
          <w:p w14:paraId="1465E9B7"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32,32,32</m:t>
                    </m:r>
                  </m:e>
                </m:d>
              </m:oMath>
            </m:oMathPara>
          </w:p>
          <w:p w14:paraId="20CD6F61" w14:textId="7FDE761B" w:rsidR="00A03EDD" w:rsidRPr="00A03EDD" w:rsidRDefault="00A03EDD">
            <w:pPr>
              <w:rPr>
                <w:color w:val="1F1F1F"/>
                <w:sz w:val="24"/>
                <w:szCs w:val="24"/>
              </w:rPr>
            </w:pPr>
          </w:p>
        </w:tc>
        <w:tc>
          <w:tcPr>
            <w:tcW w:w="0" w:type="auto"/>
            <w:hideMark/>
          </w:tcPr>
          <w:p w14:paraId="04369364"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128</w:t>
            </w:r>
          </w:p>
        </w:tc>
        <w:tc>
          <w:tcPr>
            <w:tcW w:w="0" w:type="auto"/>
            <w:hideMark/>
          </w:tcPr>
          <w:p w14:paraId="3CC10AD1" w14:textId="77777777" w:rsidR="00A03EDD" w:rsidRPr="00A03EDD" w:rsidRDefault="00A03EDD">
            <w:pPr>
              <w:rPr>
                <w:color w:val="1F1F1F"/>
                <w:sz w:val="24"/>
                <w:szCs w:val="24"/>
              </w:rPr>
            </w:pPr>
            <w:r w:rsidRPr="00A03EDD">
              <w:rPr>
                <w:color w:val="1F1F1F"/>
                <w:sz w:val="24"/>
                <w:szCs w:val="24"/>
                <w:bdr w:val="none" w:sz="0" w:space="0" w:color="auto" w:frame="1"/>
              </w:rPr>
              <w:t>Internal covariate shift reduction</w:t>
            </w:r>
          </w:p>
        </w:tc>
      </w:tr>
      <w:tr w:rsidR="00A03EDD" w14:paraId="67048AAE" w14:textId="77777777" w:rsidTr="00544B4D">
        <w:trPr>
          <w:trHeight w:val="971"/>
        </w:trPr>
        <w:tc>
          <w:tcPr>
            <w:tcW w:w="0" w:type="auto"/>
            <w:hideMark/>
          </w:tcPr>
          <w:p w14:paraId="34F55C1C" w14:textId="0C7A380D"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lastRenderedPageBreak/>
              <w:t>Separable_conv2d</w:t>
            </w:r>
          </w:p>
        </w:tc>
        <w:tc>
          <w:tcPr>
            <w:tcW w:w="0" w:type="auto"/>
            <w:hideMark/>
          </w:tcPr>
          <w:p w14:paraId="43DB7D2E"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39FF869E"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65E33D6" w14:textId="7D7CDB8C" w:rsidR="00A03EDD" w:rsidRPr="00A03EDD" w:rsidRDefault="00A03EDD">
            <w:pPr>
              <w:rPr>
                <w:color w:val="1F1F1F"/>
                <w:sz w:val="24"/>
                <w:szCs w:val="24"/>
              </w:rPr>
            </w:pPr>
          </w:p>
        </w:tc>
        <w:tc>
          <w:tcPr>
            <w:tcW w:w="0" w:type="auto"/>
            <w:hideMark/>
          </w:tcPr>
          <w:p w14:paraId="76F788AF"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2,400</w:t>
            </w:r>
          </w:p>
        </w:tc>
        <w:tc>
          <w:tcPr>
            <w:tcW w:w="0" w:type="auto"/>
            <w:hideMark/>
          </w:tcPr>
          <w:p w14:paraId="114389A7" w14:textId="77777777" w:rsidR="00A03EDD" w:rsidRPr="00A03EDD" w:rsidRDefault="00A03EDD">
            <w:pPr>
              <w:rPr>
                <w:color w:val="1F1F1F"/>
                <w:sz w:val="24"/>
                <w:szCs w:val="24"/>
              </w:rPr>
            </w:pPr>
            <w:r w:rsidRPr="00A03EDD">
              <w:rPr>
                <w:color w:val="1F1F1F"/>
                <w:sz w:val="24"/>
                <w:szCs w:val="24"/>
                <w:bdr w:val="none" w:sz="0" w:space="0" w:color="auto" w:frame="1"/>
              </w:rPr>
              <w:t>Depthwise separable spatial feature extraction</w:t>
            </w:r>
          </w:p>
        </w:tc>
      </w:tr>
      <w:tr w:rsidR="00A03EDD" w14:paraId="53D2EE93" w14:textId="77777777" w:rsidTr="00544B4D">
        <w:trPr>
          <w:trHeight w:val="560"/>
        </w:trPr>
        <w:tc>
          <w:tcPr>
            <w:tcW w:w="0" w:type="auto"/>
            <w:hideMark/>
          </w:tcPr>
          <w:p w14:paraId="34492C33" w14:textId="6A89C582"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Batch_normalization_1</w:t>
            </w:r>
          </w:p>
        </w:tc>
        <w:tc>
          <w:tcPr>
            <w:tcW w:w="0" w:type="auto"/>
            <w:hideMark/>
          </w:tcPr>
          <w:p w14:paraId="76316515" w14:textId="12A96AEF"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3C636BC3"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32,32,64</m:t>
                    </m:r>
                  </m:e>
                </m:d>
              </m:oMath>
            </m:oMathPara>
          </w:p>
          <w:p w14:paraId="5FFFDE8C" w14:textId="1F3481C7" w:rsidR="00A03EDD" w:rsidRPr="00A03EDD" w:rsidRDefault="00A03EDD">
            <w:pPr>
              <w:rPr>
                <w:color w:val="1F1F1F"/>
                <w:sz w:val="24"/>
                <w:szCs w:val="24"/>
              </w:rPr>
            </w:pPr>
          </w:p>
        </w:tc>
        <w:tc>
          <w:tcPr>
            <w:tcW w:w="0" w:type="auto"/>
            <w:hideMark/>
          </w:tcPr>
          <w:p w14:paraId="76098DE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256</w:t>
            </w:r>
          </w:p>
        </w:tc>
        <w:tc>
          <w:tcPr>
            <w:tcW w:w="0" w:type="auto"/>
            <w:hideMark/>
          </w:tcPr>
          <w:p w14:paraId="6794D597" w14:textId="77777777" w:rsidR="00A03EDD" w:rsidRPr="00A03EDD" w:rsidRDefault="00A03EDD">
            <w:pPr>
              <w:rPr>
                <w:color w:val="1F1F1F"/>
                <w:sz w:val="24"/>
                <w:szCs w:val="24"/>
              </w:rPr>
            </w:pPr>
            <w:r w:rsidRPr="00A03EDD">
              <w:rPr>
                <w:color w:val="1F1F1F"/>
                <w:sz w:val="24"/>
                <w:szCs w:val="24"/>
                <w:bdr w:val="none" w:sz="0" w:space="0" w:color="auto" w:frame="1"/>
              </w:rPr>
              <w:t>Gradient stabilization</w:t>
            </w:r>
          </w:p>
        </w:tc>
      </w:tr>
      <w:tr w:rsidR="00A03EDD" w14:paraId="51D243B3" w14:textId="77777777" w:rsidTr="00544B4D">
        <w:trPr>
          <w:trHeight w:val="836"/>
        </w:trPr>
        <w:tc>
          <w:tcPr>
            <w:tcW w:w="0" w:type="auto"/>
            <w:hideMark/>
          </w:tcPr>
          <w:p w14:paraId="5E176CBF" w14:textId="1E307C00"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Max_pooling2d</w:t>
            </w:r>
          </w:p>
        </w:tc>
        <w:tc>
          <w:tcPr>
            <w:tcW w:w="0" w:type="auto"/>
            <w:hideMark/>
          </w:tcPr>
          <w:p w14:paraId="43B3B214" w14:textId="77777777" w:rsidR="00A03EDD" w:rsidRPr="00A03EDD" w:rsidRDefault="00A03EDD">
            <w:pPr>
              <w:rPr>
                <w:color w:val="1F1F1F"/>
                <w:sz w:val="24"/>
                <w:szCs w:val="24"/>
              </w:rPr>
            </w:pPr>
            <w:r w:rsidRPr="00A03EDD">
              <w:rPr>
                <w:color w:val="1F1F1F"/>
                <w:sz w:val="24"/>
                <w:szCs w:val="24"/>
                <w:bdr w:val="none" w:sz="0" w:space="0" w:color="auto" w:frame="1"/>
              </w:rPr>
              <w:t>MaxPooling2D</w:t>
            </w:r>
          </w:p>
        </w:tc>
        <w:tc>
          <w:tcPr>
            <w:tcW w:w="0" w:type="auto"/>
            <w:hideMark/>
          </w:tcPr>
          <w:p w14:paraId="36EBB150"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16,16,64</m:t>
                    </m:r>
                  </m:e>
                </m:d>
              </m:oMath>
            </m:oMathPara>
          </w:p>
          <w:p w14:paraId="5FC3892C" w14:textId="25BBF67C" w:rsidR="00A03EDD" w:rsidRPr="00A03EDD" w:rsidRDefault="00A03EDD">
            <w:pPr>
              <w:rPr>
                <w:color w:val="1F1F1F"/>
                <w:sz w:val="24"/>
                <w:szCs w:val="24"/>
              </w:rPr>
            </w:pPr>
          </w:p>
        </w:tc>
        <w:tc>
          <w:tcPr>
            <w:tcW w:w="0" w:type="auto"/>
            <w:hideMark/>
          </w:tcPr>
          <w:p w14:paraId="6B724A0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1A8DED38" w14:textId="77777777" w:rsidR="00A03EDD" w:rsidRPr="00A03EDD" w:rsidRDefault="00A03EDD">
            <w:pPr>
              <w:rPr>
                <w:color w:val="1F1F1F"/>
                <w:sz w:val="24"/>
                <w:szCs w:val="24"/>
              </w:rPr>
            </w:pPr>
            <w:r w:rsidRPr="00A03EDD">
              <w:rPr>
                <w:color w:val="1F1F1F"/>
                <w:sz w:val="24"/>
                <w:szCs w:val="24"/>
                <w:bdr w:val="none" w:sz="0" w:space="0" w:color="auto" w:frame="1"/>
              </w:rPr>
              <w:t>Spatial dimensionality reduction</w:t>
            </w:r>
          </w:p>
        </w:tc>
      </w:tr>
      <w:tr w:rsidR="00A03EDD" w14:paraId="4E8E738C" w14:textId="77777777" w:rsidTr="00544B4D">
        <w:trPr>
          <w:trHeight w:val="848"/>
        </w:trPr>
        <w:tc>
          <w:tcPr>
            <w:tcW w:w="0" w:type="auto"/>
            <w:hideMark/>
          </w:tcPr>
          <w:p w14:paraId="0A7C1960" w14:textId="564FECF4"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Separable_conv2d_1</w:t>
            </w:r>
          </w:p>
        </w:tc>
        <w:tc>
          <w:tcPr>
            <w:tcW w:w="0" w:type="auto"/>
            <w:hideMark/>
          </w:tcPr>
          <w:p w14:paraId="55E62834" w14:textId="77777777" w:rsidR="00A03EDD" w:rsidRPr="00A03EDD" w:rsidRDefault="00A03EDD">
            <w:pPr>
              <w:rPr>
                <w:color w:val="1F1F1F"/>
                <w:sz w:val="24"/>
                <w:szCs w:val="24"/>
              </w:rPr>
            </w:pPr>
            <w:r w:rsidRPr="00A03EDD">
              <w:rPr>
                <w:color w:val="1F1F1F"/>
                <w:sz w:val="24"/>
                <w:szCs w:val="24"/>
                <w:bdr w:val="none" w:sz="0" w:space="0" w:color="auto" w:frame="1"/>
              </w:rPr>
              <w:t>SeparableConv2D</w:t>
            </w:r>
          </w:p>
        </w:tc>
        <w:tc>
          <w:tcPr>
            <w:tcW w:w="0" w:type="auto"/>
            <w:hideMark/>
          </w:tcPr>
          <w:p w14:paraId="59419A33"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79A132CC" w14:textId="636C9FF6" w:rsidR="00A03EDD" w:rsidRPr="00A03EDD" w:rsidRDefault="00A03EDD">
            <w:pPr>
              <w:rPr>
                <w:color w:val="1F1F1F"/>
                <w:sz w:val="24"/>
                <w:szCs w:val="24"/>
              </w:rPr>
            </w:pPr>
          </w:p>
        </w:tc>
        <w:tc>
          <w:tcPr>
            <w:tcW w:w="0" w:type="auto"/>
            <w:hideMark/>
          </w:tcPr>
          <w:p w14:paraId="3826A921"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8,896</w:t>
            </w:r>
          </w:p>
        </w:tc>
        <w:tc>
          <w:tcPr>
            <w:tcW w:w="0" w:type="auto"/>
            <w:hideMark/>
          </w:tcPr>
          <w:p w14:paraId="3E333BEB" w14:textId="77777777" w:rsidR="00A03EDD" w:rsidRPr="00A03EDD" w:rsidRDefault="00A03EDD">
            <w:pPr>
              <w:rPr>
                <w:color w:val="1F1F1F"/>
                <w:sz w:val="24"/>
                <w:szCs w:val="24"/>
              </w:rPr>
            </w:pPr>
            <w:r w:rsidRPr="00A03EDD">
              <w:rPr>
                <w:color w:val="1F1F1F"/>
                <w:sz w:val="24"/>
                <w:szCs w:val="24"/>
                <w:bdr w:val="none" w:sz="0" w:space="0" w:color="auto" w:frame="1"/>
              </w:rPr>
              <w:t>High-level chromatic pattern representation</w:t>
            </w:r>
          </w:p>
        </w:tc>
      </w:tr>
      <w:tr w:rsidR="00A03EDD" w14:paraId="0344936B" w14:textId="77777777" w:rsidTr="00544B4D">
        <w:trPr>
          <w:trHeight w:val="691"/>
        </w:trPr>
        <w:tc>
          <w:tcPr>
            <w:tcW w:w="0" w:type="auto"/>
            <w:hideMark/>
          </w:tcPr>
          <w:p w14:paraId="49F39F25" w14:textId="2FA22221"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Batch_normalization_2</w:t>
            </w:r>
          </w:p>
        </w:tc>
        <w:tc>
          <w:tcPr>
            <w:tcW w:w="0" w:type="auto"/>
            <w:hideMark/>
          </w:tcPr>
          <w:p w14:paraId="222D2DC1" w14:textId="54DEC73C" w:rsidR="00A03EDD" w:rsidRPr="00A03EDD" w:rsidRDefault="000A42D1">
            <w:pPr>
              <w:rPr>
                <w:color w:val="1F1F1F"/>
                <w:sz w:val="24"/>
                <w:szCs w:val="24"/>
              </w:rPr>
            </w:pPr>
            <w:r w:rsidRPr="00A03EDD">
              <w:rPr>
                <w:color w:val="1F1F1F"/>
                <w:sz w:val="24"/>
                <w:szCs w:val="24"/>
                <w:bdr w:val="none" w:sz="0" w:space="0" w:color="auto" w:frame="1"/>
              </w:rPr>
              <w:t>Batch Normalization</w:t>
            </w:r>
          </w:p>
        </w:tc>
        <w:tc>
          <w:tcPr>
            <w:tcW w:w="0" w:type="auto"/>
            <w:hideMark/>
          </w:tcPr>
          <w:p w14:paraId="12345ACE"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16,16,128</m:t>
                    </m:r>
                  </m:e>
                </m:d>
              </m:oMath>
            </m:oMathPara>
          </w:p>
          <w:p w14:paraId="3A40FA63" w14:textId="0BFD5F0E" w:rsidR="00A03EDD" w:rsidRPr="00A03EDD" w:rsidRDefault="00A03EDD">
            <w:pPr>
              <w:rPr>
                <w:color w:val="1F1F1F"/>
                <w:sz w:val="24"/>
                <w:szCs w:val="24"/>
              </w:rPr>
            </w:pPr>
          </w:p>
        </w:tc>
        <w:tc>
          <w:tcPr>
            <w:tcW w:w="0" w:type="auto"/>
            <w:hideMark/>
          </w:tcPr>
          <w:p w14:paraId="69D2876C"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512</w:t>
            </w:r>
          </w:p>
        </w:tc>
        <w:tc>
          <w:tcPr>
            <w:tcW w:w="0" w:type="auto"/>
            <w:hideMark/>
          </w:tcPr>
          <w:p w14:paraId="4CA223CF" w14:textId="77777777" w:rsidR="00A03EDD" w:rsidRPr="00A03EDD" w:rsidRDefault="00A03EDD">
            <w:pPr>
              <w:rPr>
                <w:color w:val="1F1F1F"/>
                <w:sz w:val="24"/>
                <w:szCs w:val="24"/>
              </w:rPr>
            </w:pPr>
            <w:r w:rsidRPr="00A03EDD">
              <w:rPr>
                <w:color w:val="1F1F1F"/>
                <w:sz w:val="24"/>
                <w:szCs w:val="24"/>
                <w:bdr w:val="none" w:sz="0" w:space="0" w:color="auto" w:frame="1"/>
              </w:rPr>
              <w:t>Batch standardization</w:t>
            </w:r>
          </w:p>
        </w:tc>
      </w:tr>
      <w:tr w:rsidR="00A03EDD" w14:paraId="469A0845" w14:textId="77777777" w:rsidTr="00544B4D">
        <w:trPr>
          <w:trHeight w:val="1125"/>
        </w:trPr>
        <w:tc>
          <w:tcPr>
            <w:tcW w:w="0" w:type="auto"/>
            <w:hideMark/>
          </w:tcPr>
          <w:p w14:paraId="78D833D4" w14:textId="07DC395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Global_average_pooling2d</w:t>
            </w:r>
          </w:p>
        </w:tc>
        <w:tc>
          <w:tcPr>
            <w:tcW w:w="0" w:type="auto"/>
            <w:hideMark/>
          </w:tcPr>
          <w:p w14:paraId="1949428F" w14:textId="77777777" w:rsidR="00A03EDD" w:rsidRPr="00A03EDD" w:rsidRDefault="00A03EDD">
            <w:pPr>
              <w:rPr>
                <w:color w:val="1F1F1F"/>
                <w:sz w:val="24"/>
                <w:szCs w:val="24"/>
              </w:rPr>
            </w:pPr>
            <w:r w:rsidRPr="00A03EDD">
              <w:rPr>
                <w:color w:val="1F1F1F"/>
                <w:sz w:val="24"/>
                <w:szCs w:val="24"/>
                <w:bdr w:val="none" w:sz="0" w:space="0" w:color="auto" w:frame="1"/>
              </w:rPr>
              <w:t>GlobalAveragePooling2D</w:t>
            </w:r>
          </w:p>
        </w:tc>
        <w:tc>
          <w:tcPr>
            <w:tcW w:w="0" w:type="auto"/>
            <w:hideMark/>
          </w:tcPr>
          <w:p w14:paraId="6EC83E78"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2A8B19C7" w14:textId="4BCF67A7" w:rsidR="00A03EDD" w:rsidRPr="00A03EDD" w:rsidRDefault="00A03EDD">
            <w:pPr>
              <w:rPr>
                <w:color w:val="1F1F1F"/>
                <w:sz w:val="24"/>
                <w:szCs w:val="24"/>
              </w:rPr>
            </w:pPr>
          </w:p>
        </w:tc>
        <w:tc>
          <w:tcPr>
            <w:tcW w:w="0" w:type="auto"/>
            <w:hideMark/>
          </w:tcPr>
          <w:p w14:paraId="3568B91E"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0D9274DD" w14:textId="77777777" w:rsidR="00A03EDD" w:rsidRPr="00A03EDD" w:rsidRDefault="00A03EDD">
            <w:pPr>
              <w:rPr>
                <w:color w:val="1F1F1F"/>
                <w:sz w:val="24"/>
                <w:szCs w:val="24"/>
              </w:rPr>
            </w:pPr>
            <w:r w:rsidRPr="00A03EDD">
              <w:rPr>
                <w:color w:val="1F1F1F"/>
                <w:sz w:val="24"/>
                <w:szCs w:val="24"/>
                <w:bdr w:val="none" w:sz="0" w:space="0" w:color="auto" w:frame="1"/>
              </w:rPr>
              <w:t>Feature map collapse into dense representation</w:t>
            </w:r>
          </w:p>
        </w:tc>
      </w:tr>
      <w:tr w:rsidR="00A03EDD" w14:paraId="7D96AACD" w14:textId="77777777" w:rsidTr="006B529E">
        <w:trPr>
          <w:trHeight w:val="844"/>
        </w:trPr>
        <w:tc>
          <w:tcPr>
            <w:tcW w:w="0" w:type="auto"/>
            <w:hideMark/>
          </w:tcPr>
          <w:p w14:paraId="1E3C0B92" w14:textId="21190A9F"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Dropout</w:t>
            </w:r>
          </w:p>
        </w:tc>
        <w:tc>
          <w:tcPr>
            <w:tcW w:w="0" w:type="auto"/>
            <w:hideMark/>
          </w:tcPr>
          <w:p w14:paraId="0094A4FA" w14:textId="7BB82A2A" w:rsidR="00A03EDD" w:rsidRPr="006B529E" w:rsidRDefault="00A03EDD">
            <w:pPr>
              <w:rPr>
                <w:color w:val="1F1F1F"/>
                <w:sz w:val="24"/>
                <w:szCs w:val="24"/>
                <w:bdr w:val="none" w:sz="0" w:space="0" w:color="auto" w:frame="1"/>
              </w:rPr>
            </w:pPr>
            <w:r w:rsidRPr="00A03EDD">
              <w:rPr>
                <w:color w:val="1F1F1F"/>
                <w:sz w:val="24"/>
                <w:szCs w:val="24"/>
                <w:bdr w:val="none" w:sz="0" w:space="0" w:color="auto" w:frame="1"/>
              </w:rPr>
              <w:t>Dropout (</w:t>
            </w:r>
            <m:oMath>
              <m:r>
                <w:rPr>
                  <w:rStyle w:val="math-inline"/>
                  <w:rFonts w:ascii="Cambria Math" w:hAnsi="Cambria Math"/>
                  <w:color w:val="1F1F1F"/>
                  <w:sz w:val="24"/>
                  <w:szCs w:val="24"/>
                  <w:bdr w:val="none" w:sz="0" w:space="0" w:color="auto" w:frame="1"/>
                </w:rPr>
                <m:t>p=0.2</m:t>
              </m:r>
            </m:oMath>
            <w:r w:rsidRPr="00A03EDD">
              <w:rPr>
                <w:color w:val="1F1F1F"/>
                <w:sz w:val="24"/>
                <w:szCs w:val="24"/>
                <w:bdr w:val="none" w:sz="0" w:space="0" w:color="auto" w:frame="1"/>
              </w:rPr>
              <w:t>)</w:t>
            </w:r>
          </w:p>
        </w:tc>
        <w:tc>
          <w:tcPr>
            <w:tcW w:w="0" w:type="auto"/>
            <w:hideMark/>
          </w:tcPr>
          <w:p w14:paraId="019B7A79"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128</m:t>
                    </m:r>
                  </m:e>
                </m:d>
              </m:oMath>
            </m:oMathPara>
          </w:p>
          <w:p w14:paraId="6189C27E" w14:textId="16F2F486" w:rsidR="00A03EDD" w:rsidRPr="00A03EDD" w:rsidRDefault="00A03EDD">
            <w:pPr>
              <w:rPr>
                <w:color w:val="1F1F1F"/>
                <w:sz w:val="24"/>
                <w:szCs w:val="24"/>
              </w:rPr>
            </w:pPr>
          </w:p>
        </w:tc>
        <w:tc>
          <w:tcPr>
            <w:tcW w:w="0" w:type="auto"/>
            <w:hideMark/>
          </w:tcPr>
          <w:p w14:paraId="7CF73409"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0</w:t>
            </w:r>
          </w:p>
        </w:tc>
        <w:tc>
          <w:tcPr>
            <w:tcW w:w="0" w:type="auto"/>
            <w:hideMark/>
          </w:tcPr>
          <w:p w14:paraId="329447E3" w14:textId="77777777" w:rsidR="00A03EDD" w:rsidRPr="00A03EDD" w:rsidRDefault="00A03EDD">
            <w:pPr>
              <w:rPr>
                <w:color w:val="1F1F1F"/>
                <w:sz w:val="24"/>
                <w:szCs w:val="24"/>
              </w:rPr>
            </w:pPr>
            <w:r w:rsidRPr="00A03EDD">
              <w:rPr>
                <w:color w:val="1F1F1F"/>
                <w:sz w:val="24"/>
                <w:szCs w:val="24"/>
                <w:bdr w:val="none" w:sz="0" w:space="0" w:color="auto" w:frame="1"/>
              </w:rPr>
              <w:t>Regularization against co-adaptation</w:t>
            </w:r>
          </w:p>
        </w:tc>
      </w:tr>
      <w:tr w:rsidR="00A03EDD" w14:paraId="21828290" w14:textId="77777777" w:rsidTr="006B529E">
        <w:trPr>
          <w:trHeight w:val="841"/>
        </w:trPr>
        <w:tc>
          <w:tcPr>
            <w:tcW w:w="0" w:type="auto"/>
            <w:hideMark/>
          </w:tcPr>
          <w:p w14:paraId="1823646D" w14:textId="5646EE9A" w:rsidR="00A03EDD" w:rsidRPr="00A03EDD" w:rsidRDefault="00A03EDD">
            <w:pPr>
              <w:rPr>
                <w:color w:val="1F1F1F"/>
                <w:sz w:val="24"/>
                <w:szCs w:val="24"/>
              </w:rPr>
            </w:pPr>
            <w:r w:rsidRPr="00A03EDD">
              <w:rPr>
                <w:rStyle w:val="HTMLCode"/>
                <w:rFonts w:ascii="Times New Roman" w:eastAsiaTheme="minorEastAsia" w:hAnsi="Times New Roman" w:cs="Times New Roman"/>
                <w:color w:val="1F1F1F"/>
                <w:sz w:val="24"/>
                <w:szCs w:val="24"/>
                <w:bdr w:val="none" w:sz="0" w:space="0" w:color="auto" w:frame="1"/>
              </w:rPr>
              <w:t>Dense</w:t>
            </w:r>
          </w:p>
        </w:tc>
        <w:tc>
          <w:tcPr>
            <w:tcW w:w="0" w:type="auto"/>
            <w:hideMark/>
          </w:tcPr>
          <w:p w14:paraId="20D05715" w14:textId="77777777" w:rsidR="00A03EDD" w:rsidRPr="00A03EDD" w:rsidRDefault="00A03EDD">
            <w:pPr>
              <w:rPr>
                <w:color w:val="1F1F1F"/>
                <w:sz w:val="24"/>
                <w:szCs w:val="24"/>
              </w:rPr>
            </w:pPr>
            <w:r w:rsidRPr="00A03EDD">
              <w:rPr>
                <w:color w:val="1F1F1F"/>
                <w:sz w:val="24"/>
                <w:szCs w:val="24"/>
                <w:bdr w:val="none" w:sz="0" w:space="0" w:color="auto" w:frame="1"/>
              </w:rPr>
              <w:t>Dense (Sigmoid)</w:t>
            </w:r>
          </w:p>
        </w:tc>
        <w:tc>
          <w:tcPr>
            <w:tcW w:w="0" w:type="auto"/>
            <w:hideMark/>
          </w:tcPr>
          <w:p w14:paraId="72650490" w14:textId="77777777" w:rsidR="00A03EDD" w:rsidRPr="00A03EDD" w:rsidRDefault="00E52265">
            <w:pPr>
              <w:rPr>
                <w:rStyle w:val="math-inline"/>
                <w:color w:val="1F1F1F"/>
                <w:sz w:val="24"/>
                <w:szCs w:val="24"/>
                <w:bdr w:val="none" w:sz="0" w:space="0" w:color="auto" w:frame="1"/>
              </w:rPr>
            </w:pPr>
            <m:oMathPara>
              <m:oMath>
                <m:d>
                  <m:dPr>
                    <m:ctrlPr>
                      <w:rPr>
                        <w:rStyle w:val="math-inline"/>
                        <w:rFonts w:ascii="Cambria Math" w:hAnsi="Cambria Math"/>
                        <w:i/>
                        <w:color w:val="1F1F1F"/>
                        <w:sz w:val="24"/>
                        <w:szCs w:val="24"/>
                        <w:bdr w:val="none" w:sz="0" w:space="0" w:color="auto" w:frame="1"/>
                      </w:rPr>
                    </m:ctrlPr>
                  </m:dPr>
                  <m:e>
                    <m:r>
                      <w:rPr>
                        <w:rStyle w:val="math-inline"/>
                        <w:rFonts w:ascii="Cambria Math" w:hAnsi="Cambria Math"/>
                        <w:color w:val="1F1F1F"/>
                        <w:sz w:val="24"/>
                        <w:szCs w:val="24"/>
                        <w:bdr w:val="none" w:sz="0" w:space="0" w:color="auto" w:frame="1"/>
                      </w:rPr>
                      <m:t>1</m:t>
                    </m:r>
                  </m:e>
                </m:d>
              </m:oMath>
            </m:oMathPara>
          </w:p>
          <w:p w14:paraId="73A97DEB" w14:textId="01E968C5" w:rsidR="00A03EDD" w:rsidRPr="00A03EDD" w:rsidRDefault="00A03EDD">
            <w:pPr>
              <w:rPr>
                <w:color w:val="1F1F1F"/>
                <w:sz w:val="24"/>
                <w:szCs w:val="24"/>
              </w:rPr>
            </w:pPr>
          </w:p>
        </w:tc>
        <w:tc>
          <w:tcPr>
            <w:tcW w:w="0" w:type="auto"/>
            <w:hideMark/>
          </w:tcPr>
          <w:p w14:paraId="4850908A" w14:textId="77777777" w:rsidR="00A03EDD" w:rsidRPr="00A03EDD" w:rsidRDefault="00A03EDD" w:rsidP="006B529E">
            <w:pPr>
              <w:jc w:val="center"/>
              <w:rPr>
                <w:color w:val="1F1F1F"/>
                <w:sz w:val="24"/>
                <w:szCs w:val="24"/>
              </w:rPr>
            </w:pPr>
            <w:r w:rsidRPr="00A03EDD">
              <w:rPr>
                <w:color w:val="1F1F1F"/>
                <w:sz w:val="24"/>
                <w:szCs w:val="24"/>
                <w:bdr w:val="none" w:sz="0" w:space="0" w:color="auto" w:frame="1"/>
              </w:rPr>
              <w:t>129</w:t>
            </w:r>
          </w:p>
        </w:tc>
        <w:tc>
          <w:tcPr>
            <w:tcW w:w="0" w:type="auto"/>
            <w:hideMark/>
          </w:tcPr>
          <w:p w14:paraId="55C5D4D3" w14:textId="77777777" w:rsidR="00A03EDD" w:rsidRPr="00A03EDD" w:rsidRDefault="00A03EDD">
            <w:pPr>
              <w:rPr>
                <w:color w:val="1F1F1F"/>
                <w:sz w:val="24"/>
                <w:szCs w:val="24"/>
              </w:rPr>
            </w:pPr>
            <w:r w:rsidRPr="00A03EDD">
              <w:rPr>
                <w:color w:val="1F1F1F"/>
                <w:sz w:val="24"/>
                <w:szCs w:val="24"/>
                <w:bdr w:val="none" w:sz="0" w:space="0" w:color="auto" w:frame="1"/>
              </w:rPr>
              <w:t>Binary anomaly probability output</w:t>
            </w:r>
          </w:p>
        </w:tc>
      </w:tr>
      <w:tr w:rsidR="00A03EDD" w14:paraId="7DBE5D0F" w14:textId="77777777" w:rsidTr="006B529E">
        <w:trPr>
          <w:trHeight w:val="854"/>
        </w:trPr>
        <w:tc>
          <w:tcPr>
            <w:tcW w:w="0" w:type="auto"/>
            <w:hideMark/>
          </w:tcPr>
          <w:p w14:paraId="26D794F9" w14:textId="77777777" w:rsidR="00A03EDD" w:rsidRPr="00A03EDD" w:rsidRDefault="00A03EDD">
            <w:pPr>
              <w:rPr>
                <w:color w:val="1F1F1F"/>
                <w:sz w:val="24"/>
                <w:szCs w:val="24"/>
              </w:rPr>
            </w:pPr>
            <w:r w:rsidRPr="00A03EDD">
              <w:rPr>
                <w:b/>
                <w:bCs/>
                <w:color w:val="1F1F1F"/>
                <w:sz w:val="24"/>
                <w:szCs w:val="24"/>
                <w:bdr w:val="none" w:sz="0" w:space="0" w:color="auto" w:frame="1"/>
              </w:rPr>
              <w:t>Total Parameters</w:t>
            </w:r>
          </w:p>
        </w:tc>
        <w:tc>
          <w:tcPr>
            <w:tcW w:w="0" w:type="auto"/>
            <w:hideMark/>
          </w:tcPr>
          <w:p w14:paraId="377AD2F3" w14:textId="426747D8"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7DFB7A7B" w14:textId="0B4F4B46" w:rsidR="00A03EDD" w:rsidRPr="00A03EDD" w:rsidRDefault="00A03EDD" w:rsidP="00A03EDD">
            <w:pPr>
              <w:jc w:val="center"/>
              <w:rPr>
                <w:color w:val="1F1F1F"/>
                <w:sz w:val="24"/>
                <w:szCs w:val="24"/>
              </w:rPr>
            </w:pPr>
            <w:r w:rsidRPr="00A03EDD">
              <w:rPr>
                <w:color w:val="1F1F1F"/>
                <w:sz w:val="24"/>
                <w:szCs w:val="24"/>
              </w:rPr>
              <w:t>-</w:t>
            </w:r>
          </w:p>
        </w:tc>
        <w:tc>
          <w:tcPr>
            <w:tcW w:w="0" w:type="auto"/>
            <w:hideMark/>
          </w:tcPr>
          <w:p w14:paraId="3396C874" w14:textId="77777777" w:rsidR="00A03EDD" w:rsidRPr="00A03EDD" w:rsidRDefault="00A03EDD">
            <w:pPr>
              <w:rPr>
                <w:color w:val="1F1F1F"/>
                <w:sz w:val="24"/>
                <w:szCs w:val="24"/>
              </w:rPr>
            </w:pPr>
            <w:r w:rsidRPr="00A03EDD">
              <w:rPr>
                <w:b/>
                <w:bCs/>
                <w:color w:val="1F1F1F"/>
                <w:sz w:val="24"/>
                <w:szCs w:val="24"/>
                <w:bdr w:val="none" w:sz="0" w:space="0" w:color="auto" w:frame="1"/>
              </w:rPr>
              <w:t>13,217 (51.63 KB)</w:t>
            </w:r>
          </w:p>
        </w:tc>
        <w:tc>
          <w:tcPr>
            <w:tcW w:w="0" w:type="auto"/>
            <w:hideMark/>
          </w:tcPr>
          <w:p w14:paraId="3A94E913" w14:textId="77777777" w:rsidR="00A03EDD" w:rsidRPr="00A03EDD" w:rsidRDefault="00A03EDD">
            <w:pPr>
              <w:rPr>
                <w:color w:val="1F1F1F"/>
                <w:sz w:val="24"/>
                <w:szCs w:val="24"/>
              </w:rPr>
            </w:pPr>
            <w:r w:rsidRPr="00A03EDD">
              <w:rPr>
                <w:b/>
                <w:bCs/>
                <w:color w:val="1F1F1F"/>
                <w:sz w:val="24"/>
                <w:szCs w:val="24"/>
                <w:bdr w:val="none" w:sz="0" w:space="0" w:color="auto" w:frame="1"/>
              </w:rPr>
              <w:t>Trainable: 12,769 / Non-trainable: 448</w:t>
            </w:r>
          </w:p>
        </w:tc>
      </w:tr>
    </w:tbl>
    <w:p w14:paraId="7619AAF1" w14:textId="0C2454A1" w:rsidR="00557461" w:rsidRPr="004B35E8" w:rsidRDefault="006A7069" w:rsidP="006E1B98">
      <w:pPr>
        <w:pStyle w:val="Heading2"/>
        <w:numPr>
          <w:ilvl w:val="2"/>
          <w:numId w:val="20"/>
        </w:numPr>
        <w:tabs>
          <w:tab w:val="left" w:pos="1985"/>
        </w:tabs>
        <w:spacing w:before="240"/>
        <w:rPr>
          <w:sz w:val="22"/>
          <w:szCs w:val="22"/>
        </w:rPr>
      </w:pPr>
      <w:r w:rsidRPr="004B35E8">
        <w:rPr>
          <w:sz w:val="28"/>
          <w:szCs w:val="28"/>
        </w:rPr>
        <w:t>Quantitative Model Results: Cross</w:t>
      </w:r>
      <w:r w:rsidR="006748E7" w:rsidRPr="004B35E8">
        <w:rPr>
          <w:sz w:val="28"/>
          <w:szCs w:val="28"/>
        </w:rPr>
        <w:t xml:space="preserve"> </w:t>
      </w:r>
      <w:r w:rsidRPr="004B35E8">
        <w:rPr>
          <w:sz w:val="28"/>
          <w:szCs w:val="28"/>
        </w:rPr>
        <w:t>Entropy Loss &amp; Focal Loss</w:t>
      </w:r>
    </w:p>
    <w:p w14:paraId="51BFD81C" w14:textId="187D5838" w:rsidR="00557461" w:rsidRDefault="006A7069" w:rsidP="00557461">
      <w:pPr>
        <w:spacing w:before="240"/>
        <w:ind w:left="1843" w:right="1693"/>
        <w:jc w:val="both"/>
        <w:rPr>
          <w:sz w:val="28"/>
          <w:szCs w:val="28"/>
          <w:lang w:val="en-US"/>
        </w:rPr>
      </w:pPr>
      <w:r w:rsidRPr="006A7069">
        <w:rPr>
          <w:sz w:val="28"/>
          <w:szCs w:val="28"/>
          <w:lang w:val="en-US"/>
        </w:rPr>
        <w:t>To evaluate the impact of class imbalance (where normal skin samples significantly outnumber clinical flushing cases), the architecture was evaluated under two training objective functions:</w:t>
      </w:r>
    </w:p>
    <w:p w14:paraId="599B89F1" w14:textId="40ABA776" w:rsidR="004A04CF" w:rsidRDefault="004A04CF" w:rsidP="006E1B98">
      <w:pPr>
        <w:pStyle w:val="ListParagraph"/>
        <w:numPr>
          <w:ilvl w:val="0"/>
          <w:numId w:val="52"/>
        </w:numPr>
        <w:spacing w:before="240"/>
        <w:ind w:right="1693"/>
        <w:jc w:val="both"/>
        <w:rPr>
          <w:sz w:val="28"/>
          <w:szCs w:val="28"/>
        </w:rPr>
      </w:pPr>
      <w:r w:rsidRPr="004A04CF">
        <w:rPr>
          <w:sz w:val="28"/>
          <w:szCs w:val="28"/>
        </w:rPr>
        <w:t>Model 01: Cross</w:t>
      </w:r>
      <w:r w:rsidR="005177E9">
        <w:rPr>
          <w:sz w:val="28"/>
          <w:szCs w:val="28"/>
        </w:rPr>
        <w:t xml:space="preserve"> </w:t>
      </w:r>
      <w:r w:rsidRPr="004A04CF">
        <w:rPr>
          <w:sz w:val="28"/>
          <w:szCs w:val="28"/>
        </w:rPr>
        <w:t xml:space="preserve">Entropy Loss (CEL) </w:t>
      </w:r>
      <w:r w:rsidR="00E83C6C">
        <w:rPr>
          <w:sz w:val="28"/>
          <w:szCs w:val="28"/>
        </w:rPr>
        <w:t xml:space="preserve">was a </w:t>
      </w:r>
      <w:r w:rsidRPr="004A04CF">
        <w:rPr>
          <w:sz w:val="28"/>
          <w:szCs w:val="28"/>
        </w:rPr>
        <w:t xml:space="preserve"> standard classification loss.</w:t>
      </w:r>
    </w:p>
    <w:p w14:paraId="33A90460" w14:textId="4D07DB48" w:rsidR="00557461" w:rsidRDefault="004A04CF" w:rsidP="006E1B98">
      <w:pPr>
        <w:pStyle w:val="ListParagraph"/>
        <w:numPr>
          <w:ilvl w:val="0"/>
          <w:numId w:val="52"/>
        </w:numPr>
        <w:spacing w:before="240"/>
        <w:ind w:right="1693"/>
        <w:jc w:val="both"/>
        <w:rPr>
          <w:sz w:val="28"/>
          <w:szCs w:val="28"/>
        </w:rPr>
      </w:pPr>
      <w:r w:rsidRPr="004A04CF">
        <w:rPr>
          <w:sz w:val="28"/>
          <w:szCs w:val="28"/>
        </w:rPr>
        <w:t xml:space="preserve">Model 02: Binary Focal Loss (FL) </w:t>
      </w:r>
      <w:r w:rsidR="00E83C6C">
        <w:rPr>
          <w:sz w:val="28"/>
          <w:szCs w:val="28"/>
        </w:rPr>
        <w:t>was a</w:t>
      </w:r>
      <w:r w:rsidRPr="004A04CF">
        <w:rPr>
          <w:sz w:val="28"/>
          <w:szCs w:val="28"/>
        </w:rPr>
        <w:t xml:space="preserve"> </w:t>
      </w:r>
      <w:r w:rsidR="00E83C6C">
        <w:rPr>
          <w:sz w:val="28"/>
          <w:szCs w:val="28"/>
        </w:rPr>
        <w:t xml:space="preserve">light </w:t>
      </w:r>
      <w:r w:rsidRPr="004A04CF">
        <w:rPr>
          <w:sz w:val="28"/>
          <w:szCs w:val="28"/>
        </w:rPr>
        <w:t>weights easy negative examples (</w:t>
      </w:r>
      <m:oMath>
        <m:r>
          <m:rPr>
            <m:sty m:val="p"/>
          </m:rPr>
          <w:rPr>
            <w:rFonts w:ascii="Cambria Math" w:hAnsi="Cambria Math"/>
            <w:sz w:val="28"/>
            <w:szCs w:val="28"/>
          </w:rPr>
          <m:t>γ</m:t>
        </m:r>
        <m:r>
          <w:rPr>
            <w:rFonts w:ascii="Cambria Math" w:hAnsi="Cambria Math"/>
            <w:sz w:val="28"/>
            <w:szCs w:val="28"/>
          </w:rPr>
          <m:t xml:space="preserve">= 2.0, </m:t>
        </m:r>
        <m:r>
          <m:rPr>
            <m:sty m:val="p"/>
          </m:rPr>
          <w:rPr>
            <w:rFonts w:ascii="Cambria Math" w:hAnsi="Cambria Math"/>
            <w:sz w:val="28"/>
            <w:szCs w:val="28"/>
          </w:rPr>
          <m:t>α</m:t>
        </m:r>
        <m:r>
          <w:rPr>
            <w:rFonts w:ascii="Cambria Math" w:hAnsi="Cambria Math"/>
            <w:sz w:val="28"/>
            <w:szCs w:val="28"/>
          </w:rPr>
          <m:t>= 0.25</m:t>
        </m:r>
      </m:oMath>
      <w:r w:rsidRPr="00E83C6C">
        <w:rPr>
          <w:sz w:val="28"/>
          <w:szCs w:val="28"/>
        </w:rPr>
        <w:t>) to force the network to focus on hard boundary cases.</w:t>
      </w:r>
    </w:p>
    <w:p w14:paraId="4174280E" w14:textId="7A437C77" w:rsidR="003E0BC9" w:rsidRDefault="003E0BC9" w:rsidP="003E0BC9">
      <w:pPr>
        <w:spacing w:before="240"/>
        <w:ind w:right="1693"/>
        <w:jc w:val="both"/>
        <w:rPr>
          <w:sz w:val="28"/>
          <w:szCs w:val="28"/>
        </w:rPr>
      </w:pPr>
    </w:p>
    <w:p w14:paraId="0A0AD872" w14:textId="5D1E4097" w:rsidR="003E0BC9" w:rsidRDefault="003E0BC9" w:rsidP="003E0BC9">
      <w:pPr>
        <w:spacing w:before="240"/>
        <w:ind w:right="1693"/>
        <w:jc w:val="both"/>
        <w:rPr>
          <w:sz w:val="28"/>
          <w:szCs w:val="28"/>
        </w:rPr>
      </w:pPr>
    </w:p>
    <w:p w14:paraId="6CA0BD04" w14:textId="77777777" w:rsidR="003E0BC9" w:rsidRPr="003E0BC9" w:rsidRDefault="003E0BC9" w:rsidP="003E0BC9">
      <w:pPr>
        <w:spacing w:before="240"/>
        <w:ind w:right="1693"/>
        <w:jc w:val="both"/>
        <w:rPr>
          <w:sz w:val="28"/>
          <w:szCs w:val="28"/>
        </w:rPr>
      </w:pPr>
    </w:p>
    <w:p w14:paraId="11DDB4E0" w14:textId="223D7829" w:rsidR="00557461" w:rsidRPr="003E0BC9" w:rsidRDefault="003E0BC9" w:rsidP="003E0BC9">
      <w:pPr>
        <w:spacing w:before="240" w:after="240"/>
        <w:ind w:left="1985"/>
        <w:rPr>
          <w:b/>
          <w:bCs/>
          <w:sz w:val="28"/>
          <w:szCs w:val="28"/>
        </w:rPr>
      </w:pPr>
      <w:r w:rsidRPr="00DA0326">
        <w:rPr>
          <w:b/>
          <w:bCs/>
          <w:sz w:val="28"/>
          <w:szCs w:val="28"/>
        </w:rPr>
        <w:lastRenderedPageBreak/>
        <w:t>Table 4-</w:t>
      </w:r>
      <w:r w:rsidR="002017F4">
        <w:rPr>
          <w:b/>
          <w:bCs/>
          <w:sz w:val="28"/>
          <w:szCs w:val="28"/>
        </w:rPr>
        <w:t>3</w:t>
      </w:r>
      <w:r w:rsidRPr="00DA0326">
        <w:rPr>
          <w:sz w:val="28"/>
          <w:szCs w:val="28"/>
        </w:rPr>
        <w:t xml:space="preserve"> </w:t>
      </w:r>
      <w:r w:rsidR="00E543CB" w:rsidRPr="00E543CB">
        <w:rPr>
          <w:sz w:val="28"/>
          <w:szCs w:val="28"/>
        </w:rPr>
        <w:t>Comparative Performance Matrix Across Experimental Models</w:t>
      </w:r>
    </w:p>
    <w:tbl>
      <w:tblPr>
        <w:tblStyle w:val="TableGrid"/>
        <w:tblW w:w="11263" w:type="dxa"/>
        <w:tblInd w:w="316" w:type="dxa"/>
        <w:tblLook w:val="04A0" w:firstRow="1" w:lastRow="0" w:firstColumn="1" w:lastColumn="0" w:noHBand="0" w:noVBand="1"/>
      </w:tblPr>
      <w:tblGrid>
        <w:gridCol w:w="2778"/>
        <w:gridCol w:w="2574"/>
        <w:gridCol w:w="3032"/>
        <w:gridCol w:w="2879"/>
      </w:tblGrid>
      <w:tr w:rsidR="003E0BC9" w:rsidRPr="00DA0326" w14:paraId="63134A9C" w14:textId="77777777" w:rsidTr="00212D30">
        <w:trPr>
          <w:trHeight w:val="993"/>
        </w:trPr>
        <w:tc>
          <w:tcPr>
            <w:tcW w:w="0" w:type="auto"/>
            <w:shd w:val="clear" w:color="auto" w:fill="D9D9D9" w:themeFill="background1" w:themeFillShade="D9"/>
            <w:hideMark/>
          </w:tcPr>
          <w:p w14:paraId="36E0B40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Metric / Parameter</w:t>
            </w:r>
          </w:p>
        </w:tc>
        <w:tc>
          <w:tcPr>
            <w:tcW w:w="0" w:type="auto"/>
            <w:shd w:val="clear" w:color="auto" w:fill="D9D9D9" w:themeFill="background1" w:themeFillShade="D9"/>
            <w:hideMark/>
          </w:tcPr>
          <w:p w14:paraId="6566FBB5"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Baseline Prototype (DE I HSV)</w:t>
            </w:r>
          </w:p>
        </w:tc>
        <w:tc>
          <w:tcPr>
            <w:tcW w:w="0" w:type="auto"/>
            <w:shd w:val="clear" w:color="auto" w:fill="D9D9D9" w:themeFill="background1" w:themeFillShade="D9"/>
            <w:hideMark/>
          </w:tcPr>
          <w:p w14:paraId="3AD32B11" w14:textId="4C09CE92"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01: Cross</w:t>
            </w:r>
            <w:r w:rsidR="003E0BC9">
              <w:rPr>
                <w:rFonts w:eastAsia="Times New Roman"/>
                <w:b/>
                <w:bCs/>
                <w:i/>
                <w:iCs/>
                <w:color w:val="1F1F1F"/>
                <w:sz w:val="28"/>
                <w:szCs w:val="28"/>
                <w:bdr w:val="none" w:sz="0" w:space="0" w:color="auto" w:frame="1"/>
                <w:lang w:val="en-US"/>
              </w:rPr>
              <w:t xml:space="preserve"> </w:t>
            </w:r>
            <w:r w:rsidRPr="00DA0326">
              <w:rPr>
                <w:rFonts w:eastAsia="Times New Roman"/>
                <w:b/>
                <w:bCs/>
                <w:i/>
                <w:iCs/>
                <w:color w:val="1F1F1F"/>
                <w:sz w:val="28"/>
                <w:szCs w:val="28"/>
                <w:bdr w:val="none" w:sz="0" w:space="0" w:color="auto" w:frame="1"/>
                <w:lang w:val="en-US"/>
              </w:rPr>
              <w:t>Entropy Loss (CEL)</w:t>
            </w:r>
          </w:p>
        </w:tc>
        <w:tc>
          <w:tcPr>
            <w:tcW w:w="0" w:type="auto"/>
            <w:shd w:val="clear" w:color="auto" w:fill="D9D9D9" w:themeFill="background1" w:themeFillShade="D9"/>
            <w:hideMark/>
          </w:tcPr>
          <w:p w14:paraId="5227FC9F" w14:textId="77777777" w:rsidR="00DA0326" w:rsidRPr="00DA0326" w:rsidRDefault="00DA0326" w:rsidP="00212D30">
            <w:pPr>
              <w:widowControl/>
              <w:jc w:val="center"/>
              <w:rPr>
                <w:rFonts w:eastAsia="Times New Roman"/>
                <w:i/>
                <w:iCs/>
                <w:color w:val="1F1F1F"/>
                <w:sz w:val="28"/>
                <w:szCs w:val="28"/>
                <w:lang w:val="en-US"/>
              </w:rPr>
            </w:pPr>
            <w:r w:rsidRPr="00DA0326">
              <w:rPr>
                <w:rFonts w:eastAsia="Times New Roman"/>
                <w:b/>
                <w:bCs/>
                <w:i/>
                <w:iCs/>
                <w:color w:val="1F1F1F"/>
                <w:sz w:val="28"/>
                <w:szCs w:val="28"/>
                <w:bdr w:val="none" w:sz="0" w:space="0" w:color="auto" w:frame="1"/>
                <w:lang w:val="en-US"/>
              </w:rPr>
              <w:t>Model 02: Binary Focal Loss (FL)</w:t>
            </w:r>
          </w:p>
        </w:tc>
      </w:tr>
      <w:tr w:rsidR="003E0BC9" w:rsidRPr="00DA0326" w14:paraId="27CEB457" w14:textId="77777777" w:rsidTr="00EE162C">
        <w:trPr>
          <w:trHeight w:val="903"/>
        </w:trPr>
        <w:tc>
          <w:tcPr>
            <w:tcW w:w="0" w:type="auto"/>
            <w:hideMark/>
          </w:tcPr>
          <w:p w14:paraId="76221D42"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Input Representation</w:t>
            </w:r>
          </w:p>
        </w:tc>
        <w:tc>
          <w:tcPr>
            <w:tcW w:w="0" w:type="auto"/>
            <w:hideMark/>
          </w:tcPr>
          <w:p w14:paraId="15C95DF9"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Heuristic HSV Threshold</w:t>
            </w:r>
          </w:p>
        </w:tc>
        <w:tc>
          <w:tcPr>
            <w:tcW w:w="0" w:type="auto"/>
            <w:hideMark/>
          </w:tcPr>
          <w:p w14:paraId="6926C9A2" w14:textId="3AE3BDB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64 </m:t>
              </m:r>
            </m:oMath>
            <w:r w:rsidR="00DA0326" w:rsidRPr="00DA0326">
              <w:rPr>
                <w:rFonts w:eastAsia="Times New Roman"/>
                <w:color w:val="1F1F1F"/>
                <w:sz w:val="28"/>
                <w:szCs w:val="28"/>
                <w:bdr w:val="none" w:sz="0" w:space="0" w:color="auto" w:frame="1"/>
                <w:lang w:val="en-US"/>
              </w:rPr>
              <w:t>CIELAB Patches</w:t>
            </w:r>
          </w:p>
        </w:tc>
        <w:tc>
          <w:tcPr>
            <w:tcW w:w="0" w:type="auto"/>
            <w:hideMark/>
          </w:tcPr>
          <w:p w14:paraId="10124431" w14:textId="5A8AB27D" w:rsidR="00DA0326" w:rsidRPr="00DA0326" w:rsidRDefault="00B57049" w:rsidP="00EE162C">
            <w:pPr>
              <w:widowControl/>
              <w:jc w:val="center"/>
              <w:rPr>
                <w:rFonts w:eastAsia="Times New Roman"/>
                <w:color w:val="1F1F1F"/>
                <w:sz w:val="28"/>
                <w:szCs w:val="28"/>
                <w:bdr w:val="none" w:sz="0" w:space="0" w:color="auto" w:frame="1"/>
                <w:lang w:val="en-US"/>
              </w:rPr>
            </w:pPr>
            <m:oMath>
              <m:r>
                <w:rPr>
                  <w:rFonts w:ascii="Cambria Math" w:eastAsia="Times New Roman" w:hAnsi="Cambria Math"/>
                  <w:color w:val="1F1F1F"/>
                  <w:sz w:val="28"/>
                  <w:szCs w:val="28"/>
                  <w:bdr w:val="none" w:sz="0" w:space="0" w:color="auto" w:frame="1"/>
                  <w:lang w:val="en-US"/>
                </w:rPr>
                <m:t>64</m:t>
              </m:r>
              <m:r>
                <m:rPr>
                  <m:sty m:val="p"/>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64 </m:t>
              </m:r>
            </m:oMath>
            <w:r w:rsidR="00DA0326" w:rsidRPr="00DA0326">
              <w:rPr>
                <w:rFonts w:eastAsia="Times New Roman"/>
                <w:color w:val="1F1F1F"/>
                <w:sz w:val="28"/>
                <w:szCs w:val="28"/>
                <w:bdr w:val="none" w:sz="0" w:space="0" w:color="auto" w:frame="1"/>
                <w:lang w:val="en-US"/>
              </w:rPr>
              <w:t>CIELAB Patches</w:t>
            </w:r>
          </w:p>
        </w:tc>
      </w:tr>
      <w:tr w:rsidR="003E0BC9" w:rsidRPr="00DA0326" w14:paraId="4B30C523" w14:textId="77777777" w:rsidTr="00EE162C">
        <w:trPr>
          <w:trHeight w:val="844"/>
        </w:trPr>
        <w:tc>
          <w:tcPr>
            <w:tcW w:w="0" w:type="auto"/>
            <w:hideMark/>
          </w:tcPr>
          <w:p w14:paraId="3FE92B5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Evaluation Dataset</w:t>
            </w:r>
          </w:p>
        </w:tc>
        <w:tc>
          <w:tcPr>
            <w:tcW w:w="0" w:type="auto"/>
            <w:hideMark/>
          </w:tcPr>
          <w:p w14:paraId="6F30C29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70 Test Trials</w:t>
            </w:r>
          </w:p>
        </w:tc>
        <w:tc>
          <w:tcPr>
            <w:tcW w:w="0" w:type="auto"/>
            <w:hideMark/>
          </w:tcPr>
          <w:p w14:paraId="3CA5B262" w14:textId="3F9FEE17"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Patient-Level Test Set (</w:t>
            </w:r>
            <m:oMath>
              <m:r>
                <w:rPr>
                  <w:rFonts w:ascii="Cambria Math" w:eastAsia="Times New Roman" w:hAnsi="Cambria Math"/>
                  <w:color w:val="1F1F1F"/>
                  <w:sz w:val="28"/>
                  <w:szCs w:val="28"/>
                  <w:bdr w:val="none" w:sz="0" w:space="0" w:color="auto" w:frame="1"/>
                  <w:lang w:val="en-US"/>
                </w:rPr>
                <m:t>N=3,719</m:t>
              </m:r>
            </m:oMath>
            <w:r w:rsidRPr="00DA0326">
              <w:rPr>
                <w:rFonts w:eastAsia="Times New Roman"/>
                <w:color w:val="1F1F1F"/>
                <w:sz w:val="28"/>
                <w:szCs w:val="28"/>
                <w:bdr w:val="none" w:sz="0" w:space="0" w:color="auto" w:frame="1"/>
                <w:lang w:val="en-US"/>
              </w:rPr>
              <w:t>)</w:t>
            </w:r>
          </w:p>
        </w:tc>
        <w:tc>
          <w:tcPr>
            <w:tcW w:w="0" w:type="auto"/>
            <w:hideMark/>
          </w:tcPr>
          <w:p w14:paraId="3BB934F1" w14:textId="05D25E08"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color w:val="1F1F1F"/>
                <w:sz w:val="28"/>
                <w:szCs w:val="28"/>
                <w:bdr w:val="none" w:sz="0" w:space="0" w:color="auto" w:frame="1"/>
                <w:lang w:val="en-US"/>
              </w:rPr>
              <w:t>Validation Set (</w:t>
            </w:r>
            <m:oMath>
              <m:r>
                <w:rPr>
                  <w:rFonts w:ascii="Cambria Math" w:eastAsia="Times New Roman" w:hAnsi="Cambria Math"/>
                  <w:color w:val="1F1F1F"/>
                  <w:sz w:val="28"/>
                  <w:szCs w:val="28"/>
                  <w:bdr w:val="none" w:sz="0" w:space="0" w:color="auto" w:frame="1"/>
                  <w:lang w:val="en-US"/>
                </w:rPr>
                <m:t>N=3,791</m:t>
              </m:r>
            </m:oMath>
            <w:r w:rsidRPr="00DA0326">
              <w:rPr>
                <w:rFonts w:eastAsia="Times New Roman"/>
                <w:color w:val="1F1F1F"/>
                <w:sz w:val="28"/>
                <w:szCs w:val="28"/>
                <w:bdr w:val="none" w:sz="0" w:space="0" w:color="auto" w:frame="1"/>
                <w:lang w:val="en-US"/>
              </w:rPr>
              <w:t>)</w:t>
            </w:r>
          </w:p>
        </w:tc>
      </w:tr>
      <w:tr w:rsidR="003E0BC9" w:rsidRPr="00DA0326" w14:paraId="5E08E15E" w14:textId="77777777" w:rsidTr="00EE162C">
        <w:trPr>
          <w:trHeight w:val="842"/>
        </w:trPr>
        <w:tc>
          <w:tcPr>
            <w:tcW w:w="0" w:type="auto"/>
            <w:hideMark/>
          </w:tcPr>
          <w:p w14:paraId="2907A36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Overall Accuracy</w:t>
            </w:r>
          </w:p>
        </w:tc>
        <w:tc>
          <w:tcPr>
            <w:tcW w:w="0" w:type="auto"/>
            <w:hideMark/>
          </w:tcPr>
          <w:p w14:paraId="2514C8DD"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56.0%</w:t>
            </w:r>
          </w:p>
        </w:tc>
        <w:tc>
          <w:tcPr>
            <w:tcW w:w="0" w:type="auto"/>
            <w:hideMark/>
          </w:tcPr>
          <w:p w14:paraId="296A9855" w14:textId="5C3BFDFE"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79.9%</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2,971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3,719</m:t>
              </m:r>
            </m:oMath>
            <w:r w:rsidRPr="00DA0326">
              <w:rPr>
                <w:rFonts w:eastAsia="Times New Roman"/>
                <w:color w:val="1F1F1F"/>
                <w:sz w:val="28"/>
                <w:szCs w:val="28"/>
                <w:bdr w:val="none" w:sz="0" w:space="0" w:color="auto" w:frame="1"/>
                <w:lang w:val="en-US"/>
              </w:rPr>
              <w:t>)</w:t>
            </w:r>
          </w:p>
        </w:tc>
        <w:tc>
          <w:tcPr>
            <w:tcW w:w="0" w:type="auto"/>
            <w:hideMark/>
          </w:tcPr>
          <w:p w14:paraId="7962CABE" w14:textId="4AC64D00" w:rsidR="00DA0326" w:rsidRPr="00DA0326" w:rsidRDefault="00DA0326" w:rsidP="00EE162C">
            <w:pPr>
              <w:widowControl/>
              <w:jc w:val="center"/>
              <w:rPr>
                <w:rFonts w:eastAsia="Times New Roman"/>
                <w:color w:val="1F1F1F"/>
                <w:sz w:val="28"/>
                <w:szCs w:val="28"/>
                <w:bdr w:val="none" w:sz="0" w:space="0" w:color="auto" w:frame="1"/>
                <w:lang w:val="en-US"/>
              </w:rPr>
            </w:pPr>
            <w:r w:rsidRPr="00DA0326">
              <w:rPr>
                <w:rFonts w:eastAsia="Times New Roman"/>
                <w:b/>
                <w:bCs/>
                <w:color w:val="1F1F1F"/>
                <w:sz w:val="28"/>
                <w:szCs w:val="28"/>
                <w:bdr w:val="none" w:sz="0" w:space="0" w:color="auto" w:frame="1"/>
                <w:lang w:val="en-US"/>
              </w:rPr>
              <w:t>83.75%</w:t>
            </w:r>
            <w:r w:rsidRPr="00DA0326">
              <w:rPr>
                <w:rFonts w:eastAsia="Times New Roman"/>
                <w:color w:val="1F1F1F"/>
                <w:sz w:val="28"/>
                <w:szCs w:val="28"/>
                <w:bdr w:val="none" w:sz="0" w:space="0" w:color="auto" w:frame="1"/>
                <w:lang w:val="en-US"/>
              </w:rPr>
              <w:t xml:space="preserve"> (</w:t>
            </w:r>
            <m:oMath>
              <m:r>
                <w:rPr>
                  <w:rFonts w:ascii="Cambria Math" w:eastAsia="Times New Roman" w:hAnsi="Cambria Math"/>
                  <w:color w:val="1F1F1F"/>
                  <w:sz w:val="28"/>
                  <w:szCs w:val="28"/>
                  <w:bdr w:val="none" w:sz="0" w:space="0" w:color="auto" w:frame="1"/>
                  <w:lang w:val="en-US"/>
                </w:rPr>
                <m:t xml:space="preserve">3,175 </m:t>
              </m:r>
              <m:r>
                <m:rPr>
                  <m:lit/>
                </m:rPr>
                <w:rPr>
                  <w:rFonts w:ascii="Cambria Math" w:eastAsia="Times New Roman" w:hAnsi="Cambria Math"/>
                  <w:color w:val="1F1F1F"/>
                  <w:sz w:val="28"/>
                  <w:szCs w:val="28"/>
                  <w:bdr w:val="none" w:sz="0" w:space="0" w:color="auto" w:frame="1"/>
                  <w:lang w:val="en-US"/>
                </w:rPr>
                <m:t>/</m:t>
              </m:r>
              <m:r>
                <w:rPr>
                  <w:rFonts w:ascii="Cambria Math" w:eastAsia="Times New Roman" w:hAnsi="Cambria Math"/>
                  <w:color w:val="1F1F1F"/>
                  <w:sz w:val="28"/>
                  <w:szCs w:val="28"/>
                  <w:bdr w:val="none" w:sz="0" w:space="0" w:color="auto" w:frame="1"/>
                  <w:lang w:val="en-US"/>
                </w:rPr>
                <m:t xml:space="preserve"> 3,791</m:t>
              </m:r>
            </m:oMath>
            <w:r w:rsidRPr="00DA0326">
              <w:rPr>
                <w:rFonts w:eastAsia="Times New Roman"/>
                <w:color w:val="1F1F1F"/>
                <w:sz w:val="28"/>
                <w:szCs w:val="28"/>
                <w:bdr w:val="none" w:sz="0" w:space="0" w:color="auto" w:frame="1"/>
                <w:lang w:val="en-US"/>
              </w:rPr>
              <w:t>)</w:t>
            </w:r>
          </w:p>
        </w:tc>
      </w:tr>
      <w:tr w:rsidR="003E0BC9" w:rsidRPr="00DA0326" w14:paraId="5F5BC78C" w14:textId="77777777" w:rsidTr="005C4926">
        <w:trPr>
          <w:trHeight w:val="684"/>
        </w:trPr>
        <w:tc>
          <w:tcPr>
            <w:tcW w:w="0" w:type="auto"/>
            <w:hideMark/>
          </w:tcPr>
          <w:p w14:paraId="15BAC737"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Flushing</w:t>
            </w:r>
          </w:p>
        </w:tc>
        <w:tc>
          <w:tcPr>
            <w:tcW w:w="0" w:type="auto"/>
            <w:hideMark/>
          </w:tcPr>
          <w:p w14:paraId="39794A52"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52.4%</w:t>
            </w:r>
          </w:p>
        </w:tc>
        <w:tc>
          <w:tcPr>
            <w:tcW w:w="0" w:type="auto"/>
            <w:hideMark/>
          </w:tcPr>
          <w:p w14:paraId="7D24EE3F" w14:textId="45A43CD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0.52 </w:t>
            </w:r>
          </w:p>
        </w:tc>
        <w:tc>
          <w:tcPr>
            <w:tcW w:w="0" w:type="auto"/>
            <w:hideMark/>
          </w:tcPr>
          <w:p w14:paraId="0CD4EB83" w14:textId="733B9D79"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0.9821</w:t>
            </w:r>
          </w:p>
        </w:tc>
      </w:tr>
      <w:tr w:rsidR="003E0BC9" w:rsidRPr="00DA0326" w14:paraId="39E8186B" w14:textId="77777777" w:rsidTr="005C4926">
        <w:trPr>
          <w:trHeight w:val="708"/>
        </w:trPr>
        <w:tc>
          <w:tcPr>
            <w:tcW w:w="0" w:type="auto"/>
            <w:hideMark/>
          </w:tcPr>
          <w:p w14:paraId="5F03203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Precision: Normal</w:t>
            </w:r>
          </w:p>
        </w:tc>
        <w:tc>
          <w:tcPr>
            <w:tcW w:w="0" w:type="auto"/>
            <w:hideMark/>
          </w:tcPr>
          <w:p w14:paraId="15F806CC" w14:textId="0C541664"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67297CA6" w14:textId="560FFBF0"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0.96</w:t>
            </w:r>
          </w:p>
        </w:tc>
        <w:tc>
          <w:tcPr>
            <w:tcW w:w="0" w:type="auto"/>
            <w:hideMark/>
          </w:tcPr>
          <w:p w14:paraId="3D9FE384" w14:textId="2EAA2836"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666D8E46" w14:textId="77777777" w:rsidTr="00EE162C">
        <w:trPr>
          <w:trHeight w:val="984"/>
        </w:trPr>
        <w:tc>
          <w:tcPr>
            <w:tcW w:w="0" w:type="auto"/>
            <w:hideMark/>
          </w:tcPr>
          <w:p w14:paraId="17FD961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Sensitivity: Flushing</w:t>
            </w:r>
          </w:p>
        </w:tc>
        <w:tc>
          <w:tcPr>
            <w:tcW w:w="0" w:type="auto"/>
            <w:hideMark/>
          </w:tcPr>
          <w:p w14:paraId="7672D1CE"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58.3%</w:t>
            </w:r>
          </w:p>
        </w:tc>
        <w:tc>
          <w:tcPr>
            <w:tcW w:w="0" w:type="auto"/>
            <w:hideMark/>
          </w:tcPr>
          <w:p w14:paraId="2DE7BE8D" w14:textId="638E2036"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0.883</w:t>
            </w:r>
          </w:p>
        </w:tc>
        <w:tc>
          <w:tcPr>
            <w:tcW w:w="0" w:type="auto"/>
            <w:hideMark/>
          </w:tcPr>
          <w:p w14:paraId="2E8604A9" w14:textId="5DF336D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0.2644 </w:t>
            </w:r>
          </w:p>
        </w:tc>
      </w:tr>
      <w:tr w:rsidR="003E0BC9" w:rsidRPr="00DA0326" w14:paraId="78FA2A5E" w14:textId="77777777" w:rsidTr="00EE162C">
        <w:trPr>
          <w:trHeight w:val="983"/>
        </w:trPr>
        <w:tc>
          <w:tcPr>
            <w:tcW w:w="0" w:type="auto"/>
            <w:hideMark/>
          </w:tcPr>
          <w:p w14:paraId="13F80D31"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Recall / Specificity: Normal</w:t>
            </w:r>
          </w:p>
        </w:tc>
        <w:tc>
          <w:tcPr>
            <w:tcW w:w="0" w:type="auto"/>
            <w:hideMark/>
          </w:tcPr>
          <w:p w14:paraId="2E1ECAA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54.0%</w:t>
            </w:r>
          </w:p>
        </w:tc>
        <w:tc>
          <w:tcPr>
            <w:tcW w:w="0" w:type="auto"/>
            <w:hideMark/>
          </w:tcPr>
          <w:p w14:paraId="6E50FE78" w14:textId="2EF3F17A"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0.776</w:t>
            </w:r>
          </w:p>
        </w:tc>
        <w:tc>
          <w:tcPr>
            <w:tcW w:w="0" w:type="auto"/>
            <w:hideMark/>
          </w:tcPr>
          <w:p w14:paraId="343F3C54" w14:textId="3C437332"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 xml:space="preserve">0.9986 </w:t>
            </w:r>
          </w:p>
        </w:tc>
      </w:tr>
      <w:tr w:rsidR="003E0BC9" w:rsidRPr="00DA0326" w14:paraId="68F24FDA" w14:textId="77777777" w:rsidTr="00EE162C">
        <w:trPr>
          <w:trHeight w:val="686"/>
        </w:trPr>
        <w:tc>
          <w:tcPr>
            <w:tcW w:w="0" w:type="auto"/>
            <w:hideMark/>
          </w:tcPr>
          <w:p w14:paraId="30385FC5"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Flushing</w:t>
            </w:r>
          </w:p>
        </w:tc>
        <w:tc>
          <w:tcPr>
            <w:tcW w:w="0" w:type="auto"/>
            <w:hideMark/>
          </w:tcPr>
          <w:p w14:paraId="7DBED9B6"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0.551</w:t>
            </w:r>
          </w:p>
        </w:tc>
        <w:tc>
          <w:tcPr>
            <w:tcW w:w="0" w:type="auto"/>
            <w:hideMark/>
          </w:tcPr>
          <w:p w14:paraId="1DB31075" w14:textId="1D9769BE"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0.66</w:t>
            </w:r>
          </w:p>
        </w:tc>
        <w:tc>
          <w:tcPr>
            <w:tcW w:w="0" w:type="auto"/>
            <w:hideMark/>
          </w:tcPr>
          <w:p w14:paraId="798B1D5C"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0.4167</w:t>
            </w:r>
          </w:p>
        </w:tc>
      </w:tr>
      <w:tr w:rsidR="003E0BC9" w:rsidRPr="00DA0326" w14:paraId="599CD633" w14:textId="77777777" w:rsidTr="00EE162C">
        <w:trPr>
          <w:trHeight w:val="696"/>
        </w:trPr>
        <w:tc>
          <w:tcPr>
            <w:tcW w:w="0" w:type="auto"/>
            <w:hideMark/>
          </w:tcPr>
          <w:p w14:paraId="32EE3AB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F1-Score: Normal</w:t>
            </w:r>
          </w:p>
        </w:tc>
        <w:tc>
          <w:tcPr>
            <w:tcW w:w="0" w:type="auto"/>
            <w:hideMark/>
          </w:tcPr>
          <w:p w14:paraId="784FFE48" w14:textId="23849E02"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FDB1501" w14:textId="11BD4D0C"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0.86</w:t>
            </w:r>
          </w:p>
        </w:tc>
        <w:tc>
          <w:tcPr>
            <w:tcW w:w="0" w:type="auto"/>
            <w:hideMark/>
          </w:tcPr>
          <w:p w14:paraId="02C1A328" w14:textId="286D9181"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r>
      <w:tr w:rsidR="003E0BC9" w:rsidRPr="00DA0326" w14:paraId="56A0227A" w14:textId="77777777" w:rsidTr="00EE162C">
        <w:trPr>
          <w:trHeight w:val="862"/>
        </w:trPr>
        <w:tc>
          <w:tcPr>
            <w:tcW w:w="0" w:type="auto"/>
            <w:hideMark/>
          </w:tcPr>
          <w:p w14:paraId="70D243DC"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ROC (ROC-AUC)</w:t>
            </w:r>
          </w:p>
        </w:tc>
        <w:tc>
          <w:tcPr>
            <w:tcW w:w="0" w:type="auto"/>
            <w:hideMark/>
          </w:tcPr>
          <w:p w14:paraId="4D823DE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188D2E1F"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0.9142</w:t>
            </w:r>
          </w:p>
        </w:tc>
        <w:tc>
          <w:tcPr>
            <w:tcW w:w="0" w:type="auto"/>
            <w:hideMark/>
          </w:tcPr>
          <w:p w14:paraId="7B2F0A0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0.9738</w:t>
            </w:r>
          </w:p>
        </w:tc>
      </w:tr>
      <w:tr w:rsidR="003E0BC9" w:rsidRPr="00DA0326" w14:paraId="701B9657" w14:textId="77777777" w:rsidTr="00EE162C">
        <w:trPr>
          <w:trHeight w:val="832"/>
        </w:trPr>
        <w:tc>
          <w:tcPr>
            <w:tcW w:w="0" w:type="auto"/>
            <w:hideMark/>
          </w:tcPr>
          <w:p w14:paraId="5857993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Area Under PR (PR-AUC)</w:t>
            </w:r>
          </w:p>
        </w:tc>
        <w:tc>
          <w:tcPr>
            <w:tcW w:w="0" w:type="auto"/>
            <w:hideMark/>
          </w:tcPr>
          <w:p w14:paraId="339E506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5B7ECBA4" w14:textId="0D4D5F3D" w:rsidR="00DA0326" w:rsidRPr="00DA0326" w:rsidRDefault="00EE162C" w:rsidP="00EE162C">
            <w:pPr>
              <w:widowControl/>
              <w:jc w:val="center"/>
              <w:rPr>
                <w:rFonts w:eastAsia="Times New Roman"/>
                <w:color w:val="1F1F1F"/>
                <w:sz w:val="28"/>
                <w:szCs w:val="28"/>
                <w:lang w:val="en-US"/>
              </w:rPr>
            </w:pPr>
            <w:r>
              <w:rPr>
                <w:rFonts w:eastAsia="Times New Roman"/>
                <w:color w:val="1F1F1F"/>
                <w:sz w:val="28"/>
                <w:szCs w:val="28"/>
                <w:lang w:val="en-US"/>
              </w:rPr>
              <w:t>-</w:t>
            </w:r>
          </w:p>
        </w:tc>
        <w:tc>
          <w:tcPr>
            <w:tcW w:w="0" w:type="auto"/>
            <w:hideMark/>
          </w:tcPr>
          <w:p w14:paraId="2A573F13"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0.9203</w:t>
            </w:r>
          </w:p>
        </w:tc>
      </w:tr>
      <w:tr w:rsidR="003E0BC9" w:rsidRPr="00DA0326" w14:paraId="26123F74" w14:textId="77777777" w:rsidTr="005C4926">
        <w:trPr>
          <w:trHeight w:val="972"/>
        </w:trPr>
        <w:tc>
          <w:tcPr>
            <w:tcW w:w="0" w:type="auto"/>
            <w:hideMark/>
          </w:tcPr>
          <w:p w14:paraId="6D636AA9"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Native Model Size (Keras)</w:t>
            </w:r>
          </w:p>
        </w:tc>
        <w:tc>
          <w:tcPr>
            <w:tcW w:w="0" w:type="auto"/>
            <w:hideMark/>
          </w:tcPr>
          <w:p w14:paraId="19FFB455"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1B5D9C1"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c>
          <w:tcPr>
            <w:tcW w:w="0" w:type="auto"/>
            <w:hideMark/>
          </w:tcPr>
          <w:p w14:paraId="386F6F6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0.11 MB</w:t>
            </w:r>
          </w:p>
        </w:tc>
      </w:tr>
      <w:tr w:rsidR="003E0BC9" w:rsidRPr="00DA0326" w14:paraId="6A2D969D" w14:textId="77777777" w:rsidTr="005C4926">
        <w:trPr>
          <w:trHeight w:val="985"/>
        </w:trPr>
        <w:tc>
          <w:tcPr>
            <w:tcW w:w="0" w:type="auto"/>
            <w:hideMark/>
          </w:tcPr>
          <w:p w14:paraId="25191EFB" w14:textId="77777777" w:rsidR="00DA0326" w:rsidRPr="00DA0326" w:rsidRDefault="00DA0326" w:rsidP="00DA0326">
            <w:pPr>
              <w:widowControl/>
              <w:rPr>
                <w:rFonts w:eastAsia="Times New Roman"/>
                <w:color w:val="1F1F1F"/>
                <w:sz w:val="28"/>
                <w:szCs w:val="28"/>
                <w:lang w:val="en-US"/>
              </w:rPr>
            </w:pPr>
            <w:r w:rsidRPr="00DA0326">
              <w:rPr>
                <w:rFonts w:eastAsia="Times New Roman"/>
                <w:color w:val="1F1F1F"/>
                <w:sz w:val="28"/>
                <w:szCs w:val="28"/>
                <w:bdr w:val="none" w:sz="0" w:space="0" w:color="auto" w:frame="1"/>
                <w:lang w:val="en-US"/>
              </w:rPr>
              <w:t>Quantized Edge Size (TFLite)</w:t>
            </w:r>
          </w:p>
        </w:tc>
        <w:tc>
          <w:tcPr>
            <w:tcW w:w="0" w:type="auto"/>
            <w:hideMark/>
          </w:tcPr>
          <w:p w14:paraId="4FC654DB"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color w:val="1F1F1F"/>
                <w:sz w:val="28"/>
                <w:szCs w:val="28"/>
                <w:bdr w:val="none" w:sz="0" w:space="0" w:color="auto" w:frame="1"/>
                <w:lang w:val="en-US"/>
              </w:rPr>
              <w:t>N/A</w:t>
            </w:r>
          </w:p>
        </w:tc>
        <w:tc>
          <w:tcPr>
            <w:tcW w:w="0" w:type="auto"/>
            <w:hideMark/>
          </w:tcPr>
          <w:p w14:paraId="06B22EF4"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c>
          <w:tcPr>
            <w:tcW w:w="0" w:type="auto"/>
            <w:hideMark/>
          </w:tcPr>
          <w:p w14:paraId="7CBFEE80" w14:textId="77777777" w:rsidR="00DA0326" w:rsidRPr="00DA0326" w:rsidRDefault="00DA0326" w:rsidP="00EE162C">
            <w:pPr>
              <w:widowControl/>
              <w:jc w:val="center"/>
              <w:rPr>
                <w:rFonts w:eastAsia="Times New Roman"/>
                <w:color w:val="1F1F1F"/>
                <w:sz w:val="28"/>
                <w:szCs w:val="28"/>
                <w:lang w:val="en-US"/>
              </w:rPr>
            </w:pPr>
            <w:r w:rsidRPr="00DA0326">
              <w:rPr>
                <w:rFonts w:eastAsia="Times New Roman"/>
                <w:b/>
                <w:bCs/>
                <w:color w:val="1F1F1F"/>
                <w:sz w:val="28"/>
                <w:szCs w:val="28"/>
                <w:bdr w:val="none" w:sz="0" w:space="0" w:color="auto" w:frame="1"/>
                <w:lang w:val="en-US"/>
              </w:rPr>
              <w:t>0.03 MB (30 KB)</w:t>
            </w:r>
          </w:p>
        </w:tc>
      </w:tr>
    </w:tbl>
    <w:p w14:paraId="012124DC" w14:textId="77777777" w:rsidR="00655DDA" w:rsidRPr="00655DDA" w:rsidRDefault="00655DDA" w:rsidP="00655DDA">
      <w:pPr>
        <w:pStyle w:val="Heading2"/>
        <w:tabs>
          <w:tab w:val="left" w:pos="1985"/>
        </w:tabs>
        <w:spacing w:before="240"/>
        <w:ind w:left="2429" w:firstLine="0"/>
        <w:rPr>
          <w:sz w:val="22"/>
          <w:szCs w:val="22"/>
        </w:rPr>
      </w:pPr>
    </w:p>
    <w:p w14:paraId="55779AC2" w14:textId="36EEC5A5" w:rsidR="00FD4628" w:rsidRPr="004B35E8" w:rsidRDefault="00FD4628" w:rsidP="006E1B98">
      <w:pPr>
        <w:pStyle w:val="Heading2"/>
        <w:numPr>
          <w:ilvl w:val="2"/>
          <w:numId w:val="20"/>
        </w:numPr>
        <w:tabs>
          <w:tab w:val="left" w:pos="1985"/>
        </w:tabs>
        <w:spacing w:before="240"/>
        <w:rPr>
          <w:sz w:val="22"/>
          <w:szCs w:val="22"/>
        </w:rPr>
      </w:pPr>
      <w:r w:rsidRPr="004B35E8">
        <w:rPr>
          <w:sz w:val="28"/>
          <w:szCs w:val="28"/>
        </w:rPr>
        <w:lastRenderedPageBreak/>
        <w:t>Analysis of Model 01</w:t>
      </w:r>
      <w:r w:rsidR="00EF62BF" w:rsidRPr="004B35E8">
        <w:rPr>
          <w:sz w:val="28"/>
          <w:szCs w:val="28"/>
        </w:rPr>
        <w:t>:</w:t>
      </w:r>
      <w:r w:rsidRPr="004B35E8">
        <w:rPr>
          <w:sz w:val="28"/>
          <w:szCs w:val="28"/>
        </w:rPr>
        <w:t xml:space="preserve"> Cross</w:t>
      </w:r>
      <w:r w:rsidR="004F03D8" w:rsidRPr="004B35E8">
        <w:rPr>
          <w:sz w:val="28"/>
          <w:szCs w:val="28"/>
        </w:rPr>
        <w:t xml:space="preserve"> </w:t>
      </w:r>
      <w:r w:rsidRPr="004B35E8">
        <w:rPr>
          <w:sz w:val="28"/>
          <w:szCs w:val="28"/>
        </w:rPr>
        <w:t>Entropy Loss (CEL)</w:t>
      </w:r>
    </w:p>
    <w:p w14:paraId="6878E32F" w14:textId="22CD8A59" w:rsidR="00FD4628" w:rsidRDefault="00D5658D" w:rsidP="00D5658D">
      <w:pPr>
        <w:spacing w:before="240"/>
        <w:ind w:left="1843" w:right="1693"/>
        <w:jc w:val="both"/>
        <w:rPr>
          <w:sz w:val="28"/>
          <w:szCs w:val="28"/>
          <w:lang w:val="en-US"/>
        </w:rPr>
      </w:pPr>
      <w:r w:rsidRPr="00D5658D">
        <w:rPr>
          <w:sz w:val="28"/>
          <w:szCs w:val="28"/>
          <w:lang w:val="en-US"/>
        </w:rPr>
        <w:t xml:space="preserve">Model 01 was benchmarked on an independent holdout test set comprising </w:t>
      </w:r>
      <m:oMath>
        <m:r>
          <w:rPr>
            <w:rFonts w:ascii="Cambria Math" w:hAnsi="Cambria Math"/>
            <w:sz w:val="28"/>
            <w:szCs w:val="28"/>
            <w:lang w:val="en-US"/>
          </w:rPr>
          <m:t>N = 3,719</m:t>
        </m:r>
      </m:oMath>
      <w:r w:rsidRPr="00D5658D">
        <w:rPr>
          <w:sz w:val="28"/>
          <w:szCs w:val="28"/>
          <w:lang w:val="en-US"/>
        </w:rPr>
        <w:t xml:space="preserve"> unseen patient samples</w:t>
      </w:r>
      <w:r>
        <w:rPr>
          <w:sz w:val="28"/>
          <w:szCs w:val="28"/>
          <w:lang w:val="en-US"/>
        </w:rPr>
        <w:t>:</w:t>
      </w:r>
    </w:p>
    <w:p w14:paraId="424143DC" w14:textId="77777777" w:rsidR="005D4AA4" w:rsidRDefault="005D4AA4" w:rsidP="00D5658D">
      <w:pPr>
        <w:spacing w:before="240"/>
        <w:ind w:left="1843" w:right="1693"/>
        <w:jc w:val="both"/>
        <w:rPr>
          <w:sz w:val="28"/>
          <w:szCs w:val="28"/>
          <w:lang w:val="en-US"/>
        </w:rPr>
      </w:pPr>
    </w:p>
    <w:p w14:paraId="17C8D097" w14:textId="3EB6C2F0" w:rsidR="00113CBA" w:rsidRPr="00113CBA" w:rsidRDefault="00113CBA" w:rsidP="00113CBA">
      <w:pPr>
        <w:spacing w:before="240"/>
        <w:ind w:left="1843" w:right="1693"/>
        <w:jc w:val="both"/>
        <w:rPr>
          <w:b/>
          <w:bCs/>
          <w:sz w:val="28"/>
          <w:szCs w:val="28"/>
          <w:lang w:val="en-US"/>
        </w:rPr>
      </w:pPr>
      <w:r w:rsidRPr="00113CBA">
        <w:rPr>
          <w:b/>
          <w:bCs/>
          <w:sz w:val="28"/>
          <w:szCs w:val="28"/>
          <w:lang w:val="en-US"/>
        </w:rPr>
        <w:t>Confusion Matrix Analysis (</w:t>
      </w:r>
      <m:oMath>
        <m:r>
          <m:rPr>
            <m:sty m:val="bi"/>
          </m:rPr>
          <w:rPr>
            <w:rFonts w:ascii="Cambria Math" w:hAnsi="Cambria Math"/>
            <w:sz w:val="28"/>
            <w:szCs w:val="28"/>
            <w:lang w:val="en-US"/>
          </w:rPr>
          <m:t>N=3,719</m:t>
        </m:r>
      </m:oMath>
      <w:r w:rsidRPr="00113CBA">
        <w:rPr>
          <w:b/>
          <w:bCs/>
          <w:sz w:val="28"/>
          <w:szCs w:val="28"/>
          <w:lang w:val="en-US"/>
        </w:rPr>
        <w:t>)</w:t>
      </w:r>
    </w:p>
    <w:p w14:paraId="743AE1A9" w14:textId="2C6FF76E" w:rsidR="00DC3442" w:rsidRDefault="00113CBA" w:rsidP="006E1B98">
      <w:pPr>
        <w:pStyle w:val="ListParagraph"/>
        <w:numPr>
          <w:ilvl w:val="0"/>
          <w:numId w:val="53"/>
        </w:numPr>
        <w:spacing w:before="240"/>
        <w:ind w:right="1693"/>
        <w:jc w:val="both"/>
        <w:rPr>
          <w:sz w:val="28"/>
          <w:szCs w:val="28"/>
        </w:rPr>
      </w:pPr>
      <w:r w:rsidRPr="00DC3442">
        <w:rPr>
          <w:sz w:val="28"/>
          <w:szCs w:val="28"/>
        </w:rPr>
        <w:t>True Positives (TP): 711 samples (88.3%)</w:t>
      </w:r>
      <w:r w:rsidR="00DC3442">
        <w:rPr>
          <w:sz w:val="28"/>
          <w:szCs w:val="28"/>
        </w:rPr>
        <w:t xml:space="preserve"> are </w:t>
      </w:r>
      <w:r w:rsidRPr="00DC3442">
        <w:rPr>
          <w:sz w:val="28"/>
          <w:szCs w:val="28"/>
        </w:rPr>
        <w:t>classified as "True Severe".</w:t>
      </w:r>
    </w:p>
    <w:p w14:paraId="6E0C0607" w14:textId="308E3136" w:rsidR="00DC3442" w:rsidRDefault="00113CBA" w:rsidP="006E1B98">
      <w:pPr>
        <w:pStyle w:val="ListParagraph"/>
        <w:numPr>
          <w:ilvl w:val="0"/>
          <w:numId w:val="53"/>
        </w:numPr>
        <w:spacing w:before="240"/>
        <w:ind w:right="1693"/>
        <w:jc w:val="both"/>
        <w:rPr>
          <w:sz w:val="28"/>
          <w:szCs w:val="28"/>
        </w:rPr>
      </w:pPr>
      <w:r w:rsidRPr="00DC3442">
        <w:rPr>
          <w:sz w:val="28"/>
          <w:szCs w:val="28"/>
        </w:rPr>
        <w:t xml:space="preserve">False Negatives (FN): 94 samples (11.7%) </w:t>
      </w:r>
      <w:r w:rsidR="00DC3442">
        <w:rPr>
          <w:sz w:val="28"/>
          <w:szCs w:val="28"/>
        </w:rPr>
        <w:t xml:space="preserve">are </w:t>
      </w:r>
      <w:r w:rsidRPr="00DC3442">
        <w:rPr>
          <w:sz w:val="28"/>
          <w:szCs w:val="28"/>
        </w:rPr>
        <w:t>"Missed Cases".</w:t>
      </w:r>
    </w:p>
    <w:p w14:paraId="49B7D0AF" w14:textId="099C785E" w:rsidR="00DC3442" w:rsidRDefault="00113CBA" w:rsidP="006E1B98">
      <w:pPr>
        <w:pStyle w:val="ListParagraph"/>
        <w:numPr>
          <w:ilvl w:val="0"/>
          <w:numId w:val="53"/>
        </w:numPr>
        <w:spacing w:before="240"/>
        <w:ind w:right="1693"/>
        <w:jc w:val="both"/>
        <w:rPr>
          <w:sz w:val="28"/>
          <w:szCs w:val="28"/>
        </w:rPr>
      </w:pPr>
      <w:r w:rsidRPr="00DC3442">
        <w:rPr>
          <w:sz w:val="28"/>
          <w:szCs w:val="28"/>
        </w:rPr>
        <w:t xml:space="preserve">True Negatives (TN): 2,260 samples (77.6%) </w:t>
      </w:r>
      <w:r w:rsidR="00DC3442">
        <w:rPr>
          <w:sz w:val="28"/>
          <w:szCs w:val="28"/>
        </w:rPr>
        <w:t>are</w:t>
      </w:r>
      <w:r w:rsidRPr="00DC3442">
        <w:rPr>
          <w:sz w:val="28"/>
          <w:szCs w:val="28"/>
        </w:rPr>
        <w:t xml:space="preserve"> "True Normal".</w:t>
      </w:r>
    </w:p>
    <w:p w14:paraId="1650884E" w14:textId="040040C7" w:rsidR="00C203D8" w:rsidRPr="00A915AB" w:rsidRDefault="00A915AB" w:rsidP="006E1B98">
      <w:pPr>
        <w:pStyle w:val="ListParagraph"/>
        <w:numPr>
          <w:ilvl w:val="0"/>
          <w:numId w:val="53"/>
        </w:numPr>
        <w:spacing w:before="240"/>
        <w:ind w:right="1693"/>
        <w:jc w:val="both"/>
        <w:rPr>
          <w:sz w:val="28"/>
          <w:szCs w:val="28"/>
        </w:rPr>
      </w:pPr>
      <w:r>
        <w:rPr>
          <w:noProof/>
          <w:sz w:val="28"/>
          <w:szCs w:val="28"/>
        </w:rPr>
        <w:drawing>
          <wp:anchor distT="0" distB="0" distL="114300" distR="114300" simplePos="0" relativeHeight="251740160" behindDoc="0" locked="0" layoutInCell="1" allowOverlap="1" wp14:anchorId="47663B07" wp14:editId="116E6E59">
            <wp:simplePos x="0" y="0"/>
            <wp:positionH relativeFrom="column">
              <wp:posOffset>963930</wp:posOffset>
            </wp:positionH>
            <wp:positionV relativeFrom="paragraph">
              <wp:posOffset>651398</wp:posOffset>
            </wp:positionV>
            <wp:extent cx="5194935" cy="4452620"/>
            <wp:effectExtent l="0" t="0" r="5715" b="508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94935" cy="4452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CBA" w:rsidRPr="00DC3442">
        <w:rPr>
          <w:sz w:val="28"/>
          <w:szCs w:val="28"/>
        </w:rPr>
        <w:t xml:space="preserve">False Positives (FP): 654 samples (22.4%) </w:t>
      </w:r>
      <w:r w:rsidR="00DC3442">
        <w:rPr>
          <w:sz w:val="28"/>
          <w:szCs w:val="28"/>
        </w:rPr>
        <w:t>are</w:t>
      </w:r>
      <w:r w:rsidR="00113CBA" w:rsidRPr="00DC3442">
        <w:rPr>
          <w:sz w:val="28"/>
          <w:szCs w:val="28"/>
        </w:rPr>
        <w:t xml:space="preserve"> "False Alarms".</w:t>
      </w:r>
    </w:p>
    <w:p w14:paraId="186DA746" w14:textId="084DD75E" w:rsidR="00C203D8" w:rsidRPr="00A915AB" w:rsidRDefault="00A915AB" w:rsidP="00A915AB">
      <w:pPr>
        <w:spacing w:before="240"/>
        <w:ind w:left="1985" w:right="1693"/>
        <w:jc w:val="center"/>
        <w:rPr>
          <w:sz w:val="28"/>
          <w:szCs w:val="28"/>
          <w:lang w:val="en-US"/>
        </w:rPr>
      </w:pPr>
      <w:r w:rsidRPr="002B2D2E">
        <w:rPr>
          <w:b/>
          <w:bCs/>
          <w:sz w:val="28"/>
          <w:szCs w:val="28"/>
          <w:lang w:val="en-US"/>
        </w:rPr>
        <w:t>Figure 4-6</w:t>
      </w:r>
      <w:r w:rsidRPr="00A915AB">
        <w:rPr>
          <w:sz w:val="28"/>
          <w:szCs w:val="28"/>
          <w:lang w:val="en-US"/>
        </w:rPr>
        <w:t xml:space="preserve"> Confusion Matrix of Model 01 (CEL)</w:t>
      </w:r>
      <w:r>
        <w:rPr>
          <w:sz w:val="28"/>
          <w:szCs w:val="28"/>
          <w:lang w:val="en-US"/>
        </w:rPr>
        <w:t xml:space="preserve"> </w:t>
      </w:r>
    </w:p>
    <w:p w14:paraId="1439430E" w14:textId="66FCD1F1" w:rsidR="000B771C" w:rsidRPr="000B771C" w:rsidRDefault="00D91827" w:rsidP="000B771C">
      <w:pPr>
        <w:spacing w:before="240"/>
        <w:ind w:left="1985" w:right="1693"/>
        <w:jc w:val="center"/>
        <w:rPr>
          <w:sz w:val="28"/>
          <w:szCs w:val="28"/>
        </w:rPr>
      </w:pPr>
      <w:r>
        <w:rPr>
          <w:noProof/>
          <w:sz w:val="28"/>
          <w:szCs w:val="28"/>
          <w:lang w:val="en-US"/>
        </w:rPr>
        <w:lastRenderedPageBreak/>
        <w:drawing>
          <wp:anchor distT="0" distB="0" distL="114300" distR="114300" simplePos="0" relativeHeight="251742208" behindDoc="0" locked="0" layoutInCell="1" allowOverlap="1" wp14:anchorId="29BE52E6" wp14:editId="048EF2DA">
            <wp:simplePos x="0" y="0"/>
            <wp:positionH relativeFrom="column">
              <wp:posOffset>1723034</wp:posOffset>
            </wp:positionH>
            <wp:positionV relativeFrom="paragraph">
              <wp:posOffset>4191635</wp:posOffset>
            </wp:positionV>
            <wp:extent cx="4348480" cy="3727450"/>
            <wp:effectExtent l="0" t="0" r="0" b="635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848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8"/>
          <w:szCs w:val="28"/>
          <w:lang w:val="en-US"/>
        </w:rPr>
        <w:drawing>
          <wp:anchor distT="0" distB="0" distL="114300" distR="114300" simplePos="0" relativeHeight="251741184" behindDoc="0" locked="0" layoutInCell="1" allowOverlap="1" wp14:anchorId="77826BEA" wp14:editId="4B468D3F">
            <wp:simplePos x="0" y="0"/>
            <wp:positionH relativeFrom="column">
              <wp:posOffset>1013104</wp:posOffset>
            </wp:positionH>
            <wp:positionV relativeFrom="paragraph">
              <wp:posOffset>0</wp:posOffset>
            </wp:positionV>
            <wp:extent cx="5585460" cy="3490595"/>
            <wp:effectExtent l="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5460" cy="349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0B771C" w:rsidRPr="002B2D2E">
        <w:rPr>
          <w:b/>
          <w:bCs/>
          <w:sz w:val="28"/>
          <w:szCs w:val="28"/>
          <w:lang w:val="en-US"/>
        </w:rPr>
        <w:t>Figure 4-</w:t>
      </w:r>
      <w:r w:rsidR="00015EFB">
        <w:rPr>
          <w:b/>
          <w:bCs/>
          <w:sz w:val="28"/>
          <w:szCs w:val="28"/>
          <w:lang w:val="en-US"/>
        </w:rPr>
        <w:t>7</w:t>
      </w:r>
      <w:r w:rsidR="000B771C" w:rsidRPr="00A915AB">
        <w:rPr>
          <w:sz w:val="28"/>
          <w:szCs w:val="28"/>
          <w:lang w:val="en-US"/>
        </w:rPr>
        <w:t xml:space="preserve"> </w:t>
      </w:r>
      <w:r w:rsidR="00A414FE" w:rsidRPr="00A414FE">
        <w:rPr>
          <w:sz w:val="28"/>
          <w:szCs w:val="28"/>
          <w:lang w:val="en-US"/>
        </w:rPr>
        <w:t>Performance Metrics of Model 01 (CEL)</w:t>
      </w:r>
    </w:p>
    <w:p w14:paraId="60E8280F" w14:textId="5807F0F8" w:rsidR="00E33E5E" w:rsidRPr="000B771C" w:rsidRDefault="00D91827" w:rsidP="00D91827">
      <w:pPr>
        <w:spacing w:before="240"/>
        <w:ind w:left="1985" w:right="1693"/>
        <w:jc w:val="center"/>
        <w:rPr>
          <w:sz w:val="28"/>
          <w:szCs w:val="28"/>
          <w:lang w:val="en-US"/>
        </w:rPr>
      </w:pPr>
      <w:r w:rsidRPr="002B2D2E">
        <w:rPr>
          <w:b/>
          <w:bCs/>
          <w:sz w:val="28"/>
          <w:szCs w:val="28"/>
          <w:lang w:val="en-US"/>
        </w:rPr>
        <w:t>Figure 4-</w:t>
      </w:r>
      <w:r>
        <w:rPr>
          <w:b/>
          <w:bCs/>
          <w:sz w:val="28"/>
          <w:szCs w:val="28"/>
          <w:lang w:val="en-US"/>
        </w:rPr>
        <w:t>8</w:t>
      </w:r>
      <w:r>
        <w:rPr>
          <w:sz w:val="28"/>
          <w:szCs w:val="28"/>
          <w:lang w:val="en-US"/>
        </w:rPr>
        <w:t xml:space="preserve"> </w:t>
      </w:r>
      <w:r w:rsidRPr="00D91827">
        <w:rPr>
          <w:sz w:val="28"/>
          <w:szCs w:val="28"/>
          <w:lang w:val="en-US"/>
        </w:rPr>
        <w:t>ROC Curve of Model 01 (CEL) on Holdout Test Set</w:t>
      </w:r>
    </w:p>
    <w:p w14:paraId="0626EB5D" w14:textId="554F870D" w:rsidR="00E33E5E" w:rsidRDefault="00E33E5E" w:rsidP="00C738B6">
      <w:pPr>
        <w:spacing w:before="240"/>
        <w:ind w:left="1843" w:right="1693"/>
        <w:jc w:val="both"/>
        <w:rPr>
          <w:sz w:val="28"/>
          <w:szCs w:val="28"/>
        </w:rPr>
      </w:pPr>
    </w:p>
    <w:p w14:paraId="32733050" w14:textId="68916EE3" w:rsidR="00FA7B25" w:rsidRPr="00FA7B25" w:rsidRDefault="00FA7B25" w:rsidP="006E1B98">
      <w:pPr>
        <w:pStyle w:val="ListParagraph"/>
        <w:numPr>
          <w:ilvl w:val="0"/>
          <w:numId w:val="54"/>
        </w:numPr>
        <w:spacing w:before="240"/>
        <w:ind w:right="1693"/>
        <w:jc w:val="both"/>
        <w:rPr>
          <w:sz w:val="28"/>
          <w:szCs w:val="28"/>
        </w:rPr>
      </w:pPr>
      <w:r w:rsidRPr="00FA7B25">
        <w:rPr>
          <w:sz w:val="28"/>
          <w:szCs w:val="28"/>
        </w:rPr>
        <w:lastRenderedPageBreak/>
        <w:t>In an emergency department triage setting, missing an acute patient is far more dangerous than over</w:t>
      </w:r>
      <w:r w:rsidR="00CB1F0F">
        <w:rPr>
          <w:sz w:val="28"/>
          <w:szCs w:val="28"/>
        </w:rPr>
        <w:t xml:space="preserve"> </w:t>
      </w:r>
      <w:r w:rsidRPr="00FA7B25">
        <w:rPr>
          <w:sz w:val="28"/>
          <w:szCs w:val="28"/>
        </w:rPr>
        <w:t xml:space="preserve">calling a benign case. Model 01 successfully captured </w:t>
      </w:r>
      <m:oMath>
        <m:r>
          <w:rPr>
            <w:rFonts w:ascii="Cambria Math" w:hAnsi="Cambria Math"/>
            <w:sz w:val="28"/>
            <w:szCs w:val="28"/>
          </w:rPr>
          <m:t>88.3%</m:t>
        </m:r>
      </m:oMath>
      <w:r w:rsidRPr="00FA7B25">
        <w:rPr>
          <w:sz w:val="28"/>
          <w:szCs w:val="28"/>
        </w:rPr>
        <w:t xml:space="preserve"> of flushing cases, missing only </w:t>
      </w:r>
      <m:oMath>
        <m:r>
          <w:rPr>
            <w:rFonts w:ascii="Cambria Math" w:hAnsi="Cambria Math"/>
            <w:sz w:val="28"/>
            <w:szCs w:val="28"/>
          </w:rPr>
          <m:t>11.7%</m:t>
        </m:r>
      </m:oMath>
      <w:r w:rsidRPr="00FA7B25">
        <w:rPr>
          <w:sz w:val="28"/>
          <w:szCs w:val="28"/>
        </w:rPr>
        <w:t>.</w:t>
      </w:r>
    </w:p>
    <w:p w14:paraId="197DE1BB" w14:textId="03138AAA" w:rsidR="00FA7B25" w:rsidRPr="007C444C" w:rsidRDefault="007C444C" w:rsidP="006E1B98">
      <w:pPr>
        <w:pStyle w:val="ListParagraph"/>
        <w:numPr>
          <w:ilvl w:val="0"/>
          <w:numId w:val="54"/>
        </w:numPr>
        <w:spacing w:before="240"/>
        <w:ind w:right="1693"/>
        <w:jc w:val="both"/>
        <w:rPr>
          <w:sz w:val="28"/>
          <w:szCs w:val="28"/>
        </w:rPr>
      </w:pPr>
      <w:r>
        <w:rPr>
          <w:sz w:val="28"/>
          <w:szCs w:val="28"/>
        </w:rPr>
        <w:t xml:space="preserve">But </w:t>
      </w:r>
      <w:r w:rsidR="00FA7B25" w:rsidRPr="00FA7B25">
        <w:rPr>
          <w:sz w:val="28"/>
          <w:szCs w:val="28"/>
        </w:rPr>
        <w:t xml:space="preserve"> </w:t>
      </w:r>
      <w:r>
        <w:rPr>
          <w:sz w:val="28"/>
          <w:szCs w:val="28"/>
        </w:rPr>
        <w:t>b</w:t>
      </w:r>
      <w:r w:rsidR="00FA7B25" w:rsidRPr="00FA7B25">
        <w:rPr>
          <w:sz w:val="28"/>
          <w:szCs w:val="28"/>
        </w:rPr>
        <w:t>ecause standard Cross</w:t>
      </w:r>
      <w:r>
        <w:rPr>
          <w:sz w:val="28"/>
          <w:szCs w:val="28"/>
        </w:rPr>
        <w:t xml:space="preserve"> </w:t>
      </w:r>
      <w:r w:rsidR="00FA7B25" w:rsidRPr="00FA7B25">
        <w:rPr>
          <w:sz w:val="28"/>
          <w:szCs w:val="28"/>
        </w:rPr>
        <w:t xml:space="preserve">Entropy penalizes all misclassifications uniformly, benign facial warmth or uneven skin pigment triggered </w:t>
      </w:r>
      <m:oMath>
        <m:r>
          <w:rPr>
            <w:rFonts w:ascii="Cambria Math" w:hAnsi="Cambria Math"/>
            <w:sz w:val="28"/>
            <w:szCs w:val="28"/>
          </w:rPr>
          <m:t>654</m:t>
        </m:r>
      </m:oMath>
      <w:r w:rsidR="00FA7B25" w:rsidRPr="007C444C">
        <w:rPr>
          <w:sz w:val="28"/>
          <w:szCs w:val="28"/>
        </w:rPr>
        <w:t xml:space="preserve"> false alarms, yielding a flushing precision of </w:t>
      </w:r>
      <m:oMath>
        <m:r>
          <w:rPr>
            <w:rFonts w:ascii="Cambria Math" w:hAnsi="Cambria Math"/>
            <w:sz w:val="28"/>
            <w:szCs w:val="28"/>
          </w:rPr>
          <m:t>0.52</m:t>
        </m:r>
      </m:oMath>
      <w:r w:rsidR="00FA7B25" w:rsidRPr="007C444C">
        <w:rPr>
          <w:sz w:val="28"/>
          <w:szCs w:val="28"/>
        </w:rPr>
        <w:t>.</w:t>
      </w:r>
    </w:p>
    <w:p w14:paraId="4AFE2D4A" w14:textId="4DD99C47" w:rsidR="00E33E5E" w:rsidRPr="00FA7B25" w:rsidRDefault="00FA7B25" w:rsidP="006E1B98">
      <w:pPr>
        <w:pStyle w:val="ListParagraph"/>
        <w:numPr>
          <w:ilvl w:val="0"/>
          <w:numId w:val="54"/>
        </w:numPr>
        <w:spacing w:before="240"/>
        <w:ind w:right="1693"/>
        <w:jc w:val="both"/>
        <w:rPr>
          <w:sz w:val="28"/>
          <w:szCs w:val="28"/>
        </w:rPr>
      </w:pPr>
      <w:r w:rsidRPr="00FA7B25">
        <w:rPr>
          <w:sz w:val="28"/>
          <w:szCs w:val="28"/>
        </w:rPr>
        <w:t>The model achieved an ROC-AUC of 0.9142, confirming strong global separation between classes across varying thresholds.</w:t>
      </w:r>
    </w:p>
    <w:p w14:paraId="58A9E08E" w14:textId="53533DF6" w:rsidR="00C47D44" w:rsidRPr="004B35E8" w:rsidRDefault="00C47D44" w:rsidP="006E1B98">
      <w:pPr>
        <w:pStyle w:val="Heading2"/>
        <w:numPr>
          <w:ilvl w:val="2"/>
          <w:numId w:val="20"/>
        </w:numPr>
        <w:tabs>
          <w:tab w:val="left" w:pos="1985"/>
        </w:tabs>
        <w:spacing w:before="240"/>
        <w:rPr>
          <w:sz w:val="22"/>
          <w:szCs w:val="22"/>
        </w:rPr>
      </w:pPr>
      <w:r w:rsidRPr="004B35E8">
        <w:rPr>
          <w:sz w:val="28"/>
          <w:szCs w:val="28"/>
        </w:rPr>
        <w:t>Analysis of Model 02: Binary Focal Loss (FL)</w:t>
      </w:r>
    </w:p>
    <w:p w14:paraId="08189BA7" w14:textId="1ABBEB3D" w:rsidR="00C47D44" w:rsidRDefault="00E55F72" w:rsidP="00E55F72">
      <w:pPr>
        <w:spacing w:before="240" w:after="240"/>
        <w:ind w:left="1843" w:right="1693"/>
        <w:jc w:val="both"/>
        <w:rPr>
          <w:sz w:val="28"/>
          <w:szCs w:val="28"/>
          <w:lang w:val="en-US"/>
        </w:rPr>
      </w:pPr>
      <w:r>
        <w:rPr>
          <w:noProof/>
          <w:sz w:val="28"/>
          <w:szCs w:val="28"/>
          <w:lang w:val="en-US"/>
        </w:rPr>
        <w:drawing>
          <wp:anchor distT="0" distB="0" distL="114300" distR="114300" simplePos="0" relativeHeight="251743232" behindDoc="0" locked="0" layoutInCell="1" allowOverlap="1" wp14:anchorId="25DA320C" wp14:editId="61B9AEB9">
            <wp:simplePos x="0" y="0"/>
            <wp:positionH relativeFrom="column">
              <wp:posOffset>300355</wp:posOffset>
            </wp:positionH>
            <wp:positionV relativeFrom="paragraph">
              <wp:posOffset>839323</wp:posOffset>
            </wp:positionV>
            <wp:extent cx="6955155" cy="5203825"/>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955155" cy="520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C47D44" w:rsidRPr="00C47D44">
        <w:rPr>
          <w:sz w:val="28"/>
          <w:szCs w:val="28"/>
          <w:lang w:val="en-US"/>
        </w:rPr>
        <w:t>Model 02 was trained across 35 epochs using Binary Focal Loss to suppress easy negatives and prevent majority-class dominance</w:t>
      </w:r>
      <w:r w:rsidR="009C23E0">
        <w:rPr>
          <w:sz w:val="28"/>
          <w:szCs w:val="28"/>
          <w:lang w:val="en-US"/>
        </w:rPr>
        <w:t>s</w:t>
      </w:r>
    </w:p>
    <w:p w14:paraId="40DD67CF" w14:textId="57DFDC93" w:rsidR="00E55F72" w:rsidRPr="00E55F72" w:rsidRDefault="00E55F72" w:rsidP="00E55F72">
      <w:pPr>
        <w:spacing w:before="240"/>
        <w:ind w:left="1985" w:right="1693"/>
        <w:jc w:val="center"/>
        <w:rPr>
          <w:sz w:val="28"/>
          <w:szCs w:val="28"/>
          <w:lang w:val="en-US"/>
        </w:rPr>
      </w:pPr>
      <w:r w:rsidRPr="002B2D2E">
        <w:rPr>
          <w:b/>
          <w:bCs/>
          <w:sz w:val="28"/>
          <w:szCs w:val="28"/>
          <w:lang w:val="en-US"/>
        </w:rPr>
        <w:t>Figure 4-</w:t>
      </w:r>
      <w:r w:rsidR="009518B7">
        <w:rPr>
          <w:b/>
          <w:bCs/>
          <w:sz w:val="28"/>
          <w:szCs w:val="28"/>
          <w:lang w:val="en-US"/>
        </w:rPr>
        <w:t>9</w:t>
      </w:r>
      <w:r>
        <w:rPr>
          <w:sz w:val="28"/>
          <w:szCs w:val="28"/>
          <w:lang w:val="en-US"/>
        </w:rPr>
        <w:t xml:space="preserve"> </w:t>
      </w:r>
      <w:r w:rsidRPr="00E55F72">
        <w:rPr>
          <w:sz w:val="28"/>
          <w:szCs w:val="28"/>
          <w:lang w:val="en-US"/>
        </w:rPr>
        <w:t>Training Convergence and Performance for Model 02 (F</w:t>
      </w:r>
      <w:r>
        <w:rPr>
          <w:sz w:val="28"/>
          <w:szCs w:val="28"/>
          <w:lang w:val="en-US"/>
        </w:rPr>
        <w:t>L</w:t>
      </w:r>
      <w:r w:rsidRPr="00E55F72">
        <w:rPr>
          <w:sz w:val="28"/>
          <w:szCs w:val="28"/>
          <w:lang w:val="en-US"/>
        </w:rPr>
        <w:t>)</w:t>
      </w:r>
    </w:p>
    <w:p w14:paraId="44BCC609" w14:textId="0C5BEE8F" w:rsidR="009C23E0" w:rsidRPr="00113CBA" w:rsidRDefault="009C23E0" w:rsidP="009C23E0">
      <w:pPr>
        <w:spacing w:before="240"/>
        <w:ind w:left="1843" w:right="1693"/>
        <w:jc w:val="both"/>
        <w:rPr>
          <w:b/>
          <w:bCs/>
          <w:sz w:val="28"/>
          <w:szCs w:val="28"/>
          <w:lang w:val="en-US"/>
        </w:rPr>
      </w:pPr>
      <w:r w:rsidRPr="00113CBA">
        <w:rPr>
          <w:b/>
          <w:bCs/>
          <w:sz w:val="28"/>
          <w:szCs w:val="28"/>
          <w:lang w:val="en-US"/>
        </w:rPr>
        <w:lastRenderedPageBreak/>
        <w:t>Confusion Matrix Analysis (</w:t>
      </w:r>
      <m:oMath>
        <m:r>
          <m:rPr>
            <m:sty m:val="bi"/>
          </m:rPr>
          <w:rPr>
            <w:rFonts w:ascii="Cambria Math" w:hAnsi="Cambria Math"/>
            <w:sz w:val="28"/>
            <w:szCs w:val="28"/>
            <w:lang w:val="en-US"/>
          </w:rPr>
          <m:t>N=3,791</m:t>
        </m:r>
      </m:oMath>
      <w:r w:rsidRPr="00113CBA">
        <w:rPr>
          <w:b/>
          <w:bCs/>
          <w:sz w:val="28"/>
          <w:szCs w:val="28"/>
          <w:lang w:val="en-US"/>
        </w:rPr>
        <w:t>)</w:t>
      </w:r>
    </w:p>
    <w:p w14:paraId="190627B4" w14:textId="5415E03C" w:rsidR="009C23E0" w:rsidRDefault="009C23E0" w:rsidP="006E1B98">
      <w:pPr>
        <w:pStyle w:val="ListParagraph"/>
        <w:numPr>
          <w:ilvl w:val="0"/>
          <w:numId w:val="53"/>
        </w:numPr>
        <w:spacing w:before="240"/>
        <w:ind w:right="1693"/>
        <w:jc w:val="both"/>
        <w:rPr>
          <w:sz w:val="28"/>
          <w:szCs w:val="28"/>
        </w:rPr>
      </w:pPr>
      <w:r w:rsidRPr="00DC3442">
        <w:rPr>
          <w:sz w:val="28"/>
          <w:szCs w:val="28"/>
        </w:rPr>
        <w:t xml:space="preserve">True Positives (TP): </w:t>
      </w:r>
      <w:r w:rsidR="00B53C2A">
        <w:rPr>
          <w:sz w:val="28"/>
          <w:szCs w:val="28"/>
        </w:rPr>
        <w:t>2,955</w:t>
      </w:r>
      <w:r w:rsidRPr="00DC3442">
        <w:rPr>
          <w:sz w:val="28"/>
          <w:szCs w:val="28"/>
        </w:rPr>
        <w:t xml:space="preserve"> samples</w:t>
      </w:r>
    </w:p>
    <w:p w14:paraId="1C2DF577" w14:textId="07F3F183" w:rsidR="009C23E0" w:rsidRDefault="009C23E0" w:rsidP="006E1B98">
      <w:pPr>
        <w:pStyle w:val="ListParagraph"/>
        <w:numPr>
          <w:ilvl w:val="0"/>
          <w:numId w:val="53"/>
        </w:numPr>
        <w:spacing w:before="240"/>
        <w:ind w:right="1693"/>
        <w:jc w:val="both"/>
        <w:rPr>
          <w:sz w:val="28"/>
          <w:szCs w:val="28"/>
        </w:rPr>
      </w:pPr>
      <w:r w:rsidRPr="00DC3442">
        <w:rPr>
          <w:sz w:val="28"/>
          <w:szCs w:val="28"/>
        </w:rPr>
        <w:t xml:space="preserve">False Negatives (FN): </w:t>
      </w:r>
      <w:r w:rsidR="00B53C2A">
        <w:rPr>
          <w:sz w:val="28"/>
          <w:szCs w:val="28"/>
        </w:rPr>
        <w:t>4</w:t>
      </w:r>
      <w:r w:rsidRPr="00DC3442">
        <w:rPr>
          <w:sz w:val="28"/>
          <w:szCs w:val="28"/>
        </w:rPr>
        <w:t xml:space="preserve"> samples </w:t>
      </w:r>
    </w:p>
    <w:p w14:paraId="70A7C0B4" w14:textId="55B8F7F4" w:rsidR="00B53C2A" w:rsidRPr="00B53C2A" w:rsidRDefault="009C23E0" w:rsidP="006E1B98">
      <w:pPr>
        <w:pStyle w:val="ListParagraph"/>
        <w:numPr>
          <w:ilvl w:val="0"/>
          <w:numId w:val="53"/>
        </w:numPr>
        <w:spacing w:before="240"/>
        <w:ind w:right="1693"/>
        <w:jc w:val="both"/>
        <w:rPr>
          <w:sz w:val="28"/>
          <w:szCs w:val="28"/>
        </w:rPr>
      </w:pPr>
      <w:r w:rsidRPr="00DC3442">
        <w:rPr>
          <w:sz w:val="28"/>
          <w:szCs w:val="28"/>
        </w:rPr>
        <w:t xml:space="preserve">True Negatives (TN): </w:t>
      </w:r>
      <w:r w:rsidR="00B53C2A">
        <w:rPr>
          <w:sz w:val="28"/>
          <w:szCs w:val="28"/>
        </w:rPr>
        <w:t>612</w:t>
      </w:r>
      <w:r w:rsidRPr="00DC3442">
        <w:rPr>
          <w:sz w:val="28"/>
          <w:szCs w:val="28"/>
        </w:rPr>
        <w:t xml:space="preserve"> samples</w:t>
      </w:r>
      <w:r w:rsidR="00B53C2A" w:rsidRPr="00B53C2A">
        <w:t xml:space="preserve"> </w:t>
      </w:r>
    </w:p>
    <w:p w14:paraId="2A2E9E3D" w14:textId="5CB54433" w:rsidR="009C23E0" w:rsidRDefault="00B53C2A" w:rsidP="006E1B98">
      <w:pPr>
        <w:pStyle w:val="ListParagraph"/>
        <w:numPr>
          <w:ilvl w:val="0"/>
          <w:numId w:val="53"/>
        </w:numPr>
        <w:spacing w:before="240"/>
        <w:ind w:right="1693"/>
        <w:jc w:val="both"/>
        <w:rPr>
          <w:sz w:val="28"/>
          <w:szCs w:val="28"/>
        </w:rPr>
      </w:pPr>
      <w:r w:rsidRPr="00B53C2A">
        <w:rPr>
          <w:sz w:val="28"/>
          <w:szCs w:val="28"/>
        </w:rPr>
        <w:t>True Positives (TP): 220 samples</w:t>
      </w:r>
    </w:p>
    <w:p w14:paraId="1B8891F4" w14:textId="7E688FA7" w:rsidR="0058167D" w:rsidRPr="0058167D" w:rsidRDefault="0058167D" w:rsidP="00C738B6">
      <w:pPr>
        <w:spacing w:before="240"/>
        <w:ind w:left="1843" w:right="1693"/>
        <w:jc w:val="both"/>
        <w:rPr>
          <w:b/>
          <w:bCs/>
          <w:sz w:val="28"/>
          <w:szCs w:val="28"/>
          <w:lang w:val="en-US"/>
        </w:rPr>
      </w:pPr>
      <w:r w:rsidRPr="0058167D">
        <w:rPr>
          <w:b/>
          <w:bCs/>
          <w:sz w:val="28"/>
          <w:szCs w:val="28"/>
          <w:lang w:val="en-US"/>
        </w:rPr>
        <w:t>Performance of Model 02</w:t>
      </w:r>
    </w:p>
    <w:p w14:paraId="6C8C7B1C" w14:textId="3AE62906" w:rsidR="0058167D" w:rsidRPr="0058167D" w:rsidRDefault="0058167D" w:rsidP="006E1B98">
      <w:pPr>
        <w:pStyle w:val="ListParagraph"/>
        <w:numPr>
          <w:ilvl w:val="0"/>
          <w:numId w:val="57"/>
        </w:numPr>
        <w:spacing w:before="240"/>
        <w:ind w:right="1693"/>
        <w:jc w:val="both"/>
        <w:rPr>
          <w:sz w:val="28"/>
          <w:szCs w:val="28"/>
        </w:rPr>
      </w:pPr>
      <w:r w:rsidRPr="0058167D">
        <w:rPr>
          <w:sz w:val="28"/>
          <w:szCs w:val="28"/>
        </w:rPr>
        <w:t>Out of 2,959 normal validation patches, Model 02 produced only 4 false positives, achieving a precision of 98.21%. This directly overcomes the primary flaw of the DE I prototype, where glare and room lighting caused constant false alarms.</w:t>
      </w:r>
    </w:p>
    <w:p w14:paraId="3B99C673" w14:textId="42339E65" w:rsidR="0058167D" w:rsidRPr="001729B3" w:rsidRDefault="0058167D" w:rsidP="006E1B98">
      <w:pPr>
        <w:pStyle w:val="ListParagraph"/>
        <w:numPr>
          <w:ilvl w:val="0"/>
          <w:numId w:val="56"/>
        </w:numPr>
        <w:spacing w:before="240"/>
        <w:ind w:right="1693"/>
        <w:jc w:val="both"/>
        <w:rPr>
          <w:sz w:val="28"/>
          <w:szCs w:val="28"/>
        </w:rPr>
      </w:pPr>
      <w:r w:rsidRPr="0058167D">
        <w:rPr>
          <w:sz w:val="28"/>
          <w:szCs w:val="28"/>
        </w:rPr>
        <w:t>Because Focal Loss heavily discounts easy examples, the model outputs conservative probability scores. At the default threshold (</w:t>
      </w:r>
      <m:oMath>
        <m:r>
          <m:rPr>
            <m:sty m:val="p"/>
          </m:rPr>
          <w:rPr>
            <w:rFonts w:ascii="Cambria Math" w:hAnsi="Cambria Math"/>
            <w:sz w:val="28"/>
            <w:szCs w:val="28"/>
          </w:rPr>
          <m:t>τ</m:t>
        </m:r>
        <m:r>
          <w:rPr>
            <w:rFonts w:ascii="Cambria Math" w:hAnsi="Cambria Math"/>
            <w:sz w:val="28"/>
            <w:szCs w:val="28"/>
          </w:rPr>
          <m:t>= 0.50</m:t>
        </m:r>
      </m:oMath>
      <w:r w:rsidRPr="001729B3">
        <w:rPr>
          <w:sz w:val="28"/>
          <w:szCs w:val="28"/>
        </w:rPr>
        <w:t xml:space="preserve">), sensitivity drops to </w:t>
      </w:r>
      <m:oMath>
        <m:r>
          <w:rPr>
            <w:rFonts w:ascii="Cambria Math" w:hAnsi="Cambria Math"/>
            <w:sz w:val="28"/>
            <w:szCs w:val="28"/>
          </w:rPr>
          <m:t>26.44%</m:t>
        </m:r>
      </m:oMath>
      <w:r w:rsidRPr="001729B3">
        <w:rPr>
          <w:sz w:val="28"/>
          <w:szCs w:val="28"/>
        </w:rPr>
        <w:t xml:space="preserve"> (</w:t>
      </w:r>
      <m:oMath>
        <m:r>
          <m:rPr>
            <m:nor/>
          </m:rPr>
          <w:rPr>
            <w:rFonts w:ascii="Cambria Math" w:hAnsi="Cambria Math"/>
            <w:sz w:val="28"/>
            <w:szCs w:val="28"/>
          </w:rPr>
          <m:t>FN</m:t>
        </m:r>
        <m:r>
          <w:rPr>
            <w:rFonts w:ascii="Cambria Math" w:hAnsi="Cambria Math"/>
            <w:sz w:val="28"/>
            <w:szCs w:val="28"/>
          </w:rPr>
          <m:t>=612</m:t>
        </m:r>
      </m:oMath>
      <w:r w:rsidRPr="001729B3">
        <w:rPr>
          <w:sz w:val="28"/>
          <w:szCs w:val="28"/>
        </w:rPr>
        <w:t>).</w:t>
      </w:r>
    </w:p>
    <w:p w14:paraId="674A35DF" w14:textId="1DCAE8D2" w:rsidR="00E33E5E" w:rsidRPr="00886E4C" w:rsidRDefault="0058167D" w:rsidP="006E1B98">
      <w:pPr>
        <w:pStyle w:val="ListParagraph"/>
        <w:numPr>
          <w:ilvl w:val="0"/>
          <w:numId w:val="55"/>
        </w:numPr>
        <w:spacing w:before="240"/>
        <w:ind w:right="1693"/>
        <w:jc w:val="both"/>
        <w:rPr>
          <w:sz w:val="28"/>
          <w:szCs w:val="28"/>
        </w:rPr>
      </w:pPr>
      <w:r w:rsidRPr="0058167D">
        <w:rPr>
          <w:sz w:val="28"/>
          <w:szCs w:val="28"/>
        </w:rPr>
        <w:t xml:space="preserve">Crucially, the ROC-AUC of 0.9738 and PR-AUC of 0.9203 for Model 02 are significantly higher than Model 01 (0.9142). This proves that the feature space learned by Focal Loss is fundamentally more separable; by lowering the operating decision threshold from 0.50 to </w:t>
      </w:r>
      <m:oMath>
        <m:r>
          <w:rPr>
            <w:rFonts w:ascii="Cambria Math" w:hAnsi="Cambria Math"/>
            <w:sz w:val="28"/>
            <w:szCs w:val="28"/>
          </w:rPr>
          <m:t xml:space="preserve">0.20 </m:t>
        </m:r>
        <m:r>
          <m:rPr>
            <m:nor/>
          </m:rPr>
          <w:rPr>
            <w:rFonts w:ascii="Cambria Math" w:hAnsi="Cambria Math"/>
            <w:sz w:val="28"/>
            <w:szCs w:val="28"/>
          </w:rPr>
          <m:t xml:space="preserve">– </m:t>
        </m:r>
        <m:r>
          <w:rPr>
            <w:rFonts w:ascii="Cambria Math" w:hAnsi="Cambria Math"/>
            <w:sz w:val="28"/>
            <w:szCs w:val="28"/>
          </w:rPr>
          <m:t>0.30</m:t>
        </m:r>
      </m:oMath>
      <w:r w:rsidRPr="00886E4C">
        <w:rPr>
          <w:sz w:val="28"/>
          <w:szCs w:val="28"/>
        </w:rPr>
        <w:t>, clinical sensitivity can be scaled up while maintaining exceptionally high specificity.</w:t>
      </w:r>
    </w:p>
    <w:p w14:paraId="287030FE" w14:textId="551E686E" w:rsidR="002432E8" w:rsidRPr="004B35E8" w:rsidRDefault="00ED01D9" w:rsidP="006E1B98">
      <w:pPr>
        <w:pStyle w:val="Heading2"/>
        <w:numPr>
          <w:ilvl w:val="2"/>
          <w:numId w:val="20"/>
        </w:numPr>
        <w:tabs>
          <w:tab w:val="left" w:pos="1985"/>
        </w:tabs>
        <w:spacing w:before="240"/>
        <w:rPr>
          <w:sz w:val="22"/>
          <w:szCs w:val="22"/>
        </w:rPr>
      </w:pPr>
      <w:r w:rsidRPr="004B35E8">
        <w:rPr>
          <w:sz w:val="28"/>
          <w:szCs w:val="28"/>
        </w:rPr>
        <w:t>Improvement Roadmap</w:t>
      </w:r>
    </w:p>
    <w:p w14:paraId="7314553D" w14:textId="6A4F224E" w:rsidR="002432E8" w:rsidRDefault="00ED01D9" w:rsidP="002432E8">
      <w:pPr>
        <w:spacing w:before="240"/>
        <w:ind w:left="1843" w:right="1693"/>
        <w:jc w:val="both"/>
        <w:rPr>
          <w:sz w:val="28"/>
          <w:szCs w:val="28"/>
          <w:lang w:val="en-US"/>
        </w:rPr>
      </w:pPr>
      <w:r w:rsidRPr="00ED01D9">
        <w:rPr>
          <w:sz w:val="28"/>
          <w:szCs w:val="28"/>
          <w:lang w:val="en-US"/>
        </w:rPr>
        <w:t>While Model 02 achieved strong class separability (ROC-AUC: 0.9738, PR-AUC: 0.9203) and virtually eliminated false alarms (Specificity: 99.86%</w:t>
      </w:r>
      <w:r w:rsidR="00FF19BF">
        <w:rPr>
          <w:sz w:val="28"/>
          <w:szCs w:val="28"/>
          <w:lang w:val="en-US"/>
        </w:rPr>
        <w:t xml:space="preserve"> even</w:t>
      </w:r>
      <w:r w:rsidRPr="00ED01D9">
        <w:rPr>
          <w:sz w:val="28"/>
          <w:szCs w:val="28"/>
          <w:lang w:val="en-US"/>
        </w:rPr>
        <w:t xml:space="preserve"> only 4 False Positives out of 2,959 normal samples), empirical analysis reveals three critical deficiencies that must be addressed:</w:t>
      </w:r>
    </w:p>
    <w:p w14:paraId="13A9B219" w14:textId="0ED9A42A" w:rsidR="00FF19BF" w:rsidRPr="001D3ED5" w:rsidRDefault="00D14B07" w:rsidP="006E1B98">
      <w:pPr>
        <w:pStyle w:val="ListParagraph"/>
        <w:numPr>
          <w:ilvl w:val="0"/>
          <w:numId w:val="58"/>
        </w:numPr>
        <w:spacing w:before="240"/>
        <w:ind w:right="1693"/>
        <w:jc w:val="both"/>
        <w:rPr>
          <w:b/>
          <w:bCs/>
          <w:sz w:val="28"/>
          <w:szCs w:val="28"/>
        </w:rPr>
      </w:pPr>
      <w:r w:rsidRPr="001D3ED5">
        <w:rPr>
          <w:b/>
          <w:bCs/>
          <w:sz w:val="28"/>
          <w:szCs w:val="28"/>
        </w:rPr>
        <w:t>Model 02 Deficiencies (Focal Loss)</w:t>
      </w:r>
    </w:p>
    <w:p w14:paraId="70223668" w14:textId="6E0FD520" w:rsidR="00FF19BF" w:rsidRPr="00FF19BF" w:rsidRDefault="007D6B9B" w:rsidP="006E1B98">
      <w:pPr>
        <w:pStyle w:val="ListParagraph"/>
        <w:numPr>
          <w:ilvl w:val="0"/>
          <w:numId w:val="55"/>
        </w:numPr>
        <w:spacing w:before="240"/>
        <w:ind w:right="1693"/>
        <w:jc w:val="both"/>
        <w:rPr>
          <w:sz w:val="28"/>
          <w:szCs w:val="28"/>
        </w:rPr>
      </w:pPr>
      <w:r w:rsidRPr="007D6B9B">
        <w:rPr>
          <w:sz w:val="28"/>
          <w:szCs w:val="28"/>
        </w:rPr>
        <w:t>Achieved near-perfect Specificity (99.86%) and strong AUC (0.97</w:t>
      </w:r>
      <w:r w:rsidR="007929EA" w:rsidRPr="007D6B9B">
        <w:rPr>
          <w:sz w:val="28"/>
          <w:szCs w:val="28"/>
        </w:rPr>
        <w:t>)</w:t>
      </w:r>
      <w:r w:rsidR="007929EA">
        <w:rPr>
          <w:sz w:val="28"/>
          <w:szCs w:val="28"/>
        </w:rPr>
        <w:t>.  B</w:t>
      </w:r>
      <w:r w:rsidR="007929EA" w:rsidRPr="007D6B9B">
        <w:rPr>
          <w:sz w:val="28"/>
          <w:szCs w:val="28"/>
        </w:rPr>
        <w:t>ut</w:t>
      </w:r>
      <w:r w:rsidRPr="007D6B9B">
        <w:rPr>
          <w:sz w:val="28"/>
          <w:szCs w:val="28"/>
        </w:rPr>
        <w:t xml:space="preserve"> </w:t>
      </w:r>
      <w:r w:rsidR="007929EA">
        <w:rPr>
          <w:sz w:val="28"/>
          <w:szCs w:val="28"/>
        </w:rPr>
        <w:t xml:space="preserve">it still </w:t>
      </w:r>
      <w:r w:rsidRPr="007D6B9B">
        <w:rPr>
          <w:sz w:val="28"/>
          <w:szCs w:val="28"/>
        </w:rPr>
        <w:t>has a clinically unsafe Recall of 26.4% (missing 73.6% of distressed patients).</w:t>
      </w:r>
    </w:p>
    <w:p w14:paraId="6B8E1F00" w14:textId="2DD685E8" w:rsidR="00FF19BF" w:rsidRPr="00FF19BF" w:rsidRDefault="007D6B9B" w:rsidP="006E1B98">
      <w:pPr>
        <w:pStyle w:val="ListParagraph"/>
        <w:numPr>
          <w:ilvl w:val="0"/>
          <w:numId w:val="55"/>
        </w:numPr>
        <w:spacing w:before="240"/>
        <w:ind w:right="1693"/>
        <w:jc w:val="both"/>
        <w:rPr>
          <w:sz w:val="28"/>
          <w:szCs w:val="28"/>
        </w:rPr>
      </w:pPr>
      <w:r w:rsidRPr="007D6B9B">
        <w:rPr>
          <w:sz w:val="28"/>
          <w:szCs w:val="28"/>
        </w:rPr>
        <w:t>Validation loss spikes and Recall fluctuates erratically after Epoch 15.</w:t>
      </w:r>
    </w:p>
    <w:p w14:paraId="29A2811D" w14:textId="77777777" w:rsidR="00962A6C" w:rsidRDefault="00962A6C" w:rsidP="00962A6C">
      <w:pPr>
        <w:pStyle w:val="ListParagraph"/>
        <w:spacing w:before="240"/>
        <w:ind w:left="2518" w:right="1693" w:firstLine="0"/>
        <w:jc w:val="both"/>
        <w:rPr>
          <w:sz w:val="28"/>
          <w:szCs w:val="28"/>
        </w:rPr>
      </w:pPr>
    </w:p>
    <w:p w14:paraId="7A37221F" w14:textId="5A3FEBC8" w:rsidR="00FF19BF" w:rsidRPr="001D3ED5" w:rsidRDefault="00FF19BF" w:rsidP="006E1B98">
      <w:pPr>
        <w:pStyle w:val="ListParagraph"/>
        <w:numPr>
          <w:ilvl w:val="0"/>
          <w:numId w:val="58"/>
        </w:numPr>
        <w:spacing w:before="240"/>
        <w:ind w:right="1693"/>
        <w:jc w:val="both"/>
        <w:rPr>
          <w:b/>
          <w:bCs/>
          <w:sz w:val="28"/>
          <w:szCs w:val="28"/>
        </w:rPr>
      </w:pPr>
      <w:r w:rsidRPr="001D3ED5">
        <w:rPr>
          <w:b/>
          <w:bCs/>
          <w:sz w:val="28"/>
          <w:szCs w:val="28"/>
        </w:rPr>
        <w:lastRenderedPageBreak/>
        <w:t>Technical Solutions</w:t>
      </w:r>
    </w:p>
    <w:p w14:paraId="30250862" w14:textId="215EED2C" w:rsidR="00FF19BF" w:rsidRPr="00FF19BF" w:rsidRDefault="00743D4D" w:rsidP="00FF19BF">
      <w:pPr>
        <w:spacing w:before="240"/>
        <w:ind w:left="2158" w:right="1693"/>
        <w:jc w:val="both"/>
        <w:rPr>
          <w:sz w:val="28"/>
          <w:szCs w:val="28"/>
        </w:rPr>
      </w:pPr>
      <w:r w:rsidRPr="00743D4D">
        <w:rPr>
          <w:sz w:val="28"/>
          <w:szCs w:val="28"/>
        </w:rPr>
        <w:t>To make Model 02 clinically safe, implement these four changes:</w:t>
      </w:r>
    </w:p>
    <w:p w14:paraId="17BF5AAA" w14:textId="65EDF955" w:rsidR="00FF19BF" w:rsidRPr="001D3ED5" w:rsidRDefault="006D7BA5" w:rsidP="006E1B98">
      <w:pPr>
        <w:pStyle w:val="ListParagraph"/>
        <w:numPr>
          <w:ilvl w:val="0"/>
          <w:numId w:val="55"/>
        </w:numPr>
        <w:spacing w:before="240"/>
        <w:ind w:right="1693"/>
        <w:jc w:val="both"/>
        <w:rPr>
          <w:sz w:val="28"/>
          <w:szCs w:val="28"/>
        </w:rPr>
      </w:pPr>
      <w:r w:rsidRPr="006D7BA5">
        <w:rPr>
          <w:sz w:val="28"/>
          <w:szCs w:val="28"/>
        </w:rPr>
        <w:t xml:space="preserve">Reduce cutoff from 0.50 to </w:t>
      </w:r>
      <m:oMath>
        <m:r>
          <m:rPr>
            <m:sty m:val="p"/>
          </m:rPr>
          <w:rPr>
            <w:rFonts w:ascii="Cambria Math" w:hAnsi="Cambria Math"/>
            <w:sz w:val="28"/>
            <w:szCs w:val="28"/>
          </w:rPr>
          <m:t>τ</m:t>
        </m:r>
        <m:r>
          <w:rPr>
            <w:rFonts w:ascii="Cambria Math" w:hAnsi="Cambria Math"/>
            <w:sz w:val="28"/>
            <w:szCs w:val="28"/>
          </w:rPr>
          <m:t>=0.20</m:t>
        </m:r>
        <m:r>
          <m:rPr>
            <m:nor/>
          </m:rPr>
          <w:rPr>
            <w:rFonts w:ascii="Cambria Math" w:hAnsi="Cambria Math"/>
            <w:sz w:val="28"/>
            <w:szCs w:val="28"/>
          </w:rPr>
          <m:t>–</m:t>
        </m:r>
        <m:r>
          <w:rPr>
            <w:rFonts w:ascii="Cambria Math" w:hAnsi="Cambria Math"/>
            <w:sz w:val="28"/>
            <w:szCs w:val="28"/>
          </w:rPr>
          <m:t>0.30</m:t>
        </m:r>
      </m:oMath>
      <w:r w:rsidRPr="001D3ED5">
        <w:rPr>
          <w:sz w:val="28"/>
          <w:szCs w:val="28"/>
        </w:rPr>
        <w:t xml:space="preserve"> to boost Recall above 80%.</w:t>
      </w:r>
    </w:p>
    <w:p w14:paraId="2305F50A" w14:textId="6562023B" w:rsidR="00FF19BF" w:rsidRPr="00FF19BF" w:rsidRDefault="006D7BA5" w:rsidP="006E1B98">
      <w:pPr>
        <w:pStyle w:val="ListParagraph"/>
        <w:numPr>
          <w:ilvl w:val="0"/>
          <w:numId w:val="55"/>
        </w:numPr>
        <w:spacing w:before="240"/>
        <w:ind w:right="1693"/>
        <w:jc w:val="both"/>
        <w:rPr>
          <w:sz w:val="28"/>
          <w:szCs w:val="28"/>
        </w:rPr>
      </w:pPr>
      <w:r w:rsidRPr="006D7BA5">
        <w:rPr>
          <w:sz w:val="28"/>
          <w:szCs w:val="28"/>
        </w:rPr>
        <w:t>Halt training at Epoch 12–15 before validation divergence occurs.</w:t>
      </w:r>
    </w:p>
    <w:p w14:paraId="36964CD6" w14:textId="5ABD8D9A" w:rsidR="00FF19BF" w:rsidRPr="001D3ED5" w:rsidRDefault="006D7BA5" w:rsidP="006E1B98">
      <w:pPr>
        <w:pStyle w:val="ListParagraph"/>
        <w:numPr>
          <w:ilvl w:val="0"/>
          <w:numId w:val="55"/>
        </w:numPr>
        <w:spacing w:before="240"/>
        <w:ind w:right="1693"/>
        <w:jc w:val="both"/>
        <w:rPr>
          <w:sz w:val="28"/>
          <w:szCs w:val="28"/>
        </w:rPr>
      </w:pPr>
      <w:r w:rsidRPr="006D7BA5">
        <w:rPr>
          <w:sz w:val="28"/>
          <w:szCs w:val="28"/>
        </w:rPr>
        <w:t xml:space="preserve">Increase Focal Loss </w:t>
      </w:r>
      <m:oMath>
        <m:r>
          <m:rPr>
            <m:sty m:val="p"/>
          </m:rPr>
          <w:rPr>
            <w:rFonts w:ascii="Cambria Math" w:hAnsi="Cambria Math"/>
            <w:sz w:val="28"/>
            <w:szCs w:val="28"/>
          </w:rPr>
          <m:t>α</m:t>
        </m:r>
      </m:oMath>
      <w:r w:rsidRPr="001D3ED5">
        <w:rPr>
          <w:sz w:val="28"/>
          <w:szCs w:val="28"/>
        </w:rPr>
        <w:t xml:space="preserve"> or oversample the abnormal minority class.</w:t>
      </w:r>
    </w:p>
    <w:p w14:paraId="3F0E7D2B" w14:textId="783F7B44" w:rsidR="00FF19BF" w:rsidRPr="001D3ED5" w:rsidRDefault="006D7BA5" w:rsidP="006E1B98">
      <w:pPr>
        <w:pStyle w:val="ListParagraph"/>
        <w:numPr>
          <w:ilvl w:val="0"/>
          <w:numId w:val="55"/>
        </w:numPr>
        <w:spacing w:before="240"/>
        <w:ind w:right="1693"/>
        <w:jc w:val="both"/>
        <w:rPr>
          <w:sz w:val="28"/>
          <w:szCs w:val="28"/>
        </w:rPr>
      </w:pPr>
      <w:r w:rsidRPr="006D7BA5">
        <w:rPr>
          <w:sz w:val="28"/>
          <w:szCs w:val="28"/>
        </w:rPr>
        <w:t xml:space="preserve">Increase Dropout to 0.4 and add </w:t>
      </w: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2</m:t>
            </m:r>
          </m:sub>
        </m:sSub>
      </m:oMath>
      <w:r w:rsidRPr="001D3ED5">
        <w:rPr>
          <w:sz w:val="28"/>
          <w:szCs w:val="28"/>
        </w:rPr>
        <w:t xml:space="preserve"> weight decay (</w:t>
      </w:r>
      <m:oMath>
        <m:r>
          <w:rPr>
            <w:rFonts w:ascii="Cambria Math" w:hAnsi="Cambria Math"/>
            <w:sz w:val="28"/>
            <w:szCs w:val="28"/>
          </w:rPr>
          <m:t>1</m:t>
        </m:r>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10</m:t>
            </m:r>
            <m:ctrlPr>
              <w:rPr>
                <w:rFonts w:ascii="Cambria Math" w:hAnsi="Cambria Math"/>
                <w:sz w:val="28"/>
                <w:szCs w:val="28"/>
              </w:rPr>
            </m:ctrlPr>
          </m:e>
          <m:sup>
            <m:r>
              <w:rPr>
                <w:rFonts w:ascii="Cambria Math" w:hAnsi="Cambria Math"/>
                <w:sz w:val="28"/>
                <w:szCs w:val="28"/>
              </w:rPr>
              <m:t>-4</m:t>
            </m:r>
          </m:sup>
        </m:sSup>
      </m:oMath>
      <w:r w:rsidRPr="001D3ED5">
        <w:rPr>
          <w:sz w:val="28"/>
          <w:szCs w:val="28"/>
        </w:rPr>
        <w:t>).</w:t>
      </w:r>
    </w:p>
    <w:p w14:paraId="49B52B2C" w14:textId="0FCACEDD" w:rsidR="00FF19BF" w:rsidRPr="001D3ED5" w:rsidRDefault="00FF19BF" w:rsidP="006E1B98">
      <w:pPr>
        <w:pStyle w:val="ListParagraph"/>
        <w:numPr>
          <w:ilvl w:val="0"/>
          <w:numId w:val="58"/>
        </w:numPr>
        <w:spacing w:before="240"/>
        <w:ind w:right="1693"/>
        <w:jc w:val="both"/>
        <w:rPr>
          <w:b/>
          <w:bCs/>
          <w:sz w:val="28"/>
          <w:szCs w:val="28"/>
        </w:rPr>
      </w:pPr>
      <w:r w:rsidRPr="001D3ED5">
        <w:rPr>
          <w:b/>
          <w:bCs/>
          <w:sz w:val="28"/>
          <w:szCs w:val="28"/>
        </w:rPr>
        <w:t>CEL vs. Focal Loss Deployment Conclusion</w:t>
      </w:r>
    </w:p>
    <w:p w14:paraId="46461B8A" w14:textId="73F7833E" w:rsidR="00FF19BF" w:rsidRPr="00FF19BF" w:rsidRDefault="00907D8B" w:rsidP="006E1B98">
      <w:pPr>
        <w:pStyle w:val="ListParagraph"/>
        <w:numPr>
          <w:ilvl w:val="0"/>
          <w:numId w:val="59"/>
        </w:numPr>
        <w:spacing w:before="240"/>
        <w:ind w:left="2552" w:right="1693"/>
        <w:jc w:val="both"/>
        <w:rPr>
          <w:sz w:val="28"/>
          <w:szCs w:val="28"/>
        </w:rPr>
      </w:pPr>
      <w:r w:rsidRPr="00907D8B">
        <w:rPr>
          <w:sz w:val="28"/>
          <w:szCs w:val="28"/>
        </w:rPr>
        <w:t xml:space="preserve">Model 01 (CEL): Use as a </w:t>
      </w:r>
      <w:r w:rsidR="004816ED">
        <w:rPr>
          <w:sz w:val="28"/>
          <w:szCs w:val="28"/>
        </w:rPr>
        <w:t>h</w:t>
      </w:r>
      <w:r w:rsidRPr="00907D8B">
        <w:rPr>
          <w:sz w:val="28"/>
          <w:szCs w:val="28"/>
        </w:rPr>
        <w:t>igh</w:t>
      </w:r>
      <w:r w:rsidR="00B605E4">
        <w:rPr>
          <w:sz w:val="28"/>
          <w:szCs w:val="28"/>
        </w:rPr>
        <w:t xml:space="preserve"> </w:t>
      </w:r>
      <w:r w:rsidR="004816ED">
        <w:rPr>
          <w:sz w:val="28"/>
          <w:szCs w:val="28"/>
        </w:rPr>
        <w:t>s</w:t>
      </w:r>
      <w:r w:rsidRPr="00907D8B">
        <w:rPr>
          <w:sz w:val="28"/>
          <w:szCs w:val="28"/>
        </w:rPr>
        <w:t xml:space="preserve">ensitivity </w:t>
      </w:r>
      <w:r w:rsidR="004816ED">
        <w:rPr>
          <w:sz w:val="28"/>
          <w:szCs w:val="28"/>
        </w:rPr>
        <w:t>s</w:t>
      </w:r>
      <w:r w:rsidRPr="00907D8B">
        <w:rPr>
          <w:sz w:val="28"/>
          <w:szCs w:val="28"/>
        </w:rPr>
        <w:t>creener (Recall 88.3%). It prioritizes patient safety by minimizing missed emergencies, accepting higher false alarms.</w:t>
      </w:r>
    </w:p>
    <w:p w14:paraId="5890B488" w14:textId="58C4C134" w:rsidR="002432E8" w:rsidRPr="00FF19BF" w:rsidRDefault="00907D8B" w:rsidP="006E1B98">
      <w:pPr>
        <w:pStyle w:val="ListParagraph"/>
        <w:numPr>
          <w:ilvl w:val="0"/>
          <w:numId w:val="59"/>
        </w:numPr>
        <w:spacing w:before="240"/>
        <w:ind w:left="2552" w:right="1693"/>
        <w:jc w:val="both"/>
        <w:rPr>
          <w:sz w:val="28"/>
          <w:szCs w:val="28"/>
        </w:rPr>
      </w:pPr>
      <w:r w:rsidRPr="00907D8B">
        <w:rPr>
          <w:sz w:val="28"/>
          <w:szCs w:val="28"/>
        </w:rPr>
        <w:t xml:space="preserve">Model 02 (Focal Loss): Use as a </w:t>
      </w:r>
      <w:r w:rsidR="004816ED">
        <w:rPr>
          <w:sz w:val="28"/>
          <w:szCs w:val="28"/>
        </w:rPr>
        <w:t>h</w:t>
      </w:r>
      <w:r w:rsidRPr="00907D8B">
        <w:rPr>
          <w:sz w:val="28"/>
          <w:szCs w:val="28"/>
        </w:rPr>
        <w:t>igh</w:t>
      </w:r>
      <w:r w:rsidR="004816ED">
        <w:rPr>
          <w:sz w:val="28"/>
          <w:szCs w:val="28"/>
        </w:rPr>
        <w:t xml:space="preserve"> p</w:t>
      </w:r>
      <w:r w:rsidRPr="00907D8B">
        <w:rPr>
          <w:sz w:val="28"/>
          <w:szCs w:val="28"/>
        </w:rPr>
        <w:t xml:space="preserve">recision </w:t>
      </w:r>
      <w:r w:rsidR="004816ED">
        <w:rPr>
          <w:sz w:val="28"/>
          <w:szCs w:val="28"/>
        </w:rPr>
        <w:t>c</w:t>
      </w:r>
      <w:r w:rsidRPr="00907D8B">
        <w:rPr>
          <w:sz w:val="28"/>
          <w:szCs w:val="28"/>
        </w:rPr>
        <w:t>onfirmer (Precision 98.2%). Once the threshold is lowered and early stopping is applied, it will confidently confirm true emergencies.</w:t>
      </w:r>
    </w:p>
    <w:p w14:paraId="48BD73BE" w14:textId="17BA3677" w:rsidR="00E33E5E" w:rsidRPr="002432E8" w:rsidRDefault="00E33E5E" w:rsidP="00C738B6">
      <w:pPr>
        <w:spacing w:before="240"/>
        <w:ind w:left="1843" w:right="1693"/>
        <w:jc w:val="both"/>
        <w:rPr>
          <w:sz w:val="28"/>
          <w:szCs w:val="28"/>
          <w:lang w:val="en-US"/>
        </w:rPr>
      </w:pPr>
    </w:p>
    <w:p w14:paraId="4BE7F562" w14:textId="78FD00BB" w:rsidR="00365370" w:rsidRPr="0060578E" w:rsidRDefault="00705E44" w:rsidP="006E1B98">
      <w:pPr>
        <w:pStyle w:val="Heading2"/>
        <w:numPr>
          <w:ilvl w:val="1"/>
          <w:numId w:val="20"/>
        </w:numPr>
        <w:tabs>
          <w:tab w:val="left" w:pos="1985"/>
        </w:tabs>
        <w:spacing w:before="240"/>
        <w:rPr>
          <w:sz w:val="28"/>
          <w:szCs w:val="28"/>
        </w:rPr>
      </w:pPr>
      <w:r>
        <w:t>Vision Subsystem: Gesture and Posture Recognition Results</w:t>
      </w:r>
    </w:p>
    <w:p w14:paraId="2AE6A4DA" w14:textId="26C24727" w:rsidR="0060578E" w:rsidRDefault="0060578E" w:rsidP="0060578E">
      <w:pPr>
        <w:spacing w:before="240"/>
        <w:ind w:left="1843" w:right="1693" w:firstLine="317"/>
        <w:jc w:val="both"/>
        <w:rPr>
          <w:sz w:val="28"/>
          <w:szCs w:val="28"/>
          <w:lang w:val="en-US"/>
        </w:rPr>
      </w:pPr>
      <w:r w:rsidRPr="0060578E">
        <w:rPr>
          <w:sz w:val="28"/>
          <w:szCs w:val="28"/>
          <w:lang w:val="en-US"/>
        </w:rPr>
        <w:t>This section evaluates the empirical performance of the MediaPipe Pose tracking engine and geometric verification algorithms in classifying acute pain postures while actively suppressing benign everyday gestures.</w:t>
      </w:r>
    </w:p>
    <w:p w14:paraId="7A7B8EAC" w14:textId="6597833B" w:rsidR="00754C84" w:rsidRPr="004B35E8" w:rsidRDefault="00DA0B94" w:rsidP="006E1B98">
      <w:pPr>
        <w:pStyle w:val="Heading2"/>
        <w:numPr>
          <w:ilvl w:val="2"/>
          <w:numId w:val="20"/>
        </w:numPr>
        <w:tabs>
          <w:tab w:val="left" w:pos="1985"/>
        </w:tabs>
        <w:spacing w:before="240"/>
        <w:rPr>
          <w:sz w:val="22"/>
          <w:szCs w:val="22"/>
        </w:rPr>
      </w:pPr>
      <w:r w:rsidRPr="004B35E8">
        <w:rPr>
          <w:sz w:val="28"/>
          <w:szCs w:val="28"/>
        </w:rPr>
        <w:t>Dynamic Mapping &amp; Temporal Logic</w:t>
      </w:r>
    </w:p>
    <w:p w14:paraId="05478DF0" w14:textId="26B5EAB8" w:rsidR="009F2C40" w:rsidRPr="00C11E9E" w:rsidRDefault="009F2C40" w:rsidP="006E1B98">
      <w:pPr>
        <w:pStyle w:val="ListParagraph"/>
        <w:numPr>
          <w:ilvl w:val="0"/>
          <w:numId w:val="60"/>
        </w:numPr>
        <w:spacing w:before="240"/>
        <w:ind w:right="1693"/>
        <w:jc w:val="both"/>
        <w:rPr>
          <w:sz w:val="28"/>
          <w:szCs w:val="28"/>
        </w:rPr>
      </w:pPr>
      <w:r w:rsidRPr="009F2C40">
        <w:rPr>
          <w:sz w:val="28"/>
          <w:szCs w:val="28"/>
        </w:rPr>
        <w:t>Adaptive Torso Ratio (0.55): The chest-to-abdomen boundary is dynamically set at 55% of the shoulder-to-hip distance, ensuring accuracy regardless of patient height or camera distance (</w:t>
      </w:r>
      <m:oMath>
        <m:r>
          <w:rPr>
            <w:rFonts w:ascii="Cambria Math" w:hAnsi="Cambria Math"/>
            <w:sz w:val="28"/>
            <w:szCs w:val="28"/>
          </w:rPr>
          <m:t>1.0</m:t>
        </m:r>
        <m:r>
          <m:rPr>
            <m:nor/>
          </m:rPr>
          <w:rPr>
            <w:rFonts w:ascii="Cambria Math" w:hAnsi="Cambria Math"/>
            <w:sz w:val="28"/>
            <w:szCs w:val="28"/>
          </w:rPr>
          <m:t>–</m:t>
        </m:r>
        <m:r>
          <w:rPr>
            <w:rFonts w:ascii="Cambria Math" w:hAnsi="Cambria Math"/>
            <w:sz w:val="28"/>
            <w:szCs w:val="28"/>
          </w:rPr>
          <m:t>1.5</m:t>
        </m:r>
        <m:r>
          <m:rPr>
            <m:nor/>
          </m:rPr>
          <w:rPr>
            <w:rFonts w:ascii="Cambria Math" w:hAnsi="Cambria Math"/>
            <w:sz w:val="28"/>
            <w:szCs w:val="28"/>
          </w:rPr>
          <m:t xml:space="preserve"> m</m:t>
        </m:r>
      </m:oMath>
      <w:r w:rsidRPr="00C11E9E">
        <w:rPr>
          <w:sz w:val="28"/>
          <w:szCs w:val="28"/>
        </w:rPr>
        <w:t>).</w:t>
      </w:r>
    </w:p>
    <w:p w14:paraId="5333ABA8" w14:textId="523CE5C5" w:rsidR="009F2C40" w:rsidRPr="009F2C40" w:rsidRDefault="009F2C40" w:rsidP="006E1B98">
      <w:pPr>
        <w:pStyle w:val="ListParagraph"/>
        <w:numPr>
          <w:ilvl w:val="0"/>
          <w:numId w:val="60"/>
        </w:numPr>
        <w:spacing w:before="240"/>
        <w:ind w:right="1693"/>
        <w:jc w:val="both"/>
        <w:rPr>
          <w:sz w:val="28"/>
          <w:szCs w:val="28"/>
        </w:rPr>
      </w:pPr>
      <w:r w:rsidRPr="009F2C40">
        <w:rPr>
          <w:sz w:val="28"/>
          <w:szCs w:val="28"/>
        </w:rPr>
        <w:t>2.0-Second Confirmation: To prevent false alarms from transient movements (e.g., reaching for a pocket), postures must be sustained for 60 consecutive frames (2.0 seconds) to trigger an anomaly state.</w:t>
      </w:r>
    </w:p>
    <w:p w14:paraId="2070074C" w14:textId="2D6E322A" w:rsidR="00B5402D" w:rsidRPr="004B35E8" w:rsidRDefault="00B5402D" w:rsidP="006E1B98">
      <w:pPr>
        <w:pStyle w:val="Heading2"/>
        <w:numPr>
          <w:ilvl w:val="2"/>
          <w:numId w:val="20"/>
        </w:numPr>
        <w:tabs>
          <w:tab w:val="left" w:pos="1985"/>
        </w:tabs>
        <w:spacing w:before="240"/>
        <w:rPr>
          <w:sz w:val="22"/>
          <w:szCs w:val="22"/>
        </w:rPr>
      </w:pPr>
      <w:r w:rsidRPr="004B35E8">
        <w:rPr>
          <w:sz w:val="28"/>
          <w:szCs w:val="28"/>
        </w:rPr>
        <w:t>Target Distress Postures</w:t>
      </w:r>
    </w:p>
    <w:p w14:paraId="04D4B7E5" w14:textId="29E72476" w:rsidR="00B5402D" w:rsidRPr="00B5402D" w:rsidRDefault="00B5402D" w:rsidP="006E1B98">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30F99209" w14:textId="6D0083C7" w:rsidR="00B5402D" w:rsidRPr="00B5402D" w:rsidRDefault="00B5402D" w:rsidP="006E1B98">
      <w:pPr>
        <w:pStyle w:val="ListParagraph"/>
        <w:numPr>
          <w:ilvl w:val="0"/>
          <w:numId w:val="60"/>
        </w:numPr>
        <w:spacing w:before="240"/>
        <w:ind w:right="1693"/>
        <w:jc w:val="both"/>
        <w:rPr>
          <w:sz w:val="28"/>
          <w:szCs w:val="28"/>
        </w:rPr>
      </w:pPr>
      <w:r w:rsidRPr="00B5402D">
        <w:rPr>
          <w:sz w:val="28"/>
          <w:szCs w:val="28"/>
        </w:rPr>
        <w:lastRenderedPageBreak/>
        <w:t>Abdominal Pain (GI): Activated when hands enter the lower torso below the 0.55 boundary, combined with forward trunk flexion.</w:t>
      </w:r>
    </w:p>
    <w:p w14:paraId="64C6A5B3" w14:textId="7164395C" w:rsidR="00B5402D" w:rsidRPr="009F2C40" w:rsidRDefault="00B5402D" w:rsidP="006E1B98">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7445C02F" w14:textId="03DF447E" w:rsidR="008B6E81" w:rsidRPr="004B35E8" w:rsidRDefault="00222D44" w:rsidP="006E1B98">
      <w:pPr>
        <w:pStyle w:val="Heading2"/>
        <w:numPr>
          <w:ilvl w:val="2"/>
          <w:numId w:val="20"/>
        </w:numPr>
        <w:tabs>
          <w:tab w:val="left" w:pos="1985"/>
        </w:tabs>
        <w:spacing w:before="240"/>
        <w:rPr>
          <w:sz w:val="22"/>
          <w:szCs w:val="22"/>
        </w:rPr>
      </w:pPr>
      <w:r w:rsidRPr="00222D44">
        <w:rPr>
          <w:sz w:val="28"/>
          <w:szCs w:val="28"/>
        </w:rPr>
        <w:t>False-Positive Suppression (Benign Filters)</w:t>
      </w:r>
    </w:p>
    <w:p w14:paraId="124D95B7" w14:textId="2CAF5949" w:rsidR="008B6E81" w:rsidRDefault="008B6E81" w:rsidP="006E1B98">
      <w:pPr>
        <w:pStyle w:val="ListParagraph"/>
        <w:numPr>
          <w:ilvl w:val="0"/>
          <w:numId w:val="60"/>
        </w:numPr>
        <w:spacing w:before="240"/>
        <w:ind w:right="1693"/>
        <w:jc w:val="both"/>
        <w:rPr>
          <w:sz w:val="28"/>
          <w:szCs w:val="28"/>
        </w:rPr>
      </w:pPr>
      <w:r w:rsidRPr="008B6E81">
        <w:rPr>
          <w:sz w:val="28"/>
          <w:szCs w:val="28"/>
        </w:rPr>
        <w:t>Head Scratching Suppressed using Z-axis depth (ignored if the hand is positioned behind the ears).</w:t>
      </w:r>
    </w:p>
    <w:p w14:paraId="1723695D" w14:textId="0FBEFAFC" w:rsidR="008B6E81" w:rsidRDefault="008B6E81" w:rsidP="006E1B98">
      <w:pPr>
        <w:pStyle w:val="ListParagraph"/>
        <w:numPr>
          <w:ilvl w:val="0"/>
          <w:numId w:val="60"/>
        </w:numPr>
        <w:spacing w:before="240"/>
        <w:ind w:right="1693"/>
        <w:jc w:val="both"/>
        <w:rPr>
          <w:sz w:val="28"/>
          <w:szCs w:val="28"/>
        </w:rPr>
      </w:pPr>
      <w:r w:rsidRPr="008B6E81">
        <w:rPr>
          <w:sz w:val="28"/>
          <w:szCs w:val="28"/>
        </w:rPr>
        <w:t>Crossed Arms Suppressed by calculating forearm vector intersections combined with standard elbow flexion ranges.</w:t>
      </w:r>
    </w:p>
    <w:p w14:paraId="40F7889E" w14:textId="35267928" w:rsidR="008B6E81" w:rsidRPr="008B6E81" w:rsidRDefault="008B6E81" w:rsidP="006E1B98">
      <w:pPr>
        <w:pStyle w:val="ListParagraph"/>
        <w:numPr>
          <w:ilvl w:val="0"/>
          <w:numId w:val="60"/>
        </w:numPr>
        <w:spacing w:before="240"/>
        <w:ind w:right="1693"/>
        <w:jc w:val="both"/>
        <w:rPr>
          <w:sz w:val="28"/>
          <w:szCs w:val="28"/>
        </w:rPr>
      </w:pPr>
      <w:r w:rsidRPr="008B6E81">
        <w:rPr>
          <w:sz w:val="28"/>
          <w:szCs w:val="28"/>
        </w:rPr>
        <w:t xml:space="preserve">Thinking </w:t>
      </w:r>
      <w:r w:rsidR="00B60922">
        <w:rPr>
          <w:sz w:val="28"/>
          <w:szCs w:val="28"/>
        </w:rPr>
        <w:t>and</w:t>
      </w:r>
      <w:r w:rsidRPr="008B6E81">
        <w:rPr>
          <w:sz w:val="28"/>
          <w:szCs w:val="28"/>
        </w:rPr>
        <w:t xml:space="preserve"> Chin</w:t>
      </w:r>
      <w:r w:rsidR="00B60922">
        <w:rPr>
          <w:sz w:val="28"/>
          <w:szCs w:val="28"/>
        </w:rPr>
        <w:t xml:space="preserve"> </w:t>
      </w:r>
      <w:r w:rsidRPr="008B6E81">
        <w:rPr>
          <w:sz w:val="28"/>
          <w:szCs w:val="28"/>
        </w:rPr>
        <w:t xml:space="preserve">Rest Suppressed using hand-to-mouth proximity (Euclidean distance </w:t>
      </w:r>
      <m:oMath>
        <m:r>
          <w:rPr>
            <w:rFonts w:ascii="Cambria Math" w:hAnsi="Cambria Math"/>
            <w:sz w:val="28"/>
            <w:szCs w:val="28"/>
          </w:rPr>
          <m:t>&lt; 30%</m:t>
        </m:r>
      </m:oMath>
      <w:r w:rsidRPr="008B6E81">
        <w:rPr>
          <w:sz w:val="28"/>
          <w:szCs w:val="28"/>
        </w:rPr>
        <w:t xml:space="preserve"> of shoulder width).</w:t>
      </w:r>
    </w:p>
    <w:p w14:paraId="7C53C4FE" w14:textId="0BA17402" w:rsidR="008B6E81" w:rsidRPr="004B35E8" w:rsidRDefault="00222D44" w:rsidP="006E1B98">
      <w:pPr>
        <w:pStyle w:val="Heading2"/>
        <w:numPr>
          <w:ilvl w:val="2"/>
          <w:numId w:val="20"/>
        </w:numPr>
        <w:tabs>
          <w:tab w:val="left" w:pos="1985"/>
        </w:tabs>
        <w:spacing w:before="240"/>
        <w:rPr>
          <w:sz w:val="22"/>
          <w:szCs w:val="22"/>
        </w:rPr>
      </w:pPr>
      <w:r w:rsidRPr="00222D44">
        <w:rPr>
          <w:sz w:val="28"/>
          <w:szCs w:val="28"/>
        </w:rPr>
        <w:t>Empirical Benchmark &amp; Error Analysis (70 Trials)</w:t>
      </w:r>
    </w:p>
    <w:p w14:paraId="34B9399D" w14:textId="77777777" w:rsidR="008B6E81" w:rsidRPr="00B5402D" w:rsidRDefault="008B6E81" w:rsidP="006E1B98">
      <w:pPr>
        <w:pStyle w:val="ListParagraph"/>
        <w:numPr>
          <w:ilvl w:val="0"/>
          <w:numId w:val="60"/>
        </w:numPr>
        <w:spacing w:before="240"/>
        <w:ind w:right="1693"/>
        <w:jc w:val="both"/>
        <w:rPr>
          <w:sz w:val="28"/>
          <w:szCs w:val="28"/>
        </w:rPr>
      </w:pPr>
      <w:r w:rsidRPr="00B5402D">
        <w:rPr>
          <w:sz w:val="28"/>
          <w:szCs w:val="28"/>
        </w:rPr>
        <w:t>Chest Pain (Cardiac):</w:t>
      </w:r>
      <w:r>
        <w:rPr>
          <w:sz w:val="28"/>
          <w:szCs w:val="28"/>
        </w:rPr>
        <w:t xml:space="preserve"> </w:t>
      </w:r>
      <w:r w:rsidRPr="00B5402D">
        <w:rPr>
          <w:sz w:val="28"/>
          <w:szCs w:val="28"/>
        </w:rPr>
        <w:t>Activated when hands enter the upper thorax (</w:t>
      </w:r>
      <m:oMath>
        <m:r>
          <w:rPr>
            <w:rFonts w:ascii="Cambria Math" w:hAnsi="Cambria Math"/>
            <w:sz w:val="28"/>
            <w:szCs w:val="28"/>
          </w:rPr>
          <m:t>Y &lt; 0.55</m:t>
        </m:r>
      </m:oMath>
      <w:r w:rsidRPr="00B5402D">
        <w:rPr>
          <w:sz w:val="28"/>
          <w:szCs w:val="28"/>
        </w:rPr>
        <w:t>) with an acute elbow flexion (</w:t>
      </w:r>
      <m:oMath>
        <m:sSup>
          <m:sSupPr>
            <m:ctrlPr>
              <w:rPr>
                <w:rFonts w:ascii="Cambria Math" w:hAnsi="Cambria Math"/>
                <w:i/>
                <w:sz w:val="28"/>
                <w:szCs w:val="28"/>
              </w:rPr>
            </m:ctrlPr>
          </m:sSupPr>
          <m:e>
            <m:r>
              <w:rPr>
                <w:rFonts w:ascii="Cambria Math" w:hAnsi="Cambria Math"/>
                <w:sz w:val="28"/>
                <w:szCs w:val="28"/>
              </w:rPr>
              <m:t>30</m:t>
            </m:r>
          </m:e>
          <m:sup>
            <m:r>
              <m:rPr>
                <m:sty m:val="p"/>
              </m:rPr>
              <w:rPr>
                <w:rFonts w:ascii="Cambria Math" w:hAnsi="Cambria Math"/>
                <w:sz w:val="28"/>
                <w:szCs w:val="28"/>
              </w:rPr>
              <m:t>∘</m:t>
            </m:r>
            <m:r>
              <m:rPr>
                <m:nor/>
              </m:rPr>
              <w:rPr>
                <w:rFonts w:ascii="Cambria Math" w:hAnsi="Cambria Math"/>
                <w:sz w:val="28"/>
                <w:szCs w:val="28"/>
              </w:rPr>
              <m:t>–</m:t>
            </m:r>
          </m:sup>
        </m:sSup>
        <m:sSup>
          <m:sSupPr>
            <m:ctrlPr>
              <w:rPr>
                <w:rFonts w:ascii="Cambria Math" w:hAnsi="Cambria Math"/>
                <w:i/>
                <w:sz w:val="28"/>
                <w:szCs w:val="28"/>
              </w:rPr>
            </m:ctrlPr>
          </m:sSupPr>
          <m:e>
            <m:r>
              <w:rPr>
                <w:rFonts w:ascii="Cambria Math" w:hAnsi="Cambria Math"/>
                <w:sz w:val="28"/>
                <w:szCs w:val="28"/>
              </w:rPr>
              <m:t>120</m:t>
            </m:r>
          </m:e>
          <m:sup>
            <m:r>
              <m:rPr>
                <m:sty m:val="p"/>
              </m:rPr>
              <w:rPr>
                <w:rFonts w:ascii="Cambria Math" w:hAnsi="Cambria Math"/>
                <w:sz w:val="28"/>
                <w:szCs w:val="28"/>
              </w:rPr>
              <m:t>∘</m:t>
            </m:r>
          </m:sup>
        </m:sSup>
      </m:oMath>
      <w:r w:rsidRPr="00B5402D">
        <w:rPr>
          <w:sz w:val="28"/>
          <w:szCs w:val="28"/>
        </w:rPr>
        <w:t>).</w:t>
      </w:r>
    </w:p>
    <w:p w14:paraId="40E400E5" w14:textId="77777777" w:rsidR="008B6E81" w:rsidRPr="00B5402D" w:rsidRDefault="008B6E81" w:rsidP="006E1B98">
      <w:pPr>
        <w:pStyle w:val="ListParagraph"/>
        <w:numPr>
          <w:ilvl w:val="0"/>
          <w:numId w:val="60"/>
        </w:numPr>
        <w:spacing w:before="240"/>
        <w:ind w:right="1693"/>
        <w:jc w:val="both"/>
        <w:rPr>
          <w:sz w:val="28"/>
          <w:szCs w:val="28"/>
        </w:rPr>
      </w:pPr>
      <w:r w:rsidRPr="00B5402D">
        <w:rPr>
          <w:sz w:val="28"/>
          <w:szCs w:val="28"/>
        </w:rPr>
        <w:t>Abdominal Pain (GI): Activated when hands enter the lower torso below the 0.55 boundary, combined with forward trunk flexion.</w:t>
      </w:r>
    </w:p>
    <w:p w14:paraId="06032843" w14:textId="77777777" w:rsidR="008B6E81" w:rsidRPr="009F2C40" w:rsidRDefault="008B6E81" w:rsidP="006E1B98">
      <w:pPr>
        <w:pStyle w:val="ListParagraph"/>
        <w:numPr>
          <w:ilvl w:val="0"/>
          <w:numId w:val="60"/>
        </w:numPr>
        <w:spacing w:before="240"/>
        <w:ind w:right="1693"/>
        <w:jc w:val="both"/>
        <w:rPr>
          <w:sz w:val="28"/>
          <w:szCs w:val="28"/>
        </w:rPr>
      </w:pPr>
      <w:r w:rsidRPr="00B5402D">
        <w:rPr>
          <w:sz w:val="28"/>
          <w:szCs w:val="28"/>
        </w:rPr>
        <w:t>Cranial Pain (Neurological): Activated when hands elevate above the facial centroid without violating the posterior Z-depth threshold.</w:t>
      </w:r>
    </w:p>
    <w:p w14:paraId="09AAB99F" w14:textId="300E83BF" w:rsidR="00C36CF8" w:rsidRPr="0060578E" w:rsidRDefault="00C36CF8" w:rsidP="006E1B98">
      <w:pPr>
        <w:pStyle w:val="Heading2"/>
        <w:numPr>
          <w:ilvl w:val="1"/>
          <w:numId w:val="20"/>
        </w:numPr>
        <w:tabs>
          <w:tab w:val="left" w:pos="1985"/>
        </w:tabs>
        <w:spacing w:before="240"/>
        <w:rPr>
          <w:sz w:val="28"/>
          <w:szCs w:val="28"/>
        </w:rPr>
      </w:pPr>
      <w:r>
        <w:t>Results</w:t>
      </w:r>
      <w:r w:rsidR="009040CC">
        <w:rPr>
          <w:rFonts w:cstheme="minorBidi"/>
        </w:rPr>
        <w:t xml:space="preserve"> of </w:t>
      </w:r>
      <w:r>
        <w:t>Kiosk Workflow and Evaluation</w:t>
      </w:r>
    </w:p>
    <w:p w14:paraId="759FC261" w14:textId="1181061D" w:rsidR="00C36CF8" w:rsidRPr="000067D6" w:rsidRDefault="000067D6" w:rsidP="00C36CF8">
      <w:pPr>
        <w:spacing w:before="240"/>
        <w:ind w:left="1843" w:right="1693" w:firstLine="317"/>
        <w:jc w:val="both"/>
        <w:rPr>
          <w:rFonts w:cstheme="minorBidi"/>
          <w:sz w:val="28"/>
          <w:szCs w:val="28"/>
          <w:lang w:val="en-US"/>
        </w:rPr>
      </w:pPr>
      <w:r w:rsidRPr="000067D6">
        <w:rPr>
          <w:rFonts w:cstheme="minorBidi"/>
          <w:sz w:val="28"/>
          <w:szCs w:val="28"/>
          <w:lang w:val="en-US"/>
        </w:rPr>
        <w:t>This section evaluates the operational workflow of the fully integrated reception kiosk prototype, verifying real</w:t>
      </w:r>
      <w:r w:rsidR="00F57157">
        <w:rPr>
          <w:rFonts w:cstheme="minorBidi" w:hint="cs"/>
          <w:sz w:val="28"/>
          <w:szCs w:val="28"/>
          <w:cs/>
          <w:lang w:val="en-US"/>
        </w:rPr>
        <w:t xml:space="preserve"> </w:t>
      </w:r>
      <w:r w:rsidRPr="000067D6">
        <w:rPr>
          <w:rFonts w:cstheme="minorBidi"/>
          <w:sz w:val="28"/>
          <w:szCs w:val="28"/>
          <w:lang w:val="en-US"/>
        </w:rPr>
        <w:t xml:space="preserve">time multi-threaded execution across vision, acoustic </w:t>
      </w:r>
      <w:proofErr w:type="gramStart"/>
      <w:r w:rsidRPr="000067D6">
        <w:rPr>
          <w:rFonts w:cstheme="minorBidi"/>
          <w:sz w:val="28"/>
          <w:szCs w:val="28"/>
          <w:lang w:val="en-US"/>
        </w:rPr>
        <w:t>speech</w:t>
      </w:r>
      <w:proofErr w:type="gramEnd"/>
      <w:r w:rsidRPr="000067D6">
        <w:rPr>
          <w:rFonts w:cstheme="minorBidi"/>
          <w:sz w:val="28"/>
          <w:szCs w:val="28"/>
          <w:lang w:val="en-US"/>
        </w:rPr>
        <w:t xml:space="preserve"> and reasoning engines.</w:t>
      </w:r>
    </w:p>
    <w:p w14:paraId="5D2DB66D" w14:textId="3549CE7C" w:rsidR="005B357D" w:rsidRPr="004B35E8" w:rsidRDefault="005B357D" w:rsidP="006E1B98">
      <w:pPr>
        <w:pStyle w:val="Heading2"/>
        <w:numPr>
          <w:ilvl w:val="2"/>
          <w:numId w:val="20"/>
        </w:numPr>
        <w:tabs>
          <w:tab w:val="left" w:pos="1985"/>
        </w:tabs>
        <w:spacing w:before="240"/>
        <w:rPr>
          <w:sz w:val="22"/>
          <w:szCs w:val="22"/>
        </w:rPr>
      </w:pPr>
      <w:r w:rsidRPr="004B35E8">
        <w:rPr>
          <w:sz w:val="28"/>
          <w:szCs w:val="28"/>
        </w:rPr>
        <w:t>System Initialization and Pre</w:t>
      </w:r>
      <w:r w:rsidR="004B35E8">
        <w:rPr>
          <w:sz w:val="28"/>
          <w:szCs w:val="28"/>
        </w:rPr>
        <w:t>-</w:t>
      </w:r>
      <w:r w:rsidRPr="004B35E8">
        <w:rPr>
          <w:sz w:val="28"/>
          <w:szCs w:val="28"/>
        </w:rPr>
        <w:t>Warming</w:t>
      </w:r>
      <w:r w:rsidR="004B35E8">
        <w:rPr>
          <w:sz w:val="28"/>
          <w:szCs w:val="28"/>
        </w:rPr>
        <w:t xml:space="preserve"> </w:t>
      </w:r>
    </w:p>
    <w:p w14:paraId="723D1DE5" w14:textId="4F7B44B2" w:rsidR="00FB403E" w:rsidRDefault="00FB403E" w:rsidP="006E1B98">
      <w:pPr>
        <w:pStyle w:val="ListParagraph"/>
        <w:numPr>
          <w:ilvl w:val="0"/>
          <w:numId w:val="60"/>
        </w:numPr>
        <w:spacing w:before="240"/>
        <w:ind w:right="1693"/>
        <w:jc w:val="both"/>
        <w:rPr>
          <w:sz w:val="28"/>
          <w:szCs w:val="28"/>
        </w:rPr>
      </w:pPr>
      <w:r w:rsidRPr="00FB403E">
        <w:rPr>
          <w:sz w:val="28"/>
          <w:szCs w:val="28"/>
        </w:rPr>
        <w:t>The kiosk successfully initializes the quantized TFLite skin model via CPU XNNPACK delegates, alongside a 4-thread INT8 Fast-Whisper audio engine.</w:t>
      </w:r>
    </w:p>
    <w:p w14:paraId="3DBC5B26" w14:textId="79F208D4" w:rsidR="005B357D" w:rsidRDefault="00FB403E" w:rsidP="006E1B98">
      <w:pPr>
        <w:pStyle w:val="ListParagraph"/>
        <w:numPr>
          <w:ilvl w:val="0"/>
          <w:numId w:val="60"/>
        </w:numPr>
        <w:spacing w:before="240"/>
        <w:ind w:right="1693"/>
        <w:jc w:val="both"/>
        <w:rPr>
          <w:sz w:val="28"/>
          <w:szCs w:val="28"/>
        </w:rPr>
      </w:pPr>
      <w:r w:rsidRPr="00FB403E">
        <w:rPr>
          <w:sz w:val="28"/>
          <w:szCs w:val="28"/>
        </w:rPr>
        <w:t>Llama 3.2 is pre-warmed and permanently pinned in GPU VRAM, while the microphone automatically calibrates to ambient room noise (establishing a baseline energy of</w:t>
      </w:r>
      <m:oMath>
        <m:r>
          <w:rPr>
            <w:rFonts w:ascii="Cambria Math" w:hAnsi="Cambria Math"/>
            <w:sz w:val="28"/>
            <w:szCs w:val="28"/>
          </w:rPr>
          <m:t xml:space="preserve"> $44.7$</m:t>
        </m:r>
      </m:oMath>
      <w:r w:rsidRPr="00D6362B">
        <w:rPr>
          <w:sz w:val="28"/>
          <w:szCs w:val="28"/>
        </w:rPr>
        <w:t>).</w:t>
      </w:r>
    </w:p>
    <w:p w14:paraId="55499AEF" w14:textId="77777777" w:rsidR="00797272" w:rsidRPr="00D6362B" w:rsidRDefault="00797272" w:rsidP="00797272">
      <w:pPr>
        <w:pStyle w:val="ListParagraph"/>
        <w:spacing w:before="240"/>
        <w:ind w:left="2563" w:right="1693" w:firstLine="0"/>
        <w:jc w:val="both"/>
        <w:rPr>
          <w:sz w:val="28"/>
          <w:szCs w:val="28"/>
        </w:rPr>
      </w:pPr>
    </w:p>
    <w:p w14:paraId="797E61D9" w14:textId="77A71959" w:rsidR="00FB403E" w:rsidRPr="001F5DF9" w:rsidRDefault="00FB403E" w:rsidP="006E1B98">
      <w:pPr>
        <w:pStyle w:val="Heading2"/>
        <w:numPr>
          <w:ilvl w:val="2"/>
          <w:numId w:val="20"/>
        </w:numPr>
        <w:tabs>
          <w:tab w:val="left" w:pos="1985"/>
        </w:tabs>
        <w:spacing w:before="240"/>
        <w:rPr>
          <w:sz w:val="21"/>
          <w:szCs w:val="21"/>
        </w:rPr>
      </w:pPr>
      <w:r w:rsidRPr="001F5DF9">
        <w:rPr>
          <w:sz w:val="24"/>
          <w:szCs w:val="24"/>
        </w:rPr>
        <w:lastRenderedPageBreak/>
        <w:t xml:space="preserve"> </w:t>
      </w:r>
      <w:r w:rsidRPr="001F5DF9">
        <w:rPr>
          <w:sz w:val="28"/>
          <w:szCs w:val="28"/>
        </w:rPr>
        <w:t>Autonomous Patient Intake and State Transition Results</w:t>
      </w:r>
    </w:p>
    <w:p w14:paraId="28E8FEA5" w14:textId="1B46E963" w:rsidR="00DE6576" w:rsidRPr="00DE6576" w:rsidRDefault="00DE6576" w:rsidP="006E1B98">
      <w:pPr>
        <w:pStyle w:val="ListParagraph"/>
        <w:numPr>
          <w:ilvl w:val="0"/>
          <w:numId w:val="60"/>
        </w:numPr>
        <w:spacing w:before="240"/>
        <w:ind w:right="1693"/>
        <w:jc w:val="both"/>
        <w:rPr>
          <w:sz w:val="28"/>
          <w:szCs w:val="28"/>
        </w:rPr>
      </w:pPr>
      <w:r w:rsidRPr="00DE6576">
        <w:rPr>
          <w:sz w:val="28"/>
          <w:szCs w:val="28"/>
        </w:rPr>
        <w:t>Contactless Engagement</w:t>
      </w:r>
      <w:r>
        <w:rPr>
          <w:sz w:val="28"/>
          <w:szCs w:val="28"/>
        </w:rPr>
        <w:t xml:space="preserve"> start by</w:t>
      </w:r>
      <w:r w:rsidRPr="00DE6576">
        <w:rPr>
          <w:sz w:val="28"/>
          <w:szCs w:val="28"/>
        </w:rPr>
        <w:t xml:space="preserve"> </w:t>
      </w:r>
      <w:r>
        <w:rPr>
          <w:sz w:val="28"/>
          <w:szCs w:val="28"/>
        </w:rPr>
        <w:t>t</w:t>
      </w:r>
      <w:r w:rsidRPr="00DE6576">
        <w:rPr>
          <w:sz w:val="28"/>
          <w:szCs w:val="28"/>
        </w:rPr>
        <w:t>he system transitions from PREPARE_STANDBY to active intake upon detecting speech wake-words, eliminating physical touch requirements.</w:t>
      </w:r>
    </w:p>
    <w:p w14:paraId="3054FC9D" w14:textId="6F20699D" w:rsidR="00DE6576" w:rsidRPr="008B2858" w:rsidRDefault="00DE6576" w:rsidP="006E1B98">
      <w:pPr>
        <w:pStyle w:val="ListParagraph"/>
        <w:numPr>
          <w:ilvl w:val="0"/>
          <w:numId w:val="60"/>
        </w:numPr>
        <w:spacing w:before="240"/>
        <w:ind w:right="1693"/>
        <w:jc w:val="both"/>
        <w:rPr>
          <w:sz w:val="28"/>
          <w:szCs w:val="28"/>
        </w:rPr>
      </w:pPr>
      <w:r w:rsidRPr="008B2858">
        <w:rPr>
          <w:sz w:val="28"/>
          <w:szCs w:val="28"/>
        </w:rPr>
        <w:t>Spoken verbal consent (</w:t>
      </w:r>
      <w:r w:rsidR="008B2858">
        <w:rPr>
          <w:sz w:val="28"/>
          <w:szCs w:val="28"/>
        </w:rPr>
        <w:t>“</w:t>
      </w:r>
      <w:r w:rsidR="008B2858">
        <w:rPr>
          <w:rFonts w:cstheme="minorBidi" w:hint="cs"/>
          <w:sz w:val="28"/>
          <w:szCs w:val="35"/>
          <w:cs/>
          <w:lang w:bidi="th-TH"/>
        </w:rPr>
        <w:t>ยินยอมครับ</w:t>
      </w:r>
      <w:r w:rsidR="008B2858">
        <w:rPr>
          <w:sz w:val="28"/>
          <w:szCs w:val="28"/>
        </w:rPr>
        <w:t>”</w:t>
      </w:r>
      <w:r w:rsidRPr="008B2858">
        <w:rPr>
          <w:sz w:val="28"/>
          <w:szCs w:val="28"/>
          <w:cs/>
          <w:lang w:bidi="th-TH"/>
        </w:rPr>
        <w:t xml:space="preserve">) </w:t>
      </w:r>
      <w:r w:rsidRPr="008B2858">
        <w:rPr>
          <w:sz w:val="28"/>
          <w:szCs w:val="28"/>
        </w:rPr>
        <w:t>and language preferences are captured and confirmed entirely through conversational voice prompts before data capture begins.</w:t>
      </w:r>
    </w:p>
    <w:p w14:paraId="10E150C5" w14:textId="77788850" w:rsidR="00DE6576" w:rsidRPr="00DE6576" w:rsidRDefault="00DE6576" w:rsidP="006E1B98">
      <w:pPr>
        <w:pStyle w:val="ListParagraph"/>
        <w:numPr>
          <w:ilvl w:val="0"/>
          <w:numId w:val="60"/>
        </w:numPr>
        <w:spacing w:before="240"/>
        <w:ind w:right="1693"/>
        <w:jc w:val="both"/>
        <w:rPr>
          <w:sz w:val="28"/>
          <w:szCs w:val="28"/>
        </w:rPr>
      </w:pPr>
      <w:r w:rsidRPr="00DE6576">
        <w:rPr>
          <w:sz w:val="28"/>
          <w:szCs w:val="28"/>
        </w:rPr>
        <w:t>The dialogue engine systematically elicits symptom duration and patient pain scores (</w:t>
      </w:r>
      <w:r w:rsidR="008B2858">
        <w:rPr>
          <w:sz w:val="28"/>
          <w:szCs w:val="28"/>
        </w:rPr>
        <w:t>example,</w:t>
      </w:r>
      <w:r w:rsidRPr="00DE6576">
        <w:rPr>
          <w:sz w:val="28"/>
          <w:szCs w:val="28"/>
        </w:rPr>
        <w:t xml:space="preserve"> mild headache since 6:00 AM, pain rating 5/10).</w:t>
      </w:r>
    </w:p>
    <w:p w14:paraId="2E01E7E6" w14:textId="1694B488" w:rsidR="00365370" w:rsidRDefault="004D4367" w:rsidP="006E1B98">
      <w:pPr>
        <w:pStyle w:val="ListParagraph"/>
        <w:numPr>
          <w:ilvl w:val="0"/>
          <w:numId w:val="60"/>
        </w:numPr>
        <w:spacing w:before="240"/>
        <w:ind w:right="1693"/>
        <w:jc w:val="both"/>
        <w:rPr>
          <w:sz w:val="28"/>
          <w:szCs w:val="28"/>
        </w:rPr>
      </w:pPr>
      <w:r>
        <w:rPr>
          <w:sz w:val="28"/>
          <w:szCs w:val="28"/>
        </w:rPr>
        <w:t xml:space="preserve">And </w:t>
      </w:r>
      <w:r w:rsidR="00DE6576" w:rsidRPr="00DE6576">
        <w:rPr>
          <w:sz w:val="28"/>
          <w:szCs w:val="28"/>
        </w:rPr>
        <w:t>The case was evaluated as ESI Level 4 (Less Urgent), while the background conveyor belt buffered the payload into a local spool when the nurse dashboard was offline.</w:t>
      </w:r>
    </w:p>
    <w:p w14:paraId="66560772" w14:textId="61DE9042" w:rsidR="008B2858" w:rsidRDefault="00622F45" w:rsidP="008B2858">
      <w:pPr>
        <w:spacing w:before="240"/>
        <w:ind w:right="1693"/>
        <w:jc w:val="both"/>
        <w:rPr>
          <w:sz w:val="28"/>
          <w:szCs w:val="28"/>
        </w:rPr>
      </w:pPr>
      <w:r w:rsidRPr="00975EF1">
        <w:rPr>
          <w:noProof/>
          <w:sz w:val="28"/>
          <w:szCs w:val="28"/>
        </w:rPr>
        <w:drawing>
          <wp:anchor distT="0" distB="0" distL="114300" distR="114300" simplePos="0" relativeHeight="251745280" behindDoc="0" locked="0" layoutInCell="1" allowOverlap="1" wp14:anchorId="40C82089" wp14:editId="120E71EA">
            <wp:simplePos x="0" y="0"/>
            <wp:positionH relativeFrom="column">
              <wp:posOffset>1701096</wp:posOffset>
            </wp:positionH>
            <wp:positionV relativeFrom="paragraph">
              <wp:posOffset>385445</wp:posOffset>
            </wp:positionV>
            <wp:extent cx="4308475" cy="3272790"/>
            <wp:effectExtent l="0" t="0" r="0" b="3810"/>
            <wp:wrapTopAndBottom/>
            <wp:docPr id="57" name="Picture 57"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person sitting on a bed&#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08475" cy="3272790"/>
                    </a:xfrm>
                    <a:prstGeom prst="rect">
                      <a:avLst/>
                    </a:prstGeom>
                  </pic:spPr>
                </pic:pic>
              </a:graphicData>
            </a:graphic>
            <wp14:sizeRelH relativeFrom="page">
              <wp14:pctWidth>0</wp14:pctWidth>
            </wp14:sizeRelH>
            <wp14:sizeRelV relativeFrom="page">
              <wp14:pctHeight>0</wp14:pctHeight>
            </wp14:sizeRelV>
          </wp:anchor>
        </w:drawing>
      </w:r>
    </w:p>
    <w:p w14:paraId="2F2A0BA9" w14:textId="6953295F" w:rsidR="00622F45" w:rsidRPr="00E55F72" w:rsidRDefault="00622F45" w:rsidP="00622F45">
      <w:pPr>
        <w:spacing w:before="240"/>
        <w:ind w:left="1985" w:right="1693"/>
        <w:jc w:val="center"/>
        <w:rPr>
          <w:sz w:val="28"/>
          <w:szCs w:val="28"/>
          <w:lang w:val="en-US"/>
        </w:rPr>
      </w:pPr>
      <w:r w:rsidRPr="002B2D2E">
        <w:rPr>
          <w:b/>
          <w:bCs/>
          <w:sz w:val="28"/>
          <w:szCs w:val="28"/>
          <w:lang w:val="en-US"/>
        </w:rPr>
        <w:t>Figure 4-</w:t>
      </w:r>
      <w:r w:rsidR="009518B7">
        <w:rPr>
          <w:b/>
          <w:bCs/>
          <w:sz w:val="28"/>
          <w:szCs w:val="28"/>
          <w:lang w:val="en-US"/>
        </w:rPr>
        <w:t>10</w:t>
      </w:r>
      <w:r>
        <w:rPr>
          <w:sz w:val="28"/>
          <w:szCs w:val="28"/>
          <w:lang w:val="en-US"/>
        </w:rPr>
        <w:t xml:space="preserve"> Kiosk Workflow System Tested (1)</w:t>
      </w:r>
    </w:p>
    <w:p w14:paraId="3B15A56C" w14:textId="46BE322B" w:rsidR="008B2858" w:rsidRPr="00622F45" w:rsidRDefault="008B2858" w:rsidP="00622F45">
      <w:pPr>
        <w:spacing w:before="240"/>
        <w:ind w:right="1693"/>
        <w:jc w:val="center"/>
        <w:rPr>
          <w:sz w:val="28"/>
          <w:szCs w:val="28"/>
          <w:lang w:val="en-US"/>
        </w:rPr>
      </w:pPr>
    </w:p>
    <w:p w14:paraId="3D9C1E42" w14:textId="501ABFA5" w:rsidR="008B2858" w:rsidRDefault="008B2858" w:rsidP="008B2858">
      <w:pPr>
        <w:spacing w:before="240"/>
        <w:ind w:right="1693"/>
        <w:jc w:val="both"/>
        <w:rPr>
          <w:sz w:val="28"/>
          <w:szCs w:val="28"/>
        </w:rPr>
      </w:pPr>
    </w:p>
    <w:p w14:paraId="2D371008" w14:textId="77777777" w:rsidR="00622F45" w:rsidRDefault="00622F45" w:rsidP="008B2858">
      <w:pPr>
        <w:spacing w:before="240"/>
        <w:ind w:right="1693"/>
        <w:jc w:val="both"/>
        <w:rPr>
          <w:sz w:val="28"/>
          <w:szCs w:val="28"/>
        </w:rPr>
      </w:pPr>
    </w:p>
    <w:p w14:paraId="71969218" w14:textId="2C2F2A8B" w:rsidR="00622F45" w:rsidRPr="00E55F72" w:rsidRDefault="00622F45" w:rsidP="00622F45">
      <w:pPr>
        <w:spacing w:before="240"/>
        <w:ind w:left="1985" w:right="1693"/>
        <w:jc w:val="center"/>
        <w:rPr>
          <w:sz w:val="28"/>
          <w:szCs w:val="28"/>
          <w:lang w:val="en-US"/>
        </w:rPr>
      </w:pPr>
      <w:r w:rsidRPr="00975EF1">
        <w:rPr>
          <w:noProof/>
          <w:sz w:val="28"/>
          <w:szCs w:val="28"/>
        </w:rPr>
        <w:lastRenderedPageBreak/>
        <w:drawing>
          <wp:anchor distT="0" distB="0" distL="114300" distR="114300" simplePos="0" relativeHeight="251746304" behindDoc="0" locked="0" layoutInCell="1" allowOverlap="1" wp14:anchorId="24DB7068" wp14:editId="025A8598">
            <wp:simplePos x="0" y="0"/>
            <wp:positionH relativeFrom="column">
              <wp:posOffset>1716059</wp:posOffset>
            </wp:positionH>
            <wp:positionV relativeFrom="paragraph">
              <wp:posOffset>434</wp:posOffset>
            </wp:positionV>
            <wp:extent cx="4312920" cy="3335655"/>
            <wp:effectExtent l="0" t="0" r="0" b="0"/>
            <wp:wrapTopAndBottom/>
            <wp:docPr id="58" name="Picture 58" descr="A person sitt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person sitting in a room&#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2920" cy="3335655"/>
                    </a:xfrm>
                    <a:prstGeom prst="rect">
                      <a:avLst/>
                    </a:prstGeom>
                  </pic:spPr>
                </pic:pic>
              </a:graphicData>
            </a:graphic>
            <wp14:sizeRelH relativeFrom="page">
              <wp14:pctWidth>0</wp14:pctWidth>
            </wp14:sizeRelH>
            <wp14:sizeRelV relativeFrom="page">
              <wp14:pctHeight>0</wp14:pctHeight>
            </wp14:sizeRelV>
          </wp:anchor>
        </w:drawing>
      </w:r>
      <w:r w:rsidRPr="002B2D2E">
        <w:rPr>
          <w:b/>
          <w:bCs/>
          <w:sz w:val="28"/>
          <w:szCs w:val="28"/>
          <w:lang w:val="en-US"/>
        </w:rPr>
        <w:t>Figure 4-</w:t>
      </w:r>
      <w:r>
        <w:rPr>
          <w:b/>
          <w:bCs/>
          <w:sz w:val="28"/>
          <w:szCs w:val="28"/>
          <w:lang w:val="en-US"/>
        </w:rPr>
        <w:t>1</w:t>
      </w:r>
      <w:r w:rsidR="009518B7">
        <w:rPr>
          <w:b/>
          <w:bCs/>
          <w:sz w:val="28"/>
          <w:szCs w:val="28"/>
          <w:lang w:val="en-US"/>
        </w:rPr>
        <w:t>1</w:t>
      </w:r>
      <w:r>
        <w:rPr>
          <w:sz w:val="28"/>
          <w:szCs w:val="28"/>
          <w:lang w:val="en-US"/>
        </w:rPr>
        <w:t xml:space="preserve"> Kiosk Workflow System Tested (2)</w:t>
      </w:r>
    </w:p>
    <w:p w14:paraId="52ACE356" w14:textId="3ABAE927" w:rsidR="008B2858" w:rsidRDefault="00622F45" w:rsidP="008B2858">
      <w:pPr>
        <w:spacing w:before="240"/>
        <w:ind w:right="1693"/>
        <w:jc w:val="both"/>
        <w:rPr>
          <w:sz w:val="28"/>
          <w:szCs w:val="28"/>
        </w:rPr>
      </w:pPr>
      <w:r w:rsidRPr="00975EF1">
        <w:rPr>
          <w:noProof/>
          <w:sz w:val="28"/>
          <w:szCs w:val="28"/>
        </w:rPr>
        <w:drawing>
          <wp:anchor distT="0" distB="0" distL="114300" distR="114300" simplePos="0" relativeHeight="251747328" behindDoc="0" locked="0" layoutInCell="1" allowOverlap="1" wp14:anchorId="58A9CBAF" wp14:editId="6E13C766">
            <wp:simplePos x="0" y="0"/>
            <wp:positionH relativeFrom="column">
              <wp:posOffset>1719580</wp:posOffset>
            </wp:positionH>
            <wp:positionV relativeFrom="paragraph">
              <wp:posOffset>664619</wp:posOffset>
            </wp:positionV>
            <wp:extent cx="4275455" cy="3335655"/>
            <wp:effectExtent l="0" t="0" r="0" b="0"/>
            <wp:wrapTopAndBottom/>
            <wp:docPr id="59" name="Picture 59" descr="A person sitting on a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erson sitting on a bed&#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75455" cy="3335655"/>
                    </a:xfrm>
                    <a:prstGeom prst="rect">
                      <a:avLst/>
                    </a:prstGeom>
                  </pic:spPr>
                </pic:pic>
              </a:graphicData>
            </a:graphic>
            <wp14:sizeRelH relativeFrom="page">
              <wp14:pctWidth>0</wp14:pctWidth>
            </wp14:sizeRelH>
            <wp14:sizeRelV relativeFrom="page">
              <wp14:pctHeight>0</wp14:pctHeight>
            </wp14:sizeRelV>
          </wp:anchor>
        </w:drawing>
      </w:r>
    </w:p>
    <w:p w14:paraId="2979D45B" w14:textId="4DE3940B" w:rsidR="00622F45" w:rsidRPr="00E55F72" w:rsidRDefault="00622F45" w:rsidP="00622F45">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sidR="009518B7">
        <w:rPr>
          <w:b/>
          <w:bCs/>
          <w:sz w:val="28"/>
          <w:szCs w:val="28"/>
          <w:lang w:val="en-US"/>
        </w:rPr>
        <w:t>2</w:t>
      </w:r>
      <w:r>
        <w:rPr>
          <w:sz w:val="28"/>
          <w:szCs w:val="28"/>
          <w:lang w:val="en-US"/>
        </w:rPr>
        <w:t xml:space="preserve"> Kiosk Workflow System Tested (</w:t>
      </w:r>
      <w:r w:rsidR="001E42C1">
        <w:rPr>
          <w:sz w:val="28"/>
          <w:szCs w:val="28"/>
          <w:lang w:val="en-US"/>
        </w:rPr>
        <w:t>3</w:t>
      </w:r>
      <w:r>
        <w:rPr>
          <w:sz w:val="28"/>
          <w:szCs w:val="28"/>
          <w:lang w:val="en-US"/>
        </w:rPr>
        <w:t>)</w:t>
      </w:r>
    </w:p>
    <w:p w14:paraId="2ECD06D0" w14:textId="5AA3C996" w:rsidR="008B2858" w:rsidRPr="00622F45" w:rsidRDefault="008B2858" w:rsidP="008B2858">
      <w:pPr>
        <w:spacing w:before="240"/>
        <w:ind w:right="1693"/>
        <w:jc w:val="both"/>
        <w:rPr>
          <w:sz w:val="28"/>
          <w:szCs w:val="28"/>
          <w:lang w:val="en-US"/>
        </w:rPr>
      </w:pPr>
    </w:p>
    <w:p w14:paraId="16A7C5F8" w14:textId="3171758F" w:rsidR="008B2858" w:rsidRPr="005D7C1D" w:rsidRDefault="005D7C1D" w:rsidP="005D7C1D">
      <w:pPr>
        <w:spacing w:before="240"/>
        <w:ind w:left="1985" w:right="1693"/>
        <w:jc w:val="center"/>
        <w:rPr>
          <w:sz w:val="28"/>
          <w:szCs w:val="28"/>
          <w:lang w:val="en-US"/>
        </w:rPr>
      </w:pPr>
      <w:r w:rsidRPr="005D7C1D">
        <w:rPr>
          <w:noProof/>
          <w:sz w:val="28"/>
          <w:szCs w:val="28"/>
          <w:lang w:val="en-US"/>
        </w:rPr>
        <w:lastRenderedPageBreak/>
        <w:drawing>
          <wp:anchor distT="0" distB="0" distL="114300" distR="114300" simplePos="0" relativeHeight="251748352" behindDoc="0" locked="0" layoutInCell="1" allowOverlap="1" wp14:anchorId="0542565A" wp14:editId="428322D3">
            <wp:simplePos x="0" y="0"/>
            <wp:positionH relativeFrom="column">
              <wp:posOffset>135255</wp:posOffset>
            </wp:positionH>
            <wp:positionV relativeFrom="paragraph">
              <wp:posOffset>4518528</wp:posOffset>
            </wp:positionV>
            <wp:extent cx="7185660" cy="1405890"/>
            <wp:effectExtent l="0" t="0" r="0" b="3810"/>
            <wp:wrapTopAndBottom/>
            <wp:docPr id="61" name="Picture 6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 shot of a computer&#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7185660" cy="1405890"/>
                    </a:xfrm>
                    <a:prstGeom prst="rect">
                      <a:avLst/>
                    </a:prstGeom>
                  </pic:spPr>
                </pic:pic>
              </a:graphicData>
            </a:graphic>
            <wp14:sizeRelH relativeFrom="margin">
              <wp14:pctWidth>0</wp14:pctWidth>
            </wp14:sizeRelH>
            <wp14:sizeRelV relativeFrom="margin">
              <wp14:pctHeight>0</wp14:pctHeight>
            </wp14:sizeRelV>
          </wp:anchor>
        </w:drawing>
      </w:r>
      <w:r w:rsidR="001A01ED" w:rsidRPr="00FB403E">
        <w:rPr>
          <w:noProof/>
          <w:sz w:val="28"/>
          <w:szCs w:val="28"/>
        </w:rPr>
        <w:drawing>
          <wp:anchor distT="0" distB="0" distL="114300" distR="114300" simplePos="0" relativeHeight="251744256" behindDoc="0" locked="0" layoutInCell="1" allowOverlap="1" wp14:anchorId="7D6CCD9A" wp14:editId="1054D947">
            <wp:simplePos x="0" y="0"/>
            <wp:positionH relativeFrom="column">
              <wp:posOffset>1155191</wp:posOffset>
            </wp:positionH>
            <wp:positionV relativeFrom="paragraph">
              <wp:posOffset>0</wp:posOffset>
            </wp:positionV>
            <wp:extent cx="5330190" cy="3913505"/>
            <wp:effectExtent l="0" t="0" r="3810" b="0"/>
            <wp:wrapTopAndBottom/>
            <wp:docPr id="60" name="Picture 6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computer screen shot of a progra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330190" cy="3913505"/>
                    </a:xfrm>
                    <a:prstGeom prst="rect">
                      <a:avLst/>
                    </a:prstGeom>
                  </pic:spPr>
                </pic:pic>
              </a:graphicData>
            </a:graphic>
            <wp14:sizeRelH relativeFrom="margin">
              <wp14:pctWidth>0</wp14:pctWidth>
            </wp14:sizeRelH>
            <wp14:sizeRelV relativeFrom="margin">
              <wp14:pctHeight>0</wp14:pctHeight>
            </wp14:sizeRelV>
          </wp:anchor>
        </w:drawing>
      </w:r>
      <w:r w:rsidR="001A01ED">
        <w:rPr>
          <w:b/>
          <w:bCs/>
          <w:sz w:val="28"/>
          <w:szCs w:val="28"/>
          <w:lang w:val="en-US"/>
        </w:rPr>
        <w:t>F</w:t>
      </w:r>
      <w:r w:rsidR="001A01ED" w:rsidRPr="002B2D2E">
        <w:rPr>
          <w:b/>
          <w:bCs/>
          <w:sz w:val="28"/>
          <w:szCs w:val="28"/>
          <w:lang w:val="en-US"/>
        </w:rPr>
        <w:t>igure 4-</w:t>
      </w:r>
      <w:r w:rsidR="001A01ED">
        <w:rPr>
          <w:b/>
          <w:bCs/>
          <w:sz w:val="28"/>
          <w:szCs w:val="28"/>
          <w:lang w:val="en-US"/>
        </w:rPr>
        <w:t>1</w:t>
      </w:r>
      <w:r w:rsidR="009518B7">
        <w:rPr>
          <w:b/>
          <w:bCs/>
          <w:sz w:val="28"/>
          <w:szCs w:val="28"/>
          <w:lang w:val="en-US"/>
        </w:rPr>
        <w:t>3</w:t>
      </w:r>
      <w:r w:rsidR="001A01ED">
        <w:rPr>
          <w:sz w:val="28"/>
          <w:szCs w:val="28"/>
          <w:lang w:val="en-US"/>
        </w:rPr>
        <w:t xml:space="preserve"> Log of Kiosk Workflow System Tested</w:t>
      </w:r>
    </w:p>
    <w:p w14:paraId="0EA72907" w14:textId="6A040891" w:rsidR="001E42C1" w:rsidRPr="005D7C1D" w:rsidRDefault="005D7C1D" w:rsidP="005D7C1D">
      <w:pPr>
        <w:spacing w:before="240"/>
        <w:ind w:left="1985" w:right="1693"/>
        <w:jc w:val="center"/>
        <w:rPr>
          <w:sz w:val="28"/>
          <w:szCs w:val="28"/>
          <w:lang w:val="en-US"/>
        </w:rPr>
      </w:pPr>
      <w:r>
        <w:rPr>
          <w:b/>
          <w:bCs/>
          <w:sz w:val="28"/>
          <w:szCs w:val="28"/>
          <w:lang w:val="en-US"/>
        </w:rPr>
        <w:t>F</w:t>
      </w:r>
      <w:r w:rsidRPr="002B2D2E">
        <w:rPr>
          <w:b/>
          <w:bCs/>
          <w:sz w:val="28"/>
          <w:szCs w:val="28"/>
          <w:lang w:val="en-US"/>
        </w:rPr>
        <w:t>igure 4-</w:t>
      </w:r>
      <w:r>
        <w:rPr>
          <w:b/>
          <w:bCs/>
          <w:sz w:val="28"/>
          <w:szCs w:val="28"/>
          <w:lang w:val="en-US"/>
        </w:rPr>
        <w:t>1</w:t>
      </w:r>
      <w:r w:rsidR="009518B7">
        <w:rPr>
          <w:b/>
          <w:bCs/>
          <w:sz w:val="28"/>
          <w:szCs w:val="28"/>
          <w:lang w:val="en-US"/>
        </w:rPr>
        <w:t>4</w:t>
      </w:r>
      <w:r>
        <w:rPr>
          <w:sz w:val="28"/>
          <w:szCs w:val="28"/>
          <w:lang w:val="en-US"/>
        </w:rPr>
        <w:t xml:space="preserve"> </w:t>
      </w:r>
      <w:r w:rsidR="007D718A">
        <w:rPr>
          <w:sz w:val="28"/>
          <w:szCs w:val="28"/>
          <w:lang w:val="en-US"/>
        </w:rPr>
        <w:t xml:space="preserve">Example of </w:t>
      </w:r>
      <w:r>
        <w:rPr>
          <w:sz w:val="28"/>
          <w:szCs w:val="28"/>
          <w:lang w:val="en-US"/>
        </w:rPr>
        <w:t xml:space="preserve">Json files outcome after </w:t>
      </w:r>
      <w:r w:rsidR="00D711BA">
        <w:rPr>
          <w:sz w:val="28"/>
          <w:szCs w:val="28"/>
          <w:lang w:val="en-US"/>
        </w:rPr>
        <w:t>finishing</w:t>
      </w:r>
      <w:r>
        <w:rPr>
          <w:sz w:val="28"/>
          <w:szCs w:val="28"/>
          <w:lang w:val="en-US"/>
        </w:rPr>
        <w:t xml:space="preserve"> a case </w:t>
      </w:r>
    </w:p>
    <w:p w14:paraId="2C243DD5" w14:textId="6089B0DC" w:rsidR="001F5DF9" w:rsidRPr="001F5DF9" w:rsidRDefault="001F5DF9" w:rsidP="006E1B98">
      <w:pPr>
        <w:pStyle w:val="Heading2"/>
        <w:numPr>
          <w:ilvl w:val="2"/>
          <w:numId w:val="20"/>
        </w:numPr>
        <w:tabs>
          <w:tab w:val="left" w:pos="1985"/>
        </w:tabs>
        <w:spacing w:before="240"/>
        <w:rPr>
          <w:sz w:val="28"/>
          <w:szCs w:val="28"/>
        </w:rPr>
      </w:pPr>
      <w:r w:rsidRPr="001F5DF9">
        <w:rPr>
          <w:sz w:val="28"/>
          <w:szCs w:val="28"/>
        </w:rPr>
        <w:t>Summary</w:t>
      </w:r>
    </w:p>
    <w:p w14:paraId="4E808470" w14:textId="7F85A291" w:rsidR="00D711BA" w:rsidRPr="00434930" w:rsidRDefault="001F5DF9" w:rsidP="00434930">
      <w:pPr>
        <w:spacing w:before="240"/>
        <w:ind w:left="1843" w:right="1693" w:firstLine="317"/>
        <w:jc w:val="both"/>
        <w:rPr>
          <w:rFonts w:ascii="Calibri" w:hAnsi="Calibri" w:cs="Calibri"/>
          <w:sz w:val="28"/>
          <w:szCs w:val="28"/>
          <w:lang w:val="en-US"/>
        </w:rPr>
      </w:pPr>
      <w:r w:rsidRPr="000067D6">
        <w:rPr>
          <w:rFonts w:cstheme="minorBidi"/>
          <w:sz w:val="28"/>
          <w:szCs w:val="28"/>
          <w:lang w:val="en-US"/>
        </w:rPr>
        <w:t>This</w:t>
      </w:r>
      <w:r w:rsidRPr="001F5DF9">
        <w:rPr>
          <w:rFonts w:cstheme="minorBidi"/>
          <w:sz w:val="28"/>
          <w:szCs w:val="28"/>
          <w:lang w:val="en-US"/>
        </w:rPr>
        <w:t xml:space="preserve"> </w:t>
      </w:r>
      <w:r>
        <w:rPr>
          <w:rFonts w:cstheme="minorBidi"/>
          <w:sz w:val="28"/>
          <w:szCs w:val="28"/>
          <w:lang w:val="en-US"/>
        </w:rPr>
        <w:t>system</w:t>
      </w:r>
      <w:r w:rsidRPr="001F5DF9">
        <w:rPr>
          <w:rFonts w:cstheme="minorBidi"/>
          <w:sz w:val="28"/>
          <w:szCs w:val="28"/>
          <w:lang w:val="en-US"/>
        </w:rPr>
        <w:t xml:space="preserve"> live run confirms that the contactless kiosk successfully coordinates vision tracking, Fast-Whisper transcription and local LLM reasoning into an autonomous</w:t>
      </w:r>
      <w:r w:rsidR="008076D8">
        <w:rPr>
          <w:rFonts w:cstheme="minorBidi"/>
          <w:sz w:val="28"/>
          <w:szCs w:val="28"/>
          <w:lang w:val="en-US"/>
        </w:rPr>
        <w:t xml:space="preserve"> with</w:t>
      </w:r>
      <w:r w:rsidRPr="001F5DF9">
        <w:rPr>
          <w:rFonts w:cstheme="minorBidi"/>
          <w:sz w:val="28"/>
          <w:szCs w:val="28"/>
          <w:lang w:val="en-US"/>
        </w:rPr>
        <w:t xml:space="preserve"> voice</w:t>
      </w:r>
      <w:r w:rsidR="008076D8">
        <w:rPr>
          <w:rFonts w:cstheme="minorBidi"/>
          <w:sz w:val="28"/>
          <w:szCs w:val="28"/>
          <w:lang w:val="en-US"/>
        </w:rPr>
        <w:t xml:space="preserve"> </w:t>
      </w:r>
      <w:r w:rsidRPr="001F5DF9">
        <w:rPr>
          <w:rFonts w:cstheme="minorBidi"/>
          <w:sz w:val="28"/>
          <w:szCs w:val="28"/>
          <w:lang w:val="en-US"/>
        </w:rPr>
        <w:t>driven triage workflow with zero cloud dependency.</w:t>
      </w:r>
      <w:r w:rsidR="008076D8">
        <w:rPr>
          <w:rFonts w:cstheme="minorBidi"/>
          <w:sz w:val="28"/>
          <w:szCs w:val="28"/>
          <w:lang w:val="en-US"/>
        </w:rPr>
        <w:t xml:space="preserve"> But it still has a minor error, when Fast-Whisper transform from speech to text, it miss-spelling on some of Thai langue part</w:t>
      </w:r>
      <w:r w:rsidR="00EE09AC">
        <w:rPr>
          <w:rFonts w:cstheme="minorBidi" w:hint="cs"/>
          <w:sz w:val="28"/>
          <w:szCs w:val="28"/>
          <w:cs/>
          <w:lang w:val="en-US"/>
        </w:rPr>
        <w:t xml:space="preserve"> </w:t>
      </w:r>
      <w:r w:rsidR="001E42C1">
        <w:rPr>
          <w:rFonts w:cstheme="minorBidi"/>
          <w:sz w:val="28"/>
          <w:szCs w:val="28"/>
          <w:lang w:val="en-US"/>
        </w:rPr>
        <w:t>(e.g., from “</w:t>
      </w:r>
      <w:r w:rsidR="001E42C1">
        <w:rPr>
          <w:rFonts w:cs="Angsana New" w:hint="cs"/>
          <w:sz w:val="28"/>
          <w:szCs w:val="35"/>
          <w:cs/>
          <w:lang w:val="en-US"/>
        </w:rPr>
        <w:t>เป็น</w:t>
      </w:r>
      <w:r w:rsidR="001E42C1">
        <w:rPr>
          <w:rFonts w:ascii="Calibri" w:hAnsi="Calibri" w:cs="Browallia New" w:hint="cs"/>
          <w:sz w:val="28"/>
          <w:szCs w:val="35"/>
          <w:cs/>
          <w:lang w:val="en-US"/>
        </w:rPr>
        <w:t>ภ</w:t>
      </w:r>
      <w:r w:rsidR="001E42C1">
        <w:rPr>
          <w:rFonts w:cs="Angsana New" w:hint="cs"/>
          <w:sz w:val="28"/>
          <w:szCs w:val="35"/>
          <w:cs/>
          <w:lang w:val="en-US"/>
        </w:rPr>
        <w:t>าษาไทย</w:t>
      </w:r>
      <w:r w:rsidR="001E42C1">
        <w:rPr>
          <w:rFonts w:cstheme="minorBidi"/>
          <w:sz w:val="28"/>
          <w:szCs w:val="28"/>
          <w:lang w:val="en-US"/>
        </w:rPr>
        <w:t>” it miss to “</w:t>
      </w:r>
      <w:r w:rsidR="001E42C1">
        <w:rPr>
          <w:rFonts w:cs="Angsana New" w:hint="cs"/>
          <w:sz w:val="28"/>
          <w:szCs w:val="35"/>
          <w:cs/>
          <w:lang w:val="en-US"/>
        </w:rPr>
        <w:t>เรียก</w:t>
      </w:r>
      <w:r w:rsidR="001E42C1">
        <w:rPr>
          <w:rFonts w:ascii="Calibri" w:hAnsi="Calibri" w:cs="Browallia New" w:hint="cs"/>
          <w:sz w:val="28"/>
          <w:szCs w:val="35"/>
          <w:cs/>
          <w:lang w:val="en-US"/>
        </w:rPr>
        <w:t>ป</w:t>
      </w:r>
      <w:r w:rsidR="001E42C1">
        <w:rPr>
          <w:rFonts w:cs="Angsana New" w:hint="cs"/>
          <w:sz w:val="28"/>
          <w:szCs w:val="35"/>
          <w:cs/>
          <w:lang w:val="en-US"/>
        </w:rPr>
        <w:t>าษาไทย</w:t>
      </w:r>
      <w:r w:rsidR="001E42C1">
        <w:rPr>
          <w:rFonts w:cstheme="minorBidi"/>
          <w:sz w:val="28"/>
          <w:szCs w:val="28"/>
          <w:lang w:val="en-US"/>
        </w:rPr>
        <w:t>” )</w:t>
      </w:r>
      <w:r w:rsidR="00EE09AC">
        <w:rPr>
          <w:sz w:val="28"/>
          <w:szCs w:val="28"/>
          <w:lang w:val="en-US"/>
        </w:rPr>
        <w:t>,</w:t>
      </w:r>
      <w:r w:rsidR="00EE09AC">
        <w:rPr>
          <w:rFonts w:cstheme="minorBidi" w:hint="cs"/>
          <w:sz w:val="28"/>
          <w:szCs w:val="28"/>
          <w:cs/>
          <w:lang w:val="en-US"/>
        </w:rPr>
        <w:t xml:space="preserve"> </w:t>
      </w:r>
      <w:r w:rsidR="001E42C1">
        <w:rPr>
          <w:rFonts w:cstheme="minorBidi"/>
          <w:sz w:val="28"/>
          <w:szCs w:val="28"/>
          <w:lang w:val="en-US"/>
        </w:rPr>
        <w:t>it may occur be</w:t>
      </w:r>
      <w:r w:rsidR="008076D8">
        <w:rPr>
          <w:rFonts w:cstheme="minorBidi"/>
          <w:sz w:val="28"/>
          <w:szCs w:val="28"/>
          <w:lang w:val="en-US"/>
        </w:rPr>
        <w:t>cause of ambient and model limitation on 4-bit Fast-whisper model</w:t>
      </w:r>
      <w:r w:rsidR="001E42C1">
        <w:rPr>
          <w:rFonts w:cstheme="minorBidi"/>
          <w:sz w:val="28"/>
          <w:szCs w:val="28"/>
          <w:lang w:val="en-US"/>
        </w:rPr>
        <w:t>. But in English, Whisper can work properly and efficiently</w:t>
      </w:r>
      <w:r w:rsidR="00EE09AC">
        <w:rPr>
          <w:rFonts w:cstheme="minorBidi"/>
          <w:sz w:val="28"/>
          <w:szCs w:val="28"/>
          <w:lang w:val="en-US"/>
        </w:rPr>
        <w:t xml:space="preserve">. Include time of </w:t>
      </w:r>
      <w:r w:rsidR="00EE09AC">
        <w:rPr>
          <w:rFonts w:cstheme="minorBidi"/>
          <w:sz w:val="28"/>
          <w:szCs w:val="28"/>
          <w:lang w:val="en-US"/>
        </w:rPr>
        <w:lastRenderedPageBreak/>
        <w:t>completement in each case around 2-3 minute</w:t>
      </w:r>
      <w:r w:rsidR="00D711BA">
        <w:rPr>
          <w:rFonts w:cstheme="minorBidi"/>
          <w:sz w:val="28"/>
          <w:szCs w:val="28"/>
          <w:lang w:val="en-US"/>
        </w:rPr>
        <w:t>s</w:t>
      </w:r>
      <w:r w:rsidR="00EE09AC">
        <w:rPr>
          <w:rFonts w:cstheme="minorBidi"/>
          <w:sz w:val="28"/>
          <w:szCs w:val="28"/>
          <w:lang w:val="en-US"/>
        </w:rPr>
        <w:t xml:space="preserve"> (for short input case), and work cycle of kiosk (input and Feedback loop) take around 5-8 second</w:t>
      </w:r>
      <w:r w:rsidR="00D711BA">
        <w:rPr>
          <w:rFonts w:cstheme="minorBidi"/>
          <w:sz w:val="28"/>
          <w:szCs w:val="28"/>
          <w:lang w:val="en-US"/>
        </w:rPr>
        <w:t>s (from 12.8 – 15 seconds)</w:t>
      </w:r>
      <w:r w:rsidR="001E42C1">
        <w:rPr>
          <w:rFonts w:ascii="Calibri" w:hAnsi="Calibri" w:cs="Calibri"/>
          <w:sz w:val="28"/>
          <w:szCs w:val="28"/>
          <w:lang w:val="en-US"/>
        </w:rPr>
        <w:t>.</w:t>
      </w:r>
    </w:p>
    <w:p w14:paraId="36B96E90" w14:textId="40ED1FD1" w:rsidR="00434930" w:rsidRPr="0060578E" w:rsidRDefault="00434930" w:rsidP="006E1B98">
      <w:pPr>
        <w:pStyle w:val="Heading2"/>
        <w:numPr>
          <w:ilvl w:val="1"/>
          <w:numId w:val="20"/>
        </w:numPr>
        <w:tabs>
          <w:tab w:val="left" w:pos="1985"/>
        </w:tabs>
        <w:spacing w:before="240"/>
        <w:rPr>
          <w:sz w:val="28"/>
          <w:szCs w:val="28"/>
        </w:rPr>
      </w:pPr>
      <w:r>
        <w:t>Conclusion</w:t>
      </w:r>
    </w:p>
    <w:p w14:paraId="1678DA7C" w14:textId="0E9DF63A" w:rsidR="00434930" w:rsidRDefault="00434930" w:rsidP="00434930">
      <w:pPr>
        <w:spacing w:before="240"/>
        <w:ind w:left="1843" w:right="1693" w:firstLine="317"/>
        <w:jc w:val="both"/>
        <w:rPr>
          <w:rFonts w:cstheme="minorBidi"/>
          <w:sz w:val="28"/>
          <w:szCs w:val="28"/>
          <w:lang w:val="en-US"/>
        </w:rPr>
      </w:pPr>
      <w:r w:rsidRPr="00434930">
        <w:rPr>
          <w:rFonts w:cstheme="minorBidi"/>
          <w:sz w:val="28"/>
          <w:szCs w:val="28"/>
          <w:lang w:val="en-US"/>
        </w:rPr>
        <w:t>This project successfully developed and validated the</w:t>
      </w:r>
      <w:r>
        <w:rPr>
          <w:rFonts w:cstheme="minorBidi"/>
          <w:sz w:val="28"/>
          <w:szCs w:val="28"/>
          <w:lang w:val="en-US"/>
        </w:rPr>
        <w:t xml:space="preserve"> </w:t>
      </w:r>
      <w:r w:rsidRPr="00434930">
        <w:rPr>
          <w:rFonts w:cstheme="minorBidi"/>
          <w:sz w:val="28"/>
          <w:szCs w:val="28"/>
          <w:lang w:val="en-US"/>
        </w:rPr>
        <w:t>Contactless Patient Triage Assistant, an automated pre</w:t>
      </w:r>
      <w:r w:rsidR="005E1F59">
        <w:rPr>
          <w:rFonts w:cstheme="minorBidi"/>
          <w:sz w:val="28"/>
          <w:szCs w:val="28"/>
          <w:lang w:val="en-US"/>
        </w:rPr>
        <w:t xml:space="preserve"> </w:t>
      </w:r>
      <w:r w:rsidRPr="00434930">
        <w:rPr>
          <w:rFonts w:cstheme="minorBidi"/>
          <w:sz w:val="28"/>
          <w:szCs w:val="28"/>
          <w:lang w:val="en-US"/>
        </w:rPr>
        <w:t>triage kiosk designed for hospital emergency departments.</w:t>
      </w:r>
    </w:p>
    <w:p w14:paraId="707A5C03" w14:textId="5E417BF1" w:rsidR="00434930" w:rsidRPr="00434930" w:rsidRDefault="00434930" w:rsidP="006E1B98">
      <w:pPr>
        <w:pStyle w:val="ListParagraph"/>
        <w:numPr>
          <w:ilvl w:val="0"/>
          <w:numId w:val="61"/>
        </w:numPr>
        <w:spacing w:before="240"/>
        <w:ind w:right="1693"/>
        <w:jc w:val="both"/>
        <w:rPr>
          <w:rFonts w:cstheme="minorBidi"/>
          <w:sz w:val="28"/>
          <w:szCs w:val="28"/>
        </w:rPr>
      </w:pPr>
      <w:r w:rsidRPr="00434930">
        <w:rPr>
          <w:rFonts w:cstheme="minorBidi"/>
          <w:sz w:val="28"/>
          <w:szCs w:val="28"/>
        </w:rPr>
        <w:t>The system successfully fused computer vision gesture tracking (72.0% accuracy), multi</w:t>
      </w:r>
      <w:r w:rsidR="00F733F6">
        <w:rPr>
          <w:rFonts w:cstheme="minorBidi"/>
          <w:sz w:val="28"/>
          <w:szCs w:val="28"/>
        </w:rPr>
        <w:t xml:space="preserve"> </w:t>
      </w:r>
      <w:r w:rsidRPr="00434930">
        <w:rPr>
          <w:rFonts w:cstheme="minorBidi"/>
          <w:sz w:val="28"/>
          <w:szCs w:val="28"/>
        </w:rPr>
        <w:t>zone CIELAB skin anomaly analysis (83.75% accuracy) and Thai</w:t>
      </w:r>
      <w:r w:rsidR="0069431D">
        <w:rPr>
          <w:rFonts w:cstheme="minorBidi"/>
          <w:sz w:val="28"/>
          <w:szCs w:val="28"/>
        </w:rPr>
        <w:t xml:space="preserve"> and </w:t>
      </w:r>
      <w:r w:rsidRPr="00434930">
        <w:rPr>
          <w:rFonts w:cstheme="minorBidi"/>
          <w:sz w:val="28"/>
          <w:szCs w:val="28"/>
        </w:rPr>
        <w:t>English speech recognition into an ESI-compliant reasoning engine.</w:t>
      </w:r>
    </w:p>
    <w:p w14:paraId="35143FAD" w14:textId="445E7F09" w:rsidR="00434930" w:rsidRPr="0069431D" w:rsidRDefault="00434930" w:rsidP="006E1B98">
      <w:pPr>
        <w:pStyle w:val="ListParagraph"/>
        <w:numPr>
          <w:ilvl w:val="0"/>
          <w:numId w:val="61"/>
        </w:numPr>
        <w:spacing w:before="240"/>
        <w:ind w:right="1693"/>
        <w:jc w:val="both"/>
        <w:rPr>
          <w:rFonts w:cstheme="minorBidi"/>
          <w:sz w:val="28"/>
          <w:szCs w:val="28"/>
        </w:rPr>
      </w:pPr>
      <w:r w:rsidRPr="00434930">
        <w:rPr>
          <w:rFonts w:cstheme="minorBidi"/>
          <w:sz w:val="28"/>
          <w:szCs w:val="28"/>
        </w:rPr>
        <w:t>Through 4-bit model quantization</w:t>
      </w:r>
      <w:r w:rsidR="0069431D">
        <w:rPr>
          <w:rFonts w:cstheme="minorBidi"/>
          <w:sz w:val="28"/>
          <w:szCs w:val="28"/>
        </w:rPr>
        <w:t>, made</w:t>
      </w:r>
      <w:r w:rsidRPr="00434930">
        <w:rPr>
          <w:rFonts w:cstheme="minorBidi"/>
          <w:sz w:val="28"/>
          <w:szCs w:val="28"/>
        </w:rPr>
        <w:t xml:space="preserve"> end-to-end inference latency was compressed by </w:t>
      </w:r>
      <m:oMath>
        <m:r>
          <w:rPr>
            <w:rFonts w:ascii="Cambria Math" w:hAnsi="Cambria Math" w:cstheme="minorBidi"/>
            <w:sz w:val="28"/>
            <w:szCs w:val="28"/>
          </w:rPr>
          <m:t xml:space="preserve">2.17 </m:t>
        </m:r>
        <m:r>
          <m:rPr>
            <m:sty m:val="p"/>
          </m:rPr>
          <w:rPr>
            <w:rFonts w:ascii="Cambria Math" w:hAnsi="Cambria Math" w:cstheme="minorBidi"/>
            <w:sz w:val="28"/>
            <w:szCs w:val="28"/>
          </w:rPr>
          <m:t>time</m:t>
        </m:r>
      </m:oMath>
      <w:r w:rsidRPr="0069431D">
        <w:rPr>
          <w:rFonts w:cstheme="minorBidi"/>
          <w:sz w:val="28"/>
          <w:szCs w:val="28"/>
        </w:rPr>
        <w:t xml:space="preserve"> (</w:t>
      </w:r>
      <w:r w:rsidR="0069431D">
        <w:rPr>
          <w:rFonts w:cstheme="minorBidi"/>
          <w:sz w:val="28"/>
          <w:szCs w:val="28"/>
        </w:rPr>
        <w:t xml:space="preserve">from 12.8 – 15.0 </w:t>
      </w:r>
      <w:r w:rsidR="00C572B0">
        <w:rPr>
          <w:rFonts w:cstheme="minorBidi"/>
          <w:sz w:val="28"/>
          <w:szCs w:val="28"/>
        </w:rPr>
        <w:t xml:space="preserve">seconds </w:t>
      </w:r>
      <w:r w:rsidRPr="0069431D">
        <w:rPr>
          <w:rFonts w:cstheme="minorBidi"/>
          <w:sz w:val="28"/>
          <w:szCs w:val="28"/>
        </w:rPr>
        <w:t xml:space="preserve">down to </w:t>
      </w:r>
      <m:oMath>
        <m:r>
          <w:rPr>
            <w:rFonts w:ascii="Cambria Math" w:hAnsi="Cambria Math" w:cstheme="minorBidi"/>
            <w:sz w:val="28"/>
            <w:szCs w:val="28"/>
          </w:rPr>
          <m:t>5.8</m:t>
        </m:r>
        <m:r>
          <m:rPr>
            <m:nor/>
          </m:rPr>
          <w:rPr>
            <w:rFonts w:ascii="Cambria Math" w:hAnsi="Cambria Math" w:cstheme="minorBidi"/>
            <w:sz w:val="28"/>
            <w:szCs w:val="28"/>
          </w:rPr>
          <m:t xml:space="preserve"> - </m:t>
        </m:r>
        <m:r>
          <w:rPr>
            <w:rFonts w:ascii="Cambria Math" w:hAnsi="Cambria Math" w:cstheme="minorBidi"/>
            <w:sz w:val="28"/>
            <w:szCs w:val="28"/>
          </w:rPr>
          <m:t>7.0</m:t>
        </m:r>
        <m:r>
          <m:rPr>
            <m:nor/>
          </m:rPr>
          <w:rPr>
            <w:rFonts w:ascii="Cambria Math" w:hAnsi="Cambria Math" w:cstheme="minorBidi"/>
            <w:sz w:val="28"/>
            <w:szCs w:val="28"/>
          </w:rPr>
          <m:t xml:space="preserve"> seconds</m:t>
        </m:r>
      </m:oMath>
      <w:r w:rsidRPr="0069431D">
        <w:rPr>
          <w:rFonts w:cstheme="minorBidi"/>
          <w:sz w:val="28"/>
          <w:szCs w:val="28"/>
        </w:rPr>
        <w:t xml:space="preserve">), operating within a compact </w:t>
      </w:r>
      <m:oMath>
        <m:r>
          <w:rPr>
            <w:rFonts w:ascii="Cambria Math" w:hAnsi="Cambria Math" w:cstheme="minorBidi"/>
            <w:sz w:val="28"/>
            <w:szCs w:val="28"/>
          </w:rPr>
          <m:t>2.0</m:t>
        </m:r>
        <m:r>
          <m:rPr>
            <m:nor/>
          </m:rPr>
          <w:rPr>
            <w:rFonts w:ascii="Cambria Math" w:hAnsi="Cambria Math" w:cstheme="minorBidi"/>
            <w:sz w:val="28"/>
            <w:szCs w:val="28"/>
          </w:rPr>
          <m:t xml:space="preserve"> GB</m:t>
        </m:r>
      </m:oMath>
      <w:r w:rsidRPr="0069431D">
        <w:rPr>
          <w:rFonts w:cstheme="minorBidi"/>
          <w:sz w:val="28"/>
          <w:szCs w:val="28"/>
        </w:rPr>
        <w:t xml:space="preserve"> VRAM footprint.</w:t>
      </w:r>
    </w:p>
    <w:p w14:paraId="1FA125BB" w14:textId="44490DE6" w:rsidR="00434930" w:rsidRPr="00434930" w:rsidRDefault="00434930" w:rsidP="006E1B98">
      <w:pPr>
        <w:pStyle w:val="ListParagraph"/>
        <w:numPr>
          <w:ilvl w:val="0"/>
          <w:numId w:val="61"/>
        </w:numPr>
        <w:spacing w:before="240"/>
        <w:ind w:right="1693"/>
        <w:jc w:val="both"/>
        <w:rPr>
          <w:rFonts w:cstheme="minorBidi"/>
          <w:sz w:val="28"/>
          <w:szCs w:val="28"/>
        </w:rPr>
      </w:pPr>
      <w:r w:rsidRPr="00434930">
        <w:rPr>
          <w:rFonts w:cstheme="minorBidi"/>
          <w:sz w:val="28"/>
          <w:szCs w:val="28"/>
        </w:rPr>
        <w:t xml:space="preserve">Local processing ensures complete patient privacy under the Personal Data Protection Act </w:t>
      </w:r>
      <w:r w:rsidR="0063448E">
        <w:rPr>
          <w:rFonts w:cstheme="minorBidi"/>
          <w:sz w:val="28"/>
          <w:szCs w:val="28"/>
        </w:rPr>
        <w:t xml:space="preserve">or </w:t>
      </w:r>
      <w:r w:rsidRPr="00434930">
        <w:rPr>
          <w:rFonts w:cstheme="minorBidi"/>
          <w:sz w:val="28"/>
          <w:szCs w:val="28"/>
        </w:rPr>
        <w:t>(PDPA), while strict prompt governance restricts system outputs to triage urgency without unauthorized medical diagnosis.</w:t>
      </w:r>
    </w:p>
    <w:p w14:paraId="0A44E0D7" w14:textId="7D5165C0" w:rsidR="001F5DF9" w:rsidRPr="001F5DF9" w:rsidRDefault="001F5DF9" w:rsidP="001F5DF9">
      <w:pPr>
        <w:rPr>
          <w:lang w:val="en-US"/>
        </w:rPr>
      </w:pPr>
    </w:p>
    <w:p w14:paraId="5AC7CDCF" w14:textId="0BCD54EB" w:rsidR="00583773" w:rsidRPr="0060578E" w:rsidRDefault="007D718A" w:rsidP="006E1B98">
      <w:pPr>
        <w:pStyle w:val="Heading2"/>
        <w:numPr>
          <w:ilvl w:val="1"/>
          <w:numId w:val="20"/>
        </w:numPr>
        <w:tabs>
          <w:tab w:val="left" w:pos="1985"/>
        </w:tabs>
        <w:spacing w:before="240"/>
        <w:rPr>
          <w:sz w:val="28"/>
          <w:szCs w:val="28"/>
        </w:rPr>
      </w:pPr>
      <w:r>
        <w:t>Future Work</w:t>
      </w:r>
    </w:p>
    <w:p w14:paraId="03E77DBB" w14:textId="739B75FD" w:rsidR="00AB2C16" w:rsidRPr="00AB2C16" w:rsidRDefault="00795A2E" w:rsidP="006E1B98">
      <w:pPr>
        <w:pStyle w:val="ListParagraph"/>
        <w:numPr>
          <w:ilvl w:val="0"/>
          <w:numId w:val="61"/>
        </w:numPr>
        <w:spacing w:before="240"/>
        <w:ind w:right="1693"/>
        <w:jc w:val="both"/>
        <w:rPr>
          <w:rFonts w:cstheme="minorBidi"/>
          <w:sz w:val="28"/>
          <w:szCs w:val="28"/>
        </w:rPr>
      </w:pPr>
      <w:r>
        <w:rPr>
          <w:rFonts w:cstheme="minorBidi"/>
          <w:sz w:val="28"/>
          <w:szCs w:val="28"/>
        </w:rPr>
        <w:t>Finetune</w:t>
      </w:r>
      <w:r w:rsidR="00AB2C16" w:rsidRPr="00AB2C16">
        <w:rPr>
          <w:rFonts w:cstheme="minorBidi"/>
          <w:sz w:val="28"/>
          <w:szCs w:val="28"/>
        </w:rPr>
        <w:t xml:space="preserve"> the classification threshold </w:t>
      </w:r>
      <w:r>
        <w:rPr>
          <w:rFonts w:cstheme="minorBidi"/>
          <w:sz w:val="28"/>
          <w:szCs w:val="28"/>
        </w:rPr>
        <w:t xml:space="preserve">(maybe </w:t>
      </w:r>
      <w:r w:rsidR="00AB2C16" w:rsidRPr="00AB2C16">
        <w:rPr>
          <w:rFonts w:cstheme="minorBidi"/>
          <w:sz w:val="28"/>
          <w:szCs w:val="28"/>
        </w:rPr>
        <w:t xml:space="preserve">down to </w:t>
      </w:r>
      <m:oMath>
        <m:r>
          <m:rPr>
            <m:sty m:val="p"/>
          </m:rPr>
          <w:rPr>
            <w:rFonts w:ascii="Cambria Math" w:hAnsi="Cambria Math" w:cstheme="minorBidi"/>
            <w:sz w:val="28"/>
            <w:szCs w:val="28"/>
          </w:rPr>
          <m:t>τ</m:t>
        </m:r>
        <m:r>
          <w:rPr>
            <w:rFonts w:ascii="Cambria Math" w:hAnsi="Cambria Math" w:cstheme="minorBidi"/>
            <w:sz w:val="28"/>
            <w:szCs w:val="28"/>
          </w:rPr>
          <m:t>=0.20</m:t>
        </m:r>
        <m:r>
          <m:rPr>
            <m:nor/>
          </m:rPr>
          <w:rPr>
            <w:rFonts w:ascii="Cambria Math" w:hAnsi="Cambria Math" w:cstheme="minorBidi"/>
            <w:sz w:val="28"/>
            <w:szCs w:val="28"/>
          </w:rPr>
          <m:t xml:space="preserve"> - </m:t>
        </m:r>
        <m:r>
          <w:rPr>
            <w:rFonts w:ascii="Cambria Math" w:hAnsi="Cambria Math" w:cstheme="minorBidi"/>
            <w:sz w:val="28"/>
            <w:szCs w:val="28"/>
          </w:rPr>
          <m:t>0.30</m:t>
        </m:r>
      </m:oMath>
      <w:r>
        <w:rPr>
          <w:rFonts w:cstheme="minorBidi"/>
          <w:sz w:val="28"/>
          <w:szCs w:val="28"/>
        </w:rPr>
        <w:t>)</w:t>
      </w:r>
      <w:r w:rsidR="00AB2C16" w:rsidRPr="00AB2C16">
        <w:rPr>
          <w:rFonts w:cstheme="minorBidi"/>
          <w:sz w:val="28"/>
          <w:szCs w:val="28"/>
        </w:rPr>
        <w:t xml:space="preserve"> and introducing early stopping to eliminate the current False Negative bottleneck in Model 02.</w:t>
      </w:r>
    </w:p>
    <w:p w14:paraId="3F3A00E1" w14:textId="1B2F4AFF" w:rsidR="00AB2C16" w:rsidRDefault="00AB2C16" w:rsidP="006E1B98">
      <w:pPr>
        <w:pStyle w:val="ListParagraph"/>
        <w:numPr>
          <w:ilvl w:val="0"/>
          <w:numId w:val="61"/>
        </w:numPr>
        <w:spacing w:before="240"/>
        <w:ind w:right="1693"/>
        <w:jc w:val="both"/>
        <w:rPr>
          <w:rFonts w:cstheme="minorBidi"/>
          <w:sz w:val="28"/>
          <w:szCs w:val="28"/>
        </w:rPr>
      </w:pPr>
      <w:r w:rsidRPr="00AB2C16">
        <w:rPr>
          <w:rFonts w:cstheme="minorBidi"/>
          <w:sz w:val="28"/>
          <w:szCs w:val="28"/>
        </w:rPr>
        <w:t>Incorporating contactless digital infrared temperature sensors into the kiosk frame to directly corroborate facial erythema with exact body temperature measurements.</w:t>
      </w:r>
    </w:p>
    <w:p w14:paraId="5B8807A7" w14:textId="2C929D68" w:rsidR="00AB2C16" w:rsidRPr="00AB2C16" w:rsidRDefault="00594638" w:rsidP="006E1B98">
      <w:pPr>
        <w:pStyle w:val="ListParagraph"/>
        <w:numPr>
          <w:ilvl w:val="0"/>
          <w:numId w:val="61"/>
        </w:numPr>
        <w:spacing w:before="240"/>
        <w:ind w:right="1693"/>
        <w:jc w:val="both"/>
        <w:rPr>
          <w:rFonts w:cstheme="minorBidi"/>
          <w:sz w:val="28"/>
          <w:szCs w:val="28"/>
        </w:rPr>
      </w:pPr>
      <w:r>
        <w:rPr>
          <w:rFonts w:cstheme="minorBidi"/>
          <w:sz w:val="28"/>
          <w:szCs w:val="28"/>
        </w:rPr>
        <w:t>implement</w:t>
      </w:r>
      <w:r w:rsidRPr="00594638">
        <w:rPr>
          <w:rFonts w:cstheme="minorBidi"/>
          <w:sz w:val="28"/>
          <w:szCs w:val="28"/>
        </w:rPr>
        <w:t xml:space="preserve"> MediaPipe Face Mesh landmarks to segment the vermilion border of the lips, analyzing mucosal color shifts in the CIELAB space to detect clinical pallor and shock independently of cosmetic or skin pigment variations.</w:t>
      </w:r>
    </w:p>
    <w:p w14:paraId="672E9E3C" w14:textId="4FB4C59E" w:rsidR="00AB2C16" w:rsidRPr="00AB2C16" w:rsidRDefault="00AB2C16" w:rsidP="006E1B98">
      <w:pPr>
        <w:pStyle w:val="ListParagraph"/>
        <w:numPr>
          <w:ilvl w:val="0"/>
          <w:numId w:val="61"/>
        </w:numPr>
        <w:spacing w:before="240"/>
        <w:ind w:right="1693"/>
        <w:jc w:val="both"/>
        <w:rPr>
          <w:rFonts w:cstheme="minorBidi"/>
          <w:sz w:val="28"/>
          <w:szCs w:val="28"/>
        </w:rPr>
      </w:pPr>
      <w:r w:rsidRPr="00AB2C16">
        <w:rPr>
          <w:rFonts w:cstheme="minorBidi"/>
          <w:sz w:val="28"/>
          <w:szCs w:val="28"/>
        </w:rPr>
        <w:t>Developing standardized HL7/FHIR communication bridges to transmit verified pre-triage records directly into hospital electronic medical record databases.</w:t>
      </w:r>
    </w:p>
    <w:p w14:paraId="2C3F8776" w14:textId="184156F4" w:rsidR="009567DD" w:rsidRDefault="00A26FEE">
      <w:pPr>
        <w:pStyle w:val="Heading1"/>
        <w:ind w:left="2393" w:right="2235"/>
        <w:rPr>
          <w:u w:val="none"/>
        </w:rPr>
      </w:pPr>
      <w:r>
        <w:rPr>
          <w:u w:val="none"/>
        </w:rPr>
        <w:lastRenderedPageBreak/>
        <w:t>References</w:t>
      </w:r>
    </w:p>
    <w:p w14:paraId="1C3C8193" w14:textId="77777777" w:rsidR="009567DD" w:rsidRDefault="009567DD">
      <w:pPr>
        <w:spacing w:before="200"/>
        <w:rPr>
          <w:sz w:val="36"/>
          <w:szCs w:val="36"/>
        </w:rPr>
      </w:pPr>
    </w:p>
    <w:p w14:paraId="5843B7B9" w14:textId="18947F14" w:rsidR="009567DD" w:rsidRPr="0009676C" w:rsidRDefault="00A26FEE" w:rsidP="006E1B98">
      <w:pPr>
        <w:numPr>
          <w:ilvl w:val="0"/>
          <w:numId w:val="10"/>
        </w:numPr>
        <w:tabs>
          <w:tab w:val="left" w:pos="2286"/>
        </w:tabs>
        <w:spacing w:before="200"/>
        <w:ind w:right="1642" w:hanging="486"/>
      </w:pPr>
      <w:r>
        <w:rPr>
          <w:sz w:val="28"/>
          <w:szCs w:val="28"/>
        </w:rPr>
        <w:t>AWS (Amazon Web Services). "What is a Large Language Model (LLM)?"[Online].Available:</w:t>
      </w:r>
      <w:hyperlink r:id="rId52">
        <w:r>
          <w:rPr>
            <w:color w:val="1155CC"/>
            <w:sz w:val="28"/>
            <w:szCs w:val="28"/>
            <w:u w:val="single"/>
          </w:rPr>
          <w:t>https://aws.amazon.com/what-is/large-language-model/</w:t>
        </w:r>
      </w:hyperlink>
      <w:r>
        <w:rPr>
          <w:sz w:val="28"/>
          <w:szCs w:val="28"/>
        </w:rPr>
        <w:t xml:space="preserve"> [Accessed: Feb. 27, 2026].</w:t>
      </w:r>
      <w:r>
        <w:rPr>
          <w:rFonts w:ascii="Arial" w:eastAsia="Arial" w:hAnsi="Arial" w:cs="Arial"/>
          <w:sz w:val="24"/>
          <w:szCs w:val="24"/>
        </w:rPr>
        <w:t xml:space="preserve"> </w:t>
      </w:r>
    </w:p>
    <w:p w14:paraId="13DBE58E" w14:textId="6E2933F9" w:rsidR="0009676C" w:rsidRDefault="0009676C" w:rsidP="006E1B98">
      <w:pPr>
        <w:numPr>
          <w:ilvl w:val="0"/>
          <w:numId w:val="10"/>
        </w:numPr>
        <w:tabs>
          <w:tab w:val="left" w:pos="2286"/>
        </w:tabs>
        <w:spacing w:before="200"/>
        <w:ind w:right="1642" w:hanging="486"/>
      </w:pPr>
      <w:r w:rsidRPr="0009676C">
        <w:rPr>
          <w:sz w:val="28"/>
          <w:szCs w:val="28"/>
        </w:rPr>
        <w:t xml:space="preserve">Vaswani, A., </w:t>
      </w:r>
      <w:proofErr w:type="spellStart"/>
      <w:r w:rsidRPr="0009676C">
        <w:rPr>
          <w:sz w:val="28"/>
          <w:szCs w:val="28"/>
        </w:rPr>
        <w:t>Shazeer</w:t>
      </w:r>
      <w:proofErr w:type="spellEnd"/>
      <w:r w:rsidRPr="0009676C">
        <w:rPr>
          <w:sz w:val="28"/>
          <w:szCs w:val="28"/>
        </w:rPr>
        <w:t xml:space="preserve">, N., Parmar, N., </w:t>
      </w:r>
      <w:proofErr w:type="spellStart"/>
      <w:r w:rsidRPr="0009676C">
        <w:rPr>
          <w:sz w:val="28"/>
          <w:szCs w:val="28"/>
        </w:rPr>
        <w:t>Uszkoreit</w:t>
      </w:r>
      <w:proofErr w:type="spellEnd"/>
      <w:r w:rsidRPr="0009676C">
        <w:rPr>
          <w:sz w:val="28"/>
          <w:szCs w:val="28"/>
        </w:rPr>
        <w:t xml:space="preserve">, J., Jones, L., Gomez, A. N., Kaiser, Ł., &amp; </w:t>
      </w:r>
      <w:proofErr w:type="spellStart"/>
      <w:r w:rsidRPr="0009676C">
        <w:rPr>
          <w:sz w:val="28"/>
          <w:szCs w:val="28"/>
        </w:rPr>
        <w:t>Polosukhin</w:t>
      </w:r>
      <w:proofErr w:type="spellEnd"/>
      <w:r w:rsidRPr="0009676C">
        <w:rPr>
          <w:sz w:val="28"/>
          <w:szCs w:val="28"/>
        </w:rPr>
        <w:t>, I. (2017). "Attention is all you need." Advances in Neural Information Processing Systems (</w:t>
      </w:r>
      <w:proofErr w:type="spellStart"/>
      <w:r w:rsidRPr="0009676C">
        <w:rPr>
          <w:sz w:val="28"/>
          <w:szCs w:val="28"/>
        </w:rPr>
        <w:t>NeurIPS</w:t>
      </w:r>
      <w:proofErr w:type="spellEnd"/>
      <w:r w:rsidRPr="0009676C">
        <w:rPr>
          <w:sz w:val="28"/>
          <w:szCs w:val="28"/>
        </w:rPr>
        <w:t xml:space="preserve"> 2017), 30, 5998–6008</w:t>
      </w:r>
      <w:r>
        <w:rPr>
          <w:sz w:val="28"/>
          <w:szCs w:val="28"/>
        </w:rPr>
        <w:t>. Available:</w:t>
      </w:r>
      <w:r w:rsidRPr="0009676C">
        <w:t xml:space="preserve"> </w:t>
      </w:r>
      <w:r w:rsidRPr="0009676C">
        <w:rPr>
          <w:color w:val="1155CC"/>
          <w:sz w:val="28"/>
          <w:szCs w:val="28"/>
          <w:u w:val="single"/>
        </w:rPr>
        <w:t>https://papers.nips.cc/paper/7181-attention-is-all-you-need</w:t>
      </w:r>
      <w:r>
        <w:rPr>
          <w:sz w:val="28"/>
          <w:szCs w:val="28"/>
        </w:rPr>
        <w:t>.</w:t>
      </w:r>
    </w:p>
    <w:p w14:paraId="38EC0D73" w14:textId="77777777" w:rsidR="009567DD" w:rsidRDefault="00A26FEE" w:rsidP="006E1B98">
      <w:pPr>
        <w:numPr>
          <w:ilvl w:val="0"/>
          <w:numId w:val="10"/>
        </w:numPr>
        <w:tabs>
          <w:tab w:val="left" w:pos="2286"/>
        </w:tabs>
        <w:spacing w:before="200"/>
        <w:ind w:right="1642" w:hanging="486"/>
      </w:pPr>
      <w:r>
        <w:rPr>
          <w:sz w:val="28"/>
          <w:szCs w:val="28"/>
        </w:rPr>
        <w:t xml:space="preserve">ResearchGate, </w:t>
      </w:r>
      <w:r>
        <w:rPr>
          <w:sz w:val="28"/>
          <w:szCs w:val="28"/>
          <w:highlight w:val="white"/>
        </w:rPr>
        <w:t>Margaret Warton</w:t>
      </w:r>
      <w:r>
        <w:rPr>
          <w:sz w:val="28"/>
          <w:szCs w:val="28"/>
        </w:rPr>
        <w:t>, “</w:t>
      </w:r>
      <w:r>
        <w:rPr>
          <w:color w:val="111111"/>
          <w:sz w:val="28"/>
          <w:szCs w:val="28"/>
        </w:rPr>
        <w:t xml:space="preserve">Evaluation of the Emergency Severity Index in US Emergency Departments for the Rate of </w:t>
      </w:r>
      <w:proofErr w:type="spellStart"/>
      <w:r>
        <w:rPr>
          <w:color w:val="111111"/>
          <w:sz w:val="28"/>
          <w:szCs w:val="28"/>
        </w:rPr>
        <w:t>Mistriage</w:t>
      </w:r>
      <w:proofErr w:type="spellEnd"/>
      <w:r>
        <w:rPr>
          <w:color w:val="111111"/>
          <w:sz w:val="28"/>
          <w:szCs w:val="28"/>
        </w:rPr>
        <w:t xml:space="preserve">” </w:t>
      </w:r>
      <w:r>
        <w:rPr>
          <w:sz w:val="28"/>
          <w:szCs w:val="28"/>
        </w:rPr>
        <w:t>.Available:</w:t>
      </w:r>
      <w:hyperlink r:id="rId53">
        <w:r>
          <w:rPr>
            <w:color w:val="1155CC"/>
            <w:sz w:val="28"/>
            <w:szCs w:val="28"/>
            <w:u w:val="single"/>
          </w:rPr>
          <w:t>https://www.researchgate.net/publication/369333241_Evaluation_of_the_Emergency_Severity_Index_in_US_Emergency_Departments_for_the_Rate_of_Mistriage</w:t>
        </w:r>
      </w:hyperlink>
      <w:r>
        <w:rPr>
          <w:sz w:val="28"/>
          <w:szCs w:val="28"/>
        </w:rPr>
        <w:t>.</w:t>
      </w:r>
    </w:p>
    <w:p w14:paraId="52CCB511" w14:textId="77777777" w:rsidR="009567DD" w:rsidRDefault="00A26FEE" w:rsidP="006E1B98">
      <w:pPr>
        <w:numPr>
          <w:ilvl w:val="0"/>
          <w:numId w:val="10"/>
        </w:numPr>
        <w:tabs>
          <w:tab w:val="left" w:pos="2286"/>
        </w:tabs>
        <w:spacing w:before="200"/>
        <w:ind w:right="1642" w:hanging="486"/>
      </w:pPr>
      <w:r>
        <w:rPr>
          <w:sz w:val="28"/>
          <w:szCs w:val="28"/>
        </w:rPr>
        <w:t>ResearchGate, Ramesh P Aacharya, “</w:t>
      </w:r>
      <w:r>
        <w:rPr>
          <w:color w:val="111111"/>
          <w:sz w:val="28"/>
          <w:szCs w:val="28"/>
        </w:rPr>
        <w:t>Emergency Department Triage: An EthicalAnalysis”</w:t>
      </w:r>
      <w:r>
        <w:rPr>
          <w:sz w:val="28"/>
          <w:szCs w:val="28"/>
        </w:rPr>
        <w:t>.Available:</w:t>
      </w:r>
      <w:hyperlink r:id="rId54">
        <w:r>
          <w:rPr>
            <w:color w:val="1155CC"/>
            <w:sz w:val="28"/>
            <w:szCs w:val="28"/>
            <w:u w:val="single"/>
          </w:rPr>
          <w:t>https://www.researchgate.net/publication/51701713_Emergency_Department_Triage_An_Ethical_Analysis</w:t>
        </w:r>
      </w:hyperlink>
      <w:r>
        <w:rPr>
          <w:sz w:val="28"/>
          <w:szCs w:val="28"/>
        </w:rPr>
        <w:t>.</w:t>
      </w:r>
    </w:p>
    <w:p w14:paraId="124B212C" w14:textId="59215B35" w:rsidR="009567DD" w:rsidRDefault="00B13D93" w:rsidP="006E1B98">
      <w:pPr>
        <w:numPr>
          <w:ilvl w:val="0"/>
          <w:numId w:val="10"/>
        </w:numPr>
        <w:tabs>
          <w:tab w:val="left" w:pos="2286"/>
        </w:tabs>
        <w:spacing w:before="200"/>
        <w:ind w:right="1551" w:hanging="486"/>
      </w:pPr>
      <w:proofErr w:type="spellStart"/>
      <w:r w:rsidRPr="00B13D93">
        <w:rPr>
          <w:sz w:val="28"/>
          <w:szCs w:val="28"/>
        </w:rPr>
        <w:t>Bradski</w:t>
      </w:r>
      <w:proofErr w:type="spellEnd"/>
      <w:r w:rsidRPr="00B13D93">
        <w:rPr>
          <w:sz w:val="28"/>
          <w:szCs w:val="28"/>
        </w:rPr>
        <w:t>, G. (2000). "The OpenCV Library." Dr. Dobb's Journal of Software Tools, 25(11), 120–125.</w:t>
      </w:r>
      <w:r w:rsidR="009662F3">
        <w:rPr>
          <w:sz w:val="28"/>
          <w:szCs w:val="28"/>
        </w:rPr>
        <w:t xml:space="preserve"> Available:</w:t>
      </w:r>
      <w:r w:rsidR="009662F3" w:rsidRPr="00B13D93">
        <w:rPr>
          <w:color w:val="1155CC"/>
          <w:sz w:val="28"/>
          <w:szCs w:val="28"/>
          <w:u w:val="single"/>
        </w:rPr>
        <w:t xml:space="preserve"> https://www.proquest.com/trade-journals/opencv-library/docview/202684726/se-2</w:t>
      </w:r>
    </w:p>
    <w:p w14:paraId="67446036" w14:textId="315E4902" w:rsidR="009567DD" w:rsidRDefault="003149DB" w:rsidP="006E1B98">
      <w:pPr>
        <w:numPr>
          <w:ilvl w:val="0"/>
          <w:numId w:val="10"/>
        </w:numPr>
        <w:tabs>
          <w:tab w:val="left" w:pos="2286"/>
        </w:tabs>
        <w:spacing w:before="200"/>
        <w:ind w:right="1642" w:hanging="486"/>
        <w:rPr>
          <w:sz w:val="28"/>
          <w:szCs w:val="28"/>
        </w:rPr>
      </w:pPr>
      <w:proofErr w:type="spellStart"/>
      <w:r w:rsidRPr="003149DB">
        <w:rPr>
          <w:sz w:val="28"/>
          <w:szCs w:val="28"/>
        </w:rPr>
        <w:t>LeCun</w:t>
      </w:r>
      <w:proofErr w:type="spellEnd"/>
      <w:r w:rsidRPr="003149DB">
        <w:rPr>
          <w:sz w:val="28"/>
          <w:szCs w:val="28"/>
        </w:rPr>
        <w:t xml:space="preserve">, Y., </w:t>
      </w:r>
      <w:proofErr w:type="spellStart"/>
      <w:r w:rsidRPr="003149DB">
        <w:rPr>
          <w:sz w:val="28"/>
          <w:szCs w:val="28"/>
        </w:rPr>
        <w:t>Bengio</w:t>
      </w:r>
      <w:proofErr w:type="spellEnd"/>
      <w:r w:rsidRPr="003149DB">
        <w:rPr>
          <w:sz w:val="28"/>
          <w:szCs w:val="28"/>
        </w:rPr>
        <w:t>, Y., &amp; Hinton, G. (2015). "Deep learning." Nature, 521(7553), 436–444. Available:</w:t>
      </w:r>
      <w:r w:rsidR="00A26FEE">
        <w:rPr>
          <w:sz w:val="28"/>
          <w:szCs w:val="28"/>
        </w:rPr>
        <w:t xml:space="preserve"> </w:t>
      </w:r>
      <w:r w:rsidR="00A26FEE">
        <w:rPr>
          <w:color w:val="1155CC"/>
          <w:sz w:val="28"/>
          <w:szCs w:val="28"/>
          <w:u w:val="single"/>
        </w:rPr>
        <w:t>h</w:t>
      </w:r>
      <w:r w:rsidRPr="003149DB">
        <w:rPr>
          <w:color w:val="1155CC"/>
          <w:sz w:val="28"/>
          <w:szCs w:val="28"/>
          <w:u w:val="single"/>
        </w:rPr>
        <w:t>https://www.cs.toronto.edu/~hinton/absps/NatureDeepReview.pdf</w:t>
      </w:r>
    </w:p>
    <w:p w14:paraId="452BDF8B" w14:textId="26F585B1" w:rsidR="009567DD" w:rsidRDefault="00DC10A9" w:rsidP="006E1B98">
      <w:pPr>
        <w:numPr>
          <w:ilvl w:val="0"/>
          <w:numId w:val="10"/>
        </w:numPr>
        <w:tabs>
          <w:tab w:val="left" w:pos="2286"/>
        </w:tabs>
        <w:spacing w:before="200"/>
        <w:ind w:right="1642" w:hanging="486"/>
        <w:rPr>
          <w:sz w:val="28"/>
          <w:szCs w:val="28"/>
        </w:rPr>
      </w:pPr>
      <w:r w:rsidRPr="00DC10A9">
        <w:rPr>
          <w:sz w:val="28"/>
          <w:szCs w:val="28"/>
        </w:rPr>
        <w:t>Abadi, M., Barham, P., Chen, J., Chen, Z., Davis, A., Dean, J., Devin, M., Ghemawat, S., Irving, G., Isard, M., et al. (2016). "TensorFlow: A system for large-scale machine learning." 12th USENIX Symposium on Operating Systems Design and Implementation (OSDI 16), 265–283. Available:</w:t>
      </w:r>
      <w:r>
        <w:rPr>
          <w:sz w:val="28"/>
          <w:szCs w:val="28"/>
        </w:rPr>
        <w:t xml:space="preserve"> </w:t>
      </w:r>
      <w:r w:rsidRPr="00DC10A9">
        <w:rPr>
          <w:color w:val="1155CC"/>
          <w:sz w:val="28"/>
          <w:szCs w:val="28"/>
          <w:u w:val="single"/>
        </w:rPr>
        <w:t>https://www.usenix.org/system/files/conference/osdi16/osdi16-abadi.pdf</w:t>
      </w:r>
    </w:p>
    <w:p w14:paraId="3F2BAEDD" w14:textId="5CC4A558" w:rsidR="009567DD" w:rsidRPr="00D64334" w:rsidRDefault="00A26FEE" w:rsidP="006E1B98">
      <w:pPr>
        <w:numPr>
          <w:ilvl w:val="0"/>
          <w:numId w:val="10"/>
        </w:numPr>
        <w:tabs>
          <w:tab w:val="left" w:pos="2286"/>
        </w:tabs>
        <w:spacing w:before="200"/>
        <w:ind w:right="1642" w:hanging="486"/>
      </w:pPr>
      <w:r>
        <w:rPr>
          <w:sz w:val="28"/>
          <w:szCs w:val="28"/>
        </w:rPr>
        <w:t>Radford, A., et al. (</w:t>
      </w:r>
      <w:proofErr w:type="spellStart"/>
      <w:r>
        <w:rPr>
          <w:sz w:val="28"/>
          <w:szCs w:val="28"/>
        </w:rPr>
        <w:t>OpenAI</w:t>
      </w:r>
      <w:proofErr w:type="spellEnd"/>
      <w:r>
        <w:rPr>
          <w:sz w:val="28"/>
          <w:szCs w:val="28"/>
        </w:rPr>
        <w:t xml:space="preserve">). "Robust Speech Recognition via Large-Scale Weak Supervision" (Whisper Paper).Available: </w:t>
      </w:r>
      <w:hyperlink r:id="rId55">
        <w:r>
          <w:rPr>
            <w:color w:val="1155CC"/>
            <w:sz w:val="28"/>
            <w:szCs w:val="28"/>
            <w:u w:val="single"/>
          </w:rPr>
          <w:t>https://openai.com/research/whisper</w:t>
        </w:r>
      </w:hyperlink>
    </w:p>
    <w:p w14:paraId="7F07FBEE" w14:textId="777D7CBA" w:rsidR="00D64334" w:rsidRDefault="00D64334" w:rsidP="006E1B98">
      <w:pPr>
        <w:numPr>
          <w:ilvl w:val="0"/>
          <w:numId w:val="10"/>
        </w:numPr>
        <w:tabs>
          <w:tab w:val="left" w:pos="2286"/>
        </w:tabs>
        <w:spacing w:before="200"/>
        <w:ind w:right="1642" w:hanging="486"/>
      </w:pPr>
      <w:r w:rsidRPr="00D64334">
        <w:rPr>
          <w:sz w:val="28"/>
          <w:szCs w:val="28"/>
        </w:rPr>
        <w:t>Silberschatz, A., Galvin, P. B., &amp; Gagne, G. (2018). Operating System Concepts (10th ed.). John Wiley &amp; Sons. Available:</w:t>
      </w:r>
      <w:r>
        <w:rPr>
          <w:sz w:val="28"/>
          <w:szCs w:val="28"/>
        </w:rPr>
        <w:t xml:space="preserve"> </w:t>
      </w:r>
      <w:r w:rsidRPr="00D64334">
        <w:rPr>
          <w:color w:val="1155CC"/>
          <w:sz w:val="28"/>
          <w:szCs w:val="28"/>
          <w:u w:val="single"/>
        </w:rPr>
        <w:t>https://www.cs.uic.edu/~jbell/CourseNotes/OperatingSystems/4_Threads.h</w:t>
      </w:r>
      <w:r w:rsidRPr="00D64334">
        <w:rPr>
          <w:color w:val="1155CC"/>
          <w:sz w:val="28"/>
          <w:szCs w:val="28"/>
          <w:u w:val="single"/>
        </w:rPr>
        <w:lastRenderedPageBreak/>
        <w:t>tml</w:t>
      </w:r>
    </w:p>
    <w:p w14:paraId="13102021" w14:textId="13391E96" w:rsidR="00835F28" w:rsidRDefault="00A26FEE" w:rsidP="006E1B98">
      <w:pPr>
        <w:numPr>
          <w:ilvl w:val="0"/>
          <w:numId w:val="10"/>
        </w:numPr>
        <w:tabs>
          <w:tab w:val="left" w:pos="2286"/>
        </w:tabs>
        <w:spacing w:before="200"/>
        <w:ind w:right="1642" w:hanging="486"/>
      </w:pPr>
      <w:r>
        <w:rPr>
          <w:sz w:val="28"/>
          <w:szCs w:val="28"/>
        </w:rPr>
        <w:t xml:space="preserve">J. R. Silva et al., "Designing Effective User Interface Experiences for a Self-Service Kiosk to Reduce Emergency Department Crowding," </w:t>
      </w:r>
      <w:r>
        <w:rPr>
          <w:i/>
          <w:iCs/>
          <w:sz w:val="28"/>
          <w:szCs w:val="28"/>
        </w:rPr>
        <w:t>2020 IEEE International Conference on Healthcare Informatics (ICHI)</w:t>
      </w:r>
      <w:r>
        <w:rPr>
          <w:sz w:val="28"/>
          <w:szCs w:val="28"/>
        </w:rPr>
        <w:t xml:space="preserve">, 2020. Available: </w:t>
      </w:r>
      <w:hyperlink r:id="rId56">
        <w:r>
          <w:rPr>
            <w:color w:val="1155CC"/>
            <w:sz w:val="28"/>
            <w:szCs w:val="28"/>
            <w:u w:val="single"/>
          </w:rPr>
          <w:t>https://ieeexplore.ieee.org/document/9201858/</w:t>
        </w:r>
      </w:hyperlink>
    </w:p>
    <w:p w14:paraId="7725A101" w14:textId="77777777" w:rsidR="009567DD" w:rsidRDefault="00A26FEE" w:rsidP="006E1B98">
      <w:pPr>
        <w:numPr>
          <w:ilvl w:val="0"/>
          <w:numId w:val="10"/>
        </w:numPr>
        <w:tabs>
          <w:tab w:val="left" w:pos="2286"/>
        </w:tabs>
        <w:spacing w:before="200"/>
        <w:ind w:right="1642" w:hanging="486"/>
      </w:pPr>
      <w:r>
        <w:rPr>
          <w:sz w:val="28"/>
          <w:szCs w:val="28"/>
        </w:rPr>
        <w:t xml:space="preserve">M. S. Khan et al., "Contactless Patient Care Using Hospital IoT: CCTV Camera Based Physiological Monitoring in ICU," </w:t>
      </w:r>
      <w:r>
        <w:rPr>
          <w:i/>
          <w:iCs/>
          <w:sz w:val="28"/>
          <w:szCs w:val="28"/>
        </w:rPr>
        <w:t>IEEE Access</w:t>
      </w:r>
      <w:r>
        <w:rPr>
          <w:sz w:val="28"/>
          <w:szCs w:val="28"/>
        </w:rPr>
        <w:t xml:space="preserve">, vol. 11, pp. 102292-102305, 2023. </w:t>
      </w:r>
      <w:proofErr w:type="spellStart"/>
      <w:r>
        <w:rPr>
          <w:sz w:val="28"/>
          <w:szCs w:val="28"/>
        </w:rPr>
        <w:t>Available:</w:t>
      </w:r>
      <w:hyperlink r:id="rId57">
        <w:r>
          <w:rPr>
            <w:color w:val="1155CC"/>
            <w:sz w:val="28"/>
            <w:szCs w:val="28"/>
            <w:u w:val="single"/>
          </w:rPr>
          <w:t>https</w:t>
        </w:r>
        <w:proofErr w:type="spellEnd"/>
        <w:r>
          <w:rPr>
            <w:color w:val="1155CC"/>
            <w:sz w:val="28"/>
            <w:szCs w:val="28"/>
            <w:u w:val="single"/>
          </w:rPr>
          <w:t>://ieeexplore.ieee.org/document/10229220/</w:t>
        </w:r>
      </w:hyperlink>
    </w:p>
    <w:p w14:paraId="525DECCE" w14:textId="3DA9F3D6" w:rsidR="009567DD" w:rsidRPr="00D64334" w:rsidRDefault="00A26FEE" w:rsidP="006E1B98">
      <w:pPr>
        <w:numPr>
          <w:ilvl w:val="0"/>
          <w:numId w:val="10"/>
        </w:numPr>
        <w:tabs>
          <w:tab w:val="left" w:pos="2286"/>
        </w:tabs>
        <w:spacing w:before="200"/>
        <w:ind w:right="1642" w:hanging="486"/>
      </w:pPr>
      <w:r>
        <w:rPr>
          <w:sz w:val="28"/>
          <w:szCs w:val="28"/>
        </w:rPr>
        <w:t xml:space="preserve"> </w:t>
      </w:r>
      <w:proofErr w:type="spellStart"/>
      <w:r>
        <w:rPr>
          <w:sz w:val="28"/>
          <w:szCs w:val="28"/>
        </w:rPr>
        <w:t>Thirunavukarasu</w:t>
      </w:r>
      <w:proofErr w:type="spellEnd"/>
      <w:r>
        <w:rPr>
          <w:sz w:val="28"/>
          <w:szCs w:val="28"/>
        </w:rPr>
        <w:t xml:space="preserve">, A. J., et al. (2023). "Large language models in medicine." </w:t>
      </w:r>
      <w:r>
        <w:rPr>
          <w:i/>
          <w:iCs/>
          <w:sz w:val="28"/>
          <w:szCs w:val="28"/>
        </w:rPr>
        <w:t>Nature Medicine</w:t>
      </w:r>
      <w:r>
        <w:rPr>
          <w:sz w:val="28"/>
          <w:szCs w:val="28"/>
        </w:rPr>
        <w:t xml:space="preserve">. Available: </w:t>
      </w:r>
      <w:hyperlink r:id="rId58">
        <w:r>
          <w:rPr>
            <w:color w:val="1155CC"/>
            <w:sz w:val="28"/>
            <w:szCs w:val="28"/>
            <w:u w:val="single"/>
          </w:rPr>
          <w:t>https://www.nature.com/articles/s41591-023-02448-8</w:t>
        </w:r>
      </w:hyperlink>
    </w:p>
    <w:p w14:paraId="785289A7" w14:textId="77777777" w:rsidR="009567DD" w:rsidRDefault="00A26FEE" w:rsidP="006E1B98">
      <w:pPr>
        <w:numPr>
          <w:ilvl w:val="0"/>
          <w:numId w:val="10"/>
        </w:numPr>
        <w:tabs>
          <w:tab w:val="left" w:pos="2286"/>
        </w:tabs>
        <w:spacing w:before="200"/>
        <w:ind w:right="1642" w:hanging="486"/>
        <w:rPr>
          <w:sz w:val="28"/>
          <w:szCs w:val="28"/>
        </w:rPr>
      </w:pPr>
      <w:r>
        <w:rPr>
          <w:sz w:val="28"/>
          <w:szCs w:val="28"/>
        </w:rPr>
        <w:t xml:space="preserve">  </w:t>
      </w:r>
      <w:proofErr w:type="spellStart"/>
      <w:r>
        <w:rPr>
          <w:sz w:val="28"/>
          <w:szCs w:val="28"/>
          <w:highlight w:val="white"/>
        </w:rPr>
        <w:t>Risfendra</w:t>
      </w:r>
      <w:proofErr w:type="spellEnd"/>
      <w:r>
        <w:rPr>
          <w:sz w:val="28"/>
          <w:szCs w:val="28"/>
        </w:rPr>
        <w:t xml:space="preserve">."Contactless Infant Height Measurement for Enhanced Early Detection of Stunting Using Computer Vision Techniques". IEEE Access, 2025. Available: </w:t>
      </w:r>
      <w:hyperlink r:id="rId59">
        <w:r>
          <w:rPr>
            <w:color w:val="1155CC"/>
            <w:sz w:val="28"/>
            <w:szCs w:val="28"/>
            <w:u w:val="single"/>
          </w:rPr>
          <w:t>https://ieeexplore.ieee.org/document/10910102/</w:t>
        </w:r>
      </w:hyperlink>
    </w:p>
    <w:p w14:paraId="58CB6E1F" w14:textId="6ACE3B37" w:rsidR="00291826" w:rsidRDefault="00291826" w:rsidP="006E1B98">
      <w:pPr>
        <w:numPr>
          <w:ilvl w:val="0"/>
          <w:numId w:val="10"/>
        </w:numPr>
        <w:tabs>
          <w:tab w:val="left" w:pos="2286"/>
        </w:tabs>
        <w:spacing w:before="200"/>
        <w:ind w:right="1642" w:hanging="486"/>
      </w:pPr>
      <w:r>
        <w:rPr>
          <w:sz w:val="28"/>
          <w:szCs w:val="28"/>
          <w:highlight w:val="white"/>
        </w:rPr>
        <w:t>H R Nishanth</w:t>
      </w:r>
      <w:r>
        <w:rPr>
          <w:sz w:val="28"/>
          <w:szCs w:val="28"/>
        </w:rPr>
        <w:t>. "</w:t>
      </w:r>
      <w:proofErr w:type="spellStart"/>
      <w:r>
        <w:rPr>
          <w:sz w:val="28"/>
          <w:szCs w:val="28"/>
        </w:rPr>
        <w:t>StrideSync</w:t>
      </w:r>
      <w:proofErr w:type="spellEnd"/>
      <w:r>
        <w:rPr>
          <w:sz w:val="28"/>
          <w:szCs w:val="28"/>
        </w:rPr>
        <w:t xml:space="preserve"> - AI Enhanced Workout Tracking and Form </w:t>
      </w:r>
      <w:proofErr w:type="spellStart"/>
      <w:r>
        <w:rPr>
          <w:sz w:val="28"/>
          <w:szCs w:val="28"/>
        </w:rPr>
        <w:t>Validation".IEEE</w:t>
      </w:r>
      <w:proofErr w:type="spellEnd"/>
      <w:r>
        <w:rPr>
          <w:sz w:val="28"/>
          <w:szCs w:val="28"/>
        </w:rPr>
        <w:t xml:space="preserve">, 2024. Available: </w:t>
      </w:r>
      <w:hyperlink r:id="rId60">
        <w:r>
          <w:rPr>
            <w:color w:val="1155CC"/>
            <w:sz w:val="28"/>
            <w:szCs w:val="28"/>
            <w:u w:val="single"/>
          </w:rPr>
          <w:t>https://ieeexplore.ieee.org/document/11035904/</w:t>
        </w:r>
      </w:hyperlink>
    </w:p>
    <w:p w14:paraId="39CCB33E" w14:textId="77777777" w:rsidR="009567DD" w:rsidRDefault="009567DD">
      <w:pPr>
        <w:tabs>
          <w:tab w:val="left" w:pos="2286"/>
        </w:tabs>
        <w:spacing w:before="200"/>
        <w:ind w:right="1642"/>
        <w:rPr>
          <w:sz w:val="28"/>
          <w:szCs w:val="28"/>
        </w:rPr>
      </w:pPr>
    </w:p>
    <w:p w14:paraId="7D05237E" w14:textId="77777777" w:rsidR="009567DD" w:rsidRDefault="009567DD">
      <w:pPr>
        <w:spacing w:before="5"/>
        <w:rPr>
          <w:sz w:val="24"/>
          <w:szCs w:val="24"/>
        </w:rPr>
      </w:pPr>
    </w:p>
    <w:sectPr w:rsidR="009567DD" w:rsidSect="00001B7D">
      <w:footerReference w:type="default" r:id="rId61"/>
      <w:pgSz w:w="11910" w:h="16840"/>
      <w:pgMar w:top="1480" w:right="11" w:bottom="1718" w:left="0" w:header="0" w:footer="1134" w:gutter="0"/>
      <w:pgNumType w:start="4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C1F5F7" w14:textId="77777777" w:rsidR="00E52265" w:rsidRDefault="00E52265">
      <w:r>
        <w:separator/>
      </w:r>
    </w:p>
  </w:endnote>
  <w:endnote w:type="continuationSeparator" w:id="0">
    <w:p w14:paraId="03FEDB4D" w14:textId="77777777" w:rsidR="00E52265" w:rsidRDefault="00E5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embedRegular r:id="rId1" w:subsetted="1" w:fontKey="{9A507DC4-1174-41E1-BD03-9BABC1D0CE29}"/>
  </w:font>
  <w:font w:name="Georgia">
    <w:panose1 w:val="02040502050405020303"/>
    <w:charset w:val="00"/>
    <w:family w:val="roman"/>
    <w:pitch w:val="variable"/>
    <w:sig w:usb0="00000287" w:usb1="00000000" w:usb2="00000000" w:usb3="00000000" w:csb0="0000009F" w:csb1="00000000"/>
    <w:embedItalic r:id="rId2" w:fontKey="{7CC2AA59-E29C-4B58-951B-B7BB16D1E3E3}"/>
  </w:font>
  <w:font w:name="Segoe UI">
    <w:panose1 w:val="020B0502040204020203"/>
    <w:charset w:val="00"/>
    <w:family w:val="swiss"/>
    <w:pitch w:val="variable"/>
    <w:sig w:usb0="E4002EFF" w:usb1="C000E47F" w:usb2="00000009" w:usb3="00000000" w:csb0="000001FF" w:csb1="00000000"/>
    <w:embedRegular r:id="rId3" w:fontKey="{48D14E18-9E9E-4488-AAC2-1767E0A4B1E4}"/>
  </w:font>
  <w:font w:name="Angsana New">
    <w:panose1 w:val="02020603050405020304"/>
    <w:charset w:val="00"/>
    <w:family w:val="roman"/>
    <w:pitch w:val="variable"/>
    <w:sig w:usb0="81000003" w:usb1="00000000" w:usb2="00000000" w:usb3="00000000" w:csb0="00010001" w:csb1="00000000"/>
    <w:embedRegular r:id="rId4" w:fontKey="{87CB3261-B8D3-45EF-ABE0-E988CE7F9DAA}"/>
  </w:font>
  <w:font w:name="Cordia New">
    <w:panose1 w:val="020B0304020202020204"/>
    <w:charset w:val="00"/>
    <w:family w:val="swiss"/>
    <w:pitch w:val="variable"/>
    <w:sig w:usb0="81000003" w:usb1="00000000" w:usb2="00000000" w:usb3="00000000" w:csb0="00010001" w:csb1="00000000"/>
    <w:embedRegular r:id="rId5" w:fontKey="{D518D1ED-4FA7-422D-9492-22713B679E2D}"/>
    <w:embedBold r:id="rId6" w:fontKey="{CEB9F1FA-4A7C-4322-BD9F-0CB50CB94662}"/>
  </w:font>
  <w:font w:name="Microsoft Sans Serif">
    <w:panose1 w:val="020B0604020202020204"/>
    <w:charset w:val="00"/>
    <w:family w:val="swiss"/>
    <w:pitch w:val="variable"/>
    <w:sig w:usb0="E5002EFF" w:usb1="C000605B" w:usb2="00000029" w:usb3="00000000" w:csb0="000101FF" w:csb1="00000000"/>
    <w:embedRegular r:id="rId7" w:fontKey="{94B2AAF5-5254-4201-8D59-56932B839997}"/>
  </w:font>
  <w:font w:name="Cambria Math">
    <w:panose1 w:val="02040503050406030204"/>
    <w:charset w:val="00"/>
    <w:family w:val="roman"/>
    <w:pitch w:val="variable"/>
    <w:sig w:usb0="E00006FF" w:usb1="420024FF" w:usb2="02000000" w:usb3="00000000" w:csb0="0000019F" w:csb1="00000000"/>
    <w:embedRegular r:id="rId8" w:fontKey="{2AB697C6-9888-4590-970B-21430608B7FB}"/>
    <w:embedItalic r:id="rId9" w:fontKey="{9374CDC1-5854-4ACA-AE9C-E495114033B2}"/>
    <w:embedBoldItalic r:id="rId10" w:fontKey="{D3F165D4-1955-411D-A49A-402FFD19B1A0}"/>
  </w:font>
  <w:font w:name="Calibri">
    <w:panose1 w:val="020F0502020204030204"/>
    <w:charset w:val="00"/>
    <w:family w:val="swiss"/>
    <w:pitch w:val="variable"/>
    <w:sig w:usb0="E4002EFF" w:usb1="C200247B" w:usb2="00000009" w:usb3="00000000" w:csb0="000001FF" w:csb1="00000000"/>
    <w:embedRegular r:id="rId11" w:fontKey="{98EA56DF-BD1A-4738-B0DB-D50F05B6D1B0}"/>
  </w:font>
  <w:font w:name="Browallia New">
    <w:panose1 w:val="020B0604020202020204"/>
    <w:charset w:val="00"/>
    <w:family w:val="swiss"/>
    <w:pitch w:val="variable"/>
    <w:sig w:usb0="81000003" w:usb1="00000000" w:usb2="00000000" w:usb3="00000000" w:csb0="00010001" w:csb1="00000000"/>
    <w:embedRegular r:id="rId12" w:fontKey="{DCF7E2FE-0B3E-4B06-BFBB-E02752B63A4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3" w:fontKey="{CE969AFF-0F87-4787-8162-B8CDDD8B3A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A43795" w14:textId="60E93DDE" w:rsidR="00B60922" w:rsidRDefault="00B60922">
    <w:pPr>
      <w:pBdr>
        <w:top w:val="nil"/>
        <w:left w:val="nil"/>
        <w:bottom w:val="nil"/>
        <w:right w:val="nil"/>
        <w:between w:val="nil"/>
      </w:pBdr>
      <w:spacing w:line="14" w:lineRule="auto"/>
      <w:ind w:right="1705"/>
      <w:jc w:val="right"/>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29AF64" w14:textId="77777777" w:rsidR="00B60922" w:rsidRDefault="00B60922">
    <w:pPr>
      <w:spacing w:before="364" w:line="477" w:lineRule="auto"/>
      <w:ind w:left="2234" w:right="2235"/>
      <w:jc w:val="center"/>
      <w:rPr>
        <w:b/>
        <w:bCs/>
        <w:sz w:val="32"/>
        <w:szCs w:val="32"/>
      </w:rPr>
    </w:pPr>
  </w:p>
  <w:p w14:paraId="5C3A862A" w14:textId="77777777" w:rsidR="00B60922" w:rsidRDefault="00B60922">
    <w:pPr>
      <w:ind w:right="1705"/>
      <w:jc w:val="right"/>
    </w:pPr>
    <w:proofErr w:type="spellStart"/>
    <w:r>
      <w:t>i</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DCF252" w14:textId="77777777" w:rsidR="00B60922" w:rsidRDefault="00B60922">
    <w:pPr>
      <w:ind w:right="1705"/>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5A0B9B" w14:textId="77777777" w:rsidR="00B60922" w:rsidRDefault="00B6092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578F7" w14:textId="77777777" w:rsidR="00B60922" w:rsidRDefault="00B60922">
    <w:pPr>
      <w:ind w:right="1705"/>
      <w:jc w:val="right"/>
    </w:pPr>
    <w:r>
      <w:t>iii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511CF3" w14:textId="4CE3EB1D" w:rsidR="00E74CF0" w:rsidRDefault="00E74CF0" w:rsidP="00E74CF0">
    <w:pPr>
      <w:pStyle w:val="Footer"/>
      <w:ind w:right="440"/>
    </w:pPr>
    <w:r>
      <w:tab/>
    </w:r>
    <w:r>
      <w:tab/>
    </w:r>
    <w:r>
      <w:tab/>
    </w:r>
    <w:sdt>
      <w:sdtPr>
        <w:id w:val="-129281547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783F45F" w14:textId="53C163ED" w:rsidR="00B60922" w:rsidRPr="00F87CAC" w:rsidRDefault="00B60922" w:rsidP="00F87CAC">
    <w:pPr>
      <w:pStyle w:val="Footer"/>
      <w:ind w:right="440"/>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F8F212" w14:textId="77777777" w:rsidR="00B60922" w:rsidRDefault="00B60922">
    <w:pPr>
      <w:ind w:right="1705"/>
      <w:jc w:val="right"/>
    </w:pPr>
    <w:r>
      <w:t>iv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672EB6" w14:textId="77777777" w:rsidR="00B60922" w:rsidRDefault="00B60922">
    <w:pPr>
      <w:pStyle w:val="Footer"/>
    </w:pPr>
    <w:r>
      <w:tab/>
    </w:r>
    <w:r>
      <w:tab/>
    </w:r>
    <w:r>
      <w:tab/>
    </w:r>
    <w:sdt>
      <w:sdtPr>
        <w:id w:val="-1815174035"/>
        <w:docPartObj>
          <w:docPartGallery w:val="Page Numbers (Bottom of Page)"/>
          <w:docPartUnique/>
        </w:docPartObj>
      </w:sdtPr>
      <w:sdtEndPr>
        <w:rPr>
          <w:noProof/>
        </w:rPr>
      </w:sdtEndPr>
      <w:sdtContent>
        <w:r>
          <w:t>vii</w:t>
        </w:r>
      </w:sdtContent>
    </w:sdt>
  </w:p>
  <w:p w14:paraId="6B77AEEB" w14:textId="77777777" w:rsidR="00B60922" w:rsidRPr="00F87CAC" w:rsidRDefault="00B60922" w:rsidP="00F87CAC">
    <w:pPr>
      <w:pStyle w:val="Footer"/>
      <w:ind w:right="440"/>
      <w:rPr>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757F3" w14:textId="4AD61B05" w:rsidR="00B60922" w:rsidRDefault="00B60922">
    <w:pPr>
      <w:ind w:right="1705"/>
      <w:jc w:val="right"/>
    </w:pPr>
    <w:r>
      <w:t>vi</w:t>
    </w:r>
    <w:r w:rsidR="00E74CF0">
      <w:t>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DCFC4" w14:textId="77777777" w:rsidR="007606D3" w:rsidRDefault="007606D3">
    <w:pPr>
      <w:ind w:right="1705"/>
      <w:jc w:val="right"/>
    </w:pPr>
    <w:r>
      <w:t>viii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D70F43" w14:textId="301CF9AD" w:rsidR="00B60922" w:rsidRDefault="00B60922" w:rsidP="003A27A5">
    <w:pPr>
      <w:ind w:left="720" w:right="1815"/>
      <w:jc w:val="right"/>
    </w:pPr>
    <w:r>
      <w:t>ix</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41605" w14:textId="77777777" w:rsidR="00B60922" w:rsidRDefault="00B60922" w:rsidP="00CC7272">
    <w:pPr>
      <w:pStyle w:val="Footer"/>
      <w:tabs>
        <w:tab w:val="clear" w:pos="9360"/>
        <w:tab w:val="right" w:pos="9356"/>
      </w:tabs>
      <w:ind w:right="440"/>
    </w:pPr>
  </w:p>
  <w:p w14:paraId="3CF1B4C3" w14:textId="1C6D3F5A" w:rsidR="00B60922" w:rsidRPr="00F87CAC" w:rsidRDefault="00B60922" w:rsidP="00CC7272">
    <w:pPr>
      <w:pStyle w:val="Footer"/>
      <w:tabs>
        <w:tab w:val="clear" w:pos="9360"/>
        <w:tab w:val="right" w:pos="9356"/>
      </w:tabs>
      <w:ind w:right="440"/>
    </w:pPr>
    <w:r>
      <w:t xml:space="preserve">   </w:t>
    </w:r>
    <w:r>
      <w:tab/>
    </w:r>
    <w:r>
      <w:tab/>
    </w:r>
    <w:r>
      <w:tab/>
    </w:r>
    <w:sdt>
      <w:sdtPr>
        <w:id w:val="-403668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239FF2" w14:textId="3A1A19E4" w:rsidR="00B60922" w:rsidRPr="00867BFD" w:rsidRDefault="00B60922" w:rsidP="007F0331">
    <w:pPr>
      <w:pStyle w:val="Footer"/>
      <w:tabs>
        <w:tab w:val="clear" w:pos="9360"/>
        <w:tab w:val="right" w:pos="9356"/>
        <w:tab w:val="left" w:pos="9781"/>
      </w:tabs>
    </w:pPr>
    <w:r>
      <w:tab/>
    </w:r>
    <w:r>
      <w:tab/>
    </w:r>
    <w:r>
      <w:tab/>
    </w:r>
    <w:sdt>
      <w:sdtPr>
        <w:id w:val="-110988967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00654573"/>
      <w:docPartObj>
        <w:docPartGallery w:val="Page Numbers (Bottom of Page)"/>
        <w:docPartUnique/>
      </w:docPartObj>
    </w:sdtPr>
    <w:sdtEndPr>
      <w:rPr>
        <w:noProof/>
      </w:rPr>
    </w:sdtEndPr>
    <w:sdtContent>
      <w:p w14:paraId="2F1AF129" w14:textId="6DC12C0A" w:rsidR="008E0334" w:rsidRDefault="008E03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8FA2C4" w14:textId="50404BA2" w:rsidR="00B60922" w:rsidRPr="00867BFD" w:rsidRDefault="00B60922" w:rsidP="003A27A5">
    <w:pPr>
      <w:pStyle w:val="Footer"/>
      <w:ind w:right="55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86044908"/>
      <w:docPartObj>
        <w:docPartGallery w:val="Page Numbers (Bottom of Page)"/>
        <w:docPartUnique/>
      </w:docPartObj>
    </w:sdtPr>
    <w:sdtEndPr>
      <w:rPr>
        <w:noProof/>
      </w:rPr>
    </w:sdtEndPr>
    <w:sdtContent>
      <w:p w14:paraId="006AA7AF" w14:textId="52F1B002" w:rsidR="00B60922" w:rsidRDefault="00B60922" w:rsidP="00073E11">
        <w:pPr>
          <w:pStyle w:val="Footer"/>
          <w:tabs>
            <w:tab w:val="clear" w:pos="9360"/>
            <w:tab w:val="right" w:pos="8789"/>
          </w:tabs>
          <w:ind w:left="5400" w:right="440" w:firstLine="4239"/>
        </w:pPr>
        <w:r>
          <w:fldChar w:fldCharType="begin"/>
        </w:r>
        <w:r>
          <w:instrText xml:space="preserve"> PAGE   \* MERGEFORMAT </w:instrText>
        </w:r>
        <w:r>
          <w:fldChar w:fldCharType="separate"/>
        </w:r>
        <w:r>
          <w:rPr>
            <w:noProof/>
          </w:rPr>
          <w:t>2</w:t>
        </w:r>
        <w:r>
          <w:rPr>
            <w:noProof/>
          </w:rPr>
          <w:fldChar w:fldCharType="end"/>
        </w:r>
      </w:p>
    </w:sdtContent>
  </w:sdt>
  <w:p w14:paraId="56B2C195" w14:textId="468C2A1E" w:rsidR="00B60922" w:rsidRPr="00867BFD" w:rsidRDefault="00B60922" w:rsidP="00073E11">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8919AE" w14:textId="77777777" w:rsidR="00E52265" w:rsidRDefault="00E52265">
      <w:r>
        <w:separator/>
      </w:r>
    </w:p>
  </w:footnote>
  <w:footnote w:type="continuationSeparator" w:id="0">
    <w:p w14:paraId="5CED7938" w14:textId="77777777" w:rsidR="00E52265" w:rsidRDefault="00E52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645F6"/>
    <w:multiLevelType w:val="multilevel"/>
    <w:tmpl w:val="5590D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737A7"/>
    <w:multiLevelType w:val="multilevel"/>
    <w:tmpl w:val="6AE650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61B12"/>
    <w:multiLevelType w:val="multilevel"/>
    <w:tmpl w:val="63F88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A26B43"/>
    <w:multiLevelType w:val="hybridMultilevel"/>
    <w:tmpl w:val="F4F63398"/>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 w15:restartNumberingAfterBreak="0">
    <w:nsid w:val="0C8E4AB7"/>
    <w:multiLevelType w:val="hybridMultilevel"/>
    <w:tmpl w:val="5C2A2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4958C2"/>
    <w:multiLevelType w:val="hybridMultilevel"/>
    <w:tmpl w:val="4C56068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0E603C4C"/>
    <w:multiLevelType w:val="hybridMultilevel"/>
    <w:tmpl w:val="BFA0CCB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7" w15:restartNumberingAfterBreak="0">
    <w:nsid w:val="0EE35019"/>
    <w:multiLevelType w:val="multilevel"/>
    <w:tmpl w:val="0F660FA6"/>
    <w:lvl w:ilvl="0">
      <w:start w:val="3"/>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8" w15:restartNumberingAfterBreak="0">
    <w:nsid w:val="10217CEA"/>
    <w:multiLevelType w:val="multilevel"/>
    <w:tmpl w:val="0140454C"/>
    <w:lvl w:ilvl="0">
      <w:start w:val="2"/>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numFmt w:val="bullet"/>
      <w:lvlText w:val="●"/>
      <w:lvlJc w:val="left"/>
      <w:pPr>
        <w:ind w:left="2518" w:hanging="360"/>
      </w:pPr>
      <w:rPr>
        <w:rFonts w:ascii="Times New Roman" w:eastAsia="Times New Roman" w:hAnsi="Times New Roman" w:cs="Times New Roman"/>
        <w:b w:val="0"/>
        <w:bCs w:val="0"/>
        <w:i w:val="0"/>
        <w:iCs w:val="0"/>
        <w:sz w:val="24"/>
        <w:szCs w:val="24"/>
      </w:rPr>
    </w:lvl>
    <w:lvl w:ilvl="4">
      <w:numFmt w:val="bullet"/>
      <w:lvlText w:val="•"/>
      <w:lvlJc w:val="left"/>
      <w:pPr>
        <w:ind w:left="4866" w:hanging="360"/>
      </w:pPr>
    </w:lvl>
    <w:lvl w:ilvl="5">
      <w:numFmt w:val="bullet"/>
      <w:lvlText w:val="•"/>
      <w:lvlJc w:val="left"/>
      <w:pPr>
        <w:ind w:left="6039" w:hanging="360"/>
      </w:pPr>
    </w:lvl>
    <w:lvl w:ilvl="6">
      <w:numFmt w:val="bullet"/>
      <w:lvlText w:val="•"/>
      <w:lvlJc w:val="left"/>
      <w:pPr>
        <w:ind w:left="7213" w:hanging="360"/>
      </w:pPr>
    </w:lvl>
    <w:lvl w:ilvl="7">
      <w:numFmt w:val="bullet"/>
      <w:lvlText w:val="•"/>
      <w:lvlJc w:val="left"/>
      <w:pPr>
        <w:ind w:left="8386" w:hanging="360"/>
      </w:pPr>
    </w:lvl>
    <w:lvl w:ilvl="8">
      <w:numFmt w:val="bullet"/>
      <w:lvlText w:val="•"/>
      <w:lvlJc w:val="left"/>
      <w:pPr>
        <w:ind w:left="9559" w:hanging="360"/>
      </w:pPr>
    </w:lvl>
  </w:abstractNum>
  <w:abstractNum w:abstractNumId="9" w15:restartNumberingAfterBreak="0">
    <w:nsid w:val="12296D3B"/>
    <w:multiLevelType w:val="hybridMultilevel"/>
    <w:tmpl w:val="38C2F502"/>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0" w15:restartNumberingAfterBreak="0">
    <w:nsid w:val="134E5980"/>
    <w:multiLevelType w:val="hybridMultilevel"/>
    <w:tmpl w:val="90FA6354"/>
    <w:lvl w:ilvl="0" w:tplc="B6BCF90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2670B"/>
    <w:multiLevelType w:val="multilevel"/>
    <w:tmpl w:val="A3F6B09C"/>
    <w:lvl w:ilvl="0">
      <w:start w:val="1"/>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numFmt w:val="bullet"/>
      <w:lvlText w:val="•"/>
      <w:lvlJc w:val="left"/>
      <w:pPr>
        <w:ind w:left="4301" w:hanging="360"/>
      </w:pPr>
    </w:lvl>
    <w:lvl w:ilvl="3">
      <w:numFmt w:val="bullet"/>
      <w:lvlText w:val="•"/>
      <w:lvlJc w:val="left"/>
      <w:pPr>
        <w:ind w:left="5251" w:hanging="360"/>
      </w:pPr>
    </w:lvl>
    <w:lvl w:ilvl="4">
      <w:numFmt w:val="bullet"/>
      <w:lvlText w:val="•"/>
      <w:lvlJc w:val="left"/>
      <w:pPr>
        <w:ind w:left="6202" w:hanging="360"/>
      </w:pPr>
    </w:lvl>
    <w:lvl w:ilvl="5">
      <w:numFmt w:val="bullet"/>
      <w:lvlText w:val="•"/>
      <w:lvlJc w:val="left"/>
      <w:pPr>
        <w:ind w:left="7153" w:hanging="360"/>
      </w:pPr>
    </w:lvl>
    <w:lvl w:ilvl="6">
      <w:numFmt w:val="bullet"/>
      <w:lvlText w:val="•"/>
      <w:lvlJc w:val="left"/>
      <w:pPr>
        <w:ind w:left="8103" w:hanging="360"/>
      </w:pPr>
    </w:lvl>
    <w:lvl w:ilvl="7">
      <w:numFmt w:val="bullet"/>
      <w:lvlText w:val="•"/>
      <w:lvlJc w:val="left"/>
      <w:pPr>
        <w:ind w:left="9054" w:hanging="360"/>
      </w:pPr>
    </w:lvl>
    <w:lvl w:ilvl="8">
      <w:numFmt w:val="bullet"/>
      <w:lvlText w:val="•"/>
      <w:lvlJc w:val="left"/>
      <w:pPr>
        <w:ind w:left="10005" w:hanging="360"/>
      </w:pPr>
    </w:lvl>
  </w:abstractNum>
  <w:abstractNum w:abstractNumId="12" w15:restartNumberingAfterBreak="0">
    <w:nsid w:val="155E7A8F"/>
    <w:multiLevelType w:val="hybridMultilevel"/>
    <w:tmpl w:val="33B646CA"/>
    <w:lvl w:ilvl="0" w:tplc="04090001">
      <w:start w:val="1"/>
      <w:numFmt w:val="bullet"/>
      <w:lvlText w:val=""/>
      <w:lvlJc w:val="left"/>
      <w:pPr>
        <w:ind w:left="2563" w:hanging="360"/>
      </w:pPr>
      <w:rPr>
        <w:rFonts w:ascii="Symbol" w:hAnsi="Symbol" w:hint="default"/>
      </w:rPr>
    </w:lvl>
    <w:lvl w:ilvl="1" w:tplc="04090003">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 w15:restartNumberingAfterBreak="0">
    <w:nsid w:val="161F499C"/>
    <w:multiLevelType w:val="hybridMultilevel"/>
    <w:tmpl w:val="FCC82FCA"/>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14" w15:restartNumberingAfterBreak="0">
    <w:nsid w:val="17D92788"/>
    <w:multiLevelType w:val="multilevel"/>
    <w:tmpl w:val="6F1AC5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593551"/>
    <w:multiLevelType w:val="hybridMultilevel"/>
    <w:tmpl w:val="2118131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6" w15:restartNumberingAfterBreak="0">
    <w:nsid w:val="18FB161F"/>
    <w:multiLevelType w:val="hybridMultilevel"/>
    <w:tmpl w:val="D70A546C"/>
    <w:lvl w:ilvl="0" w:tplc="26EA3560">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513FCC"/>
    <w:multiLevelType w:val="hybridMultilevel"/>
    <w:tmpl w:val="6E7C2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AB673A6"/>
    <w:multiLevelType w:val="hybridMultilevel"/>
    <w:tmpl w:val="B9EAF006"/>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D23EA7"/>
    <w:multiLevelType w:val="hybridMultilevel"/>
    <w:tmpl w:val="AD460AB0"/>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0" w15:restartNumberingAfterBreak="0">
    <w:nsid w:val="22764F0F"/>
    <w:multiLevelType w:val="hybridMultilevel"/>
    <w:tmpl w:val="758053AA"/>
    <w:lvl w:ilvl="0" w:tplc="06265592">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C5F25"/>
    <w:multiLevelType w:val="hybridMultilevel"/>
    <w:tmpl w:val="FA60F28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2" w15:restartNumberingAfterBreak="0">
    <w:nsid w:val="25B7237B"/>
    <w:multiLevelType w:val="hybridMultilevel"/>
    <w:tmpl w:val="D8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ACD2D65"/>
    <w:multiLevelType w:val="hybridMultilevel"/>
    <w:tmpl w:val="4F8E78BA"/>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4" w15:restartNumberingAfterBreak="0">
    <w:nsid w:val="2C544F0E"/>
    <w:multiLevelType w:val="hybridMultilevel"/>
    <w:tmpl w:val="44805B60"/>
    <w:lvl w:ilvl="0" w:tplc="C68A1A7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01BD1"/>
    <w:multiLevelType w:val="multilevel"/>
    <w:tmpl w:val="9D08D9B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15:restartNumberingAfterBreak="0">
    <w:nsid w:val="315A17A3"/>
    <w:multiLevelType w:val="hybridMultilevel"/>
    <w:tmpl w:val="66240902"/>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7" w15:restartNumberingAfterBreak="0">
    <w:nsid w:val="347063AD"/>
    <w:multiLevelType w:val="hybridMultilevel"/>
    <w:tmpl w:val="944E07D2"/>
    <w:lvl w:ilvl="0" w:tplc="04090001">
      <w:start w:val="1"/>
      <w:numFmt w:val="bullet"/>
      <w:lvlText w:val=""/>
      <w:lvlJc w:val="left"/>
      <w:pPr>
        <w:ind w:left="3238" w:hanging="360"/>
      </w:pPr>
      <w:rPr>
        <w:rFonts w:ascii="Symbol" w:hAnsi="Symbol" w:hint="default"/>
      </w:rPr>
    </w:lvl>
    <w:lvl w:ilvl="1" w:tplc="04090003" w:tentative="1">
      <w:start w:val="1"/>
      <w:numFmt w:val="bullet"/>
      <w:lvlText w:val="o"/>
      <w:lvlJc w:val="left"/>
      <w:pPr>
        <w:ind w:left="3958" w:hanging="360"/>
      </w:pPr>
      <w:rPr>
        <w:rFonts w:ascii="Courier New" w:hAnsi="Courier New" w:cs="Courier New" w:hint="default"/>
      </w:rPr>
    </w:lvl>
    <w:lvl w:ilvl="2" w:tplc="04090005" w:tentative="1">
      <w:start w:val="1"/>
      <w:numFmt w:val="bullet"/>
      <w:lvlText w:val=""/>
      <w:lvlJc w:val="left"/>
      <w:pPr>
        <w:ind w:left="4678" w:hanging="360"/>
      </w:pPr>
      <w:rPr>
        <w:rFonts w:ascii="Wingdings" w:hAnsi="Wingdings" w:hint="default"/>
      </w:rPr>
    </w:lvl>
    <w:lvl w:ilvl="3" w:tplc="04090001" w:tentative="1">
      <w:start w:val="1"/>
      <w:numFmt w:val="bullet"/>
      <w:lvlText w:val=""/>
      <w:lvlJc w:val="left"/>
      <w:pPr>
        <w:ind w:left="5398" w:hanging="360"/>
      </w:pPr>
      <w:rPr>
        <w:rFonts w:ascii="Symbol" w:hAnsi="Symbol" w:hint="default"/>
      </w:rPr>
    </w:lvl>
    <w:lvl w:ilvl="4" w:tplc="04090003" w:tentative="1">
      <w:start w:val="1"/>
      <w:numFmt w:val="bullet"/>
      <w:lvlText w:val="o"/>
      <w:lvlJc w:val="left"/>
      <w:pPr>
        <w:ind w:left="6118" w:hanging="360"/>
      </w:pPr>
      <w:rPr>
        <w:rFonts w:ascii="Courier New" w:hAnsi="Courier New" w:cs="Courier New" w:hint="default"/>
      </w:rPr>
    </w:lvl>
    <w:lvl w:ilvl="5" w:tplc="04090005" w:tentative="1">
      <w:start w:val="1"/>
      <w:numFmt w:val="bullet"/>
      <w:lvlText w:val=""/>
      <w:lvlJc w:val="left"/>
      <w:pPr>
        <w:ind w:left="6838" w:hanging="360"/>
      </w:pPr>
      <w:rPr>
        <w:rFonts w:ascii="Wingdings" w:hAnsi="Wingdings" w:hint="default"/>
      </w:rPr>
    </w:lvl>
    <w:lvl w:ilvl="6" w:tplc="04090001" w:tentative="1">
      <w:start w:val="1"/>
      <w:numFmt w:val="bullet"/>
      <w:lvlText w:val=""/>
      <w:lvlJc w:val="left"/>
      <w:pPr>
        <w:ind w:left="7558" w:hanging="360"/>
      </w:pPr>
      <w:rPr>
        <w:rFonts w:ascii="Symbol" w:hAnsi="Symbol" w:hint="default"/>
      </w:rPr>
    </w:lvl>
    <w:lvl w:ilvl="7" w:tplc="04090003" w:tentative="1">
      <w:start w:val="1"/>
      <w:numFmt w:val="bullet"/>
      <w:lvlText w:val="o"/>
      <w:lvlJc w:val="left"/>
      <w:pPr>
        <w:ind w:left="8278" w:hanging="360"/>
      </w:pPr>
      <w:rPr>
        <w:rFonts w:ascii="Courier New" w:hAnsi="Courier New" w:cs="Courier New" w:hint="default"/>
      </w:rPr>
    </w:lvl>
    <w:lvl w:ilvl="8" w:tplc="04090005" w:tentative="1">
      <w:start w:val="1"/>
      <w:numFmt w:val="bullet"/>
      <w:lvlText w:val=""/>
      <w:lvlJc w:val="left"/>
      <w:pPr>
        <w:ind w:left="8998" w:hanging="360"/>
      </w:pPr>
      <w:rPr>
        <w:rFonts w:ascii="Wingdings" w:hAnsi="Wingdings" w:hint="default"/>
      </w:rPr>
    </w:lvl>
  </w:abstractNum>
  <w:abstractNum w:abstractNumId="28" w15:restartNumberingAfterBreak="0">
    <w:nsid w:val="37771A24"/>
    <w:multiLevelType w:val="hybridMultilevel"/>
    <w:tmpl w:val="30904C2C"/>
    <w:lvl w:ilvl="0" w:tplc="0409000F">
      <w:start w:val="1"/>
      <w:numFmt w:val="decimal"/>
      <w:lvlText w:val="%1."/>
      <w:lvlJc w:val="left"/>
      <w:pPr>
        <w:ind w:left="2518" w:hanging="360"/>
      </w:pPr>
    </w:lvl>
    <w:lvl w:ilvl="1" w:tplc="04090019" w:tentative="1">
      <w:start w:val="1"/>
      <w:numFmt w:val="lowerLetter"/>
      <w:lvlText w:val="%2."/>
      <w:lvlJc w:val="left"/>
      <w:pPr>
        <w:ind w:left="3238" w:hanging="360"/>
      </w:pPr>
    </w:lvl>
    <w:lvl w:ilvl="2" w:tplc="0409001B" w:tentative="1">
      <w:start w:val="1"/>
      <w:numFmt w:val="lowerRoman"/>
      <w:lvlText w:val="%3."/>
      <w:lvlJc w:val="right"/>
      <w:pPr>
        <w:ind w:left="3958" w:hanging="180"/>
      </w:pPr>
    </w:lvl>
    <w:lvl w:ilvl="3" w:tplc="0409000F" w:tentative="1">
      <w:start w:val="1"/>
      <w:numFmt w:val="decimal"/>
      <w:lvlText w:val="%4."/>
      <w:lvlJc w:val="left"/>
      <w:pPr>
        <w:ind w:left="4678" w:hanging="360"/>
      </w:pPr>
    </w:lvl>
    <w:lvl w:ilvl="4" w:tplc="04090019" w:tentative="1">
      <w:start w:val="1"/>
      <w:numFmt w:val="lowerLetter"/>
      <w:lvlText w:val="%5."/>
      <w:lvlJc w:val="left"/>
      <w:pPr>
        <w:ind w:left="5398" w:hanging="360"/>
      </w:pPr>
    </w:lvl>
    <w:lvl w:ilvl="5" w:tplc="0409001B" w:tentative="1">
      <w:start w:val="1"/>
      <w:numFmt w:val="lowerRoman"/>
      <w:lvlText w:val="%6."/>
      <w:lvlJc w:val="right"/>
      <w:pPr>
        <w:ind w:left="6118" w:hanging="180"/>
      </w:pPr>
    </w:lvl>
    <w:lvl w:ilvl="6" w:tplc="0409000F" w:tentative="1">
      <w:start w:val="1"/>
      <w:numFmt w:val="decimal"/>
      <w:lvlText w:val="%7."/>
      <w:lvlJc w:val="left"/>
      <w:pPr>
        <w:ind w:left="6838" w:hanging="360"/>
      </w:pPr>
    </w:lvl>
    <w:lvl w:ilvl="7" w:tplc="04090019" w:tentative="1">
      <w:start w:val="1"/>
      <w:numFmt w:val="lowerLetter"/>
      <w:lvlText w:val="%8."/>
      <w:lvlJc w:val="left"/>
      <w:pPr>
        <w:ind w:left="7558" w:hanging="360"/>
      </w:pPr>
    </w:lvl>
    <w:lvl w:ilvl="8" w:tplc="0409001B" w:tentative="1">
      <w:start w:val="1"/>
      <w:numFmt w:val="lowerRoman"/>
      <w:lvlText w:val="%9."/>
      <w:lvlJc w:val="right"/>
      <w:pPr>
        <w:ind w:left="8278" w:hanging="180"/>
      </w:pPr>
    </w:lvl>
  </w:abstractNum>
  <w:abstractNum w:abstractNumId="29" w15:restartNumberingAfterBreak="0">
    <w:nsid w:val="39BD58C3"/>
    <w:multiLevelType w:val="hybridMultilevel"/>
    <w:tmpl w:val="1C568ED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0" w15:restartNumberingAfterBreak="0">
    <w:nsid w:val="3AD656DB"/>
    <w:multiLevelType w:val="hybridMultilevel"/>
    <w:tmpl w:val="4100FDEE"/>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1" w15:restartNumberingAfterBreak="0">
    <w:nsid w:val="3AEB19E0"/>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32" w15:restartNumberingAfterBreak="0">
    <w:nsid w:val="3AFA3966"/>
    <w:multiLevelType w:val="multilevel"/>
    <w:tmpl w:val="6AD27D6C"/>
    <w:lvl w:ilvl="0">
      <w:start w:val="3"/>
      <w:numFmt w:val="decimal"/>
      <w:lvlText w:val="%1"/>
      <w:lvlJc w:val="left"/>
      <w:pPr>
        <w:ind w:left="2278" w:hanging="480"/>
      </w:pPr>
    </w:lvl>
    <w:lvl w:ilvl="1">
      <w:start w:val="1"/>
      <w:numFmt w:val="decimal"/>
      <w:lvlText w:val="%1.%2"/>
      <w:lvlJc w:val="left"/>
      <w:pPr>
        <w:ind w:left="2278" w:hanging="480"/>
      </w:pPr>
      <w:rPr>
        <w:rFonts w:ascii="Times New Roman" w:eastAsia="Times New Roman" w:hAnsi="Times New Roman" w:cs="Times New Roman"/>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b/>
        <w:bCs/>
        <w:i w:val="0"/>
        <w:iCs w:val="0"/>
        <w:sz w:val="28"/>
        <w:szCs w:val="28"/>
      </w:rPr>
    </w:lvl>
    <w:lvl w:ilvl="3">
      <w:start w:val="1"/>
      <w:numFmt w:val="decimal"/>
      <w:lvlText w:val="%4."/>
      <w:lvlJc w:val="left"/>
      <w:pPr>
        <w:ind w:left="2441" w:hanging="360"/>
      </w:pPr>
    </w:lvl>
    <w:lvl w:ilvl="4">
      <w:numFmt w:val="bullet"/>
      <w:lvlText w:val="●"/>
      <w:lvlJc w:val="left"/>
      <w:pPr>
        <w:ind w:left="3598" w:hanging="360"/>
      </w:pPr>
      <w:rPr>
        <w:rFonts w:ascii="Noto Sans Symbols" w:eastAsia="Noto Sans Symbols" w:hAnsi="Noto Sans Symbols" w:cs="Noto Sans Symbols"/>
        <w:b w:val="0"/>
        <w:bCs w:val="0"/>
        <w:i w:val="0"/>
        <w:iCs w:val="0"/>
        <w:sz w:val="24"/>
        <w:szCs w:val="24"/>
      </w:rPr>
    </w:lvl>
    <w:lvl w:ilvl="5">
      <w:numFmt w:val="bullet"/>
      <w:lvlText w:val="•"/>
      <w:lvlJc w:val="left"/>
      <w:pPr>
        <w:ind w:left="3600" w:hanging="360"/>
      </w:pPr>
    </w:lvl>
    <w:lvl w:ilvl="6">
      <w:numFmt w:val="bullet"/>
      <w:lvlText w:val="•"/>
      <w:lvlJc w:val="left"/>
      <w:pPr>
        <w:ind w:left="5261" w:hanging="360"/>
      </w:pPr>
    </w:lvl>
    <w:lvl w:ilvl="7">
      <w:numFmt w:val="bullet"/>
      <w:lvlText w:val="•"/>
      <w:lvlJc w:val="left"/>
      <w:pPr>
        <w:ind w:left="6922" w:hanging="360"/>
      </w:pPr>
    </w:lvl>
    <w:lvl w:ilvl="8">
      <w:numFmt w:val="bullet"/>
      <w:lvlText w:val="•"/>
      <w:lvlJc w:val="left"/>
      <w:pPr>
        <w:ind w:left="8583" w:hanging="360"/>
      </w:pPr>
    </w:lvl>
  </w:abstractNum>
  <w:abstractNum w:abstractNumId="33" w15:restartNumberingAfterBreak="0">
    <w:nsid w:val="3BF96E6D"/>
    <w:multiLevelType w:val="hybridMultilevel"/>
    <w:tmpl w:val="76B6AA72"/>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4" w15:restartNumberingAfterBreak="0">
    <w:nsid w:val="3FBC5FFF"/>
    <w:multiLevelType w:val="hybridMultilevel"/>
    <w:tmpl w:val="A816CE5C"/>
    <w:lvl w:ilvl="0" w:tplc="04090001">
      <w:start w:val="1"/>
      <w:numFmt w:val="bullet"/>
      <w:lvlText w:val=""/>
      <w:lvlJc w:val="left"/>
      <w:pPr>
        <w:ind w:left="2518" w:hanging="360"/>
      </w:pPr>
      <w:rPr>
        <w:rFonts w:ascii="Symbol" w:hAnsi="Symbol" w:hint="default"/>
      </w:rPr>
    </w:lvl>
    <w:lvl w:ilvl="1" w:tplc="04090003">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35" w15:restartNumberingAfterBreak="0">
    <w:nsid w:val="40DA2F71"/>
    <w:multiLevelType w:val="hybridMultilevel"/>
    <w:tmpl w:val="743C9802"/>
    <w:lvl w:ilvl="0" w:tplc="CF12983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FA03E5"/>
    <w:multiLevelType w:val="hybridMultilevel"/>
    <w:tmpl w:val="0B901160"/>
    <w:lvl w:ilvl="0" w:tplc="821E5104">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A41BFD"/>
    <w:multiLevelType w:val="hybridMultilevel"/>
    <w:tmpl w:val="D7FA0C52"/>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8" w15:restartNumberingAfterBreak="0">
    <w:nsid w:val="44E9743C"/>
    <w:multiLevelType w:val="multilevel"/>
    <w:tmpl w:val="FFDC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57A12EE"/>
    <w:multiLevelType w:val="hybridMultilevel"/>
    <w:tmpl w:val="E46A3CF6"/>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0" w15:restartNumberingAfterBreak="0">
    <w:nsid w:val="466D04D4"/>
    <w:multiLevelType w:val="hybridMultilevel"/>
    <w:tmpl w:val="EFBC9ECA"/>
    <w:lvl w:ilvl="0" w:tplc="4A9471C2">
      <w:numFmt w:val="bullet"/>
      <w:lvlText w:val="●"/>
      <w:lvlJc w:val="left"/>
      <w:pPr>
        <w:ind w:left="2126" w:hanging="360"/>
      </w:pPr>
      <w:rPr>
        <w:rFonts w:ascii="Times New Roman" w:eastAsia="Times New Roman" w:hAnsi="Times New Roman" w:cs="Times New Roman" w:hint="default"/>
        <w:spacing w:val="0"/>
        <w:w w:val="99"/>
        <w:lang w:val="en-US" w:eastAsia="en-US" w:bidi="ar-SA"/>
      </w:rPr>
    </w:lvl>
    <w:lvl w:ilvl="1" w:tplc="A516D766">
      <w:numFmt w:val="bullet"/>
      <w:lvlText w:val="•"/>
      <w:lvlJc w:val="left"/>
      <w:pPr>
        <w:ind w:left="3042" w:hanging="360"/>
      </w:pPr>
      <w:rPr>
        <w:rFonts w:hint="default"/>
        <w:lang w:val="en-US" w:eastAsia="en-US" w:bidi="ar-SA"/>
      </w:rPr>
    </w:lvl>
    <w:lvl w:ilvl="2" w:tplc="F288F06C">
      <w:numFmt w:val="bullet"/>
      <w:lvlText w:val="•"/>
      <w:lvlJc w:val="left"/>
      <w:pPr>
        <w:ind w:left="3964" w:hanging="360"/>
      </w:pPr>
      <w:rPr>
        <w:rFonts w:hint="default"/>
        <w:lang w:val="en-US" w:eastAsia="en-US" w:bidi="ar-SA"/>
      </w:rPr>
    </w:lvl>
    <w:lvl w:ilvl="3" w:tplc="149CF15C">
      <w:numFmt w:val="bullet"/>
      <w:lvlText w:val="•"/>
      <w:lvlJc w:val="left"/>
      <w:pPr>
        <w:ind w:left="4887" w:hanging="360"/>
      </w:pPr>
      <w:rPr>
        <w:rFonts w:hint="default"/>
        <w:lang w:val="en-US" w:eastAsia="en-US" w:bidi="ar-SA"/>
      </w:rPr>
    </w:lvl>
    <w:lvl w:ilvl="4" w:tplc="1F742484">
      <w:numFmt w:val="bullet"/>
      <w:lvlText w:val="•"/>
      <w:lvlJc w:val="left"/>
      <w:pPr>
        <w:ind w:left="5809" w:hanging="360"/>
      </w:pPr>
      <w:rPr>
        <w:rFonts w:hint="default"/>
        <w:lang w:val="en-US" w:eastAsia="en-US" w:bidi="ar-SA"/>
      </w:rPr>
    </w:lvl>
    <w:lvl w:ilvl="5" w:tplc="28BCFD00">
      <w:numFmt w:val="bullet"/>
      <w:lvlText w:val="•"/>
      <w:lvlJc w:val="left"/>
      <w:pPr>
        <w:ind w:left="6732" w:hanging="360"/>
      </w:pPr>
      <w:rPr>
        <w:rFonts w:hint="default"/>
        <w:lang w:val="en-US" w:eastAsia="en-US" w:bidi="ar-SA"/>
      </w:rPr>
    </w:lvl>
    <w:lvl w:ilvl="6" w:tplc="928CA7F8">
      <w:numFmt w:val="bullet"/>
      <w:lvlText w:val="•"/>
      <w:lvlJc w:val="left"/>
      <w:pPr>
        <w:ind w:left="7654" w:hanging="360"/>
      </w:pPr>
      <w:rPr>
        <w:rFonts w:hint="default"/>
        <w:lang w:val="en-US" w:eastAsia="en-US" w:bidi="ar-SA"/>
      </w:rPr>
    </w:lvl>
    <w:lvl w:ilvl="7" w:tplc="44F28DFC">
      <w:numFmt w:val="bullet"/>
      <w:lvlText w:val="•"/>
      <w:lvlJc w:val="left"/>
      <w:pPr>
        <w:ind w:left="8576" w:hanging="360"/>
      </w:pPr>
      <w:rPr>
        <w:rFonts w:hint="default"/>
        <w:lang w:val="en-US" w:eastAsia="en-US" w:bidi="ar-SA"/>
      </w:rPr>
    </w:lvl>
    <w:lvl w:ilvl="8" w:tplc="9432B504">
      <w:numFmt w:val="bullet"/>
      <w:lvlText w:val="•"/>
      <w:lvlJc w:val="left"/>
      <w:pPr>
        <w:ind w:left="9499" w:hanging="360"/>
      </w:pPr>
      <w:rPr>
        <w:rFonts w:hint="default"/>
        <w:lang w:val="en-US" w:eastAsia="en-US" w:bidi="ar-SA"/>
      </w:rPr>
    </w:lvl>
  </w:abstractNum>
  <w:abstractNum w:abstractNumId="41" w15:restartNumberingAfterBreak="0">
    <w:nsid w:val="479D1D69"/>
    <w:multiLevelType w:val="multilevel"/>
    <w:tmpl w:val="3C6C723C"/>
    <w:lvl w:ilvl="0">
      <w:start w:val="3"/>
      <w:numFmt w:val="decimal"/>
      <w:lvlText w:val="%1"/>
      <w:lvlJc w:val="left"/>
      <w:pPr>
        <w:ind w:left="2278" w:hanging="480"/>
      </w:pPr>
      <w:rPr>
        <w:rFonts w:hint="default"/>
      </w:rPr>
    </w:lvl>
    <w:lvl w:ilvl="1">
      <w:start w:val="1"/>
      <w:numFmt w:val="decimal"/>
      <w:lvlText w:val="4.%2"/>
      <w:lvlJc w:val="left"/>
      <w:pPr>
        <w:ind w:left="2278" w:hanging="480"/>
      </w:pPr>
      <w:rPr>
        <w:rFonts w:ascii="Times New Roman" w:eastAsia="Times New Roman" w:hAnsi="Times New Roman" w:cs="Times New Roman" w:hint="default"/>
        <w:b/>
        <w:bCs/>
        <w:i w:val="0"/>
        <w:iCs w:val="0"/>
        <w:sz w:val="32"/>
        <w:szCs w:val="32"/>
      </w:rPr>
    </w:lvl>
    <w:lvl w:ilvl="2">
      <w:start w:val="1"/>
      <w:numFmt w:val="decimal"/>
      <w:lvlText w:val="%1.%2.%3"/>
      <w:lvlJc w:val="left"/>
      <w:pPr>
        <w:ind w:left="2429" w:hanging="632"/>
      </w:pPr>
      <w:rPr>
        <w:rFonts w:ascii="Times New Roman" w:eastAsia="Times New Roman" w:hAnsi="Times New Roman" w:cs="Times New Roman" w:hint="default"/>
        <w:b/>
        <w:bCs/>
        <w:i w:val="0"/>
        <w:iCs w:val="0"/>
        <w:sz w:val="28"/>
        <w:szCs w:val="28"/>
        <w:lang w:val="en-US"/>
      </w:rPr>
    </w:lvl>
    <w:lvl w:ilvl="3">
      <w:start w:val="1"/>
      <w:numFmt w:val="decimal"/>
      <w:lvlText w:val="%4."/>
      <w:lvlJc w:val="left"/>
      <w:pPr>
        <w:ind w:left="2441" w:hanging="360"/>
      </w:pPr>
      <w:rPr>
        <w:rFonts w:hint="default"/>
      </w:rPr>
    </w:lvl>
    <w:lvl w:ilvl="4">
      <w:numFmt w:val="bullet"/>
      <w:lvlText w:val="●"/>
      <w:lvlJc w:val="left"/>
      <w:pPr>
        <w:ind w:left="3598" w:hanging="360"/>
      </w:pPr>
      <w:rPr>
        <w:rFonts w:ascii="Noto Sans Symbols" w:eastAsia="Noto Sans Symbols" w:hAnsi="Noto Sans Symbols" w:cs="Noto Sans Symbols" w:hint="default"/>
        <w:b w:val="0"/>
        <w:bCs w:val="0"/>
        <w:i w:val="0"/>
        <w:iCs w:val="0"/>
        <w:sz w:val="24"/>
        <w:szCs w:val="24"/>
      </w:rPr>
    </w:lvl>
    <w:lvl w:ilvl="5">
      <w:numFmt w:val="bullet"/>
      <w:lvlText w:val="•"/>
      <w:lvlJc w:val="left"/>
      <w:pPr>
        <w:ind w:left="3600" w:hanging="360"/>
      </w:pPr>
      <w:rPr>
        <w:rFonts w:hint="default"/>
      </w:rPr>
    </w:lvl>
    <w:lvl w:ilvl="6">
      <w:numFmt w:val="bullet"/>
      <w:lvlText w:val="•"/>
      <w:lvlJc w:val="left"/>
      <w:pPr>
        <w:ind w:left="5261" w:hanging="360"/>
      </w:pPr>
      <w:rPr>
        <w:rFonts w:hint="default"/>
      </w:rPr>
    </w:lvl>
    <w:lvl w:ilvl="7">
      <w:numFmt w:val="bullet"/>
      <w:lvlText w:val="•"/>
      <w:lvlJc w:val="left"/>
      <w:pPr>
        <w:ind w:left="6922" w:hanging="360"/>
      </w:pPr>
      <w:rPr>
        <w:rFonts w:hint="default"/>
      </w:rPr>
    </w:lvl>
    <w:lvl w:ilvl="8">
      <w:numFmt w:val="bullet"/>
      <w:lvlText w:val="•"/>
      <w:lvlJc w:val="left"/>
      <w:pPr>
        <w:ind w:left="8583" w:hanging="360"/>
      </w:pPr>
      <w:rPr>
        <w:rFonts w:hint="default"/>
      </w:rPr>
    </w:lvl>
  </w:abstractNum>
  <w:abstractNum w:abstractNumId="42" w15:restartNumberingAfterBreak="0">
    <w:nsid w:val="48A77BF6"/>
    <w:multiLevelType w:val="hybridMultilevel"/>
    <w:tmpl w:val="AA620B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9451B9A"/>
    <w:multiLevelType w:val="hybridMultilevel"/>
    <w:tmpl w:val="4F56EE3A"/>
    <w:lvl w:ilvl="0" w:tplc="C540D00A">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DBB43DE"/>
    <w:multiLevelType w:val="hybridMultilevel"/>
    <w:tmpl w:val="8FEAAA98"/>
    <w:lvl w:ilvl="0" w:tplc="04090001">
      <w:start w:val="1"/>
      <w:numFmt w:val="bullet"/>
      <w:lvlText w:val=""/>
      <w:lvlJc w:val="left"/>
      <w:pPr>
        <w:ind w:left="2518" w:hanging="360"/>
      </w:pPr>
      <w:rPr>
        <w:rFonts w:ascii="Symbol" w:hAnsi="Symbol" w:hint="default"/>
      </w:rPr>
    </w:lvl>
    <w:lvl w:ilvl="1" w:tplc="04090003" w:tentative="1">
      <w:start w:val="1"/>
      <w:numFmt w:val="bullet"/>
      <w:lvlText w:val="o"/>
      <w:lvlJc w:val="left"/>
      <w:pPr>
        <w:ind w:left="3238" w:hanging="360"/>
      </w:pPr>
      <w:rPr>
        <w:rFonts w:ascii="Courier New" w:hAnsi="Courier New" w:cs="Courier New" w:hint="default"/>
      </w:rPr>
    </w:lvl>
    <w:lvl w:ilvl="2" w:tplc="04090005" w:tentative="1">
      <w:start w:val="1"/>
      <w:numFmt w:val="bullet"/>
      <w:lvlText w:val=""/>
      <w:lvlJc w:val="left"/>
      <w:pPr>
        <w:ind w:left="3958" w:hanging="360"/>
      </w:pPr>
      <w:rPr>
        <w:rFonts w:ascii="Wingdings" w:hAnsi="Wingdings" w:hint="default"/>
      </w:rPr>
    </w:lvl>
    <w:lvl w:ilvl="3" w:tplc="04090001" w:tentative="1">
      <w:start w:val="1"/>
      <w:numFmt w:val="bullet"/>
      <w:lvlText w:val=""/>
      <w:lvlJc w:val="left"/>
      <w:pPr>
        <w:ind w:left="4678" w:hanging="360"/>
      </w:pPr>
      <w:rPr>
        <w:rFonts w:ascii="Symbol" w:hAnsi="Symbol" w:hint="default"/>
      </w:rPr>
    </w:lvl>
    <w:lvl w:ilvl="4" w:tplc="04090003" w:tentative="1">
      <w:start w:val="1"/>
      <w:numFmt w:val="bullet"/>
      <w:lvlText w:val="o"/>
      <w:lvlJc w:val="left"/>
      <w:pPr>
        <w:ind w:left="5398" w:hanging="360"/>
      </w:pPr>
      <w:rPr>
        <w:rFonts w:ascii="Courier New" w:hAnsi="Courier New" w:cs="Courier New" w:hint="default"/>
      </w:rPr>
    </w:lvl>
    <w:lvl w:ilvl="5" w:tplc="04090005" w:tentative="1">
      <w:start w:val="1"/>
      <w:numFmt w:val="bullet"/>
      <w:lvlText w:val=""/>
      <w:lvlJc w:val="left"/>
      <w:pPr>
        <w:ind w:left="6118" w:hanging="360"/>
      </w:pPr>
      <w:rPr>
        <w:rFonts w:ascii="Wingdings" w:hAnsi="Wingdings" w:hint="default"/>
      </w:rPr>
    </w:lvl>
    <w:lvl w:ilvl="6" w:tplc="04090001" w:tentative="1">
      <w:start w:val="1"/>
      <w:numFmt w:val="bullet"/>
      <w:lvlText w:val=""/>
      <w:lvlJc w:val="left"/>
      <w:pPr>
        <w:ind w:left="6838" w:hanging="360"/>
      </w:pPr>
      <w:rPr>
        <w:rFonts w:ascii="Symbol" w:hAnsi="Symbol" w:hint="default"/>
      </w:rPr>
    </w:lvl>
    <w:lvl w:ilvl="7" w:tplc="04090003" w:tentative="1">
      <w:start w:val="1"/>
      <w:numFmt w:val="bullet"/>
      <w:lvlText w:val="o"/>
      <w:lvlJc w:val="left"/>
      <w:pPr>
        <w:ind w:left="7558" w:hanging="360"/>
      </w:pPr>
      <w:rPr>
        <w:rFonts w:ascii="Courier New" w:hAnsi="Courier New" w:cs="Courier New" w:hint="default"/>
      </w:rPr>
    </w:lvl>
    <w:lvl w:ilvl="8" w:tplc="04090005" w:tentative="1">
      <w:start w:val="1"/>
      <w:numFmt w:val="bullet"/>
      <w:lvlText w:val=""/>
      <w:lvlJc w:val="left"/>
      <w:pPr>
        <w:ind w:left="8278" w:hanging="360"/>
      </w:pPr>
      <w:rPr>
        <w:rFonts w:ascii="Wingdings" w:hAnsi="Wingdings" w:hint="default"/>
      </w:rPr>
    </w:lvl>
  </w:abstractNum>
  <w:abstractNum w:abstractNumId="45" w15:restartNumberingAfterBreak="0">
    <w:nsid w:val="52F01025"/>
    <w:multiLevelType w:val="hybridMultilevel"/>
    <w:tmpl w:val="7B38B97C"/>
    <w:lvl w:ilvl="0" w:tplc="B3FAFD0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B17866"/>
    <w:multiLevelType w:val="hybridMultilevel"/>
    <w:tmpl w:val="62B4144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47" w15:restartNumberingAfterBreak="0">
    <w:nsid w:val="54662131"/>
    <w:multiLevelType w:val="hybridMultilevel"/>
    <w:tmpl w:val="051EA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50903DC"/>
    <w:multiLevelType w:val="multilevel"/>
    <w:tmpl w:val="57BC5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7CE497D"/>
    <w:multiLevelType w:val="multilevel"/>
    <w:tmpl w:val="F7BA6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4DA572B"/>
    <w:multiLevelType w:val="hybridMultilevel"/>
    <w:tmpl w:val="D6368ED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1" w15:restartNumberingAfterBreak="0">
    <w:nsid w:val="664E1862"/>
    <w:multiLevelType w:val="multilevel"/>
    <w:tmpl w:val="5A106C02"/>
    <w:lvl w:ilvl="0">
      <w:start w:val="1"/>
      <w:numFmt w:val="decimal"/>
      <w:lvlText w:val="%1"/>
      <w:lvlJc w:val="left"/>
      <w:pPr>
        <w:ind w:left="2277" w:hanging="480"/>
      </w:pPr>
    </w:lvl>
    <w:lvl w:ilvl="1">
      <w:start w:val="1"/>
      <w:numFmt w:val="decimal"/>
      <w:lvlText w:val="%1.%2"/>
      <w:lvlJc w:val="left"/>
      <w:pPr>
        <w:ind w:left="2277" w:hanging="480"/>
      </w:pPr>
      <w:rPr>
        <w:rFonts w:ascii="Times New Roman" w:eastAsia="Times New Roman" w:hAnsi="Times New Roman" w:cs="Times New Roman"/>
        <w:b/>
        <w:bCs/>
        <w:i w:val="0"/>
        <w:iCs w:val="0"/>
        <w:sz w:val="32"/>
        <w:szCs w:val="32"/>
      </w:rPr>
    </w:lvl>
    <w:lvl w:ilvl="2">
      <w:numFmt w:val="bullet"/>
      <w:lvlText w:val="●"/>
      <w:lvlJc w:val="left"/>
      <w:pPr>
        <w:ind w:left="2518" w:hanging="360"/>
      </w:pPr>
      <w:rPr>
        <w:rFonts w:ascii="Noto Sans Symbols" w:eastAsia="Noto Sans Symbols" w:hAnsi="Noto Sans Symbols" w:cs="Noto Sans Symbols"/>
      </w:rPr>
    </w:lvl>
    <w:lvl w:ilvl="3">
      <w:numFmt w:val="bullet"/>
      <w:lvlText w:val="•"/>
      <w:lvlJc w:val="left"/>
      <w:pPr>
        <w:ind w:left="2880" w:hanging="360"/>
      </w:pPr>
    </w:lvl>
    <w:lvl w:ilvl="4">
      <w:numFmt w:val="bullet"/>
      <w:lvlText w:val="•"/>
      <w:lvlJc w:val="left"/>
      <w:pPr>
        <w:ind w:left="4169" w:hanging="360"/>
      </w:pPr>
    </w:lvl>
    <w:lvl w:ilvl="5">
      <w:numFmt w:val="bullet"/>
      <w:lvlText w:val="•"/>
      <w:lvlJc w:val="left"/>
      <w:pPr>
        <w:ind w:left="5458" w:hanging="360"/>
      </w:pPr>
    </w:lvl>
    <w:lvl w:ilvl="6">
      <w:numFmt w:val="bullet"/>
      <w:lvlText w:val="•"/>
      <w:lvlJc w:val="left"/>
      <w:pPr>
        <w:ind w:left="6748" w:hanging="360"/>
      </w:pPr>
    </w:lvl>
    <w:lvl w:ilvl="7">
      <w:numFmt w:val="bullet"/>
      <w:lvlText w:val="•"/>
      <w:lvlJc w:val="left"/>
      <w:pPr>
        <w:ind w:left="8037" w:hanging="360"/>
      </w:pPr>
    </w:lvl>
    <w:lvl w:ilvl="8">
      <w:numFmt w:val="bullet"/>
      <w:lvlText w:val="•"/>
      <w:lvlJc w:val="left"/>
      <w:pPr>
        <w:ind w:left="9327" w:hanging="360"/>
      </w:pPr>
    </w:lvl>
  </w:abstractNum>
  <w:abstractNum w:abstractNumId="52" w15:restartNumberingAfterBreak="0">
    <w:nsid w:val="671972D7"/>
    <w:multiLevelType w:val="hybridMultilevel"/>
    <w:tmpl w:val="08F4EACA"/>
    <w:lvl w:ilvl="0" w:tplc="EC32FC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AB20CCF"/>
    <w:multiLevelType w:val="hybridMultilevel"/>
    <w:tmpl w:val="11C4C9E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4" w15:restartNumberingAfterBreak="0">
    <w:nsid w:val="6B252AF9"/>
    <w:multiLevelType w:val="hybridMultilevel"/>
    <w:tmpl w:val="6DF0E9BA"/>
    <w:lvl w:ilvl="0" w:tplc="54DAAEB8">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AA2C7C"/>
    <w:multiLevelType w:val="multilevel"/>
    <w:tmpl w:val="9A38BF36"/>
    <w:lvl w:ilvl="0">
      <w:start w:val="2"/>
      <w:numFmt w:val="decimal"/>
      <w:lvlText w:val="%1"/>
      <w:lvlJc w:val="left"/>
      <w:pPr>
        <w:ind w:left="2405" w:hanging="360"/>
      </w:pPr>
    </w:lvl>
    <w:lvl w:ilvl="1">
      <w:start w:val="1"/>
      <w:numFmt w:val="decimal"/>
      <w:lvlText w:val="%1.%2"/>
      <w:lvlJc w:val="left"/>
      <w:pPr>
        <w:ind w:left="2405" w:hanging="360"/>
      </w:pPr>
      <w:rPr>
        <w:rFonts w:ascii="Times New Roman" w:eastAsia="Times New Roman" w:hAnsi="Times New Roman" w:cs="Times New Roman"/>
        <w:b w:val="0"/>
        <w:bCs w:val="0"/>
        <w:i w:val="0"/>
        <w:iCs w:val="0"/>
        <w:sz w:val="24"/>
        <w:szCs w:val="24"/>
      </w:rPr>
    </w:lvl>
    <w:lvl w:ilvl="2">
      <w:start w:val="1"/>
      <w:numFmt w:val="decimal"/>
      <w:lvlText w:val="%1.%2.%3"/>
      <w:lvlJc w:val="left"/>
      <w:pPr>
        <w:ind w:left="2815" w:hanging="540"/>
      </w:pPr>
      <w:rPr>
        <w:rFonts w:ascii="Times New Roman" w:eastAsia="Times New Roman" w:hAnsi="Times New Roman" w:cs="Times New Roman"/>
        <w:b w:val="0"/>
        <w:bCs w:val="0"/>
        <w:i w:val="0"/>
        <w:iCs w:val="0"/>
        <w:sz w:val="24"/>
        <w:szCs w:val="24"/>
      </w:rPr>
    </w:lvl>
    <w:lvl w:ilvl="3">
      <w:numFmt w:val="bullet"/>
      <w:lvlText w:val="•"/>
      <w:lvlJc w:val="left"/>
      <w:pPr>
        <w:ind w:left="4839" w:hanging="540"/>
      </w:pPr>
    </w:lvl>
    <w:lvl w:ilvl="4">
      <w:numFmt w:val="bullet"/>
      <w:lvlText w:val="•"/>
      <w:lvlJc w:val="left"/>
      <w:pPr>
        <w:ind w:left="5848" w:hanging="540"/>
      </w:pPr>
    </w:lvl>
    <w:lvl w:ilvl="5">
      <w:numFmt w:val="bullet"/>
      <w:lvlText w:val="•"/>
      <w:lvlJc w:val="left"/>
      <w:pPr>
        <w:ind w:left="6858" w:hanging="540"/>
      </w:pPr>
    </w:lvl>
    <w:lvl w:ilvl="6">
      <w:numFmt w:val="bullet"/>
      <w:lvlText w:val="•"/>
      <w:lvlJc w:val="left"/>
      <w:pPr>
        <w:ind w:left="7868" w:hanging="540"/>
      </w:pPr>
    </w:lvl>
    <w:lvl w:ilvl="7">
      <w:numFmt w:val="bullet"/>
      <w:lvlText w:val="•"/>
      <w:lvlJc w:val="left"/>
      <w:pPr>
        <w:ind w:left="8877" w:hanging="540"/>
      </w:pPr>
    </w:lvl>
    <w:lvl w:ilvl="8">
      <w:numFmt w:val="bullet"/>
      <w:lvlText w:val="•"/>
      <w:lvlJc w:val="left"/>
      <w:pPr>
        <w:ind w:left="9887" w:hanging="540"/>
      </w:pPr>
    </w:lvl>
  </w:abstractNum>
  <w:abstractNum w:abstractNumId="56" w15:restartNumberingAfterBreak="0">
    <w:nsid w:val="6E6729E7"/>
    <w:multiLevelType w:val="multilevel"/>
    <w:tmpl w:val="8D4A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0704F1F"/>
    <w:multiLevelType w:val="multilevel"/>
    <w:tmpl w:val="23028A4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8" w15:restartNumberingAfterBreak="0">
    <w:nsid w:val="70983B7D"/>
    <w:multiLevelType w:val="multilevel"/>
    <w:tmpl w:val="B4BAB0EA"/>
    <w:lvl w:ilvl="0">
      <w:start w:val="1"/>
      <w:numFmt w:val="decimal"/>
      <w:lvlText w:val="[%1]"/>
      <w:lvlJc w:val="left"/>
      <w:pPr>
        <w:ind w:left="1800" w:hanging="487"/>
      </w:pPr>
      <w:rPr>
        <w:rFonts w:ascii="Times New Roman" w:eastAsia="Times New Roman" w:hAnsi="Times New Roman" w:cs="Times New Roman"/>
        <w:b w:val="0"/>
        <w:bCs w:val="0"/>
        <w:i w:val="0"/>
        <w:iCs w:val="0"/>
        <w:sz w:val="28"/>
        <w:szCs w:val="28"/>
      </w:rPr>
    </w:lvl>
    <w:lvl w:ilvl="1">
      <w:numFmt w:val="bullet"/>
      <w:lvlText w:val="•"/>
      <w:lvlJc w:val="left"/>
      <w:pPr>
        <w:ind w:left="2810" w:hanging="487"/>
      </w:pPr>
    </w:lvl>
    <w:lvl w:ilvl="2">
      <w:numFmt w:val="bullet"/>
      <w:lvlText w:val="•"/>
      <w:lvlJc w:val="left"/>
      <w:pPr>
        <w:ind w:left="3821" w:hanging="486"/>
      </w:pPr>
    </w:lvl>
    <w:lvl w:ilvl="3">
      <w:numFmt w:val="bullet"/>
      <w:lvlText w:val="•"/>
      <w:lvlJc w:val="left"/>
      <w:pPr>
        <w:ind w:left="4831" w:hanging="487"/>
      </w:pPr>
    </w:lvl>
    <w:lvl w:ilvl="4">
      <w:numFmt w:val="bullet"/>
      <w:lvlText w:val="•"/>
      <w:lvlJc w:val="left"/>
      <w:pPr>
        <w:ind w:left="5842" w:hanging="487"/>
      </w:pPr>
    </w:lvl>
    <w:lvl w:ilvl="5">
      <w:numFmt w:val="bullet"/>
      <w:lvlText w:val="•"/>
      <w:lvlJc w:val="left"/>
      <w:pPr>
        <w:ind w:left="6853" w:hanging="487"/>
      </w:pPr>
    </w:lvl>
    <w:lvl w:ilvl="6">
      <w:numFmt w:val="bullet"/>
      <w:lvlText w:val="•"/>
      <w:lvlJc w:val="left"/>
      <w:pPr>
        <w:ind w:left="7863" w:hanging="487"/>
      </w:pPr>
    </w:lvl>
    <w:lvl w:ilvl="7">
      <w:numFmt w:val="bullet"/>
      <w:lvlText w:val="•"/>
      <w:lvlJc w:val="left"/>
      <w:pPr>
        <w:ind w:left="8874" w:hanging="487"/>
      </w:pPr>
    </w:lvl>
    <w:lvl w:ilvl="8">
      <w:numFmt w:val="bullet"/>
      <w:lvlText w:val="•"/>
      <w:lvlJc w:val="left"/>
      <w:pPr>
        <w:ind w:left="9885" w:hanging="487"/>
      </w:pPr>
    </w:lvl>
  </w:abstractNum>
  <w:abstractNum w:abstractNumId="59" w15:restartNumberingAfterBreak="0">
    <w:nsid w:val="710107A6"/>
    <w:multiLevelType w:val="multilevel"/>
    <w:tmpl w:val="4A0044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15:restartNumberingAfterBreak="0">
    <w:nsid w:val="73A14094"/>
    <w:multiLevelType w:val="hybridMultilevel"/>
    <w:tmpl w:val="8D3016A8"/>
    <w:lvl w:ilvl="0" w:tplc="8A90371E">
      <w:start w:val="1"/>
      <w:numFmt w:val="decimal"/>
      <w:lvlText w:val="%1."/>
      <w:lvlJc w:val="left"/>
      <w:pPr>
        <w:ind w:left="251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49"/>
  </w:num>
  <w:num w:numId="3">
    <w:abstractNumId w:val="38"/>
  </w:num>
  <w:num w:numId="4">
    <w:abstractNumId w:val="59"/>
  </w:num>
  <w:num w:numId="5">
    <w:abstractNumId w:val="14"/>
  </w:num>
  <w:num w:numId="6">
    <w:abstractNumId w:val="25"/>
  </w:num>
  <w:num w:numId="7">
    <w:abstractNumId w:val="48"/>
  </w:num>
  <w:num w:numId="8">
    <w:abstractNumId w:val="2"/>
  </w:num>
  <w:num w:numId="9">
    <w:abstractNumId w:val="0"/>
  </w:num>
  <w:num w:numId="10">
    <w:abstractNumId w:val="58"/>
  </w:num>
  <w:num w:numId="11">
    <w:abstractNumId w:val="32"/>
  </w:num>
  <w:num w:numId="12">
    <w:abstractNumId w:val="8"/>
  </w:num>
  <w:num w:numId="13">
    <w:abstractNumId w:val="51"/>
  </w:num>
  <w:num w:numId="14">
    <w:abstractNumId w:val="7"/>
  </w:num>
  <w:num w:numId="15">
    <w:abstractNumId w:val="55"/>
  </w:num>
  <w:num w:numId="16">
    <w:abstractNumId w:val="11"/>
  </w:num>
  <w:num w:numId="17">
    <w:abstractNumId w:val="57"/>
  </w:num>
  <w:num w:numId="18">
    <w:abstractNumId w:val="1"/>
  </w:num>
  <w:num w:numId="19">
    <w:abstractNumId w:val="40"/>
  </w:num>
  <w:num w:numId="20">
    <w:abstractNumId w:val="41"/>
  </w:num>
  <w:num w:numId="21">
    <w:abstractNumId w:val="31"/>
  </w:num>
  <w:num w:numId="22">
    <w:abstractNumId w:val="39"/>
  </w:num>
  <w:num w:numId="23">
    <w:abstractNumId w:val="28"/>
  </w:num>
  <w:num w:numId="24">
    <w:abstractNumId w:val="26"/>
  </w:num>
  <w:num w:numId="25">
    <w:abstractNumId w:val="4"/>
  </w:num>
  <w:num w:numId="26">
    <w:abstractNumId w:val="47"/>
  </w:num>
  <w:num w:numId="27">
    <w:abstractNumId w:val="17"/>
  </w:num>
  <w:num w:numId="28">
    <w:abstractNumId w:val="22"/>
  </w:num>
  <w:num w:numId="29">
    <w:abstractNumId w:val="42"/>
  </w:num>
  <w:num w:numId="30">
    <w:abstractNumId w:val="60"/>
  </w:num>
  <w:num w:numId="31">
    <w:abstractNumId w:val="18"/>
  </w:num>
  <w:num w:numId="32">
    <w:abstractNumId w:val="33"/>
  </w:num>
  <w:num w:numId="33">
    <w:abstractNumId w:val="3"/>
  </w:num>
  <w:num w:numId="34">
    <w:abstractNumId w:val="10"/>
  </w:num>
  <w:num w:numId="35">
    <w:abstractNumId w:val="20"/>
  </w:num>
  <w:num w:numId="36">
    <w:abstractNumId w:val="36"/>
  </w:num>
  <w:num w:numId="37">
    <w:abstractNumId w:val="54"/>
  </w:num>
  <w:num w:numId="38">
    <w:abstractNumId w:val="29"/>
  </w:num>
  <w:num w:numId="39">
    <w:abstractNumId w:val="44"/>
  </w:num>
  <w:num w:numId="40">
    <w:abstractNumId w:val="16"/>
  </w:num>
  <w:num w:numId="41">
    <w:abstractNumId w:val="13"/>
  </w:num>
  <w:num w:numId="42">
    <w:abstractNumId w:val="35"/>
  </w:num>
  <w:num w:numId="43">
    <w:abstractNumId w:val="23"/>
  </w:num>
  <w:num w:numId="44">
    <w:abstractNumId w:val="34"/>
  </w:num>
  <w:num w:numId="45">
    <w:abstractNumId w:val="45"/>
  </w:num>
  <w:num w:numId="46">
    <w:abstractNumId w:val="9"/>
  </w:num>
  <w:num w:numId="47">
    <w:abstractNumId w:val="46"/>
  </w:num>
  <w:num w:numId="48">
    <w:abstractNumId w:val="30"/>
  </w:num>
  <w:num w:numId="49">
    <w:abstractNumId w:val="19"/>
  </w:num>
  <w:num w:numId="50">
    <w:abstractNumId w:val="53"/>
  </w:num>
  <w:num w:numId="51">
    <w:abstractNumId w:val="43"/>
  </w:num>
  <w:num w:numId="52">
    <w:abstractNumId w:val="24"/>
  </w:num>
  <w:num w:numId="53">
    <w:abstractNumId w:val="6"/>
  </w:num>
  <w:num w:numId="54">
    <w:abstractNumId w:val="5"/>
  </w:num>
  <w:num w:numId="55">
    <w:abstractNumId w:val="12"/>
  </w:num>
  <w:num w:numId="56">
    <w:abstractNumId w:val="37"/>
  </w:num>
  <w:num w:numId="57">
    <w:abstractNumId w:val="15"/>
  </w:num>
  <w:num w:numId="58">
    <w:abstractNumId w:val="52"/>
  </w:num>
  <w:num w:numId="59">
    <w:abstractNumId w:val="27"/>
  </w:num>
  <w:num w:numId="60">
    <w:abstractNumId w:val="21"/>
  </w:num>
  <w:num w:numId="61">
    <w:abstractNumId w:val="5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7DD"/>
    <w:rsid w:val="00000257"/>
    <w:rsid w:val="00001B7D"/>
    <w:rsid w:val="000028A1"/>
    <w:rsid w:val="00003127"/>
    <w:rsid w:val="000067D6"/>
    <w:rsid w:val="00007D9C"/>
    <w:rsid w:val="00010381"/>
    <w:rsid w:val="0001039F"/>
    <w:rsid w:val="00010888"/>
    <w:rsid w:val="00010D81"/>
    <w:rsid w:val="00011FBD"/>
    <w:rsid w:val="000129FB"/>
    <w:rsid w:val="00012FDF"/>
    <w:rsid w:val="00014389"/>
    <w:rsid w:val="00014429"/>
    <w:rsid w:val="00014CD4"/>
    <w:rsid w:val="00014DD1"/>
    <w:rsid w:val="000150BB"/>
    <w:rsid w:val="00015153"/>
    <w:rsid w:val="00015EFB"/>
    <w:rsid w:val="0001680D"/>
    <w:rsid w:val="0001779B"/>
    <w:rsid w:val="000217B1"/>
    <w:rsid w:val="00021946"/>
    <w:rsid w:val="000221B7"/>
    <w:rsid w:val="0002271D"/>
    <w:rsid w:val="00025128"/>
    <w:rsid w:val="000272D8"/>
    <w:rsid w:val="000274BF"/>
    <w:rsid w:val="00027EAF"/>
    <w:rsid w:val="000302AE"/>
    <w:rsid w:val="00030DD2"/>
    <w:rsid w:val="000316CD"/>
    <w:rsid w:val="00031E20"/>
    <w:rsid w:val="000330FC"/>
    <w:rsid w:val="000340EF"/>
    <w:rsid w:val="0003468F"/>
    <w:rsid w:val="00035548"/>
    <w:rsid w:val="00037EF6"/>
    <w:rsid w:val="000402F5"/>
    <w:rsid w:val="0004096C"/>
    <w:rsid w:val="0004166A"/>
    <w:rsid w:val="00041D9B"/>
    <w:rsid w:val="0004687A"/>
    <w:rsid w:val="00046C3F"/>
    <w:rsid w:val="00047A3D"/>
    <w:rsid w:val="00047E20"/>
    <w:rsid w:val="0005019F"/>
    <w:rsid w:val="00051BDA"/>
    <w:rsid w:val="0005280B"/>
    <w:rsid w:val="00053508"/>
    <w:rsid w:val="000537E5"/>
    <w:rsid w:val="00053BA2"/>
    <w:rsid w:val="0005467F"/>
    <w:rsid w:val="000547AF"/>
    <w:rsid w:val="00054B54"/>
    <w:rsid w:val="000550B7"/>
    <w:rsid w:val="0005515B"/>
    <w:rsid w:val="00056703"/>
    <w:rsid w:val="00060DBF"/>
    <w:rsid w:val="0006214F"/>
    <w:rsid w:val="00062200"/>
    <w:rsid w:val="00062A95"/>
    <w:rsid w:val="000634C6"/>
    <w:rsid w:val="00063624"/>
    <w:rsid w:val="000639E6"/>
    <w:rsid w:val="0006789D"/>
    <w:rsid w:val="00070090"/>
    <w:rsid w:val="00070DE8"/>
    <w:rsid w:val="0007171D"/>
    <w:rsid w:val="00073E11"/>
    <w:rsid w:val="00074233"/>
    <w:rsid w:val="00075A77"/>
    <w:rsid w:val="00076A99"/>
    <w:rsid w:val="00080226"/>
    <w:rsid w:val="00081967"/>
    <w:rsid w:val="00081CB3"/>
    <w:rsid w:val="00081DAC"/>
    <w:rsid w:val="00083868"/>
    <w:rsid w:val="00083E0B"/>
    <w:rsid w:val="00085F2D"/>
    <w:rsid w:val="00086B8A"/>
    <w:rsid w:val="00087F28"/>
    <w:rsid w:val="000906F9"/>
    <w:rsid w:val="00090F48"/>
    <w:rsid w:val="000910EA"/>
    <w:rsid w:val="00091C4A"/>
    <w:rsid w:val="00092042"/>
    <w:rsid w:val="0009315C"/>
    <w:rsid w:val="00093E0F"/>
    <w:rsid w:val="00096431"/>
    <w:rsid w:val="0009676C"/>
    <w:rsid w:val="00096900"/>
    <w:rsid w:val="00096A7B"/>
    <w:rsid w:val="00097CED"/>
    <w:rsid w:val="000A0E47"/>
    <w:rsid w:val="000A1526"/>
    <w:rsid w:val="000A2DDE"/>
    <w:rsid w:val="000A42D1"/>
    <w:rsid w:val="000A4B45"/>
    <w:rsid w:val="000A596C"/>
    <w:rsid w:val="000A6115"/>
    <w:rsid w:val="000A7BEA"/>
    <w:rsid w:val="000B06D4"/>
    <w:rsid w:val="000B2677"/>
    <w:rsid w:val="000B321D"/>
    <w:rsid w:val="000B4162"/>
    <w:rsid w:val="000B5267"/>
    <w:rsid w:val="000B5CFD"/>
    <w:rsid w:val="000B60E4"/>
    <w:rsid w:val="000B771C"/>
    <w:rsid w:val="000C0996"/>
    <w:rsid w:val="000C107B"/>
    <w:rsid w:val="000C45B7"/>
    <w:rsid w:val="000C52EF"/>
    <w:rsid w:val="000C60F2"/>
    <w:rsid w:val="000C6A1D"/>
    <w:rsid w:val="000C7FDC"/>
    <w:rsid w:val="000D0443"/>
    <w:rsid w:val="000D307B"/>
    <w:rsid w:val="000D38A4"/>
    <w:rsid w:val="000D51C1"/>
    <w:rsid w:val="000D598E"/>
    <w:rsid w:val="000D5D49"/>
    <w:rsid w:val="000D6AF6"/>
    <w:rsid w:val="000D6D1B"/>
    <w:rsid w:val="000E0282"/>
    <w:rsid w:val="000E1C42"/>
    <w:rsid w:val="000E2E9F"/>
    <w:rsid w:val="000E37F8"/>
    <w:rsid w:val="000E3908"/>
    <w:rsid w:val="000E3B46"/>
    <w:rsid w:val="000E427A"/>
    <w:rsid w:val="000E5F37"/>
    <w:rsid w:val="000E6483"/>
    <w:rsid w:val="000E696B"/>
    <w:rsid w:val="000E71E7"/>
    <w:rsid w:val="000F131E"/>
    <w:rsid w:val="000F27B6"/>
    <w:rsid w:val="000F2A61"/>
    <w:rsid w:val="000F4571"/>
    <w:rsid w:val="000F5567"/>
    <w:rsid w:val="000F6569"/>
    <w:rsid w:val="000F74AB"/>
    <w:rsid w:val="000F7F0B"/>
    <w:rsid w:val="00102A7C"/>
    <w:rsid w:val="0010404B"/>
    <w:rsid w:val="00105511"/>
    <w:rsid w:val="00106DB9"/>
    <w:rsid w:val="001074C1"/>
    <w:rsid w:val="00107612"/>
    <w:rsid w:val="00112AFD"/>
    <w:rsid w:val="001130AA"/>
    <w:rsid w:val="00113C18"/>
    <w:rsid w:val="00113CBA"/>
    <w:rsid w:val="00114070"/>
    <w:rsid w:val="00114082"/>
    <w:rsid w:val="00115AA0"/>
    <w:rsid w:val="00115CE4"/>
    <w:rsid w:val="00116D0B"/>
    <w:rsid w:val="001179B2"/>
    <w:rsid w:val="00117A72"/>
    <w:rsid w:val="0012070B"/>
    <w:rsid w:val="00120B0E"/>
    <w:rsid w:val="001228A7"/>
    <w:rsid w:val="0012525C"/>
    <w:rsid w:val="00127FD8"/>
    <w:rsid w:val="00130807"/>
    <w:rsid w:val="001309D9"/>
    <w:rsid w:val="001311C1"/>
    <w:rsid w:val="00133B4E"/>
    <w:rsid w:val="00135B1C"/>
    <w:rsid w:val="00136007"/>
    <w:rsid w:val="00136CC9"/>
    <w:rsid w:val="00137EE6"/>
    <w:rsid w:val="00140221"/>
    <w:rsid w:val="0014123F"/>
    <w:rsid w:val="00142086"/>
    <w:rsid w:val="001420B1"/>
    <w:rsid w:val="00143789"/>
    <w:rsid w:val="001453E6"/>
    <w:rsid w:val="00145625"/>
    <w:rsid w:val="00145D30"/>
    <w:rsid w:val="00146018"/>
    <w:rsid w:val="00146208"/>
    <w:rsid w:val="00146829"/>
    <w:rsid w:val="00146F31"/>
    <w:rsid w:val="00147446"/>
    <w:rsid w:val="00147BB3"/>
    <w:rsid w:val="001503B6"/>
    <w:rsid w:val="00150562"/>
    <w:rsid w:val="001507DB"/>
    <w:rsid w:val="0015163A"/>
    <w:rsid w:val="00152C90"/>
    <w:rsid w:val="0015417C"/>
    <w:rsid w:val="0015442F"/>
    <w:rsid w:val="0015446E"/>
    <w:rsid w:val="001556A5"/>
    <w:rsid w:val="00157AAB"/>
    <w:rsid w:val="00161366"/>
    <w:rsid w:val="00161E6F"/>
    <w:rsid w:val="0016238A"/>
    <w:rsid w:val="00164C6C"/>
    <w:rsid w:val="00164FAA"/>
    <w:rsid w:val="00165A34"/>
    <w:rsid w:val="00165FA3"/>
    <w:rsid w:val="001660CC"/>
    <w:rsid w:val="001700CE"/>
    <w:rsid w:val="0017279C"/>
    <w:rsid w:val="001729B3"/>
    <w:rsid w:val="001730C2"/>
    <w:rsid w:val="00173BB5"/>
    <w:rsid w:val="00177752"/>
    <w:rsid w:val="00177EE7"/>
    <w:rsid w:val="00180471"/>
    <w:rsid w:val="00181695"/>
    <w:rsid w:val="00181E46"/>
    <w:rsid w:val="00185D3E"/>
    <w:rsid w:val="00186CFC"/>
    <w:rsid w:val="0018794C"/>
    <w:rsid w:val="00187D7C"/>
    <w:rsid w:val="001921E9"/>
    <w:rsid w:val="001923E0"/>
    <w:rsid w:val="0019396B"/>
    <w:rsid w:val="00193E56"/>
    <w:rsid w:val="001940D8"/>
    <w:rsid w:val="00194549"/>
    <w:rsid w:val="00195DD4"/>
    <w:rsid w:val="00196040"/>
    <w:rsid w:val="00196380"/>
    <w:rsid w:val="001963BD"/>
    <w:rsid w:val="00196561"/>
    <w:rsid w:val="0019730A"/>
    <w:rsid w:val="001A01ED"/>
    <w:rsid w:val="001A2B51"/>
    <w:rsid w:val="001A4322"/>
    <w:rsid w:val="001A7AA6"/>
    <w:rsid w:val="001B0F06"/>
    <w:rsid w:val="001B1785"/>
    <w:rsid w:val="001B285F"/>
    <w:rsid w:val="001B35C9"/>
    <w:rsid w:val="001B3D0B"/>
    <w:rsid w:val="001B6A71"/>
    <w:rsid w:val="001B6FBE"/>
    <w:rsid w:val="001C075B"/>
    <w:rsid w:val="001C0A22"/>
    <w:rsid w:val="001C12EF"/>
    <w:rsid w:val="001C281F"/>
    <w:rsid w:val="001C4792"/>
    <w:rsid w:val="001C4EC8"/>
    <w:rsid w:val="001C6107"/>
    <w:rsid w:val="001D253B"/>
    <w:rsid w:val="001D3241"/>
    <w:rsid w:val="001D3420"/>
    <w:rsid w:val="001D3ED5"/>
    <w:rsid w:val="001D4A02"/>
    <w:rsid w:val="001D774F"/>
    <w:rsid w:val="001D7F10"/>
    <w:rsid w:val="001E024A"/>
    <w:rsid w:val="001E02A8"/>
    <w:rsid w:val="001E03BF"/>
    <w:rsid w:val="001E0439"/>
    <w:rsid w:val="001E157C"/>
    <w:rsid w:val="001E26D6"/>
    <w:rsid w:val="001E42B0"/>
    <w:rsid w:val="001E42C1"/>
    <w:rsid w:val="001E69AC"/>
    <w:rsid w:val="001E7361"/>
    <w:rsid w:val="001F1168"/>
    <w:rsid w:val="001F5B89"/>
    <w:rsid w:val="001F5DF9"/>
    <w:rsid w:val="001F61D5"/>
    <w:rsid w:val="001F7043"/>
    <w:rsid w:val="002017F4"/>
    <w:rsid w:val="00201DAF"/>
    <w:rsid w:val="002031A5"/>
    <w:rsid w:val="00203EFE"/>
    <w:rsid w:val="00204CBA"/>
    <w:rsid w:val="002051D4"/>
    <w:rsid w:val="002064EA"/>
    <w:rsid w:val="00207444"/>
    <w:rsid w:val="002101FA"/>
    <w:rsid w:val="00210875"/>
    <w:rsid w:val="00210E56"/>
    <w:rsid w:val="002116F2"/>
    <w:rsid w:val="00212D30"/>
    <w:rsid w:val="0021417E"/>
    <w:rsid w:val="002146E4"/>
    <w:rsid w:val="002158B2"/>
    <w:rsid w:val="00217F16"/>
    <w:rsid w:val="002214A1"/>
    <w:rsid w:val="00221A09"/>
    <w:rsid w:val="00222D44"/>
    <w:rsid w:val="00224556"/>
    <w:rsid w:val="002248E3"/>
    <w:rsid w:val="00225405"/>
    <w:rsid w:val="00226425"/>
    <w:rsid w:val="002270BA"/>
    <w:rsid w:val="002272BA"/>
    <w:rsid w:val="0023128B"/>
    <w:rsid w:val="00233C82"/>
    <w:rsid w:val="00234B30"/>
    <w:rsid w:val="0023673A"/>
    <w:rsid w:val="002406F3"/>
    <w:rsid w:val="002422C9"/>
    <w:rsid w:val="00242CCC"/>
    <w:rsid w:val="00242D81"/>
    <w:rsid w:val="002432E8"/>
    <w:rsid w:val="00243B2C"/>
    <w:rsid w:val="002440E6"/>
    <w:rsid w:val="00246E26"/>
    <w:rsid w:val="002471F2"/>
    <w:rsid w:val="00251220"/>
    <w:rsid w:val="0025189C"/>
    <w:rsid w:val="00252292"/>
    <w:rsid w:val="00252991"/>
    <w:rsid w:val="00254051"/>
    <w:rsid w:val="002560C1"/>
    <w:rsid w:val="002564BE"/>
    <w:rsid w:val="00256527"/>
    <w:rsid w:val="00256554"/>
    <w:rsid w:val="00256C1C"/>
    <w:rsid w:val="00260159"/>
    <w:rsid w:val="00261AE2"/>
    <w:rsid w:val="00261BA8"/>
    <w:rsid w:val="00262EDD"/>
    <w:rsid w:val="00263686"/>
    <w:rsid w:val="00263D73"/>
    <w:rsid w:val="00264E54"/>
    <w:rsid w:val="00267BA6"/>
    <w:rsid w:val="00270B07"/>
    <w:rsid w:val="00271DC7"/>
    <w:rsid w:val="00272A74"/>
    <w:rsid w:val="00273473"/>
    <w:rsid w:val="00273EC7"/>
    <w:rsid w:val="002746BF"/>
    <w:rsid w:val="00274B52"/>
    <w:rsid w:val="00274C46"/>
    <w:rsid w:val="00275112"/>
    <w:rsid w:val="002764CE"/>
    <w:rsid w:val="002807F4"/>
    <w:rsid w:val="00282A7B"/>
    <w:rsid w:val="00283E97"/>
    <w:rsid w:val="00285860"/>
    <w:rsid w:val="0028653E"/>
    <w:rsid w:val="002867CE"/>
    <w:rsid w:val="00286D2E"/>
    <w:rsid w:val="00287376"/>
    <w:rsid w:val="00291293"/>
    <w:rsid w:val="00291826"/>
    <w:rsid w:val="00292389"/>
    <w:rsid w:val="002923E0"/>
    <w:rsid w:val="00293B66"/>
    <w:rsid w:val="00294869"/>
    <w:rsid w:val="00294F78"/>
    <w:rsid w:val="00295CD7"/>
    <w:rsid w:val="0029749F"/>
    <w:rsid w:val="002A0F6D"/>
    <w:rsid w:val="002A11FD"/>
    <w:rsid w:val="002A14B0"/>
    <w:rsid w:val="002A1B8E"/>
    <w:rsid w:val="002A2EEF"/>
    <w:rsid w:val="002A3394"/>
    <w:rsid w:val="002A374A"/>
    <w:rsid w:val="002A39ED"/>
    <w:rsid w:val="002A4319"/>
    <w:rsid w:val="002A465D"/>
    <w:rsid w:val="002A5D02"/>
    <w:rsid w:val="002A6532"/>
    <w:rsid w:val="002B029B"/>
    <w:rsid w:val="002B0533"/>
    <w:rsid w:val="002B09E4"/>
    <w:rsid w:val="002B1F50"/>
    <w:rsid w:val="002B2818"/>
    <w:rsid w:val="002B2C70"/>
    <w:rsid w:val="002B2D2E"/>
    <w:rsid w:val="002B37C4"/>
    <w:rsid w:val="002B3A30"/>
    <w:rsid w:val="002B6F81"/>
    <w:rsid w:val="002C0397"/>
    <w:rsid w:val="002C0491"/>
    <w:rsid w:val="002C0563"/>
    <w:rsid w:val="002C0F72"/>
    <w:rsid w:val="002C1319"/>
    <w:rsid w:val="002C264E"/>
    <w:rsid w:val="002C2A07"/>
    <w:rsid w:val="002C5878"/>
    <w:rsid w:val="002C5C68"/>
    <w:rsid w:val="002C76F0"/>
    <w:rsid w:val="002C7BA7"/>
    <w:rsid w:val="002C7BAA"/>
    <w:rsid w:val="002C7E13"/>
    <w:rsid w:val="002D0619"/>
    <w:rsid w:val="002D174F"/>
    <w:rsid w:val="002D200A"/>
    <w:rsid w:val="002D29BF"/>
    <w:rsid w:val="002D5AD6"/>
    <w:rsid w:val="002D5F54"/>
    <w:rsid w:val="002D75E5"/>
    <w:rsid w:val="002D7637"/>
    <w:rsid w:val="002E1743"/>
    <w:rsid w:val="002E1773"/>
    <w:rsid w:val="002E264E"/>
    <w:rsid w:val="002E4A2D"/>
    <w:rsid w:val="002E4F1B"/>
    <w:rsid w:val="002E549E"/>
    <w:rsid w:val="002E64E7"/>
    <w:rsid w:val="002F0206"/>
    <w:rsid w:val="002F060F"/>
    <w:rsid w:val="002F06F2"/>
    <w:rsid w:val="002F433D"/>
    <w:rsid w:val="002F4F67"/>
    <w:rsid w:val="002F5DE3"/>
    <w:rsid w:val="002F6DDC"/>
    <w:rsid w:val="00300182"/>
    <w:rsid w:val="003009D8"/>
    <w:rsid w:val="00300FB7"/>
    <w:rsid w:val="0030235D"/>
    <w:rsid w:val="0030368D"/>
    <w:rsid w:val="00305C3A"/>
    <w:rsid w:val="00306633"/>
    <w:rsid w:val="003071BA"/>
    <w:rsid w:val="003074D3"/>
    <w:rsid w:val="00307D9C"/>
    <w:rsid w:val="003101BC"/>
    <w:rsid w:val="003110E7"/>
    <w:rsid w:val="00312290"/>
    <w:rsid w:val="00312A22"/>
    <w:rsid w:val="00312AD7"/>
    <w:rsid w:val="00313B52"/>
    <w:rsid w:val="003149DB"/>
    <w:rsid w:val="00316FB4"/>
    <w:rsid w:val="0031716E"/>
    <w:rsid w:val="003179A4"/>
    <w:rsid w:val="00320491"/>
    <w:rsid w:val="00320B1D"/>
    <w:rsid w:val="003211B5"/>
    <w:rsid w:val="00322E20"/>
    <w:rsid w:val="0032427C"/>
    <w:rsid w:val="003249A3"/>
    <w:rsid w:val="0032512A"/>
    <w:rsid w:val="00325341"/>
    <w:rsid w:val="0032591D"/>
    <w:rsid w:val="003259AA"/>
    <w:rsid w:val="00326992"/>
    <w:rsid w:val="00326CC2"/>
    <w:rsid w:val="003274F4"/>
    <w:rsid w:val="00331979"/>
    <w:rsid w:val="0033223C"/>
    <w:rsid w:val="00333061"/>
    <w:rsid w:val="0033357F"/>
    <w:rsid w:val="0033436F"/>
    <w:rsid w:val="00335626"/>
    <w:rsid w:val="0033735A"/>
    <w:rsid w:val="00337B11"/>
    <w:rsid w:val="003408E4"/>
    <w:rsid w:val="00340C18"/>
    <w:rsid w:val="003414F2"/>
    <w:rsid w:val="00341FDF"/>
    <w:rsid w:val="00342B50"/>
    <w:rsid w:val="00343413"/>
    <w:rsid w:val="00343F1E"/>
    <w:rsid w:val="00345738"/>
    <w:rsid w:val="003468B4"/>
    <w:rsid w:val="00346BB1"/>
    <w:rsid w:val="003505D4"/>
    <w:rsid w:val="003510D3"/>
    <w:rsid w:val="0035114A"/>
    <w:rsid w:val="00351660"/>
    <w:rsid w:val="00351C09"/>
    <w:rsid w:val="00352D27"/>
    <w:rsid w:val="00354489"/>
    <w:rsid w:val="00356BF2"/>
    <w:rsid w:val="00356E45"/>
    <w:rsid w:val="00357679"/>
    <w:rsid w:val="003577A5"/>
    <w:rsid w:val="00361FD7"/>
    <w:rsid w:val="00362F7A"/>
    <w:rsid w:val="00363D98"/>
    <w:rsid w:val="003641DF"/>
    <w:rsid w:val="00365370"/>
    <w:rsid w:val="00365884"/>
    <w:rsid w:val="00365D33"/>
    <w:rsid w:val="00365F19"/>
    <w:rsid w:val="00371BAB"/>
    <w:rsid w:val="00372CBA"/>
    <w:rsid w:val="00373763"/>
    <w:rsid w:val="003739F7"/>
    <w:rsid w:val="00374094"/>
    <w:rsid w:val="00374255"/>
    <w:rsid w:val="00375E7B"/>
    <w:rsid w:val="00376902"/>
    <w:rsid w:val="00376F66"/>
    <w:rsid w:val="00377B1C"/>
    <w:rsid w:val="003804BA"/>
    <w:rsid w:val="003806AB"/>
    <w:rsid w:val="00380B0F"/>
    <w:rsid w:val="003842FA"/>
    <w:rsid w:val="00386037"/>
    <w:rsid w:val="00387526"/>
    <w:rsid w:val="00391589"/>
    <w:rsid w:val="00392307"/>
    <w:rsid w:val="00393456"/>
    <w:rsid w:val="0039371A"/>
    <w:rsid w:val="00393C76"/>
    <w:rsid w:val="00393FC9"/>
    <w:rsid w:val="00394B2E"/>
    <w:rsid w:val="00394E8B"/>
    <w:rsid w:val="00394ECB"/>
    <w:rsid w:val="00395205"/>
    <w:rsid w:val="00396DF6"/>
    <w:rsid w:val="00397E91"/>
    <w:rsid w:val="003A072F"/>
    <w:rsid w:val="003A12B0"/>
    <w:rsid w:val="003A23D4"/>
    <w:rsid w:val="003A27A5"/>
    <w:rsid w:val="003A3DF8"/>
    <w:rsid w:val="003A4137"/>
    <w:rsid w:val="003A4181"/>
    <w:rsid w:val="003A4DB5"/>
    <w:rsid w:val="003A510D"/>
    <w:rsid w:val="003A5321"/>
    <w:rsid w:val="003A5CB2"/>
    <w:rsid w:val="003A6BB8"/>
    <w:rsid w:val="003B0085"/>
    <w:rsid w:val="003B02EB"/>
    <w:rsid w:val="003B0C7D"/>
    <w:rsid w:val="003B21E2"/>
    <w:rsid w:val="003B44FC"/>
    <w:rsid w:val="003B4928"/>
    <w:rsid w:val="003B75AD"/>
    <w:rsid w:val="003B7AC8"/>
    <w:rsid w:val="003B7BBB"/>
    <w:rsid w:val="003C0F8C"/>
    <w:rsid w:val="003C1112"/>
    <w:rsid w:val="003C31C5"/>
    <w:rsid w:val="003C5100"/>
    <w:rsid w:val="003C5FE6"/>
    <w:rsid w:val="003D0F71"/>
    <w:rsid w:val="003D11BC"/>
    <w:rsid w:val="003D152D"/>
    <w:rsid w:val="003D2AE3"/>
    <w:rsid w:val="003D4239"/>
    <w:rsid w:val="003D5DC3"/>
    <w:rsid w:val="003D74D2"/>
    <w:rsid w:val="003D763E"/>
    <w:rsid w:val="003E025B"/>
    <w:rsid w:val="003E0BC9"/>
    <w:rsid w:val="003E1F29"/>
    <w:rsid w:val="003E3487"/>
    <w:rsid w:val="003E469F"/>
    <w:rsid w:val="003E5D81"/>
    <w:rsid w:val="003F07EC"/>
    <w:rsid w:val="003F082A"/>
    <w:rsid w:val="003F0E50"/>
    <w:rsid w:val="003F0F56"/>
    <w:rsid w:val="003F1D40"/>
    <w:rsid w:val="003F2049"/>
    <w:rsid w:val="003F2CC1"/>
    <w:rsid w:val="003F4195"/>
    <w:rsid w:val="003F4A39"/>
    <w:rsid w:val="003F5F00"/>
    <w:rsid w:val="003F624F"/>
    <w:rsid w:val="004009E8"/>
    <w:rsid w:val="00401850"/>
    <w:rsid w:val="004021C2"/>
    <w:rsid w:val="00404071"/>
    <w:rsid w:val="0040573E"/>
    <w:rsid w:val="00405766"/>
    <w:rsid w:val="004068E9"/>
    <w:rsid w:val="00407011"/>
    <w:rsid w:val="00407949"/>
    <w:rsid w:val="00410B75"/>
    <w:rsid w:val="00411044"/>
    <w:rsid w:val="0041376E"/>
    <w:rsid w:val="00414C11"/>
    <w:rsid w:val="00414D86"/>
    <w:rsid w:val="00416EC0"/>
    <w:rsid w:val="00420C48"/>
    <w:rsid w:val="00421ABA"/>
    <w:rsid w:val="004227A9"/>
    <w:rsid w:val="004246D2"/>
    <w:rsid w:val="004259B0"/>
    <w:rsid w:val="00426258"/>
    <w:rsid w:val="0042692A"/>
    <w:rsid w:val="00426B5E"/>
    <w:rsid w:val="00431C48"/>
    <w:rsid w:val="00433D98"/>
    <w:rsid w:val="00434930"/>
    <w:rsid w:val="004350C2"/>
    <w:rsid w:val="00435811"/>
    <w:rsid w:val="00435B94"/>
    <w:rsid w:val="004410A2"/>
    <w:rsid w:val="004412C9"/>
    <w:rsid w:val="004412E3"/>
    <w:rsid w:val="00441BF1"/>
    <w:rsid w:val="00441C6A"/>
    <w:rsid w:val="004420E6"/>
    <w:rsid w:val="00444311"/>
    <w:rsid w:val="00447513"/>
    <w:rsid w:val="00447754"/>
    <w:rsid w:val="00450A70"/>
    <w:rsid w:val="00451C30"/>
    <w:rsid w:val="00453B06"/>
    <w:rsid w:val="00453BE5"/>
    <w:rsid w:val="0045423A"/>
    <w:rsid w:val="00454713"/>
    <w:rsid w:val="00454722"/>
    <w:rsid w:val="00454C2C"/>
    <w:rsid w:val="0045517C"/>
    <w:rsid w:val="00456698"/>
    <w:rsid w:val="00456CDD"/>
    <w:rsid w:val="00456D69"/>
    <w:rsid w:val="00457806"/>
    <w:rsid w:val="00460463"/>
    <w:rsid w:val="0046052D"/>
    <w:rsid w:val="004613B6"/>
    <w:rsid w:val="00462B43"/>
    <w:rsid w:val="00464AC7"/>
    <w:rsid w:val="0046760E"/>
    <w:rsid w:val="0047012F"/>
    <w:rsid w:val="0047120B"/>
    <w:rsid w:val="004718C3"/>
    <w:rsid w:val="00472931"/>
    <w:rsid w:val="004734F8"/>
    <w:rsid w:val="00474883"/>
    <w:rsid w:val="0047662A"/>
    <w:rsid w:val="0048013A"/>
    <w:rsid w:val="00481306"/>
    <w:rsid w:val="004816ED"/>
    <w:rsid w:val="00481890"/>
    <w:rsid w:val="00481D4B"/>
    <w:rsid w:val="00482294"/>
    <w:rsid w:val="00482826"/>
    <w:rsid w:val="00482FA5"/>
    <w:rsid w:val="0048424A"/>
    <w:rsid w:val="00484496"/>
    <w:rsid w:val="00485196"/>
    <w:rsid w:val="0048536E"/>
    <w:rsid w:val="00486537"/>
    <w:rsid w:val="00490204"/>
    <w:rsid w:val="004904D3"/>
    <w:rsid w:val="004914DB"/>
    <w:rsid w:val="00491C45"/>
    <w:rsid w:val="00492670"/>
    <w:rsid w:val="00492AF7"/>
    <w:rsid w:val="00492E46"/>
    <w:rsid w:val="00493F0D"/>
    <w:rsid w:val="004940BE"/>
    <w:rsid w:val="0049450C"/>
    <w:rsid w:val="004951F9"/>
    <w:rsid w:val="00496FBE"/>
    <w:rsid w:val="00497615"/>
    <w:rsid w:val="004A03A9"/>
    <w:rsid w:val="004A04CF"/>
    <w:rsid w:val="004A12AA"/>
    <w:rsid w:val="004A1FCC"/>
    <w:rsid w:val="004A218B"/>
    <w:rsid w:val="004A5624"/>
    <w:rsid w:val="004A5943"/>
    <w:rsid w:val="004A62E3"/>
    <w:rsid w:val="004A6C1B"/>
    <w:rsid w:val="004A7986"/>
    <w:rsid w:val="004B02F5"/>
    <w:rsid w:val="004B1089"/>
    <w:rsid w:val="004B131F"/>
    <w:rsid w:val="004B27DC"/>
    <w:rsid w:val="004B35E8"/>
    <w:rsid w:val="004B4949"/>
    <w:rsid w:val="004B54EA"/>
    <w:rsid w:val="004C08C2"/>
    <w:rsid w:val="004C0FA9"/>
    <w:rsid w:val="004C19B3"/>
    <w:rsid w:val="004C1CD8"/>
    <w:rsid w:val="004C2442"/>
    <w:rsid w:val="004C36D6"/>
    <w:rsid w:val="004C54BB"/>
    <w:rsid w:val="004C653F"/>
    <w:rsid w:val="004C666F"/>
    <w:rsid w:val="004C6AC9"/>
    <w:rsid w:val="004C6DDB"/>
    <w:rsid w:val="004D0B62"/>
    <w:rsid w:val="004D1231"/>
    <w:rsid w:val="004D1A3B"/>
    <w:rsid w:val="004D22AE"/>
    <w:rsid w:val="004D31ED"/>
    <w:rsid w:val="004D4367"/>
    <w:rsid w:val="004D5171"/>
    <w:rsid w:val="004D70A9"/>
    <w:rsid w:val="004E22F8"/>
    <w:rsid w:val="004E31ED"/>
    <w:rsid w:val="004E3205"/>
    <w:rsid w:val="004E350A"/>
    <w:rsid w:val="004E3829"/>
    <w:rsid w:val="004E5382"/>
    <w:rsid w:val="004E6E39"/>
    <w:rsid w:val="004E733C"/>
    <w:rsid w:val="004E7F04"/>
    <w:rsid w:val="004F03D8"/>
    <w:rsid w:val="004F0E74"/>
    <w:rsid w:val="004F1D93"/>
    <w:rsid w:val="004F22C4"/>
    <w:rsid w:val="004F3B82"/>
    <w:rsid w:val="004F4133"/>
    <w:rsid w:val="004F4545"/>
    <w:rsid w:val="004F4909"/>
    <w:rsid w:val="004F5485"/>
    <w:rsid w:val="004F7CE2"/>
    <w:rsid w:val="00500EFC"/>
    <w:rsid w:val="0050126E"/>
    <w:rsid w:val="00501C0A"/>
    <w:rsid w:val="00501C94"/>
    <w:rsid w:val="00503747"/>
    <w:rsid w:val="00505BF3"/>
    <w:rsid w:val="00507868"/>
    <w:rsid w:val="00510EBA"/>
    <w:rsid w:val="00512576"/>
    <w:rsid w:val="00512B2C"/>
    <w:rsid w:val="00512E50"/>
    <w:rsid w:val="005130F1"/>
    <w:rsid w:val="00513494"/>
    <w:rsid w:val="00513F7F"/>
    <w:rsid w:val="00515F21"/>
    <w:rsid w:val="005161F0"/>
    <w:rsid w:val="00516CD8"/>
    <w:rsid w:val="005175EF"/>
    <w:rsid w:val="005177E9"/>
    <w:rsid w:val="005203D2"/>
    <w:rsid w:val="005207DE"/>
    <w:rsid w:val="00520A5F"/>
    <w:rsid w:val="00521186"/>
    <w:rsid w:val="0052131F"/>
    <w:rsid w:val="00521697"/>
    <w:rsid w:val="00521E94"/>
    <w:rsid w:val="0052539B"/>
    <w:rsid w:val="00526514"/>
    <w:rsid w:val="00526913"/>
    <w:rsid w:val="00527B50"/>
    <w:rsid w:val="00530114"/>
    <w:rsid w:val="00531387"/>
    <w:rsid w:val="005313DC"/>
    <w:rsid w:val="0053284C"/>
    <w:rsid w:val="0053291C"/>
    <w:rsid w:val="00532A39"/>
    <w:rsid w:val="00535ADA"/>
    <w:rsid w:val="0054014E"/>
    <w:rsid w:val="005419B7"/>
    <w:rsid w:val="00542B26"/>
    <w:rsid w:val="00543F03"/>
    <w:rsid w:val="00544B4D"/>
    <w:rsid w:val="00545164"/>
    <w:rsid w:val="00545DC9"/>
    <w:rsid w:val="00547116"/>
    <w:rsid w:val="0054745D"/>
    <w:rsid w:val="00547BC8"/>
    <w:rsid w:val="00547D6E"/>
    <w:rsid w:val="00547F51"/>
    <w:rsid w:val="00550330"/>
    <w:rsid w:val="0055040E"/>
    <w:rsid w:val="00550CA3"/>
    <w:rsid w:val="00553FCF"/>
    <w:rsid w:val="0055402B"/>
    <w:rsid w:val="00554621"/>
    <w:rsid w:val="00555FBA"/>
    <w:rsid w:val="00557461"/>
    <w:rsid w:val="005577BC"/>
    <w:rsid w:val="00560339"/>
    <w:rsid w:val="00561998"/>
    <w:rsid w:val="00561A52"/>
    <w:rsid w:val="00562132"/>
    <w:rsid w:val="005631AE"/>
    <w:rsid w:val="00564F78"/>
    <w:rsid w:val="005657C1"/>
    <w:rsid w:val="00566139"/>
    <w:rsid w:val="00567418"/>
    <w:rsid w:val="00567CA5"/>
    <w:rsid w:val="00570F90"/>
    <w:rsid w:val="0057114E"/>
    <w:rsid w:val="005727B0"/>
    <w:rsid w:val="005753DB"/>
    <w:rsid w:val="00577DA0"/>
    <w:rsid w:val="005806E0"/>
    <w:rsid w:val="0058116E"/>
    <w:rsid w:val="0058167D"/>
    <w:rsid w:val="00581A67"/>
    <w:rsid w:val="00582BF8"/>
    <w:rsid w:val="00583040"/>
    <w:rsid w:val="00583773"/>
    <w:rsid w:val="005919B1"/>
    <w:rsid w:val="00592862"/>
    <w:rsid w:val="00592EC8"/>
    <w:rsid w:val="00593103"/>
    <w:rsid w:val="00594638"/>
    <w:rsid w:val="005959CE"/>
    <w:rsid w:val="00595C47"/>
    <w:rsid w:val="00596158"/>
    <w:rsid w:val="005A07E0"/>
    <w:rsid w:val="005A0962"/>
    <w:rsid w:val="005A1051"/>
    <w:rsid w:val="005A1148"/>
    <w:rsid w:val="005A1560"/>
    <w:rsid w:val="005A26F7"/>
    <w:rsid w:val="005A291D"/>
    <w:rsid w:val="005A339F"/>
    <w:rsid w:val="005A365F"/>
    <w:rsid w:val="005A3776"/>
    <w:rsid w:val="005A4F10"/>
    <w:rsid w:val="005A54A1"/>
    <w:rsid w:val="005A67C4"/>
    <w:rsid w:val="005A7222"/>
    <w:rsid w:val="005A7FB6"/>
    <w:rsid w:val="005B22B8"/>
    <w:rsid w:val="005B2D98"/>
    <w:rsid w:val="005B357D"/>
    <w:rsid w:val="005B4AA8"/>
    <w:rsid w:val="005B604E"/>
    <w:rsid w:val="005C05E3"/>
    <w:rsid w:val="005C1CDB"/>
    <w:rsid w:val="005C218C"/>
    <w:rsid w:val="005C3AC6"/>
    <w:rsid w:val="005C48A0"/>
    <w:rsid w:val="005C4926"/>
    <w:rsid w:val="005C545E"/>
    <w:rsid w:val="005C6814"/>
    <w:rsid w:val="005D0335"/>
    <w:rsid w:val="005D043C"/>
    <w:rsid w:val="005D14A6"/>
    <w:rsid w:val="005D2992"/>
    <w:rsid w:val="005D2F41"/>
    <w:rsid w:val="005D3353"/>
    <w:rsid w:val="005D3C12"/>
    <w:rsid w:val="005D3D7B"/>
    <w:rsid w:val="005D4AA4"/>
    <w:rsid w:val="005D4AED"/>
    <w:rsid w:val="005D5CD8"/>
    <w:rsid w:val="005D672A"/>
    <w:rsid w:val="005D6952"/>
    <w:rsid w:val="005D7C1D"/>
    <w:rsid w:val="005E16E4"/>
    <w:rsid w:val="005E1F59"/>
    <w:rsid w:val="005E20D7"/>
    <w:rsid w:val="005E2AC1"/>
    <w:rsid w:val="005E367F"/>
    <w:rsid w:val="005E4214"/>
    <w:rsid w:val="005E4323"/>
    <w:rsid w:val="005E5418"/>
    <w:rsid w:val="005E5BA5"/>
    <w:rsid w:val="005E6681"/>
    <w:rsid w:val="005E74B4"/>
    <w:rsid w:val="005F053D"/>
    <w:rsid w:val="005F0E74"/>
    <w:rsid w:val="005F11EC"/>
    <w:rsid w:val="005F1682"/>
    <w:rsid w:val="005F1912"/>
    <w:rsid w:val="005F3236"/>
    <w:rsid w:val="005F3613"/>
    <w:rsid w:val="005F371B"/>
    <w:rsid w:val="005F5A0F"/>
    <w:rsid w:val="005F6333"/>
    <w:rsid w:val="005F78DB"/>
    <w:rsid w:val="005F79F1"/>
    <w:rsid w:val="00600687"/>
    <w:rsid w:val="00602D34"/>
    <w:rsid w:val="00602E8F"/>
    <w:rsid w:val="00602F1D"/>
    <w:rsid w:val="0060578E"/>
    <w:rsid w:val="00605ACC"/>
    <w:rsid w:val="006117C1"/>
    <w:rsid w:val="006130D8"/>
    <w:rsid w:val="006133B8"/>
    <w:rsid w:val="00613C99"/>
    <w:rsid w:val="00615AEB"/>
    <w:rsid w:val="00615B8B"/>
    <w:rsid w:val="00615CE8"/>
    <w:rsid w:val="006165F1"/>
    <w:rsid w:val="006166E0"/>
    <w:rsid w:val="00617353"/>
    <w:rsid w:val="006175D0"/>
    <w:rsid w:val="0062053B"/>
    <w:rsid w:val="00620BF3"/>
    <w:rsid w:val="00621146"/>
    <w:rsid w:val="00621EDC"/>
    <w:rsid w:val="00622F45"/>
    <w:rsid w:val="006231DD"/>
    <w:rsid w:val="0062358C"/>
    <w:rsid w:val="006238E4"/>
    <w:rsid w:val="00623F35"/>
    <w:rsid w:val="00624634"/>
    <w:rsid w:val="00624CC2"/>
    <w:rsid w:val="00625481"/>
    <w:rsid w:val="00625BF5"/>
    <w:rsid w:val="00626B4A"/>
    <w:rsid w:val="00626E10"/>
    <w:rsid w:val="00630E5E"/>
    <w:rsid w:val="00631311"/>
    <w:rsid w:val="00632320"/>
    <w:rsid w:val="00632E14"/>
    <w:rsid w:val="0063448E"/>
    <w:rsid w:val="006348FA"/>
    <w:rsid w:val="00635853"/>
    <w:rsid w:val="00635C98"/>
    <w:rsid w:val="00636129"/>
    <w:rsid w:val="00636641"/>
    <w:rsid w:val="00636B57"/>
    <w:rsid w:val="00637671"/>
    <w:rsid w:val="00637A0C"/>
    <w:rsid w:val="006408D6"/>
    <w:rsid w:val="006408E4"/>
    <w:rsid w:val="00640BE9"/>
    <w:rsid w:val="00640C51"/>
    <w:rsid w:val="006418C8"/>
    <w:rsid w:val="006437CD"/>
    <w:rsid w:val="00643CA6"/>
    <w:rsid w:val="00643E0E"/>
    <w:rsid w:val="0064436B"/>
    <w:rsid w:val="006443B1"/>
    <w:rsid w:val="00645376"/>
    <w:rsid w:val="00645A7D"/>
    <w:rsid w:val="00647BA8"/>
    <w:rsid w:val="00650DAA"/>
    <w:rsid w:val="00651BD9"/>
    <w:rsid w:val="00652B54"/>
    <w:rsid w:val="00652B6D"/>
    <w:rsid w:val="00652E45"/>
    <w:rsid w:val="0065336E"/>
    <w:rsid w:val="00655DDA"/>
    <w:rsid w:val="006560E2"/>
    <w:rsid w:val="0065796A"/>
    <w:rsid w:val="00660310"/>
    <w:rsid w:val="00660A03"/>
    <w:rsid w:val="006612FF"/>
    <w:rsid w:val="006613E6"/>
    <w:rsid w:val="006649ED"/>
    <w:rsid w:val="00664A57"/>
    <w:rsid w:val="00665E38"/>
    <w:rsid w:val="00665EEA"/>
    <w:rsid w:val="00666232"/>
    <w:rsid w:val="006672E2"/>
    <w:rsid w:val="00667321"/>
    <w:rsid w:val="006674F3"/>
    <w:rsid w:val="00670A7E"/>
    <w:rsid w:val="00671B8F"/>
    <w:rsid w:val="00671F27"/>
    <w:rsid w:val="0067313D"/>
    <w:rsid w:val="006735F3"/>
    <w:rsid w:val="006748E7"/>
    <w:rsid w:val="00675304"/>
    <w:rsid w:val="0067544B"/>
    <w:rsid w:val="00676956"/>
    <w:rsid w:val="00677867"/>
    <w:rsid w:val="006804BC"/>
    <w:rsid w:val="00680FDF"/>
    <w:rsid w:val="00681C70"/>
    <w:rsid w:val="0068231D"/>
    <w:rsid w:val="0068463A"/>
    <w:rsid w:val="00684A8D"/>
    <w:rsid w:val="006850CD"/>
    <w:rsid w:val="00685BDA"/>
    <w:rsid w:val="00685C5D"/>
    <w:rsid w:val="00685E51"/>
    <w:rsid w:val="006908B0"/>
    <w:rsid w:val="006919AB"/>
    <w:rsid w:val="0069257D"/>
    <w:rsid w:val="00692930"/>
    <w:rsid w:val="0069321E"/>
    <w:rsid w:val="006935E6"/>
    <w:rsid w:val="00693FE0"/>
    <w:rsid w:val="0069431D"/>
    <w:rsid w:val="00694D57"/>
    <w:rsid w:val="00695271"/>
    <w:rsid w:val="00695478"/>
    <w:rsid w:val="00696A40"/>
    <w:rsid w:val="00697DEE"/>
    <w:rsid w:val="006A01BE"/>
    <w:rsid w:val="006A0996"/>
    <w:rsid w:val="006A115E"/>
    <w:rsid w:val="006A1B7C"/>
    <w:rsid w:val="006A3214"/>
    <w:rsid w:val="006A4867"/>
    <w:rsid w:val="006A561B"/>
    <w:rsid w:val="006A57C8"/>
    <w:rsid w:val="006A5DD9"/>
    <w:rsid w:val="006A676A"/>
    <w:rsid w:val="006A6CE8"/>
    <w:rsid w:val="006A7069"/>
    <w:rsid w:val="006B472B"/>
    <w:rsid w:val="006B529E"/>
    <w:rsid w:val="006B628A"/>
    <w:rsid w:val="006C22DC"/>
    <w:rsid w:val="006C28DF"/>
    <w:rsid w:val="006C3295"/>
    <w:rsid w:val="006C3907"/>
    <w:rsid w:val="006C3B63"/>
    <w:rsid w:val="006C3F33"/>
    <w:rsid w:val="006C6D72"/>
    <w:rsid w:val="006C72CC"/>
    <w:rsid w:val="006C7CF3"/>
    <w:rsid w:val="006D0FD4"/>
    <w:rsid w:val="006D1443"/>
    <w:rsid w:val="006D30E4"/>
    <w:rsid w:val="006D4EA7"/>
    <w:rsid w:val="006D5F24"/>
    <w:rsid w:val="006D6423"/>
    <w:rsid w:val="006D65A9"/>
    <w:rsid w:val="006D74C1"/>
    <w:rsid w:val="006D7BA5"/>
    <w:rsid w:val="006E09A9"/>
    <w:rsid w:val="006E1B98"/>
    <w:rsid w:val="006E3745"/>
    <w:rsid w:val="006E468B"/>
    <w:rsid w:val="006E54E8"/>
    <w:rsid w:val="006E5810"/>
    <w:rsid w:val="006E5974"/>
    <w:rsid w:val="006E6155"/>
    <w:rsid w:val="006F340B"/>
    <w:rsid w:val="006F3CD7"/>
    <w:rsid w:val="006F4972"/>
    <w:rsid w:val="006F5A56"/>
    <w:rsid w:val="006F5BBC"/>
    <w:rsid w:val="006F7F0B"/>
    <w:rsid w:val="00701090"/>
    <w:rsid w:val="0070384F"/>
    <w:rsid w:val="00704671"/>
    <w:rsid w:val="00705BD8"/>
    <w:rsid w:val="00705E44"/>
    <w:rsid w:val="007066BF"/>
    <w:rsid w:val="007068D4"/>
    <w:rsid w:val="00706DEB"/>
    <w:rsid w:val="00710529"/>
    <w:rsid w:val="00711013"/>
    <w:rsid w:val="00711DE2"/>
    <w:rsid w:val="00712330"/>
    <w:rsid w:val="00715D9A"/>
    <w:rsid w:val="00715E16"/>
    <w:rsid w:val="00715FA0"/>
    <w:rsid w:val="0071656E"/>
    <w:rsid w:val="00717D98"/>
    <w:rsid w:val="00720E67"/>
    <w:rsid w:val="00721410"/>
    <w:rsid w:val="00722502"/>
    <w:rsid w:val="00722C54"/>
    <w:rsid w:val="00723436"/>
    <w:rsid w:val="00724197"/>
    <w:rsid w:val="00724927"/>
    <w:rsid w:val="00724973"/>
    <w:rsid w:val="00724A12"/>
    <w:rsid w:val="0072515E"/>
    <w:rsid w:val="0072588A"/>
    <w:rsid w:val="00726007"/>
    <w:rsid w:val="00726855"/>
    <w:rsid w:val="00726F4D"/>
    <w:rsid w:val="007270BA"/>
    <w:rsid w:val="00727796"/>
    <w:rsid w:val="007278D1"/>
    <w:rsid w:val="00730210"/>
    <w:rsid w:val="007314CE"/>
    <w:rsid w:val="00732076"/>
    <w:rsid w:val="00732BCE"/>
    <w:rsid w:val="00734A2E"/>
    <w:rsid w:val="00734AC0"/>
    <w:rsid w:val="00734D77"/>
    <w:rsid w:val="00735A03"/>
    <w:rsid w:val="00736515"/>
    <w:rsid w:val="007372EB"/>
    <w:rsid w:val="00740FB5"/>
    <w:rsid w:val="007423ED"/>
    <w:rsid w:val="00742FEB"/>
    <w:rsid w:val="00743346"/>
    <w:rsid w:val="00743D4D"/>
    <w:rsid w:val="00744151"/>
    <w:rsid w:val="00745742"/>
    <w:rsid w:val="00745A78"/>
    <w:rsid w:val="00747205"/>
    <w:rsid w:val="00750F7D"/>
    <w:rsid w:val="007529B8"/>
    <w:rsid w:val="00753482"/>
    <w:rsid w:val="0075364D"/>
    <w:rsid w:val="0075487A"/>
    <w:rsid w:val="00754C84"/>
    <w:rsid w:val="00755246"/>
    <w:rsid w:val="00755312"/>
    <w:rsid w:val="0075567C"/>
    <w:rsid w:val="00755834"/>
    <w:rsid w:val="007563A4"/>
    <w:rsid w:val="0075724B"/>
    <w:rsid w:val="00757297"/>
    <w:rsid w:val="00757464"/>
    <w:rsid w:val="00757B06"/>
    <w:rsid w:val="007606D3"/>
    <w:rsid w:val="007607C3"/>
    <w:rsid w:val="007613D5"/>
    <w:rsid w:val="00762B17"/>
    <w:rsid w:val="00765207"/>
    <w:rsid w:val="00765547"/>
    <w:rsid w:val="007658B9"/>
    <w:rsid w:val="00765920"/>
    <w:rsid w:val="00765B61"/>
    <w:rsid w:val="007702AA"/>
    <w:rsid w:val="0077082B"/>
    <w:rsid w:val="00770E93"/>
    <w:rsid w:val="0077262D"/>
    <w:rsid w:val="0077468C"/>
    <w:rsid w:val="00774DA8"/>
    <w:rsid w:val="007762F0"/>
    <w:rsid w:val="0077644B"/>
    <w:rsid w:val="00777187"/>
    <w:rsid w:val="00777A26"/>
    <w:rsid w:val="00777CD8"/>
    <w:rsid w:val="007808BD"/>
    <w:rsid w:val="0078151A"/>
    <w:rsid w:val="00783D65"/>
    <w:rsid w:val="00784CE8"/>
    <w:rsid w:val="00785222"/>
    <w:rsid w:val="00785B19"/>
    <w:rsid w:val="0079084F"/>
    <w:rsid w:val="007909B4"/>
    <w:rsid w:val="007929EA"/>
    <w:rsid w:val="00792F6D"/>
    <w:rsid w:val="007948D8"/>
    <w:rsid w:val="0079562F"/>
    <w:rsid w:val="00795A2E"/>
    <w:rsid w:val="00796701"/>
    <w:rsid w:val="00796F7A"/>
    <w:rsid w:val="00797272"/>
    <w:rsid w:val="007A0345"/>
    <w:rsid w:val="007A06F3"/>
    <w:rsid w:val="007A3959"/>
    <w:rsid w:val="007A67B9"/>
    <w:rsid w:val="007B0926"/>
    <w:rsid w:val="007B09A3"/>
    <w:rsid w:val="007B0CAD"/>
    <w:rsid w:val="007B2069"/>
    <w:rsid w:val="007B26CC"/>
    <w:rsid w:val="007B2D32"/>
    <w:rsid w:val="007B2ED7"/>
    <w:rsid w:val="007B4979"/>
    <w:rsid w:val="007B54C5"/>
    <w:rsid w:val="007B57C0"/>
    <w:rsid w:val="007B6B2E"/>
    <w:rsid w:val="007C10C5"/>
    <w:rsid w:val="007C1717"/>
    <w:rsid w:val="007C2683"/>
    <w:rsid w:val="007C26EA"/>
    <w:rsid w:val="007C444C"/>
    <w:rsid w:val="007C6656"/>
    <w:rsid w:val="007D05D6"/>
    <w:rsid w:val="007D1020"/>
    <w:rsid w:val="007D1843"/>
    <w:rsid w:val="007D33C7"/>
    <w:rsid w:val="007D36E2"/>
    <w:rsid w:val="007D467C"/>
    <w:rsid w:val="007D5051"/>
    <w:rsid w:val="007D50DB"/>
    <w:rsid w:val="007D50F0"/>
    <w:rsid w:val="007D5BCE"/>
    <w:rsid w:val="007D5E98"/>
    <w:rsid w:val="007D6481"/>
    <w:rsid w:val="007D6B9B"/>
    <w:rsid w:val="007D718A"/>
    <w:rsid w:val="007E0D07"/>
    <w:rsid w:val="007E1F9C"/>
    <w:rsid w:val="007E3061"/>
    <w:rsid w:val="007E6226"/>
    <w:rsid w:val="007E6305"/>
    <w:rsid w:val="007F0331"/>
    <w:rsid w:val="007F0BE1"/>
    <w:rsid w:val="007F1451"/>
    <w:rsid w:val="007F2C7B"/>
    <w:rsid w:val="007F432F"/>
    <w:rsid w:val="007F4D72"/>
    <w:rsid w:val="007F6E45"/>
    <w:rsid w:val="007F76EB"/>
    <w:rsid w:val="00801159"/>
    <w:rsid w:val="00804446"/>
    <w:rsid w:val="00804C0D"/>
    <w:rsid w:val="008051BB"/>
    <w:rsid w:val="00805716"/>
    <w:rsid w:val="00805937"/>
    <w:rsid w:val="008076D8"/>
    <w:rsid w:val="0081124B"/>
    <w:rsid w:val="00812950"/>
    <w:rsid w:val="00812A4C"/>
    <w:rsid w:val="008135CA"/>
    <w:rsid w:val="00814569"/>
    <w:rsid w:val="00817D44"/>
    <w:rsid w:val="00820BCB"/>
    <w:rsid w:val="00821C61"/>
    <w:rsid w:val="00825146"/>
    <w:rsid w:val="00825CA6"/>
    <w:rsid w:val="00826AB4"/>
    <w:rsid w:val="0083560F"/>
    <w:rsid w:val="00835F28"/>
    <w:rsid w:val="00835FFF"/>
    <w:rsid w:val="008372DF"/>
    <w:rsid w:val="00837CA1"/>
    <w:rsid w:val="00837D8A"/>
    <w:rsid w:val="00837E47"/>
    <w:rsid w:val="008412F6"/>
    <w:rsid w:val="008418B9"/>
    <w:rsid w:val="00844AAC"/>
    <w:rsid w:val="00851B75"/>
    <w:rsid w:val="00854015"/>
    <w:rsid w:val="00854397"/>
    <w:rsid w:val="00854E5B"/>
    <w:rsid w:val="00860C0D"/>
    <w:rsid w:val="00860C71"/>
    <w:rsid w:val="008615CD"/>
    <w:rsid w:val="00862DDD"/>
    <w:rsid w:val="00867BFD"/>
    <w:rsid w:val="008717E9"/>
    <w:rsid w:val="008742C8"/>
    <w:rsid w:val="008758B3"/>
    <w:rsid w:val="00875B80"/>
    <w:rsid w:val="00876016"/>
    <w:rsid w:val="00876231"/>
    <w:rsid w:val="00876BA6"/>
    <w:rsid w:val="008770B9"/>
    <w:rsid w:val="00882713"/>
    <w:rsid w:val="0088420A"/>
    <w:rsid w:val="0088430F"/>
    <w:rsid w:val="008850F5"/>
    <w:rsid w:val="00886E4C"/>
    <w:rsid w:val="00887BC2"/>
    <w:rsid w:val="008910F3"/>
    <w:rsid w:val="008917A7"/>
    <w:rsid w:val="008941A3"/>
    <w:rsid w:val="0089454F"/>
    <w:rsid w:val="008A02DE"/>
    <w:rsid w:val="008A0487"/>
    <w:rsid w:val="008A167A"/>
    <w:rsid w:val="008A3C62"/>
    <w:rsid w:val="008A3D0D"/>
    <w:rsid w:val="008A5C28"/>
    <w:rsid w:val="008A7F82"/>
    <w:rsid w:val="008B0BED"/>
    <w:rsid w:val="008B1382"/>
    <w:rsid w:val="008B13A6"/>
    <w:rsid w:val="008B16D3"/>
    <w:rsid w:val="008B2820"/>
    <w:rsid w:val="008B2858"/>
    <w:rsid w:val="008B5CB4"/>
    <w:rsid w:val="008B6965"/>
    <w:rsid w:val="008B6E81"/>
    <w:rsid w:val="008B76E0"/>
    <w:rsid w:val="008B7752"/>
    <w:rsid w:val="008C0A7E"/>
    <w:rsid w:val="008C1A8E"/>
    <w:rsid w:val="008C4B69"/>
    <w:rsid w:val="008C600B"/>
    <w:rsid w:val="008C6740"/>
    <w:rsid w:val="008C6BDB"/>
    <w:rsid w:val="008C75D7"/>
    <w:rsid w:val="008C7E12"/>
    <w:rsid w:val="008D043F"/>
    <w:rsid w:val="008D1A8D"/>
    <w:rsid w:val="008D2C9E"/>
    <w:rsid w:val="008D2CC0"/>
    <w:rsid w:val="008D3228"/>
    <w:rsid w:val="008D40DC"/>
    <w:rsid w:val="008D4EEE"/>
    <w:rsid w:val="008D50B4"/>
    <w:rsid w:val="008D5A80"/>
    <w:rsid w:val="008D5B5F"/>
    <w:rsid w:val="008D61BB"/>
    <w:rsid w:val="008D6E9E"/>
    <w:rsid w:val="008D79E3"/>
    <w:rsid w:val="008E0334"/>
    <w:rsid w:val="008E0A6C"/>
    <w:rsid w:val="008E2865"/>
    <w:rsid w:val="008E286D"/>
    <w:rsid w:val="008E5D89"/>
    <w:rsid w:val="008E6920"/>
    <w:rsid w:val="008E6B2A"/>
    <w:rsid w:val="008E6BF1"/>
    <w:rsid w:val="008E7E5D"/>
    <w:rsid w:val="008F0C27"/>
    <w:rsid w:val="008F145E"/>
    <w:rsid w:val="008F2622"/>
    <w:rsid w:val="008F2AF3"/>
    <w:rsid w:val="008F393A"/>
    <w:rsid w:val="008F459D"/>
    <w:rsid w:val="008F4624"/>
    <w:rsid w:val="008F5B23"/>
    <w:rsid w:val="008F678B"/>
    <w:rsid w:val="008F7B05"/>
    <w:rsid w:val="00900849"/>
    <w:rsid w:val="009040CC"/>
    <w:rsid w:val="00906DE0"/>
    <w:rsid w:val="00906ED1"/>
    <w:rsid w:val="00907D8B"/>
    <w:rsid w:val="00907F24"/>
    <w:rsid w:val="00914842"/>
    <w:rsid w:val="00914A9A"/>
    <w:rsid w:val="00915016"/>
    <w:rsid w:val="00915C3E"/>
    <w:rsid w:val="009202EC"/>
    <w:rsid w:val="00924592"/>
    <w:rsid w:val="00927157"/>
    <w:rsid w:val="009271BA"/>
    <w:rsid w:val="009300F4"/>
    <w:rsid w:val="009303EF"/>
    <w:rsid w:val="00930A57"/>
    <w:rsid w:val="00930D16"/>
    <w:rsid w:val="00931A91"/>
    <w:rsid w:val="009321BB"/>
    <w:rsid w:val="009333D7"/>
    <w:rsid w:val="00941AB8"/>
    <w:rsid w:val="00941AE9"/>
    <w:rsid w:val="00941CF6"/>
    <w:rsid w:val="0094206C"/>
    <w:rsid w:val="00942BA5"/>
    <w:rsid w:val="0094329A"/>
    <w:rsid w:val="00943423"/>
    <w:rsid w:val="0094342A"/>
    <w:rsid w:val="00944063"/>
    <w:rsid w:val="00945EE1"/>
    <w:rsid w:val="00947601"/>
    <w:rsid w:val="009502BF"/>
    <w:rsid w:val="009505AC"/>
    <w:rsid w:val="009518B7"/>
    <w:rsid w:val="00951F87"/>
    <w:rsid w:val="0095341E"/>
    <w:rsid w:val="00954B58"/>
    <w:rsid w:val="00955681"/>
    <w:rsid w:val="00956571"/>
    <w:rsid w:val="009567DD"/>
    <w:rsid w:val="0095788B"/>
    <w:rsid w:val="00961766"/>
    <w:rsid w:val="00962A6C"/>
    <w:rsid w:val="00963D92"/>
    <w:rsid w:val="009662F3"/>
    <w:rsid w:val="009671DA"/>
    <w:rsid w:val="00967651"/>
    <w:rsid w:val="00970359"/>
    <w:rsid w:val="00971611"/>
    <w:rsid w:val="00971BA9"/>
    <w:rsid w:val="00973F3B"/>
    <w:rsid w:val="00975D23"/>
    <w:rsid w:val="00975EF1"/>
    <w:rsid w:val="009828AC"/>
    <w:rsid w:val="00984629"/>
    <w:rsid w:val="00985673"/>
    <w:rsid w:val="00986559"/>
    <w:rsid w:val="00986DC1"/>
    <w:rsid w:val="00986F0D"/>
    <w:rsid w:val="00990810"/>
    <w:rsid w:val="0099195B"/>
    <w:rsid w:val="0099209B"/>
    <w:rsid w:val="009925DD"/>
    <w:rsid w:val="00992943"/>
    <w:rsid w:val="00992BEC"/>
    <w:rsid w:val="00992F40"/>
    <w:rsid w:val="00994424"/>
    <w:rsid w:val="00994E12"/>
    <w:rsid w:val="00995C4C"/>
    <w:rsid w:val="00997A05"/>
    <w:rsid w:val="009A0AD5"/>
    <w:rsid w:val="009A261B"/>
    <w:rsid w:val="009A4B8E"/>
    <w:rsid w:val="009A4D3E"/>
    <w:rsid w:val="009A6274"/>
    <w:rsid w:val="009A6E04"/>
    <w:rsid w:val="009B0B4C"/>
    <w:rsid w:val="009B1034"/>
    <w:rsid w:val="009B14DF"/>
    <w:rsid w:val="009B2398"/>
    <w:rsid w:val="009B2720"/>
    <w:rsid w:val="009B2EAD"/>
    <w:rsid w:val="009B2F82"/>
    <w:rsid w:val="009B46A1"/>
    <w:rsid w:val="009C23E0"/>
    <w:rsid w:val="009C3588"/>
    <w:rsid w:val="009C615C"/>
    <w:rsid w:val="009C6546"/>
    <w:rsid w:val="009C7CDE"/>
    <w:rsid w:val="009D126A"/>
    <w:rsid w:val="009D1B44"/>
    <w:rsid w:val="009D2187"/>
    <w:rsid w:val="009D3CF5"/>
    <w:rsid w:val="009D41A9"/>
    <w:rsid w:val="009D5EDE"/>
    <w:rsid w:val="009D60ED"/>
    <w:rsid w:val="009D63BA"/>
    <w:rsid w:val="009E121C"/>
    <w:rsid w:val="009E2692"/>
    <w:rsid w:val="009E2BE4"/>
    <w:rsid w:val="009E2FA6"/>
    <w:rsid w:val="009E4BD3"/>
    <w:rsid w:val="009E6C7E"/>
    <w:rsid w:val="009F0201"/>
    <w:rsid w:val="009F065E"/>
    <w:rsid w:val="009F215A"/>
    <w:rsid w:val="009F2C40"/>
    <w:rsid w:val="009F2F45"/>
    <w:rsid w:val="009F356E"/>
    <w:rsid w:val="009F4AE2"/>
    <w:rsid w:val="009F60F2"/>
    <w:rsid w:val="009F6B55"/>
    <w:rsid w:val="009F6BD8"/>
    <w:rsid w:val="00A00618"/>
    <w:rsid w:val="00A01E5A"/>
    <w:rsid w:val="00A01E69"/>
    <w:rsid w:val="00A03A97"/>
    <w:rsid w:val="00A03EDD"/>
    <w:rsid w:val="00A04272"/>
    <w:rsid w:val="00A062CC"/>
    <w:rsid w:val="00A13CF6"/>
    <w:rsid w:val="00A14052"/>
    <w:rsid w:val="00A152C9"/>
    <w:rsid w:val="00A1564D"/>
    <w:rsid w:val="00A1635C"/>
    <w:rsid w:val="00A1667F"/>
    <w:rsid w:val="00A215AC"/>
    <w:rsid w:val="00A233A0"/>
    <w:rsid w:val="00A2380B"/>
    <w:rsid w:val="00A24C24"/>
    <w:rsid w:val="00A25B9B"/>
    <w:rsid w:val="00A26FEE"/>
    <w:rsid w:val="00A334BC"/>
    <w:rsid w:val="00A33A26"/>
    <w:rsid w:val="00A3454B"/>
    <w:rsid w:val="00A3785D"/>
    <w:rsid w:val="00A409F6"/>
    <w:rsid w:val="00A414FE"/>
    <w:rsid w:val="00A41854"/>
    <w:rsid w:val="00A42722"/>
    <w:rsid w:val="00A432C6"/>
    <w:rsid w:val="00A43A35"/>
    <w:rsid w:val="00A440D8"/>
    <w:rsid w:val="00A4470D"/>
    <w:rsid w:val="00A44938"/>
    <w:rsid w:val="00A44BDB"/>
    <w:rsid w:val="00A44C14"/>
    <w:rsid w:val="00A4657E"/>
    <w:rsid w:val="00A47605"/>
    <w:rsid w:val="00A47C3D"/>
    <w:rsid w:val="00A51E4E"/>
    <w:rsid w:val="00A52544"/>
    <w:rsid w:val="00A53EAA"/>
    <w:rsid w:val="00A5422A"/>
    <w:rsid w:val="00A542F2"/>
    <w:rsid w:val="00A54C5C"/>
    <w:rsid w:val="00A54D02"/>
    <w:rsid w:val="00A55293"/>
    <w:rsid w:val="00A5534E"/>
    <w:rsid w:val="00A55824"/>
    <w:rsid w:val="00A55B36"/>
    <w:rsid w:val="00A56F8D"/>
    <w:rsid w:val="00A571A8"/>
    <w:rsid w:val="00A578FA"/>
    <w:rsid w:val="00A57BA9"/>
    <w:rsid w:val="00A62756"/>
    <w:rsid w:val="00A630B9"/>
    <w:rsid w:val="00A637F2"/>
    <w:rsid w:val="00A63FB2"/>
    <w:rsid w:val="00A64859"/>
    <w:rsid w:val="00A64A98"/>
    <w:rsid w:val="00A64AD7"/>
    <w:rsid w:val="00A66B73"/>
    <w:rsid w:val="00A6774F"/>
    <w:rsid w:val="00A72483"/>
    <w:rsid w:val="00A7415F"/>
    <w:rsid w:val="00A77756"/>
    <w:rsid w:val="00A809AB"/>
    <w:rsid w:val="00A811D0"/>
    <w:rsid w:val="00A81433"/>
    <w:rsid w:val="00A8207B"/>
    <w:rsid w:val="00A82CD5"/>
    <w:rsid w:val="00A8420D"/>
    <w:rsid w:val="00A85766"/>
    <w:rsid w:val="00A8620E"/>
    <w:rsid w:val="00A86923"/>
    <w:rsid w:val="00A86DC8"/>
    <w:rsid w:val="00A86F45"/>
    <w:rsid w:val="00A876CB"/>
    <w:rsid w:val="00A879AF"/>
    <w:rsid w:val="00A915AB"/>
    <w:rsid w:val="00A9178A"/>
    <w:rsid w:val="00A92E44"/>
    <w:rsid w:val="00A930D1"/>
    <w:rsid w:val="00A9361B"/>
    <w:rsid w:val="00A95120"/>
    <w:rsid w:val="00A956E2"/>
    <w:rsid w:val="00A9673E"/>
    <w:rsid w:val="00A9742E"/>
    <w:rsid w:val="00AA0C98"/>
    <w:rsid w:val="00AA117C"/>
    <w:rsid w:val="00AA17A5"/>
    <w:rsid w:val="00AA18E5"/>
    <w:rsid w:val="00AA45E1"/>
    <w:rsid w:val="00AA5C8A"/>
    <w:rsid w:val="00AA64BA"/>
    <w:rsid w:val="00AA65D9"/>
    <w:rsid w:val="00AA66FE"/>
    <w:rsid w:val="00AA6D23"/>
    <w:rsid w:val="00AA7FC9"/>
    <w:rsid w:val="00AB0590"/>
    <w:rsid w:val="00AB099E"/>
    <w:rsid w:val="00AB09AD"/>
    <w:rsid w:val="00AB173A"/>
    <w:rsid w:val="00AB1D39"/>
    <w:rsid w:val="00AB23C9"/>
    <w:rsid w:val="00AB2C16"/>
    <w:rsid w:val="00AB2EE2"/>
    <w:rsid w:val="00AB34E0"/>
    <w:rsid w:val="00AB4720"/>
    <w:rsid w:val="00AB58DF"/>
    <w:rsid w:val="00AB60F1"/>
    <w:rsid w:val="00AB6A93"/>
    <w:rsid w:val="00AB7C7A"/>
    <w:rsid w:val="00AB7CCA"/>
    <w:rsid w:val="00AC0649"/>
    <w:rsid w:val="00AC08B6"/>
    <w:rsid w:val="00AC0A1B"/>
    <w:rsid w:val="00AC0E07"/>
    <w:rsid w:val="00AC17A2"/>
    <w:rsid w:val="00AC1979"/>
    <w:rsid w:val="00AC2D51"/>
    <w:rsid w:val="00AC4AB1"/>
    <w:rsid w:val="00AC67F4"/>
    <w:rsid w:val="00AC6EFD"/>
    <w:rsid w:val="00AC7A59"/>
    <w:rsid w:val="00AC7F33"/>
    <w:rsid w:val="00AD2BE6"/>
    <w:rsid w:val="00AD3DCE"/>
    <w:rsid w:val="00AD4D86"/>
    <w:rsid w:val="00AD53EB"/>
    <w:rsid w:val="00AD5E17"/>
    <w:rsid w:val="00AD64BD"/>
    <w:rsid w:val="00AD6E04"/>
    <w:rsid w:val="00AD7F8B"/>
    <w:rsid w:val="00AE05BB"/>
    <w:rsid w:val="00AE0DF5"/>
    <w:rsid w:val="00AE1682"/>
    <w:rsid w:val="00AE1791"/>
    <w:rsid w:val="00AE19C5"/>
    <w:rsid w:val="00AE250E"/>
    <w:rsid w:val="00AE3CF8"/>
    <w:rsid w:val="00AE4253"/>
    <w:rsid w:val="00AE543A"/>
    <w:rsid w:val="00AE6167"/>
    <w:rsid w:val="00AE7285"/>
    <w:rsid w:val="00AF0043"/>
    <w:rsid w:val="00AF03B9"/>
    <w:rsid w:val="00AF0E7C"/>
    <w:rsid w:val="00AF1142"/>
    <w:rsid w:val="00AF149B"/>
    <w:rsid w:val="00AF1C6D"/>
    <w:rsid w:val="00AF21C9"/>
    <w:rsid w:val="00AF2387"/>
    <w:rsid w:val="00AF4596"/>
    <w:rsid w:val="00AF6EF4"/>
    <w:rsid w:val="00B00A1A"/>
    <w:rsid w:val="00B01078"/>
    <w:rsid w:val="00B02FDA"/>
    <w:rsid w:val="00B03847"/>
    <w:rsid w:val="00B0671F"/>
    <w:rsid w:val="00B10A64"/>
    <w:rsid w:val="00B10FE0"/>
    <w:rsid w:val="00B1139E"/>
    <w:rsid w:val="00B125C3"/>
    <w:rsid w:val="00B12F9B"/>
    <w:rsid w:val="00B130B1"/>
    <w:rsid w:val="00B13D93"/>
    <w:rsid w:val="00B14690"/>
    <w:rsid w:val="00B14AC2"/>
    <w:rsid w:val="00B1570A"/>
    <w:rsid w:val="00B16973"/>
    <w:rsid w:val="00B21DAB"/>
    <w:rsid w:val="00B22C03"/>
    <w:rsid w:val="00B22E2E"/>
    <w:rsid w:val="00B236B1"/>
    <w:rsid w:val="00B24352"/>
    <w:rsid w:val="00B2500A"/>
    <w:rsid w:val="00B25628"/>
    <w:rsid w:val="00B25FAE"/>
    <w:rsid w:val="00B27662"/>
    <w:rsid w:val="00B27A18"/>
    <w:rsid w:val="00B30565"/>
    <w:rsid w:val="00B30E30"/>
    <w:rsid w:val="00B32177"/>
    <w:rsid w:val="00B33C3B"/>
    <w:rsid w:val="00B340EB"/>
    <w:rsid w:val="00B34A96"/>
    <w:rsid w:val="00B34E7B"/>
    <w:rsid w:val="00B34EBD"/>
    <w:rsid w:val="00B36499"/>
    <w:rsid w:val="00B37FFC"/>
    <w:rsid w:val="00B41604"/>
    <w:rsid w:val="00B4176B"/>
    <w:rsid w:val="00B41B6D"/>
    <w:rsid w:val="00B42045"/>
    <w:rsid w:val="00B44B3C"/>
    <w:rsid w:val="00B44CE5"/>
    <w:rsid w:val="00B4552D"/>
    <w:rsid w:val="00B45675"/>
    <w:rsid w:val="00B45769"/>
    <w:rsid w:val="00B4620D"/>
    <w:rsid w:val="00B47530"/>
    <w:rsid w:val="00B479CC"/>
    <w:rsid w:val="00B47B9B"/>
    <w:rsid w:val="00B5101C"/>
    <w:rsid w:val="00B531A5"/>
    <w:rsid w:val="00B53C2A"/>
    <w:rsid w:val="00B53E00"/>
    <w:rsid w:val="00B5402D"/>
    <w:rsid w:val="00B54ECB"/>
    <w:rsid w:val="00B55006"/>
    <w:rsid w:val="00B55286"/>
    <w:rsid w:val="00B554AA"/>
    <w:rsid w:val="00B5596A"/>
    <w:rsid w:val="00B560AB"/>
    <w:rsid w:val="00B56DBE"/>
    <w:rsid w:val="00B56DE5"/>
    <w:rsid w:val="00B57049"/>
    <w:rsid w:val="00B571EF"/>
    <w:rsid w:val="00B605E4"/>
    <w:rsid w:val="00B60922"/>
    <w:rsid w:val="00B61B62"/>
    <w:rsid w:val="00B629B2"/>
    <w:rsid w:val="00B62F42"/>
    <w:rsid w:val="00B632B3"/>
    <w:rsid w:val="00B63301"/>
    <w:rsid w:val="00B67248"/>
    <w:rsid w:val="00B67EBB"/>
    <w:rsid w:val="00B70CC8"/>
    <w:rsid w:val="00B71C90"/>
    <w:rsid w:val="00B71DC2"/>
    <w:rsid w:val="00B739FC"/>
    <w:rsid w:val="00B74059"/>
    <w:rsid w:val="00B75F79"/>
    <w:rsid w:val="00B77156"/>
    <w:rsid w:val="00B77F68"/>
    <w:rsid w:val="00B800A1"/>
    <w:rsid w:val="00B819AC"/>
    <w:rsid w:val="00B81E15"/>
    <w:rsid w:val="00B82AFF"/>
    <w:rsid w:val="00B82EC8"/>
    <w:rsid w:val="00B841D9"/>
    <w:rsid w:val="00B84A66"/>
    <w:rsid w:val="00B84C08"/>
    <w:rsid w:val="00B85470"/>
    <w:rsid w:val="00B859AB"/>
    <w:rsid w:val="00B8611E"/>
    <w:rsid w:val="00B862DB"/>
    <w:rsid w:val="00B86F76"/>
    <w:rsid w:val="00B87171"/>
    <w:rsid w:val="00B878C5"/>
    <w:rsid w:val="00B91E27"/>
    <w:rsid w:val="00B91F33"/>
    <w:rsid w:val="00B922D0"/>
    <w:rsid w:val="00B93219"/>
    <w:rsid w:val="00B9336F"/>
    <w:rsid w:val="00B9364F"/>
    <w:rsid w:val="00B93822"/>
    <w:rsid w:val="00B96B51"/>
    <w:rsid w:val="00BA16AE"/>
    <w:rsid w:val="00BA348D"/>
    <w:rsid w:val="00BA465B"/>
    <w:rsid w:val="00BA5721"/>
    <w:rsid w:val="00BA659C"/>
    <w:rsid w:val="00BA697C"/>
    <w:rsid w:val="00BA713B"/>
    <w:rsid w:val="00BA7267"/>
    <w:rsid w:val="00BB01EF"/>
    <w:rsid w:val="00BB1365"/>
    <w:rsid w:val="00BB1BCA"/>
    <w:rsid w:val="00BB262A"/>
    <w:rsid w:val="00BB31F2"/>
    <w:rsid w:val="00BB36D5"/>
    <w:rsid w:val="00BB3710"/>
    <w:rsid w:val="00BB3818"/>
    <w:rsid w:val="00BC39D1"/>
    <w:rsid w:val="00BC43BC"/>
    <w:rsid w:val="00BC445A"/>
    <w:rsid w:val="00BC4C13"/>
    <w:rsid w:val="00BC78C1"/>
    <w:rsid w:val="00BC7B0A"/>
    <w:rsid w:val="00BD0ACB"/>
    <w:rsid w:val="00BD0D6F"/>
    <w:rsid w:val="00BD11A9"/>
    <w:rsid w:val="00BD1305"/>
    <w:rsid w:val="00BD2024"/>
    <w:rsid w:val="00BD3A59"/>
    <w:rsid w:val="00BD421D"/>
    <w:rsid w:val="00BD44E7"/>
    <w:rsid w:val="00BD4F31"/>
    <w:rsid w:val="00BD5626"/>
    <w:rsid w:val="00BD5CFE"/>
    <w:rsid w:val="00BE09AC"/>
    <w:rsid w:val="00BE1508"/>
    <w:rsid w:val="00BE2650"/>
    <w:rsid w:val="00BE28C0"/>
    <w:rsid w:val="00BE391A"/>
    <w:rsid w:val="00BE4E14"/>
    <w:rsid w:val="00BE52B0"/>
    <w:rsid w:val="00BE637F"/>
    <w:rsid w:val="00BE7586"/>
    <w:rsid w:val="00BE75E8"/>
    <w:rsid w:val="00BE7622"/>
    <w:rsid w:val="00BF0A39"/>
    <w:rsid w:val="00BF0A8E"/>
    <w:rsid w:val="00BF0F98"/>
    <w:rsid w:val="00BF1F3D"/>
    <w:rsid w:val="00BF23A6"/>
    <w:rsid w:val="00BF292E"/>
    <w:rsid w:val="00BF2C04"/>
    <w:rsid w:val="00BF2D20"/>
    <w:rsid w:val="00BF65FD"/>
    <w:rsid w:val="00BF6BAC"/>
    <w:rsid w:val="00BF721C"/>
    <w:rsid w:val="00BF75EB"/>
    <w:rsid w:val="00BF7943"/>
    <w:rsid w:val="00BF7A90"/>
    <w:rsid w:val="00C00360"/>
    <w:rsid w:val="00C00EF7"/>
    <w:rsid w:val="00C014D6"/>
    <w:rsid w:val="00C03B85"/>
    <w:rsid w:val="00C0456F"/>
    <w:rsid w:val="00C0703D"/>
    <w:rsid w:val="00C0737A"/>
    <w:rsid w:val="00C07845"/>
    <w:rsid w:val="00C0785D"/>
    <w:rsid w:val="00C078E9"/>
    <w:rsid w:val="00C10916"/>
    <w:rsid w:val="00C10F12"/>
    <w:rsid w:val="00C11108"/>
    <w:rsid w:val="00C116E0"/>
    <w:rsid w:val="00C11E9E"/>
    <w:rsid w:val="00C1225D"/>
    <w:rsid w:val="00C12D67"/>
    <w:rsid w:val="00C132C5"/>
    <w:rsid w:val="00C13FEC"/>
    <w:rsid w:val="00C14E0E"/>
    <w:rsid w:val="00C16ABB"/>
    <w:rsid w:val="00C172A8"/>
    <w:rsid w:val="00C203D8"/>
    <w:rsid w:val="00C206D6"/>
    <w:rsid w:val="00C20FB3"/>
    <w:rsid w:val="00C21C3C"/>
    <w:rsid w:val="00C22333"/>
    <w:rsid w:val="00C22452"/>
    <w:rsid w:val="00C22EDC"/>
    <w:rsid w:val="00C23079"/>
    <w:rsid w:val="00C26660"/>
    <w:rsid w:val="00C26EAE"/>
    <w:rsid w:val="00C275B2"/>
    <w:rsid w:val="00C279A7"/>
    <w:rsid w:val="00C30D1E"/>
    <w:rsid w:val="00C32BB8"/>
    <w:rsid w:val="00C349AA"/>
    <w:rsid w:val="00C34CFC"/>
    <w:rsid w:val="00C35B53"/>
    <w:rsid w:val="00C35FFE"/>
    <w:rsid w:val="00C36888"/>
    <w:rsid w:val="00C36CF8"/>
    <w:rsid w:val="00C378FD"/>
    <w:rsid w:val="00C40EE3"/>
    <w:rsid w:val="00C417A9"/>
    <w:rsid w:val="00C420C3"/>
    <w:rsid w:val="00C4243A"/>
    <w:rsid w:val="00C42913"/>
    <w:rsid w:val="00C435E7"/>
    <w:rsid w:val="00C43A60"/>
    <w:rsid w:val="00C440E2"/>
    <w:rsid w:val="00C44363"/>
    <w:rsid w:val="00C44E92"/>
    <w:rsid w:val="00C454D8"/>
    <w:rsid w:val="00C4565D"/>
    <w:rsid w:val="00C459C3"/>
    <w:rsid w:val="00C464A1"/>
    <w:rsid w:val="00C4775B"/>
    <w:rsid w:val="00C47D44"/>
    <w:rsid w:val="00C509AF"/>
    <w:rsid w:val="00C5285C"/>
    <w:rsid w:val="00C52BBD"/>
    <w:rsid w:val="00C53944"/>
    <w:rsid w:val="00C53BEE"/>
    <w:rsid w:val="00C55012"/>
    <w:rsid w:val="00C55135"/>
    <w:rsid w:val="00C55E6B"/>
    <w:rsid w:val="00C572B0"/>
    <w:rsid w:val="00C606B7"/>
    <w:rsid w:val="00C60DE9"/>
    <w:rsid w:val="00C61DCE"/>
    <w:rsid w:val="00C62520"/>
    <w:rsid w:val="00C62ACA"/>
    <w:rsid w:val="00C62C04"/>
    <w:rsid w:val="00C634B9"/>
    <w:rsid w:val="00C65544"/>
    <w:rsid w:val="00C67306"/>
    <w:rsid w:val="00C67BB1"/>
    <w:rsid w:val="00C70ACF"/>
    <w:rsid w:val="00C71410"/>
    <w:rsid w:val="00C71BB1"/>
    <w:rsid w:val="00C72BE9"/>
    <w:rsid w:val="00C72CF0"/>
    <w:rsid w:val="00C738B6"/>
    <w:rsid w:val="00C74602"/>
    <w:rsid w:val="00C75EFD"/>
    <w:rsid w:val="00C77981"/>
    <w:rsid w:val="00C77F40"/>
    <w:rsid w:val="00C80502"/>
    <w:rsid w:val="00C82F38"/>
    <w:rsid w:val="00C82F99"/>
    <w:rsid w:val="00C83064"/>
    <w:rsid w:val="00C83157"/>
    <w:rsid w:val="00C84B31"/>
    <w:rsid w:val="00C84D43"/>
    <w:rsid w:val="00C87D32"/>
    <w:rsid w:val="00C90B24"/>
    <w:rsid w:val="00C9164E"/>
    <w:rsid w:val="00C91722"/>
    <w:rsid w:val="00C952DB"/>
    <w:rsid w:val="00C95F5B"/>
    <w:rsid w:val="00C96A26"/>
    <w:rsid w:val="00C9764A"/>
    <w:rsid w:val="00C97C03"/>
    <w:rsid w:val="00CA14D5"/>
    <w:rsid w:val="00CA1728"/>
    <w:rsid w:val="00CA1AA4"/>
    <w:rsid w:val="00CA1E49"/>
    <w:rsid w:val="00CA2212"/>
    <w:rsid w:val="00CA466D"/>
    <w:rsid w:val="00CA508E"/>
    <w:rsid w:val="00CA5783"/>
    <w:rsid w:val="00CA591C"/>
    <w:rsid w:val="00CA617C"/>
    <w:rsid w:val="00CA67AF"/>
    <w:rsid w:val="00CA71D7"/>
    <w:rsid w:val="00CA71F8"/>
    <w:rsid w:val="00CA7C6A"/>
    <w:rsid w:val="00CA7CB4"/>
    <w:rsid w:val="00CA7CEA"/>
    <w:rsid w:val="00CB029F"/>
    <w:rsid w:val="00CB0E73"/>
    <w:rsid w:val="00CB1E2A"/>
    <w:rsid w:val="00CB1F0F"/>
    <w:rsid w:val="00CB2695"/>
    <w:rsid w:val="00CB3386"/>
    <w:rsid w:val="00CB35C2"/>
    <w:rsid w:val="00CB4969"/>
    <w:rsid w:val="00CB524F"/>
    <w:rsid w:val="00CB5C1C"/>
    <w:rsid w:val="00CB622F"/>
    <w:rsid w:val="00CC0E36"/>
    <w:rsid w:val="00CC1A51"/>
    <w:rsid w:val="00CC3406"/>
    <w:rsid w:val="00CC3631"/>
    <w:rsid w:val="00CC3712"/>
    <w:rsid w:val="00CC41ED"/>
    <w:rsid w:val="00CC54F9"/>
    <w:rsid w:val="00CC5A57"/>
    <w:rsid w:val="00CC6D2B"/>
    <w:rsid w:val="00CC7272"/>
    <w:rsid w:val="00CC7651"/>
    <w:rsid w:val="00CC78A6"/>
    <w:rsid w:val="00CC7F33"/>
    <w:rsid w:val="00CD0519"/>
    <w:rsid w:val="00CD0DD1"/>
    <w:rsid w:val="00CD149F"/>
    <w:rsid w:val="00CD1E79"/>
    <w:rsid w:val="00CD34F6"/>
    <w:rsid w:val="00CD3D10"/>
    <w:rsid w:val="00CD5A66"/>
    <w:rsid w:val="00CE113E"/>
    <w:rsid w:val="00CE174A"/>
    <w:rsid w:val="00CE1CCF"/>
    <w:rsid w:val="00CE36F4"/>
    <w:rsid w:val="00CE3A5F"/>
    <w:rsid w:val="00CE40B1"/>
    <w:rsid w:val="00CE4816"/>
    <w:rsid w:val="00CE691F"/>
    <w:rsid w:val="00CE76A3"/>
    <w:rsid w:val="00CF00AE"/>
    <w:rsid w:val="00CF0A64"/>
    <w:rsid w:val="00CF31A1"/>
    <w:rsid w:val="00CF32DE"/>
    <w:rsid w:val="00CF36FC"/>
    <w:rsid w:val="00CF4CA7"/>
    <w:rsid w:val="00CF70BC"/>
    <w:rsid w:val="00CF70DB"/>
    <w:rsid w:val="00CF7740"/>
    <w:rsid w:val="00D006DA"/>
    <w:rsid w:val="00D015B9"/>
    <w:rsid w:val="00D01BDF"/>
    <w:rsid w:val="00D02E78"/>
    <w:rsid w:val="00D04020"/>
    <w:rsid w:val="00D04A73"/>
    <w:rsid w:val="00D06FA2"/>
    <w:rsid w:val="00D07BB0"/>
    <w:rsid w:val="00D10B6D"/>
    <w:rsid w:val="00D10CDB"/>
    <w:rsid w:val="00D10CE4"/>
    <w:rsid w:val="00D123FA"/>
    <w:rsid w:val="00D129B3"/>
    <w:rsid w:val="00D12FD8"/>
    <w:rsid w:val="00D13769"/>
    <w:rsid w:val="00D1389D"/>
    <w:rsid w:val="00D13C14"/>
    <w:rsid w:val="00D14977"/>
    <w:rsid w:val="00D14B07"/>
    <w:rsid w:val="00D15556"/>
    <w:rsid w:val="00D155BF"/>
    <w:rsid w:val="00D15AA4"/>
    <w:rsid w:val="00D15FA2"/>
    <w:rsid w:val="00D16323"/>
    <w:rsid w:val="00D216EC"/>
    <w:rsid w:val="00D226BC"/>
    <w:rsid w:val="00D25025"/>
    <w:rsid w:val="00D26F60"/>
    <w:rsid w:val="00D27240"/>
    <w:rsid w:val="00D30B9B"/>
    <w:rsid w:val="00D310FD"/>
    <w:rsid w:val="00D345F7"/>
    <w:rsid w:val="00D35DCB"/>
    <w:rsid w:val="00D361AB"/>
    <w:rsid w:val="00D414D3"/>
    <w:rsid w:val="00D417FA"/>
    <w:rsid w:val="00D44C02"/>
    <w:rsid w:val="00D45810"/>
    <w:rsid w:val="00D4685D"/>
    <w:rsid w:val="00D51141"/>
    <w:rsid w:val="00D51425"/>
    <w:rsid w:val="00D535B5"/>
    <w:rsid w:val="00D5372A"/>
    <w:rsid w:val="00D5443D"/>
    <w:rsid w:val="00D54C74"/>
    <w:rsid w:val="00D5658D"/>
    <w:rsid w:val="00D56ED4"/>
    <w:rsid w:val="00D60A1C"/>
    <w:rsid w:val="00D60FAC"/>
    <w:rsid w:val="00D61A37"/>
    <w:rsid w:val="00D630CE"/>
    <w:rsid w:val="00D6362B"/>
    <w:rsid w:val="00D64334"/>
    <w:rsid w:val="00D64BAE"/>
    <w:rsid w:val="00D64EA1"/>
    <w:rsid w:val="00D65513"/>
    <w:rsid w:val="00D65A93"/>
    <w:rsid w:val="00D70424"/>
    <w:rsid w:val="00D70513"/>
    <w:rsid w:val="00D711BA"/>
    <w:rsid w:val="00D7365F"/>
    <w:rsid w:val="00D762B5"/>
    <w:rsid w:val="00D77D67"/>
    <w:rsid w:val="00D82229"/>
    <w:rsid w:val="00D82C4D"/>
    <w:rsid w:val="00D839A2"/>
    <w:rsid w:val="00D84125"/>
    <w:rsid w:val="00D84CE4"/>
    <w:rsid w:val="00D84D16"/>
    <w:rsid w:val="00D84E7B"/>
    <w:rsid w:val="00D8756C"/>
    <w:rsid w:val="00D9024D"/>
    <w:rsid w:val="00D9044A"/>
    <w:rsid w:val="00D90D8D"/>
    <w:rsid w:val="00D91827"/>
    <w:rsid w:val="00D928A7"/>
    <w:rsid w:val="00D92C0E"/>
    <w:rsid w:val="00D92E06"/>
    <w:rsid w:val="00D94003"/>
    <w:rsid w:val="00D95D5D"/>
    <w:rsid w:val="00D96CDE"/>
    <w:rsid w:val="00D96F27"/>
    <w:rsid w:val="00D972FC"/>
    <w:rsid w:val="00DA0326"/>
    <w:rsid w:val="00DA0B94"/>
    <w:rsid w:val="00DA0E5C"/>
    <w:rsid w:val="00DA0EAB"/>
    <w:rsid w:val="00DA22E6"/>
    <w:rsid w:val="00DA28BC"/>
    <w:rsid w:val="00DA2A69"/>
    <w:rsid w:val="00DA3466"/>
    <w:rsid w:val="00DA3D03"/>
    <w:rsid w:val="00DA6348"/>
    <w:rsid w:val="00DA7171"/>
    <w:rsid w:val="00DA7572"/>
    <w:rsid w:val="00DA7F4E"/>
    <w:rsid w:val="00DB175C"/>
    <w:rsid w:val="00DB1E12"/>
    <w:rsid w:val="00DB3DEE"/>
    <w:rsid w:val="00DB4C69"/>
    <w:rsid w:val="00DB61D6"/>
    <w:rsid w:val="00DB6B26"/>
    <w:rsid w:val="00DB7A20"/>
    <w:rsid w:val="00DC10A9"/>
    <w:rsid w:val="00DC1843"/>
    <w:rsid w:val="00DC3442"/>
    <w:rsid w:val="00DC3F6C"/>
    <w:rsid w:val="00DC4A3C"/>
    <w:rsid w:val="00DC4C20"/>
    <w:rsid w:val="00DC77DA"/>
    <w:rsid w:val="00DD0098"/>
    <w:rsid w:val="00DD10EF"/>
    <w:rsid w:val="00DD3B49"/>
    <w:rsid w:val="00DD46CC"/>
    <w:rsid w:val="00DD4C47"/>
    <w:rsid w:val="00DD5FD1"/>
    <w:rsid w:val="00DD6173"/>
    <w:rsid w:val="00DD706E"/>
    <w:rsid w:val="00DD7B37"/>
    <w:rsid w:val="00DE2CE9"/>
    <w:rsid w:val="00DE40F0"/>
    <w:rsid w:val="00DE4393"/>
    <w:rsid w:val="00DE6417"/>
    <w:rsid w:val="00DE6576"/>
    <w:rsid w:val="00DE7217"/>
    <w:rsid w:val="00DE73CE"/>
    <w:rsid w:val="00DE76B8"/>
    <w:rsid w:val="00DE7E98"/>
    <w:rsid w:val="00DF47B9"/>
    <w:rsid w:val="00DF762A"/>
    <w:rsid w:val="00E011DC"/>
    <w:rsid w:val="00E015A6"/>
    <w:rsid w:val="00E01720"/>
    <w:rsid w:val="00E035DF"/>
    <w:rsid w:val="00E03DAD"/>
    <w:rsid w:val="00E05825"/>
    <w:rsid w:val="00E05A74"/>
    <w:rsid w:val="00E069EC"/>
    <w:rsid w:val="00E06AFC"/>
    <w:rsid w:val="00E10AC9"/>
    <w:rsid w:val="00E10B7F"/>
    <w:rsid w:val="00E10C3B"/>
    <w:rsid w:val="00E11735"/>
    <w:rsid w:val="00E11A59"/>
    <w:rsid w:val="00E126CA"/>
    <w:rsid w:val="00E13DA6"/>
    <w:rsid w:val="00E16AC0"/>
    <w:rsid w:val="00E2084D"/>
    <w:rsid w:val="00E20AB5"/>
    <w:rsid w:val="00E2239A"/>
    <w:rsid w:val="00E22632"/>
    <w:rsid w:val="00E228E2"/>
    <w:rsid w:val="00E26474"/>
    <w:rsid w:val="00E26D48"/>
    <w:rsid w:val="00E27BD6"/>
    <w:rsid w:val="00E27FE6"/>
    <w:rsid w:val="00E31996"/>
    <w:rsid w:val="00E33E5E"/>
    <w:rsid w:val="00E343F8"/>
    <w:rsid w:val="00E373AE"/>
    <w:rsid w:val="00E37E53"/>
    <w:rsid w:val="00E40581"/>
    <w:rsid w:val="00E420CD"/>
    <w:rsid w:val="00E425CA"/>
    <w:rsid w:val="00E44132"/>
    <w:rsid w:val="00E44FA9"/>
    <w:rsid w:val="00E45088"/>
    <w:rsid w:val="00E47CFA"/>
    <w:rsid w:val="00E47D04"/>
    <w:rsid w:val="00E504D6"/>
    <w:rsid w:val="00E52265"/>
    <w:rsid w:val="00E530B3"/>
    <w:rsid w:val="00E5323C"/>
    <w:rsid w:val="00E53966"/>
    <w:rsid w:val="00E543CB"/>
    <w:rsid w:val="00E54F23"/>
    <w:rsid w:val="00E55B9D"/>
    <w:rsid w:val="00E55F72"/>
    <w:rsid w:val="00E57598"/>
    <w:rsid w:val="00E57E5D"/>
    <w:rsid w:val="00E613A6"/>
    <w:rsid w:val="00E614A5"/>
    <w:rsid w:val="00E62BFD"/>
    <w:rsid w:val="00E66DC2"/>
    <w:rsid w:val="00E67471"/>
    <w:rsid w:val="00E702F2"/>
    <w:rsid w:val="00E71524"/>
    <w:rsid w:val="00E7460E"/>
    <w:rsid w:val="00E746D4"/>
    <w:rsid w:val="00E74C6F"/>
    <w:rsid w:val="00E74C79"/>
    <w:rsid w:val="00E74CF0"/>
    <w:rsid w:val="00E750B3"/>
    <w:rsid w:val="00E75E28"/>
    <w:rsid w:val="00E76801"/>
    <w:rsid w:val="00E802B5"/>
    <w:rsid w:val="00E8107B"/>
    <w:rsid w:val="00E83C6C"/>
    <w:rsid w:val="00E84E8A"/>
    <w:rsid w:val="00E85469"/>
    <w:rsid w:val="00E854CE"/>
    <w:rsid w:val="00E85CA4"/>
    <w:rsid w:val="00E877A7"/>
    <w:rsid w:val="00E900AC"/>
    <w:rsid w:val="00E90869"/>
    <w:rsid w:val="00E90A0F"/>
    <w:rsid w:val="00E92029"/>
    <w:rsid w:val="00E920AD"/>
    <w:rsid w:val="00E92874"/>
    <w:rsid w:val="00E92CAA"/>
    <w:rsid w:val="00E92F04"/>
    <w:rsid w:val="00E93025"/>
    <w:rsid w:val="00E94000"/>
    <w:rsid w:val="00E94526"/>
    <w:rsid w:val="00E94598"/>
    <w:rsid w:val="00EA0264"/>
    <w:rsid w:val="00EA11C1"/>
    <w:rsid w:val="00EA2AE6"/>
    <w:rsid w:val="00EA3315"/>
    <w:rsid w:val="00EA3993"/>
    <w:rsid w:val="00EA3F86"/>
    <w:rsid w:val="00EB0115"/>
    <w:rsid w:val="00EB1193"/>
    <w:rsid w:val="00EB30B0"/>
    <w:rsid w:val="00EB3A79"/>
    <w:rsid w:val="00EB3C3F"/>
    <w:rsid w:val="00EB545D"/>
    <w:rsid w:val="00EB560E"/>
    <w:rsid w:val="00EB5A77"/>
    <w:rsid w:val="00EB6241"/>
    <w:rsid w:val="00EB6B8B"/>
    <w:rsid w:val="00EC22D1"/>
    <w:rsid w:val="00EC451D"/>
    <w:rsid w:val="00ED01D9"/>
    <w:rsid w:val="00ED26EF"/>
    <w:rsid w:val="00ED2EEE"/>
    <w:rsid w:val="00ED4E36"/>
    <w:rsid w:val="00ED5716"/>
    <w:rsid w:val="00ED5BC0"/>
    <w:rsid w:val="00ED64CD"/>
    <w:rsid w:val="00ED6ED1"/>
    <w:rsid w:val="00ED7651"/>
    <w:rsid w:val="00ED7964"/>
    <w:rsid w:val="00ED796E"/>
    <w:rsid w:val="00EE09AC"/>
    <w:rsid w:val="00EE0C88"/>
    <w:rsid w:val="00EE162C"/>
    <w:rsid w:val="00EE2FA7"/>
    <w:rsid w:val="00EE30D2"/>
    <w:rsid w:val="00EE36D4"/>
    <w:rsid w:val="00EE46CB"/>
    <w:rsid w:val="00EE4EA4"/>
    <w:rsid w:val="00EE6352"/>
    <w:rsid w:val="00EE6E36"/>
    <w:rsid w:val="00EF0152"/>
    <w:rsid w:val="00EF0301"/>
    <w:rsid w:val="00EF0DF4"/>
    <w:rsid w:val="00EF1EFE"/>
    <w:rsid w:val="00EF2B72"/>
    <w:rsid w:val="00EF5A36"/>
    <w:rsid w:val="00EF62BF"/>
    <w:rsid w:val="00EF68B9"/>
    <w:rsid w:val="00EF7364"/>
    <w:rsid w:val="00EF79C3"/>
    <w:rsid w:val="00F0176F"/>
    <w:rsid w:val="00F019E4"/>
    <w:rsid w:val="00F02313"/>
    <w:rsid w:val="00F03142"/>
    <w:rsid w:val="00F04497"/>
    <w:rsid w:val="00F04F43"/>
    <w:rsid w:val="00F0501B"/>
    <w:rsid w:val="00F0580D"/>
    <w:rsid w:val="00F05E83"/>
    <w:rsid w:val="00F0619A"/>
    <w:rsid w:val="00F06690"/>
    <w:rsid w:val="00F06FCF"/>
    <w:rsid w:val="00F071C3"/>
    <w:rsid w:val="00F0753D"/>
    <w:rsid w:val="00F10489"/>
    <w:rsid w:val="00F11240"/>
    <w:rsid w:val="00F11494"/>
    <w:rsid w:val="00F114DF"/>
    <w:rsid w:val="00F11B5B"/>
    <w:rsid w:val="00F12377"/>
    <w:rsid w:val="00F12ABF"/>
    <w:rsid w:val="00F130C2"/>
    <w:rsid w:val="00F13529"/>
    <w:rsid w:val="00F14086"/>
    <w:rsid w:val="00F14207"/>
    <w:rsid w:val="00F16734"/>
    <w:rsid w:val="00F17778"/>
    <w:rsid w:val="00F2025D"/>
    <w:rsid w:val="00F2039B"/>
    <w:rsid w:val="00F20646"/>
    <w:rsid w:val="00F206EA"/>
    <w:rsid w:val="00F21E17"/>
    <w:rsid w:val="00F23722"/>
    <w:rsid w:val="00F24D78"/>
    <w:rsid w:val="00F26189"/>
    <w:rsid w:val="00F26C6D"/>
    <w:rsid w:val="00F27E04"/>
    <w:rsid w:val="00F30147"/>
    <w:rsid w:val="00F304B9"/>
    <w:rsid w:val="00F305C7"/>
    <w:rsid w:val="00F30E10"/>
    <w:rsid w:val="00F31308"/>
    <w:rsid w:val="00F32273"/>
    <w:rsid w:val="00F32FC5"/>
    <w:rsid w:val="00F3305F"/>
    <w:rsid w:val="00F35A70"/>
    <w:rsid w:val="00F35B23"/>
    <w:rsid w:val="00F35E62"/>
    <w:rsid w:val="00F40AAC"/>
    <w:rsid w:val="00F40BD2"/>
    <w:rsid w:val="00F40C2E"/>
    <w:rsid w:val="00F41EA5"/>
    <w:rsid w:val="00F4475F"/>
    <w:rsid w:val="00F454D6"/>
    <w:rsid w:val="00F460E5"/>
    <w:rsid w:val="00F47076"/>
    <w:rsid w:val="00F50E7F"/>
    <w:rsid w:val="00F51BCB"/>
    <w:rsid w:val="00F536D4"/>
    <w:rsid w:val="00F54A61"/>
    <w:rsid w:val="00F54D01"/>
    <w:rsid w:val="00F55608"/>
    <w:rsid w:val="00F55E09"/>
    <w:rsid w:val="00F56EF8"/>
    <w:rsid w:val="00F57157"/>
    <w:rsid w:val="00F57BF1"/>
    <w:rsid w:val="00F57CEE"/>
    <w:rsid w:val="00F6014C"/>
    <w:rsid w:val="00F61015"/>
    <w:rsid w:val="00F617AD"/>
    <w:rsid w:val="00F6298F"/>
    <w:rsid w:val="00F62E5B"/>
    <w:rsid w:val="00F65250"/>
    <w:rsid w:val="00F66D1F"/>
    <w:rsid w:val="00F66D75"/>
    <w:rsid w:val="00F6718A"/>
    <w:rsid w:val="00F678B6"/>
    <w:rsid w:val="00F7007C"/>
    <w:rsid w:val="00F70D42"/>
    <w:rsid w:val="00F70D44"/>
    <w:rsid w:val="00F71CC8"/>
    <w:rsid w:val="00F72038"/>
    <w:rsid w:val="00F72177"/>
    <w:rsid w:val="00F733F6"/>
    <w:rsid w:val="00F74387"/>
    <w:rsid w:val="00F7464E"/>
    <w:rsid w:val="00F74E5F"/>
    <w:rsid w:val="00F74F7F"/>
    <w:rsid w:val="00F76D01"/>
    <w:rsid w:val="00F76FE1"/>
    <w:rsid w:val="00F77CAD"/>
    <w:rsid w:val="00F82DB9"/>
    <w:rsid w:val="00F83050"/>
    <w:rsid w:val="00F8614F"/>
    <w:rsid w:val="00F87CAC"/>
    <w:rsid w:val="00F907FC"/>
    <w:rsid w:val="00F91DEC"/>
    <w:rsid w:val="00F91E71"/>
    <w:rsid w:val="00F925FB"/>
    <w:rsid w:val="00F96056"/>
    <w:rsid w:val="00F964C0"/>
    <w:rsid w:val="00F96652"/>
    <w:rsid w:val="00F9742D"/>
    <w:rsid w:val="00F97CA9"/>
    <w:rsid w:val="00FA0375"/>
    <w:rsid w:val="00FA1607"/>
    <w:rsid w:val="00FA168F"/>
    <w:rsid w:val="00FA4104"/>
    <w:rsid w:val="00FA455F"/>
    <w:rsid w:val="00FA4733"/>
    <w:rsid w:val="00FA49B5"/>
    <w:rsid w:val="00FA4ECA"/>
    <w:rsid w:val="00FA4FED"/>
    <w:rsid w:val="00FA61F0"/>
    <w:rsid w:val="00FA7052"/>
    <w:rsid w:val="00FA75C3"/>
    <w:rsid w:val="00FA7B25"/>
    <w:rsid w:val="00FA7FAF"/>
    <w:rsid w:val="00FB079D"/>
    <w:rsid w:val="00FB15B4"/>
    <w:rsid w:val="00FB2A63"/>
    <w:rsid w:val="00FB403E"/>
    <w:rsid w:val="00FB4F03"/>
    <w:rsid w:val="00FB6DE9"/>
    <w:rsid w:val="00FC13C9"/>
    <w:rsid w:val="00FC2207"/>
    <w:rsid w:val="00FC2C41"/>
    <w:rsid w:val="00FC3098"/>
    <w:rsid w:val="00FC4003"/>
    <w:rsid w:val="00FC4228"/>
    <w:rsid w:val="00FC57EE"/>
    <w:rsid w:val="00FC69B6"/>
    <w:rsid w:val="00FC6D1A"/>
    <w:rsid w:val="00FC7BC3"/>
    <w:rsid w:val="00FD03F0"/>
    <w:rsid w:val="00FD0611"/>
    <w:rsid w:val="00FD0CEC"/>
    <w:rsid w:val="00FD2F67"/>
    <w:rsid w:val="00FD3A55"/>
    <w:rsid w:val="00FD3D35"/>
    <w:rsid w:val="00FD4628"/>
    <w:rsid w:val="00FD49CC"/>
    <w:rsid w:val="00FD5ABB"/>
    <w:rsid w:val="00FD5ECD"/>
    <w:rsid w:val="00FD6867"/>
    <w:rsid w:val="00FD7837"/>
    <w:rsid w:val="00FD78E1"/>
    <w:rsid w:val="00FD7C1F"/>
    <w:rsid w:val="00FE05D0"/>
    <w:rsid w:val="00FE4265"/>
    <w:rsid w:val="00FE49D0"/>
    <w:rsid w:val="00FE6749"/>
    <w:rsid w:val="00FE6EDF"/>
    <w:rsid w:val="00FF19BF"/>
    <w:rsid w:val="00FF2D9C"/>
    <w:rsid w:val="00FF3323"/>
    <w:rsid w:val="00FF38A9"/>
    <w:rsid w:val="00FF5FD7"/>
    <w:rsid w:val="00FF7F2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2D131"/>
  <w15:docId w15:val="{F623D3DF-3B8E-4697-AF8E-21950968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sz w:val="22"/>
        <w:szCs w:val="22"/>
        <w:lang w:val="en" w:eastAsia="ja-JP"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FCF"/>
  </w:style>
  <w:style w:type="paragraph" w:styleId="Heading1">
    <w:name w:val="heading 1"/>
    <w:basedOn w:val="Normal"/>
    <w:next w:val="Normal"/>
    <w:uiPriority w:val="9"/>
    <w:qFormat/>
    <w:pPr>
      <w:spacing w:before="62"/>
      <w:ind w:left="31"/>
      <w:jc w:val="center"/>
      <w:outlineLvl w:val="0"/>
    </w:pPr>
    <w:rPr>
      <w:b/>
      <w:bCs/>
      <w:sz w:val="36"/>
      <w:szCs w:val="36"/>
      <w:u w:val="single"/>
    </w:rPr>
  </w:style>
  <w:style w:type="paragraph" w:styleId="Heading2">
    <w:name w:val="heading 2"/>
    <w:basedOn w:val="Normal"/>
    <w:next w:val="Normal"/>
    <w:uiPriority w:val="9"/>
    <w:unhideWhenUsed/>
    <w:qFormat/>
    <w:pPr>
      <w:ind w:left="2276" w:hanging="477"/>
      <w:outlineLvl w:val="1"/>
    </w:pPr>
    <w:rPr>
      <w:b/>
      <w:bCs/>
      <w:sz w:val="32"/>
      <w:szCs w:val="32"/>
    </w:rPr>
  </w:style>
  <w:style w:type="paragraph" w:styleId="Heading3">
    <w:name w:val="heading 3"/>
    <w:basedOn w:val="Normal"/>
    <w:next w:val="Normal"/>
    <w:uiPriority w:val="9"/>
    <w:unhideWhenUsed/>
    <w:qFormat/>
    <w:pPr>
      <w:ind w:left="2427" w:hanging="629"/>
      <w:outlineLvl w:val="2"/>
    </w:pPr>
    <w:rPr>
      <w:b/>
      <w:bCs/>
      <w:sz w:val="28"/>
      <w:szCs w:val="28"/>
    </w:rPr>
  </w:style>
  <w:style w:type="paragraph" w:styleId="Heading4">
    <w:name w:val="heading 4"/>
    <w:basedOn w:val="Normal"/>
    <w:next w:val="Normal"/>
    <w:uiPriority w:val="9"/>
    <w:unhideWhenUsed/>
    <w:qFormat/>
    <w:pPr>
      <w:ind w:left="1800"/>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
    <w:name w:val="2"/>
    <w:basedOn w:val="TableNormal0"/>
    <w:tblPr>
      <w:tblStyleRowBandSize w:val="1"/>
      <w:tblStyleColBandSize w:val="1"/>
      <w:tblCellMar>
        <w:top w:w="0" w:type="dxa"/>
        <w:left w:w="0" w:type="dxa"/>
        <w:bottom w:w="0" w:type="dxa"/>
        <w:right w:w="0" w:type="dxa"/>
      </w:tblCellMar>
    </w:tblPr>
  </w:style>
  <w:style w:type="table" w:customStyle="1" w:styleId="1">
    <w:name w:val="1"/>
    <w:basedOn w:val="TableNormal0"/>
    <w:tblPr>
      <w:tblStyleRowBandSize w:val="1"/>
      <w:tblStyleColBandSize w:val="1"/>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92874"/>
    <w:rPr>
      <w:rFonts w:ascii="Segoe UI" w:hAnsi="Segoe UI" w:cs="Angsana New"/>
      <w:sz w:val="18"/>
    </w:rPr>
  </w:style>
  <w:style w:type="character" w:customStyle="1" w:styleId="BalloonTextChar">
    <w:name w:val="Balloon Text Char"/>
    <w:basedOn w:val="DefaultParagraphFont"/>
    <w:link w:val="BalloonText"/>
    <w:uiPriority w:val="99"/>
    <w:semiHidden/>
    <w:rsid w:val="00E92874"/>
    <w:rPr>
      <w:rFonts w:ascii="Segoe UI" w:hAnsi="Segoe UI" w:cs="Angsana New"/>
      <w:sz w:val="18"/>
    </w:rPr>
  </w:style>
  <w:style w:type="paragraph" w:styleId="Header">
    <w:name w:val="header"/>
    <w:basedOn w:val="Normal"/>
    <w:link w:val="HeaderChar"/>
    <w:uiPriority w:val="99"/>
    <w:unhideWhenUsed/>
    <w:rsid w:val="00484496"/>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484496"/>
    <w:rPr>
      <w:rFonts w:cs="Angsana New"/>
      <w:szCs w:val="28"/>
    </w:rPr>
  </w:style>
  <w:style w:type="paragraph" w:styleId="Footer">
    <w:name w:val="footer"/>
    <w:basedOn w:val="Normal"/>
    <w:link w:val="FooterChar"/>
    <w:uiPriority w:val="99"/>
    <w:unhideWhenUsed/>
    <w:rsid w:val="00484496"/>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484496"/>
    <w:rPr>
      <w:rFonts w:cs="Angsana New"/>
      <w:szCs w:val="28"/>
    </w:rPr>
  </w:style>
  <w:style w:type="paragraph" w:styleId="ListParagraph">
    <w:name w:val="List Paragraph"/>
    <w:basedOn w:val="Normal"/>
    <w:uiPriority w:val="1"/>
    <w:qFormat/>
    <w:rsid w:val="006E468B"/>
    <w:pPr>
      <w:autoSpaceDE w:val="0"/>
      <w:autoSpaceDN w:val="0"/>
      <w:spacing w:before="200"/>
      <w:ind w:left="2126" w:hanging="360"/>
    </w:pPr>
    <w:rPr>
      <w:lang w:val="en-US" w:eastAsia="en-US" w:bidi="ar-SA"/>
    </w:rPr>
  </w:style>
  <w:style w:type="paragraph" w:styleId="BodyText">
    <w:name w:val="Body Text"/>
    <w:basedOn w:val="Normal"/>
    <w:link w:val="BodyTextChar"/>
    <w:uiPriority w:val="1"/>
    <w:qFormat/>
    <w:rsid w:val="00A41854"/>
    <w:pPr>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A41854"/>
    <w:rPr>
      <w:sz w:val="28"/>
      <w:szCs w:val="28"/>
      <w:lang w:val="en-US" w:eastAsia="en-US" w:bidi="ar-SA"/>
    </w:rPr>
  </w:style>
  <w:style w:type="character" w:customStyle="1" w:styleId="apple-tab-span">
    <w:name w:val="apple-tab-span"/>
    <w:basedOn w:val="DefaultParagraphFont"/>
    <w:rsid w:val="002116F2"/>
  </w:style>
  <w:style w:type="paragraph" w:styleId="NormalWeb">
    <w:name w:val="Normal (Web)"/>
    <w:basedOn w:val="Normal"/>
    <w:uiPriority w:val="99"/>
    <w:semiHidden/>
    <w:unhideWhenUsed/>
    <w:rsid w:val="002116F2"/>
    <w:pPr>
      <w:widowControl/>
      <w:spacing w:before="100" w:beforeAutospacing="1" w:after="100" w:afterAutospacing="1"/>
    </w:pPr>
    <w:rPr>
      <w:sz w:val="24"/>
      <w:szCs w:val="24"/>
      <w:lang w:val="en-US"/>
    </w:rPr>
  </w:style>
  <w:style w:type="character" w:styleId="Hyperlink">
    <w:name w:val="Hyperlink"/>
    <w:basedOn w:val="DefaultParagraphFont"/>
    <w:uiPriority w:val="99"/>
    <w:unhideWhenUsed/>
    <w:rsid w:val="001179B2"/>
    <w:rPr>
      <w:color w:val="0000FF" w:themeColor="hyperlink"/>
      <w:u w:val="single"/>
    </w:rPr>
  </w:style>
  <w:style w:type="character" w:styleId="UnresolvedMention">
    <w:name w:val="Unresolved Mention"/>
    <w:basedOn w:val="DefaultParagraphFont"/>
    <w:uiPriority w:val="99"/>
    <w:semiHidden/>
    <w:unhideWhenUsed/>
    <w:rsid w:val="001179B2"/>
    <w:rPr>
      <w:color w:val="605E5C"/>
      <w:shd w:val="clear" w:color="auto" w:fill="E1DFDD"/>
    </w:rPr>
  </w:style>
  <w:style w:type="character" w:styleId="PlaceholderText">
    <w:name w:val="Placeholder Text"/>
    <w:basedOn w:val="DefaultParagraphFont"/>
    <w:uiPriority w:val="99"/>
    <w:semiHidden/>
    <w:rsid w:val="00346BB1"/>
    <w:rPr>
      <w:color w:val="808080"/>
    </w:rPr>
  </w:style>
  <w:style w:type="character" w:styleId="Strong">
    <w:name w:val="Strong"/>
    <w:basedOn w:val="DefaultParagraphFont"/>
    <w:uiPriority w:val="22"/>
    <w:qFormat/>
    <w:rsid w:val="00C67BB1"/>
    <w:rPr>
      <w:b/>
      <w:bCs/>
    </w:rPr>
  </w:style>
  <w:style w:type="character" w:customStyle="1" w:styleId="math-inline">
    <w:name w:val="math-inline"/>
    <w:basedOn w:val="DefaultParagraphFont"/>
    <w:rsid w:val="00C67BB1"/>
  </w:style>
  <w:style w:type="table" w:styleId="TableGrid">
    <w:name w:val="Table Grid"/>
    <w:basedOn w:val="TableNormal"/>
    <w:uiPriority w:val="39"/>
    <w:rsid w:val="00C67B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A92E44"/>
    <w:rPr>
      <w:rFonts w:cs="Angsana New"/>
      <w:sz w:val="20"/>
      <w:szCs w:val="25"/>
    </w:rPr>
  </w:style>
  <w:style w:type="character" w:customStyle="1" w:styleId="EndnoteTextChar">
    <w:name w:val="Endnote Text Char"/>
    <w:basedOn w:val="DefaultParagraphFont"/>
    <w:link w:val="EndnoteText"/>
    <w:uiPriority w:val="99"/>
    <w:semiHidden/>
    <w:rsid w:val="00A92E44"/>
    <w:rPr>
      <w:rFonts w:cs="Angsana New"/>
      <w:sz w:val="20"/>
      <w:szCs w:val="25"/>
    </w:rPr>
  </w:style>
  <w:style w:type="character" w:styleId="EndnoteReference">
    <w:name w:val="endnote reference"/>
    <w:basedOn w:val="DefaultParagraphFont"/>
    <w:uiPriority w:val="99"/>
    <w:semiHidden/>
    <w:unhideWhenUsed/>
    <w:rsid w:val="00A92E44"/>
    <w:rPr>
      <w:vertAlign w:val="superscript"/>
    </w:rPr>
  </w:style>
  <w:style w:type="character" w:styleId="HTMLCode">
    <w:name w:val="HTML Code"/>
    <w:basedOn w:val="DefaultParagraphFont"/>
    <w:uiPriority w:val="99"/>
    <w:semiHidden/>
    <w:unhideWhenUsed/>
    <w:rsid w:val="00A03E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1990">
      <w:bodyDiv w:val="1"/>
      <w:marLeft w:val="0"/>
      <w:marRight w:val="0"/>
      <w:marTop w:val="0"/>
      <w:marBottom w:val="0"/>
      <w:divBdr>
        <w:top w:val="none" w:sz="0" w:space="0" w:color="auto"/>
        <w:left w:val="none" w:sz="0" w:space="0" w:color="auto"/>
        <w:bottom w:val="none" w:sz="0" w:space="0" w:color="auto"/>
        <w:right w:val="none" w:sz="0" w:space="0" w:color="auto"/>
      </w:divBdr>
    </w:div>
    <w:div w:id="27149072">
      <w:bodyDiv w:val="1"/>
      <w:marLeft w:val="0"/>
      <w:marRight w:val="0"/>
      <w:marTop w:val="0"/>
      <w:marBottom w:val="0"/>
      <w:divBdr>
        <w:top w:val="none" w:sz="0" w:space="0" w:color="auto"/>
        <w:left w:val="none" w:sz="0" w:space="0" w:color="auto"/>
        <w:bottom w:val="none" w:sz="0" w:space="0" w:color="auto"/>
        <w:right w:val="none" w:sz="0" w:space="0" w:color="auto"/>
      </w:divBdr>
    </w:div>
    <w:div w:id="53822281">
      <w:bodyDiv w:val="1"/>
      <w:marLeft w:val="0"/>
      <w:marRight w:val="0"/>
      <w:marTop w:val="0"/>
      <w:marBottom w:val="0"/>
      <w:divBdr>
        <w:top w:val="none" w:sz="0" w:space="0" w:color="auto"/>
        <w:left w:val="none" w:sz="0" w:space="0" w:color="auto"/>
        <w:bottom w:val="none" w:sz="0" w:space="0" w:color="auto"/>
        <w:right w:val="none" w:sz="0" w:space="0" w:color="auto"/>
      </w:divBdr>
    </w:div>
    <w:div w:id="69042099">
      <w:bodyDiv w:val="1"/>
      <w:marLeft w:val="0"/>
      <w:marRight w:val="0"/>
      <w:marTop w:val="0"/>
      <w:marBottom w:val="0"/>
      <w:divBdr>
        <w:top w:val="none" w:sz="0" w:space="0" w:color="auto"/>
        <w:left w:val="none" w:sz="0" w:space="0" w:color="auto"/>
        <w:bottom w:val="none" w:sz="0" w:space="0" w:color="auto"/>
        <w:right w:val="none" w:sz="0" w:space="0" w:color="auto"/>
      </w:divBdr>
    </w:div>
    <w:div w:id="75909300">
      <w:bodyDiv w:val="1"/>
      <w:marLeft w:val="0"/>
      <w:marRight w:val="0"/>
      <w:marTop w:val="0"/>
      <w:marBottom w:val="0"/>
      <w:divBdr>
        <w:top w:val="none" w:sz="0" w:space="0" w:color="auto"/>
        <w:left w:val="none" w:sz="0" w:space="0" w:color="auto"/>
        <w:bottom w:val="none" w:sz="0" w:space="0" w:color="auto"/>
        <w:right w:val="none" w:sz="0" w:space="0" w:color="auto"/>
      </w:divBdr>
    </w:div>
    <w:div w:id="96559005">
      <w:bodyDiv w:val="1"/>
      <w:marLeft w:val="0"/>
      <w:marRight w:val="0"/>
      <w:marTop w:val="0"/>
      <w:marBottom w:val="0"/>
      <w:divBdr>
        <w:top w:val="none" w:sz="0" w:space="0" w:color="auto"/>
        <w:left w:val="none" w:sz="0" w:space="0" w:color="auto"/>
        <w:bottom w:val="none" w:sz="0" w:space="0" w:color="auto"/>
        <w:right w:val="none" w:sz="0" w:space="0" w:color="auto"/>
      </w:divBdr>
    </w:div>
    <w:div w:id="120074633">
      <w:bodyDiv w:val="1"/>
      <w:marLeft w:val="0"/>
      <w:marRight w:val="0"/>
      <w:marTop w:val="0"/>
      <w:marBottom w:val="0"/>
      <w:divBdr>
        <w:top w:val="none" w:sz="0" w:space="0" w:color="auto"/>
        <w:left w:val="none" w:sz="0" w:space="0" w:color="auto"/>
        <w:bottom w:val="none" w:sz="0" w:space="0" w:color="auto"/>
        <w:right w:val="none" w:sz="0" w:space="0" w:color="auto"/>
      </w:divBdr>
    </w:div>
    <w:div w:id="127094802">
      <w:bodyDiv w:val="1"/>
      <w:marLeft w:val="0"/>
      <w:marRight w:val="0"/>
      <w:marTop w:val="0"/>
      <w:marBottom w:val="0"/>
      <w:divBdr>
        <w:top w:val="none" w:sz="0" w:space="0" w:color="auto"/>
        <w:left w:val="none" w:sz="0" w:space="0" w:color="auto"/>
        <w:bottom w:val="none" w:sz="0" w:space="0" w:color="auto"/>
        <w:right w:val="none" w:sz="0" w:space="0" w:color="auto"/>
      </w:divBdr>
    </w:div>
    <w:div w:id="150953363">
      <w:bodyDiv w:val="1"/>
      <w:marLeft w:val="0"/>
      <w:marRight w:val="0"/>
      <w:marTop w:val="0"/>
      <w:marBottom w:val="0"/>
      <w:divBdr>
        <w:top w:val="none" w:sz="0" w:space="0" w:color="auto"/>
        <w:left w:val="none" w:sz="0" w:space="0" w:color="auto"/>
        <w:bottom w:val="none" w:sz="0" w:space="0" w:color="auto"/>
        <w:right w:val="none" w:sz="0" w:space="0" w:color="auto"/>
      </w:divBdr>
    </w:div>
    <w:div w:id="177430179">
      <w:bodyDiv w:val="1"/>
      <w:marLeft w:val="0"/>
      <w:marRight w:val="0"/>
      <w:marTop w:val="0"/>
      <w:marBottom w:val="0"/>
      <w:divBdr>
        <w:top w:val="none" w:sz="0" w:space="0" w:color="auto"/>
        <w:left w:val="none" w:sz="0" w:space="0" w:color="auto"/>
        <w:bottom w:val="none" w:sz="0" w:space="0" w:color="auto"/>
        <w:right w:val="none" w:sz="0" w:space="0" w:color="auto"/>
      </w:divBdr>
      <w:divsChild>
        <w:div w:id="2064475797">
          <w:marLeft w:val="159"/>
          <w:marRight w:val="0"/>
          <w:marTop w:val="0"/>
          <w:marBottom w:val="0"/>
          <w:divBdr>
            <w:top w:val="none" w:sz="0" w:space="0" w:color="auto"/>
            <w:left w:val="none" w:sz="0" w:space="0" w:color="auto"/>
            <w:bottom w:val="none" w:sz="0" w:space="0" w:color="auto"/>
            <w:right w:val="none" w:sz="0" w:space="0" w:color="auto"/>
          </w:divBdr>
        </w:div>
      </w:divsChild>
    </w:div>
    <w:div w:id="200287812">
      <w:bodyDiv w:val="1"/>
      <w:marLeft w:val="0"/>
      <w:marRight w:val="0"/>
      <w:marTop w:val="0"/>
      <w:marBottom w:val="0"/>
      <w:divBdr>
        <w:top w:val="none" w:sz="0" w:space="0" w:color="auto"/>
        <w:left w:val="none" w:sz="0" w:space="0" w:color="auto"/>
        <w:bottom w:val="none" w:sz="0" w:space="0" w:color="auto"/>
        <w:right w:val="none" w:sz="0" w:space="0" w:color="auto"/>
      </w:divBdr>
    </w:div>
    <w:div w:id="215627884">
      <w:bodyDiv w:val="1"/>
      <w:marLeft w:val="0"/>
      <w:marRight w:val="0"/>
      <w:marTop w:val="0"/>
      <w:marBottom w:val="0"/>
      <w:divBdr>
        <w:top w:val="none" w:sz="0" w:space="0" w:color="auto"/>
        <w:left w:val="none" w:sz="0" w:space="0" w:color="auto"/>
        <w:bottom w:val="none" w:sz="0" w:space="0" w:color="auto"/>
        <w:right w:val="none" w:sz="0" w:space="0" w:color="auto"/>
      </w:divBdr>
    </w:div>
    <w:div w:id="217283122">
      <w:bodyDiv w:val="1"/>
      <w:marLeft w:val="0"/>
      <w:marRight w:val="0"/>
      <w:marTop w:val="0"/>
      <w:marBottom w:val="0"/>
      <w:divBdr>
        <w:top w:val="none" w:sz="0" w:space="0" w:color="auto"/>
        <w:left w:val="none" w:sz="0" w:space="0" w:color="auto"/>
        <w:bottom w:val="none" w:sz="0" w:space="0" w:color="auto"/>
        <w:right w:val="none" w:sz="0" w:space="0" w:color="auto"/>
      </w:divBdr>
      <w:divsChild>
        <w:div w:id="611740797">
          <w:marLeft w:val="0"/>
          <w:marRight w:val="0"/>
          <w:marTop w:val="0"/>
          <w:marBottom w:val="0"/>
          <w:divBdr>
            <w:top w:val="none" w:sz="0" w:space="0" w:color="auto"/>
            <w:left w:val="none" w:sz="0" w:space="0" w:color="auto"/>
            <w:bottom w:val="none" w:sz="0" w:space="0" w:color="auto"/>
            <w:right w:val="none" w:sz="0" w:space="0" w:color="auto"/>
          </w:divBdr>
        </w:div>
      </w:divsChild>
    </w:div>
    <w:div w:id="240651148">
      <w:bodyDiv w:val="1"/>
      <w:marLeft w:val="0"/>
      <w:marRight w:val="0"/>
      <w:marTop w:val="0"/>
      <w:marBottom w:val="0"/>
      <w:divBdr>
        <w:top w:val="none" w:sz="0" w:space="0" w:color="auto"/>
        <w:left w:val="none" w:sz="0" w:space="0" w:color="auto"/>
        <w:bottom w:val="none" w:sz="0" w:space="0" w:color="auto"/>
        <w:right w:val="none" w:sz="0" w:space="0" w:color="auto"/>
      </w:divBdr>
      <w:divsChild>
        <w:div w:id="658387785">
          <w:marLeft w:val="0"/>
          <w:marRight w:val="0"/>
          <w:marTop w:val="0"/>
          <w:marBottom w:val="0"/>
          <w:divBdr>
            <w:top w:val="none" w:sz="0" w:space="0" w:color="auto"/>
            <w:left w:val="none" w:sz="0" w:space="0" w:color="auto"/>
            <w:bottom w:val="none" w:sz="0" w:space="0" w:color="auto"/>
            <w:right w:val="none" w:sz="0" w:space="0" w:color="auto"/>
          </w:divBdr>
          <w:divsChild>
            <w:div w:id="570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2857">
      <w:bodyDiv w:val="1"/>
      <w:marLeft w:val="0"/>
      <w:marRight w:val="0"/>
      <w:marTop w:val="0"/>
      <w:marBottom w:val="0"/>
      <w:divBdr>
        <w:top w:val="none" w:sz="0" w:space="0" w:color="auto"/>
        <w:left w:val="none" w:sz="0" w:space="0" w:color="auto"/>
        <w:bottom w:val="none" w:sz="0" w:space="0" w:color="auto"/>
        <w:right w:val="none" w:sz="0" w:space="0" w:color="auto"/>
      </w:divBdr>
    </w:div>
    <w:div w:id="266424358">
      <w:bodyDiv w:val="1"/>
      <w:marLeft w:val="0"/>
      <w:marRight w:val="0"/>
      <w:marTop w:val="0"/>
      <w:marBottom w:val="0"/>
      <w:divBdr>
        <w:top w:val="none" w:sz="0" w:space="0" w:color="auto"/>
        <w:left w:val="none" w:sz="0" w:space="0" w:color="auto"/>
        <w:bottom w:val="none" w:sz="0" w:space="0" w:color="auto"/>
        <w:right w:val="none" w:sz="0" w:space="0" w:color="auto"/>
      </w:divBdr>
    </w:div>
    <w:div w:id="276063021">
      <w:bodyDiv w:val="1"/>
      <w:marLeft w:val="0"/>
      <w:marRight w:val="0"/>
      <w:marTop w:val="0"/>
      <w:marBottom w:val="0"/>
      <w:divBdr>
        <w:top w:val="none" w:sz="0" w:space="0" w:color="auto"/>
        <w:left w:val="none" w:sz="0" w:space="0" w:color="auto"/>
        <w:bottom w:val="none" w:sz="0" w:space="0" w:color="auto"/>
        <w:right w:val="none" w:sz="0" w:space="0" w:color="auto"/>
      </w:divBdr>
    </w:div>
    <w:div w:id="286012039">
      <w:bodyDiv w:val="1"/>
      <w:marLeft w:val="0"/>
      <w:marRight w:val="0"/>
      <w:marTop w:val="0"/>
      <w:marBottom w:val="0"/>
      <w:divBdr>
        <w:top w:val="none" w:sz="0" w:space="0" w:color="auto"/>
        <w:left w:val="none" w:sz="0" w:space="0" w:color="auto"/>
        <w:bottom w:val="none" w:sz="0" w:space="0" w:color="auto"/>
        <w:right w:val="none" w:sz="0" w:space="0" w:color="auto"/>
      </w:divBdr>
    </w:div>
    <w:div w:id="316223842">
      <w:bodyDiv w:val="1"/>
      <w:marLeft w:val="0"/>
      <w:marRight w:val="0"/>
      <w:marTop w:val="0"/>
      <w:marBottom w:val="0"/>
      <w:divBdr>
        <w:top w:val="none" w:sz="0" w:space="0" w:color="auto"/>
        <w:left w:val="none" w:sz="0" w:space="0" w:color="auto"/>
        <w:bottom w:val="none" w:sz="0" w:space="0" w:color="auto"/>
        <w:right w:val="none" w:sz="0" w:space="0" w:color="auto"/>
      </w:divBdr>
    </w:div>
    <w:div w:id="323632201">
      <w:bodyDiv w:val="1"/>
      <w:marLeft w:val="0"/>
      <w:marRight w:val="0"/>
      <w:marTop w:val="0"/>
      <w:marBottom w:val="0"/>
      <w:divBdr>
        <w:top w:val="none" w:sz="0" w:space="0" w:color="auto"/>
        <w:left w:val="none" w:sz="0" w:space="0" w:color="auto"/>
        <w:bottom w:val="none" w:sz="0" w:space="0" w:color="auto"/>
        <w:right w:val="none" w:sz="0" w:space="0" w:color="auto"/>
      </w:divBdr>
    </w:div>
    <w:div w:id="339309308">
      <w:bodyDiv w:val="1"/>
      <w:marLeft w:val="0"/>
      <w:marRight w:val="0"/>
      <w:marTop w:val="0"/>
      <w:marBottom w:val="0"/>
      <w:divBdr>
        <w:top w:val="none" w:sz="0" w:space="0" w:color="auto"/>
        <w:left w:val="none" w:sz="0" w:space="0" w:color="auto"/>
        <w:bottom w:val="none" w:sz="0" w:space="0" w:color="auto"/>
        <w:right w:val="none" w:sz="0" w:space="0" w:color="auto"/>
      </w:divBdr>
    </w:div>
    <w:div w:id="347487493">
      <w:bodyDiv w:val="1"/>
      <w:marLeft w:val="0"/>
      <w:marRight w:val="0"/>
      <w:marTop w:val="0"/>
      <w:marBottom w:val="0"/>
      <w:divBdr>
        <w:top w:val="none" w:sz="0" w:space="0" w:color="auto"/>
        <w:left w:val="none" w:sz="0" w:space="0" w:color="auto"/>
        <w:bottom w:val="none" w:sz="0" w:space="0" w:color="auto"/>
        <w:right w:val="none" w:sz="0" w:space="0" w:color="auto"/>
      </w:divBdr>
    </w:div>
    <w:div w:id="350378892">
      <w:bodyDiv w:val="1"/>
      <w:marLeft w:val="0"/>
      <w:marRight w:val="0"/>
      <w:marTop w:val="0"/>
      <w:marBottom w:val="0"/>
      <w:divBdr>
        <w:top w:val="none" w:sz="0" w:space="0" w:color="auto"/>
        <w:left w:val="none" w:sz="0" w:space="0" w:color="auto"/>
        <w:bottom w:val="none" w:sz="0" w:space="0" w:color="auto"/>
        <w:right w:val="none" w:sz="0" w:space="0" w:color="auto"/>
      </w:divBdr>
    </w:div>
    <w:div w:id="421070628">
      <w:bodyDiv w:val="1"/>
      <w:marLeft w:val="0"/>
      <w:marRight w:val="0"/>
      <w:marTop w:val="0"/>
      <w:marBottom w:val="0"/>
      <w:divBdr>
        <w:top w:val="none" w:sz="0" w:space="0" w:color="auto"/>
        <w:left w:val="none" w:sz="0" w:space="0" w:color="auto"/>
        <w:bottom w:val="none" w:sz="0" w:space="0" w:color="auto"/>
        <w:right w:val="none" w:sz="0" w:space="0" w:color="auto"/>
      </w:divBdr>
    </w:div>
    <w:div w:id="454367656">
      <w:bodyDiv w:val="1"/>
      <w:marLeft w:val="0"/>
      <w:marRight w:val="0"/>
      <w:marTop w:val="0"/>
      <w:marBottom w:val="0"/>
      <w:divBdr>
        <w:top w:val="none" w:sz="0" w:space="0" w:color="auto"/>
        <w:left w:val="none" w:sz="0" w:space="0" w:color="auto"/>
        <w:bottom w:val="none" w:sz="0" w:space="0" w:color="auto"/>
        <w:right w:val="none" w:sz="0" w:space="0" w:color="auto"/>
      </w:divBdr>
    </w:div>
    <w:div w:id="468018252">
      <w:bodyDiv w:val="1"/>
      <w:marLeft w:val="0"/>
      <w:marRight w:val="0"/>
      <w:marTop w:val="0"/>
      <w:marBottom w:val="0"/>
      <w:divBdr>
        <w:top w:val="none" w:sz="0" w:space="0" w:color="auto"/>
        <w:left w:val="none" w:sz="0" w:space="0" w:color="auto"/>
        <w:bottom w:val="none" w:sz="0" w:space="0" w:color="auto"/>
        <w:right w:val="none" w:sz="0" w:space="0" w:color="auto"/>
      </w:divBdr>
    </w:div>
    <w:div w:id="479544343">
      <w:bodyDiv w:val="1"/>
      <w:marLeft w:val="0"/>
      <w:marRight w:val="0"/>
      <w:marTop w:val="0"/>
      <w:marBottom w:val="0"/>
      <w:divBdr>
        <w:top w:val="none" w:sz="0" w:space="0" w:color="auto"/>
        <w:left w:val="none" w:sz="0" w:space="0" w:color="auto"/>
        <w:bottom w:val="none" w:sz="0" w:space="0" w:color="auto"/>
        <w:right w:val="none" w:sz="0" w:space="0" w:color="auto"/>
      </w:divBdr>
    </w:div>
    <w:div w:id="508452912">
      <w:bodyDiv w:val="1"/>
      <w:marLeft w:val="0"/>
      <w:marRight w:val="0"/>
      <w:marTop w:val="0"/>
      <w:marBottom w:val="0"/>
      <w:divBdr>
        <w:top w:val="none" w:sz="0" w:space="0" w:color="auto"/>
        <w:left w:val="none" w:sz="0" w:space="0" w:color="auto"/>
        <w:bottom w:val="none" w:sz="0" w:space="0" w:color="auto"/>
        <w:right w:val="none" w:sz="0" w:space="0" w:color="auto"/>
      </w:divBdr>
    </w:div>
    <w:div w:id="511574609">
      <w:bodyDiv w:val="1"/>
      <w:marLeft w:val="0"/>
      <w:marRight w:val="0"/>
      <w:marTop w:val="0"/>
      <w:marBottom w:val="0"/>
      <w:divBdr>
        <w:top w:val="none" w:sz="0" w:space="0" w:color="auto"/>
        <w:left w:val="none" w:sz="0" w:space="0" w:color="auto"/>
        <w:bottom w:val="none" w:sz="0" w:space="0" w:color="auto"/>
        <w:right w:val="none" w:sz="0" w:space="0" w:color="auto"/>
      </w:divBdr>
    </w:div>
    <w:div w:id="512303718">
      <w:bodyDiv w:val="1"/>
      <w:marLeft w:val="0"/>
      <w:marRight w:val="0"/>
      <w:marTop w:val="0"/>
      <w:marBottom w:val="0"/>
      <w:divBdr>
        <w:top w:val="none" w:sz="0" w:space="0" w:color="auto"/>
        <w:left w:val="none" w:sz="0" w:space="0" w:color="auto"/>
        <w:bottom w:val="none" w:sz="0" w:space="0" w:color="auto"/>
        <w:right w:val="none" w:sz="0" w:space="0" w:color="auto"/>
      </w:divBdr>
    </w:div>
    <w:div w:id="526482965">
      <w:bodyDiv w:val="1"/>
      <w:marLeft w:val="0"/>
      <w:marRight w:val="0"/>
      <w:marTop w:val="0"/>
      <w:marBottom w:val="0"/>
      <w:divBdr>
        <w:top w:val="none" w:sz="0" w:space="0" w:color="auto"/>
        <w:left w:val="none" w:sz="0" w:space="0" w:color="auto"/>
        <w:bottom w:val="none" w:sz="0" w:space="0" w:color="auto"/>
        <w:right w:val="none" w:sz="0" w:space="0" w:color="auto"/>
      </w:divBdr>
    </w:div>
    <w:div w:id="537159575">
      <w:bodyDiv w:val="1"/>
      <w:marLeft w:val="0"/>
      <w:marRight w:val="0"/>
      <w:marTop w:val="0"/>
      <w:marBottom w:val="0"/>
      <w:divBdr>
        <w:top w:val="none" w:sz="0" w:space="0" w:color="auto"/>
        <w:left w:val="none" w:sz="0" w:space="0" w:color="auto"/>
        <w:bottom w:val="none" w:sz="0" w:space="0" w:color="auto"/>
        <w:right w:val="none" w:sz="0" w:space="0" w:color="auto"/>
      </w:divBdr>
    </w:div>
    <w:div w:id="537546002">
      <w:bodyDiv w:val="1"/>
      <w:marLeft w:val="0"/>
      <w:marRight w:val="0"/>
      <w:marTop w:val="0"/>
      <w:marBottom w:val="0"/>
      <w:divBdr>
        <w:top w:val="none" w:sz="0" w:space="0" w:color="auto"/>
        <w:left w:val="none" w:sz="0" w:space="0" w:color="auto"/>
        <w:bottom w:val="none" w:sz="0" w:space="0" w:color="auto"/>
        <w:right w:val="none" w:sz="0" w:space="0" w:color="auto"/>
      </w:divBdr>
    </w:div>
    <w:div w:id="545146520">
      <w:bodyDiv w:val="1"/>
      <w:marLeft w:val="0"/>
      <w:marRight w:val="0"/>
      <w:marTop w:val="0"/>
      <w:marBottom w:val="0"/>
      <w:divBdr>
        <w:top w:val="none" w:sz="0" w:space="0" w:color="auto"/>
        <w:left w:val="none" w:sz="0" w:space="0" w:color="auto"/>
        <w:bottom w:val="none" w:sz="0" w:space="0" w:color="auto"/>
        <w:right w:val="none" w:sz="0" w:space="0" w:color="auto"/>
      </w:divBdr>
    </w:div>
    <w:div w:id="563292677">
      <w:bodyDiv w:val="1"/>
      <w:marLeft w:val="0"/>
      <w:marRight w:val="0"/>
      <w:marTop w:val="0"/>
      <w:marBottom w:val="0"/>
      <w:divBdr>
        <w:top w:val="none" w:sz="0" w:space="0" w:color="auto"/>
        <w:left w:val="none" w:sz="0" w:space="0" w:color="auto"/>
        <w:bottom w:val="none" w:sz="0" w:space="0" w:color="auto"/>
        <w:right w:val="none" w:sz="0" w:space="0" w:color="auto"/>
      </w:divBdr>
    </w:div>
    <w:div w:id="580913314">
      <w:bodyDiv w:val="1"/>
      <w:marLeft w:val="0"/>
      <w:marRight w:val="0"/>
      <w:marTop w:val="0"/>
      <w:marBottom w:val="0"/>
      <w:divBdr>
        <w:top w:val="none" w:sz="0" w:space="0" w:color="auto"/>
        <w:left w:val="none" w:sz="0" w:space="0" w:color="auto"/>
        <w:bottom w:val="none" w:sz="0" w:space="0" w:color="auto"/>
        <w:right w:val="none" w:sz="0" w:space="0" w:color="auto"/>
      </w:divBdr>
    </w:div>
    <w:div w:id="591814834">
      <w:bodyDiv w:val="1"/>
      <w:marLeft w:val="0"/>
      <w:marRight w:val="0"/>
      <w:marTop w:val="0"/>
      <w:marBottom w:val="0"/>
      <w:divBdr>
        <w:top w:val="none" w:sz="0" w:space="0" w:color="auto"/>
        <w:left w:val="none" w:sz="0" w:space="0" w:color="auto"/>
        <w:bottom w:val="none" w:sz="0" w:space="0" w:color="auto"/>
        <w:right w:val="none" w:sz="0" w:space="0" w:color="auto"/>
      </w:divBdr>
    </w:div>
    <w:div w:id="612783623">
      <w:bodyDiv w:val="1"/>
      <w:marLeft w:val="0"/>
      <w:marRight w:val="0"/>
      <w:marTop w:val="0"/>
      <w:marBottom w:val="0"/>
      <w:divBdr>
        <w:top w:val="none" w:sz="0" w:space="0" w:color="auto"/>
        <w:left w:val="none" w:sz="0" w:space="0" w:color="auto"/>
        <w:bottom w:val="none" w:sz="0" w:space="0" w:color="auto"/>
        <w:right w:val="none" w:sz="0" w:space="0" w:color="auto"/>
      </w:divBdr>
    </w:div>
    <w:div w:id="616908425">
      <w:bodyDiv w:val="1"/>
      <w:marLeft w:val="0"/>
      <w:marRight w:val="0"/>
      <w:marTop w:val="0"/>
      <w:marBottom w:val="0"/>
      <w:divBdr>
        <w:top w:val="none" w:sz="0" w:space="0" w:color="auto"/>
        <w:left w:val="none" w:sz="0" w:space="0" w:color="auto"/>
        <w:bottom w:val="none" w:sz="0" w:space="0" w:color="auto"/>
        <w:right w:val="none" w:sz="0" w:space="0" w:color="auto"/>
      </w:divBdr>
    </w:div>
    <w:div w:id="636763164">
      <w:bodyDiv w:val="1"/>
      <w:marLeft w:val="0"/>
      <w:marRight w:val="0"/>
      <w:marTop w:val="0"/>
      <w:marBottom w:val="0"/>
      <w:divBdr>
        <w:top w:val="none" w:sz="0" w:space="0" w:color="auto"/>
        <w:left w:val="none" w:sz="0" w:space="0" w:color="auto"/>
        <w:bottom w:val="none" w:sz="0" w:space="0" w:color="auto"/>
        <w:right w:val="none" w:sz="0" w:space="0" w:color="auto"/>
      </w:divBdr>
    </w:div>
    <w:div w:id="653685381">
      <w:bodyDiv w:val="1"/>
      <w:marLeft w:val="0"/>
      <w:marRight w:val="0"/>
      <w:marTop w:val="0"/>
      <w:marBottom w:val="0"/>
      <w:divBdr>
        <w:top w:val="none" w:sz="0" w:space="0" w:color="auto"/>
        <w:left w:val="none" w:sz="0" w:space="0" w:color="auto"/>
        <w:bottom w:val="none" w:sz="0" w:space="0" w:color="auto"/>
        <w:right w:val="none" w:sz="0" w:space="0" w:color="auto"/>
      </w:divBdr>
      <w:divsChild>
        <w:div w:id="1268729205">
          <w:marLeft w:val="0"/>
          <w:marRight w:val="0"/>
          <w:marTop w:val="0"/>
          <w:marBottom w:val="0"/>
          <w:divBdr>
            <w:top w:val="none" w:sz="0" w:space="0" w:color="auto"/>
            <w:left w:val="none" w:sz="0" w:space="0" w:color="auto"/>
            <w:bottom w:val="none" w:sz="0" w:space="0" w:color="auto"/>
            <w:right w:val="none" w:sz="0" w:space="0" w:color="auto"/>
          </w:divBdr>
          <w:divsChild>
            <w:div w:id="13965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34439">
      <w:bodyDiv w:val="1"/>
      <w:marLeft w:val="0"/>
      <w:marRight w:val="0"/>
      <w:marTop w:val="0"/>
      <w:marBottom w:val="0"/>
      <w:divBdr>
        <w:top w:val="none" w:sz="0" w:space="0" w:color="auto"/>
        <w:left w:val="none" w:sz="0" w:space="0" w:color="auto"/>
        <w:bottom w:val="none" w:sz="0" w:space="0" w:color="auto"/>
        <w:right w:val="none" w:sz="0" w:space="0" w:color="auto"/>
      </w:divBdr>
    </w:div>
    <w:div w:id="708258076">
      <w:bodyDiv w:val="1"/>
      <w:marLeft w:val="0"/>
      <w:marRight w:val="0"/>
      <w:marTop w:val="0"/>
      <w:marBottom w:val="0"/>
      <w:divBdr>
        <w:top w:val="none" w:sz="0" w:space="0" w:color="auto"/>
        <w:left w:val="none" w:sz="0" w:space="0" w:color="auto"/>
        <w:bottom w:val="none" w:sz="0" w:space="0" w:color="auto"/>
        <w:right w:val="none" w:sz="0" w:space="0" w:color="auto"/>
      </w:divBdr>
    </w:div>
    <w:div w:id="715274050">
      <w:bodyDiv w:val="1"/>
      <w:marLeft w:val="0"/>
      <w:marRight w:val="0"/>
      <w:marTop w:val="0"/>
      <w:marBottom w:val="0"/>
      <w:divBdr>
        <w:top w:val="none" w:sz="0" w:space="0" w:color="auto"/>
        <w:left w:val="none" w:sz="0" w:space="0" w:color="auto"/>
        <w:bottom w:val="none" w:sz="0" w:space="0" w:color="auto"/>
        <w:right w:val="none" w:sz="0" w:space="0" w:color="auto"/>
      </w:divBdr>
    </w:div>
    <w:div w:id="725374244">
      <w:bodyDiv w:val="1"/>
      <w:marLeft w:val="0"/>
      <w:marRight w:val="0"/>
      <w:marTop w:val="0"/>
      <w:marBottom w:val="0"/>
      <w:divBdr>
        <w:top w:val="none" w:sz="0" w:space="0" w:color="auto"/>
        <w:left w:val="none" w:sz="0" w:space="0" w:color="auto"/>
        <w:bottom w:val="none" w:sz="0" w:space="0" w:color="auto"/>
        <w:right w:val="none" w:sz="0" w:space="0" w:color="auto"/>
      </w:divBdr>
    </w:div>
    <w:div w:id="753479509">
      <w:bodyDiv w:val="1"/>
      <w:marLeft w:val="0"/>
      <w:marRight w:val="0"/>
      <w:marTop w:val="0"/>
      <w:marBottom w:val="0"/>
      <w:divBdr>
        <w:top w:val="none" w:sz="0" w:space="0" w:color="auto"/>
        <w:left w:val="none" w:sz="0" w:space="0" w:color="auto"/>
        <w:bottom w:val="none" w:sz="0" w:space="0" w:color="auto"/>
        <w:right w:val="none" w:sz="0" w:space="0" w:color="auto"/>
      </w:divBdr>
    </w:div>
    <w:div w:id="757753274">
      <w:bodyDiv w:val="1"/>
      <w:marLeft w:val="0"/>
      <w:marRight w:val="0"/>
      <w:marTop w:val="0"/>
      <w:marBottom w:val="0"/>
      <w:divBdr>
        <w:top w:val="none" w:sz="0" w:space="0" w:color="auto"/>
        <w:left w:val="none" w:sz="0" w:space="0" w:color="auto"/>
        <w:bottom w:val="none" w:sz="0" w:space="0" w:color="auto"/>
        <w:right w:val="none" w:sz="0" w:space="0" w:color="auto"/>
      </w:divBdr>
    </w:div>
    <w:div w:id="759329152">
      <w:bodyDiv w:val="1"/>
      <w:marLeft w:val="0"/>
      <w:marRight w:val="0"/>
      <w:marTop w:val="0"/>
      <w:marBottom w:val="0"/>
      <w:divBdr>
        <w:top w:val="none" w:sz="0" w:space="0" w:color="auto"/>
        <w:left w:val="none" w:sz="0" w:space="0" w:color="auto"/>
        <w:bottom w:val="none" w:sz="0" w:space="0" w:color="auto"/>
        <w:right w:val="none" w:sz="0" w:space="0" w:color="auto"/>
      </w:divBdr>
      <w:divsChild>
        <w:div w:id="206841263">
          <w:marLeft w:val="0"/>
          <w:marRight w:val="0"/>
          <w:marTop w:val="0"/>
          <w:marBottom w:val="0"/>
          <w:divBdr>
            <w:top w:val="none" w:sz="0" w:space="0" w:color="auto"/>
            <w:left w:val="none" w:sz="0" w:space="0" w:color="auto"/>
            <w:bottom w:val="none" w:sz="0" w:space="0" w:color="auto"/>
            <w:right w:val="none" w:sz="0" w:space="0" w:color="auto"/>
          </w:divBdr>
        </w:div>
      </w:divsChild>
    </w:div>
    <w:div w:id="760027793">
      <w:bodyDiv w:val="1"/>
      <w:marLeft w:val="0"/>
      <w:marRight w:val="0"/>
      <w:marTop w:val="0"/>
      <w:marBottom w:val="0"/>
      <w:divBdr>
        <w:top w:val="none" w:sz="0" w:space="0" w:color="auto"/>
        <w:left w:val="none" w:sz="0" w:space="0" w:color="auto"/>
        <w:bottom w:val="none" w:sz="0" w:space="0" w:color="auto"/>
        <w:right w:val="none" w:sz="0" w:space="0" w:color="auto"/>
      </w:divBdr>
    </w:div>
    <w:div w:id="778336154">
      <w:bodyDiv w:val="1"/>
      <w:marLeft w:val="0"/>
      <w:marRight w:val="0"/>
      <w:marTop w:val="0"/>
      <w:marBottom w:val="0"/>
      <w:divBdr>
        <w:top w:val="none" w:sz="0" w:space="0" w:color="auto"/>
        <w:left w:val="none" w:sz="0" w:space="0" w:color="auto"/>
        <w:bottom w:val="none" w:sz="0" w:space="0" w:color="auto"/>
        <w:right w:val="none" w:sz="0" w:space="0" w:color="auto"/>
      </w:divBdr>
      <w:divsChild>
        <w:div w:id="756438380">
          <w:marLeft w:val="0"/>
          <w:marRight w:val="0"/>
          <w:marTop w:val="0"/>
          <w:marBottom w:val="0"/>
          <w:divBdr>
            <w:top w:val="none" w:sz="0" w:space="0" w:color="auto"/>
            <w:left w:val="none" w:sz="0" w:space="0" w:color="auto"/>
            <w:bottom w:val="none" w:sz="0" w:space="0" w:color="auto"/>
            <w:right w:val="none" w:sz="0" w:space="0" w:color="auto"/>
          </w:divBdr>
          <w:divsChild>
            <w:div w:id="14804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8466">
      <w:bodyDiv w:val="1"/>
      <w:marLeft w:val="0"/>
      <w:marRight w:val="0"/>
      <w:marTop w:val="0"/>
      <w:marBottom w:val="0"/>
      <w:divBdr>
        <w:top w:val="none" w:sz="0" w:space="0" w:color="auto"/>
        <w:left w:val="none" w:sz="0" w:space="0" w:color="auto"/>
        <w:bottom w:val="none" w:sz="0" w:space="0" w:color="auto"/>
        <w:right w:val="none" w:sz="0" w:space="0" w:color="auto"/>
      </w:divBdr>
    </w:div>
    <w:div w:id="797408476">
      <w:bodyDiv w:val="1"/>
      <w:marLeft w:val="0"/>
      <w:marRight w:val="0"/>
      <w:marTop w:val="0"/>
      <w:marBottom w:val="0"/>
      <w:divBdr>
        <w:top w:val="none" w:sz="0" w:space="0" w:color="auto"/>
        <w:left w:val="none" w:sz="0" w:space="0" w:color="auto"/>
        <w:bottom w:val="none" w:sz="0" w:space="0" w:color="auto"/>
        <w:right w:val="none" w:sz="0" w:space="0" w:color="auto"/>
      </w:divBdr>
    </w:div>
    <w:div w:id="811629871">
      <w:bodyDiv w:val="1"/>
      <w:marLeft w:val="0"/>
      <w:marRight w:val="0"/>
      <w:marTop w:val="0"/>
      <w:marBottom w:val="0"/>
      <w:divBdr>
        <w:top w:val="none" w:sz="0" w:space="0" w:color="auto"/>
        <w:left w:val="none" w:sz="0" w:space="0" w:color="auto"/>
        <w:bottom w:val="none" w:sz="0" w:space="0" w:color="auto"/>
        <w:right w:val="none" w:sz="0" w:space="0" w:color="auto"/>
      </w:divBdr>
    </w:div>
    <w:div w:id="831485412">
      <w:bodyDiv w:val="1"/>
      <w:marLeft w:val="0"/>
      <w:marRight w:val="0"/>
      <w:marTop w:val="0"/>
      <w:marBottom w:val="0"/>
      <w:divBdr>
        <w:top w:val="none" w:sz="0" w:space="0" w:color="auto"/>
        <w:left w:val="none" w:sz="0" w:space="0" w:color="auto"/>
        <w:bottom w:val="none" w:sz="0" w:space="0" w:color="auto"/>
        <w:right w:val="none" w:sz="0" w:space="0" w:color="auto"/>
      </w:divBdr>
    </w:div>
    <w:div w:id="892157548">
      <w:bodyDiv w:val="1"/>
      <w:marLeft w:val="0"/>
      <w:marRight w:val="0"/>
      <w:marTop w:val="0"/>
      <w:marBottom w:val="0"/>
      <w:divBdr>
        <w:top w:val="none" w:sz="0" w:space="0" w:color="auto"/>
        <w:left w:val="none" w:sz="0" w:space="0" w:color="auto"/>
        <w:bottom w:val="none" w:sz="0" w:space="0" w:color="auto"/>
        <w:right w:val="none" w:sz="0" w:space="0" w:color="auto"/>
      </w:divBdr>
    </w:div>
    <w:div w:id="898517890">
      <w:bodyDiv w:val="1"/>
      <w:marLeft w:val="0"/>
      <w:marRight w:val="0"/>
      <w:marTop w:val="0"/>
      <w:marBottom w:val="0"/>
      <w:divBdr>
        <w:top w:val="none" w:sz="0" w:space="0" w:color="auto"/>
        <w:left w:val="none" w:sz="0" w:space="0" w:color="auto"/>
        <w:bottom w:val="none" w:sz="0" w:space="0" w:color="auto"/>
        <w:right w:val="none" w:sz="0" w:space="0" w:color="auto"/>
      </w:divBdr>
    </w:div>
    <w:div w:id="908927732">
      <w:bodyDiv w:val="1"/>
      <w:marLeft w:val="0"/>
      <w:marRight w:val="0"/>
      <w:marTop w:val="0"/>
      <w:marBottom w:val="0"/>
      <w:divBdr>
        <w:top w:val="none" w:sz="0" w:space="0" w:color="auto"/>
        <w:left w:val="none" w:sz="0" w:space="0" w:color="auto"/>
        <w:bottom w:val="none" w:sz="0" w:space="0" w:color="auto"/>
        <w:right w:val="none" w:sz="0" w:space="0" w:color="auto"/>
      </w:divBdr>
    </w:div>
    <w:div w:id="914433330">
      <w:bodyDiv w:val="1"/>
      <w:marLeft w:val="0"/>
      <w:marRight w:val="0"/>
      <w:marTop w:val="0"/>
      <w:marBottom w:val="0"/>
      <w:divBdr>
        <w:top w:val="none" w:sz="0" w:space="0" w:color="auto"/>
        <w:left w:val="none" w:sz="0" w:space="0" w:color="auto"/>
        <w:bottom w:val="none" w:sz="0" w:space="0" w:color="auto"/>
        <w:right w:val="none" w:sz="0" w:space="0" w:color="auto"/>
      </w:divBdr>
      <w:divsChild>
        <w:div w:id="1411462279">
          <w:marLeft w:val="0"/>
          <w:marRight w:val="0"/>
          <w:marTop w:val="0"/>
          <w:marBottom w:val="0"/>
          <w:divBdr>
            <w:top w:val="none" w:sz="0" w:space="0" w:color="auto"/>
            <w:left w:val="none" w:sz="0" w:space="0" w:color="auto"/>
            <w:bottom w:val="none" w:sz="0" w:space="0" w:color="auto"/>
            <w:right w:val="none" w:sz="0" w:space="0" w:color="auto"/>
          </w:divBdr>
          <w:divsChild>
            <w:div w:id="493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66156">
      <w:bodyDiv w:val="1"/>
      <w:marLeft w:val="0"/>
      <w:marRight w:val="0"/>
      <w:marTop w:val="0"/>
      <w:marBottom w:val="0"/>
      <w:divBdr>
        <w:top w:val="none" w:sz="0" w:space="0" w:color="auto"/>
        <w:left w:val="none" w:sz="0" w:space="0" w:color="auto"/>
        <w:bottom w:val="none" w:sz="0" w:space="0" w:color="auto"/>
        <w:right w:val="none" w:sz="0" w:space="0" w:color="auto"/>
      </w:divBdr>
    </w:div>
    <w:div w:id="929242697">
      <w:bodyDiv w:val="1"/>
      <w:marLeft w:val="0"/>
      <w:marRight w:val="0"/>
      <w:marTop w:val="0"/>
      <w:marBottom w:val="0"/>
      <w:divBdr>
        <w:top w:val="none" w:sz="0" w:space="0" w:color="auto"/>
        <w:left w:val="none" w:sz="0" w:space="0" w:color="auto"/>
        <w:bottom w:val="none" w:sz="0" w:space="0" w:color="auto"/>
        <w:right w:val="none" w:sz="0" w:space="0" w:color="auto"/>
      </w:divBdr>
    </w:div>
    <w:div w:id="936324458">
      <w:bodyDiv w:val="1"/>
      <w:marLeft w:val="0"/>
      <w:marRight w:val="0"/>
      <w:marTop w:val="0"/>
      <w:marBottom w:val="0"/>
      <w:divBdr>
        <w:top w:val="none" w:sz="0" w:space="0" w:color="auto"/>
        <w:left w:val="none" w:sz="0" w:space="0" w:color="auto"/>
        <w:bottom w:val="none" w:sz="0" w:space="0" w:color="auto"/>
        <w:right w:val="none" w:sz="0" w:space="0" w:color="auto"/>
      </w:divBdr>
    </w:div>
    <w:div w:id="952328288">
      <w:bodyDiv w:val="1"/>
      <w:marLeft w:val="0"/>
      <w:marRight w:val="0"/>
      <w:marTop w:val="0"/>
      <w:marBottom w:val="0"/>
      <w:divBdr>
        <w:top w:val="none" w:sz="0" w:space="0" w:color="auto"/>
        <w:left w:val="none" w:sz="0" w:space="0" w:color="auto"/>
        <w:bottom w:val="none" w:sz="0" w:space="0" w:color="auto"/>
        <w:right w:val="none" w:sz="0" w:space="0" w:color="auto"/>
      </w:divBdr>
    </w:div>
    <w:div w:id="953442366">
      <w:bodyDiv w:val="1"/>
      <w:marLeft w:val="0"/>
      <w:marRight w:val="0"/>
      <w:marTop w:val="0"/>
      <w:marBottom w:val="0"/>
      <w:divBdr>
        <w:top w:val="none" w:sz="0" w:space="0" w:color="auto"/>
        <w:left w:val="none" w:sz="0" w:space="0" w:color="auto"/>
        <w:bottom w:val="none" w:sz="0" w:space="0" w:color="auto"/>
        <w:right w:val="none" w:sz="0" w:space="0" w:color="auto"/>
      </w:divBdr>
    </w:div>
    <w:div w:id="970406881">
      <w:bodyDiv w:val="1"/>
      <w:marLeft w:val="0"/>
      <w:marRight w:val="0"/>
      <w:marTop w:val="0"/>
      <w:marBottom w:val="0"/>
      <w:divBdr>
        <w:top w:val="none" w:sz="0" w:space="0" w:color="auto"/>
        <w:left w:val="none" w:sz="0" w:space="0" w:color="auto"/>
        <w:bottom w:val="none" w:sz="0" w:space="0" w:color="auto"/>
        <w:right w:val="none" w:sz="0" w:space="0" w:color="auto"/>
      </w:divBdr>
    </w:div>
    <w:div w:id="977151749">
      <w:bodyDiv w:val="1"/>
      <w:marLeft w:val="0"/>
      <w:marRight w:val="0"/>
      <w:marTop w:val="0"/>
      <w:marBottom w:val="0"/>
      <w:divBdr>
        <w:top w:val="none" w:sz="0" w:space="0" w:color="auto"/>
        <w:left w:val="none" w:sz="0" w:space="0" w:color="auto"/>
        <w:bottom w:val="none" w:sz="0" w:space="0" w:color="auto"/>
        <w:right w:val="none" w:sz="0" w:space="0" w:color="auto"/>
      </w:divBdr>
    </w:div>
    <w:div w:id="1007052172">
      <w:bodyDiv w:val="1"/>
      <w:marLeft w:val="0"/>
      <w:marRight w:val="0"/>
      <w:marTop w:val="0"/>
      <w:marBottom w:val="0"/>
      <w:divBdr>
        <w:top w:val="none" w:sz="0" w:space="0" w:color="auto"/>
        <w:left w:val="none" w:sz="0" w:space="0" w:color="auto"/>
        <w:bottom w:val="none" w:sz="0" w:space="0" w:color="auto"/>
        <w:right w:val="none" w:sz="0" w:space="0" w:color="auto"/>
      </w:divBdr>
    </w:div>
    <w:div w:id="1023818887">
      <w:bodyDiv w:val="1"/>
      <w:marLeft w:val="0"/>
      <w:marRight w:val="0"/>
      <w:marTop w:val="0"/>
      <w:marBottom w:val="0"/>
      <w:divBdr>
        <w:top w:val="none" w:sz="0" w:space="0" w:color="auto"/>
        <w:left w:val="none" w:sz="0" w:space="0" w:color="auto"/>
        <w:bottom w:val="none" w:sz="0" w:space="0" w:color="auto"/>
        <w:right w:val="none" w:sz="0" w:space="0" w:color="auto"/>
      </w:divBdr>
      <w:divsChild>
        <w:div w:id="1512186760">
          <w:marLeft w:val="0"/>
          <w:marRight w:val="0"/>
          <w:marTop w:val="0"/>
          <w:marBottom w:val="0"/>
          <w:divBdr>
            <w:top w:val="none" w:sz="0" w:space="0" w:color="auto"/>
            <w:left w:val="none" w:sz="0" w:space="0" w:color="auto"/>
            <w:bottom w:val="none" w:sz="0" w:space="0" w:color="auto"/>
            <w:right w:val="none" w:sz="0" w:space="0" w:color="auto"/>
          </w:divBdr>
        </w:div>
      </w:divsChild>
    </w:div>
    <w:div w:id="1037659266">
      <w:bodyDiv w:val="1"/>
      <w:marLeft w:val="0"/>
      <w:marRight w:val="0"/>
      <w:marTop w:val="0"/>
      <w:marBottom w:val="0"/>
      <w:divBdr>
        <w:top w:val="none" w:sz="0" w:space="0" w:color="auto"/>
        <w:left w:val="none" w:sz="0" w:space="0" w:color="auto"/>
        <w:bottom w:val="none" w:sz="0" w:space="0" w:color="auto"/>
        <w:right w:val="none" w:sz="0" w:space="0" w:color="auto"/>
      </w:divBdr>
    </w:div>
    <w:div w:id="1045367989">
      <w:bodyDiv w:val="1"/>
      <w:marLeft w:val="0"/>
      <w:marRight w:val="0"/>
      <w:marTop w:val="0"/>
      <w:marBottom w:val="0"/>
      <w:divBdr>
        <w:top w:val="none" w:sz="0" w:space="0" w:color="auto"/>
        <w:left w:val="none" w:sz="0" w:space="0" w:color="auto"/>
        <w:bottom w:val="none" w:sz="0" w:space="0" w:color="auto"/>
        <w:right w:val="none" w:sz="0" w:space="0" w:color="auto"/>
      </w:divBdr>
    </w:div>
    <w:div w:id="1046759028">
      <w:bodyDiv w:val="1"/>
      <w:marLeft w:val="0"/>
      <w:marRight w:val="0"/>
      <w:marTop w:val="0"/>
      <w:marBottom w:val="0"/>
      <w:divBdr>
        <w:top w:val="none" w:sz="0" w:space="0" w:color="auto"/>
        <w:left w:val="none" w:sz="0" w:space="0" w:color="auto"/>
        <w:bottom w:val="none" w:sz="0" w:space="0" w:color="auto"/>
        <w:right w:val="none" w:sz="0" w:space="0" w:color="auto"/>
      </w:divBdr>
    </w:div>
    <w:div w:id="1068697042">
      <w:bodyDiv w:val="1"/>
      <w:marLeft w:val="0"/>
      <w:marRight w:val="0"/>
      <w:marTop w:val="0"/>
      <w:marBottom w:val="0"/>
      <w:divBdr>
        <w:top w:val="none" w:sz="0" w:space="0" w:color="auto"/>
        <w:left w:val="none" w:sz="0" w:space="0" w:color="auto"/>
        <w:bottom w:val="none" w:sz="0" w:space="0" w:color="auto"/>
        <w:right w:val="none" w:sz="0" w:space="0" w:color="auto"/>
      </w:divBdr>
    </w:div>
    <w:div w:id="1101757008">
      <w:bodyDiv w:val="1"/>
      <w:marLeft w:val="0"/>
      <w:marRight w:val="0"/>
      <w:marTop w:val="0"/>
      <w:marBottom w:val="0"/>
      <w:divBdr>
        <w:top w:val="none" w:sz="0" w:space="0" w:color="auto"/>
        <w:left w:val="none" w:sz="0" w:space="0" w:color="auto"/>
        <w:bottom w:val="none" w:sz="0" w:space="0" w:color="auto"/>
        <w:right w:val="none" w:sz="0" w:space="0" w:color="auto"/>
      </w:divBdr>
    </w:div>
    <w:div w:id="1109277557">
      <w:bodyDiv w:val="1"/>
      <w:marLeft w:val="0"/>
      <w:marRight w:val="0"/>
      <w:marTop w:val="0"/>
      <w:marBottom w:val="0"/>
      <w:divBdr>
        <w:top w:val="none" w:sz="0" w:space="0" w:color="auto"/>
        <w:left w:val="none" w:sz="0" w:space="0" w:color="auto"/>
        <w:bottom w:val="none" w:sz="0" w:space="0" w:color="auto"/>
        <w:right w:val="none" w:sz="0" w:space="0" w:color="auto"/>
      </w:divBdr>
    </w:div>
    <w:div w:id="1110782913">
      <w:bodyDiv w:val="1"/>
      <w:marLeft w:val="0"/>
      <w:marRight w:val="0"/>
      <w:marTop w:val="0"/>
      <w:marBottom w:val="0"/>
      <w:divBdr>
        <w:top w:val="none" w:sz="0" w:space="0" w:color="auto"/>
        <w:left w:val="none" w:sz="0" w:space="0" w:color="auto"/>
        <w:bottom w:val="none" w:sz="0" w:space="0" w:color="auto"/>
        <w:right w:val="none" w:sz="0" w:space="0" w:color="auto"/>
      </w:divBdr>
    </w:div>
    <w:div w:id="1118378809">
      <w:bodyDiv w:val="1"/>
      <w:marLeft w:val="0"/>
      <w:marRight w:val="0"/>
      <w:marTop w:val="0"/>
      <w:marBottom w:val="0"/>
      <w:divBdr>
        <w:top w:val="none" w:sz="0" w:space="0" w:color="auto"/>
        <w:left w:val="none" w:sz="0" w:space="0" w:color="auto"/>
        <w:bottom w:val="none" w:sz="0" w:space="0" w:color="auto"/>
        <w:right w:val="none" w:sz="0" w:space="0" w:color="auto"/>
      </w:divBdr>
    </w:div>
    <w:div w:id="1130778557">
      <w:bodyDiv w:val="1"/>
      <w:marLeft w:val="0"/>
      <w:marRight w:val="0"/>
      <w:marTop w:val="0"/>
      <w:marBottom w:val="0"/>
      <w:divBdr>
        <w:top w:val="none" w:sz="0" w:space="0" w:color="auto"/>
        <w:left w:val="none" w:sz="0" w:space="0" w:color="auto"/>
        <w:bottom w:val="none" w:sz="0" w:space="0" w:color="auto"/>
        <w:right w:val="none" w:sz="0" w:space="0" w:color="auto"/>
      </w:divBdr>
    </w:div>
    <w:div w:id="1144008848">
      <w:bodyDiv w:val="1"/>
      <w:marLeft w:val="0"/>
      <w:marRight w:val="0"/>
      <w:marTop w:val="0"/>
      <w:marBottom w:val="0"/>
      <w:divBdr>
        <w:top w:val="none" w:sz="0" w:space="0" w:color="auto"/>
        <w:left w:val="none" w:sz="0" w:space="0" w:color="auto"/>
        <w:bottom w:val="none" w:sz="0" w:space="0" w:color="auto"/>
        <w:right w:val="none" w:sz="0" w:space="0" w:color="auto"/>
      </w:divBdr>
    </w:div>
    <w:div w:id="1153913692">
      <w:bodyDiv w:val="1"/>
      <w:marLeft w:val="0"/>
      <w:marRight w:val="0"/>
      <w:marTop w:val="0"/>
      <w:marBottom w:val="0"/>
      <w:divBdr>
        <w:top w:val="none" w:sz="0" w:space="0" w:color="auto"/>
        <w:left w:val="none" w:sz="0" w:space="0" w:color="auto"/>
        <w:bottom w:val="none" w:sz="0" w:space="0" w:color="auto"/>
        <w:right w:val="none" w:sz="0" w:space="0" w:color="auto"/>
      </w:divBdr>
    </w:div>
    <w:div w:id="1175461048">
      <w:bodyDiv w:val="1"/>
      <w:marLeft w:val="0"/>
      <w:marRight w:val="0"/>
      <w:marTop w:val="0"/>
      <w:marBottom w:val="0"/>
      <w:divBdr>
        <w:top w:val="none" w:sz="0" w:space="0" w:color="auto"/>
        <w:left w:val="none" w:sz="0" w:space="0" w:color="auto"/>
        <w:bottom w:val="none" w:sz="0" w:space="0" w:color="auto"/>
        <w:right w:val="none" w:sz="0" w:space="0" w:color="auto"/>
      </w:divBdr>
    </w:div>
    <w:div w:id="1213495213">
      <w:bodyDiv w:val="1"/>
      <w:marLeft w:val="0"/>
      <w:marRight w:val="0"/>
      <w:marTop w:val="0"/>
      <w:marBottom w:val="0"/>
      <w:divBdr>
        <w:top w:val="none" w:sz="0" w:space="0" w:color="auto"/>
        <w:left w:val="none" w:sz="0" w:space="0" w:color="auto"/>
        <w:bottom w:val="none" w:sz="0" w:space="0" w:color="auto"/>
        <w:right w:val="none" w:sz="0" w:space="0" w:color="auto"/>
      </w:divBdr>
    </w:div>
    <w:div w:id="1237595281">
      <w:bodyDiv w:val="1"/>
      <w:marLeft w:val="0"/>
      <w:marRight w:val="0"/>
      <w:marTop w:val="0"/>
      <w:marBottom w:val="0"/>
      <w:divBdr>
        <w:top w:val="none" w:sz="0" w:space="0" w:color="auto"/>
        <w:left w:val="none" w:sz="0" w:space="0" w:color="auto"/>
        <w:bottom w:val="none" w:sz="0" w:space="0" w:color="auto"/>
        <w:right w:val="none" w:sz="0" w:space="0" w:color="auto"/>
      </w:divBdr>
    </w:div>
    <w:div w:id="1248274323">
      <w:bodyDiv w:val="1"/>
      <w:marLeft w:val="0"/>
      <w:marRight w:val="0"/>
      <w:marTop w:val="0"/>
      <w:marBottom w:val="0"/>
      <w:divBdr>
        <w:top w:val="none" w:sz="0" w:space="0" w:color="auto"/>
        <w:left w:val="none" w:sz="0" w:space="0" w:color="auto"/>
        <w:bottom w:val="none" w:sz="0" w:space="0" w:color="auto"/>
        <w:right w:val="none" w:sz="0" w:space="0" w:color="auto"/>
      </w:divBdr>
    </w:div>
    <w:div w:id="1265336059">
      <w:bodyDiv w:val="1"/>
      <w:marLeft w:val="0"/>
      <w:marRight w:val="0"/>
      <w:marTop w:val="0"/>
      <w:marBottom w:val="0"/>
      <w:divBdr>
        <w:top w:val="none" w:sz="0" w:space="0" w:color="auto"/>
        <w:left w:val="none" w:sz="0" w:space="0" w:color="auto"/>
        <w:bottom w:val="none" w:sz="0" w:space="0" w:color="auto"/>
        <w:right w:val="none" w:sz="0" w:space="0" w:color="auto"/>
      </w:divBdr>
    </w:div>
    <w:div w:id="1267690188">
      <w:bodyDiv w:val="1"/>
      <w:marLeft w:val="0"/>
      <w:marRight w:val="0"/>
      <w:marTop w:val="0"/>
      <w:marBottom w:val="0"/>
      <w:divBdr>
        <w:top w:val="none" w:sz="0" w:space="0" w:color="auto"/>
        <w:left w:val="none" w:sz="0" w:space="0" w:color="auto"/>
        <w:bottom w:val="none" w:sz="0" w:space="0" w:color="auto"/>
        <w:right w:val="none" w:sz="0" w:space="0" w:color="auto"/>
      </w:divBdr>
      <w:divsChild>
        <w:div w:id="1577326242">
          <w:marLeft w:val="0"/>
          <w:marRight w:val="0"/>
          <w:marTop w:val="0"/>
          <w:marBottom w:val="0"/>
          <w:divBdr>
            <w:top w:val="none" w:sz="0" w:space="0" w:color="auto"/>
            <w:left w:val="none" w:sz="0" w:space="0" w:color="auto"/>
            <w:bottom w:val="none" w:sz="0" w:space="0" w:color="auto"/>
            <w:right w:val="none" w:sz="0" w:space="0" w:color="auto"/>
          </w:divBdr>
          <w:divsChild>
            <w:div w:id="183664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5968">
      <w:bodyDiv w:val="1"/>
      <w:marLeft w:val="0"/>
      <w:marRight w:val="0"/>
      <w:marTop w:val="0"/>
      <w:marBottom w:val="0"/>
      <w:divBdr>
        <w:top w:val="none" w:sz="0" w:space="0" w:color="auto"/>
        <w:left w:val="none" w:sz="0" w:space="0" w:color="auto"/>
        <w:bottom w:val="none" w:sz="0" w:space="0" w:color="auto"/>
        <w:right w:val="none" w:sz="0" w:space="0" w:color="auto"/>
      </w:divBdr>
      <w:divsChild>
        <w:div w:id="2055538837">
          <w:marLeft w:val="0"/>
          <w:marRight w:val="0"/>
          <w:marTop w:val="0"/>
          <w:marBottom w:val="0"/>
          <w:divBdr>
            <w:top w:val="none" w:sz="0" w:space="0" w:color="auto"/>
            <w:left w:val="none" w:sz="0" w:space="0" w:color="auto"/>
            <w:bottom w:val="none" w:sz="0" w:space="0" w:color="auto"/>
            <w:right w:val="none" w:sz="0" w:space="0" w:color="auto"/>
          </w:divBdr>
          <w:divsChild>
            <w:div w:id="12313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99311">
      <w:bodyDiv w:val="1"/>
      <w:marLeft w:val="0"/>
      <w:marRight w:val="0"/>
      <w:marTop w:val="0"/>
      <w:marBottom w:val="0"/>
      <w:divBdr>
        <w:top w:val="none" w:sz="0" w:space="0" w:color="auto"/>
        <w:left w:val="none" w:sz="0" w:space="0" w:color="auto"/>
        <w:bottom w:val="none" w:sz="0" w:space="0" w:color="auto"/>
        <w:right w:val="none" w:sz="0" w:space="0" w:color="auto"/>
      </w:divBdr>
    </w:div>
    <w:div w:id="1279414644">
      <w:bodyDiv w:val="1"/>
      <w:marLeft w:val="0"/>
      <w:marRight w:val="0"/>
      <w:marTop w:val="0"/>
      <w:marBottom w:val="0"/>
      <w:divBdr>
        <w:top w:val="none" w:sz="0" w:space="0" w:color="auto"/>
        <w:left w:val="none" w:sz="0" w:space="0" w:color="auto"/>
        <w:bottom w:val="none" w:sz="0" w:space="0" w:color="auto"/>
        <w:right w:val="none" w:sz="0" w:space="0" w:color="auto"/>
      </w:divBdr>
    </w:div>
    <w:div w:id="1307660305">
      <w:bodyDiv w:val="1"/>
      <w:marLeft w:val="0"/>
      <w:marRight w:val="0"/>
      <w:marTop w:val="0"/>
      <w:marBottom w:val="0"/>
      <w:divBdr>
        <w:top w:val="none" w:sz="0" w:space="0" w:color="auto"/>
        <w:left w:val="none" w:sz="0" w:space="0" w:color="auto"/>
        <w:bottom w:val="none" w:sz="0" w:space="0" w:color="auto"/>
        <w:right w:val="none" w:sz="0" w:space="0" w:color="auto"/>
      </w:divBdr>
    </w:div>
    <w:div w:id="1312178701">
      <w:bodyDiv w:val="1"/>
      <w:marLeft w:val="0"/>
      <w:marRight w:val="0"/>
      <w:marTop w:val="0"/>
      <w:marBottom w:val="0"/>
      <w:divBdr>
        <w:top w:val="none" w:sz="0" w:space="0" w:color="auto"/>
        <w:left w:val="none" w:sz="0" w:space="0" w:color="auto"/>
        <w:bottom w:val="none" w:sz="0" w:space="0" w:color="auto"/>
        <w:right w:val="none" w:sz="0" w:space="0" w:color="auto"/>
      </w:divBdr>
      <w:divsChild>
        <w:div w:id="1596553283">
          <w:marLeft w:val="0"/>
          <w:marRight w:val="0"/>
          <w:marTop w:val="0"/>
          <w:marBottom w:val="0"/>
          <w:divBdr>
            <w:top w:val="none" w:sz="0" w:space="0" w:color="auto"/>
            <w:left w:val="none" w:sz="0" w:space="0" w:color="auto"/>
            <w:bottom w:val="none" w:sz="0" w:space="0" w:color="auto"/>
            <w:right w:val="none" w:sz="0" w:space="0" w:color="auto"/>
          </w:divBdr>
          <w:divsChild>
            <w:div w:id="220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0958">
      <w:bodyDiv w:val="1"/>
      <w:marLeft w:val="0"/>
      <w:marRight w:val="0"/>
      <w:marTop w:val="0"/>
      <w:marBottom w:val="0"/>
      <w:divBdr>
        <w:top w:val="none" w:sz="0" w:space="0" w:color="auto"/>
        <w:left w:val="none" w:sz="0" w:space="0" w:color="auto"/>
        <w:bottom w:val="none" w:sz="0" w:space="0" w:color="auto"/>
        <w:right w:val="none" w:sz="0" w:space="0" w:color="auto"/>
      </w:divBdr>
    </w:div>
    <w:div w:id="1324772839">
      <w:bodyDiv w:val="1"/>
      <w:marLeft w:val="0"/>
      <w:marRight w:val="0"/>
      <w:marTop w:val="0"/>
      <w:marBottom w:val="0"/>
      <w:divBdr>
        <w:top w:val="none" w:sz="0" w:space="0" w:color="auto"/>
        <w:left w:val="none" w:sz="0" w:space="0" w:color="auto"/>
        <w:bottom w:val="none" w:sz="0" w:space="0" w:color="auto"/>
        <w:right w:val="none" w:sz="0" w:space="0" w:color="auto"/>
      </w:divBdr>
    </w:div>
    <w:div w:id="1333950006">
      <w:bodyDiv w:val="1"/>
      <w:marLeft w:val="0"/>
      <w:marRight w:val="0"/>
      <w:marTop w:val="0"/>
      <w:marBottom w:val="0"/>
      <w:divBdr>
        <w:top w:val="none" w:sz="0" w:space="0" w:color="auto"/>
        <w:left w:val="none" w:sz="0" w:space="0" w:color="auto"/>
        <w:bottom w:val="none" w:sz="0" w:space="0" w:color="auto"/>
        <w:right w:val="none" w:sz="0" w:space="0" w:color="auto"/>
      </w:divBdr>
    </w:div>
    <w:div w:id="1335379021">
      <w:bodyDiv w:val="1"/>
      <w:marLeft w:val="0"/>
      <w:marRight w:val="0"/>
      <w:marTop w:val="0"/>
      <w:marBottom w:val="0"/>
      <w:divBdr>
        <w:top w:val="none" w:sz="0" w:space="0" w:color="auto"/>
        <w:left w:val="none" w:sz="0" w:space="0" w:color="auto"/>
        <w:bottom w:val="none" w:sz="0" w:space="0" w:color="auto"/>
        <w:right w:val="none" w:sz="0" w:space="0" w:color="auto"/>
      </w:divBdr>
    </w:div>
    <w:div w:id="1337460433">
      <w:bodyDiv w:val="1"/>
      <w:marLeft w:val="0"/>
      <w:marRight w:val="0"/>
      <w:marTop w:val="0"/>
      <w:marBottom w:val="0"/>
      <w:divBdr>
        <w:top w:val="none" w:sz="0" w:space="0" w:color="auto"/>
        <w:left w:val="none" w:sz="0" w:space="0" w:color="auto"/>
        <w:bottom w:val="none" w:sz="0" w:space="0" w:color="auto"/>
        <w:right w:val="none" w:sz="0" w:space="0" w:color="auto"/>
      </w:divBdr>
      <w:divsChild>
        <w:div w:id="489374877">
          <w:marLeft w:val="0"/>
          <w:marRight w:val="0"/>
          <w:marTop w:val="0"/>
          <w:marBottom w:val="0"/>
          <w:divBdr>
            <w:top w:val="none" w:sz="0" w:space="0" w:color="auto"/>
            <w:left w:val="none" w:sz="0" w:space="0" w:color="auto"/>
            <w:bottom w:val="none" w:sz="0" w:space="0" w:color="auto"/>
            <w:right w:val="none" w:sz="0" w:space="0" w:color="auto"/>
          </w:divBdr>
          <w:divsChild>
            <w:div w:id="12296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4940">
      <w:bodyDiv w:val="1"/>
      <w:marLeft w:val="0"/>
      <w:marRight w:val="0"/>
      <w:marTop w:val="0"/>
      <w:marBottom w:val="0"/>
      <w:divBdr>
        <w:top w:val="none" w:sz="0" w:space="0" w:color="auto"/>
        <w:left w:val="none" w:sz="0" w:space="0" w:color="auto"/>
        <w:bottom w:val="none" w:sz="0" w:space="0" w:color="auto"/>
        <w:right w:val="none" w:sz="0" w:space="0" w:color="auto"/>
      </w:divBdr>
    </w:div>
    <w:div w:id="1345401442">
      <w:bodyDiv w:val="1"/>
      <w:marLeft w:val="0"/>
      <w:marRight w:val="0"/>
      <w:marTop w:val="0"/>
      <w:marBottom w:val="0"/>
      <w:divBdr>
        <w:top w:val="none" w:sz="0" w:space="0" w:color="auto"/>
        <w:left w:val="none" w:sz="0" w:space="0" w:color="auto"/>
        <w:bottom w:val="none" w:sz="0" w:space="0" w:color="auto"/>
        <w:right w:val="none" w:sz="0" w:space="0" w:color="auto"/>
      </w:divBdr>
    </w:div>
    <w:div w:id="1366980411">
      <w:bodyDiv w:val="1"/>
      <w:marLeft w:val="0"/>
      <w:marRight w:val="0"/>
      <w:marTop w:val="0"/>
      <w:marBottom w:val="0"/>
      <w:divBdr>
        <w:top w:val="none" w:sz="0" w:space="0" w:color="auto"/>
        <w:left w:val="none" w:sz="0" w:space="0" w:color="auto"/>
        <w:bottom w:val="none" w:sz="0" w:space="0" w:color="auto"/>
        <w:right w:val="none" w:sz="0" w:space="0" w:color="auto"/>
      </w:divBdr>
      <w:divsChild>
        <w:div w:id="248975436">
          <w:marLeft w:val="0"/>
          <w:marRight w:val="0"/>
          <w:marTop w:val="0"/>
          <w:marBottom w:val="0"/>
          <w:divBdr>
            <w:top w:val="none" w:sz="0" w:space="0" w:color="auto"/>
            <w:left w:val="none" w:sz="0" w:space="0" w:color="auto"/>
            <w:bottom w:val="none" w:sz="0" w:space="0" w:color="auto"/>
            <w:right w:val="none" w:sz="0" w:space="0" w:color="auto"/>
          </w:divBdr>
          <w:divsChild>
            <w:div w:id="1962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85677">
      <w:bodyDiv w:val="1"/>
      <w:marLeft w:val="0"/>
      <w:marRight w:val="0"/>
      <w:marTop w:val="0"/>
      <w:marBottom w:val="0"/>
      <w:divBdr>
        <w:top w:val="none" w:sz="0" w:space="0" w:color="auto"/>
        <w:left w:val="none" w:sz="0" w:space="0" w:color="auto"/>
        <w:bottom w:val="none" w:sz="0" w:space="0" w:color="auto"/>
        <w:right w:val="none" w:sz="0" w:space="0" w:color="auto"/>
      </w:divBdr>
    </w:div>
    <w:div w:id="1378628818">
      <w:bodyDiv w:val="1"/>
      <w:marLeft w:val="0"/>
      <w:marRight w:val="0"/>
      <w:marTop w:val="0"/>
      <w:marBottom w:val="0"/>
      <w:divBdr>
        <w:top w:val="none" w:sz="0" w:space="0" w:color="auto"/>
        <w:left w:val="none" w:sz="0" w:space="0" w:color="auto"/>
        <w:bottom w:val="none" w:sz="0" w:space="0" w:color="auto"/>
        <w:right w:val="none" w:sz="0" w:space="0" w:color="auto"/>
      </w:divBdr>
    </w:div>
    <w:div w:id="1398822056">
      <w:bodyDiv w:val="1"/>
      <w:marLeft w:val="0"/>
      <w:marRight w:val="0"/>
      <w:marTop w:val="0"/>
      <w:marBottom w:val="0"/>
      <w:divBdr>
        <w:top w:val="none" w:sz="0" w:space="0" w:color="auto"/>
        <w:left w:val="none" w:sz="0" w:space="0" w:color="auto"/>
        <w:bottom w:val="none" w:sz="0" w:space="0" w:color="auto"/>
        <w:right w:val="none" w:sz="0" w:space="0" w:color="auto"/>
      </w:divBdr>
    </w:div>
    <w:div w:id="1415787257">
      <w:bodyDiv w:val="1"/>
      <w:marLeft w:val="0"/>
      <w:marRight w:val="0"/>
      <w:marTop w:val="0"/>
      <w:marBottom w:val="0"/>
      <w:divBdr>
        <w:top w:val="none" w:sz="0" w:space="0" w:color="auto"/>
        <w:left w:val="none" w:sz="0" w:space="0" w:color="auto"/>
        <w:bottom w:val="none" w:sz="0" w:space="0" w:color="auto"/>
        <w:right w:val="none" w:sz="0" w:space="0" w:color="auto"/>
      </w:divBdr>
    </w:div>
    <w:div w:id="1422483734">
      <w:bodyDiv w:val="1"/>
      <w:marLeft w:val="0"/>
      <w:marRight w:val="0"/>
      <w:marTop w:val="0"/>
      <w:marBottom w:val="0"/>
      <w:divBdr>
        <w:top w:val="none" w:sz="0" w:space="0" w:color="auto"/>
        <w:left w:val="none" w:sz="0" w:space="0" w:color="auto"/>
        <w:bottom w:val="none" w:sz="0" w:space="0" w:color="auto"/>
        <w:right w:val="none" w:sz="0" w:space="0" w:color="auto"/>
      </w:divBdr>
    </w:div>
    <w:div w:id="1424914632">
      <w:bodyDiv w:val="1"/>
      <w:marLeft w:val="0"/>
      <w:marRight w:val="0"/>
      <w:marTop w:val="0"/>
      <w:marBottom w:val="0"/>
      <w:divBdr>
        <w:top w:val="none" w:sz="0" w:space="0" w:color="auto"/>
        <w:left w:val="none" w:sz="0" w:space="0" w:color="auto"/>
        <w:bottom w:val="none" w:sz="0" w:space="0" w:color="auto"/>
        <w:right w:val="none" w:sz="0" w:space="0" w:color="auto"/>
      </w:divBdr>
    </w:div>
    <w:div w:id="1432509079">
      <w:bodyDiv w:val="1"/>
      <w:marLeft w:val="0"/>
      <w:marRight w:val="0"/>
      <w:marTop w:val="0"/>
      <w:marBottom w:val="0"/>
      <w:divBdr>
        <w:top w:val="none" w:sz="0" w:space="0" w:color="auto"/>
        <w:left w:val="none" w:sz="0" w:space="0" w:color="auto"/>
        <w:bottom w:val="none" w:sz="0" w:space="0" w:color="auto"/>
        <w:right w:val="none" w:sz="0" w:space="0" w:color="auto"/>
      </w:divBdr>
    </w:div>
    <w:div w:id="1439183387">
      <w:bodyDiv w:val="1"/>
      <w:marLeft w:val="0"/>
      <w:marRight w:val="0"/>
      <w:marTop w:val="0"/>
      <w:marBottom w:val="0"/>
      <w:divBdr>
        <w:top w:val="none" w:sz="0" w:space="0" w:color="auto"/>
        <w:left w:val="none" w:sz="0" w:space="0" w:color="auto"/>
        <w:bottom w:val="none" w:sz="0" w:space="0" w:color="auto"/>
        <w:right w:val="none" w:sz="0" w:space="0" w:color="auto"/>
      </w:divBdr>
      <w:divsChild>
        <w:div w:id="161436380">
          <w:marLeft w:val="0"/>
          <w:marRight w:val="0"/>
          <w:marTop w:val="0"/>
          <w:marBottom w:val="0"/>
          <w:divBdr>
            <w:top w:val="none" w:sz="0" w:space="0" w:color="auto"/>
            <w:left w:val="none" w:sz="0" w:space="0" w:color="auto"/>
            <w:bottom w:val="none" w:sz="0" w:space="0" w:color="auto"/>
            <w:right w:val="none" w:sz="0" w:space="0" w:color="auto"/>
          </w:divBdr>
        </w:div>
      </w:divsChild>
    </w:div>
    <w:div w:id="1442723252">
      <w:bodyDiv w:val="1"/>
      <w:marLeft w:val="0"/>
      <w:marRight w:val="0"/>
      <w:marTop w:val="0"/>
      <w:marBottom w:val="0"/>
      <w:divBdr>
        <w:top w:val="none" w:sz="0" w:space="0" w:color="auto"/>
        <w:left w:val="none" w:sz="0" w:space="0" w:color="auto"/>
        <w:bottom w:val="none" w:sz="0" w:space="0" w:color="auto"/>
        <w:right w:val="none" w:sz="0" w:space="0" w:color="auto"/>
      </w:divBdr>
    </w:div>
    <w:div w:id="1447235324">
      <w:bodyDiv w:val="1"/>
      <w:marLeft w:val="0"/>
      <w:marRight w:val="0"/>
      <w:marTop w:val="0"/>
      <w:marBottom w:val="0"/>
      <w:divBdr>
        <w:top w:val="none" w:sz="0" w:space="0" w:color="auto"/>
        <w:left w:val="none" w:sz="0" w:space="0" w:color="auto"/>
        <w:bottom w:val="none" w:sz="0" w:space="0" w:color="auto"/>
        <w:right w:val="none" w:sz="0" w:space="0" w:color="auto"/>
      </w:divBdr>
    </w:div>
    <w:div w:id="1454134774">
      <w:bodyDiv w:val="1"/>
      <w:marLeft w:val="0"/>
      <w:marRight w:val="0"/>
      <w:marTop w:val="0"/>
      <w:marBottom w:val="0"/>
      <w:divBdr>
        <w:top w:val="none" w:sz="0" w:space="0" w:color="auto"/>
        <w:left w:val="none" w:sz="0" w:space="0" w:color="auto"/>
        <w:bottom w:val="none" w:sz="0" w:space="0" w:color="auto"/>
        <w:right w:val="none" w:sz="0" w:space="0" w:color="auto"/>
      </w:divBdr>
    </w:div>
    <w:div w:id="1464419904">
      <w:bodyDiv w:val="1"/>
      <w:marLeft w:val="0"/>
      <w:marRight w:val="0"/>
      <w:marTop w:val="0"/>
      <w:marBottom w:val="0"/>
      <w:divBdr>
        <w:top w:val="none" w:sz="0" w:space="0" w:color="auto"/>
        <w:left w:val="none" w:sz="0" w:space="0" w:color="auto"/>
        <w:bottom w:val="none" w:sz="0" w:space="0" w:color="auto"/>
        <w:right w:val="none" w:sz="0" w:space="0" w:color="auto"/>
      </w:divBdr>
    </w:div>
    <w:div w:id="1471288757">
      <w:bodyDiv w:val="1"/>
      <w:marLeft w:val="0"/>
      <w:marRight w:val="0"/>
      <w:marTop w:val="0"/>
      <w:marBottom w:val="0"/>
      <w:divBdr>
        <w:top w:val="none" w:sz="0" w:space="0" w:color="auto"/>
        <w:left w:val="none" w:sz="0" w:space="0" w:color="auto"/>
        <w:bottom w:val="none" w:sz="0" w:space="0" w:color="auto"/>
        <w:right w:val="none" w:sz="0" w:space="0" w:color="auto"/>
      </w:divBdr>
    </w:div>
    <w:div w:id="1501501419">
      <w:bodyDiv w:val="1"/>
      <w:marLeft w:val="0"/>
      <w:marRight w:val="0"/>
      <w:marTop w:val="0"/>
      <w:marBottom w:val="0"/>
      <w:divBdr>
        <w:top w:val="none" w:sz="0" w:space="0" w:color="auto"/>
        <w:left w:val="none" w:sz="0" w:space="0" w:color="auto"/>
        <w:bottom w:val="none" w:sz="0" w:space="0" w:color="auto"/>
        <w:right w:val="none" w:sz="0" w:space="0" w:color="auto"/>
      </w:divBdr>
    </w:div>
    <w:div w:id="1525092781">
      <w:bodyDiv w:val="1"/>
      <w:marLeft w:val="0"/>
      <w:marRight w:val="0"/>
      <w:marTop w:val="0"/>
      <w:marBottom w:val="0"/>
      <w:divBdr>
        <w:top w:val="none" w:sz="0" w:space="0" w:color="auto"/>
        <w:left w:val="none" w:sz="0" w:space="0" w:color="auto"/>
        <w:bottom w:val="none" w:sz="0" w:space="0" w:color="auto"/>
        <w:right w:val="none" w:sz="0" w:space="0" w:color="auto"/>
      </w:divBdr>
    </w:div>
    <w:div w:id="1540120088">
      <w:bodyDiv w:val="1"/>
      <w:marLeft w:val="0"/>
      <w:marRight w:val="0"/>
      <w:marTop w:val="0"/>
      <w:marBottom w:val="0"/>
      <w:divBdr>
        <w:top w:val="none" w:sz="0" w:space="0" w:color="auto"/>
        <w:left w:val="none" w:sz="0" w:space="0" w:color="auto"/>
        <w:bottom w:val="none" w:sz="0" w:space="0" w:color="auto"/>
        <w:right w:val="none" w:sz="0" w:space="0" w:color="auto"/>
      </w:divBdr>
      <w:divsChild>
        <w:div w:id="1415473902">
          <w:marLeft w:val="0"/>
          <w:marRight w:val="0"/>
          <w:marTop w:val="0"/>
          <w:marBottom w:val="0"/>
          <w:divBdr>
            <w:top w:val="none" w:sz="0" w:space="0" w:color="auto"/>
            <w:left w:val="none" w:sz="0" w:space="0" w:color="auto"/>
            <w:bottom w:val="none" w:sz="0" w:space="0" w:color="auto"/>
            <w:right w:val="none" w:sz="0" w:space="0" w:color="auto"/>
          </w:divBdr>
          <w:divsChild>
            <w:div w:id="21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8662">
      <w:bodyDiv w:val="1"/>
      <w:marLeft w:val="0"/>
      <w:marRight w:val="0"/>
      <w:marTop w:val="0"/>
      <w:marBottom w:val="0"/>
      <w:divBdr>
        <w:top w:val="none" w:sz="0" w:space="0" w:color="auto"/>
        <w:left w:val="none" w:sz="0" w:space="0" w:color="auto"/>
        <w:bottom w:val="none" w:sz="0" w:space="0" w:color="auto"/>
        <w:right w:val="none" w:sz="0" w:space="0" w:color="auto"/>
      </w:divBdr>
    </w:div>
    <w:div w:id="1575356297">
      <w:bodyDiv w:val="1"/>
      <w:marLeft w:val="0"/>
      <w:marRight w:val="0"/>
      <w:marTop w:val="0"/>
      <w:marBottom w:val="0"/>
      <w:divBdr>
        <w:top w:val="none" w:sz="0" w:space="0" w:color="auto"/>
        <w:left w:val="none" w:sz="0" w:space="0" w:color="auto"/>
        <w:bottom w:val="none" w:sz="0" w:space="0" w:color="auto"/>
        <w:right w:val="none" w:sz="0" w:space="0" w:color="auto"/>
      </w:divBdr>
    </w:div>
    <w:div w:id="1595093888">
      <w:bodyDiv w:val="1"/>
      <w:marLeft w:val="0"/>
      <w:marRight w:val="0"/>
      <w:marTop w:val="0"/>
      <w:marBottom w:val="0"/>
      <w:divBdr>
        <w:top w:val="none" w:sz="0" w:space="0" w:color="auto"/>
        <w:left w:val="none" w:sz="0" w:space="0" w:color="auto"/>
        <w:bottom w:val="none" w:sz="0" w:space="0" w:color="auto"/>
        <w:right w:val="none" w:sz="0" w:space="0" w:color="auto"/>
      </w:divBdr>
      <w:divsChild>
        <w:div w:id="1935632053">
          <w:marLeft w:val="0"/>
          <w:marRight w:val="0"/>
          <w:marTop w:val="0"/>
          <w:marBottom w:val="0"/>
          <w:divBdr>
            <w:top w:val="none" w:sz="0" w:space="0" w:color="auto"/>
            <w:left w:val="none" w:sz="0" w:space="0" w:color="auto"/>
            <w:bottom w:val="none" w:sz="0" w:space="0" w:color="auto"/>
            <w:right w:val="none" w:sz="0" w:space="0" w:color="auto"/>
          </w:divBdr>
          <w:divsChild>
            <w:div w:id="73644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6026">
      <w:bodyDiv w:val="1"/>
      <w:marLeft w:val="0"/>
      <w:marRight w:val="0"/>
      <w:marTop w:val="0"/>
      <w:marBottom w:val="0"/>
      <w:divBdr>
        <w:top w:val="none" w:sz="0" w:space="0" w:color="auto"/>
        <w:left w:val="none" w:sz="0" w:space="0" w:color="auto"/>
        <w:bottom w:val="none" w:sz="0" w:space="0" w:color="auto"/>
        <w:right w:val="none" w:sz="0" w:space="0" w:color="auto"/>
      </w:divBdr>
    </w:div>
    <w:div w:id="1619332436">
      <w:bodyDiv w:val="1"/>
      <w:marLeft w:val="0"/>
      <w:marRight w:val="0"/>
      <w:marTop w:val="0"/>
      <w:marBottom w:val="0"/>
      <w:divBdr>
        <w:top w:val="none" w:sz="0" w:space="0" w:color="auto"/>
        <w:left w:val="none" w:sz="0" w:space="0" w:color="auto"/>
        <w:bottom w:val="none" w:sz="0" w:space="0" w:color="auto"/>
        <w:right w:val="none" w:sz="0" w:space="0" w:color="auto"/>
      </w:divBdr>
    </w:div>
    <w:div w:id="1630428623">
      <w:bodyDiv w:val="1"/>
      <w:marLeft w:val="0"/>
      <w:marRight w:val="0"/>
      <w:marTop w:val="0"/>
      <w:marBottom w:val="0"/>
      <w:divBdr>
        <w:top w:val="none" w:sz="0" w:space="0" w:color="auto"/>
        <w:left w:val="none" w:sz="0" w:space="0" w:color="auto"/>
        <w:bottom w:val="none" w:sz="0" w:space="0" w:color="auto"/>
        <w:right w:val="none" w:sz="0" w:space="0" w:color="auto"/>
      </w:divBdr>
    </w:div>
    <w:div w:id="1632902182">
      <w:bodyDiv w:val="1"/>
      <w:marLeft w:val="0"/>
      <w:marRight w:val="0"/>
      <w:marTop w:val="0"/>
      <w:marBottom w:val="0"/>
      <w:divBdr>
        <w:top w:val="none" w:sz="0" w:space="0" w:color="auto"/>
        <w:left w:val="none" w:sz="0" w:space="0" w:color="auto"/>
        <w:bottom w:val="none" w:sz="0" w:space="0" w:color="auto"/>
        <w:right w:val="none" w:sz="0" w:space="0" w:color="auto"/>
      </w:divBdr>
    </w:div>
    <w:div w:id="1636717447">
      <w:bodyDiv w:val="1"/>
      <w:marLeft w:val="0"/>
      <w:marRight w:val="0"/>
      <w:marTop w:val="0"/>
      <w:marBottom w:val="0"/>
      <w:divBdr>
        <w:top w:val="none" w:sz="0" w:space="0" w:color="auto"/>
        <w:left w:val="none" w:sz="0" w:space="0" w:color="auto"/>
        <w:bottom w:val="none" w:sz="0" w:space="0" w:color="auto"/>
        <w:right w:val="none" w:sz="0" w:space="0" w:color="auto"/>
      </w:divBdr>
    </w:div>
    <w:div w:id="1645088712">
      <w:bodyDiv w:val="1"/>
      <w:marLeft w:val="0"/>
      <w:marRight w:val="0"/>
      <w:marTop w:val="0"/>
      <w:marBottom w:val="0"/>
      <w:divBdr>
        <w:top w:val="none" w:sz="0" w:space="0" w:color="auto"/>
        <w:left w:val="none" w:sz="0" w:space="0" w:color="auto"/>
        <w:bottom w:val="none" w:sz="0" w:space="0" w:color="auto"/>
        <w:right w:val="none" w:sz="0" w:space="0" w:color="auto"/>
      </w:divBdr>
    </w:div>
    <w:div w:id="1653489627">
      <w:bodyDiv w:val="1"/>
      <w:marLeft w:val="0"/>
      <w:marRight w:val="0"/>
      <w:marTop w:val="0"/>
      <w:marBottom w:val="0"/>
      <w:divBdr>
        <w:top w:val="none" w:sz="0" w:space="0" w:color="auto"/>
        <w:left w:val="none" w:sz="0" w:space="0" w:color="auto"/>
        <w:bottom w:val="none" w:sz="0" w:space="0" w:color="auto"/>
        <w:right w:val="none" w:sz="0" w:space="0" w:color="auto"/>
      </w:divBdr>
      <w:divsChild>
        <w:div w:id="1241018532">
          <w:marLeft w:val="0"/>
          <w:marRight w:val="0"/>
          <w:marTop w:val="0"/>
          <w:marBottom w:val="0"/>
          <w:divBdr>
            <w:top w:val="none" w:sz="0" w:space="0" w:color="auto"/>
            <w:left w:val="none" w:sz="0" w:space="0" w:color="auto"/>
            <w:bottom w:val="none" w:sz="0" w:space="0" w:color="auto"/>
            <w:right w:val="none" w:sz="0" w:space="0" w:color="auto"/>
          </w:divBdr>
          <w:divsChild>
            <w:div w:id="4170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9755">
      <w:bodyDiv w:val="1"/>
      <w:marLeft w:val="0"/>
      <w:marRight w:val="0"/>
      <w:marTop w:val="0"/>
      <w:marBottom w:val="0"/>
      <w:divBdr>
        <w:top w:val="none" w:sz="0" w:space="0" w:color="auto"/>
        <w:left w:val="none" w:sz="0" w:space="0" w:color="auto"/>
        <w:bottom w:val="none" w:sz="0" w:space="0" w:color="auto"/>
        <w:right w:val="none" w:sz="0" w:space="0" w:color="auto"/>
      </w:divBdr>
      <w:divsChild>
        <w:div w:id="444468034">
          <w:marLeft w:val="0"/>
          <w:marRight w:val="0"/>
          <w:marTop w:val="0"/>
          <w:marBottom w:val="0"/>
          <w:divBdr>
            <w:top w:val="none" w:sz="0" w:space="0" w:color="auto"/>
            <w:left w:val="none" w:sz="0" w:space="0" w:color="auto"/>
            <w:bottom w:val="none" w:sz="0" w:space="0" w:color="auto"/>
            <w:right w:val="none" w:sz="0" w:space="0" w:color="auto"/>
          </w:divBdr>
          <w:divsChild>
            <w:div w:id="10411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8780">
      <w:bodyDiv w:val="1"/>
      <w:marLeft w:val="0"/>
      <w:marRight w:val="0"/>
      <w:marTop w:val="0"/>
      <w:marBottom w:val="0"/>
      <w:divBdr>
        <w:top w:val="none" w:sz="0" w:space="0" w:color="auto"/>
        <w:left w:val="none" w:sz="0" w:space="0" w:color="auto"/>
        <w:bottom w:val="none" w:sz="0" w:space="0" w:color="auto"/>
        <w:right w:val="none" w:sz="0" w:space="0" w:color="auto"/>
      </w:divBdr>
    </w:div>
    <w:div w:id="1682274349">
      <w:bodyDiv w:val="1"/>
      <w:marLeft w:val="0"/>
      <w:marRight w:val="0"/>
      <w:marTop w:val="0"/>
      <w:marBottom w:val="0"/>
      <w:divBdr>
        <w:top w:val="none" w:sz="0" w:space="0" w:color="auto"/>
        <w:left w:val="none" w:sz="0" w:space="0" w:color="auto"/>
        <w:bottom w:val="none" w:sz="0" w:space="0" w:color="auto"/>
        <w:right w:val="none" w:sz="0" w:space="0" w:color="auto"/>
      </w:divBdr>
    </w:div>
    <w:div w:id="1683430044">
      <w:bodyDiv w:val="1"/>
      <w:marLeft w:val="0"/>
      <w:marRight w:val="0"/>
      <w:marTop w:val="0"/>
      <w:marBottom w:val="0"/>
      <w:divBdr>
        <w:top w:val="none" w:sz="0" w:space="0" w:color="auto"/>
        <w:left w:val="none" w:sz="0" w:space="0" w:color="auto"/>
        <w:bottom w:val="none" w:sz="0" w:space="0" w:color="auto"/>
        <w:right w:val="none" w:sz="0" w:space="0" w:color="auto"/>
      </w:divBdr>
    </w:div>
    <w:div w:id="1683580714">
      <w:bodyDiv w:val="1"/>
      <w:marLeft w:val="0"/>
      <w:marRight w:val="0"/>
      <w:marTop w:val="0"/>
      <w:marBottom w:val="0"/>
      <w:divBdr>
        <w:top w:val="none" w:sz="0" w:space="0" w:color="auto"/>
        <w:left w:val="none" w:sz="0" w:space="0" w:color="auto"/>
        <w:bottom w:val="none" w:sz="0" w:space="0" w:color="auto"/>
        <w:right w:val="none" w:sz="0" w:space="0" w:color="auto"/>
      </w:divBdr>
    </w:div>
    <w:div w:id="1701084437">
      <w:bodyDiv w:val="1"/>
      <w:marLeft w:val="0"/>
      <w:marRight w:val="0"/>
      <w:marTop w:val="0"/>
      <w:marBottom w:val="0"/>
      <w:divBdr>
        <w:top w:val="none" w:sz="0" w:space="0" w:color="auto"/>
        <w:left w:val="none" w:sz="0" w:space="0" w:color="auto"/>
        <w:bottom w:val="none" w:sz="0" w:space="0" w:color="auto"/>
        <w:right w:val="none" w:sz="0" w:space="0" w:color="auto"/>
      </w:divBdr>
    </w:div>
    <w:div w:id="1706366486">
      <w:bodyDiv w:val="1"/>
      <w:marLeft w:val="0"/>
      <w:marRight w:val="0"/>
      <w:marTop w:val="0"/>
      <w:marBottom w:val="0"/>
      <w:divBdr>
        <w:top w:val="none" w:sz="0" w:space="0" w:color="auto"/>
        <w:left w:val="none" w:sz="0" w:space="0" w:color="auto"/>
        <w:bottom w:val="none" w:sz="0" w:space="0" w:color="auto"/>
        <w:right w:val="none" w:sz="0" w:space="0" w:color="auto"/>
      </w:divBdr>
    </w:div>
    <w:div w:id="1708720692">
      <w:bodyDiv w:val="1"/>
      <w:marLeft w:val="0"/>
      <w:marRight w:val="0"/>
      <w:marTop w:val="0"/>
      <w:marBottom w:val="0"/>
      <w:divBdr>
        <w:top w:val="none" w:sz="0" w:space="0" w:color="auto"/>
        <w:left w:val="none" w:sz="0" w:space="0" w:color="auto"/>
        <w:bottom w:val="none" w:sz="0" w:space="0" w:color="auto"/>
        <w:right w:val="none" w:sz="0" w:space="0" w:color="auto"/>
      </w:divBdr>
    </w:div>
    <w:div w:id="1750882484">
      <w:bodyDiv w:val="1"/>
      <w:marLeft w:val="0"/>
      <w:marRight w:val="0"/>
      <w:marTop w:val="0"/>
      <w:marBottom w:val="0"/>
      <w:divBdr>
        <w:top w:val="none" w:sz="0" w:space="0" w:color="auto"/>
        <w:left w:val="none" w:sz="0" w:space="0" w:color="auto"/>
        <w:bottom w:val="none" w:sz="0" w:space="0" w:color="auto"/>
        <w:right w:val="none" w:sz="0" w:space="0" w:color="auto"/>
      </w:divBdr>
    </w:div>
    <w:div w:id="1758211000">
      <w:bodyDiv w:val="1"/>
      <w:marLeft w:val="0"/>
      <w:marRight w:val="0"/>
      <w:marTop w:val="0"/>
      <w:marBottom w:val="0"/>
      <w:divBdr>
        <w:top w:val="none" w:sz="0" w:space="0" w:color="auto"/>
        <w:left w:val="none" w:sz="0" w:space="0" w:color="auto"/>
        <w:bottom w:val="none" w:sz="0" w:space="0" w:color="auto"/>
        <w:right w:val="none" w:sz="0" w:space="0" w:color="auto"/>
      </w:divBdr>
    </w:div>
    <w:div w:id="1774014618">
      <w:bodyDiv w:val="1"/>
      <w:marLeft w:val="0"/>
      <w:marRight w:val="0"/>
      <w:marTop w:val="0"/>
      <w:marBottom w:val="0"/>
      <w:divBdr>
        <w:top w:val="none" w:sz="0" w:space="0" w:color="auto"/>
        <w:left w:val="none" w:sz="0" w:space="0" w:color="auto"/>
        <w:bottom w:val="none" w:sz="0" w:space="0" w:color="auto"/>
        <w:right w:val="none" w:sz="0" w:space="0" w:color="auto"/>
      </w:divBdr>
    </w:div>
    <w:div w:id="1787889882">
      <w:bodyDiv w:val="1"/>
      <w:marLeft w:val="0"/>
      <w:marRight w:val="0"/>
      <w:marTop w:val="0"/>
      <w:marBottom w:val="0"/>
      <w:divBdr>
        <w:top w:val="none" w:sz="0" w:space="0" w:color="auto"/>
        <w:left w:val="none" w:sz="0" w:space="0" w:color="auto"/>
        <w:bottom w:val="none" w:sz="0" w:space="0" w:color="auto"/>
        <w:right w:val="none" w:sz="0" w:space="0" w:color="auto"/>
      </w:divBdr>
    </w:div>
    <w:div w:id="1798528345">
      <w:bodyDiv w:val="1"/>
      <w:marLeft w:val="0"/>
      <w:marRight w:val="0"/>
      <w:marTop w:val="0"/>
      <w:marBottom w:val="0"/>
      <w:divBdr>
        <w:top w:val="none" w:sz="0" w:space="0" w:color="auto"/>
        <w:left w:val="none" w:sz="0" w:space="0" w:color="auto"/>
        <w:bottom w:val="none" w:sz="0" w:space="0" w:color="auto"/>
        <w:right w:val="none" w:sz="0" w:space="0" w:color="auto"/>
      </w:divBdr>
      <w:divsChild>
        <w:div w:id="1505364822">
          <w:marLeft w:val="0"/>
          <w:marRight w:val="0"/>
          <w:marTop w:val="0"/>
          <w:marBottom w:val="0"/>
          <w:divBdr>
            <w:top w:val="none" w:sz="0" w:space="0" w:color="auto"/>
            <w:left w:val="none" w:sz="0" w:space="0" w:color="auto"/>
            <w:bottom w:val="none" w:sz="0" w:space="0" w:color="auto"/>
            <w:right w:val="none" w:sz="0" w:space="0" w:color="auto"/>
          </w:divBdr>
        </w:div>
      </w:divsChild>
    </w:div>
    <w:div w:id="1800415201">
      <w:bodyDiv w:val="1"/>
      <w:marLeft w:val="0"/>
      <w:marRight w:val="0"/>
      <w:marTop w:val="0"/>
      <w:marBottom w:val="0"/>
      <w:divBdr>
        <w:top w:val="none" w:sz="0" w:space="0" w:color="auto"/>
        <w:left w:val="none" w:sz="0" w:space="0" w:color="auto"/>
        <w:bottom w:val="none" w:sz="0" w:space="0" w:color="auto"/>
        <w:right w:val="none" w:sz="0" w:space="0" w:color="auto"/>
      </w:divBdr>
    </w:div>
    <w:div w:id="1827817628">
      <w:bodyDiv w:val="1"/>
      <w:marLeft w:val="0"/>
      <w:marRight w:val="0"/>
      <w:marTop w:val="0"/>
      <w:marBottom w:val="0"/>
      <w:divBdr>
        <w:top w:val="none" w:sz="0" w:space="0" w:color="auto"/>
        <w:left w:val="none" w:sz="0" w:space="0" w:color="auto"/>
        <w:bottom w:val="none" w:sz="0" w:space="0" w:color="auto"/>
        <w:right w:val="none" w:sz="0" w:space="0" w:color="auto"/>
      </w:divBdr>
    </w:div>
    <w:div w:id="1834561835">
      <w:bodyDiv w:val="1"/>
      <w:marLeft w:val="0"/>
      <w:marRight w:val="0"/>
      <w:marTop w:val="0"/>
      <w:marBottom w:val="0"/>
      <w:divBdr>
        <w:top w:val="none" w:sz="0" w:space="0" w:color="auto"/>
        <w:left w:val="none" w:sz="0" w:space="0" w:color="auto"/>
        <w:bottom w:val="none" w:sz="0" w:space="0" w:color="auto"/>
        <w:right w:val="none" w:sz="0" w:space="0" w:color="auto"/>
      </w:divBdr>
    </w:div>
    <w:div w:id="1836263117">
      <w:bodyDiv w:val="1"/>
      <w:marLeft w:val="0"/>
      <w:marRight w:val="0"/>
      <w:marTop w:val="0"/>
      <w:marBottom w:val="0"/>
      <w:divBdr>
        <w:top w:val="none" w:sz="0" w:space="0" w:color="auto"/>
        <w:left w:val="none" w:sz="0" w:space="0" w:color="auto"/>
        <w:bottom w:val="none" w:sz="0" w:space="0" w:color="auto"/>
        <w:right w:val="none" w:sz="0" w:space="0" w:color="auto"/>
      </w:divBdr>
    </w:div>
    <w:div w:id="1850027137">
      <w:bodyDiv w:val="1"/>
      <w:marLeft w:val="0"/>
      <w:marRight w:val="0"/>
      <w:marTop w:val="0"/>
      <w:marBottom w:val="0"/>
      <w:divBdr>
        <w:top w:val="none" w:sz="0" w:space="0" w:color="auto"/>
        <w:left w:val="none" w:sz="0" w:space="0" w:color="auto"/>
        <w:bottom w:val="none" w:sz="0" w:space="0" w:color="auto"/>
        <w:right w:val="none" w:sz="0" w:space="0" w:color="auto"/>
      </w:divBdr>
    </w:div>
    <w:div w:id="1858227452">
      <w:bodyDiv w:val="1"/>
      <w:marLeft w:val="0"/>
      <w:marRight w:val="0"/>
      <w:marTop w:val="0"/>
      <w:marBottom w:val="0"/>
      <w:divBdr>
        <w:top w:val="none" w:sz="0" w:space="0" w:color="auto"/>
        <w:left w:val="none" w:sz="0" w:space="0" w:color="auto"/>
        <w:bottom w:val="none" w:sz="0" w:space="0" w:color="auto"/>
        <w:right w:val="none" w:sz="0" w:space="0" w:color="auto"/>
      </w:divBdr>
    </w:div>
    <w:div w:id="1879589456">
      <w:bodyDiv w:val="1"/>
      <w:marLeft w:val="0"/>
      <w:marRight w:val="0"/>
      <w:marTop w:val="0"/>
      <w:marBottom w:val="0"/>
      <w:divBdr>
        <w:top w:val="none" w:sz="0" w:space="0" w:color="auto"/>
        <w:left w:val="none" w:sz="0" w:space="0" w:color="auto"/>
        <w:bottom w:val="none" w:sz="0" w:space="0" w:color="auto"/>
        <w:right w:val="none" w:sz="0" w:space="0" w:color="auto"/>
      </w:divBdr>
    </w:div>
    <w:div w:id="1898128365">
      <w:bodyDiv w:val="1"/>
      <w:marLeft w:val="0"/>
      <w:marRight w:val="0"/>
      <w:marTop w:val="0"/>
      <w:marBottom w:val="0"/>
      <w:divBdr>
        <w:top w:val="none" w:sz="0" w:space="0" w:color="auto"/>
        <w:left w:val="none" w:sz="0" w:space="0" w:color="auto"/>
        <w:bottom w:val="none" w:sz="0" w:space="0" w:color="auto"/>
        <w:right w:val="none" w:sz="0" w:space="0" w:color="auto"/>
      </w:divBdr>
      <w:divsChild>
        <w:div w:id="553976905">
          <w:marLeft w:val="0"/>
          <w:marRight w:val="0"/>
          <w:marTop w:val="0"/>
          <w:marBottom w:val="0"/>
          <w:divBdr>
            <w:top w:val="none" w:sz="0" w:space="0" w:color="auto"/>
            <w:left w:val="none" w:sz="0" w:space="0" w:color="auto"/>
            <w:bottom w:val="none" w:sz="0" w:space="0" w:color="auto"/>
            <w:right w:val="none" w:sz="0" w:space="0" w:color="auto"/>
          </w:divBdr>
          <w:divsChild>
            <w:div w:id="13045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1537">
      <w:bodyDiv w:val="1"/>
      <w:marLeft w:val="0"/>
      <w:marRight w:val="0"/>
      <w:marTop w:val="0"/>
      <w:marBottom w:val="0"/>
      <w:divBdr>
        <w:top w:val="none" w:sz="0" w:space="0" w:color="auto"/>
        <w:left w:val="none" w:sz="0" w:space="0" w:color="auto"/>
        <w:bottom w:val="none" w:sz="0" w:space="0" w:color="auto"/>
        <w:right w:val="none" w:sz="0" w:space="0" w:color="auto"/>
      </w:divBdr>
    </w:div>
    <w:div w:id="1909463083">
      <w:bodyDiv w:val="1"/>
      <w:marLeft w:val="0"/>
      <w:marRight w:val="0"/>
      <w:marTop w:val="0"/>
      <w:marBottom w:val="0"/>
      <w:divBdr>
        <w:top w:val="none" w:sz="0" w:space="0" w:color="auto"/>
        <w:left w:val="none" w:sz="0" w:space="0" w:color="auto"/>
        <w:bottom w:val="none" w:sz="0" w:space="0" w:color="auto"/>
        <w:right w:val="none" w:sz="0" w:space="0" w:color="auto"/>
      </w:divBdr>
    </w:div>
    <w:div w:id="1938512991">
      <w:bodyDiv w:val="1"/>
      <w:marLeft w:val="0"/>
      <w:marRight w:val="0"/>
      <w:marTop w:val="0"/>
      <w:marBottom w:val="0"/>
      <w:divBdr>
        <w:top w:val="none" w:sz="0" w:space="0" w:color="auto"/>
        <w:left w:val="none" w:sz="0" w:space="0" w:color="auto"/>
        <w:bottom w:val="none" w:sz="0" w:space="0" w:color="auto"/>
        <w:right w:val="none" w:sz="0" w:space="0" w:color="auto"/>
      </w:divBdr>
      <w:divsChild>
        <w:div w:id="134302842">
          <w:marLeft w:val="0"/>
          <w:marRight w:val="0"/>
          <w:marTop w:val="0"/>
          <w:marBottom w:val="0"/>
          <w:divBdr>
            <w:top w:val="none" w:sz="0" w:space="0" w:color="auto"/>
            <w:left w:val="none" w:sz="0" w:space="0" w:color="auto"/>
            <w:bottom w:val="none" w:sz="0" w:space="0" w:color="auto"/>
            <w:right w:val="none" w:sz="0" w:space="0" w:color="auto"/>
          </w:divBdr>
        </w:div>
      </w:divsChild>
    </w:div>
    <w:div w:id="1945531832">
      <w:bodyDiv w:val="1"/>
      <w:marLeft w:val="0"/>
      <w:marRight w:val="0"/>
      <w:marTop w:val="0"/>
      <w:marBottom w:val="0"/>
      <w:divBdr>
        <w:top w:val="none" w:sz="0" w:space="0" w:color="auto"/>
        <w:left w:val="none" w:sz="0" w:space="0" w:color="auto"/>
        <w:bottom w:val="none" w:sz="0" w:space="0" w:color="auto"/>
        <w:right w:val="none" w:sz="0" w:space="0" w:color="auto"/>
      </w:divBdr>
      <w:divsChild>
        <w:div w:id="70082399">
          <w:marLeft w:val="0"/>
          <w:marRight w:val="0"/>
          <w:marTop w:val="0"/>
          <w:marBottom w:val="0"/>
          <w:divBdr>
            <w:top w:val="none" w:sz="0" w:space="0" w:color="auto"/>
            <w:left w:val="none" w:sz="0" w:space="0" w:color="auto"/>
            <w:bottom w:val="none" w:sz="0" w:space="0" w:color="auto"/>
            <w:right w:val="none" w:sz="0" w:space="0" w:color="auto"/>
          </w:divBdr>
        </w:div>
      </w:divsChild>
    </w:div>
    <w:div w:id="1973710427">
      <w:bodyDiv w:val="1"/>
      <w:marLeft w:val="0"/>
      <w:marRight w:val="0"/>
      <w:marTop w:val="0"/>
      <w:marBottom w:val="0"/>
      <w:divBdr>
        <w:top w:val="none" w:sz="0" w:space="0" w:color="auto"/>
        <w:left w:val="none" w:sz="0" w:space="0" w:color="auto"/>
        <w:bottom w:val="none" w:sz="0" w:space="0" w:color="auto"/>
        <w:right w:val="none" w:sz="0" w:space="0" w:color="auto"/>
      </w:divBdr>
      <w:divsChild>
        <w:div w:id="1896116056">
          <w:marLeft w:val="0"/>
          <w:marRight w:val="0"/>
          <w:marTop w:val="0"/>
          <w:marBottom w:val="0"/>
          <w:divBdr>
            <w:top w:val="none" w:sz="0" w:space="0" w:color="auto"/>
            <w:left w:val="none" w:sz="0" w:space="0" w:color="auto"/>
            <w:bottom w:val="none" w:sz="0" w:space="0" w:color="auto"/>
            <w:right w:val="none" w:sz="0" w:space="0" w:color="auto"/>
          </w:divBdr>
          <w:divsChild>
            <w:div w:id="926033752">
              <w:marLeft w:val="0"/>
              <w:marRight w:val="0"/>
              <w:marTop w:val="0"/>
              <w:marBottom w:val="0"/>
              <w:divBdr>
                <w:top w:val="none" w:sz="0" w:space="0" w:color="auto"/>
                <w:left w:val="none" w:sz="0" w:space="0" w:color="auto"/>
                <w:bottom w:val="none" w:sz="0" w:space="0" w:color="auto"/>
                <w:right w:val="none" w:sz="0" w:space="0" w:color="auto"/>
              </w:divBdr>
            </w:div>
          </w:divsChild>
        </w:div>
        <w:div w:id="321397555">
          <w:marLeft w:val="0"/>
          <w:marRight w:val="0"/>
          <w:marTop w:val="0"/>
          <w:marBottom w:val="0"/>
          <w:divBdr>
            <w:top w:val="none" w:sz="0" w:space="0" w:color="auto"/>
            <w:left w:val="none" w:sz="0" w:space="0" w:color="auto"/>
            <w:bottom w:val="none" w:sz="0" w:space="0" w:color="auto"/>
            <w:right w:val="none" w:sz="0" w:space="0" w:color="auto"/>
          </w:divBdr>
          <w:divsChild>
            <w:div w:id="938296826">
              <w:marLeft w:val="0"/>
              <w:marRight w:val="0"/>
              <w:marTop w:val="0"/>
              <w:marBottom w:val="0"/>
              <w:divBdr>
                <w:top w:val="none" w:sz="0" w:space="0" w:color="auto"/>
                <w:left w:val="none" w:sz="0" w:space="0" w:color="auto"/>
                <w:bottom w:val="none" w:sz="0" w:space="0" w:color="auto"/>
                <w:right w:val="none" w:sz="0" w:space="0" w:color="auto"/>
              </w:divBdr>
            </w:div>
          </w:divsChild>
        </w:div>
        <w:div w:id="2130469520">
          <w:marLeft w:val="0"/>
          <w:marRight w:val="0"/>
          <w:marTop w:val="0"/>
          <w:marBottom w:val="0"/>
          <w:divBdr>
            <w:top w:val="none" w:sz="0" w:space="0" w:color="auto"/>
            <w:left w:val="none" w:sz="0" w:space="0" w:color="auto"/>
            <w:bottom w:val="none" w:sz="0" w:space="0" w:color="auto"/>
            <w:right w:val="none" w:sz="0" w:space="0" w:color="auto"/>
          </w:divBdr>
          <w:divsChild>
            <w:div w:id="1738091980">
              <w:marLeft w:val="0"/>
              <w:marRight w:val="0"/>
              <w:marTop w:val="0"/>
              <w:marBottom w:val="0"/>
              <w:divBdr>
                <w:top w:val="none" w:sz="0" w:space="0" w:color="auto"/>
                <w:left w:val="none" w:sz="0" w:space="0" w:color="auto"/>
                <w:bottom w:val="none" w:sz="0" w:space="0" w:color="auto"/>
                <w:right w:val="none" w:sz="0" w:space="0" w:color="auto"/>
              </w:divBdr>
            </w:div>
          </w:divsChild>
        </w:div>
        <w:div w:id="793713841">
          <w:marLeft w:val="0"/>
          <w:marRight w:val="0"/>
          <w:marTop w:val="0"/>
          <w:marBottom w:val="0"/>
          <w:divBdr>
            <w:top w:val="none" w:sz="0" w:space="0" w:color="auto"/>
            <w:left w:val="none" w:sz="0" w:space="0" w:color="auto"/>
            <w:bottom w:val="none" w:sz="0" w:space="0" w:color="auto"/>
            <w:right w:val="none" w:sz="0" w:space="0" w:color="auto"/>
          </w:divBdr>
          <w:divsChild>
            <w:div w:id="1136486228">
              <w:marLeft w:val="0"/>
              <w:marRight w:val="0"/>
              <w:marTop w:val="0"/>
              <w:marBottom w:val="0"/>
              <w:divBdr>
                <w:top w:val="none" w:sz="0" w:space="0" w:color="auto"/>
                <w:left w:val="none" w:sz="0" w:space="0" w:color="auto"/>
                <w:bottom w:val="none" w:sz="0" w:space="0" w:color="auto"/>
                <w:right w:val="none" w:sz="0" w:space="0" w:color="auto"/>
              </w:divBdr>
            </w:div>
          </w:divsChild>
        </w:div>
        <w:div w:id="1507666677">
          <w:marLeft w:val="0"/>
          <w:marRight w:val="0"/>
          <w:marTop w:val="0"/>
          <w:marBottom w:val="0"/>
          <w:divBdr>
            <w:top w:val="none" w:sz="0" w:space="0" w:color="auto"/>
            <w:left w:val="none" w:sz="0" w:space="0" w:color="auto"/>
            <w:bottom w:val="none" w:sz="0" w:space="0" w:color="auto"/>
            <w:right w:val="none" w:sz="0" w:space="0" w:color="auto"/>
          </w:divBdr>
          <w:divsChild>
            <w:div w:id="12720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5671">
      <w:bodyDiv w:val="1"/>
      <w:marLeft w:val="0"/>
      <w:marRight w:val="0"/>
      <w:marTop w:val="0"/>
      <w:marBottom w:val="0"/>
      <w:divBdr>
        <w:top w:val="none" w:sz="0" w:space="0" w:color="auto"/>
        <w:left w:val="none" w:sz="0" w:space="0" w:color="auto"/>
        <w:bottom w:val="none" w:sz="0" w:space="0" w:color="auto"/>
        <w:right w:val="none" w:sz="0" w:space="0" w:color="auto"/>
      </w:divBdr>
    </w:div>
    <w:div w:id="2000186956">
      <w:bodyDiv w:val="1"/>
      <w:marLeft w:val="0"/>
      <w:marRight w:val="0"/>
      <w:marTop w:val="0"/>
      <w:marBottom w:val="0"/>
      <w:divBdr>
        <w:top w:val="none" w:sz="0" w:space="0" w:color="auto"/>
        <w:left w:val="none" w:sz="0" w:space="0" w:color="auto"/>
        <w:bottom w:val="none" w:sz="0" w:space="0" w:color="auto"/>
        <w:right w:val="none" w:sz="0" w:space="0" w:color="auto"/>
      </w:divBdr>
      <w:divsChild>
        <w:div w:id="1459562972">
          <w:marLeft w:val="0"/>
          <w:marRight w:val="0"/>
          <w:marTop w:val="0"/>
          <w:marBottom w:val="0"/>
          <w:divBdr>
            <w:top w:val="none" w:sz="0" w:space="0" w:color="auto"/>
            <w:left w:val="none" w:sz="0" w:space="0" w:color="auto"/>
            <w:bottom w:val="none" w:sz="0" w:space="0" w:color="auto"/>
            <w:right w:val="none" w:sz="0" w:space="0" w:color="auto"/>
          </w:divBdr>
          <w:divsChild>
            <w:div w:id="10282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18713">
      <w:bodyDiv w:val="1"/>
      <w:marLeft w:val="0"/>
      <w:marRight w:val="0"/>
      <w:marTop w:val="0"/>
      <w:marBottom w:val="0"/>
      <w:divBdr>
        <w:top w:val="none" w:sz="0" w:space="0" w:color="auto"/>
        <w:left w:val="none" w:sz="0" w:space="0" w:color="auto"/>
        <w:bottom w:val="none" w:sz="0" w:space="0" w:color="auto"/>
        <w:right w:val="none" w:sz="0" w:space="0" w:color="auto"/>
      </w:divBdr>
    </w:div>
    <w:div w:id="2021737649">
      <w:bodyDiv w:val="1"/>
      <w:marLeft w:val="0"/>
      <w:marRight w:val="0"/>
      <w:marTop w:val="0"/>
      <w:marBottom w:val="0"/>
      <w:divBdr>
        <w:top w:val="none" w:sz="0" w:space="0" w:color="auto"/>
        <w:left w:val="none" w:sz="0" w:space="0" w:color="auto"/>
        <w:bottom w:val="none" w:sz="0" w:space="0" w:color="auto"/>
        <w:right w:val="none" w:sz="0" w:space="0" w:color="auto"/>
      </w:divBdr>
    </w:div>
    <w:div w:id="2063017982">
      <w:bodyDiv w:val="1"/>
      <w:marLeft w:val="0"/>
      <w:marRight w:val="0"/>
      <w:marTop w:val="0"/>
      <w:marBottom w:val="0"/>
      <w:divBdr>
        <w:top w:val="none" w:sz="0" w:space="0" w:color="auto"/>
        <w:left w:val="none" w:sz="0" w:space="0" w:color="auto"/>
        <w:bottom w:val="none" w:sz="0" w:space="0" w:color="auto"/>
        <w:right w:val="none" w:sz="0" w:space="0" w:color="auto"/>
      </w:divBdr>
    </w:div>
    <w:div w:id="2066827390">
      <w:bodyDiv w:val="1"/>
      <w:marLeft w:val="0"/>
      <w:marRight w:val="0"/>
      <w:marTop w:val="0"/>
      <w:marBottom w:val="0"/>
      <w:divBdr>
        <w:top w:val="none" w:sz="0" w:space="0" w:color="auto"/>
        <w:left w:val="none" w:sz="0" w:space="0" w:color="auto"/>
        <w:bottom w:val="none" w:sz="0" w:space="0" w:color="auto"/>
        <w:right w:val="none" w:sz="0" w:space="0" w:color="auto"/>
      </w:divBdr>
    </w:div>
    <w:div w:id="2067407969">
      <w:bodyDiv w:val="1"/>
      <w:marLeft w:val="0"/>
      <w:marRight w:val="0"/>
      <w:marTop w:val="0"/>
      <w:marBottom w:val="0"/>
      <w:divBdr>
        <w:top w:val="none" w:sz="0" w:space="0" w:color="auto"/>
        <w:left w:val="none" w:sz="0" w:space="0" w:color="auto"/>
        <w:bottom w:val="none" w:sz="0" w:space="0" w:color="auto"/>
        <w:right w:val="none" w:sz="0" w:space="0" w:color="auto"/>
      </w:divBdr>
    </w:div>
    <w:div w:id="2069841152">
      <w:bodyDiv w:val="1"/>
      <w:marLeft w:val="0"/>
      <w:marRight w:val="0"/>
      <w:marTop w:val="0"/>
      <w:marBottom w:val="0"/>
      <w:divBdr>
        <w:top w:val="none" w:sz="0" w:space="0" w:color="auto"/>
        <w:left w:val="none" w:sz="0" w:space="0" w:color="auto"/>
        <w:bottom w:val="none" w:sz="0" w:space="0" w:color="auto"/>
        <w:right w:val="none" w:sz="0" w:space="0" w:color="auto"/>
      </w:divBdr>
    </w:div>
    <w:div w:id="2081712790">
      <w:bodyDiv w:val="1"/>
      <w:marLeft w:val="0"/>
      <w:marRight w:val="0"/>
      <w:marTop w:val="0"/>
      <w:marBottom w:val="0"/>
      <w:divBdr>
        <w:top w:val="none" w:sz="0" w:space="0" w:color="auto"/>
        <w:left w:val="none" w:sz="0" w:space="0" w:color="auto"/>
        <w:bottom w:val="none" w:sz="0" w:space="0" w:color="auto"/>
        <w:right w:val="none" w:sz="0" w:space="0" w:color="auto"/>
      </w:divBdr>
    </w:div>
    <w:div w:id="2141727712">
      <w:bodyDiv w:val="1"/>
      <w:marLeft w:val="0"/>
      <w:marRight w:val="0"/>
      <w:marTop w:val="0"/>
      <w:marBottom w:val="0"/>
      <w:divBdr>
        <w:top w:val="none" w:sz="0" w:space="0" w:color="auto"/>
        <w:left w:val="none" w:sz="0" w:space="0" w:color="auto"/>
        <w:bottom w:val="none" w:sz="0" w:space="0" w:color="auto"/>
        <w:right w:val="none" w:sz="0" w:space="0" w:color="auto"/>
      </w:divBdr>
    </w:div>
    <w:div w:id="2142382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W4iUPGVx1nSdx0njb6uQVpF77VErc6cymavnfezHMrc/edit" TargetMode="External"/><Relationship Id="rId18" Type="http://schemas.openxmlformats.org/officeDocument/2006/relationships/footer" Target="footer10.xml"/><Relationship Id="rId26" Type="http://schemas.openxmlformats.org/officeDocument/2006/relationships/image" Target="media/image6.png"/><Relationship Id="rId39" Type="http://schemas.openxmlformats.org/officeDocument/2006/relationships/image" Target="media/image17.png"/><Relationship Id="rId21" Type="http://schemas.openxmlformats.org/officeDocument/2006/relationships/image" Target="media/image2.png"/><Relationship Id="rId34" Type="http://schemas.openxmlformats.org/officeDocument/2006/relationships/footer" Target="footer13.xml"/><Relationship Id="rId42" Type="http://schemas.openxmlformats.org/officeDocument/2006/relationships/image" Target="media/image20.jpe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yperlink" Target="https://openai.com/research/whisper"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8.xml"/><Relationship Id="rId29" Type="http://schemas.openxmlformats.org/officeDocument/2006/relationships/image" Target="media/image9.png"/><Relationship Id="rId11" Type="http://schemas.openxmlformats.org/officeDocument/2006/relationships/footer" Target="footer4.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5.png"/><Relationship Id="rId40" Type="http://schemas.openxmlformats.org/officeDocument/2006/relationships/image" Target="media/image18.jpeg"/><Relationship Id="rId45" Type="http://schemas.openxmlformats.org/officeDocument/2006/relationships/image" Target="media/image23.png"/><Relationship Id="rId53" Type="http://schemas.openxmlformats.org/officeDocument/2006/relationships/hyperlink" Target="https://www.researchgate.net/publication/369333241_Evaluation_of_the_Emergency_Severity_Index_in_US_Emergency_Departments_for_the_Rate_of_Mistriage" TargetMode="External"/><Relationship Id="rId58" Type="http://schemas.openxmlformats.org/officeDocument/2006/relationships/hyperlink" Target="https://www.nature.com/articles/s41591-023-02448-8" TargetMode="External"/><Relationship Id="rId5" Type="http://schemas.openxmlformats.org/officeDocument/2006/relationships/webSettings" Target="webSettings.xml"/><Relationship Id="rId61" Type="http://schemas.openxmlformats.org/officeDocument/2006/relationships/footer" Target="footer15.xml"/><Relationship Id="rId19" Type="http://schemas.openxmlformats.org/officeDocument/2006/relationships/footer" Target="footer1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14.xml"/><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yperlink" Target="https://ieeexplore.ieee.org/document/9201858/" TargetMode="External"/><Relationship Id="rId8" Type="http://schemas.openxmlformats.org/officeDocument/2006/relationships/footer" Target="foot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hyperlink" Target="https://ieeexplore.ieee.org/document/10910102/" TargetMode="External"/><Relationship Id="rId20" Type="http://schemas.openxmlformats.org/officeDocument/2006/relationships/image" Target="media/image1.png"/><Relationship Id="rId41" Type="http://schemas.openxmlformats.org/officeDocument/2006/relationships/image" Target="media/image19.jpeg"/><Relationship Id="rId54" Type="http://schemas.openxmlformats.org/officeDocument/2006/relationships/hyperlink" Target="https://www.researchgate.net/publication/51701713_Emergency_Department_Triage_An_Ethical_Analysi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7.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yperlink" Target="https://ieeexplore.ieee.org/document/10229220/" TargetMode="External"/><Relationship Id="rId10" Type="http://schemas.openxmlformats.org/officeDocument/2006/relationships/footer" Target="footer3.xml"/><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hyperlink" Target="https://aws.amazon.com/what-is/large-language-model/" TargetMode="External"/><Relationship Id="rId60" Type="http://schemas.openxmlformats.org/officeDocument/2006/relationships/hyperlink" Target="https://ieeexplore.ieee.org/document/11035904/" TargetMode="Externa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13096-57A2-4CD4-B3DD-8CAC3E07D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65</Pages>
  <Words>10718</Words>
  <Characters>61097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นาย โภคิน วรรณะ</cp:lastModifiedBy>
  <cp:revision>55</cp:revision>
  <cp:lastPrinted>2026-09-26T17:08:00Z</cp:lastPrinted>
  <dcterms:created xsi:type="dcterms:W3CDTF">2026-09-26T17:11:00Z</dcterms:created>
  <dcterms:modified xsi:type="dcterms:W3CDTF">2026-09-27T18:40:00Z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2026-02-12T00:00:00Z</vt:lpwstr>
  </property>
  <property fmtid="{D5CDD505-2E9C-101B-9397-08002B2CF9AE}" pid="3" name="Creator">
    <vt:lpwstr>Microsoft® Word for Microsoft 365</vt:lpwstr>
  </property>
  <property fmtid="{D5CDD505-2E9C-101B-9397-08002B2CF9AE}" pid="4" name="LastSaved">
    <vt:lpwstr>2026-02-20T00:00:00Z</vt:lpwstr>
  </property>
  <property fmtid="{D5CDD505-2E9C-101B-9397-08002B2CF9AE}" pid="5" name="Producer">
    <vt:lpwstr>Microsoft® Word for Microsoft 365</vt:lpwstr>
  </property>
</Properties>
</file>