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8A427F" w14:textId="77777777" w:rsidR="008F1F53" w:rsidRDefault="008F1F53" w:rsidP="005B53EA">
      <w:pPr>
        <w:jc w:val="center"/>
        <w:rPr>
          <w:rFonts w:ascii="Times New Roman" w:hAnsi="Times New Roman" w:cs="Times New Roman"/>
          <w:b/>
          <w:sz w:val="24"/>
        </w:rPr>
      </w:pPr>
    </w:p>
    <w:p w14:paraId="7E8D51C8" w14:textId="77777777" w:rsidR="008F1F53" w:rsidRDefault="008F1F53" w:rsidP="005B53EA">
      <w:pPr>
        <w:jc w:val="center"/>
        <w:rPr>
          <w:rFonts w:ascii="Times New Roman" w:hAnsi="Times New Roman" w:cs="Times New Roman"/>
          <w:b/>
          <w:sz w:val="24"/>
        </w:rPr>
      </w:pPr>
    </w:p>
    <w:p w14:paraId="41213904" w14:textId="77777777" w:rsidR="005B53EA" w:rsidRPr="00CB5665" w:rsidRDefault="005B53EA" w:rsidP="005B53EA">
      <w:pPr>
        <w:jc w:val="center"/>
        <w:rPr>
          <w:rFonts w:ascii="Times New Roman" w:hAnsi="Times New Roman" w:cs="Times New Roman"/>
          <w:b/>
          <w:sz w:val="24"/>
        </w:rPr>
      </w:pPr>
      <w:proofErr w:type="spellStart"/>
      <w:r w:rsidRPr="00CB5665">
        <w:rPr>
          <w:rFonts w:ascii="Times New Roman" w:hAnsi="Times New Roman" w:cs="Times New Roman"/>
          <w:b/>
          <w:sz w:val="24"/>
        </w:rPr>
        <w:t>Politecnico</w:t>
      </w:r>
      <w:proofErr w:type="spellEnd"/>
      <w:r w:rsidRPr="00CB5665">
        <w:rPr>
          <w:rFonts w:ascii="Times New Roman" w:hAnsi="Times New Roman" w:cs="Times New Roman"/>
          <w:b/>
          <w:sz w:val="24"/>
        </w:rPr>
        <w:t xml:space="preserve"> di Milano</w:t>
      </w:r>
    </w:p>
    <w:p w14:paraId="7D71A9A3" w14:textId="77777777" w:rsidR="005B53EA" w:rsidRPr="00CB5665" w:rsidRDefault="005B53EA" w:rsidP="005B53EA">
      <w:pPr>
        <w:jc w:val="center"/>
        <w:rPr>
          <w:rFonts w:ascii="Times New Roman" w:hAnsi="Times New Roman" w:cs="Times New Roman"/>
          <w:b/>
          <w:sz w:val="24"/>
        </w:rPr>
      </w:pPr>
      <w:r w:rsidRPr="00CB5665">
        <w:rPr>
          <w:rFonts w:ascii="Times New Roman" w:hAnsi="Times New Roman" w:cs="Times New Roman"/>
          <w:b/>
          <w:sz w:val="24"/>
        </w:rPr>
        <w:t>5</w:t>
      </w:r>
      <w:r w:rsidRPr="00CB5665">
        <w:rPr>
          <w:rFonts w:ascii="Times New Roman" w:hAnsi="Times New Roman" w:cs="Times New Roman"/>
          <w:b/>
          <w:sz w:val="24"/>
          <w:vertAlign w:val="superscript"/>
        </w:rPr>
        <w:t>th</w:t>
      </w:r>
      <w:r w:rsidRPr="00CB5665">
        <w:rPr>
          <w:rFonts w:ascii="Times New Roman" w:hAnsi="Times New Roman" w:cs="Times New Roman"/>
          <w:b/>
          <w:sz w:val="24"/>
        </w:rPr>
        <w:t xml:space="preserve"> School of Engineering</w:t>
      </w:r>
    </w:p>
    <w:p w14:paraId="799A85D7" w14:textId="77777777" w:rsidR="00B0746A" w:rsidRDefault="005B53EA" w:rsidP="005B53EA">
      <w:pPr>
        <w:jc w:val="center"/>
        <w:rPr>
          <w:rFonts w:ascii="Times New Roman" w:hAnsi="Times New Roman" w:cs="Times New Roman"/>
          <w:sz w:val="24"/>
        </w:rPr>
      </w:pPr>
      <w:r w:rsidRPr="005B53EA">
        <w:rPr>
          <w:rFonts w:ascii="Times New Roman" w:hAnsi="Times New Roman" w:cs="Times New Roman"/>
          <w:noProof/>
          <w:sz w:val="24"/>
          <w:lang w:eastAsia="en-GB"/>
        </w:rPr>
        <w:drawing>
          <wp:inline distT="0" distB="0" distL="0" distR="0" wp14:anchorId="6BC9C026" wp14:editId="7848E348">
            <wp:extent cx="2398659" cy="2398659"/>
            <wp:effectExtent l="0" t="0" r="1905" b="1905"/>
            <wp:docPr id="1" name="Picture 1" descr="http://www.ict-aim.eu/fileadmin/images/partners_logos/poli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ct-aim.eu/fileadmin/images/partners_logos/polimi.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8659" cy="2398659"/>
                    </a:xfrm>
                    <a:prstGeom prst="rect">
                      <a:avLst/>
                    </a:prstGeom>
                    <a:noFill/>
                    <a:ln>
                      <a:noFill/>
                    </a:ln>
                  </pic:spPr>
                </pic:pic>
              </a:graphicData>
            </a:graphic>
          </wp:inline>
        </w:drawing>
      </w:r>
    </w:p>
    <w:p w14:paraId="25C717B5" w14:textId="77777777" w:rsidR="00CB5665" w:rsidRDefault="00CB5665" w:rsidP="005B53EA">
      <w:pPr>
        <w:jc w:val="center"/>
        <w:rPr>
          <w:rFonts w:ascii="Times New Roman" w:hAnsi="Times New Roman" w:cs="Times New Roman"/>
          <w:sz w:val="24"/>
        </w:rPr>
      </w:pPr>
    </w:p>
    <w:p w14:paraId="07BAC4D0" w14:textId="77777777" w:rsidR="00CB5665" w:rsidRDefault="00CB5665" w:rsidP="005B53EA">
      <w:pPr>
        <w:jc w:val="center"/>
        <w:rPr>
          <w:rFonts w:ascii="Times New Roman" w:hAnsi="Times New Roman" w:cs="Times New Roman"/>
          <w:sz w:val="24"/>
        </w:rPr>
      </w:pPr>
    </w:p>
    <w:p w14:paraId="558FD003" w14:textId="77777777" w:rsidR="005B53EA" w:rsidRPr="005B53EA" w:rsidRDefault="003960E4" w:rsidP="00CB5665">
      <w:pPr>
        <w:pStyle w:val="Title"/>
        <w:jc w:val="center"/>
      </w:pPr>
      <w:r>
        <w:rPr>
          <w:noProof/>
          <w:lang w:eastAsia="en-GB"/>
        </w:rPr>
        <mc:AlternateContent>
          <mc:Choice Requires="wps">
            <w:drawing>
              <wp:anchor distT="0" distB="0" distL="114300" distR="114300" simplePos="0" relativeHeight="251659264" behindDoc="0" locked="0" layoutInCell="1" allowOverlap="1" wp14:anchorId="3ECFC18F" wp14:editId="3E90DD29">
                <wp:simplePos x="0" y="0"/>
                <wp:positionH relativeFrom="margin">
                  <wp:posOffset>1241370</wp:posOffset>
                </wp:positionH>
                <wp:positionV relativeFrom="paragraph">
                  <wp:posOffset>1506855</wp:posOffset>
                </wp:positionV>
                <wp:extent cx="1828800" cy="1828800"/>
                <wp:effectExtent l="76200" t="190500" r="68580" b="187960"/>
                <wp:wrapSquare wrapText="bothSides"/>
                <wp:docPr id="2" name="Text Box 2"/>
                <wp:cNvGraphicFramePr/>
                <a:graphic xmlns:a="http://schemas.openxmlformats.org/drawingml/2006/main">
                  <a:graphicData uri="http://schemas.microsoft.com/office/word/2010/wordprocessingShape">
                    <wps:wsp>
                      <wps:cNvSpPr txBox="1"/>
                      <wps:spPr>
                        <a:xfrm rot="330514">
                          <a:off x="0" y="0"/>
                          <a:ext cx="1828800" cy="1828800"/>
                        </a:xfrm>
                        <a:prstGeom prst="rect">
                          <a:avLst/>
                        </a:prstGeom>
                        <a:noFill/>
                        <a:ln>
                          <a:noFill/>
                        </a:ln>
                        <a:effectLst/>
                        <a:scene3d>
                          <a:camera prst="orthographicFront">
                            <a:rot lat="0" lon="0" rev="0"/>
                          </a:camera>
                          <a:lightRig rig="chilly" dir="t">
                            <a:rot lat="0" lon="0" rev="18480000"/>
                          </a:lightRig>
                        </a:scene3d>
                        <a:sp3d prstMaterial="clear">
                          <a:bevelT h="63500"/>
                        </a:sp3d>
                      </wps:spPr>
                      <wps:txbx>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ECFC18F" id="_x0000_t202" coordsize="21600,21600" o:spt="202" path="m,l,21600r21600,l21600,xe">
                <v:stroke joinstyle="miter"/>
                <v:path gradientshapeok="t" o:connecttype="rect"/>
              </v:shapetype>
              <v:shape id="Text Box 2" o:spid="_x0000_s1026" type="#_x0000_t202" style="position:absolute;left:0;text-align:left;margin-left:97.75pt;margin-top:118.65pt;width:2in;height:2in;rotation:361009fd;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" filled="f" stroked="f">
                <v:textbox style="mso-fit-shape-to-text:t">
                  <w:txbxContent>
                    <w:p w14:paraId="0A7C5D19" w14:textId="3CE0C9F6" w:rsidR="00397126" w:rsidRPr="00CB5665" w:rsidRDefault="00EC19B5" w:rsidP="00CB5665">
                      <w:pPr>
                        <w:pStyle w:val="Title"/>
                        <w:jc w:val="cente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roofErr w:type="spellStart"/>
                      <w:r>
                        <w:rPr>
                          <w:color w:val="171717" w:themeColor="background2" w:themeShade="1A"/>
                          <w:spacing w:val="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PhoneGuardian</w:t>
                      </w:r>
                      <w:proofErr w:type="spellEnd"/>
                    </w:p>
                  </w:txbxContent>
                </v:textbox>
                <w10:wrap type="square" anchorx="margin"/>
              </v:shape>
            </w:pict>
          </mc:Fallback>
        </mc:AlternateContent>
      </w:r>
      <w:r w:rsidR="00CB5665">
        <w:rPr>
          <w:noProof/>
          <w:lang w:eastAsia="en-GB"/>
        </w:rPr>
        <mc:AlternateContent>
          <mc:Choice Requires="wps">
            <w:drawing>
              <wp:anchor distT="0" distB="0" distL="114300" distR="114300" simplePos="0" relativeHeight="251663360" behindDoc="0" locked="0" layoutInCell="1" allowOverlap="1" wp14:anchorId="0F863CDD" wp14:editId="2BD9A75A">
                <wp:simplePos x="0" y="0"/>
                <wp:positionH relativeFrom="column">
                  <wp:posOffset>0</wp:posOffset>
                </wp:positionH>
                <wp:positionV relativeFrom="paragraph">
                  <wp:posOffset>0</wp:posOffset>
                </wp:positionV>
                <wp:extent cx="1828800" cy="18288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863CDD" id="Text Box 4" o:spid="_x0000_s1027" type="#_x0000_t202" style="position:absolute;left:0;text-align:left;margin-left:0;margin-top:0;width:2in;height:2in;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ir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" filled="f" stroked="f">
                <v:textbox style="mso-fit-shape-to-text:t">
                  <w:txbxContent>
                    <w:p w14:paraId="10B95023" w14:textId="65382526" w:rsidR="00397126" w:rsidRPr="00CB5665" w:rsidRDefault="00EC19B5" w:rsidP="00CB5665">
                      <w:pPr>
                        <w:pStyle w:val="Title"/>
                        <w:jc w:val="center"/>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EC19B5">
                        <w:rPr>
                          <w:spacing w:val="0"/>
                          <w:sz w:val="72"/>
                          <w:szCs w:val="7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Design and Implementation of Mobile Applications</w:t>
                      </w:r>
                    </w:p>
                  </w:txbxContent>
                </v:textbox>
                <w10:wrap type="square"/>
              </v:shape>
            </w:pict>
          </mc:Fallback>
        </mc:AlternateContent>
      </w:r>
    </w:p>
    <w:p w14:paraId="07D4CC2A" w14:textId="33F8E7E6" w:rsidR="33F8E7E6" w:rsidRDefault="33F8E7E6" w:rsidP="33F8E7E6">
      <w:r>
        <w:br/>
      </w:r>
    </w:p>
    <w:p w14:paraId="7D4C0D27" w14:textId="77777777" w:rsidR="0033785A" w:rsidRDefault="0033785A" w:rsidP="0033785A">
      <w:pPr>
        <w:jc w:val="center"/>
        <w:rPr>
          <w:rFonts w:ascii="Times New Roman" w:hAnsi="Times New Roman" w:cs="Times New Roman"/>
          <w:sz w:val="24"/>
        </w:rPr>
      </w:pPr>
    </w:p>
    <w:p w14:paraId="37F85EB8" w14:textId="75427D5B" w:rsidR="0033785A" w:rsidRDefault="00EC19B5" w:rsidP="0033785A">
      <w:pPr>
        <w:jc w:val="center"/>
      </w:pPr>
      <w:r>
        <w:rPr>
          <w:noProof/>
          <w:lang w:eastAsia="en-GB"/>
        </w:rPr>
        <mc:AlternateContent>
          <mc:Choice Requires="wps">
            <w:drawing>
              <wp:anchor distT="0" distB="0" distL="114300" distR="114300" simplePos="0" relativeHeight="251661312" behindDoc="0" locked="0" layoutInCell="1" allowOverlap="1" wp14:anchorId="58E151EB" wp14:editId="7E3E6AF5">
                <wp:simplePos x="0" y="0"/>
                <wp:positionH relativeFrom="margin">
                  <wp:align>center</wp:align>
                </wp:positionH>
                <wp:positionV relativeFrom="paragraph">
                  <wp:posOffset>13114</wp:posOffset>
                </wp:positionV>
                <wp:extent cx="1828800" cy="1828800"/>
                <wp:effectExtent l="0" t="0" r="0" b="254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403303467"/>
                            <w:bookmarkStart w:id="1" w:name="_Toc403303495"/>
                            <w:bookmarkStart w:id="2" w:name="_Toc403303509"/>
                            <w:bookmarkStart w:id="3"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0"/>
                            <w:bookmarkEnd w:id="1"/>
                            <w:bookmarkEnd w:id="2"/>
                            <w:bookmarkEnd w:id="3"/>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E151EB" id="Text Box 3" o:spid="_x0000_s1028" type="#_x0000_t202" style="position:absolute;left:0;text-align:left;margin-left:0;margin-top:1.05pt;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" filled="f" stroked="f">
                <v:textbox style="mso-fit-shape-to-text:t">
                  <w:txbxContent>
                    <w:p w14:paraId="48EB833E" w14:textId="4144C337" w:rsidR="00397126" w:rsidRPr="003960E4" w:rsidRDefault="003960E4" w:rsidP="00EC19B5">
                      <w:pPr>
                        <w:pStyle w:val="Heading1"/>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403303467"/>
                      <w:bookmarkStart w:id="5" w:name="_Toc403303495"/>
                      <w:bookmarkStart w:id="6" w:name="_Toc403303509"/>
                      <w:bookmarkStart w:id="7" w:name="_Toc420181238"/>
                      <w:r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3960E4">
                        <w:rPr>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esign</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97126" w:rsidRPr="003960E4">
                        <w:rPr>
                          <w:b/>
                          <w:color w:val="000000" w:themeColor="text1"/>
                          <w:sz w:val="48"/>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397126" w:rsidRPr="003960E4">
                        <w:rPr>
                          <w:color w:val="000000" w:themeColor="text1"/>
                          <w:sz w:val="40"/>
                          <w:szCs w:val="72"/>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bookmarkEnd w:id="4"/>
                      <w:bookmarkEnd w:id="5"/>
                      <w:bookmarkEnd w:id="6"/>
                      <w:bookmarkEnd w:id="7"/>
                    </w:p>
                  </w:txbxContent>
                </v:textbox>
                <w10:wrap type="square" anchorx="margin"/>
              </v:shape>
            </w:pict>
          </mc:Fallback>
        </mc:AlternateContent>
      </w:r>
      <w:r w:rsidR="003960E4">
        <w:br/>
      </w:r>
      <w:r w:rsidR="003960E4">
        <w:br/>
      </w:r>
      <w:r w:rsidR="003960E4">
        <w:br/>
      </w:r>
      <w:r w:rsidR="003960E4">
        <w:br/>
      </w:r>
      <w:r w:rsidR="003960E4">
        <w:br/>
      </w:r>
      <w:r w:rsidR="003960E4">
        <w:br/>
      </w:r>
    </w:p>
    <w:p w14:paraId="5BD22CA9" w14:textId="57758603" w:rsidR="0033785A" w:rsidRDefault="003960E4" w:rsidP="37F85EB8">
      <w:pPr>
        <w:rPr>
          <w:rFonts w:ascii="Times New Roman" w:hAnsi="Times New Roman" w:cs="Times New Roman"/>
          <w:sz w:val="24"/>
        </w:rPr>
      </w:pPr>
      <w:r>
        <w:br/>
      </w:r>
      <w:r w:rsidR="37F85EB8">
        <w:t xml:space="preserve"> </w:t>
      </w:r>
    </w:p>
    <w:p w14:paraId="12F4B3F2" w14:textId="261E7D2D" w:rsidR="0C25A9BD" w:rsidRPr="00A24062" w:rsidRDefault="00EC19B5" w:rsidP="004E1305">
      <w:pPr>
        <w:jc w:val="center"/>
        <w:rPr>
          <w:b/>
          <w:sz w:val="24"/>
        </w:rPr>
      </w:pPr>
      <w:r>
        <w:rPr>
          <w:b/>
          <w:sz w:val="24"/>
        </w:rPr>
        <w:t>23</w:t>
      </w:r>
      <w:r w:rsidR="004E1305" w:rsidRPr="00A24062">
        <w:rPr>
          <w:b/>
          <w:sz w:val="24"/>
          <w:vertAlign w:val="superscript"/>
        </w:rPr>
        <w:t>th</w:t>
      </w:r>
      <w:r w:rsidR="004E1305" w:rsidRPr="00A24062">
        <w:rPr>
          <w:b/>
          <w:sz w:val="24"/>
        </w:rPr>
        <w:t xml:space="preserve"> May 2015</w:t>
      </w:r>
    </w:p>
    <w:p w14:paraId="6B1EBB2B" w14:textId="07E4F228" w:rsidR="003960E4" w:rsidRDefault="003960E4" w:rsidP="3EADE090">
      <w:pPr>
        <w:rPr>
          <w:rFonts w:ascii="Times New Roman" w:hAnsi="Times New Roman" w:cs="Times New Roman"/>
          <w:sz w:val="24"/>
        </w:rPr>
      </w:pPr>
    </w:p>
    <w:p w14:paraId="1061CA90" w14:textId="4801CFE5" w:rsidR="00920FBE" w:rsidRDefault="00920FBE" w:rsidP="00EC19B5">
      <w:pPr>
        <w:rPr>
          <w:rFonts w:ascii="Times New Roman" w:hAnsi="Times New Roman" w:cs="Times New Roman"/>
          <w:sz w:val="24"/>
        </w:rPr>
      </w:pPr>
    </w:p>
    <w:sdt>
      <w:sdtPr>
        <w:rPr>
          <w:rFonts w:asciiTheme="minorHAnsi" w:eastAsiaTheme="minorHAnsi" w:hAnsiTheme="minorHAnsi" w:cstheme="minorBidi"/>
          <w:color w:val="auto"/>
          <w:sz w:val="22"/>
          <w:szCs w:val="22"/>
          <w:lang w:val="en-GB"/>
        </w:rPr>
        <w:id w:val="696969836"/>
        <w:docPartObj>
          <w:docPartGallery w:val="Table of Contents"/>
          <w:docPartUnique/>
        </w:docPartObj>
      </w:sdtPr>
      <w:sdtEndPr>
        <w:rPr>
          <w:b/>
          <w:bCs/>
          <w:noProof/>
        </w:rPr>
      </w:sdtEndPr>
      <w:sdtContent>
        <w:p w14:paraId="1C9332A4" w14:textId="77777777" w:rsidR="00C23CFD" w:rsidRPr="00C23CFD" w:rsidRDefault="00C23CFD">
          <w:pPr>
            <w:pStyle w:val="TOCHeading"/>
            <w:rPr>
              <w:rFonts w:ascii="Times New Roman" w:hAnsi="Times New Roman" w:cs="Times New Roman"/>
            </w:rPr>
          </w:pPr>
          <w:r w:rsidRPr="00C23CFD">
            <w:rPr>
              <w:rFonts w:ascii="Times New Roman" w:hAnsi="Times New Roman" w:cs="Times New Roman"/>
            </w:rPr>
            <w:t>Contents</w:t>
          </w:r>
        </w:p>
        <w:p w14:paraId="2B471BE2" w14:textId="77777777" w:rsidR="002A36B3" w:rsidRDefault="00C23CFD">
          <w:pPr>
            <w:pStyle w:val="TOC1"/>
            <w:tabs>
              <w:tab w:val="right" w:leader="dot" w:pos="9016"/>
            </w:tabs>
            <w:rPr>
              <w:rFonts w:eastAsiaTheme="minorEastAsia"/>
              <w:noProof/>
              <w:lang w:eastAsia="en-GB"/>
            </w:rPr>
          </w:pPr>
          <w:r w:rsidRPr="00C23CFD">
            <w:rPr>
              <w:rFonts w:ascii="Times New Roman" w:hAnsi="Times New Roman" w:cs="Times New Roman"/>
              <w:sz w:val="24"/>
            </w:rPr>
            <w:fldChar w:fldCharType="begin"/>
          </w:r>
          <w:r w:rsidRPr="00C23CFD">
            <w:rPr>
              <w:rFonts w:ascii="Times New Roman" w:hAnsi="Times New Roman" w:cs="Times New Roman"/>
              <w:sz w:val="24"/>
            </w:rPr>
            <w:instrText xml:space="preserve"> TOC \o "1-3" \h \z \u </w:instrText>
          </w:r>
          <w:r w:rsidRPr="00C23CFD">
            <w:rPr>
              <w:rFonts w:ascii="Times New Roman" w:hAnsi="Times New Roman" w:cs="Times New Roman"/>
              <w:sz w:val="24"/>
            </w:rPr>
            <w:fldChar w:fldCharType="separate"/>
          </w:r>
          <w:hyperlink r:id="rId9" w:anchor="_Toc420181238" w:history="1">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esign </w:t>
            </w:r>
            <w:r w:rsidR="002A36B3" w:rsidRPr="00E952D4">
              <w:rPr>
                <w:rStyle w:val="Hyperlink"/>
                <w:b/>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002A36B3" w:rsidRPr="00E952D4">
              <w:rPr>
                <w:rStyle w:val="Hyperlink"/>
                <w:noProof/>
                <w:lang w:val="it-IT"/>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ocument</w:t>
            </w:r>
            <w:r w:rsidR="002A36B3">
              <w:rPr>
                <w:noProof/>
                <w:webHidden/>
              </w:rPr>
              <w:tab/>
            </w:r>
            <w:r w:rsidR="002A36B3">
              <w:rPr>
                <w:noProof/>
                <w:webHidden/>
              </w:rPr>
              <w:fldChar w:fldCharType="begin"/>
            </w:r>
            <w:r w:rsidR="002A36B3">
              <w:rPr>
                <w:noProof/>
                <w:webHidden/>
              </w:rPr>
              <w:instrText xml:space="preserve"> PAGEREF _Toc420181238 \h </w:instrText>
            </w:r>
            <w:r w:rsidR="002A36B3">
              <w:rPr>
                <w:noProof/>
                <w:webHidden/>
              </w:rPr>
            </w:r>
            <w:r w:rsidR="002A36B3">
              <w:rPr>
                <w:noProof/>
                <w:webHidden/>
              </w:rPr>
              <w:fldChar w:fldCharType="separate"/>
            </w:r>
            <w:r w:rsidR="002A36B3">
              <w:rPr>
                <w:noProof/>
                <w:webHidden/>
              </w:rPr>
              <w:t>1</w:t>
            </w:r>
            <w:r w:rsidR="002A36B3">
              <w:rPr>
                <w:noProof/>
                <w:webHidden/>
              </w:rPr>
              <w:fldChar w:fldCharType="end"/>
            </w:r>
          </w:hyperlink>
        </w:p>
        <w:p w14:paraId="62057E3F" w14:textId="77777777" w:rsidR="002A36B3" w:rsidRDefault="00941046">
          <w:pPr>
            <w:pStyle w:val="TOC1"/>
            <w:tabs>
              <w:tab w:val="left" w:pos="440"/>
              <w:tab w:val="right" w:leader="dot" w:pos="9016"/>
            </w:tabs>
            <w:rPr>
              <w:rFonts w:eastAsiaTheme="minorEastAsia"/>
              <w:noProof/>
              <w:lang w:eastAsia="en-GB"/>
            </w:rPr>
          </w:pPr>
          <w:hyperlink w:anchor="_Toc420181239" w:history="1">
            <w:r w:rsidR="002A36B3" w:rsidRPr="00E952D4">
              <w:rPr>
                <w:rStyle w:val="Hyperlink"/>
                <w:noProof/>
              </w:rPr>
              <w:t>1.</w:t>
            </w:r>
            <w:r w:rsidR="002A36B3">
              <w:rPr>
                <w:rFonts w:eastAsiaTheme="minorEastAsia"/>
                <w:noProof/>
                <w:lang w:eastAsia="en-GB"/>
              </w:rPr>
              <w:tab/>
            </w:r>
            <w:r w:rsidR="002A36B3" w:rsidRPr="00E952D4">
              <w:rPr>
                <w:rStyle w:val="Hyperlink"/>
                <w:noProof/>
              </w:rPr>
              <w:t>Purpose</w:t>
            </w:r>
            <w:r w:rsidR="002A36B3">
              <w:rPr>
                <w:noProof/>
                <w:webHidden/>
              </w:rPr>
              <w:tab/>
            </w:r>
            <w:r w:rsidR="002A36B3">
              <w:rPr>
                <w:noProof/>
                <w:webHidden/>
              </w:rPr>
              <w:fldChar w:fldCharType="begin"/>
            </w:r>
            <w:r w:rsidR="002A36B3">
              <w:rPr>
                <w:noProof/>
                <w:webHidden/>
              </w:rPr>
              <w:instrText xml:space="preserve"> PAGEREF _Toc420181239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07C92C3A" w14:textId="77777777" w:rsidR="002A36B3" w:rsidRDefault="00941046">
          <w:pPr>
            <w:pStyle w:val="TOC1"/>
            <w:tabs>
              <w:tab w:val="left" w:pos="440"/>
              <w:tab w:val="right" w:leader="dot" w:pos="9016"/>
            </w:tabs>
            <w:rPr>
              <w:rFonts w:eastAsiaTheme="minorEastAsia"/>
              <w:noProof/>
              <w:lang w:eastAsia="en-GB"/>
            </w:rPr>
          </w:pPr>
          <w:hyperlink w:anchor="_Toc420181240" w:history="1">
            <w:r w:rsidR="002A36B3" w:rsidRPr="00E952D4">
              <w:rPr>
                <w:rStyle w:val="Hyperlink"/>
                <w:noProof/>
              </w:rPr>
              <w:t>2.</w:t>
            </w:r>
            <w:r w:rsidR="002A36B3">
              <w:rPr>
                <w:rFonts w:eastAsiaTheme="minorEastAsia"/>
                <w:noProof/>
                <w:lang w:eastAsia="en-GB"/>
              </w:rPr>
              <w:tab/>
            </w:r>
            <w:r w:rsidR="002A36B3" w:rsidRPr="00E952D4">
              <w:rPr>
                <w:rStyle w:val="Hyperlink"/>
                <w:noProof/>
              </w:rPr>
              <w:t>Brief introduction</w:t>
            </w:r>
            <w:r w:rsidR="002A36B3">
              <w:rPr>
                <w:noProof/>
                <w:webHidden/>
              </w:rPr>
              <w:tab/>
            </w:r>
            <w:r w:rsidR="002A36B3">
              <w:rPr>
                <w:noProof/>
                <w:webHidden/>
              </w:rPr>
              <w:fldChar w:fldCharType="begin"/>
            </w:r>
            <w:r w:rsidR="002A36B3">
              <w:rPr>
                <w:noProof/>
                <w:webHidden/>
              </w:rPr>
              <w:instrText xml:space="preserve"> PAGEREF _Toc420181240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BB271C7" w14:textId="77777777" w:rsidR="002A36B3" w:rsidRDefault="00941046">
          <w:pPr>
            <w:pStyle w:val="TOC1"/>
            <w:tabs>
              <w:tab w:val="left" w:pos="440"/>
              <w:tab w:val="right" w:leader="dot" w:pos="9016"/>
            </w:tabs>
            <w:rPr>
              <w:rFonts w:eastAsiaTheme="minorEastAsia"/>
              <w:noProof/>
              <w:lang w:eastAsia="en-GB"/>
            </w:rPr>
          </w:pPr>
          <w:hyperlink w:anchor="_Toc420181241" w:history="1">
            <w:r w:rsidR="002A36B3" w:rsidRPr="00E952D4">
              <w:rPr>
                <w:rStyle w:val="Hyperlink"/>
                <w:rFonts w:eastAsia="Times New Roman"/>
                <w:noProof/>
              </w:rPr>
              <w:t>3.</w:t>
            </w:r>
            <w:r w:rsidR="002A36B3">
              <w:rPr>
                <w:rFonts w:eastAsiaTheme="minorEastAsia"/>
                <w:noProof/>
                <w:lang w:eastAsia="en-GB"/>
              </w:rPr>
              <w:tab/>
            </w:r>
            <w:r w:rsidR="002A36B3" w:rsidRPr="00E952D4">
              <w:rPr>
                <w:rStyle w:val="Hyperlink"/>
                <w:rFonts w:eastAsia="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_Toc420181241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17C3CECA" w14:textId="77777777" w:rsidR="002A36B3" w:rsidRDefault="00941046">
          <w:pPr>
            <w:pStyle w:val="TOC1"/>
            <w:tabs>
              <w:tab w:val="left" w:pos="440"/>
              <w:tab w:val="right" w:leader="dot" w:pos="9016"/>
            </w:tabs>
            <w:rPr>
              <w:rFonts w:eastAsiaTheme="minorEastAsia"/>
              <w:noProof/>
              <w:lang w:eastAsia="en-GB"/>
            </w:rPr>
          </w:pPr>
          <w:hyperlink w:anchor="_Toc420181242" w:history="1">
            <w:r w:rsidR="002A36B3" w:rsidRPr="00E952D4">
              <w:rPr>
                <w:rStyle w:val="Hyperlink"/>
                <w:noProof/>
              </w:rPr>
              <w:t>4.</w:t>
            </w:r>
            <w:r w:rsidR="002A36B3">
              <w:rPr>
                <w:rFonts w:eastAsiaTheme="minorEastAsia"/>
                <w:noProof/>
                <w:lang w:eastAsia="en-GB"/>
              </w:rPr>
              <w:tab/>
            </w:r>
            <w:r w:rsidR="002A36B3" w:rsidRPr="00E952D4">
              <w:rPr>
                <w:rStyle w:val="Hyperlink"/>
                <w:noProof/>
              </w:rPr>
              <w:t>Architectural design</w:t>
            </w:r>
            <w:r w:rsidR="002A36B3">
              <w:rPr>
                <w:noProof/>
                <w:webHidden/>
              </w:rPr>
              <w:tab/>
            </w:r>
            <w:r w:rsidR="002A36B3">
              <w:rPr>
                <w:noProof/>
                <w:webHidden/>
              </w:rPr>
              <w:fldChar w:fldCharType="begin"/>
            </w:r>
            <w:r w:rsidR="002A36B3">
              <w:rPr>
                <w:noProof/>
                <w:webHidden/>
              </w:rPr>
              <w:instrText xml:space="preserve"> PAGEREF _Toc420181242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DE0D9A6" w14:textId="77777777" w:rsidR="002A36B3" w:rsidRDefault="00941046">
          <w:pPr>
            <w:pStyle w:val="TOC2"/>
            <w:tabs>
              <w:tab w:val="left" w:pos="880"/>
              <w:tab w:val="right" w:leader="dot" w:pos="9016"/>
            </w:tabs>
            <w:rPr>
              <w:rFonts w:cstheme="minorBidi"/>
              <w:noProof/>
              <w:lang w:val="en-GB" w:eastAsia="en-GB"/>
            </w:rPr>
          </w:pPr>
          <w:hyperlink w:anchor="_Toc420181243" w:history="1">
            <w:r w:rsidR="002A36B3" w:rsidRPr="00E952D4">
              <w:rPr>
                <w:rStyle w:val="Hyperlink"/>
                <w:rFonts w:ascii="Times New Roman" w:hAnsi="Times New Roman"/>
                <w:noProof/>
              </w:rPr>
              <w:t>4.1.</w:t>
            </w:r>
            <w:r w:rsidR="002A36B3">
              <w:rPr>
                <w:rFonts w:cstheme="minorBidi"/>
                <w:noProof/>
                <w:lang w:val="en-GB" w:eastAsia="en-GB"/>
              </w:rPr>
              <w:tab/>
            </w:r>
            <w:r w:rsidR="002A36B3" w:rsidRPr="00E952D4">
              <w:rPr>
                <w:rStyle w:val="Hyperlink"/>
                <w:rFonts w:ascii="Times New Roman" w:hAnsi="Times New Roman"/>
                <w:noProof/>
              </w:rPr>
              <w:t>IDENTIFYING SUB-SYSTEMS</w:t>
            </w:r>
            <w:r w:rsidR="002A36B3">
              <w:rPr>
                <w:noProof/>
                <w:webHidden/>
              </w:rPr>
              <w:tab/>
            </w:r>
            <w:r w:rsidR="002A36B3">
              <w:rPr>
                <w:noProof/>
                <w:webHidden/>
              </w:rPr>
              <w:fldChar w:fldCharType="begin"/>
            </w:r>
            <w:r w:rsidR="002A36B3">
              <w:rPr>
                <w:noProof/>
                <w:webHidden/>
              </w:rPr>
              <w:instrText xml:space="preserve"> PAGEREF _Toc420181243 \h </w:instrText>
            </w:r>
            <w:r w:rsidR="002A36B3">
              <w:rPr>
                <w:noProof/>
                <w:webHidden/>
              </w:rPr>
            </w:r>
            <w:r w:rsidR="002A36B3">
              <w:rPr>
                <w:noProof/>
                <w:webHidden/>
              </w:rPr>
              <w:fldChar w:fldCharType="separate"/>
            </w:r>
            <w:r w:rsidR="002A36B3">
              <w:rPr>
                <w:noProof/>
                <w:webHidden/>
              </w:rPr>
              <w:t>3</w:t>
            </w:r>
            <w:r w:rsidR="002A36B3">
              <w:rPr>
                <w:noProof/>
                <w:webHidden/>
              </w:rPr>
              <w:fldChar w:fldCharType="end"/>
            </w:r>
          </w:hyperlink>
        </w:p>
        <w:p w14:paraId="460A8CF9" w14:textId="77777777" w:rsidR="002A36B3" w:rsidRDefault="00941046">
          <w:pPr>
            <w:pStyle w:val="TOC1"/>
            <w:tabs>
              <w:tab w:val="left" w:pos="440"/>
              <w:tab w:val="right" w:leader="dot" w:pos="9016"/>
            </w:tabs>
            <w:rPr>
              <w:rFonts w:eastAsiaTheme="minorEastAsia"/>
              <w:noProof/>
              <w:lang w:eastAsia="en-GB"/>
            </w:rPr>
          </w:pPr>
          <w:hyperlink w:anchor="_Toc420181248" w:history="1">
            <w:r w:rsidR="002A36B3" w:rsidRPr="00E952D4">
              <w:rPr>
                <w:rStyle w:val="Hyperlink"/>
                <w:noProof/>
              </w:rPr>
              <w:t>5.</w:t>
            </w:r>
            <w:r w:rsidR="002A36B3">
              <w:rPr>
                <w:rFonts w:eastAsiaTheme="minorEastAsia"/>
                <w:noProof/>
                <w:lang w:eastAsia="en-GB"/>
              </w:rPr>
              <w:tab/>
            </w:r>
            <w:r w:rsidR="002A36B3" w:rsidRPr="00E952D4">
              <w:rPr>
                <w:rStyle w:val="Hyperlink"/>
                <w:noProof/>
              </w:rPr>
              <w:t>PERSISTENT DATA MANAGEMENT</w:t>
            </w:r>
            <w:r w:rsidR="002A36B3">
              <w:rPr>
                <w:noProof/>
                <w:webHidden/>
              </w:rPr>
              <w:tab/>
            </w:r>
            <w:r w:rsidR="002A36B3">
              <w:rPr>
                <w:noProof/>
                <w:webHidden/>
              </w:rPr>
              <w:fldChar w:fldCharType="begin"/>
            </w:r>
            <w:r w:rsidR="002A36B3">
              <w:rPr>
                <w:noProof/>
                <w:webHidden/>
              </w:rPr>
              <w:instrText xml:space="preserve"> PAGEREF _Toc420181248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1DCEF3DE" w14:textId="77777777" w:rsidR="002A36B3" w:rsidRDefault="00941046">
          <w:pPr>
            <w:pStyle w:val="TOC2"/>
            <w:tabs>
              <w:tab w:val="left" w:pos="880"/>
              <w:tab w:val="right" w:leader="dot" w:pos="9016"/>
            </w:tabs>
            <w:rPr>
              <w:rFonts w:cstheme="minorBidi"/>
              <w:noProof/>
              <w:lang w:val="en-GB" w:eastAsia="en-GB"/>
            </w:rPr>
          </w:pPr>
          <w:hyperlink w:anchor="_Toc420181249" w:history="1">
            <w:r w:rsidR="002A36B3" w:rsidRPr="00E952D4">
              <w:rPr>
                <w:rStyle w:val="Hyperlink"/>
                <w:rFonts w:ascii="Times New Roman" w:hAnsi="Times New Roman"/>
                <w:noProof/>
              </w:rPr>
              <w:t>5.1.</w:t>
            </w:r>
            <w:r w:rsidR="002A36B3">
              <w:rPr>
                <w:rFonts w:cstheme="minorBidi"/>
                <w:noProof/>
                <w:lang w:val="en-GB" w:eastAsia="en-GB"/>
              </w:rPr>
              <w:tab/>
            </w:r>
            <w:r w:rsidR="002A36B3" w:rsidRPr="00E952D4">
              <w:rPr>
                <w:rStyle w:val="Hyperlink"/>
                <w:rFonts w:ascii="Times New Roman" w:hAnsi="Times New Roman"/>
                <w:noProof/>
              </w:rPr>
              <w:t>CONCEPTUAL DESIGN</w:t>
            </w:r>
            <w:r w:rsidR="002A36B3">
              <w:rPr>
                <w:noProof/>
                <w:webHidden/>
              </w:rPr>
              <w:tab/>
            </w:r>
            <w:r w:rsidR="002A36B3">
              <w:rPr>
                <w:noProof/>
                <w:webHidden/>
              </w:rPr>
              <w:fldChar w:fldCharType="begin"/>
            </w:r>
            <w:r w:rsidR="002A36B3">
              <w:rPr>
                <w:noProof/>
                <w:webHidden/>
              </w:rPr>
              <w:instrText xml:space="preserve"> PAGEREF _Toc420181249 \h </w:instrText>
            </w:r>
            <w:r w:rsidR="002A36B3">
              <w:rPr>
                <w:noProof/>
                <w:webHidden/>
              </w:rPr>
            </w:r>
            <w:r w:rsidR="002A36B3">
              <w:rPr>
                <w:noProof/>
                <w:webHidden/>
              </w:rPr>
              <w:fldChar w:fldCharType="separate"/>
            </w:r>
            <w:r w:rsidR="002A36B3">
              <w:rPr>
                <w:noProof/>
                <w:webHidden/>
              </w:rPr>
              <w:t>6</w:t>
            </w:r>
            <w:r w:rsidR="002A36B3">
              <w:rPr>
                <w:noProof/>
                <w:webHidden/>
              </w:rPr>
              <w:fldChar w:fldCharType="end"/>
            </w:r>
          </w:hyperlink>
        </w:p>
        <w:p w14:paraId="276E4319" w14:textId="77777777" w:rsidR="002A36B3" w:rsidRDefault="00941046">
          <w:pPr>
            <w:pStyle w:val="TOC2"/>
            <w:tabs>
              <w:tab w:val="left" w:pos="880"/>
              <w:tab w:val="right" w:leader="dot" w:pos="9016"/>
            </w:tabs>
            <w:rPr>
              <w:rFonts w:cstheme="minorBidi"/>
              <w:noProof/>
              <w:lang w:val="en-GB" w:eastAsia="en-GB"/>
            </w:rPr>
          </w:pPr>
          <w:hyperlink w:anchor="_Toc420181250" w:history="1">
            <w:r w:rsidR="002A36B3" w:rsidRPr="00E952D4">
              <w:rPr>
                <w:rStyle w:val="Hyperlink"/>
                <w:noProof/>
              </w:rPr>
              <w:t>5.2.</w:t>
            </w:r>
            <w:r w:rsidR="002A36B3">
              <w:rPr>
                <w:rFonts w:cstheme="minorBidi"/>
                <w:noProof/>
                <w:lang w:val="en-GB" w:eastAsia="en-GB"/>
              </w:rPr>
              <w:tab/>
            </w:r>
            <w:r w:rsidR="002A36B3" w:rsidRPr="00E952D4">
              <w:rPr>
                <w:rStyle w:val="Hyperlink"/>
                <w:noProof/>
              </w:rPr>
              <w:t>LOGICAL DESIGN</w:t>
            </w:r>
            <w:r w:rsidR="002A36B3">
              <w:rPr>
                <w:noProof/>
                <w:webHidden/>
              </w:rPr>
              <w:tab/>
            </w:r>
            <w:r w:rsidR="002A36B3">
              <w:rPr>
                <w:noProof/>
                <w:webHidden/>
              </w:rPr>
              <w:fldChar w:fldCharType="begin"/>
            </w:r>
            <w:r w:rsidR="002A36B3">
              <w:rPr>
                <w:noProof/>
                <w:webHidden/>
              </w:rPr>
              <w:instrText xml:space="preserve"> PAGEREF _Toc420181250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4C10D971" w14:textId="77777777" w:rsidR="002A36B3" w:rsidRDefault="00941046">
          <w:pPr>
            <w:pStyle w:val="TOC3"/>
            <w:tabs>
              <w:tab w:val="left" w:pos="1320"/>
              <w:tab w:val="right" w:leader="dot" w:pos="9016"/>
            </w:tabs>
            <w:rPr>
              <w:rFonts w:cstheme="minorBidi"/>
              <w:noProof/>
              <w:lang w:val="en-GB" w:eastAsia="en-GB"/>
            </w:rPr>
          </w:pPr>
          <w:hyperlink w:anchor="_Toc420181251" w:history="1">
            <w:r w:rsidR="002A36B3" w:rsidRPr="00E952D4">
              <w:rPr>
                <w:rStyle w:val="Hyperlink"/>
                <w:rFonts w:ascii="Times New Roman" w:hAnsi="Times New Roman"/>
                <w:noProof/>
              </w:rPr>
              <w:t>5.2.1.</w:t>
            </w:r>
            <w:r w:rsidR="002A36B3">
              <w:rPr>
                <w:rFonts w:cstheme="minorBidi"/>
                <w:noProof/>
                <w:lang w:val="en-GB" w:eastAsia="en-GB"/>
              </w:rPr>
              <w:tab/>
            </w:r>
            <w:r w:rsidR="002A36B3" w:rsidRPr="00E952D4">
              <w:rPr>
                <w:rStyle w:val="Hyperlink"/>
                <w:rFonts w:ascii="Times New Roman" w:hAnsi="Times New Roman"/>
                <w:noProof/>
              </w:rPr>
              <w:t>TRANSLATION TO LOGICAL MODEL</w:t>
            </w:r>
            <w:r w:rsidR="002A36B3">
              <w:rPr>
                <w:noProof/>
                <w:webHidden/>
              </w:rPr>
              <w:tab/>
            </w:r>
            <w:r w:rsidR="002A36B3">
              <w:rPr>
                <w:noProof/>
                <w:webHidden/>
              </w:rPr>
              <w:fldChar w:fldCharType="begin"/>
            </w:r>
            <w:r w:rsidR="002A36B3">
              <w:rPr>
                <w:noProof/>
                <w:webHidden/>
              </w:rPr>
              <w:instrText xml:space="preserve"> PAGEREF _Toc420181251 \h </w:instrText>
            </w:r>
            <w:r w:rsidR="002A36B3">
              <w:rPr>
                <w:noProof/>
                <w:webHidden/>
              </w:rPr>
            </w:r>
            <w:r w:rsidR="002A36B3">
              <w:rPr>
                <w:noProof/>
                <w:webHidden/>
              </w:rPr>
              <w:fldChar w:fldCharType="separate"/>
            </w:r>
            <w:r w:rsidR="002A36B3">
              <w:rPr>
                <w:noProof/>
                <w:webHidden/>
              </w:rPr>
              <w:t>8</w:t>
            </w:r>
            <w:r w:rsidR="002A36B3">
              <w:rPr>
                <w:noProof/>
                <w:webHidden/>
              </w:rPr>
              <w:fldChar w:fldCharType="end"/>
            </w:r>
          </w:hyperlink>
        </w:p>
        <w:p w14:paraId="3D72A934" w14:textId="77777777" w:rsidR="002A36B3" w:rsidRDefault="00941046">
          <w:pPr>
            <w:pStyle w:val="TOC1"/>
            <w:tabs>
              <w:tab w:val="left" w:pos="440"/>
              <w:tab w:val="right" w:leader="dot" w:pos="9016"/>
            </w:tabs>
            <w:rPr>
              <w:rFonts w:eastAsiaTheme="minorEastAsia"/>
              <w:noProof/>
              <w:lang w:eastAsia="en-GB"/>
            </w:rPr>
          </w:pPr>
          <w:hyperlink w:anchor="_Toc420181252" w:history="1">
            <w:r w:rsidR="002A36B3" w:rsidRPr="00E952D4">
              <w:rPr>
                <w:rStyle w:val="Hyperlink"/>
                <w:noProof/>
              </w:rPr>
              <w:t>6.</w:t>
            </w:r>
            <w:r w:rsidR="002A36B3">
              <w:rPr>
                <w:rFonts w:eastAsiaTheme="minorEastAsia"/>
                <w:noProof/>
                <w:lang w:eastAsia="en-GB"/>
              </w:rPr>
              <w:tab/>
            </w:r>
            <w:r w:rsidR="002A36B3" w:rsidRPr="00E952D4">
              <w:rPr>
                <w:rStyle w:val="Hyperlink"/>
                <w:noProof/>
              </w:rPr>
              <w:t>Used tools</w:t>
            </w:r>
            <w:r w:rsidR="002A36B3">
              <w:rPr>
                <w:noProof/>
                <w:webHidden/>
              </w:rPr>
              <w:tab/>
            </w:r>
            <w:r w:rsidR="002A36B3">
              <w:rPr>
                <w:noProof/>
                <w:webHidden/>
              </w:rPr>
              <w:fldChar w:fldCharType="begin"/>
            </w:r>
            <w:r w:rsidR="002A36B3">
              <w:rPr>
                <w:noProof/>
                <w:webHidden/>
              </w:rPr>
              <w:instrText xml:space="preserve"> PAGEREF _Toc420181252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72D211F8" w14:textId="77777777" w:rsidR="002A36B3" w:rsidRDefault="00941046">
          <w:pPr>
            <w:pStyle w:val="TOC1"/>
            <w:tabs>
              <w:tab w:val="left" w:pos="440"/>
              <w:tab w:val="right" w:leader="dot" w:pos="9016"/>
            </w:tabs>
            <w:rPr>
              <w:rFonts w:eastAsiaTheme="minorEastAsia"/>
              <w:noProof/>
              <w:lang w:eastAsia="en-GB"/>
            </w:rPr>
          </w:pPr>
          <w:hyperlink w:anchor="_Toc420181253" w:history="1">
            <w:r w:rsidR="002A36B3" w:rsidRPr="00E952D4">
              <w:rPr>
                <w:rStyle w:val="Hyperlink"/>
                <w:noProof/>
              </w:rPr>
              <w:t>7.</w:t>
            </w:r>
            <w:r w:rsidR="002A36B3">
              <w:rPr>
                <w:rFonts w:eastAsiaTheme="minorEastAsia"/>
                <w:noProof/>
                <w:lang w:eastAsia="en-GB"/>
              </w:rPr>
              <w:tab/>
            </w:r>
            <w:r w:rsidR="002A36B3" w:rsidRPr="00E952D4">
              <w:rPr>
                <w:rStyle w:val="Hyperlink"/>
                <w:noProof/>
              </w:rPr>
              <w:t>Working Hours</w:t>
            </w:r>
            <w:r w:rsidR="002A36B3">
              <w:rPr>
                <w:noProof/>
                <w:webHidden/>
              </w:rPr>
              <w:tab/>
            </w:r>
            <w:r w:rsidR="002A36B3">
              <w:rPr>
                <w:noProof/>
                <w:webHidden/>
              </w:rPr>
              <w:fldChar w:fldCharType="begin"/>
            </w:r>
            <w:r w:rsidR="002A36B3">
              <w:rPr>
                <w:noProof/>
                <w:webHidden/>
              </w:rPr>
              <w:instrText xml:space="preserve"> PAGEREF _Toc420181253 \h </w:instrText>
            </w:r>
            <w:r w:rsidR="002A36B3">
              <w:rPr>
                <w:noProof/>
                <w:webHidden/>
              </w:rPr>
            </w:r>
            <w:r w:rsidR="002A36B3">
              <w:rPr>
                <w:noProof/>
                <w:webHidden/>
              </w:rPr>
              <w:fldChar w:fldCharType="separate"/>
            </w:r>
            <w:r w:rsidR="002A36B3">
              <w:rPr>
                <w:noProof/>
                <w:webHidden/>
              </w:rPr>
              <w:t>11</w:t>
            </w:r>
            <w:r w:rsidR="002A36B3">
              <w:rPr>
                <w:noProof/>
                <w:webHidden/>
              </w:rPr>
              <w:fldChar w:fldCharType="end"/>
            </w:r>
          </w:hyperlink>
        </w:p>
        <w:p w14:paraId="2891083E" w14:textId="77777777" w:rsidR="00C23CFD" w:rsidRDefault="00C23CFD" w:rsidP="00C23CFD">
          <w:pPr>
            <w:spacing w:line="360" w:lineRule="auto"/>
          </w:pPr>
          <w:r w:rsidRPr="00C23CFD">
            <w:rPr>
              <w:rFonts w:ascii="Times New Roman" w:hAnsi="Times New Roman" w:cs="Times New Roman"/>
              <w:b/>
              <w:bCs/>
              <w:noProof/>
              <w:sz w:val="24"/>
            </w:rPr>
            <w:fldChar w:fldCharType="end"/>
          </w:r>
        </w:p>
      </w:sdtContent>
    </w:sdt>
    <w:p w14:paraId="356B8753" w14:textId="24F18B04" w:rsidR="00FE4EC0" w:rsidRDefault="00FE4EC0" w:rsidP="00DE384D">
      <w:pPr>
        <w:rPr>
          <w:rFonts w:ascii="Times New Roman" w:hAnsi="Times New Roman" w:cs="Times New Roman"/>
          <w:sz w:val="24"/>
        </w:rPr>
      </w:pPr>
      <w:r>
        <w:br w:type="page"/>
      </w:r>
    </w:p>
    <w:p w14:paraId="674D31F9" w14:textId="77777777" w:rsidR="00DE384D" w:rsidRPr="00874A38" w:rsidRDefault="00DE384D" w:rsidP="00B42AE0">
      <w:pPr>
        <w:pStyle w:val="Heading1"/>
        <w:numPr>
          <w:ilvl w:val="0"/>
          <w:numId w:val="2"/>
        </w:numPr>
      </w:pPr>
      <w:bookmarkStart w:id="8" w:name="_Toc385886074"/>
      <w:bookmarkStart w:id="9" w:name="_Toc386338112"/>
      <w:bookmarkStart w:id="10" w:name="_Toc420181239"/>
      <w:r w:rsidRPr="00874A38">
        <w:lastRenderedPageBreak/>
        <w:t>Purpose</w:t>
      </w:r>
      <w:bookmarkEnd w:id="8"/>
      <w:bookmarkEnd w:id="9"/>
      <w:bookmarkEnd w:id="10"/>
    </w:p>
    <w:p w14:paraId="34B77EFB" w14:textId="4AAF89F0" w:rsidR="00FE4EC0" w:rsidRDefault="001B1032" w:rsidP="002D5494">
      <w:pPr>
        <w:spacing w:before="240" w:line="360" w:lineRule="auto"/>
        <w:ind w:firstLine="720"/>
        <w:jc w:val="both"/>
        <w:rPr>
          <w:rFonts w:ascii="Times New Roman" w:eastAsia="Times New Roman" w:hAnsi="Times New Roman" w:cs="Times New Roman"/>
          <w:sz w:val="24"/>
          <w:szCs w:val="24"/>
        </w:rPr>
      </w:pPr>
      <w:r w:rsidRPr="6CD2BCBB">
        <w:rPr>
          <w:rFonts w:ascii="Times New Roman" w:eastAsia="Times New Roman" w:hAnsi="Times New Roman" w:cs="Times New Roman"/>
          <w:sz w:val="24"/>
          <w:szCs w:val="24"/>
        </w:rPr>
        <w:t>This document aims to describe the design and prototyping steps taken for “</w:t>
      </w:r>
      <w:proofErr w:type="spellStart"/>
      <w:r w:rsidR="00CB396B">
        <w:rPr>
          <w:rFonts w:ascii="Times New Roman" w:eastAsia="Times New Roman" w:hAnsi="Times New Roman" w:cs="Times New Roman"/>
          <w:sz w:val="24"/>
          <w:szCs w:val="24"/>
        </w:rPr>
        <w:t>PhoneGuardian</w:t>
      </w:r>
      <w:proofErr w:type="spellEnd"/>
      <w:r w:rsidRPr="6CD2BCBB">
        <w:rPr>
          <w:rFonts w:ascii="Times New Roman" w:eastAsia="Times New Roman" w:hAnsi="Times New Roman" w:cs="Times New Roman"/>
          <w:sz w:val="24"/>
          <w:szCs w:val="24"/>
        </w:rPr>
        <w:t xml:space="preserve">” </w:t>
      </w:r>
      <w:r w:rsidR="00CB396B">
        <w:rPr>
          <w:rFonts w:ascii="Times New Roman" w:eastAsia="Times New Roman" w:hAnsi="Times New Roman" w:cs="Times New Roman"/>
          <w:sz w:val="24"/>
          <w:szCs w:val="24"/>
        </w:rPr>
        <w:t xml:space="preserve">software system assigned as </w:t>
      </w:r>
      <w:r w:rsidRPr="6CD2BCBB">
        <w:rPr>
          <w:rFonts w:ascii="Times New Roman" w:eastAsia="Times New Roman" w:hAnsi="Times New Roman" w:cs="Times New Roman"/>
          <w:sz w:val="24"/>
          <w:szCs w:val="24"/>
        </w:rPr>
        <w:t>a project of the “</w:t>
      </w:r>
      <w:r w:rsidR="00CB396B" w:rsidRPr="00CB396B">
        <w:rPr>
          <w:rFonts w:ascii="Times New Roman" w:eastAsia="Times New Roman" w:hAnsi="Times New Roman" w:cs="Times New Roman"/>
          <w:sz w:val="24"/>
          <w:szCs w:val="24"/>
        </w:rPr>
        <w:t>Design and Implementation of Mobile Applications</w:t>
      </w:r>
      <w:r w:rsidRPr="6CD2BCBB">
        <w:rPr>
          <w:rFonts w:ascii="Times New Roman" w:eastAsia="Times New Roman" w:hAnsi="Times New Roman" w:cs="Times New Roman"/>
          <w:sz w:val="24"/>
          <w:szCs w:val="24"/>
        </w:rPr>
        <w:t xml:space="preserve">” course at </w:t>
      </w:r>
      <w:proofErr w:type="spellStart"/>
      <w:r w:rsidRPr="6CD2BCBB">
        <w:rPr>
          <w:rFonts w:ascii="Times New Roman" w:eastAsia="Times New Roman" w:hAnsi="Times New Roman" w:cs="Times New Roman"/>
          <w:sz w:val="24"/>
          <w:szCs w:val="24"/>
        </w:rPr>
        <w:t>Politecnico</w:t>
      </w:r>
      <w:proofErr w:type="spellEnd"/>
      <w:r w:rsidRPr="6CD2BCBB">
        <w:rPr>
          <w:rFonts w:ascii="Times New Roman" w:eastAsia="Times New Roman" w:hAnsi="Times New Roman" w:cs="Times New Roman"/>
          <w:sz w:val="24"/>
          <w:szCs w:val="24"/>
        </w:rPr>
        <w:t xml:space="preserve"> di Milano. </w:t>
      </w:r>
    </w:p>
    <w:p w14:paraId="19DEA15B" w14:textId="77777777" w:rsidR="005F0133" w:rsidRDefault="005F0133" w:rsidP="002D5494">
      <w:pPr>
        <w:spacing w:before="240" w:line="360" w:lineRule="auto"/>
        <w:ind w:firstLine="720"/>
        <w:jc w:val="both"/>
        <w:rPr>
          <w:rFonts w:ascii="Times New Roman" w:hAnsi="Times New Roman" w:cs="Times New Roman"/>
          <w:sz w:val="24"/>
          <w:szCs w:val="24"/>
        </w:rPr>
      </w:pPr>
    </w:p>
    <w:p w14:paraId="0DF9A9C4" w14:textId="77777777" w:rsidR="003F4F06" w:rsidRDefault="003F4F06" w:rsidP="00B42AE0">
      <w:pPr>
        <w:pStyle w:val="Heading1"/>
        <w:numPr>
          <w:ilvl w:val="0"/>
          <w:numId w:val="2"/>
        </w:numPr>
      </w:pPr>
      <w:bookmarkStart w:id="11" w:name="_Toc420181240"/>
      <w:r>
        <w:t>Brief introduction</w:t>
      </w:r>
      <w:bookmarkEnd w:id="11"/>
    </w:p>
    <w:p w14:paraId="4B4B9CD8" w14:textId="4D389939" w:rsidR="00CB396B" w:rsidRDefault="00CB396B"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PhoneGuardian</w:t>
      </w:r>
      <w:proofErr w:type="spellEnd"/>
      <w:r>
        <w:rPr>
          <w:rFonts w:ascii="Times New Roman" w:eastAsia="Times New Roman" w:hAnsi="Times New Roman" w:cs="Times New Roman"/>
          <w:sz w:val="24"/>
          <w:szCs w:val="24"/>
        </w:rPr>
        <w:t xml:space="preserve"> is a software system that consists of three parts: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and a Web server between them. Main purpose of the system is giving real-time information about events that happened. This information can be seen either from a user of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(regular user) or by </w:t>
      </w:r>
      <w:proofErr w:type="gramStart"/>
      <w:r>
        <w:rPr>
          <w:rFonts w:ascii="Times New Roman" w:eastAsia="Times New Roman" w:hAnsi="Times New Roman" w:cs="Times New Roman"/>
          <w:sz w:val="24"/>
          <w:szCs w:val="24"/>
        </w:rPr>
        <w:t>an</w:t>
      </w:r>
      <w:proofErr w:type="gramEnd"/>
      <w:r>
        <w:rPr>
          <w:rFonts w:ascii="Times New Roman" w:eastAsia="Times New Roman" w:hAnsi="Times New Roman" w:cs="Times New Roman"/>
          <w:sz w:val="24"/>
          <w:szCs w:val="24"/>
        </w:rPr>
        <w:t xml:space="preserve"> user of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(authority staff i.e. policeman, fireman or medical staff on the field)</w:t>
      </w:r>
      <w:r w:rsidR="00C218A3">
        <w:rPr>
          <w:rFonts w:ascii="Times New Roman" w:eastAsia="Times New Roman" w:hAnsi="Times New Roman" w:cs="Times New Roman"/>
          <w:sz w:val="24"/>
          <w:szCs w:val="24"/>
        </w:rPr>
        <w:t>.</w:t>
      </w:r>
    </w:p>
    <w:p w14:paraId="03C22431" w14:textId="79784B96" w:rsidR="00CB396B" w:rsidRDefault="00CB396B"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is an Android application used for reporting</w:t>
      </w:r>
      <w:r w:rsidR="00467F44">
        <w:rPr>
          <w:rFonts w:ascii="Times New Roman" w:eastAsia="Times New Roman" w:hAnsi="Times New Roman" w:cs="Times New Roman"/>
          <w:sz w:val="24"/>
          <w:szCs w:val="24"/>
        </w:rPr>
        <w:t xml:space="preserve"> emergency</w:t>
      </w:r>
      <w:r>
        <w:rPr>
          <w:rFonts w:ascii="Times New Roman" w:eastAsia="Times New Roman" w:hAnsi="Times New Roman" w:cs="Times New Roman"/>
          <w:sz w:val="24"/>
          <w:szCs w:val="24"/>
        </w:rPr>
        <w:t xml:space="preserve"> </w:t>
      </w:r>
      <w:r w:rsidR="00C218A3">
        <w:rPr>
          <w:rFonts w:ascii="Times New Roman" w:eastAsia="Times New Roman" w:hAnsi="Times New Roman" w:cs="Times New Roman"/>
          <w:sz w:val="24"/>
          <w:szCs w:val="24"/>
        </w:rPr>
        <w:t>events or searching among reported events by applying a filter. Main purpose of the application is to offer insight to dangerous zones of cities. User can also follow reported event and current development of the situation through comments posted by other users.</w:t>
      </w:r>
    </w:p>
    <w:p w14:paraId="1A923875" w14:textId="5FDEA910" w:rsidR="001865AE" w:rsidRDefault="001865AE"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xml:space="preserve"> is an Android application used for receiving reports about events that happened i.e. the application works in real-time. The user of the application (usually authority staff) can accept a job they want to deal with and after checking situation the</w:t>
      </w:r>
      <w:r w:rsidR="00467F44">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can write a review about it</w:t>
      </w:r>
      <w:r w:rsidR="00467F44">
        <w:rPr>
          <w:rFonts w:ascii="Times New Roman" w:eastAsia="Times New Roman" w:hAnsi="Times New Roman" w:cs="Times New Roman"/>
          <w:sz w:val="24"/>
          <w:szCs w:val="24"/>
        </w:rPr>
        <w:t xml:space="preserve"> and notify other users</w:t>
      </w:r>
      <w:r>
        <w:rPr>
          <w:rFonts w:ascii="Times New Roman" w:eastAsia="Times New Roman" w:hAnsi="Times New Roman" w:cs="Times New Roman"/>
          <w:sz w:val="24"/>
          <w:szCs w:val="24"/>
        </w:rPr>
        <w:t>.</w:t>
      </w:r>
    </w:p>
    <w:p w14:paraId="29DC793C" w14:textId="0A23C8E5" w:rsidR="00CB396B" w:rsidRDefault="00467F44" w:rsidP="0179D445">
      <w:pPr>
        <w:spacing w:before="240"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WebServer</w:t>
      </w:r>
      <w:proofErr w:type="spellEnd"/>
      <w:r>
        <w:rPr>
          <w:rFonts w:ascii="Times New Roman" w:eastAsia="Times New Roman" w:hAnsi="Times New Roman" w:cs="Times New Roman"/>
          <w:sz w:val="24"/>
          <w:szCs w:val="24"/>
        </w:rPr>
        <w:t xml:space="preserve"> is a medium that connects </w:t>
      </w:r>
      <w:proofErr w:type="spellStart"/>
      <w:r>
        <w:rPr>
          <w:rFonts w:ascii="Times New Roman" w:eastAsia="Times New Roman" w:hAnsi="Times New Roman" w:cs="Times New Roman"/>
          <w:sz w:val="24"/>
          <w:szCs w:val="24"/>
        </w:rPr>
        <w:t>CitizenApp</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AuthorityApp</w:t>
      </w:r>
      <w:proofErr w:type="spellEnd"/>
      <w:r>
        <w:rPr>
          <w:rFonts w:ascii="Times New Roman" w:eastAsia="Times New Roman" w:hAnsi="Times New Roman" w:cs="Times New Roman"/>
          <w:sz w:val="24"/>
          <w:szCs w:val="24"/>
        </w:rPr>
        <w:t>. The server deals with data transfer and connects the applications to the database.</w:t>
      </w:r>
      <w:r w:rsidR="005F0133">
        <w:rPr>
          <w:rFonts w:ascii="Times New Roman" w:eastAsia="Times New Roman" w:hAnsi="Times New Roman" w:cs="Times New Roman"/>
          <w:sz w:val="24"/>
          <w:szCs w:val="24"/>
        </w:rPr>
        <w:br w:type="page"/>
      </w:r>
    </w:p>
    <w:p w14:paraId="0933E511" w14:textId="5A81D45F" w:rsidR="003F4F06" w:rsidRDefault="00EC19B5" w:rsidP="00B42AE0">
      <w:pPr>
        <w:pStyle w:val="Heading1"/>
        <w:numPr>
          <w:ilvl w:val="0"/>
          <w:numId w:val="2"/>
        </w:numPr>
      </w:pPr>
      <w:bookmarkStart w:id="12" w:name="_Toc420181242"/>
      <w:r>
        <w:lastRenderedPageBreak/>
        <w:t>Architectural design</w:t>
      </w:r>
      <w:bookmarkEnd w:id="12"/>
    </w:p>
    <w:p w14:paraId="652D4A31" w14:textId="119F85F4" w:rsidR="009959FF" w:rsidRDefault="009959FF" w:rsidP="00B42AE0">
      <w:pPr>
        <w:pStyle w:val="Heading2"/>
        <w:numPr>
          <w:ilvl w:val="1"/>
          <w:numId w:val="2"/>
        </w:numPr>
        <w:spacing w:before="200" w:line="360" w:lineRule="auto"/>
        <w:rPr>
          <w:rFonts w:ascii="Times New Roman" w:hAnsi="Times New Roman" w:cs="Times New Roman"/>
          <w:sz w:val="24"/>
          <w:szCs w:val="24"/>
        </w:rPr>
      </w:pPr>
      <w:bookmarkStart w:id="13" w:name="_Toc405745665"/>
      <w:bookmarkStart w:id="14" w:name="_Toc420181243"/>
      <w:r>
        <w:rPr>
          <w:rFonts w:ascii="Times New Roman" w:hAnsi="Times New Roman" w:cs="Times New Roman"/>
          <w:sz w:val="24"/>
          <w:szCs w:val="24"/>
        </w:rPr>
        <w:t>I</w:t>
      </w:r>
      <w:r w:rsidR="002A36B3">
        <w:rPr>
          <w:rFonts w:ascii="Times New Roman" w:hAnsi="Times New Roman" w:cs="Times New Roman"/>
          <w:sz w:val="24"/>
          <w:szCs w:val="24"/>
        </w:rPr>
        <w:t>dentifying</w:t>
      </w:r>
      <w:r>
        <w:rPr>
          <w:rFonts w:ascii="Times New Roman" w:hAnsi="Times New Roman" w:cs="Times New Roman"/>
          <w:sz w:val="24"/>
          <w:szCs w:val="24"/>
        </w:rPr>
        <w:t xml:space="preserve"> </w:t>
      </w:r>
      <w:r w:rsidR="002A36B3">
        <w:rPr>
          <w:rFonts w:ascii="Times New Roman" w:hAnsi="Times New Roman" w:cs="Times New Roman"/>
          <w:sz w:val="24"/>
          <w:szCs w:val="24"/>
        </w:rPr>
        <w:t>sub</w:t>
      </w:r>
      <w:r>
        <w:rPr>
          <w:rFonts w:ascii="Times New Roman" w:hAnsi="Times New Roman" w:cs="Times New Roman"/>
          <w:sz w:val="24"/>
          <w:szCs w:val="24"/>
        </w:rPr>
        <w:t>-</w:t>
      </w:r>
      <w:bookmarkEnd w:id="13"/>
      <w:bookmarkEnd w:id="14"/>
      <w:r w:rsidR="002A36B3">
        <w:rPr>
          <w:rFonts w:ascii="Times New Roman" w:hAnsi="Times New Roman" w:cs="Times New Roman"/>
          <w:sz w:val="24"/>
          <w:szCs w:val="24"/>
        </w:rPr>
        <w:t>systems</w:t>
      </w:r>
    </w:p>
    <w:p w14:paraId="15841DFC" w14:textId="77777777" w:rsidR="009959FF" w:rsidRDefault="009959FF" w:rsidP="009959FF">
      <w:pPr>
        <w:spacing w:line="360" w:lineRule="auto"/>
        <w:ind w:firstLine="360"/>
        <w:rPr>
          <w:rFonts w:ascii="Times New Roman" w:hAnsi="Times New Roman" w:cs="Times New Roman"/>
          <w:sz w:val="24"/>
          <w:szCs w:val="24"/>
        </w:rPr>
      </w:pPr>
    </w:p>
    <w:p w14:paraId="1FCFC41C" w14:textId="77777777" w:rsidR="005F0133" w:rsidRDefault="005F0133" w:rsidP="005F0133">
      <w:pPr>
        <w:spacing w:line="360" w:lineRule="auto"/>
        <w:ind w:firstLine="360"/>
        <w:rPr>
          <w:rFonts w:cs="Times New Roman"/>
          <w:szCs w:val="24"/>
        </w:rPr>
      </w:pPr>
      <w:r>
        <w:rPr>
          <w:rFonts w:cs="Times New Roman"/>
          <w:szCs w:val="24"/>
        </w:rPr>
        <w:t>We decided to adopt a top-down approach at least at this point of the project. Maybe, once defined the sub-systems, we will adopt a bottom-up approach in order to create more reusable components.</w:t>
      </w:r>
    </w:p>
    <w:p w14:paraId="00A316BB" w14:textId="77777777" w:rsidR="005F0133" w:rsidRDefault="005F0133" w:rsidP="005F0133">
      <w:pPr>
        <w:spacing w:line="360" w:lineRule="auto"/>
        <w:ind w:firstLine="360"/>
        <w:rPr>
          <w:rFonts w:cs="Times New Roman"/>
          <w:szCs w:val="24"/>
        </w:rPr>
      </w:pPr>
      <w:r>
        <w:rPr>
          <w:rFonts w:cs="Times New Roman"/>
          <w:szCs w:val="24"/>
        </w:rPr>
        <w:t>So we think it is now necessary to decompose our system into other sub-systems, in order to make it easier to understand the issues that we found in implementing functionalities and to separate, logically, groups of functionalities and state clearer their interaction.</w:t>
      </w:r>
    </w:p>
    <w:p w14:paraId="0BABAC06" w14:textId="77777777" w:rsidR="005F0133" w:rsidRDefault="005F0133" w:rsidP="005F0133">
      <w:pPr>
        <w:spacing w:line="360" w:lineRule="auto"/>
        <w:ind w:firstLine="360"/>
        <w:rPr>
          <w:rFonts w:cs="Times New Roman"/>
          <w:szCs w:val="24"/>
        </w:rPr>
      </w:pPr>
    </w:p>
    <w:p w14:paraId="53F31C79" w14:textId="77777777" w:rsidR="005F0133" w:rsidRDefault="005F0133" w:rsidP="005F0133">
      <w:pPr>
        <w:spacing w:line="360" w:lineRule="auto"/>
        <w:ind w:firstLine="360"/>
        <w:rPr>
          <w:rFonts w:cs="Times New Roman"/>
          <w:szCs w:val="24"/>
        </w:rPr>
      </w:pPr>
      <w:r>
        <w:rPr>
          <w:rFonts w:cs="Times New Roman"/>
          <w:szCs w:val="24"/>
        </w:rPr>
        <w:t>We separate our systems into these sub-systems:</w:t>
      </w:r>
    </w:p>
    <w:p w14:paraId="30983F70"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Citizen app (Android application);</w:t>
      </w:r>
    </w:p>
    <w:p w14:paraId="5BC67604"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Authority app (Android application);</w:t>
      </w:r>
    </w:p>
    <w:p w14:paraId="67AA587C"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Web server (PHP server);</w:t>
      </w:r>
    </w:p>
    <w:p w14:paraId="0D116F82" w14:textId="77777777" w:rsidR="005F0133" w:rsidRDefault="005F0133" w:rsidP="005F0133">
      <w:pPr>
        <w:pStyle w:val="ListParagraph"/>
        <w:numPr>
          <w:ilvl w:val="0"/>
          <w:numId w:val="4"/>
        </w:numPr>
        <w:spacing w:line="360" w:lineRule="auto"/>
        <w:rPr>
          <w:rFonts w:cs="Times New Roman"/>
          <w:szCs w:val="24"/>
        </w:rPr>
      </w:pPr>
      <w:r>
        <w:rPr>
          <w:rFonts w:cs="Times New Roman"/>
          <w:szCs w:val="24"/>
        </w:rPr>
        <w:t xml:space="preserve">Database (MySQL); </w:t>
      </w:r>
    </w:p>
    <w:p w14:paraId="70EF7543" w14:textId="77777777" w:rsidR="005F0133" w:rsidRDefault="005F0133" w:rsidP="005F0133">
      <w:pPr>
        <w:spacing w:after="0" w:line="360" w:lineRule="auto"/>
        <w:rPr>
          <w:rFonts w:cs="Times New Roman"/>
          <w:szCs w:val="24"/>
        </w:rPr>
      </w:pPr>
    </w:p>
    <w:p w14:paraId="2D727D88" w14:textId="77777777" w:rsidR="005F0133" w:rsidRDefault="005F0133" w:rsidP="005F0133">
      <w:pPr>
        <w:spacing w:after="0" w:line="360" w:lineRule="auto"/>
        <w:rPr>
          <w:rFonts w:cs="Times New Roman"/>
          <w:szCs w:val="24"/>
        </w:rPr>
        <w:sectPr w:rsidR="005F0133" w:rsidSect="002A36B3">
          <w:headerReference w:type="default" r:id="rId10"/>
          <w:headerReference w:type="first" r:id="rId11"/>
          <w:type w:val="continuous"/>
          <w:pgSz w:w="11906" w:h="16838"/>
          <w:pgMar w:top="1440" w:right="1440" w:bottom="1440" w:left="1440" w:header="708" w:footer="708" w:gutter="0"/>
          <w:cols w:space="720"/>
          <w:titlePg/>
          <w:docGrid w:linePitch="299"/>
        </w:sectPr>
      </w:pPr>
    </w:p>
    <w:p w14:paraId="1C469D5B" w14:textId="77777777" w:rsidR="005F0133" w:rsidRDefault="005F0133" w:rsidP="005F0133">
      <w:pPr>
        <w:keepNext/>
        <w:spacing w:line="360" w:lineRule="auto"/>
        <w:jc w:val="center"/>
      </w:pPr>
      <w:r>
        <w:rPr>
          <w:rFonts w:ascii="Times New Roman" w:eastAsia="Times New Roman" w:hAnsi="Times New Roman" w:cs="Times New Roman"/>
          <w:noProof/>
          <w:sz w:val="24"/>
          <w:szCs w:val="24"/>
          <w:lang w:eastAsia="en-GB"/>
        </w:rPr>
        <w:lastRenderedPageBreak/>
        <w:drawing>
          <wp:inline distT="0" distB="0" distL="0" distR="0" wp14:anchorId="4FA8592F" wp14:editId="08723BF1">
            <wp:extent cx="5734685" cy="37668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685" cy="3766820"/>
                    </a:xfrm>
                    <a:prstGeom prst="rect">
                      <a:avLst/>
                    </a:prstGeom>
                    <a:noFill/>
                    <a:ln>
                      <a:noFill/>
                    </a:ln>
                  </pic:spPr>
                </pic:pic>
              </a:graphicData>
            </a:graphic>
          </wp:inline>
        </w:drawing>
      </w:r>
    </w:p>
    <w:p w14:paraId="5C0F6275" w14:textId="77777777" w:rsidR="005F0133" w:rsidRDefault="005F0133" w:rsidP="005F0133">
      <w:pPr>
        <w:pStyle w:val="Caption"/>
        <w:jc w:val="center"/>
        <w:rPr>
          <w:rFonts w:cs="Times New Roman"/>
          <w:szCs w:val="24"/>
        </w:rPr>
      </w:pPr>
      <w:r>
        <w:t xml:space="preserve">Figure </w:t>
      </w:r>
      <w:r>
        <w:fldChar w:fldCharType="begin"/>
      </w:r>
      <w:r>
        <w:instrText xml:space="preserve"> SEQ Figure \* ARABIC </w:instrText>
      </w:r>
      <w:r>
        <w:fldChar w:fldCharType="separate"/>
      </w:r>
      <w:r>
        <w:rPr>
          <w:noProof/>
        </w:rPr>
        <w:t>1</w:t>
      </w:r>
      <w:r>
        <w:fldChar w:fldCharType="end"/>
      </w:r>
      <w:r>
        <w:t xml:space="preserve"> - System architecture</w:t>
      </w:r>
    </w:p>
    <w:p w14:paraId="5540F766" w14:textId="77777777" w:rsidR="005F0133" w:rsidRDefault="005F0133" w:rsidP="005F0133">
      <w:pPr>
        <w:spacing w:line="360" w:lineRule="auto"/>
        <w:jc w:val="both"/>
        <w:rPr>
          <w:rFonts w:cs="Times New Roman"/>
          <w:szCs w:val="24"/>
        </w:rPr>
      </w:pPr>
    </w:p>
    <w:p w14:paraId="385FD62D" w14:textId="24D56087" w:rsidR="005F0133" w:rsidRPr="00357D40" w:rsidRDefault="005F0133" w:rsidP="005F0133">
      <w:pPr>
        <w:spacing w:before="240" w:line="360" w:lineRule="auto"/>
        <w:ind w:firstLine="720"/>
        <w:rPr>
          <w:rFonts w:ascii="Times New Roman" w:eastAsia="Times New Roman" w:hAnsi="Times New Roman" w:cs="Times New Roman"/>
          <w:sz w:val="24"/>
          <w:szCs w:val="24"/>
        </w:rPr>
        <w:sectPr w:rsidR="005F0133" w:rsidRPr="00357D40" w:rsidSect="00357D40">
          <w:pgSz w:w="11906" w:h="16838"/>
          <w:pgMar w:top="1440" w:right="1440" w:bottom="1440" w:left="1440" w:header="708" w:footer="708" w:gutter="0"/>
          <w:cols w:space="720"/>
          <w:docGrid w:linePitch="299"/>
        </w:sectPr>
      </w:pPr>
      <w:r>
        <w:rPr>
          <w:rFonts w:ascii="Times New Roman" w:eastAsia="Times New Roman" w:hAnsi="Times New Roman" w:cs="Times New Roman"/>
          <w:sz w:val="24"/>
          <w:szCs w:val="24"/>
        </w:rPr>
        <w:t>All the data and control logic are centralized on our Web server. Each interaction coming from citizens or authority staff must be followed with server’s acknowledgment. Citizens and Authorities cannot communicate directly (although the server may deliver user’s phone number to authority staff, more info about it will be described later on). In that way we gain more control over our system.</w:t>
      </w:r>
    </w:p>
    <w:p w14:paraId="782E0A86" w14:textId="77777777" w:rsidR="00EC19B5" w:rsidRDefault="00EC19B5" w:rsidP="00357D40">
      <w:pPr>
        <w:spacing w:before="240" w:line="360" w:lineRule="auto"/>
        <w:jc w:val="both"/>
        <w:rPr>
          <w:rFonts w:ascii="Times New Roman" w:hAnsi="Times New Roman" w:cs="Times New Roman"/>
          <w:sz w:val="24"/>
          <w:szCs w:val="24"/>
        </w:rPr>
      </w:pPr>
    </w:p>
    <w:p w14:paraId="0E8DE995"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5" w:name="_Toc420181244"/>
      <w:bookmarkStart w:id="16" w:name="_Toc405745666"/>
      <w:bookmarkEnd w:id="15"/>
    </w:p>
    <w:p w14:paraId="355DF0B4"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7" w:name="_Toc420181245"/>
      <w:bookmarkEnd w:id="17"/>
    </w:p>
    <w:p w14:paraId="30D6D6D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8" w:name="_Toc420181246"/>
      <w:bookmarkEnd w:id="18"/>
    </w:p>
    <w:p w14:paraId="716AFFCE" w14:textId="77777777" w:rsidR="00357D40" w:rsidRPr="00357D40" w:rsidRDefault="00357D40" w:rsidP="00B42AE0">
      <w:pPr>
        <w:pStyle w:val="ListParagraph"/>
        <w:keepNext/>
        <w:keepLines/>
        <w:numPr>
          <w:ilvl w:val="0"/>
          <w:numId w:val="3"/>
        </w:numPr>
        <w:spacing w:before="480" w:after="0" w:line="360" w:lineRule="auto"/>
        <w:contextualSpacing w:val="0"/>
        <w:outlineLvl w:val="0"/>
        <w:rPr>
          <w:rFonts w:ascii="Times New Roman" w:eastAsiaTheme="majorEastAsia" w:hAnsi="Times New Roman" w:cs="Times New Roman"/>
          <w:vanish/>
          <w:color w:val="2E74B5" w:themeColor="accent1" w:themeShade="BF"/>
          <w:sz w:val="24"/>
          <w:szCs w:val="24"/>
          <w:lang w:val="en-GB"/>
        </w:rPr>
      </w:pPr>
      <w:bookmarkStart w:id="19" w:name="_Toc420181247"/>
      <w:bookmarkEnd w:id="19"/>
    </w:p>
    <w:p w14:paraId="444A1D49" w14:textId="60990A95" w:rsidR="00357D40" w:rsidRPr="00357D40" w:rsidRDefault="00357D40" w:rsidP="00B42AE0">
      <w:pPr>
        <w:pStyle w:val="Heading1"/>
        <w:numPr>
          <w:ilvl w:val="0"/>
          <w:numId w:val="2"/>
        </w:numPr>
      </w:pPr>
      <w:bookmarkStart w:id="20" w:name="_Toc420181248"/>
      <w:r w:rsidRPr="00357D40">
        <w:t>PERSISTENT DATA MANAGEMENT</w:t>
      </w:r>
      <w:bookmarkEnd w:id="16"/>
      <w:bookmarkEnd w:id="20"/>
    </w:p>
    <w:p w14:paraId="6A524BB7"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Our data is stored into a relational database. Database design represented by Entity-Relationship Diagram can be found in the subsection below. Moreover, we will explain in details entities, relations and provide the description for specific parts of each design diagram.</w:t>
      </w:r>
    </w:p>
    <w:p w14:paraId="722F8F48" w14:textId="77777777" w:rsidR="00357D40" w:rsidRDefault="00357D40" w:rsidP="00B42AE0">
      <w:pPr>
        <w:pStyle w:val="Heading2"/>
        <w:numPr>
          <w:ilvl w:val="1"/>
          <w:numId w:val="2"/>
        </w:numPr>
        <w:spacing w:before="200" w:line="360" w:lineRule="auto"/>
        <w:rPr>
          <w:rFonts w:ascii="Times New Roman" w:hAnsi="Times New Roman" w:cs="Times New Roman"/>
          <w:sz w:val="24"/>
          <w:szCs w:val="24"/>
        </w:rPr>
      </w:pPr>
      <w:bookmarkStart w:id="21" w:name="_Toc405745667"/>
      <w:bookmarkStart w:id="22" w:name="_Toc420181249"/>
      <w:r>
        <w:rPr>
          <w:rFonts w:ascii="Times New Roman" w:hAnsi="Times New Roman" w:cs="Times New Roman"/>
          <w:sz w:val="24"/>
          <w:szCs w:val="24"/>
        </w:rPr>
        <w:t>CONCEPTUAL DESIGN</w:t>
      </w:r>
      <w:bookmarkEnd w:id="21"/>
      <w:bookmarkEnd w:id="22"/>
    </w:p>
    <w:p w14:paraId="2598BB43" w14:textId="77777777" w:rsidR="00357D40" w:rsidRDefault="00357D40" w:rsidP="00357D40">
      <w:pPr>
        <w:spacing w:line="360" w:lineRule="auto"/>
        <w:ind w:firstLine="720"/>
        <w:rPr>
          <w:rFonts w:ascii="Times New Roman" w:hAnsi="Times New Roman" w:cs="Times New Roman"/>
          <w:sz w:val="24"/>
          <w:szCs w:val="24"/>
        </w:rPr>
      </w:pPr>
      <w:r>
        <w:rPr>
          <w:rFonts w:cs="Times New Roman"/>
          <w:szCs w:val="24"/>
        </w:rPr>
        <w:t xml:space="preserve">Conceptual design allows us to start thinking about the data we want to store and about the relations between them. </w:t>
      </w:r>
    </w:p>
    <w:p w14:paraId="6F54C7CA" w14:textId="66556572" w:rsidR="00357D40" w:rsidRDefault="005F0133" w:rsidP="00357D40">
      <w:pPr>
        <w:spacing w:line="360" w:lineRule="auto"/>
        <w:ind w:firstLine="720"/>
        <w:rPr>
          <w:rFonts w:cs="Times New Roman"/>
          <w:szCs w:val="24"/>
        </w:rPr>
      </w:pPr>
      <w:r>
        <w:rPr>
          <w:rFonts w:cs="Times New Roman"/>
          <w:szCs w:val="24"/>
        </w:rPr>
        <w:t xml:space="preserve">The most important entities in our system are </w:t>
      </w:r>
      <w:r>
        <w:rPr>
          <w:rFonts w:cs="Times New Roman"/>
          <w:i/>
          <w:szCs w:val="24"/>
        </w:rPr>
        <w:t xml:space="preserve">User </w:t>
      </w:r>
      <w:r>
        <w:rPr>
          <w:rFonts w:cs="Times New Roman"/>
          <w:szCs w:val="24"/>
        </w:rPr>
        <w:t xml:space="preserve">and </w:t>
      </w:r>
      <w:r>
        <w:rPr>
          <w:rFonts w:cs="Times New Roman"/>
          <w:i/>
          <w:szCs w:val="24"/>
        </w:rPr>
        <w:t>Authority</w:t>
      </w:r>
      <w:r>
        <w:rPr>
          <w:rFonts w:cs="Times New Roman"/>
          <w:szCs w:val="24"/>
        </w:rPr>
        <w:t xml:space="preserve">. Regular user, after completing the procedure of signing up becomes the user of a system. Each </w:t>
      </w:r>
      <w:r>
        <w:rPr>
          <w:rFonts w:cs="Times New Roman"/>
          <w:i/>
          <w:szCs w:val="24"/>
        </w:rPr>
        <w:t>User</w:t>
      </w:r>
      <w:r>
        <w:rPr>
          <w:rFonts w:cs="Times New Roman"/>
          <w:szCs w:val="24"/>
        </w:rPr>
        <w:t xml:space="preserve"> can create zero, one or many entities of type </w:t>
      </w:r>
      <w:r>
        <w:rPr>
          <w:rFonts w:cs="Times New Roman"/>
          <w:i/>
          <w:szCs w:val="24"/>
        </w:rPr>
        <w:t>Event</w:t>
      </w:r>
      <w:r>
        <w:rPr>
          <w:rFonts w:cs="Times New Roman"/>
          <w:szCs w:val="24"/>
        </w:rPr>
        <w:t xml:space="preserve">. Thus each </w:t>
      </w:r>
      <w:r>
        <w:rPr>
          <w:rFonts w:cs="Times New Roman"/>
          <w:i/>
          <w:szCs w:val="24"/>
        </w:rPr>
        <w:t>Event</w:t>
      </w:r>
      <w:r>
        <w:rPr>
          <w:rFonts w:cs="Times New Roman"/>
          <w:szCs w:val="24"/>
        </w:rPr>
        <w:t xml:space="preserve"> is connected to one </w:t>
      </w:r>
      <w:r>
        <w:rPr>
          <w:rFonts w:cs="Times New Roman"/>
          <w:i/>
          <w:szCs w:val="24"/>
        </w:rPr>
        <w:t>User</w:t>
      </w:r>
      <w:r>
        <w:rPr>
          <w:rFonts w:cs="Times New Roman"/>
          <w:szCs w:val="24"/>
        </w:rPr>
        <w:t xml:space="preserve">, and one </w:t>
      </w:r>
      <w:r>
        <w:rPr>
          <w:rFonts w:cs="Times New Roman"/>
          <w:i/>
          <w:szCs w:val="24"/>
        </w:rPr>
        <w:t>User</w:t>
      </w:r>
      <w:r>
        <w:rPr>
          <w:rFonts w:cs="Times New Roman"/>
          <w:szCs w:val="24"/>
        </w:rPr>
        <w:t xml:space="preserve"> can be “the creator” of zero, one or many </w:t>
      </w:r>
      <w:r>
        <w:rPr>
          <w:rFonts w:cs="Times New Roman"/>
          <w:i/>
          <w:szCs w:val="24"/>
        </w:rPr>
        <w:t>Event</w:t>
      </w:r>
      <w:r>
        <w:rPr>
          <w:rFonts w:cs="Times New Roman"/>
          <w:szCs w:val="24"/>
        </w:rPr>
        <w:t xml:space="preserve">s. The relation is identified by the field </w:t>
      </w:r>
      <w:proofErr w:type="spellStart"/>
      <w:r w:rsidRPr="00EA0C1B">
        <w:rPr>
          <w:rFonts w:cs="Times New Roman"/>
          <w:i/>
          <w:szCs w:val="24"/>
        </w:rPr>
        <w:t>phone_number</w:t>
      </w:r>
      <w:proofErr w:type="spellEnd"/>
      <w:r>
        <w:rPr>
          <w:rFonts w:cs="Times New Roman"/>
          <w:szCs w:val="24"/>
        </w:rPr>
        <w:t xml:space="preserve"> which is present in the </w:t>
      </w:r>
      <w:r w:rsidRPr="00EA0C1B">
        <w:rPr>
          <w:rFonts w:cs="Times New Roman"/>
          <w:i/>
          <w:szCs w:val="24"/>
        </w:rPr>
        <w:t>User</w:t>
      </w:r>
      <w:r>
        <w:rPr>
          <w:rFonts w:cs="Times New Roman"/>
          <w:szCs w:val="24"/>
        </w:rPr>
        <w:t xml:space="preserve"> table. </w:t>
      </w:r>
      <w:r>
        <w:rPr>
          <w:rFonts w:cs="Times New Roman"/>
          <w:i/>
          <w:szCs w:val="24"/>
        </w:rPr>
        <w:t>One-to-many</w:t>
      </w:r>
      <w:r>
        <w:rPr>
          <w:rFonts w:cs="Times New Roman"/>
          <w:szCs w:val="24"/>
        </w:rPr>
        <w:t xml:space="preserve"> relation (and also other relations) are presented later in the diagram using Crow’s foot notation.</w:t>
      </w:r>
    </w:p>
    <w:p w14:paraId="2281710B" w14:textId="3C31871E" w:rsidR="00357D40" w:rsidRDefault="00357D40" w:rsidP="00357D40">
      <w:pPr>
        <w:spacing w:line="360" w:lineRule="auto"/>
        <w:jc w:val="center"/>
        <w:rPr>
          <w:rFonts w:cs="Times New Roman"/>
          <w:szCs w:val="24"/>
        </w:rPr>
      </w:pPr>
      <w:r>
        <w:rPr>
          <w:rFonts w:cs="Times New Roman"/>
          <w:noProof/>
          <w:szCs w:val="24"/>
          <w:lang w:eastAsia="en-GB"/>
        </w:rPr>
        <w:drawing>
          <wp:inline distT="0" distB="0" distL="0" distR="0" wp14:anchorId="54067AD0" wp14:editId="135B9A0C">
            <wp:extent cx="6221730" cy="2723515"/>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1730" cy="2723515"/>
                    </a:xfrm>
                    <a:prstGeom prst="rect">
                      <a:avLst/>
                    </a:prstGeom>
                    <a:noFill/>
                    <a:ln>
                      <a:noFill/>
                    </a:ln>
                  </pic:spPr>
                </pic:pic>
              </a:graphicData>
            </a:graphic>
          </wp:inline>
        </w:drawing>
      </w:r>
    </w:p>
    <w:p w14:paraId="5ADA72C2" w14:textId="77777777" w:rsidR="00357D40" w:rsidRDefault="00357D40" w:rsidP="00357D40">
      <w:pPr>
        <w:spacing w:line="360" w:lineRule="auto"/>
        <w:jc w:val="center"/>
        <w:rPr>
          <w:rFonts w:cs="Times New Roman"/>
          <w:szCs w:val="24"/>
        </w:rPr>
      </w:pPr>
      <w:r>
        <w:rPr>
          <w:rFonts w:cs="Times New Roman"/>
          <w:szCs w:val="24"/>
        </w:rPr>
        <w:t>Figure: Crow’s foot notation</w:t>
      </w:r>
    </w:p>
    <w:p w14:paraId="09716C6C" w14:textId="77777777" w:rsidR="00357D40" w:rsidRDefault="00357D40" w:rsidP="00357D40">
      <w:pPr>
        <w:spacing w:after="0" w:line="360" w:lineRule="auto"/>
        <w:rPr>
          <w:rFonts w:cs="Times New Roman"/>
          <w:szCs w:val="24"/>
        </w:rPr>
        <w:sectPr w:rsidR="00357D40" w:rsidSect="00357D40">
          <w:headerReference w:type="default" r:id="rId14"/>
          <w:headerReference w:type="first" r:id="rId15"/>
          <w:pgSz w:w="11906" w:h="16838"/>
          <w:pgMar w:top="1440" w:right="1440" w:bottom="1440" w:left="1440" w:header="708" w:footer="708" w:gutter="0"/>
          <w:cols w:space="720"/>
          <w:docGrid w:linePitch="299"/>
        </w:sectPr>
      </w:pPr>
    </w:p>
    <w:p w14:paraId="35937352" w14:textId="77777777" w:rsidR="005F0133" w:rsidRDefault="00357D40" w:rsidP="005F0133">
      <w:pPr>
        <w:keepNext/>
        <w:spacing w:line="360" w:lineRule="auto"/>
        <w:ind w:firstLine="720"/>
        <w:jc w:val="center"/>
      </w:pPr>
      <w:r>
        <w:rPr>
          <w:rFonts w:cs="Times New Roman"/>
          <w:szCs w:val="24"/>
        </w:rPr>
        <w:lastRenderedPageBreak/>
        <w:t>In the following diagram our system’s conceptual design is presented:</w:t>
      </w:r>
      <w:r>
        <w:rPr>
          <w:noProof/>
          <w:lang w:eastAsia="en-GB"/>
        </w:rPr>
        <w:t xml:space="preserve"> </w:t>
      </w:r>
      <w:r w:rsidR="005F0133">
        <w:rPr>
          <w:noProof/>
          <w:lang w:eastAsia="en-GB"/>
        </w:rPr>
        <w:drawing>
          <wp:inline distT="0" distB="0" distL="0" distR="0" wp14:anchorId="56FAAB6E" wp14:editId="73BABB98">
            <wp:extent cx="7722705" cy="51484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30650" cy="5153767"/>
                    </a:xfrm>
                    <a:prstGeom prst="rect">
                      <a:avLst/>
                    </a:prstGeom>
                    <a:noFill/>
                    <a:ln>
                      <a:noFill/>
                    </a:ln>
                  </pic:spPr>
                </pic:pic>
              </a:graphicData>
            </a:graphic>
          </wp:inline>
        </w:drawing>
      </w:r>
    </w:p>
    <w:p w14:paraId="5F592CF2" w14:textId="7E3AFB9C" w:rsidR="00357D40" w:rsidRDefault="005F0133" w:rsidP="005F0133">
      <w:pPr>
        <w:pStyle w:val="Caption"/>
        <w:jc w:val="center"/>
        <w:rPr>
          <w:rFonts w:cs="Times New Roman"/>
          <w:szCs w:val="24"/>
        </w:rPr>
      </w:pPr>
      <w:r>
        <w:t xml:space="preserve">Figure </w:t>
      </w:r>
      <w:r>
        <w:fldChar w:fldCharType="begin"/>
      </w:r>
      <w:r>
        <w:instrText xml:space="preserve"> SEQ Figure \* ARABIC </w:instrText>
      </w:r>
      <w:r>
        <w:fldChar w:fldCharType="separate"/>
      </w:r>
      <w:r>
        <w:rPr>
          <w:noProof/>
        </w:rPr>
        <w:t>2</w:t>
      </w:r>
      <w:r>
        <w:fldChar w:fldCharType="end"/>
      </w:r>
      <w:r>
        <w:t xml:space="preserve"> - Database design</w:t>
      </w:r>
    </w:p>
    <w:p w14:paraId="7B1E2537" w14:textId="77777777" w:rsidR="00357D40" w:rsidRDefault="00357D40" w:rsidP="00357D40">
      <w:pPr>
        <w:spacing w:after="0" w:line="360" w:lineRule="auto"/>
        <w:rPr>
          <w:rFonts w:cs="Times New Roman"/>
          <w:szCs w:val="24"/>
        </w:rPr>
        <w:sectPr w:rsidR="00357D40">
          <w:pgSz w:w="16838" w:h="11906" w:orient="landscape"/>
          <w:pgMar w:top="1440" w:right="1440" w:bottom="1440" w:left="1440" w:header="708" w:footer="708" w:gutter="0"/>
          <w:cols w:space="720"/>
        </w:sectPr>
      </w:pPr>
    </w:p>
    <w:p w14:paraId="4E869EFF" w14:textId="77777777" w:rsidR="00357D40" w:rsidRDefault="00357D40" w:rsidP="00357D40">
      <w:pPr>
        <w:spacing w:line="360" w:lineRule="auto"/>
        <w:jc w:val="center"/>
        <w:rPr>
          <w:rFonts w:cs="Times New Roman"/>
          <w:szCs w:val="24"/>
        </w:rPr>
      </w:pPr>
    </w:p>
    <w:p w14:paraId="7FC9DF22" w14:textId="77777777" w:rsidR="005F0133" w:rsidRDefault="005F0133" w:rsidP="005F0133">
      <w:pPr>
        <w:spacing w:line="360" w:lineRule="auto"/>
        <w:ind w:firstLine="720"/>
        <w:rPr>
          <w:rFonts w:cs="Times New Roman"/>
          <w:szCs w:val="24"/>
        </w:rPr>
      </w:pPr>
      <w:r>
        <w:rPr>
          <w:rFonts w:cs="Times New Roman"/>
          <w:szCs w:val="24"/>
        </w:rPr>
        <w:t xml:space="preserve">Each </w:t>
      </w:r>
      <w:r w:rsidRPr="00E143AA">
        <w:rPr>
          <w:rFonts w:cs="Times New Roman"/>
          <w:i/>
          <w:szCs w:val="24"/>
        </w:rPr>
        <w:t>User</w:t>
      </w:r>
      <w:r>
        <w:rPr>
          <w:rFonts w:cs="Times New Roman"/>
          <w:szCs w:val="24"/>
        </w:rPr>
        <w:t xml:space="preserve"> may post zero or more </w:t>
      </w:r>
      <w:r w:rsidRPr="00E143AA">
        <w:rPr>
          <w:rFonts w:cs="Times New Roman"/>
          <w:i/>
          <w:szCs w:val="24"/>
        </w:rPr>
        <w:t>Comment</w:t>
      </w:r>
      <w:r>
        <w:rPr>
          <w:rFonts w:cs="Times New Roman"/>
          <w:szCs w:val="24"/>
        </w:rPr>
        <w:t xml:space="preserve">s related to one specific entity Event. Each </w:t>
      </w:r>
      <w:r>
        <w:rPr>
          <w:rFonts w:cs="Times New Roman"/>
          <w:i/>
          <w:szCs w:val="24"/>
        </w:rPr>
        <w:t>Event</w:t>
      </w:r>
      <w:r>
        <w:rPr>
          <w:rFonts w:cs="Times New Roman"/>
          <w:szCs w:val="24"/>
        </w:rPr>
        <w:t xml:space="preserve"> may contain zero or many </w:t>
      </w:r>
      <w:r w:rsidRPr="00E143AA">
        <w:rPr>
          <w:rFonts w:cs="Times New Roman"/>
          <w:i/>
          <w:szCs w:val="24"/>
        </w:rPr>
        <w:t>Comment</w:t>
      </w:r>
      <w:r>
        <w:rPr>
          <w:rFonts w:cs="Times New Roman"/>
          <w:szCs w:val="24"/>
        </w:rPr>
        <w:t xml:space="preserve">s posted by different users, but each Comment has to be connected to its unique creator of type </w:t>
      </w:r>
      <w:r w:rsidRPr="00E143AA">
        <w:rPr>
          <w:rFonts w:cs="Times New Roman"/>
          <w:i/>
          <w:szCs w:val="24"/>
        </w:rPr>
        <w:t>User</w:t>
      </w:r>
      <w:r>
        <w:rPr>
          <w:rFonts w:cs="Times New Roman"/>
          <w:szCs w:val="24"/>
        </w:rPr>
        <w:t xml:space="preserve">. Hence, the relations are </w:t>
      </w:r>
      <w:r>
        <w:rPr>
          <w:rFonts w:cs="Times New Roman"/>
          <w:i/>
          <w:szCs w:val="24"/>
        </w:rPr>
        <w:t>One-to-many</w:t>
      </w:r>
      <w:r>
        <w:rPr>
          <w:rFonts w:cs="Times New Roman"/>
          <w:szCs w:val="24"/>
        </w:rPr>
        <w:t xml:space="preserve"> between </w:t>
      </w:r>
      <w:r w:rsidRPr="00E143AA">
        <w:rPr>
          <w:rFonts w:cs="Times New Roman"/>
          <w:i/>
          <w:szCs w:val="24"/>
        </w:rPr>
        <w:t>User</w:t>
      </w:r>
      <w:r>
        <w:rPr>
          <w:rFonts w:cs="Times New Roman"/>
          <w:szCs w:val="24"/>
        </w:rPr>
        <w:t xml:space="preserve"> and </w:t>
      </w:r>
      <w:r w:rsidRPr="00E143AA">
        <w:rPr>
          <w:rFonts w:cs="Times New Roman"/>
          <w:i/>
          <w:szCs w:val="24"/>
        </w:rPr>
        <w:t>Comment</w:t>
      </w:r>
      <w:r>
        <w:rPr>
          <w:rFonts w:cs="Times New Roman"/>
          <w:szCs w:val="24"/>
        </w:rPr>
        <w:t xml:space="preserve"> and </w:t>
      </w:r>
      <w:r w:rsidRPr="00E143AA">
        <w:rPr>
          <w:rFonts w:cs="Times New Roman"/>
          <w:i/>
          <w:szCs w:val="24"/>
        </w:rPr>
        <w:t>One-to-many</w:t>
      </w:r>
      <w:r>
        <w:rPr>
          <w:rFonts w:cs="Times New Roman"/>
          <w:szCs w:val="24"/>
        </w:rPr>
        <w:t xml:space="preserve"> between </w:t>
      </w:r>
      <w:r w:rsidRPr="00E143AA">
        <w:rPr>
          <w:rFonts w:cs="Times New Roman"/>
          <w:i/>
          <w:szCs w:val="24"/>
        </w:rPr>
        <w:t>Event</w:t>
      </w:r>
      <w:r>
        <w:rPr>
          <w:rFonts w:cs="Times New Roman"/>
          <w:szCs w:val="24"/>
        </w:rPr>
        <w:t xml:space="preserve"> and </w:t>
      </w:r>
      <w:r w:rsidRPr="00E143AA">
        <w:rPr>
          <w:rFonts w:cs="Times New Roman"/>
          <w:i/>
          <w:szCs w:val="24"/>
        </w:rPr>
        <w:t>Comment</w:t>
      </w:r>
      <w:r>
        <w:rPr>
          <w:rFonts w:cs="Times New Roman"/>
          <w:szCs w:val="24"/>
        </w:rPr>
        <w:t>.</w:t>
      </w:r>
    </w:p>
    <w:p w14:paraId="7E8225AA" w14:textId="77777777" w:rsidR="005F0133" w:rsidRDefault="005F0133" w:rsidP="005F0133">
      <w:pPr>
        <w:spacing w:line="360" w:lineRule="auto"/>
        <w:ind w:firstLine="720"/>
        <w:rPr>
          <w:rFonts w:cs="Times New Roman"/>
          <w:szCs w:val="24"/>
        </w:rPr>
      </w:pPr>
      <w:r>
        <w:rPr>
          <w:rFonts w:cs="Times New Roman"/>
          <w:szCs w:val="24"/>
        </w:rPr>
        <w:t xml:space="preserve">On the other side of the schema there is a simple entity called </w:t>
      </w:r>
      <w:r w:rsidRPr="0070376B">
        <w:rPr>
          <w:rFonts w:cs="Times New Roman"/>
          <w:i/>
          <w:szCs w:val="24"/>
        </w:rPr>
        <w:t>Authority</w:t>
      </w:r>
      <w:r>
        <w:rPr>
          <w:rFonts w:cs="Times New Roman"/>
          <w:szCs w:val="24"/>
        </w:rPr>
        <w:t xml:space="preserve">. Each </w:t>
      </w:r>
      <w:r w:rsidRPr="0070376B">
        <w:rPr>
          <w:rFonts w:cs="Times New Roman"/>
          <w:i/>
          <w:szCs w:val="24"/>
        </w:rPr>
        <w:t>Authority</w:t>
      </w:r>
      <w:r>
        <w:rPr>
          <w:rFonts w:cs="Times New Roman"/>
          <w:szCs w:val="24"/>
        </w:rPr>
        <w:t xml:space="preserve"> must also be </w:t>
      </w:r>
      <w:proofErr w:type="spellStart"/>
      <w:r w:rsidRPr="0070376B">
        <w:rPr>
          <w:rFonts w:cs="Times New Roman"/>
          <w:i/>
          <w:szCs w:val="24"/>
        </w:rPr>
        <w:t>Gcm_user</w:t>
      </w:r>
      <w:proofErr w:type="spellEnd"/>
      <w:r>
        <w:rPr>
          <w:rFonts w:cs="Times New Roman"/>
          <w:szCs w:val="24"/>
        </w:rPr>
        <w:t xml:space="preserve"> (Google Cloud Messaging User), and </w:t>
      </w:r>
      <w:proofErr w:type="spellStart"/>
      <w:r w:rsidRPr="0070376B">
        <w:rPr>
          <w:rFonts w:cs="Times New Roman"/>
          <w:i/>
          <w:szCs w:val="24"/>
        </w:rPr>
        <w:t>Gcm_user</w:t>
      </w:r>
      <w:proofErr w:type="spellEnd"/>
      <w:r>
        <w:rPr>
          <w:rFonts w:cs="Times New Roman"/>
          <w:szCs w:val="24"/>
        </w:rPr>
        <w:t xml:space="preserve"> must be identified by a single </w:t>
      </w:r>
      <w:r w:rsidRPr="0070376B">
        <w:rPr>
          <w:rFonts w:cs="Times New Roman"/>
          <w:i/>
          <w:szCs w:val="24"/>
        </w:rPr>
        <w:t>Authority</w:t>
      </w:r>
      <w:r>
        <w:rPr>
          <w:rFonts w:cs="Times New Roman"/>
          <w:szCs w:val="24"/>
        </w:rPr>
        <w:t xml:space="preserve"> username. Hence, </w:t>
      </w:r>
      <w:r>
        <w:rPr>
          <w:rFonts w:cs="Times New Roman"/>
          <w:i/>
          <w:szCs w:val="24"/>
        </w:rPr>
        <w:t>One-to-one</w:t>
      </w:r>
      <w:r>
        <w:rPr>
          <w:rFonts w:cs="Times New Roman"/>
          <w:szCs w:val="24"/>
        </w:rPr>
        <w:t xml:space="preserve"> relation is added between them. </w:t>
      </w:r>
    </w:p>
    <w:p w14:paraId="61EBF6F2" w14:textId="77777777" w:rsidR="005F0133" w:rsidRDefault="005F0133" w:rsidP="005F0133">
      <w:pPr>
        <w:spacing w:line="360" w:lineRule="auto"/>
        <w:ind w:firstLine="720"/>
        <w:rPr>
          <w:rFonts w:cs="Times New Roman"/>
          <w:szCs w:val="24"/>
        </w:rPr>
      </w:pPr>
      <w:r>
        <w:rPr>
          <w:rFonts w:cs="Times New Roman"/>
          <w:szCs w:val="24"/>
        </w:rPr>
        <w:t xml:space="preserve">Each </w:t>
      </w:r>
      <w:r w:rsidRPr="008C01E2">
        <w:rPr>
          <w:rFonts w:cs="Times New Roman"/>
          <w:i/>
          <w:szCs w:val="24"/>
        </w:rPr>
        <w:t>Authority</w:t>
      </w:r>
      <w:r>
        <w:rPr>
          <w:rFonts w:cs="Times New Roman"/>
          <w:szCs w:val="24"/>
        </w:rPr>
        <w:t xml:space="preserve"> may take an Event for investigation, and by doing that (s</w:t>
      </w:r>
      <w:proofErr w:type="gramStart"/>
      <w:r>
        <w:rPr>
          <w:rFonts w:cs="Times New Roman"/>
          <w:szCs w:val="24"/>
        </w:rPr>
        <w:t>)he</w:t>
      </w:r>
      <w:proofErr w:type="gramEnd"/>
      <w:r>
        <w:rPr>
          <w:rFonts w:cs="Times New Roman"/>
          <w:szCs w:val="24"/>
        </w:rPr>
        <w:t xml:space="preserve"> creates an entity of type </w:t>
      </w:r>
      <w:r w:rsidRPr="00017612">
        <w:rPr>
          <w:rFonts w:cs="Times New Roman"/>
          <w:i/>
          <w:szCs w:val="24"/>
        </w:rPr>
        <w:t>Job</w:t>
      </w:r>
      <w:r>
        <w:rPr>
          <w:rFonts w:cs="Times New Roman"/>
          <w:szCs w:val="24"/>
        </w:rPr>
        <w:t xml:space="preserve"> in the database. After taking the </w:t>
      </w:r>
      <w:r w:rsidRPr="008C01E2">
        <w:rPr>
          <w:rFonts w:cs="Times New Roman"/>
          <w:i/>
          <w:szCs w:val="24"/>
        </w:rPr>
        <w:t>Job</w:t>
      </w:r>
      <w:r>
        <w:rPr>
          <w:rFonts w:cs="Times New Roman"/>
          <w:szCs w:val="24"/>
        </w:rPr>
        <w:t xml:space="preserve">, </w:t>
      </w:r>
      <w:r w:rsidRPr="008C01E2">
        <w:rPr>
          <w:rFonts w:cs="Times New Roman"/>
          <w:i/>
          <w:szCs w:val="24"/>
        </w:rPr>
        <w:t>Authority</w:t>
      </w:r>
      <w:r>
        <w:rPr>
          <w:rFonts w:cs="Times New Roman"/>
          <w:szCs w:val="24"/>
        </w:rPr>
        <w:t xml:space="preserve"> must review the job, creating an entity </w:t>
      </w:r>
      <w:r w:rsidRPr="00017612">
        <w:rPr>
          <w:rFonts w:cs="Times New Roman"/>
          <w:i/>
          <w:szCs w:val="24"/>
        </w:rPr>
        <w:t>Review</w:t>
      </w:r>
      <w:r>
        <w:rPr>
          <w:rFonts w:cs="Times New Roman"/>
          <w:szCs w:val="24"/>
        </w:rPr>
        <w:t xml:space="preserve"> in the database.  Hence, </w:t>
      </w:r>
      <w:r w:rsidRPr="008C01E2">
        <w:rPr>
          <w:rFonts w:cs="Times New Roman"/>
          <w:i/>
          <w:szCs w:val="24"/>
        </w:rPr>
        <w:t>One-to-many</w:t>
      </w:r>
      <w:r>
        <w:rPr>
          <w:rFonts w:cs="Times New Roman"/>
          <w:szCs w:val="24"/>
        </w:rPr>
        <w:t xml:space="preserve"> relation between </w:t>
      </w:r>
      <w:r w:rsidRPr="008C01E2">
        <w:rPr>
          <w:rFonts w:cs="Times New Roman"/>
          <w:i/>
          <w:szCs w:val="24"/>
        </w:rPr>
        <w:t>Authority</w:t>
      </w:r>
      <w:r>
        <w:rPr>
          <w:rFonts w:cs="Times New Roman"/>
          <w:szCs w:val="24"/>
        </w:rPr>
        <w:t xml:space="preserve"> and </w:t>
      </w:r>
      <w:r w:rsidRPr="008C01E2">
        <w:rPr>
          <w:rFonts w:cs="Times New Roman"/>
          <w:i/>
          <w:szCs w:val="24"/>
        </w:rPr>
        <w:t>Job</w:t>
      </w:r>
      <w:r>
        <w:rPr>
          <w:rFonts w:cs="Times New Roman"/>
          <w:szCs w:val="24"/>
        </w:rPr>
        <w:t xml:space="preserve">, and </w:t>
      </w:r>
      <w:r w:rsidRPr="008C01E2">
        <w:rPr>
          <w:rFonts w:cs="Times New Roman"/>
          <w:i/>
          <w:szCs w:val="24"/>
        </w:rPr>
        <w:t>One-to-many</w:t>
      </w:r>
      <w:r>
        <w:rPr>
          <w:rFonts w:cs="Times New Roman"/>
          <w:szCs w:val="24"/>
        </w:rPr>
        <w:t xml:space="preserve"> relation between </w:t>
      </w:r>
      <w:r w:rsidRPr="008C01E2">
        <w:rPr>
          <w:rFonts w:cs="Times New Roman"/>
          <w:i/>
          <w:szCs w:val="24"/>
        </w:rPr>
        <w:t>Authority</w:t>
      </w:r>
      <w:r>
        <w:rPr>
          <w:rFonts w:cs="Times New Roman"/>
          <w:szCs w:val="24"/>
        </w:rPr>
        <w:t xml:space="preserve"> and </w:t>
      </w:r>
      <w:r w:rsidRPr="008C01E2">
        <w:rPr>
          <w:rFonts w:cs="Times New Roman"/>
          <w:i/>
          <w:szCs w:val="24"/>
        </w:rPr>
        <w:t>Review</w:t>
      </w:r>
      <w:r>
        <w:rPr>
          <w:rFonts w:cs="Times New Roman"/>
          <w:szCs w:val="24"/>
        </w:rPr>
        <w:t>.</w:t>
      </w:r>
    </w:p>
    <w:p w14:paraId="346D9C6C" w14:textId="77777777" w:rsidR="005F0133" w:rsidRDefault="005F0133" w:rsidP="005F0133">
      <w:pPr>
        <w:spacing w:line="360" w:lineRule="auto"/>
        <w:ind w:firstLine="720"/>
        <w:rPr>
          <w:rFonts w:cs="Times New Roman"/>
          <w:szCs w:val="24"/>
        </w:rPr>
      </w:pPr>
      <w:r>
        <w:rPr>
          <w:rFonts w:cs="Times New Roman"/>
          <w:szCs w:val="24"/>
        </w:rPr>
        <w:t xml:space="preserve"> </w:t>
      </w:r>
      <w:r w:rsidRPr="008C01E2">
        <w:rPr>
          <w:rFonts w:cs="Times New Roman"/>
          <w:i/>
          <w:szCs w:val="24"/>
        </w:rPr>
        <w:t>Job</w:t>
      </w:r>
      <w:r>
        <w:rPr>
          <w:rFonts w:cs="Times New Roman"/>
          <w:szCs w:val="24"/>
        </w:rPr>
        <w:t xml:space="preserve"> and </w:t>
      </w:r>
      <w:r w:rsidRPr="008C01E2">
        <w:rPr>
          <w:rFonts w:cs="Times New Roman"/>
          <w:i/>
          <w:szCs w:val="24"/>
        </w:rPr>
        <w:t>Review</w:t>
      </w:r>
      <w:r>
        <w:rPr>
          <w:rFonts w:cs="Times New Roman"/>
          <w:szCs w:val="24"/>
        </w:rPr>
        <w:t xml:space="preserve"> entities, from the creation time, must be connected to a single </w:t>
      </w:r>
      <w:r w:rsidRPr="008C01E2">
        <w:rPr>
          <w:rFonts w:cs="Times New Roman"/>
          <w:i/>
          <w:szCs w:val="24"/>
        </w:rPr>
        <w:t>Event</w:t>
      </w:r>
      <w:r>
        <w:rPr>
          <w:rFonts w:cs="Times New Roman"/>
          <w:szCs w:val="24"/>
        </w:rPr>
        <w:t xml:space="preserve">. Hence, </w:t>
      </w:r>
      <w:r w:rsidRPr="008C01E2">
        <w:rPr>
          <w:rFonts w:cs="Times New Roman"/>
          <w:i/>
          <w:szCs w:val="24"/>
        </w:rPr>
        <w:t>One-to-one</w:t>
      </w:r>
      <w:r>
        <w:rPr>
          <w:rFonts w:cs="Times New Roman"/>
          <w:szCs w:val="24"/>
        </w:rPr>
        <w:t xml:space="preserve"> relation is added to the database.</w:t>
      </w:r>
    </w:p>
    <w:p w14:paraId="281AF0CD" w14:textId="77777777" w:rsidR="005F0133" w:rsidRDefault="005F0133" w:rsidP="005F0133">
      <w:pPr>
        <w:spacing w:line="360" w:lineRule="auto"/>
        <w:ind w:firstLine="720"/>
        <w:rPr>
          <w:rFonts w:cs="Times New Roman"/>
          <w:szCs w:val="24"/>
        </w:rPr>
      </w:pPr>
      <w:r>
        <w:rPr>
          <w:rFonts w:cs="Times New Roman"/>
          <w:szCs w:val="24"/>
        </w:rPr>
        <w:t xml:space="preserve">Note: Although an </w:t>
      </w:r>
      <w:r w:rsidRPr="008C01E2">
        <w:rPr>
          <w:rFonts w:cs="Times New Roman"/>
          <w:i/>
          <w:szCs w:val="24"/>
        </w:rPr>
        <w:t>Authority</w:t>
      </w:r>
      <w:r>
        <w:rPr>
          <w:rFonts w:cs="Times New Roman"/>
          <w:szCs w:val="24"/>
        </w:rPr>
        <w:t xml:space="preserve"> may take many </w:t>
      </w:r>
      <w:r w:rsidRPr="008C01E2">
        <w:rPr>
          <w:rFonts w:cs="Times New Roman"/>
          <w:i/>
          <w:szCs w:val="24"/>
        </w:rPr>
        <w:t>Jobs</w:t>
      </w:r>
      <w:r>
        <w:rPr>
          <w:rFonts w:cs="Times New Roman"/>
          <w:szCs w:val="24"/>
        </w:rPr>
        <w:t xml:space="preserve"> and make many </w:t>
      </w:r>
      <w:r w:rsidRPr="008C01E2">
        <w:rPr>
          <w:rFonts w:cs="Times New Roman"/>
          <w:i/>
          <w:szCs w:val="24"/>
        </w:rPr>
        <w:t>Review</w:t>
      </w:r>
      <w:r w:rsidRPr="008C01E2">
        <w:rPr>
          <w:rFonts w:cs="Times New Roman"/>
          <w:szCs w:val="24"/>
        </w:rPr>
        <w:t>s</w:t>
      </w:r>
      <w:r>
        <w:rPr>
          <w:rFonts w:cs="Times New Roman"/>
          <w:szCs w:val="24"/>
        </w:rPr>
        <w:t xml:space="preserve"> by the database design, in software implementation we limited the amount of </w:t>
      </w:r>
      <w:r w:rsidRPr="008C01E2">
        <w:rPr>
          <w:rFonts w:cs="Times New Roman"/>
          <w:i/>
          <w:szCs w:val="24"/>
        </w:rPr>
        <w:t>Job</w:t>
      </w:r>
      <w:r>
        <w:rPr>
          <w:rFonts w:cs="Times New Roman"/>
          <w:szCs w:val="24"/>
        </w:rPr>
        <w:t xml:space="preserve">s to be taken to one. The </w:t>
      </w:r>
      <w:r w:rsidRPr="008C01E2">
        <w:rPr>
          <w:rFonts w:cs="Times New Roman"/>
          <w:i/>
          <w:szCs w:val="24"/>
        </w:rPr>
        <w:t>Job</w:t>
      </w:r>
      <w:r>
        <w:rPr>
          <w:rFonts w:cs="Times New Roman"/>
          <w:szCs w:val="24"/>
        </w:rPr>
        <w:t xml:space="preserve"> needs to be reviewed in order to allow the </w:t>
      </w:r>
      <w:r w:rsidRPr="008C01E2">
        <w:rPr>
          <w:rFonts w:cs="Times New Roman"/>
          <w:i/>
          <w:szCs w:val="24"/>
        </w:rPr>
        <w:t>Authority</w:t>
      </w:r>
      <w:r>
        <w:rPr>
          <w:rFonts w:cs="Times New Roman"/>
          <w:szCs w:val="24"/>
        </w:rPr>
        <w:t xml:space="preserve"> to take another </w:t>
      </w:r>
      <w:r w:rsidRPr="008C01E2">
        <w:rPr>
          <w:rFonts w:cs="Times New Roman"/>
          <w:i/>
          <w:szCs w:val="24"/>
        </w:rPr>
        <w:t>Job</w:t>
      </w:r>
      <w:r>
        <w:rPr>
          <w:rFonts w:cs="Times New Roman"/>
          <w:szCs w:val="24"/>
        </w:rPr>
        <w:t>. In this way we prohibited Authorities from greedy actions, for instance – taking all the jobs for (her</w:t>
      </w:r>
      <w:proofErr w:type="gramStart"/>
      <w:r>
        <w:rPr>
          <w:rFonts w:cs="Times New Roman"/>
          <w:szCs w:val="24"/>
        </w:rPr>
        <w:t>)himself</w:t>
      </w:r>
      <w:proofErr w:type="gramEnd"/>
      <w:r>
        <w:rPr>
          <w:rFonts w:cs="Times New Roman"/>
          <w:szCs w:val="24"/>
        </w:rPr>
        <w:t>.</w:t>
      </w:r>
      <w:bookmarkStart w:id="23" w:name="_Toc405745668"/>
      <w:bookmarkStart w:id="24" w:name="_Toc420181250"/>
    </w:p>
    <w:p w14:paraId="077C2F4D" w14:textId="2C94C037" w:rsidR="00357D40" w:rsidRDefault="00357D40" w:rsidP="005F0133">
      <w:pPr>
        <w:pStyle w:val="Heading2"/>
        <w:numPr>
          <w:ilvl w:val="1"/>
          <w:numId w:val="2"/>
        </w:numPr>
      </w:pPr>
      <w:r>
        <w:t>LOGICAL DESIGN</w:t>
      </w:r>
      <w:bookmarkEnd w:id="23"/>
      <w:bookmarkEnd w:id="24"/>
    </w:p>
    <w:p w14:paraId="2A9ABACF" w14:textId="6D1815A7" w:rsidR="005F0133" w:rsidRDefault="005F0133" w:rsidP="005F0133">
      <w:pPr>
        <w:spacing w:line="360" w:lineRule="auto"/>
        <w:ind w:firstLine="720"/>
        <w:rPr>
          <w:rFonts w:cs="Times New Roman"/>
          <w:szCs w:val="24"/>
        </w:rPr>
      </w:pPr>
      <w:r>
        <w:rPr>
          <w:rFonts w:cs="Times New Roman"/>
          <w:szCs w:val="24"/>
        </w:rPr>
        <w:t xml:space="preserve">Logical Design has the aim to better represent the database structure of our system, but, in order to build this model from the ER diagram drawn above, we have to perform some transformations. </w:t>
      </w:r>
    </w:p>
    <w:p w14:paraId="0CFD50F9" w14:textId="77777777" w:rsidR="005F0133" w:rsidRDefault="005F0133" w:rsidP="005F0133">
      <w:pPr>
        <w:spacing w:line="360" w:lineRule="auto"/>
        <w:ind w:firstLine="720"/>
        <w:rPr>
          <w:rFonts w:cs="Times New Roman"/>
          <w:szCs w:val="24"/>
        </w:rPr>
      </w:pPr>
      <w:r>
        <w:rPr>
          <w:rFonts w:cs="Times New Roman"/>
          <w:szCs w:val="24"/>
        </w:rPr>
        <w:t xml:space="preserve">After conceptual design we needed to create a real structure of the database, so we used a forward engineering approach to generate tables from Entity-Relations diagram. In order to achieve that we used a tool </w:t>
      </w:r>
      <w:proofErr w:type="spellStart"/>
      <w:r w:rsidRPr="00D60D0D">
        <w:rPr>
          <w:rFonts w:cs="Times New Roman"/>
          <w:i/>
          <w:szCs w:val="24"/>
        </w:rPr>
        <w:t>MySqlWorkbench</w:t>
      </w:r>
      <w:proofErr w:type="spellEnd"/>
      <w:r>
        <w:rPr>
          <w:rFonts w:cs="Times New Roman"/>
          <w:szCs w:val="24"/>
        </w:rPr>
        <w:t xml:space="preserve"> which supports “Forward Engineering” transformation. In this way the time necessary to create the database was reduced effectively. </w:t>
      </w:r>
    </w:p>
    <w:p w14:paraId="12F7ADA7" w14:textId="2EB32B8E" w:rsidR="005F0133" w:rsidRPr="005F0133" w:rsidRDefault="005F0133" w:rsidP="005F0133"/>
    <w:p w14:paraId="528CE062" w14:textId="7B84B053" w:rsidR="00AF204E" w:rsidRDefault="00AF204E" w:rsidP="00B42AE0">
      <w:pPr>
        <w:pStyle w:val="Heading1"/>
        <w:numPr>
          <w:ilvl w:val="0"/>
          <w:numId w:val="2"/>
        </w:numPr>
      </w:pPr>
      <w:r>
        <w:t>Citizen app</w:t>
      </w:r>
    </w:p>
    <w:p w14:paraId="30511456" w14:textId="68617462" w:rsidR="00600863" w:rsidRDefault="00AF204E" w:rsidP="00AF204E">
      <w:proofErr w:type="gramStart"/>
      <w:r>
        <w:t>class</w:t>
      </w:r>
      <w:proofErr w:type="gramEnd"/>
      <w:r>
        <w:t xml:space="preserve"> diagram</w:t>
      </w:r>
      <w:r w:rsidR="005F0133">
        <w:t xml:space="preserve"> and its </w:t>
      </w:r>
      <w:r>
        <w:t>description</w:t>
      </w:r>
    </w:p>
    <w:p w14:paraId="7DBAB42E" w14:textId="77777777" w:rsidR="005F0133" w:rsidRDefault="005F0133" w:rsidP="00AF204E">
      <w:bookmarkStart w:id="25" w:name="_GoBack"/>
      <w:bookmarkEnd w:id="25"/>
    </w:p>
    <w:p w14:paraId="637F6907" w14:textId="2EF7146E" w:rsidR="00600863" w:rsidRDefault="00ED014F" w:rsidP="00600863">
      <w:pPr>
        <w:pStyle w:val="Heading2"/>
        <w:numPr>
          <w:ilvl w:val="1"/>
          <w:numId w:val="3"/>
        </w:numPr>
      </w:pPr>
      <w:r>
        <w:lastRenderedPageBreak/>
        <w:t>Activities</w:t>
      </w:r>
    </w:p>
    <w:p w14:paraId="08148A36" w14:textId="77777777" w:rsidR="00600863" w:rsidRDefault="00600863" w:rsidP="0060086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00863" w14:paraId="0C5B804B" w14:textId="77777777" w:rsidTr="00600863">
        <w:tc>
          <w:tcPr>
            <w:tcW w:w="4508" w:type="dxa"/>
          </w:tcPr>
          <w:p w14:paraId="2A8357A0" w14:textId="77777777" w:rsidR="00600863" w:rsidRDefault="00600863" w:rsidP="00600863">
            <w:pPr>
              <w:jc w:val="center"/>
            </w:pPr>
            <w:r w:rsidRPr="00600863">
              <w:rPr>
                <w:noProof/>
                <w:lang w:eastAsia="en-GB"/>
              </w:rPr>
              <w:drawing>
                <wp:inline distT="0" distB="0" distL="0" distR="0" wp14:anchorId="7D4685FC" wp14:editId="30DBF42A">
                  <wp:extent cx="2160000" cy="3600000"/>
                  <wp:effectExtent l="0" t="0" r="0" b="635"/>
                  <wp:docPr id="24" name="Picture 24" descr="D:\FAX\I year\Mobile\PhoneGuardian\Documentation\Screenshots\CitizenApp\1 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X\I year\Mobile\PhoneGuardian\Documentation\Screenshots\CitizenApp\1 register_activit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4EF2057D" w14:textId="7A85673E" w:rsidR="00600863" w:rsidRDefault="00600863" w:rsidP="00600863">
            <w:pPr>
              <w:spacing w:before="240"/>
              <w:jc w:val="center"/>
            </w:pPr>
            <w:r>
              <w:t>Figure 1. Register Activity</w:t>
            </w:r>
          </w:p>
        </w:tc>
        <w:tc>
          <w:tcPr>
            <w:tcW w:w="4508" w:type="dxa"/>
          </w:tcPr>
          <w:p w14:paraId="6AD6A53D" w14:textId="77777777" w:rsidR="00600863" w:rsidRDefault="00600863" w:rsidP="00600863">
            <w:pPr>
              <w:jc w:val="center"/>
            </w:pPr>
            <w:r w:rsidRPr="00600863">
              <w:rPr>
                <w:noProof/>
                <w:lang w:eastAsia="en-GB"/>
              </w:rPr>
              <w:drawing>
                <wp:inline distT="0" distB="0" distL="0" distR="0" wp14:anchorId="6B5B2743" wp14:editId="0132C069">
                  <wp:extent cx="2160000" cy="3600000"/>
                  <wp:effectExtent l="0" t="0" r="0" b="635"/>
                  <wp:docPr id="23" name="Picture 23" descr="D:\FAX\I year\Mobile\PhoneGuardian\Documentation\Screenshots\CitizenApp\2 alert_acitiv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X\I year\Mobile\PhoneGuardian\Documentation\Screenshots\CitizenApp\2 alert_acitivty.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35C9735D" w14:textId="2C36EDE0" w:rsidR="00600863" w:rsidRDefault="00600863" w:rsidP="00600863">
            <w:pPr>
              <w:spacing w:before="240"/>
              <w:jc w:val="center"/>
            </w:pPr>
            <w:r>
              <w:t xml:space="preserve">Figure 2. Main </w:t>
            </w:r>
            <w:r w:rsidR="00023486">
              <w:t>Activity</w:t>
            </w:r>
          </w:p>
        </w:tc>
      </w:tr>
      <w:tr w:rsidR="00600863" w14:paraId="7C3FBF16" w14:textId="77777777" w:rsidTr="00600863">
        <w:tc>
          <w:tcPr>
            <w:tcW w:w="4508" w:type="dxa"/>
          </w:tcPr>
          <w:p w14:paraId="6A35368D" w14:textId="77777777" w:rsidR="00600863" w:rsidRPr="00600863" w:rsidRDefault="00600863" w:rsidP="00600863">
            <w:pPr>
              <w:jc w:val="center"/>
              <w:rPr>
                <w:noProof/>
                <w:lang w:eastAsia="en-GB"/>
              </w:rPr>
            </w:pPr>
          </w:p>
        </w:tc>
        <w:tc>
          <w:tcPr>
            <w:tcW w:w="4508" w:type="dxa"/>
          </w:tcPr>
          <w:p w14:paraId="167AB35D" w14:textId="77777777" w:rsidR="00600863" w:rsidRPr="00600863" w:rsidRDefault="00600863" w:rsidP="00600863">
            <w:pPr>
              <w:jc w:val="center"/>
              <w:rPr>
                <w:noProof/>
                <w:lang w:eastAsia="en-GB"/>
              </w:rPr>
            </w:pPr>
          </w:p>
        </w:tc>
      </w:tr>
    </w:tbl>
    <w:p w14:paraId="1706FF61" w14:textId="488A24F4" w:rsidR="00600863" w:rsidRDefault="00BA5EA8" w:rsidP="00782B58">
      <w:pPr>
        <w:jc w:val="both"/>
      </w:pPr>
      <w:r>
        <w:t xml:space="preserve">Figure 1. </w:t>
      </w:r>
      <w:proofErr w:type="gramStart"/>
      <w:r>
        <w:t>presents</w:t>
      </w:r>
      <w:proofErr w:type="gramEnd"/>
      <w:r>
        <w:t xml:space="preserve"> user register procedure. The user needs to type in username and his phone number. The application picks up his Country code based on his location. After submitting the information, the application tries to verify the phone number. In case of invalid phone number, the user receives a toast message stating that the phone number entered is incorrect.</w:t>
      </w:r>
    </w:p>
    <w:p w14:paraId="76B88572" w14:textId="4E7297F6" w:rsidR="00BA5EA8" w:rsidRPr="00600863" w:rsidRDefault="00BA5EA8" w:rsidP="00782B58">
      <w:pPr>
        <w:jc w:val="both"/>
      </w:pPr>
      <w:r>
        <w:t xml:space="preserve">Figure 2. </w:t>
      </w:r>
      <w:proofErr w:type="gramStart"/>
      <w:r>
        <w:t>presents</w:t>
      </w:r>
      <w:proofErr w:type="gramEnd"/>
      <w:r>
        <w:t xml:space="preserve"> main activity. If the user already has an account for this application, the register activity will not start; the application will check his credentials and immediately start the main activity. From this activity user can either report an emergency event or check the map for events nearby.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600863" w14:paraId="7F2A2389" w14:textId="77777777" w:rsidTr="00ED014F">
        <w:tc>
          <w:tcPr>
            <w:tcW w:w="4508" w:type="dxa"/>
          </w:tcPr>
          <w:p w14:paraId="1DA4E5CD" w14:textId="77777777" w:rsidR="00600863" w:rsidRDefault="00ED014F" w:rsidP="00ED014F">
            <w:pPr>
              <w:jc w:val="center"/>
            </w:pPr>
            <w:r>
              <w:rPr>
                <w:noProof/>
                <w:lang w:eastAsia="en-GB"/>
              </w:rPr>
              <w:lastRenderedPageBreak/>
              <w:drawing>
                <wp:inline distT="0" distB="0" distL="0" distR="0" wp14:anchorId="5A3B9711" wp14:editId="7AE9005F">
                  <wp:extent cx="2160000" cy="3600000"/>
                  <wp:effectExtent l="0" t="0" r="0" b="635"/>
                  <wp:docPr id="25" name="Picture 25" descr="C:\Users\milica13629\AppData\Local\Microsoft\Windows\INetCache\Content.Word\3 add_locatio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lica13629\AppData\Local\Microsoft\Windows\INetCache\Content.Word\3 add_location_activit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2838CA57" w14:textId="1FC588EC" w:rsidR="00ED014F" w:rsidRDefault="00ED014F" w:rsidP="00ED014F">
            <w:pPr>
              <w:spacing w:before="240"/>
              <w:jc w:val="center"/>
            </w:pPr>
            <w:r>
              <w:t xml:space="preserve">Figure 3. </w:t>
            </w:r>
            <w:r w:rsidR="00110E7C">
              <w:t>Add E</w:t>
            </w:r>
            <w:r>
              <w:t>vent Activity</w:t>
            </w:r>
          </w:p>
        </w:tc>
        <w:tc>
          <w:tcPr>
            <w:tcW w:w="4508" w:type="dxa"/>
          </w:tcPr>
          <w:p w14:paraId="5A10B885" w14:textId="77777777" w:rsidR="00600863" w:rsidRDefault="00ED014F" w:rsidP="00ED014F">
            <w:pPr>
              <w:jc w:val="center"/>
            </w:pPr>
            <w:r>
              <w:rPr>
                <w:noProof/>
                <w:lang w:eastAsia="en-GB"/>
              </w:rPr>
              <w:drawing>
                <wp:inline distT="0" distB="0" distL="0" distR="0" wp14:anchorId="485213E5" wp14:editId="3450DFC2">
                  <wp:extent cx="2160000" cy="3600000"/>
                  <wp:effectExtent l="0" t="0" r="0" b="635"/>
                  <wp:docPr id="26" name="Picture 26" descr="C:\Users\milica13629\AppData\Local\Microsoft\Windows\INetCache\Content.Word\4 pgmap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ilica13629\AppData\Local\Microsoft\Windows\INetCache\Content.Word\4 pgmap_activ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0000" cy="3600000"/>
                          </a:xfrm>
                          <a:prstGeom prst="rect">
                            <a:avLst/>
                          </a:prstGeom>
                          <a:noFill/>
                          <a:ln>
                            <a:noFill/>
                          </a:ln>
                        </pic:spPr>
                      </pic:pic>
                    </a:graphicData>
                  </a:graphic>
                </wp:inline>
              </w:drawing>
            </w:r>
          </w:p>
          <w:p w14:paraId="25B72C45" w14:textId="10F8358D" w:rsidR="00ED014F" w:rsidRDefault="00ED014F" w:rsidP="00ED014F">
            <w:pPr>
              <w:spacing w:before="240"/>
              <w:jc w:val="center"/>
            </w:pPr>
            <w:r>
              <w:t>Figure 4. Map Activity</w:t>
            </w:r>
          </w:p>
        </w:tc>
      </w:tr>
      <w:tr w:rsidR="00ED014F" w14:paraId="24A79AA0" w14:textId="77777777" w:rsidTr="00ED014F">
        <w:tc>
          <w:tcPr>
            <w:tcW w:w="9016" w:type="dxa"/>
            <w:gridSpan w:val="2"/>
          </w:tcPr>
          <w:p w14:paraId="2F9D644A" w14:textId="77777777" w:rsidR="00ED014F" w:rsidRDefault="00ED014F" w:rsidP="00ED014F">
            <w:pPr>
              <w:spacing w:before="240"/>
              <w:jc w:val="center"/>
              <w:rPr>
                <w:noProof/>
                <w:lang w:eastAsia="en-GB"/>
              </w:rPr>
            </w:pPr>
            <w:r>
              <w:rPr>
                <w:noProof/>
                <w:lang w:eastAsia="en-GB"/>
              </w:rPr>
              <w:drawing>
                <wp:inline distT="0" distB="0" distL="0" distR="0" wp14:anchorId="36469907" wp14:editId="4C1C7339">
                  <wp:extent cx="2162175" cy="3600450"/>
                  <wp:effectExtent l="0" t="0" r="9525" b="0"/>
                  <wp:docPr id="27" name="Picture 27" descr="C:\Users\milica13629\AppData\Local\Microsoft\Windows\INetCache\Content.Word\5 mark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ilica13629\AppData\Local\Microsoft\Windows\INetCache\Content.Word\5 marker_activit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74451AEE" w14:textId="2165662F" w:rsidR="00ED014F" w:rsidRDefault="00ED014F" w:rsidP="00ED014F">
            <w:pPr>
              <w:spacing w:before="240"/>
              <w:jc w:val="center"/>
              <w:rPr>
                <w:noProof/>
                <w:lang w:eastAsia="en-GB"/>
              </w:rPr>
            </w:pPr>
            <w:r>
              <w:rPr>
                <w:noProof/>
                <w:lang w:eastAsia="en-GB"/>
              </w:rPr>
              <w:t>Figure 5. Event Details Activity</w:t>
            </w:r>
          </w:p>
          <w:p w14:paraId="16D280E5" w14:textId="7A7D2FBD" w:rsidR="00ED014F" w:rsidRDefault="00ED014F" w:rsidP="00ED014F">
            <w:pPr>
              <w:jc w:val="center"/>
              <w:rPr>
                <w:noProof/>
                <w:lang w:eastAsia="en-GB"/>
              </w:rPr>
            </w:pPr>
          </w:p>
        </w:tc>
      </w:tr>
    </w:tbl>
    <w:p w14:paraId="29C7A74A" w14:textId="3CD488C7" w:rsidR="00600863" w:rsidRDefault="00782B58" w:rsidP="00782B58">
      <w:pPr>
        <w:jc w:val="both"/>
      </w:pPr>
      <w:r>
        <w:t xml:space="preserve">Figure 3. </w:t>
      </w:r>
      <w:proofErr w:type="gramStart"/>
      <w:r>
        <w:t>presents</w:t>
      </w:r>
      <w:proofErr w:type="gramEnd"/>
      <w:r>
        <w:t xml:space="preserve"> an activity for adding new events. The application suggest to the user to add and event to his current location or to type in an address of the event; application is doing address matching using Google Places API and suggests to the user the best match; also the application is </w:t>
      </w:r>
      <w:r>
        <w:lastRenderedPageBreak/>
        <w:t>updating the time and date to current time and date. User needs to choose a type of event and type in a description of the emergency situation that he saw. Also he has an option of adding an event as an anonymous user or he could reveal his phone number to the appropriate authorities.</w:t>
      </w:r>
    </w:p>
    <w:p w14:paraId="408FFDB6" w14:textId="06CE2C32" w:rsidR="00782B58" w:rsidRDefault="00782B58" w:rsidP="00782B58">
      <w:pPr>
        <w:jc w:val="both"/>
      </w:pPr>
      <w:r>
        <w:t xml:space="preserve">Figure 4. </w:t>
      </w:r>
      <w:proofErr w:type="gramStart"/>
      <w:r>
        <w:t>presents</w:t>
      </w:r>
      <w:proofErr w:type="gramEnd"/>
      <w:r>
        <w:t xml:space="preserve"> a map with pins fitting the screen around the current location of the user</w:t>
      </w:r>
      <w:r w:rsidR="00310643">
        <w:t>. Zooming in and out the viewport reduces or increases the number of pins shown on the map. The user can filter the pins by clicking the icons representing different types of reported events or he can refresh the map clicking on the appropriate button. Tapping on desired pin the user can get insight to more detail information about the reported event (shown on Figure 5.); also user is able to make more complex queries by clicking on filter button which takes him to the Filter Activity (shown on Figure 8.).</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D014F" w14:paraId="6FD144B0" w14:textId="77777777" w:rsidTr="00023486">
        <w:tc>
          <w:tcPr>
            <w:tcW w:w="4508" w:type="dxa"/>
          </w:tcPr>
          <w:p w14:paraId="3E4E569D" w14:textId="77777777" w:rsidR="00ED014F" w:rsidRDefault="00ED014F" w:rsidP="00ED014F">
            <w:pPr>
              <w:spacing w:before="240"/>
              <w:jc w:val="center"/>
            </w:pPr>
            <w:r>
              <w:rPr>
                <w:noProof/>
                <w:lang w:eastAsia="en-GB"/>
              </w:rPr>
              <w:drawing>
                <wp:inline distT="0" distB="0" distL="0" distR="0" wp14:anchorId="53EE4E22" wp14:editId="651CF631">
                  <wp:extent cx="2162175" cy="3600450"/>
                  <wp:effectExtent l="0" t="0" r="9525" b="0"/>
                  <wp:docPr id="28" name="Picture 28" descr="C:\Users\milica13629\AppData\Local\Microsoft\Windows\INetCache\Content.Word\6 add_comment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ilica13629\AppData\Local\Microsoft\Windows\INetCache\Content.Word\6 add_comment_activit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1DA803B" w14:textId="22AD2653" w:rsidR="00ED014F" w:rsidRDefault="00023486" w:rsidP="00ED014F">
            <w:pPr>
              <w:spacing w:before="240"/>
              <w:jc w:val="center"/>
            </w:pPr>
            <w:r>
              <w:t>Figure 6. Add C</w:t>
            </w:r>
            <w:r w:rsidR="00ED014F">
              <w:t>omment Activity</w:t>
            </w:r>
          </w:p>
          <w:p w14:paraId="76F7EEF8" w14:textId="231DB495" w:rsidR="00ED014F" w:rsidRDefault="00ED014F" w:rsidP="00ED014F">
            <w:pPr>
              <w:jc w:val="center"/>
            </w:pPr>
          </w:p>
        </w:tc>
        <w:tc>
          <w:tcPr>
            <w:tcW w:w="4508" w:type="dxa"/>
          </w:tcPr>
          <w:p w14:paraId="01D095F1" w14:textId="77777777" w:rsidR="00ED014F" w:rsidRDefault="00ED014F" w:rsidP="00ED014F">
            <w:pPr>
              <w:spacing w:before="240"/>
              <w:jc w:val="center"/>
            </w:pPr>
            <w:r>
              <w:rPr>
                <w:noProof/>
                <w:lang w:eastAsia="en-GB"/>
              </w:rPr>
              <w:drawing>
                <wp:inline distT="0" distB="0" distL="0" distR="0" wp14:anchorId="04AE33BD" wp14:editId="3F41D69A">
                  <wp:extent cx="2162175" cy="3600450"/>
                  <wp:effectExtent l="0" t="0" r="9525" b="0"/>
                  <wp:docPr id="29" name="Picture 29" descr="C:\Users\milica13629\AppData\Local\Microsoft\Windows\INetCache\Content.Word\7 view_comments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ilica13629\AppData\Local\Microsoft\Windows\INetCache\Content.Word\7 view_comments_activi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09784E0" w14:textId="18511577" w:rsidR="00ED014F" w:rsidRDefault="00023486" w:rsidP="00ED014F">
            <w:pPr>
              <w:spacing w:before="240"/>
              <w:jc w:val="center"/>
            </w:pPr>
            <w:r>
              <w:t>Figure 7. View C</w:t>
            </w:r>
            <w:r w:rsidR="00ED014F">
              <w:t>omments Activity</w:t>
            </w:r>
          </w:p>
        </w:tc>
      </w:tr>
      <w:tr w:rsidR="00ED014F" w14:paraId="674E65C2" w14:textId="77777777" w:rsidTr="00023486">
        <w:tc>
          <w:tcPr>
            <w:tcW w:w="4508" w:type="dxa"/>
          </w:tcPr>
          <w:p w14:paraId="60138C42" w14:textId="77777777" w:rsidR="00ED014F" w:rsidRDefault="00ED014F" w:rsidP="00ED014F">
            <w:pPr>
              <w:spacing w:before="240"/>
              <w:jc w:val="center"/>
            </w:pPr>
            <w:r>
              <w:rPr>
                <w:noProof/>
                <w:lang w:eastAsia="en-GB"/>
              </w:rPr>
              <w:lastRenderedPageBreak/>
              <w:drawing>
                <wp:inline distT="0" distB="0" distL="0" distR="0" wp14:anchorId="315EE24F" wp14:editId="5D0BE4D8">
                  <wp:extent cx="2162175" cy="3600450"/>
                  <wp:effectExtent l="0" t="0" r="9525" b="0"/>
                  <wp:docPr id="30" name="Picture 30" descr="C:\Users\milica13629\AppData\Local\Microsoft\Windows\INetCache\Content.Word\8 search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milica13629\AppData\Local\Microsoft\Windows\INetCache\Content.Word\8 search_activit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60662995" w14:textId="440FE720" w:rsidR="00ED014F" w:rsidRDefault="00ED014F" w:rsidP="00ED014F">
            <w:pPr>
              <w:spacing w:before="240"/>
              <w:jc w:val="center"/>
            </w:pPr>
            <w:r>
              <w:t>Figure 8. Filter Activity</w:t>
            </w:r>
          </w:p>
        </w:tc>
        <w:tc>
          <w:tcPr>
            <w:tcW w:w="4508" w:type="dxa"/>
          </w:tcPr>
          <w:p w14:paraId="31229CFA" w14:textId="77777777" w:rsidR="00ED014F" w:rsidRDefault="00ED014F" w:rsidP="00ED014F">
            <w:pPr>
              <w:spacing w:before="240"/>
              <w:jc w:val="center"/>
            </w:pPr>
            <w:r>
              <w:rPr>
                <w:noProof/>
                <w:lang w:eastAsia="en-GB"/>
              </w:rPr>
              <w:drawing>
                <wp:inline distT="0" distB="0" distL="0" distR="0" wp14:anchorId="19110827" wp14:editId="1B709A0F">
                  <wp:extent cx="2162175" cy="3600450"/>
                  <wp:effectExtent l="0" t="0" r="9525" b="0"/>
                  <wp:docPr id="31" name="Picture 31" descr="C:\Users\milica13629\AppData\Local\Microsoft\Windows\INetCache\Content.Word\9 list_of_markers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ilica13629\AppData\Local\Microsoft\Windows\INetCache\Content.Word\9 list_of_markers_activit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A562ECE" w14:textId="349D4F21" w:rsidR="00ED014F" w:rsidRDefault="00ED014F" w:rsidP="00ED014F">
            <w:pPr>
              <w:spacing w:before="240"/>
              <w:jc w:val="center"/>
            </w:pPr>
            <w:r>
              <w:t xml:space="preserve">Figure 9. </w:t>
            </w:r>
            <w:r w:rsidR="00023486">
              <w:t>List of events Activity – after applying filter</w:t>
            </w:r>
          </w:p>
        </w:tc>
      </w:tr>
    </w:tbl>
    <w:p w14:paraId="2BC19013" w14:textId="3DF0B9A4" w:rsidR="00ED014F" w:rsidRDefault="004F49E8" w:rsidP="00600863">
      <w:r>
        <w:t xml:space="preserve">Figure 6. </w:t>
      </w:r>
      <w:proofErr w:type="gramStart"/>
      <w:r>
        <w:t>presents</w:t>
      </w:r>
      <w:proofErr w:type="gramEnd"/>
      <w:r>
        <w:t xml:space="preserve"> an activity for posting comments on the event which was selected by tapping a pin on the map. Comments are saved in a database and are connected with the selected event. Any user can check comments posted for any reported event. The list of comments and authority review together with the date of posting and usernames are shown in figure 7.</w:t>
      </w:r>
    </w:p>
    <w:p w14:paraId="570EA51D" w14:textId="491FAA82" w:rsidR="004F49E8" w:rsidRDefault="00F27968" w:rsidP="00600863">
      <w:r>
        <w:t xml:space="preserve">Figure 8. </w:t>
      </w:r>
      <w:proofErr w:type="gramStart"/>
      <w:r>
        <w:t>presents</w:t>
      </w:r>
      <w:proofErr w:type="gramEnd"/>
      <w:r>
        <w:t xml:space="preserve"> the activity for creating more complex queries for filtering the events. User can filer events based on his current address or he could pick an address, also he can set a radius around the typed address he is interested in. Filter includes choosing a type of event, description of reported event and date span he is interested in. </w:t>
      </w:r>
      <w:r w:rsidR="006949CE">
        <w:t>The results of applied filter can be shown on a map or in a list.</w:t>
      </w:r>
    </w:p>
    <w:p w14:paraId="3C880474" w14:textId="4839B20A" w:rsidR="006949CE" w:rsidRPr="00600863" w:rsidRDefault="006949CE" w:rsidP="00600863">
      <w:r>
        <w:t xml:space="preserve">Figure 9. </w:t>
      </w:r>
      <w:proofErr w:type="gramStart"/>
      <w:r>
        <w:t>presents</w:t>
      </w:r>
      <w:proofErr w:type="gramEnd"/>
      <w:r>
        <w:t xml:space="preserve"> list of events based on the applied filter created in previous </w:t>
      </w:r>
      <w:proofErr w:type="spellStart"/>
      <w:r>
        <w:t>acitivty</w:t>
      </w:r>
      <w:proofErr w:type="spellEnd"/>
      <w:r>
        <w:t>. In the list user can see basic information about events.</w:t>
      </w:r>
    </w:p>
    <w:p w14:paraId="0188E34D" w14:textId="79EB6DCA" w:rsidR="00AF204E" w:rsidRDefault="00AF204E" w:rsidP="00B42AE0">
      <w:pPr>
        <w:pStyle w:val="Heading1"/>
        <w:numPr>
          <w:ilvl w:val="0"/>
          <w:numId w:val="2"/>
        </w:numPr>
      </w:pPr>
      <w:r>
        <w:t>Authority app</w:t>
      </w:r>
    </w:p>
    <w:p w14:paraId="498ED3A4" w14:textId="76A85A9C" w:rsidR="00AF204E" w:rsidRDefault="00AF204E" w:rsidP="00AF204E">
      <w:proofErr w:type="gramStart"/>
      <w:r>
        <w:t>class</w:t>
      </w:r>
      <w:proofErr w:type="gramEnd"/>
      <w:r>
        <w:t xml:space="preserve"> diagram</w:t>
      </w:r>
    </w:p>
    <w:p w14:paraId="567C3920" w14:textId="33A918A5" w:rsidR="00AF204E" w:rsidRDefault="00AF204E" w:rsidP="00AF204E">
      <w:proofErr w:type="gramStart"/>
      <w:r>
        <w:t>description</w:t>
      </w:r>
      <w:proofErr w:type="gramEnd"/>
    </w:p>
    <w:p w14:paraId="66CF701B" w14:textId="5E9AA2DD" w:rsidR="00023486" w:rsidRDefault="00023486" w:rsidP="00023486">
      <w:pPr>
        <w:pStyle w:val="Heading2"/>
        <w:numPr>
          <w:ilvl w:val="1"/>
          <w:numId w:val="3"/>
        </w:numPr>
      </w:pPr>
      <w:r>
        <w:lastRenderedPageBreak/>
        <w:t>Activities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1081FC88" w14:textId="77777777" w:rsidTr="00023486">
        <w:tc>
          <w:tcPr>
            <w:tcW w:w="4508" w:type="dxa"/>
          </w:tcPr>
          <w:p w14:paraId="092CD72F" w14:textId="174F9407" w:rsidR="00023486" w:rsidRDefault="00023486" w:rsidP="00023486">
            <w:pPr>
              <w:spacing w:before="240"/>
              <w:jc w:val="center"/>
            </w:pPr>
            <w:r>
              <w:rPr>
                <w:noProof/>
                <w:lang w:eastAsia="en-GB"/>
              </w:rPr>
              <w:drawing>
                <wp:inline distT="0" distB="0" distL="0" distR="0" wp14:anchorId="05AEF686" wp14:editId="24343944">
                  <wp:extent cx="2162175" cy="3600450"/>
                  <wp:effectExtent l="0" t="0" r="9525" b="0"/>
                  <wp:docPr id="33" name="Picture 33" descr="C:\Users\milica13629\AppData\Local\Microsoft\Windows\INetCache\Content.Word\1 register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milica13629\AppData\Local\Microsoft\Windows\INetCache\Content.Word\1 register_activit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5C8720AF" w14:textId="188CC5D6" w:rsidR="00023486" w:rsidRDefault="00023486" w:rsidP="00023486">
            <w:pPr>
              <w:spacing w:before="240"/>
              <w:jc w:val="center"/>
            </w:pPr>
            <w:r>
              <w:t>Figure 10. Register Activity</w:t>
            </w:r>
          </w:p>
        </w:tc>
        <w:tc>
          <w:tcPr>
            <w:tcW w:w="4508" w:type="dxa"/>
          </w:tcPr>
          <w:p w14:paraId="6B8E51B8" w14:textId="77777777" w:rsidR="00023486" w:rsidRDefault="00023486" w:rsidP="00023486">
            <w:pPr>
              <w:spacing w:before="240"/>
              <w:jc w:val="center"/>
            </w:pPr>
            <w:r>
              <w:rPr>
                <w:noProof/>
                <w:lang w:eastAsia="en-GB"/>
              </w:rPr>
              <w:drawing>
                <wp:inline distT="0" distB="0" distL="0" distR="0" wp14:anchorId="266846AE" wp14:editId="096C3DD5">
                  <wp:extent cx="2162175" cy="3600450"/>
                  <wp:effectExtent l="0" t="0" r="9525" b="0"/>
                  <wp:docPr id="32" name="Picture 32" descr="C:\Users\milica13629\AppData\Local\Microsoft\Windows\INetCache\Content.Word\2 mai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milica13629\AppData\Local\Microsoft\Windows\INetCache\Content.Word\2 main_activit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6FDC52C" w14:textId="4DE1FBC6" w:rsidR="00023486" w:rsidRDefault="00023486" w:rsidP="00023486">
            <w:pPr>
              <w:spacing w:before="240"/>
              <w:jc w:val="center"/>
            </w:pPr>
            <w:r>
              <w:t>Figure 11. Main Activity</w:t>
            </w:r>
          </w:p>
        </w:tc>
      </w:tr>
    </w:tbl>
    <w:p w14:paraId="102CA7BB" w14:textId="77777777" w:rsidR="00023486" w:rsidRPr="00023486" w:rsidRDefault="00023486" w:rsidP="0002348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093BEB77" w14:textId="77777777" w:rsidTr="00023486">
        <w:tc>
          <w:tcPr>
            <w:tcW w:w="4508" w:type="dxa"/>
          </w:tcPr>
          <w:p w14:paraId="3488F8E0" w14:textId="00484E02" w:rsidR="00023486" w:rsidRDefault="00023486" w:rsidP="00023486">
            <w:pPr>
              <w:jc w:val="center"/>
            </w:pPr>
            <w:r>
              <w:rPr>
                <w:noProof/>
                <w:lang w:eastAsia="en-GB"/>
              </w:rPr>
              <w:drawing>
                <wp:inline distT="0" distB="0" distL="0" distR="0" wp14:anchorId="70E54CC2" wp14:editId="27BEAADC">
                  <wp:extent cx="2162175" cy="3600450"/>
                  <wp:effectExtent l="0" t="0" r="9525" b="0"/>
                  <wp:docPr id="35" name="Picture 35" descr="C:\Users\milica13629\AppData\Local\Microsoft\Windows\INetCache\Content.Word\3 take_job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milica13629\AppData\Local\Microsoft\Windows\INetCache\Content.Word\3 take_job_activit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E5802D8" w14:textId="032811CD" w:rsidR="00023486" w:rsidRDefault="00023486" w:rsidP="00023486">
            <w:pPr>
              <w:spacing w:before="240"/>
              <w:jc w:val="center"/>
            </w:pPr>
            <w:r>
              <w:t>Figure 12. Job List Activity</w:t>
            </w:r>
          </w:p>
        </w:tc>
        <w:tc>
          <w:tcPr>
            <w:tcW w:w="4508" w:type="dxa"/>
          </w:tcPr>
          <w:p w14:paraId="05C08983" w14:textId="15DAED67" w:rsidR="00023486" w:rsidRDefault="00023486" w:rsidP="00023486">
            <w:pPr>
              <w:jc w:val="center"/>
            </w:pPr>
            <w:r>
              <w:rPr>
                <w:noProof/>
                <w:lang w:eastAsia="en-GB"/>
              </w:rPr>
              <w:drawing>
                <wp:inline distT="0" distB="0" distL="0" distR="0" wp14:anchorId="098EA19E" wp14:editId="3FDAEDD6">
                  <wp:extent cx="2162175" cy="3600450"/>
                  <wp:effectExtent l="0" t="0" r="9525" b="0"/>
                  <wp:docPr id="34" name="Picture 34" descr="C:\Users\milica13629\AppData\Local\Microsoft\Windows\INetCache\Content.Word\4 job_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lica13629\AppData\Local\Microsoft\Windows\INetCache\Content.Word\4 job_detail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171E3C7" w14:textId="79B0C62C" w:rsidR="00023486" w:rsidRDefault="00023486" w:rsidP="00023486">
            <w:pPr>
              <w:spacing w:before="240"/>
              <w:jc w:val="center"/>
            </w:pPr>
            <w:r>
              <w:t>Figure 13. Job Details Activity</w:t>
            </w:r>
          </w:p>
        </w:tc>
      </w:tr>
    </w:tbl>
    <w:p w14:paraId="52A3B5DC" w14:textId="5121AF32" w:rsidR="00023486" w:rsidRDefault="00023486" w:rsidP="0002348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23486" w14:paraId="5B9C70BB" w14:textId="77777777" w:rsidTr="00110E7C">
        <w:trPr>
          <w:jc w:val="center"/>
        </w:trPr>
        <w:tc>
          <w:tcPr>
            <w:tcW w:w="4508" w:type="dxa"/>
          </w:tcPr>
          <w:p w14:paraId="55FB19AB" w14:textId="77777777" w:rsidR="00023486" w:rsidRDefault="00110E7C" w:rsidP="00110E7C">
            <w:pPr>
              <w:jc w:val="center"/>
            </w:pPr>
            <w:r>
              <w:rPr>
                <w:noProof/>
                <w:lang w:eastAsia="en-GB"/>
              </w:rPr>
              <w:lastRenderedPageBreak/>
              <w:drawing>
                <wp:inline distT="0" distB="0" distL="0" distR="0" wp14:anchorId="1E884FF2" wp14:editId="2DA8206F">
                  <wp:extent cx="2162175" cy="3600450"/>
                  <wp:effectExtent l="0" t="0" r="9525" b="0"/>
                  <wp:docPr id="36" name="Picture 36" descr="C:\Users\milica13629\AppData\Local\Microsoft\Windows\INetCache\Content.Word\5 map_acitiv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ilica13629\AppData\Local\Microsoft\Windows\INetCache\Content.Word\5 map_acitivt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46FE778B" w14:textId="20B570FF" w:rsidR="00110E7C" w:rsidRDefault="00110E7C" w:rsidP="00110E7C">
            <w:pPr>
              <w:spacing w:before="240"/>
              <w:jc w:val="center"/>
            </w:pPr>
            <w:r>
              <w:t>Figure 14. Map Activity</w:t>
            </w:r>
          </w:p>
        </w:tc>
        <w:tc>
          <w:tcPr>
            <w:tcW w:w="4508" w:type="dxa"/>
          </w:tcPr>
          <w:p w14:paraId="6BBC9FBB" w14:textId="77777777" w:rsidR="00023486" w:rsidRDefault="00110E7C" w:rsidP="00110E7C">
            <w:pPr>
              <w:jc w:val="center"/>
            </w:pPr>
            <w:r>
              <w:rPr>
                <w:noProof/>
                <w:lang w:eastAsia="en-GB"/>
              </w:rPr>
              <w:drawing>
                <wp:inline distT="0" distB="0" distL="0" distR="0" wp14:anchorId="67D44CDA" wp14:editId="6E896E20">
                  <wp:extent cx="2162175" cy="3600450"/>
                  <wp:effectExtent l="0" t="0" r="9525" b="0"/>
                  <wp:docPr id="37" name="Picture 37" descr="C:\Users\milica13629\AppData\Local\Microsoft\Windows\INetCache\Content.Word\6 review_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milica13629\AppData\Local\Microsoft\Windows\INetCache\Content.Word\6 review_jo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2B3CEEA8" w14:textId="275F2007" w:rsidR="00110E7C" w:rsidRDefault="00110E7C" w:rsidP="00110E7C">
            <w:pPr>
              <w:spacing w:before="240"/>
              <w:jc w:val="center"/>
            </w:pPr>
            <w:r>
              <w:t>Figure 15. Review Job Activity</w:t>
            </w:r>
          </w:p>
        </w:tc>
      </w:tr>
      <w:tr w:rsidR="00023486" w14:paraId="2B4C231C" w14:textId="77777777" w:rsidTr="00110E7C">
        <w:trPr>
          <w:jc w:val="center"/>
        </w:trPr>
        <w:tc>
          <w:tcPr>
            <w:tcW w:w="4508" w:type="dxa"/>
          </w:tcPr>
          <w:p w14:paraId="0D701C8F" w14:textId="77777777" w:rsidR="00023486" w:rsidRDefault="00110E7C" w:rsidP="00110E7C">
            <w:pPr>
              <w:jc w:val="center"/>
            </w:pPr>
            <w:r>
              <w:rPr>
                <w:noProof/>
                <w:lang w:eastAsia="en-GB"/>
              </w:rPr>
              <w:drawing>
                <wp:inline distT="0" distB="0" distL="0" distR="0" wp14:anchorId="7EF60ECD" wp14:editId="7BD5EC58">
                  <wp:extent cx="2162175" cy="3600450"/>
                  <wp:effectExtent l="0" t="0" r="9525" b="0"/>
                  <wp:docPr id="38" name="Picture 38" descr="C:\Users\milica13629\AppData\Local\Microsoft\Windows\INetCache\Content.Word\7 CitizenApp add_location_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milica13629\AppData\Local\Microsoft\Windows\INetCache\Content.Word\7 CitizenApp add_location_activit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1B9D9DA3" w14:textId="18378A4F" w:rsidR="00110E7C" w:rsidRDefault="00110E7C" w:rsidP="00110E7C">
            <w:pPr>
              <w:spacing w:before="240"/>
              <w:jc w:val="center"/>
            </w:pPr>
            <w:r>
              <w:t xml:space="preserve">Figure 16. Add Event Activity – </w:t>
            </w:r>
            <w:proofErr w:type="spellStart"/>
            <w:r>
              <w:t>CitizenApp</w:t>
            </w:r>
            <w:proofErr w:type="spellEnd"/>
          </w:p>
        </w:tc>
        <w:tc>
          <w:tcPr>
            <w:tcW w:w="4508" w:type="dxa"/>
          </w:tcPr>
          <w:p w14:paraId="1FE26573" w14:textId="77777777" w:rsidR="00023486" w:rsidRDefault="00110E7C" w:rsidP="00110E7C">
            <w:pPr>
              <w:jc w:val="center"/>
            </w:pPr>
            <w:r>
              <w:rPr>
                <w:noProof/>
                <w:lang w:eastAsia="en-GB"/>
              </w:rPr>
              <w:drawing>
                <wp:inline distT="0" distB="0" distL="0" distR="0" wp14:anchorId="37AFD6EB" wp14:editId="7AFBFB19">
                  <wp:extent cx="2162175" cy="3600450"/>
                  <wp:effectExtent l="0" t="0" r="9525" b="0"/>
                  <wp:docPr id="39" name="Picture 39" descr="C:\Users\milica13629\AppData\Local\Microsoft\Windows\INetCache\Content.Word\8 Notification_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milica13629\AppData\Local\Microsoft\Windows\INetCache\Content.Word\8 Notification_serv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62175" cy="3600450"/>
                          </a:xfrm>
                          <a:prstGeom prst="rect">
                            <a:avLst/>
                          </a:prstGeom>
                          <a:noFill/>
                          <a:ln>
                            <a:noFill/>
                          </a:ln>
                        </pic:spPr>
                      </pic:pic>
                    </a:graphicData>
                  </a:graphic>
                </wp:inline>
              </w:drawing>
            </w:r>
          </w:p>
          <w:p w14:paraId="08B538AE" w14:textId="25C1C0EF" w:rsidR="00110E7C" w:rsidRDefault="00110E7C" w:rsidP="00110E7C">
            <w:pPr>
              <w:spacing w:before="240"/>
              <w:jc w:val="center"/>
            </w:pPr>
            <w:r>
              <w:t xml:space="preserve">Figure 17. Notification Service </w:t>
            </w:r>
          </w:p>
        </w:tc>
      </w:tr>
    </w:tbl>
    <w:p w14:paraId="333F95F4" w14:textId="77777777" w:rsidR="00023486" w:rsidRPr="00023486" w:rsidRDefault="00023486" w:rsidP="00023486"/>
    <w:p w14:paraId="27E8B1D2" w14:textId="3E97F3CF" w:rsidR="00023486" w:rsidRPr="00023486" w:rsidRDefault="00AF204E" w:rsidP="00023486">
      <w:pPr>
        <w:pStyle w:val="Heading1"/>
        <w:numPr>
          <w:ilvl w:val="0"/>
          <w:numId w:val="2"/>
        </w:numPr>
      </w:pPr>
      <w:r>
        <w:t>PHP Server</w:t>
      </w:r>
    </w:p>
    <w:p w14:paraId="7BCDB9BC" w14:textId="1E5B5EBB" w:rsidR="00AF204E" w:rsidRDefault="00AF204E" w:rsidP="00AF204E">
      <w:proofErr w:type="gramStart"/>
      <w:r>
        <w:t>description</w:t>
      </w:r>
      <w:proofErr w:type="gramEnd"/>
    </w:p>
    <w:p w14:paraId="7593140E" w14:textId="58D19854" w:rsidR="00AF204E" w:rsidRPr="00AF204E" w:rsidRDefault="00AF204E" w:rsidP="00AF204E">
      <w:pPr>
        <w:sectPr w:rsidR="00AF204E" w:rsidRPr="00AF204E">
          <w:pgSz w:w="11906" w:h="16838"/>
          <w:pgMar w:top="1440" w:right="1440" w:bottom="1440" w:left="1440" w:header="708" w:footer="708" w:gutter="0"/>
          <w:cols w:space="720"/>
        </w:sectPr>
      </w:pPr>
    </w:p>
    <w:p w14:paraId="1863B2B5" w14:textId="77777777" w:rsidR="002A36B3" w:rsidRDefault="002A36B3" w:rsidP="00B42AE0">
      <w:pPr>
        <w:pStyle w:val="Heading1"/>
        <w:numPr>
          <w:ilvl w:val="0"/>
          <w:numId w:val="2"/>
        </w:numPr>
      </w:pPr>
      <w:bookmarkStart w:id="26" w:name="_Toc405745682"/>
      <w:bookmarkStart w:id="27" w:name="_Toc405554143"/>
      <w:r>
        <w:lastRenderedPageBreak/>
        <w:t>SEQUENCE DIAGRAMS</w:t>
      </w:r>
      <w:bookmarkEnd w:id="26"/>
      <w:bookmarkEnd w:id="27"/>
    </w:p>
    <w:p w14:paraId="43CB968E" w14:textId="77777777" w:rsidR="002A36B3" w:rsidRDefault="002A36B3" w:rsidP="002A36B3">
      <w:pPr>
        <w:ind w:firstLine="720"/>
      </w:pPr>
      <w:r>
        <w:t>We provide some sequence diagram to let the reader better understand BCE diagrams described above. All the methods used are the methods listed into the BCE in boundaries, controls and entities.</w:t>
      </w:r>
    </w:p>
    <w:p w14:paraId="745BA664" w14:textId="77777777" w:rsidR="002A36B3" w:rsidRDefault="002A36B3" w:rsidP="00B42AE0">
      <w:pPr>
        <w:pStyle w:val="Heading2"/>
        <w:numPr>
          <w:ilvl w:val="1"/>
          <w:numId w:val="2"/>
        </w:numPr>
        <w:spacing w:line="256" w:lineRule="auto"/>
      </w:pPr>
      <w:bookmarkStart w:id="28" w:name="_Toc405554144"/>
      <w:bookmarkStart w:id="29" w:name="_Toc405745683"/>
      <w:r>
        <w:t>Log I</w:t>
      </w:r>
      <w:bookmarkEnd w:id="28"/>
      <w:r>
        <w:t>n</w:t>
      </w:r>
      <w:bookmarkEnd w:id="29"/>
    </w:p>
    <w:p w14:paraId="7B0B3E3D" w14:textId="77777777" w:rsidR="002A36B3" w:rsidRDefault="002A36B3" w:rsidP="002A36B3">
      <w:pPr>
        <w:ind w:firstLine="720"/>
      </w:pPr>
      <w:r>
        <w:t>A user:</w:t>
      </w:r>
    </w:p>
    <w:p w14:paraId="795FAA5C" w14:textId="77777777" w:rsidR="002A36B3" w:rsidRDefault="002A36B3" w:rsidP="00B42AE0">
      <w:pPr>
        <w:pStyle w:val="ListParagraph"/>
        <w:numPr>
          <w:ilvl w:val="0"/>
          <w:numId w:val="6"/>
        </w:numPr>
      </w:pPr>
      <w:r>
        <w:t>Logs in.</w:t>
      </w:r>
    </w:p>
    <w:p w14:paraId="66178388" w14:textId="4250ECB8" w:rsidR="002A36B3" w:rsidRDefault="002A36B3" w:rsidP="002A36B3">
      <w:pPr>
        <w:tabs>
          <w:tab w:val="left" w:pos="3627"/>
        </w:tabs>
        <w:ind w:firstLine="720"/>
      </w:pPr>
      <w:r>
        <w:rPr>
          <w:noProof/>
          <w:lang w:eastAsia="en-GB"/>
        </w:rPr>
        <w:drawing>
          <wp:inline distT="0" distB="0" distL="0" distR="0" wp14:anchorId="1B90B6CB" wp14:editId="5F0AF474">
            <wp:extent cx="5734685" cy="53771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685" cy="5377180"/>
                    </a:xfrm>
                    <a:prstGeom prst="rect">
                      <a:avLst/>
                    </a:prstGeom>
                    <a:noFill/>
                    <a:ln>
                      <a:noFill/>
                    </a:ln>
                  </pic:spPr>
                </pic:pic>
              </a:graphicData>
            </a:graphic>
          </wp:inline>
        </w:drawing>
      </w:r>
    </w:p>
    <w:p w14:paraId="2F1DD8D7" w14:textId="77777777" w:rsidR="002A36B3" w:rsidRDefault="002A36B3" w:rsidP="002A36B3">
      <w:pPr>
        <w:spacing w:after="0"/>
        <w:sectPr w:rsidR="002A36B3" w:rsidSect="002A36B3">
          <w:type w:val="continuous"/>
          <w:pgSz w:w="11906" w:h="16838"/>
          <w:pgMar w:top="1440" w:right="1440" w:bottom="1440" w:left="1440" w:header="708" w:footer="708" w:gutter="0"/>
          <w:cols w:space="720"/>
        </w:sectPr>
      </w:pPr>
    </w:p>
    <w:p w14:paraId="2714812E" w14:textId="77777777" w:rsidR="002A36B3" w:rsidRDefault="002A36B3" w:rsidP="00B42AE0">
      <w:pPr>
        <w:pStyle w:val="Heading2"/>
        <w:numPr>
          <w:ilvl w:val="1"/>
          <w:numId w:val="2"/>
        </w:numPr>
        <w:spacing w:line="256" w:lineRule="auto"/>
      </w:pPr>
      <w:bookmarkStart w:id="30" w:name="_Toc405745684"/>
      <w:r>
        <w:lastRenderedPageBreak/>
        <w:t>User Logs Out</w:t>
      </w:r>
      <w:bookmarkEnd w:id="30"/>
    </w:p>
    <w:p w14:paraId="58AC89B7" w14:textId="77777777" w:rsidR="002A36B3" w:rsidRDefault="002A36B3" w:rsidP="002A36B3">
      <w:pPr>
        <w:ind w:firstLine="720"/>
      </w:pPr>
      <w:r>
        <w:t>A user:</w:t>
      </w:r>
    </w:p>
    <w:p w14:paraId="6E2C20AC" w14:textId="77777777" w:rsidR="002A36B3" w:rsidRDefault="002A36B3" w:rsidP="00B42AE0">
      <w:pPr>
        <w:pStyle w:val="ListParagraph"/>
        <w:numPr>
          <w:ilvl w:val="0"/>
          <w:numId w:val="6"/>
        </w:numPr>
      </w:pPr>
      <w:r>
        <w:t>Logs out of the system</w:t>
      </w:r>
    </w:p>
    <w:p w14:paraId="2DEE559B" w14:textId="77777777" w:rsidR="002A36B3" w:rsidRDefault="002A36B3" w:rsidP="002A36B3"/>
    <w:p w14:paraId="2B56DD2C" w14:textId="77777777" w:rsidR="002A36B3" w:rsidRDefault="002A36B3" w:rsidP="002A36B3"/>
    <w:p w14:paraId="3E6FADDC" w14:textId="43177CD0" w:rsidR="002A36B3" w:rsidRDefault="002A36B3" w:rsidP="002A36B3">
      <w:pPr>
        <w:tabs>
          <w:tab w:val="center" w:pos="4513"/>
        </w:tabs>
      </w:pPr>
      <w:r>
        <w:rPr>
          <w:noProof/>
          <w:lang w:eastAsia="en-GB"/>
        </w:rPr>
        <w:drawing>
          <wp:inline distT="0" distB="0" distL="0" distR="0" wp14:anchorId="19C155F3" wp14:editId="78B7ED4C">
            <wp:extent cx="5704840" cy="35680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04840" cy="3568065"/>
                    </a:xfrm>
                    <a:prstGeom prst="rect">
                      <a:avLst/>
                    </a:prstGeom>
                    <a:noFill/>
                    <a:ln>
                      <a:noFill/>
                    </a:ln>
                  </pic:spPr>
                </pic:pic>
              </a:graphicData>
            </a:graphic>
          </wp:inline>
        </w:drawing>
      </w:r>
    </w:p>
    <w:p w14:paraId="5D6DB8B2" w14:textId="77777777" w:rsidR="002A36B3" w:rsidRDefault="002A36B3" w:rsidP="002A36B3">
      <w:pPr>
        <w:tabs>
          <w:tab w:val="center" w:pos="4513"/>
        </w:tabs>
      </w:pPr>
    </w:p>
    <w:p w14:paraId="55537475" w14:textId="77777777" w:rsidR="002A36B3" w:rsidRDefault="002A36B3" w:rsidP="002A36B3">
      <w:pPr>
        <w:tabs>
          <w:tab w:val="center" w:pos="4513"/>
        </w:tabs>
      </w:pPr>
    </w:p>
    <w:p w14:paraId="7DA786A4" w14:textId="77777777" w:rsidR="002A36B3" w:rsidRDefault="002A36B3" w:rsidP="002A36B3">
      <w:pPr>
        <w:tabs>
          <w:tab w:val="center" w:pos="4513"/>
        </w:tabs>
      </w:pPr>
    </w:p>
    <w:p w14:paraId="1EE52F20" w14:textId="77777777" w:rsidR="002A36B3" w:rsidRDefault="002A36B3" w:rsidP="002A36B3">
      <w:pPr>
        <w:tabs>
          <w:tab w:val="center" w:pos="4513"/>
        </w:tabs>
      </w:pPr>
    </w:p>
    <w:p w14:paraId="594DA7AE" w14:textId="77777777" w:rsidR="002A36B3" w:rsidRDefault="002A36B3" w:rsidP="002A36B3">
      <w:pPr>
        <w:tabs>
          <w:tab w:val="center" w:pos="4513"/>
        </w:tabs>
      </w:pPr>
    </w:p>
    <w:p w14:paraId="13269BE0" w14:textId="77777777" w:rsidR="002A36B3" w:rsidRDefault="002A36B3" w:rsidP="002A36B3">
      <w:pPr>
        <w:tabs>
          <w:tab w:val="center" w:pos="4513"/>
        </w:tabs>
      </w:pPr>
    </w:p>
    <w:p w14:paraId="4B3695CC" w14:textId="77777777" w:rsidR="002A36B3" w:rsidRDefault="002A36B3" w:rsidP="002A36B3">
      <w:pPr>
        <w:tabs>
          <w:tab w:val="center" w:pos="4513"/>
        </w:tabs>
      </w:pPr>
    </w:p>
    <w:p w14:paraId="081DA082" w14:textId="77777777" w:rsidR="002A36B3" w:rsidRDefault="002A36B3" w:rsidP="002A36B3">
      <w:pPr>
        <w:tabs>
          <w:tab w:val="center" w:pos="4513"/>
        </w:tabs>
      </w:pPr>
    </w:p>
    <w:p w14:paraId="73A35631" w14:textId="77777777" w:rsidR="002A36B3" w:rsidRDefault="002A36B3" w:rsidP="002A36B3">
      <w:pPr>
        <w:tabs>
          <w:tab w:val="center" w:pos="4513"/>
        </w:tabs>
      </w:pPr>
    </w:p>
    <w:p w14:paraId="5C2E9421" w14:textId="77777777" w:rsidR="002A36B3" w:rsidRDefault="002A36B3" w:rsidP="002A36B3">
      <w:pPr>
        <w:tabs>
          <w:tab w:val="center" w:pos="4513"/>
        </w:tabs>
      </w:pPr>
    </w:p>
    <w:p w14:paraId="01F5996C" w14:textId="77777777" w:rsidR="002A36B3" w:rsidRDefault="002A36B3" w:rsidP="002A36B3">
      <w:pPr>
        <w:tabs>
          <w:tab w:val="center" w:pos="4513"/>
        </w:tabs>
      </w:pPr>
    </w:p>
    <w:p w14:paraId="460B7922" w14:textId="77777777" w:rsidR="002A36B3" w:rsidRDefault="002A36B3" w:rsidP="002A36B3">
      <w:pPr>
        <w:tabs>
          <w:tab w:val="center" w:pos="4513"/>
        </w:tabs>
      </w:pPr>
    </w:p>
    <w:p w14:paraId="4132F056" w14:textId="77777777" w:rsidR="002A36B3" w:rsidRDefault="002A36B3" w:rsidP="00B42AE0">
      <w:pPr>
        <w:pStyle w:val="Heading2"/>
        <w:numPr>
          <w:ilvl w:val="1"/>
          <w:numId w:val="2"/>
        </w:numPr>
        <w:spacing w:line="256" w:lineRule="auto"/>
      </w:pPr>
      <w:bookmarkStart w:id="31" w:name="_Toc405745685"/>
      <w:r>
        <w:lastRenderedPageBreak/>
        <w:t>Sign Up</w:t>
      </w:r>
      <w:bookmarkEnd w:id="31"/>
    </w:p>
    <w:p w14:paraId="5A3ADBB2" w14:textId="77777777" w:rsidR="002A36B3" w:rsidRDefault="002A36B3" w:rsidP="002A36B3">
      <w:pPr>
        <w:ind w:firstLine="709"/>
      </w:pPr>
      <w:r>
        <w:t>A user:</w:t>
      </w:r>
    </w:p>
    <w:p w14:paraId="1F0B2E4F" w14:textId="77777777" w:rsidR="002A36B3" w:rsidRDefault="002A36B3" w:rsidP="00B42AE0">
      <w:pPr>
        <w:pStyle w:val="ListParagraph"/>
        <w:numPr>
          <w:ilvl w:val="0"/>
          <w:numId w:val="7"/>
        </w:numPr>
      </w:pPr>
      <w:r>
        <w:t>Signs up as a new user of the system</w:t>
      </w:r>
    </w:p>
    <w:p w14:paraId="0AFC3CBB" w14:textId="4EEBC850" w:rsidR="002A36B3" w:rsidRDefault="002A36B3" w:rsidP="002A36B3">
      <w:pPr>
        <w:tabs>
          <w:tab w:val="center" w:pos="4513"/>
        </w:tabs>
      </w:pPr>
      <w:r>
        <w:rPr>
          <w:noProof/>
          <w:lang w:eastAsia="en-GB"/>
        </w:rPr>
        <w:drawing>
          <wp:inline distT="0" distB="0" distL="0" distR="0" wp14:anchorId="290B1AB4" wp14:editId="57C580D1">
            <wp:extent cx="5655310" cy="53174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55310" cy="5317490"/>
                    </a:xfrm>
                    <a:prstGeom prst="rect">
                      <a:avLst/>
                    </a:prstGeom>
                    <a:noFill/>
                    <a:ln>
                      <a:noFill/>
                    </a:ln>
                  </pic:spPr>
                </pic:pic>
              </a:graphicData>
            </a:graphic>
          </wp:inline>
        </w:drawing>
      </w:r>
    </w:p>
    <w:p w14:paraId="09B295F9" w14:textId="77777777" w:rsidR="002A36B3" w:rsidRDefault="002A36B3" w:rsidP="002A36B3">
      <w:pPr>
        <w:spacing w:after="0"/>
        <w:sectPr w:rsidR="002A36B3">
          <w:pgSz w:w="11906" w:h="16838"/>
          <w:pgMar w:top="1440" w:right="1440" w:bottom="1440" w:left="1440" w:header="708" w:footer="708" w:gutter="0"/>
          <w:cols w:space="720"/>
        </w:sectPr>
      </w:pPr>
    </w:p>
    <w:p w14:paraId="2330223D" w14:textId="77777777" w:rsidR="002A36B3" w:rsidRDefault="002A36B3" w:rsidP="00B42AE0">
      <w:pPr>
        <w:pStyle w:val="Heading2"/>
        <w:numPr>
          <w:ilvl w:val="1"/>
          <w:numId w:val="2"/>
        </w:numPr>
        <w:spacing w:line="256" w:lineRule="auto"/>
      </w:pPr>
      <w:bookmarkStart w:id="32" w:name="_Toc405745686"/>
      <w:r>
        <w:lastRenderedPageBreak/>
        <w:t>Change calendars privacy</w:t>
      </w:r>
      <w:bookmarkEnd w:id="32"/>
    </w:p>
    <w:p w14:paraId="089E3B28" w14:textId="77777777" w:rsidR="002A36B3" w:rsidRDefault="002A36B3" w:rsidP="002A36B3">
      <w:pPr>
        <w:ind w:firstLine="720"/>
      </w:pPr>
      <w:r>
        <w:t>A user:</w:t>
      </w:r>
    </w:p>
    <w:p w14:paraId="39501B77" w14:textId="77777777" w:rsidR="002A36B3" w:rsidRDefault="002A36B3" w:rsidP="00B42AE0">
      <w:pPr>
        <w:pStyle w:val="ListParagraph"/>
        <w:numPr>
          <w:ilvl w:val="0"/>
          <w:numId w:val="8"/>
        </w:numPr>
      </w:pPr>
      <w:r>
        <w:t>Changes privacy setting of his calendar</w:t>
      </w:r>
      <w:r>
        <w:tab/>
      </w:r>
    </w:p>
    <w:p w14:paraId="513A64F8" w14:textId="05FEC080" w:rsidR="002A36B3" w:rsidRDefault="002A36B3" w:rsidP="002A36B3">
      <w:pPr>
        <w:tabs>
          <w:tab w:val="left" w:pos="2175"/>
        </w:tabs>
      </w:pPr>
      <w:r>
        <w:rPr>
          <w:noProof/>
          <w:lang w:eastAsia="en-GB"/>
        </w:rPr>
        <w:drawing>
          <wp:inline distT="0" distB="0" distL="0" distR="0" wp14:anchorId="2A0C338C" wp14:editId="2F5FB710">
            <wp:extent cx="5983605" cy="3309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3605" cy="3309620"/>
                    </a:xfrm>
                    <a:prstGeom prst="rect">
                      <a:avLst/>
                    </a:prstGeom>
                    <a:noFill/>
                    <a:ln>
                      <a:noFill/>
                    </a:ln>
                  </pic:spPr>
                </pic:pic>
              </a:graphicData>
            </a:graphic>
          </wp:inline>
        </w:drawing>
      </w:r>
    </w:p>
    <w:p w14:paraId="48405589" w14:textId="77777777" w:rsidR="002A36B3" w:rsidRDefault="002A36B3" w:rsidP="002A36B3">
      <w:pPr>
        <w:spacing w:after="0"/>
        <w:sectPr w:rsidR="002A36B3">
          <w:pgSz w:w="11906" w:h="16838"/>
          <w:pgMar w:top="1440" w:right="1440" w:bottom="1440" w:left="1440" w:header="708" w:footer="708" w:gutter="0"/>
          <w:cols w:space="720"/>
        </w:sectPr>
      </w:pPr>
    </w:p>
    <w:p w14:paraId="671E41A2" w14:textId="77777777" w:rsidR="002A36B3" w:rsidRDefault="002A36B3" w:rsidP="00B42AE0">
      <w:pPr>
        <w:pStyle w:val="Heading2"/>
        <w:numPr>
          <w:ilvl w:val="1"/>
          <w:numId w:val="2"/>
        </w:numPr>
        <w:spacing w:line="256" w:lineRule="auto"/>
      </w:pPr>
      <w:bookmarkStart w:id="33" w:name="_Toc405745687"/>
      <w:r>
        <w:lastRenderedPageBreak/>
        <w:t>Next week</w:t>
      </w:r>
      <w:bookmarkEnd w:id="33"/>
    </w:p>
    <w:p w14:paraId="0EC8CE07" w14:textId="77777777" w:rsidR="002A36B3" w:rsidRDefault="002A36B3" w:rsidP="002A36B3">
      <w:pPr>
        <w:ind w:firstLine="720"/>
      </w:pPr>
      <w:r>
        <w:t>A user:</w:t>
      </w:r>
    </w:p>
    <w:p w14:paraId="4894A4C8" w14:textId="77777777" w:rsidR="002A36B3" w:rsidRDefault="002A36B3" w:rsidP="00B42AE0">
      <w:pPr>
        <w:pStyle w:val="ListParagraph"/>
        <w:numPr>
          <w:ilvl w:val="0"/>
          <w:numId w:val="9"/>
        </w:numPr>
      </w:pPr>
      <w:r>
        <w:t xml:space="preserve">User navigates through the calendar he is currently seeing </w:t>
      </w:r>
    </w:p>
    <w:p w14:paraId="09825604" w14:textId="1ED01959" w:rsidR="002A36B3" w:rsidRDefault="002A36B3" w:rsidP="002A36B3">
      <w:r>
        <w:rPr>
          <w:noProof/>
          <w:lang w:eastAsia="en-GB"/>
        </w:rPr>
        <w:drawing>
          <wp:inline distT="0" distB="0" distL="0" distR="0" wp14:anchorId="312258A1" wp14:editId="572AC4E3">
            <wp:extent cx="5734685" cy="4691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685" cy="4691380"/>
                    </a:xfrm>
                    <a:prstGeom prst="rect">
                      <a:avLst/>
                    </a:prstGeom>
                    <a:noFill/>
                    <a:ln>
                      <a:noFill/>
                    </a:ln>
                  </pic:spPr>
                </pic:pic>
              </a:graphicData>
            </a:graphic>
          </wp:inline>
        </w:drawing>
      </w:r>
    </w:p>
    <w:p w14:paraId="682A8442" w14:textId="77777777" w:rsidR="002A36B3" w:rsidRDefault="002A36B3" w:rsidP="002A36B3"/>
    <w:p w14:paraId="4220C9A5" w14:textId="77777777" w:rsidR="002A36B3" w:rsidRDefault="002A36B3" w:rsidP="002A36B3"/>
    <w:p w14:paraId="7EE48778" w14:textId="77777777" w:rsidR="002A36B3" w:rsidRDefault="002A36B3" w:rsidP="002A36B3"/>
    <w:p w14:paraId="202E0034" w14:textId="77777777" w:rsidR="002A36B3" w:rsidRDefault="002A36B3" w:rsidP="002A36B3"/>
    <w:p w14:paraId="1FCA9D3D" w14:textId="77777777" w:rsidR="002A36B3" w:rsidRDefault="002A36B3" w:rsidP="002A36B3"/>
    <w:p w14:paraId="3AFEF88A" w14:textId="77777777" w:rsidR="002A36B3" w:rsidRDefault="002A36B3" w:rsidP="002A36B3"/>
    <w:p w14:paraId="629195A1" w14:textId="77777777" w:rsidR="002A36B3" w:rsidRDefault="002A36B3" w:rsidP="002A36B3"/>
    <w:p w14:paraId="062636FB" w14:textId="77777777" w:rsidR="002A36B3" w:rsidRDefault="002A36B3" w:rsidP="002A36B3"/>
    <w:p w14:paraId="0317E778" w14:textId="77777777" w:rsidR="002A36B3" w:rsidRDefault="002A36B3" w:rsidP="002A36B3"/>
    <w:p w14:paraId="4717A77B" w14:textId="77777777" w:rsidR="002A36B3" w:rsidRDefault="002A36B3" w:rsidP="002A36B3"/>
    <w:p w14:paraId="7180FF10" w14:textId="77777777" w:rsidR="002A36B3" w:rsidRDefault="002A36B3" w:rsidP="00B42AE0">
      <w:pPr>
        <w:pStyle w:val="Heading2"/>
        <w:numPr>
          <w:ilvl w:val="1"/>
          <w:numId w:val="2"/>
        </w:numPr>
        <w:spacing w:line="256" w:lineRule="auto"/>
      </w:pPr>
      <w:bookmarkStart w:id="34" w:name="_Toc405745688"/>
      <w:r>
        <w:lastRenderedPageBreak/>
        <w:t>Accept Invitations</w:t>
      </w:r>
      <w:bookmarkEnd w:id="34"/>
    </w:p>
    <w:p w14:paraId="7CC5F06F" w14:textId="77777777" w:rsidR="002A36B3" w:rsidRDefault="002A36B3" w:rsidP="002A36B3">
      <w:pPr>
        <w:ind w:firstLine="720"/>
      </w:pPr>
      <w:r>
        <w:t>A user:</w:t>
      </w:r>
    </w:p>
    <w:p w14:paraId="50A5DA9E" w14:textId="77777777" w:rsidR="002A36B3" w:rsidRDefault="002A36B3" w:rsidP="00B42AE0">
      <w:pPr>
        <w:pStyle w:val="ListParagraph"/>
        <w:numPr>
          <w:ilvl w:val="0"/>
          <w:numId w:val="10"/>
        </w:numPr>
      </w:pPr>
      <w:r>
        <w:t>User accepts invitations to the events he has selected</w:t>
      </w:r>
    </w:p>
    <w:p w14:paraId="05C0C8D4" w14:textId="77777777" w:rsidR="002A36B3" w:rsidRDefault="002A36B3" w:rsidP="002A36B3"/>
    <w:p w14:paraId="4FE50FEE" w14:textId="77777777" w:rsidR="002A36B3" w:rsidRDefault="002A36B3" w:rsidP="002A36B3"/>
    <w:p w14:paraId="21A11007" w14:textId="2D0F1DEE" w:rsidR="002A36B3" w:rsidRDefault="002A36B3" w:rsidP="002A36B3">
      <w:r>
        <w:rPr>
          <w:noProof/>
          <w:lang w:eastAsia="en-GB"/>
        </w:rPr>
        <w:drawing>
          <wp:inline distT="0" distB="0" distL="0" distR="0" wp14:anchorId="0DAED901" wp14:editId="2409F52A">
            <wp:extent cx="5734685" cy="671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685" cy="6718935"/>
                    </a:xfrm>
                    <a:prstGeom prst="rect">
                      <a:avLst/>
                    </a:prstGeom>
                    <a:noFill/>
                    <a:ln>
                      <a:noFill/>
                    </a:ln>
                  </pic:spPr>
                </pic:pic>
              </a:graphicData>
            </a:graphic>
          </wp:inline>
        </w:drawing>
      </w:r>
    </w:p>
    <w:p w14:paraId="3AF0ABF8" w14:textId="77777777" w:rsidR="002A36B3" w:rsidRDefault="002A36B3" w:rsidP="002A36B3"/>
    <w:p w14:paraId="3E021140" w14:textId="77777777" w:rsidR="002A36B3" w:rsidRDefault="002A36B3" w:rsidP="00B42AE0">
      <w:pPr>
        <w:pStyle w:val="Heading2"/>
        <w:numPr>
          <w:ilvl w:val="1"/>
          <w:numId w:val="2"/>
        </w:numPr>
        <w:spacing w:line="256" w:lineRule="auto"/>
      </w:pPr>
      <w:bookmarkStart w:id="35" w:name="_Toc405745689"/>
      <w:r>
        <w:lastRenderedPageBreak/>
        <w:t>Add Event</w:t>
      </w:r>
      <w:bookmarkEnd w:id="35"/>
    </w:p>
    <w:p w14:paraId="705C9B04" w14:textId="77777777" w:rsidR="002A36B3" w:rsidRDefault="002A36B3" w:rsidP="002A36B3">
      <w:pPr>
        <w:ind w:firstLine="720"/>
      </w:pPr>
      <w:r>
        <w:t>A user:</w:t>
      </w:r>
    </w:p>
    <w:p w14:paraId="2BB3CF55" w14:textId="77777777" w:rsidR="002A36B3" w:rsidRDefault="002A36B3" w:rsidP="00B42AE0">
      <w:pPr>
        <w:pStyle w:val="ListParagraph"/>
        <w:numPr>
          <w:ilvl w:val="0"/>
          <w:numId w:val="10"/>
        </w:numPr>
      </w:pPr>
      <w:r>
        <w:t>User creates a new event</w:t>
      </w:r>
    </w:p>
    <w:p w14:paraId="2C25B27E" w14:textId="77777777" w:rsidR="002A36B3" w:rsidRDefault="002A36B3" w:rsidP="002A36B3"/>
    <w:p w14:paraId="3D3D519B" w14:textId="541FC00F" w:rsidR="002A36B3" w:rsidRDefault="002A36B3" w:rsidP="002A36B3">
      <w:r>
        <w:rPr>
          <w:noProof/>
          <w:lang w:eastAsia="en-GB"/>
        </w:rPr>
        <w:drawing>
          <wp:inline distT="0" distB="0" distL="0" distR="0" wp14:anchorId="07C7BDE7" wp14:editId="2CB26D81">
            <wp:extent cx="5734685" cy="58045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685" cy="5804535"/>
                    </a:xfrm>
                    <a:prstGeom prst="rect">
                      <a:avLst/>
                    </a:prstGeom>
                    <a:noFill/>
                    <a:ln>
                      <a:noFill/>
                    </a:ln>
                  </pic:spPr>
                </pic:pic>
              </a:graphicData>
            </a:graphic>
          </wp:inline>
        </w:drawing>
      </w:r>
    </w:p>
    <w:p w14:paraId="74708C3C" w14:textId="77777777" w:rsidR="002A36B3" w:rsidRDefault="002A36B3" w:rsidP="002A36B3"/>
    <w:p w14:paraId="1CC0CD57" w14:textId="77777777" w:rsidR="002A36B3" w:rsidRDefault="002A36B3" w:rsidP="002A36B3"/>
    <w:p w14:paraId="2B9239AE" w14:textId="77777777" w:rsidR="002A36B3" w:rsidRDefault="002A36B3" w:rsidP="002A36B3"/>
    <w:p w14:paraId="23BB8F18" w14:textId="77777777" w:rsidR="002A36B3" w:rsidRDefault="002A36B3" w:rsidP="002A36B3"/>
    <w:p w14:paraId="6D6D5F1D" w14:textId="77777777" w:rsidR="002A36B3" w:rsidRDefault="002A36B3" w:rsidP="002A36B3"/>
    <w:p w14:paraId="17E6BBBF" w14:textId="77777777" w:rsidR="002A36B3" w:rsidRDefault="002A36B3" w:rsidP="00B42AE0">
      <w:pPr>
        <w:pStyle w:val="Heading2"/>
        <w:numPr>
          <w:ilvl w:val="1"/>
          <w:numId w:val="2"/>
        </w:numPr>
        <w:spacing w:line="256" w:lineRule="auto"/>
      </w:pPr>
      <w:bookmarkStart w:id="36" w:name="_Toc405745690"/>
      <w:r>
        <w:t>View Events Details</w:t>
      </w:r>
      <w:bookmarkEnd w:id="36"/>
    </w:p>
    <w:p w14:paraId="09BD4A8F" w14:textId="77777777" w:rsidR="002A36B3" w:rsidRDefault="002A36B3" w:rsidP="002A36B3">
      <w:pPr>
        <w:ind w:firstLine="720"/>
      </w:pPr>
      <w:r>
        <w:t>A user:</w:t>
      </w:r>
    </w:p>
    <w:p w14:paraId="3DE1FDF5" w14:textId="77777777" w:rsidR="002A36B3" w:rsidRDefault="002A36B3" w:rsidP="00B42AE0">
      <w:pPr>
        <w:pStyle w:val="ListParagraph"/>
        <w:numPr>
          <w:ilvl w:val="0"/>
          <w:numId w:val="10"/>
        </w:numPr>
      </w:pPr>
      <w:r>
        <w:lastRenderedPageBreak/>
        <w:t>User previews details of the event he has selected</w:t>
      </w:r>
    </w:p>
    <w:p w14:paraId="21D867B6" w14:textId="77777777" w:rsidR="002A36B3" w:rsidRDefault="002A36B3" w:rsidP="002A36B3"/>
    <w:p w14:paraId="060F8471" w14:textId="4D10022B" w:rsidR="002A36B3" w:rsidRDefault="002A36B3" w:rsidP="002A36B3">
      <w:r>
        <w:rPr>
          <w:noProof/>
          <w:lang w:eastAsia="en-GB"/>
        </w:rPr>
        <w:drawing>
          <wp:inline distT="0" distB="0" distL="0" distR="0" wp14:anchorId="14CD05C9" wp14:editId="3534FE64">
            <wp:extent cx="5734685" cy="4413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685" cy="4413250"/>
                    </a:xfrm>
                    <a:prstGeom prst="rect">
                      <a:avLst/>
                    </a:prstGeom>
                    <a:noFill/>
                    <a:ln>
                      <a:noFill/>
                    </a:ln>
                  </pic:spPr>
                </pic:pic>
              </a:graphicData>
            </a:graphic>
          </wp:inline>
        </w:drawing>
      </w:r>
    </w:p>
    <w:p w14:paraId="1C5895EE" w14:textId="77777777" w:rsidR="002A36B3" w:rsidRDefault="002A36B3" w:rsidP="002A36B3">
      <w:pPr>
        <w:spacing w:after="0"/>
        <w:sectPr w:rsidR="002A36B3">
          <w:pgSz w:w="11906" w:h="16838"/>
          <w:pgMar w:top="1440" w:right="1440" w:bottom="1440" w:left="1440" w:header="709" w:footer="709" w:gutter="0"/>
          <w:cols w:space="720"/>
        </w:sectPr>
      </w:pPr>
    </w:p>
    <w:p w14:paraId="0D7C8BC1" w14:textId="77777777" w:rsidR="002A36B3" w:rsidRDefault="002A36B3" w:rsidP="00B42AE0">
      <w:pPr>
        <w:pStyle w:val="Heading1"/>
        <w:numPr>
          <w:ilvl w:val="0"/>
          <w:numId w:val="2"/>
        </w:numPr>
        <w:spacing w:after="0" w:line="256" w:lineRule="auto"/>
      </w:pPr>
      <w:bookmarkStart w:id="37" w:name="_Toc405554150"/>
      <w:bookmarkStart w:id="38" w:name="_Toc405745691"/>
      <w:r>
        <w:lastRenderedPageBreak/>
        <w:t>FINAL CONSIDERATION</w:t>
      </w:r>
      <w:bookmarkEnd w:id="37"/>
      <w:r>
        <w:t>S</w:t>
      </w:r>
      <w:bookmarkEnd w:id="38"/>
    </w:p>
    <w:p w14:paraId="7E0A18BE" w14:textId="77777777" w:rsidR="002A36B3" w:rsidRDefault="002A36B3" w:rsidP="002A36B3">
      <w:pPr>
        <w:ind w:firstLine="720"/>
      </w:pPr>
      <w:r>
        <w:t>We decided not to draw any detailed diagram, because we think that a standard detailed diagram (with Server Page, Client Page, HTML Form and Control stereotypes) wouldn’t have added meaning to our Design Document. In fact, with this diagram, we only had to have Server Pages if Client Pages (the same thing as Screens in the UX Diagram) are built dynamically, and we know that almost a large part of our pages will be dynamic.</w:t>
      </w:r>
    </w:p>
    <w:p w14:paraId="6464229D" w14:textId="77777777" w:rsidR="002A36B3" w:rsidRDefault="002A36B3" w:rsidP="002A36B3">
      <w:pPr>
        <w:ind w:firstLine="720"/>
      </w:pPr>
      <w:r>
        <w:t>Moreover, it is not clear if Server Pages and Controls represent directly Servlets or Beans.</w:t>
      </w:r>
    </w:p>
    <w:p w14:paraId="7090C8F5" w14:textId="77777777" w:rsidR="002A36B3" w:rsidRDefault="002A36B3" w:rsidP="002A36B3">
      <w:pPr>
        <w:ind w:firstLine="720"/>
      </w:pPr>
      <w:r>
        <w:t>For this reason we think that the standard detailed diagram couldn’t bring us to a more specific knowledge of the implementation of our project.</w:t>
      </w:r>
    </w:p>
    <w:p w14:paraId="7D7A5CBB" w14:textId="77777777" w:rsidR="002A36B3" w:rsidRDefault="002A36B3" w:rsidP="002A36B3">
      <w:pPr>
        <w:ind w:firstLine="720"/>
      </w:pPr>
      <w:r>
        <w:t>Eventually, we drew UX Diagrams and BCE Diagrams instead, that are diagrams very detached from the architecture that lays under the project, but we decided not to draw more specific diagrams (such as Deployment View and Run-Time View), because we don’t know so much JEE architecture to go into details. We know, in fact, that from now on we have to take a very big effort to understand the architecture well and to start implementing our project.</w:t>
      </w:r>
    </w:p>
    <w:p w14:paraId="5A446A58" w14:textId="77777777" w:rsidR="002A36B3" w:rsidRDefault="002A36B3" w:rsidP="002A36B3">
      <w:pPr>
        <w:ind w:firstLine="720"/>
      </w:pPr>
    </w:p>
    <w:p w14:paraId="2EA3F301" w14:textId="77777777" w:rsidR="009959FF" w:rsidRPr="009959FF" w:rsidRDefault="009959FF" w:rsidP="009959FF"/>
    <w:p w14:paraId="498EA453" w14:textId="3FBDF629" w:rsidR="0179D445" w:rsidRDefault="6FBC0058" w:rsidP="00B42AE0">
      <w:pPr>
        <w:pStyle w:val="Heading1"/>
        <w:numPr>
          <w:ilvl w:val="0"/>
          <w:numId w:val="2"/>
        </w:numPr>
      </w:pPr>
      <w:bookmarkStart w:id="39" w:name="_Toc420181252"/>
      <w:r>
        <w:lastRenderedPageBreak/>
        <w:t>Used tools</w:t>
      </w:r>
      <w:bookmarkEnd w:id="39"/>
    </w:p>
    <w:p w14:paraId="70EC85D3" w14:textId="1E8C74CD" w:rsidR="6FBC0058" w:rsidRDefault="6FBC0058" w:rsidP="6FBC0058">
      <w:pPr>
        <w:pStyle w:val="ListParagraph"/>
        <w:numPr>
          <w:ilvl w:val="0"/>
          <w:numId w:val="1"/>
        </w:numPr>
        <w:rPr>
          <w:rFonts w:eastAsiaTheme="minorEastAsia"/>
        </w:rPr>
      </w:pPr>
      <w:r>
        <w:t>Microsoft Office Word</w:t>
      </w:r>
    </w:p>
    <w:p w14:paraId="7F55FEBD" w14:textId="4377636B" w:rsidR="6FBC0058" w:rsidRDefault="5AC710EA" w:rsidP="00310B67">
      <w:pPr>
        <w:pStyle w:val="ListParagraph"/>
        <w:numPr>
          <w:ilvl w:val="0"/>
          <w:numId w:val="1"/>
        </w:numPr>
        <w:spacing w:after="0"/>
        <w:ind w:left="714" w:hanging="357"/>
        <w:rPr>
          <w:rFonts w:eastAsiaTheme="minorEastAsia"/>
        </w:rPr>
      </w:pPr>
      <w:r>
        <w:t>Adobe Illustrator</w:t>
      </w:r>
    </w:p>
    <w:p w14:paraId="0DABC5ED" w14:textId="47639E7C" w:rsidR="5AC710EA" w:rsidRDefault="5AC710EA" w:rsidP="5AC710EA">
      <w:pPr>
        <w:numPr>
          <w:ilvl w:val="0"/>
          <w:numId w:val="1"/>
        </w:numPr>
        <w:rPr>
          <w:rFonts w:eastAsiaTheme="minorEastAsia"/>
        </w:rPr>
      </w:pPr>
      <w:proofErr w:type="spellStart"/>
      <w:r w:rsidRPr="5AC710EA">
        <w:rPr>
          <w:rFonts w:ascii="Calibri" w:eastAsia="Calibri" w:hAnsi="Calibri" w:cs="Calibri"/>
        </w:rPr>
        <w:t>Evolus</w:t>
      </w:r>
      <w:proofErr w:type="spellEnd"/>
      <w:r w:rsidRPr="5AC710EA">
        <w:rPr>
          <w:rFonts w:ascii="Calibri" w:eastAsia="Calibri" w:hAnsi="Calibri" w:cs="Calibri"/>
        </w:rPr>
        <w:t xml:space="preserve"> Pencil</w:t>
      </w:r>
    </w:p>
    <w:p w14:paraId="2AB173CF" w14:textId="7057BEAF" w:rsidR="6FBC0058" w:rsidRDefault="6FBC0058" w:rsidP="5AC710EA">
      <w:pPr>
        <w:rPr>
          <w:rFonts w:eastAsiaTheme="minorEastAsia"/>
        </w:rPr>
      </w:pPr>
    </w:p>
    <w:p w14:paraId="75B39D9E" w14:textId="3036E800" w:rsidR="6FBC0058" w:rsidRDefault="6FBC0058" w:rsidP="6FBC0058"/>
    <w:p w14:paraId="0FE943C2" w14:textId="4602D764" w:rsidR="0050210B" w:rsidRPr="0050210B" w:rsidRDefault="0C25A9BD" w:rsidP="00B42AE0">
      <w:pPr>
        <w:pStyle w:val="Heading1"/>
        <w:numPr>
          <w:ilvl w:val="0"/>
          <w:numId w:val="2"/>
        </w:numPr>
        <w:spacing w:after="480"/>
        <w:ind w:left="714" w:hanging="357"/>
      </w:pPr>
      <w:bookmarkStart w:id="40" w:name="_Toc420181253"/>
      <w:r>
        <w:t>Working Hours</w:t>
      </w:r>
      <w:bookmarkEnd w:id="40"/>
    </w:p>
    <w:tbl>
      <w:tblPr>
        <w:tblStyle w:val="TableGrid"/>
        <w:tblW w:w="0" w:type="auto"/>
        <w:tblInd w:w="720" w:type="dxa"/>
        <w:tblLook w:val="04A0" w:firstRow="1" w:lastRow="0" w:firstColumn="1" w:lastColumn="0" w:noHBand="0" w:noVBand="1"/>
      </w:tblPr>
      <w:tblGrid>
        <w:gridCol w:w="4383"/>
        <w:gridCol w:w="4384"/>
      </w:tblGrid>
      <w:tr w:rsidR="007B3E5E" w14:paraId="5ADB141A" w14:textId="77777777" w:rsidTr="002A36B3">
        <w:tc>
          <w:tcPr>
            <w:tcW w:w="4383" w:type="dxa"/>
          </w:tcPr>
          <w:p w14:paraId="312D9565"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sidRPr="007B3E5E">
              <w:rPr>
                <w:rFonts w:ascii="Times New Roman" w:hAnsi="Times New Roman" w:cs="Times New Roman"/>
                <w:b/>
                <w:sz w:val="24"/>
                <w:szCs w:val="24"/>
              </w:rPr>
              <w:t xml:space="preserve">Name </w:t>
            </w:r>
          </w:p>
        </w:tc>
        <w:tc>
          <w:tcPr>
            <w:tcW w:w="4384" w:type="dxa"/>
          </w:tcPr>
          <w:p w14:paraId="28677B0E" w14:textId="77777777" w:rsidR="007B3E5E" w:rsidRPr="007B3E5E" w:rsidRDefault="007B3E5E" w:rsidP="007B3E5E">
            <w:pPr>
              <w:pStyle w:val="ListParagraph"/>
              <w:spacing w:line="360" w:lineRule="auto"/>
              <w:ind w:left="0"/>
              <w:rPr>
                <w:rFonts w:ascii="Times New Roman" w:hAnsi="Times New Roman" w:cs="Times New Roman"/>
                <w:b/>
                <w:sz w:val="24"/>
                <w:szCs w:val="24"/>
              </w:rPr>
            </w:pPr>
            <w:r>
              <w:rPr>
                <w:rFonts w:ascii="Times New Roman" w:hAnsi="Times New Roman" w:cs="Times New Roman"/>
                <w:b/>
                <w:sz w:val="24"/>
                <w:szCs w:val="24"/>
              </w:rPr>
              <w:t>Working hours</w:t>
            </w:r>
          </w:p>
        </w:tc>
      </w:tr>
      <w:tr w:rsidR="007B3E5E" w14:paraId="6B05F513" w14:textId="77777777" w:rsidTr="002A36B3">
        <w:tc>
          <w:tcPr>
            <w:tcW w:w="4383" w:type="dxa"/>
          </w:tcPr>
          <w:p w14:paraId="241D912E" w14:textId="77777777" w:rsidR="007B3E5E" w:rsidRDefault="007B3E5E"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Nemanja</w:t>
            </w:r>
            <w:r w:rsidR="00DC5D55">
              <w:rPr>
                <w:rFonts w:ascii="Times New Roman" w:hAnsi="Times New Roman" w:cs="Times New Roman"/>
                <w:sz w:val="24"/>
                <w:szCs w:val="24"/>
              </w:rPr>
              <w:t xml:space="preserve"> Stolic</w:t>
            </w:r>
          </w:p>
        </w:tc>
        <w:tc>
          <w:tcPr>
            <w:tcW w:w="4384" w:type="dxa"/>
          </w:tcPr>
          <w:p w14:paraId="7B5A2F4C"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7B3E5E" w14:paraId="1594C548" w14:textId="77777777" w:rsidTr="002A36B3">
        <w:tc>
          <w:tcPr>
            <w:tcW w:w="4383" w:type="dxa"/>
          </w:tcPr>
          <w:p w14:paraId="7501F684" w14:textId="77777777" w:rsidR="007B3E5E" w:rsidRDefault="003960E4"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Mirjam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Skarica</w:t>
            </w:r>
            <w:proofErr w:type="spellEnd"/>
          </w:p>
        </w:tc>
        <w:tc>
          <w:tcPr>
            <w:tcW w:w="4384" w:type="dxa"/>
          </w:tcPr>
          <w:p w14:paraId="1D0A458F" w14:textId="77777777" w:rsidR="007B3E5E" w:rsidRDefault="00DC5D55"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w:t>
            </w:r>
            <w:r w:rsidR="007B3E5E">
              <w:rPr>
                <w:rFonts w:ascii="Times New Roman" w:hAnsi="Times New Roman" w:cs="Times New Roman"/>
                <w:sz w:val="24"/>
                <w:szCs w:val="24"/>
              </w:rPr>
              <w:t>0 hours</w:t>
            </w:r>
          </w:p>
        </w:tc>
      </w:tr>
      <w:tr w:rsidR="002A36B3" w14:paraId="7DF80C96" w14:textId="77777777" w:rsidTr="002A36B3">
        <w:tc>
          <w:tcPr>
            <w:tcW w:w="4383" w:type="dxa"/>
          </w:tcPr>
          <w:p w14:paraId="72D3F94C" w14:textId="0E3EB6AA" w:rsidR="002A36B3" w:rsidRDefault="002A36B3" w:rsidP="007B3E5E">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Milica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Jovanovic</w:t>
            </w:r>
            <w:proofErr w:type="spellEnd"/>
          </w:p>
        </w:tc>
        <w:tc>
          <w:tcPr>
            <w:tcW w:w="4384" w:type="dxa"/>
          </w:tcPr>
          <w:p w14:paraId="490FCB53" w14:textId="16F24F35" w:rsidR="002A36B3" w:rsidRDefault="002A36B3" w:rsidP="007B3E5E">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 hours</w:t>
            </w:r>
          </w:p>
        </w:tc>
      </w:tr>
    </w:tbl>
    <w:p w14:paraId="074BEB2E" w14:textId="4B47F0A7" w:rsidR="002A36B3" w:rsidRDefault="002A36B3" w:rsidP="00DE384D">
      <w:pPr>
        <w:rPr>
          <w:rFonts w:ascii="Times New Roman" w:hAnsi="Times New Roman" w:cs="Times New Roman"/>
          <w:sz w:val="24"/>
        </w:rPr>
      </w:pPr>
    </w:p>
    <w:sectPr w:rsidR="002A36B3" w:rsidSect="00130A97">
      <w:headerReference w:type="default" r:id="rId42"/>
      <w:footerReference w:type="first" r:id="rId43"/>
      <w:type w:val="continuous"/>
      <w:pgSz w:w="11906" w:h="16838"/>
      <w:pgMar w:top="1440" w:right="1416" w:bottom="1440" w:left="993"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0A0040" w14:textId="77777777" w:rsidR="00941046" w:rsidRDefault="00941046" w:rsidP="00CB5665">
      <w:pPr>
        <w:spacing w:after="0" w:line="240" w:lineRule="auto"/>
      </w:pPr>
      <w:r>
        <w:separator/>
      </w:r>
    </w:p>
  </w:endnote>
  <w:endnote w:type="continuationSeparator" w:id="0">
    <w:p w14:paraId="37A6F5C2" w14:textId="77777777" w:rsidR="00941046" w:rsidRDefault="00941046" w:rsidP="00CB5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3165"/>
      <w:gridCol w:w="3166"/>
      <w:gridCol w:w="3166"/>
    </w:tblGrid>
    <w:tr w:rsidR="6CD2BCBB" w14:paraId="3B144CD4" w14:textId="77777777" w:rsidTr="6CD2BCBB">
      <w:tc>
        <w:tcPr>
          <w:tcW w:w="3166" w:type="dxa"/>
        </w:tcPr>
        <w:p w14:paraId="5EA31C33" w14:textId="7F681544" w:rsidR="6CD2BCBB" w:rsidRDefault="6CD2BCBB" w:rsidP="6CD2BCBB">
          <w:pPr>
            <w:pStyle w:val="Header"/>
            <w:ind w:left="-115"/>
          </w:pPr>
        </w:p>
      </w:tc>
      <w:tc>
        <w:tcPr>
          <w:tcW w:w="3166" w:type="dxa"/>
        </w:tcPr>
        <w:p w14:paraId="410C4EC5" w14:textId="43A7F8EF" w:rsidR="6CD2BCBB" w:rsidRDefault="6CD2BCBB" w:rsidP="6CD2BCBB">
          <w:pPr>
            <w:pStyle w:val="Header"/>
            <w:jc w:val="center"/>
          </w:pPr>
        </w:p>
      </w:tc>
      <w:tc>
        <w:tcPr>
          <w:tcW w:w="3166" w:type="dxa"/>
        </w:tcPr>
        <w:p w14:paraId="1FCB6006" w14:textId="5656E43A" w:rsidR="6CD2BCBB" w:rsidRDefault="6CD2BCBB" w:rsidP="6CD2BCBB">
          <w:pPr>
            <w:pStyle w:val="Header"/>
            <w:ind w:right="-115"/>
            <w:jc w:val="right"/>
          </w:pPr>
        </w:p>
      </w:tc>
    </w:tr>
  </w:tbl>
  <w:p w14:paraId="5C0A4111" w14:textId="7640ED06" w:rsidR="6CD2BCBB" w:rsidRDefault="6CD2BCBB" w:rsidP="6CD2BCB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69E921" w14:textId="77777777" w:rsidR="00941046" w:rsidRDefault="00941046" w:rsidP="00CB5665">
      <w:pPr>
        <w:spacing w:after="0" w:line="240" w:lineRule="auto"/>
      </w:pPr>
      <w:r>
        <w:separator/>
      </w:r>
    </w:p>
  </w:footnote>
  <w:footnote w:type="continuationSeparator" w:id="0">
    <w:p w14:paraId="3135BFCC" w14:textId="77777777" w:rsidR="00941046" w:rsidRDefault="00941046" w:rsidP="00CB56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723431" w14:textId="77777777" w:rsidR="005F0133" w:rsidRPr="002A36B3" w:rsidRDefault="005F0133" w:rsidP="002A36B3">
    <w:pPr>
      <w:jc w:val="right"/>
      <w:rPr>
        <w:rFonts w:ascii="Times New Roman" w:hAnsi="Times New Roman" w:cs="Times New Roman"/>
        <w:b/>
        <w:sz w:val="24"/>
        <w:lang w:val="it-IT"/>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1A2A5" w14:textId="77777777"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501973B3" w14:textId="77777777"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7B78791C" w14:textId="77777777" w:rsidR="005F0133" w:rsidRPr="002A36B3" w:rsidRDefault="005F013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Milica Jovanovic 83xxxxx</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3957C" w14:textId="73C23883" w:rsidR="002A36B3" w:rsidRPr="002A36B3" w:rsidRDefault="002A36B3" w:rsidP="002A36B3">
    <w:pPr>
      <w:jc w:val="right"/>
      <w:rPr>
        <w:rFonts w:ascii="Times New Roman" w:hAnsi="Times New Roman" w:cs="Times New Roman"/>
        <w:b/>
        <w:sz w:val="24"/>
        <w:lang w:val="it-IT"/>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FB67A0" w14:textId="77777777"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Nemanja Stolic  814842</w:t>
    </w:r>
  </w:p>
  <w:p w14:paraId="378E4E97" w14:textId="67DEB3D4" w:rsidR="002A36B3" w:rsidRPr="002A36B3" w:rsidRDefault="002A36B3" w:rsidP="002A36B3">
    <w:pPr>
      <w:jc w:val="right"/>
      <w:rPr>
        <w:rFonts w:ascii="Times New Roman" w:hAnsi="Times New Roman" w:cs="Times New Roman"/>
        <w:b/>
        <w:sz w:val="24"/>
        <w:lang w:val="it-IT"/>
      </w:rPr>
    </w:pPr>
    <w:r w:rsidRPr="002A36B3">
      <w:rPr>
        <w:rFonts w:ascii="Times New Roman" w:hAnsi="Times New Roman" w:cs="Times New Roman"/>
        <w:b/>
        <w:sz w:val="24"/>
        <w:lang w:val="it-IT"/>
      </w:rPr>
      <w:t>Mirjam Skarica 836505</w:t>
    </w:r>
  </w:p>
  <w:p w14:paraId="65A5CBD7" w14:textId="7CEE7486" w:rsidR="002A36B3" w:rsidRPr="002A36B3" w:rsidRDefault="00CB396B" w:rsidP="002A36B3">
    <w:pPr>
      <w:jc w:val="right"/>
      <w:rPr>
        <w:rFonts w:ascii="Times New Roman" w:hAnsi="Times New Roman" w:cs="Times New Roman"/>
        <w:b/>
        <w:sz w:val="24"/>
        <w:lang w:val="it-IT"/>
      </w:rPr>
    </w:pPr>
    <w:r>
      <w:rPr>
        <w:rFonts w:ascii="Times New Roman" w:hAnsi="Times New Roman" w:cs="Times New Roman"/>
        <w:b/>
        <w:sz w:val="24"/>
        <w:lang w:val="it-IT"/>
      </w:rPr>
      <w:t>Milica Jovanovic 835953</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4CAE3" w14:textId="73AA4EFD" w:rsidR="6CD2BCBB" w:rsidRDefault="6CD2BCBB" w:rsidP="6CD2BC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B1D74"/>
    <w:multiLevelType w:val="hybridMultilevel"/>
    <w:tmpl w:val="71A2B524"/>
    <w:lvl w:ilvl="0" w:tplc="E3560F9E">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 w15:restartNumberingAfterBreak="0">
    <w:nsid w:val="0B8F298D"/>
    <w:multiLevelType w:val="multilevel"/>
    <w:tmpl w:val="0809001F"/>
    <w:lvl w:ilvl="0">
      <w:start w:val="1"/>
      <w:numFmt w:val="decimal"/>
      <w:lvlText w:val="%1."/>
      <w:lvlJc w:val="left"/>
      <w:pPr>
        <w:ind w:left="360" w:hanging="360"/>
      </w:pPr>
      <w:rPr>
        <w:color w:val="aut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152304"/>
    <w:multiLevelType w:val="hybridMultilevel"/>
    <w:tmpl w:val="17067F02"/>
    <w:lvl w:ilvl="0" w:tplc="08090001">
      <w:start w:val="1"/>
      <w:numFmt w:val="bullet"/>
      <w:lvlText w:val=""/>
      <w:lvlJc w:val="left"/>
      <w:pPr>
        <w:ind w:left="1429" w:hanging="360"/>
      </w:pPr>
      <w:rPr>
        <w:rFonts w:ascii="Symbol" w:hAnsi="Symbol" w:hint="default"/>
      </w:rPr>
    </w:lvl>
    <w:lvl w:ilvl="1" w:tplc="08090003">
      <w:start w:val="1"/>
      <w:numFmt w:val="bullet"/>
      <w:lvlText w:val="o"/>
      <w:lvlJc w:val="left"/>
      <w:pPr>
        <w:ind w:left="2149" w:hanging="360"/>
      </w:pPr>
      <w:rPr>
        <w:rFonts w:ascii="Courier New" w:hAnsi="Courier New" w:cs="Courier New" w:hint="default"/>
      </w:rPr>
    </w:lvl>
    <w:lvl w:ilvl="2" w:tplc="08090005">
      <w:start w:val="1"/>
      <w:numFmt w:val="bullet"/>
      <w:lvlText w:val=""/>
      <w:lvlJc w:val="left"/>
      <w:pPr>
        <w:ind w:left="2869" w:hanging="360"/>
      </w:pPr>
      <w:rPr>
        <w:rFonts w:ascii="Wingdings" w:hAnsi="Wingdings" w:hint="default"/>
      </w:rPr>
    </w:lvl>
    <w:lvl w:ilvl="3" w:tplc="08090001">
      <w:start w:val="1"/>
      <w:numFmt w:val="bullet"/>
      <w:lvlText w:val=""/>
      <w:lvlJc w:val="left"/>
      <w:pPr>
        <w:ind w:left="3589" w:hanging="360"/>
      </w:pPr>
      <w:rPr>
        <w:rFonts w:ascii="Symbol" w:hAnsi="Symbol" w:hint="default"/>
      </w:rPr>
    </w:lvl>
    <w:lvl w:ilvl="4" w:tplc="08090003">
      <w:start w:val="1"/>
      <w:numFmt w:val="bullet"/>
      <w:lvlText w:val="o"/>
      <w:lvlJc w:val="left"/>
      <w:pPr>
        <w:ind w:left="4309" w:hanging="360"/>
      </w:pPr>
      <w:rPr>
        <w:rFonts w:ascii="Courier New" w:hAnsi="Courier New" w:cs="Courier New" w:hint="default"/>
      </w:rPr>
    </w:lvl>
    <w:lvl w:ilvl="5" w:tplc="08090005">
      <w:start w:val="1"/>
      <w:numFmt w:val="bullet"/>
      <w:lvlText w:val=""/>
      <w:lvlJc w:val="left"/>
      <w:pPr>
        <w:ind w:left="5029" w:hanging="360"/>
      </w:pPr>
      <w:rPr>
        <w:rFonts w:ascii="Wingdings" w:hAnsi="Wingdings" w:hint="default"/>
      </w:rPr>
    </w:lvl>
    <w:lvl w:ilvl="6" w:tplc="08090001">
      <w:start w:val="1"/>
      <w:numFmt w:val="bullet"/>
      <w:lvlText w:val=""/>
      <w:lvlJc w:val="left"/>
      <w:pPr>
        <w:ind w:left="5749" w:hanging="360"/>
      </w:pPr>
      <w:rPr>
        <w:rFonts w:ascii="Symbol" w:hAnsi="Symbol" w:hint="default"/>
      </w:rPr>
    </w:lvl>
    <w:lvl w:ilvl="7" w:tplc="08090003">
      <w:start w:val="1"/>
      <w:numFmt w:val="bullet"/>
      <w:lvlText w:val="o"/>
      <w:lvlJc w:val="left"/>
      <w:pPr>
        <w:ind w:left="6469" w:hanging="360"/>
      </w:pPr>
      <w:rPr>
        <w:rFonts w:ascii="Courier New" w:hAnsi="Courier New" w:cs="Courier New" w:hint="default"/>
      </w:rPr>
    </w:lvl>
    <w:lvl w:ilvl="8" w:tplc="08090005">
      <w:start w:val="1"/>
      <w:numFmt w:val="bullet"/>
      <w:lvlText w:val=""/>
      <w:lvlJc w:val="left"/>
      <w:pPr>
        <w:ind w:left="7189" w:hanging="360"/>
      </w:pPr>
      <w:rPr>
        <w:rFonts w:ascii="Wingdings" w:hAnsi="Wingdings" w:hint="default"/>
      </w:rPr>
    </w:lvl>
  </w:abstractNum>
  <w:abstractNum w:abstractNumId="3" w15:restartNumberingAfterBreak="0">
    <w:nsid w:val="21E575CC"/>
    <w:multiLevelType w:val="hybridMultilevel"/>
    <w:tmpl w:val="BC8AAAE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4" w15:restartNumberingAfterBreak="0">
    <w:nsid w:val="2A3F5BE7"/>
    <w:multiLevelType w:val="hybridMultilevel"/>
    <w:tmpl w:val="11D6889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5" w15:restartNumberingAfterBreak="0">
    <w:nsid w:val="43E55978"/>
    <w:multiLevelType w:val="hybridMultilevel"/>
    <w:tmpl w:val="180CC37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65496A93"/>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83E6AF1"/>
    <w:multiLevelType w:val="hybridMultilevel"/>
    <w:tmpl w:val="CE10BCE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8" w15:restartNumberingAfterBreak="0">
    <w:nsid w:val="6D662154"/>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6FD338FC"/>
    <w:multiLevelType w:val="hybridMultilevel"/>
    <w:tmpl w:val="071ABA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76DF268B"/>
    <w:multiLevelType w:val="hybridMultilevel"/>
    <w:tmpl w:val="C048273E"/>
    <w:lvl w:ilvl="0" w:tplc="C8E6A310">
      <w:start w:val="1"/>
      <w:numFmt w:val="bullet"/>
      <w:lvlText w:val=""/>
      <w:lvlJc w:val="left"/>
      <w:pPr>
        <w:ind w:left="720" w:hanging="360"/>
      </w:pPr>
      <w:rPr>
        <w:rFonts w:ascii="Symbol" w:hAnsi="Symbol" w:hint="default"/>
      </w:rPr>
    </w:lvl>
    <w:lvl w:ilvl="1" w:tplc="1198709A">
      <w:start w:val="1"/>
      <w:numFmt w:val="bullet"/>
      <w:lvlText w:val="o"/>
      <w:lvlJc w:val="left"/>
      <w:pPr>
        <w:ind w:left="1440" w:hanging="360"/>
      </w:pPr>
      <w:rPr>
        <w:rFonts w:ascii="Courier New" w:hAnsi="Courier New" w:hint="default"/>
      </w:rPr>
    </w:lvl>
    <w:lvl w:ilvl="2" w:tplc="6340030E">
      <w:start w:val="1"/>
      <w:numFmt w:val="bullet"/>
      <w:lvlText w:val=""/>
      <w:lvlJc w:val="left"/>
      <w:pPr>
        <w:ind w:left="2160" w:hanging="360"/>
      </w:pPr>
      <w:rPr>
        <w:rFonts w:ascii="Wingdings" w:hAnsi="Wingdings" w:hint="default"/>
      </w:rPr>
    </w:lvl>
    <w:lvl w:ilvl="3" w:tplc="9BD6DF26">
      <w:start w:val="1"/>
      <w:numFmt w:val="bullet"/>
      <w:lvlText w:val=""/>
      <w:lvlJc w:val="left"/>
      <w:pPr>
        <w:ind w:left="2880" w:hanging="360"/>
      </w:pPr>
      <w:rPr>
        <w:rFonts w:ascii="Symbol" w:hAnsi="Symbol" w:hint="default"/>
      </w:rPr>
    </w:lvl>
    <w:lvl w:ilvl="4" w:tplc="3D7C3476">
      <w:start w:val="1"/>
      <w:numFmt w:val="bullet"/>
      <w:lvlText w:val="o"/>
      <w:lvlJc w:val="left"/>
      <w:pPr>
        <w:ind w:left="3600" w:hanging="360"/>
      </w:pPr>
      <w:rPr>
        <w:rFonts w:ascii="Courier New" w:hAnsi="Courier New" w:hint="default"/>
      </w:rPr>
    </w:lvl>
    <w:lvl w:ilvl="5" w:tplc="F0F20F48">
      <w:start w:val="1"/>
      <w:numFmt w:val="bullet"/>
      <w:lvlText w:val=""/>
      <w:lvlJc w:val="left"/>
      <w:pPr>
        <w:ind w:left="4320" w:hanging="360"/>
      </w:pPr>
      <w:rPr>
        <w:rFonts w:ascii="Wingdings" w:hAnsi="Wingdings" w:hint="default"/>
      </w:rPr>
    </w:lvl>
    <w:lvl w:ilvl="6" w:tplc="C32C023A">
      <w:start w:val="1"/>
      <w:numFmt w:val="bullet"/>
      <w:lvlText w:val=""/>
      <w:lvlJc w:val="left"/>
      <w:pPr>
        <w:ind w:left="5040" w:hanging="360"/>
      </w:pPr>
      <w:rPr>
        <w:rFonts w:ascii="Symbol" w:hAnsi="Symbol" w:hint="default"/>
      </w:rPr>
    </w:lvl>
    <w:lvl w:ilvl="7" w:tplc="CC3EF8E4">
      <w:start w:val="1"/>
      <w:numFmt w:val="bullet"/>
      <w:lvlText w:val="o"/>
      <w:lvlJc w:val="left"/>
      <w:pPr>
        <w:ind w:left="5760" w:hanging="360"/>
      </w:pPr>
      <w:rPr>
        <w:rFonts w:ascii="Courier New" w:hAnsi="Courier New" w:hint="default"/>
      </w:rPr>
    </w:lvl>
    <w:lvl w:ilvl="8" w:tplc="CF3CCD6C">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6"/>
  </w:num>
  <w:num w:numId="4">
    <w:abstractNumId w:val="4"/>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
  </w:num>
  <w:num w:numId="8">
    <w:abstractNumId w:val="3"/>
  </w:num>
  <w:num w:numId="9">
    <w:abstractNumId w:val="7"/>
  </w:num>
  <w:num w:numId="10">
    <w:abstractNumId w:val="5"/>
  </w:num>
  <w:num w:numId="11">
    <w:abstractNumId w:val="0"/>
  </w:num>
  <w:num w:numId="12">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D8D"/>
    <w:rsid w:val="00022651"/>
    <w:rsid w:val="00023486"/>
    <w:rsid w:val="00046F72"/>
    <w:rsid w:val="000735C3"/>
    <w:rsid w:val="0009307D"/>
    <w:rsid w:val="00094046"/>
    <w:rsid w:val="00097ABA"/>
    <w:rsid w:val="000B1457"/>
    <w:rsid w:val="000B1B1E"/>
    <w:rsid w:val="000C3CA9"/>
    <w:rsid w:val="000D2800"/>
    <w:rsid w:val="000D6398"/>
    <w:rsid w:val="000D67A6"/>
    <w:rsid w:val="000F2F2D"/>
    <w:rsid w:val="000F32A8"/>
    <w:rsid w:val="00110E7C"/>
    <w:rsid w:val="0012706B"/>
    <w:rsid w:val="00130A97"/>
    <w:rsid w:val="001408E1"/>
    <w:rsid w:val="00142978"/>
    <w:rsid w:val="001536C7"/>
    <w:rsid w:val="0016056D"/>
    <w:rsid w:val="00161516"/>
    <w:rsid w:val="001615D5"/>
    <w:rsid w:val="00166C0D"/>
    <w:rsid w:val="00181B3A"/>
    <w:rsid w:val="00184DB3"/>
    <w:rsid w:val="001865AE"/>
    <w:rsid w:val="00186EDF"/>
    <w:rsid w:val="00190954"/>
    <w:rsid w:val="001A0B7B"/>
    <w:rsid w:val="001A48BB"/>
    <w:rsid w:val="001A753C"/>
    <w:rsid w:val="001B1032"/>
    <w:rsid w:val="001C41B6"/>
    <w:rsid w:val="001F14F8"/>
    <w:rsid w:val="001F2DF7"/>
    <w:rsid w:val="0020310E"/>
    <w:rsid w:val="00231F1C"/>
    <w:rsid w:val="002520E4"/>
    <w:rsid w:val="00255DA4"/>
    <w:rsid w:val="0026400E"/>
    <w:rsid w:val="002A36B3"/>
    <w:rsid w:val="002A66A4"/>
    <w:rsid w:val="002C1F5E"/>
    <w:rsid w:val="002C39F5"/>
    <w:rsid w:val="002D5494"/>
    <w:rsid w:val="002E7A1E"/>
    <w:rsid w:val="003100F4"/>
    <w:rsid w:val="00310643"/>
    <w:rsid w:val="00310B67"/>
    <w:rsid w:val="00311B9E"/>
    <w:rsid w:val="00313319"/>
    <w:rsid w:val="00316934"/>
    <w:rsid w:val="00320230"/>
    <w:rsid w:val="00320862"/>
    <w:rsid w:val="00336A81"/>
    <w:rsid w:val="0033785A"/>
    <w:rsid w:val="00357D40"/>
    <w:rsid w:val="00363733"/>
    <w:rsid w:val="0036466A"/>
    <w:rsid w:val="00370C89"/>
    <w:rsid w:val="003907E5"/>
    <w:rsid w:val="003960E4"/>
    <w:rsid w:val="00397126"/>
    <w:rsid w:val="003A4EE8"/>
    <w:rsid w:val="003C47DC"/>
    <w:rsid w:val="003D40C2"/>
    <w:rsid w:val="003E29FE"/>
    <w:rsid w:val="003F1BA7"/>
    <w:rsid w:val="003F4F06"/>
    <w:rsid w:val="003F5FDF"/>
    <w:rsid w:val="00403E44"/>
    <w:rsid w:val="0044244A"/>
    <w:rsid w:val="00443BFB"/>
    <w:rsid w:val="00446B6E"/>
    <w:rsid w:val="00447A67"/>
    <w:rsid w:val="004545BE"/>
    <w:rsid w:val="00467F44"/>
    <w:rsid w:val="00491A5F"/>
    <w:rsid w:val="0049406F"/>
    <w:rsid w:val="004D5851"/>
    <w:rsid w:val="004D7C36"/>
    <w:rsid w:val="004E08D7"/>
    <w:rsid w:val="004E1305"/>
    <w:rsid w:val="004F2915"/>
    <w:rsid w:val="004F2EB0"/>
    <w:rsid w:val="004F49E8"/>
    <w:rsid w:val="00501AE2"/>
    <w:rsid w:val="0050210B"/>
    <w:rsid w:val="00510836"/>
    <w:rsid w:val="005304BE"/>
    <w:rsid w:val="00566761"/>
    <w:rsid w:val="005711A9"/>
    <w:rsid w:val="0058603A"/>
    <w:rsid w:val="005A070F"/>
    <w:rsid w:val="005B53EA"/>
    <w:rsid w:val="005E210C"/>
    <w:rsid w:val="005F0133"/>
    <w:rsid w:val="00600863"/>
    <w:rsid w:val="00601008"/>
    <w:rsid w:val="00605004"/>
    <w:rsid w:val="00640389"/>
    <w:rsid w:val="00643D1C"/>
    <w:rsid w:val="00662F39"/>
    <w:rsid w:val="00663673"/>
    <w:rsid w:val="006749BA"/>
    <w:rsid w:val="006949CE"/>
    <w:rsid w:val="00695113"/>
    <w:rsid w:val="006A2C2A"/>
    <w:rsid w:val="006A75F2"/>
    <w:rsid w:val="006C5C5B"/>
    <w:rsid w:val="007030ED"/>
    <w:rsid w:val="0070519E"/>
    <w:rsid w:val="00714BDC"/>
    <w:rsid w:val="00714D8F"/>
    <w:rsid w:val="00717D6A"/>
    <w:rsid w:val="007237A4"/>
    <w:rsid w:val="007523CA"/>
    <w:rsid w:val="00772BF0"/>
    <w:rsid w:val="00777AF1"/>
    <w:rsid w:val="00782B58"/>
    <w:rsid w:val="007A1956"/>
    <w:rsid w:val="007B3E5E"/>
    <w:rsid w:val="007C38C3"/>
    <w:rsid w:val="007E2132"/>
    <w:rsid w:val="007F2319"/>
    <w:rsid w:val="008328A5"/>
    <w:rsid w:val="008348E5"/>
    <w:rsid w:val="00837885"/>
    <w:rsid w:val="00852922"/>
    <w:rsid w:val="0085789C"/>
    <w:rsid w:val="00875235"/>
    <w:rsid w:val="00880A6F"/>
    <w:rsid w:val="008975A1"/>
    <w:rsid w:val="008F1F53"/>
    <w:rsid w:val="00912039"/>
    <w:rsid w:val="00914063"/>
    <w:rsid w:val="00920FBE"/>
    <w:rsid w:val="0093243C"/>
    <w:rsid w:val="00936087"/>
    <w:rsid w:val="00941046"/>
    <w:rsid w:val="0094186E"/>
    <w:rsid w:val="00942B39"/>
    <w:rsid w:val="00947D45"/>
    <w:rsid w:val="009959FF"/>
    <w:rsid w:val="009B5C1E"/>
    <w:rsid w:val="009F076D"/>
    <w:rsid w:val="009F5BA5"/>
    <w:rsid w:val="00A04308"/>
    <w:rsid w:val="00A05809"/>
    <w:rsid w:val="00A13EAA"/>
    <w:rsid w:val="00A1640F"/>
    <w:rsid w:val="00A24062"/>
    <w:rsid w:val="00A4557B"/>
    <w:rsid w:val="00A45814"/>
    <w:rsid w:val="00A638B6"/>
    <w:rsid w:val="00A70DAF"/>
    <w:rsid w:val="00AF204E"/>
    <w:rsid w:val="00B0746A"/>
    <w:rsid w:val="00B27AFE"/>
    <w:rsid w:val="00B42AE0"/>
    <w:rsid w:val="00B52D68"/>
    <w:rsid w:val="00B52ED2"/>
    <w:rsid w:val="00B64DDF"/>
    <w:rsid w:val="00BA0C02"/>
    <w:rsid w:val="00BA5EA8"/>
    <w:rsid w:val="00BC15AC"/>
    <w:rsid w:val="00BC24CC"/>
    <w:rsid w:val="00BD181C"/>
    <w:rsid w:val="00BD5100"/>
    <w:rsid w:val="00BF4105"/>
    <w:rsid w:val="00BF6206"/>
    <w:rsid w:val="00BF6C5F"/>
    <w:rsid w:val="00C10387"/>
    <w:rsid w:val="00C10C50"/>
    <w:rsid w:val="00C218A3"/>
    <w:rsid w:val="00C23CFD"/>
    <w:rsid w:val="00C3027F"/>
    <w:rsid w:val="00C34B7C"/>
    <w:rsid w:val="00C51F96"/>
    <w:rsid w:val="00C60480"/>
    <w:rsid w:val="00C65F41"/>
    <w:rsid w:val="00C67268"/>
    <w:rsid w:val="00CB396B"/>
    <w:rsid w:val="00CB5665"/>
    <w:rsid w:val="00D12BA7"/>
    <w:rsid w:val="00D4123C"/>
    <w:rsid w:val="00D525FD"/>
    <w:rsid w:val="00D54981"/>
    <w:rsid w:val="00D57C08"/>
    <w:rsid w:val="00D67C99"/>
    <w:rsid w:val="00D67C9D"/>
    <w:rsid w:val="00D85E1C"/>
    <w:rsid w:val="00D86788"/>
    <w:rsid w:val="00D86FD6"/>
    <w:rsid w:val="00D9388B"/>
    <w:rsid w:val="00DC0C22"/>
    <w:rsid w:val="00DC5D55"/>
    <w:rsid w:val="00DD41B8"/>
    <w:rsid w:val="00DE384D"/>
    <w:rsid w:val="00DE4781"/>
    <w:rsid w:val="00DE6C67"/>
    <w:rsid w:val="00E13F9D"/>
    <w:rsid w:val="00E32788"/>
    <w:rsid w:val="00E6335F"/>
    <w:rsid w:val="00E633B6"/>
    <w:rsid w:val="00E645C8"/>
    <w:rsid w:val="00E6665D"/>
    <w:rsid w:val="00EA174B"/>
    <w:rsid w:val="00EB5D8D"/>
    <w:rsid w:val="00EC19B5"/>
    <w:rsid w:val="00ED014F"/>
    <w:rsid w:val="00F27284"/>
    <w:rsid w:val="00F27968"/>
    <w:rsid w:val="00F31698"/>
    <w:rsid w:val="00F34C0B"/>
    <w:rsid w:val="00F41020"/>
    <w:rsid w:val="00FB0A59"/>
    <w:rsid w:val="00FC5179"/>
    <w:rsid w:val="00FD28A2"/>
    <w:rsid w:val="00FE0860"/>
    <w:rsid w:val="00FE4EC0"/>
    <w:rsid w:val="00FE5145"/>
    <w:rsid w:val="00FF78B4"/>
    <w:rsid w:val="0179D445"/>
    <w:rsid w:val="02504070"/>
    <w:rsid w:val="0C25A9BD"/>
    <w:rsid w:val="0D52173B"/>
    <w:rsid w:val="133B7726"/>
    <w:rsid w:val="1A1A7E72"/>
    <w:rsid w:val="1C8213A3"/>
    <w:rsid w:val="1D33D1D0"/>
    <w:rsid w:val="20571C20"/>
    <w:rsid w:val="243867F6"/>
    <w:rsid w:val="24F18B04"/>
    <w:rsid w:val="2C725CB3"/>
    <w:rsid w:val="2E75A2CD"/>
    <w:rsid w:val="33285771"/>
    <w:rsid w:val="33F8E7E6"/>
    <w:rsid w:val="37F85EB8"/>
    <w:rsid w:val="38FBF0C8"/>
    <w:rsid w:val="3EADE090"/>
    <w:rsid w:val="3ED7979D"/>
    <w:rsid w:val="4FE3EFEE"/>
    <w:rsid w:val="5AC710EA"/>
    <w:rsid w:val="69F1E01F"/>
    <w:rsid w:val="6AF0902C"/>
    <w:rsid w:val="6CD2BCBB"/>
    <w:rsid w:val="6E64BF3F"/>
    <w:rsid w:val="6FBC0058"/>
    <w:rsid w:val="7210C9FC"/>
    <w:rsid w:val="7C7ABBCD"/>
    <w:rsid w:val="7CF966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81E309"/>
  <w15:chartTrackingRefBased/>
  <w15:docId w15:val="{81FCD409-6F11-4D07-94B5-87E8BF03E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5494"/>
    <w:pPr>
      <w:keepNext/>
      <w:keepLines/>
      <w:spacing w:before="240" w:after="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8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38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E384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549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84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384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E384D"/>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5B53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3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66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B5665"/>
    <w:rPr>
      <w:rFonts w:eastAsiaTheme="minorEastAsia"/>
      <w:color w:val="5A5A5A" w:themeColor="text1" w:themeTint="A5"/>
      <w:spacing w:val="15"/>
    </w:rPr>
  </w:style>
  <w:style w:type="paragraph" w:styleId="Header">
    <w:name w:val="header"/>
    <w:basedOn w:val="Normal"/>
    <w:link w:val="HeaderChar"/>
    <w:uiPriority w:val="99"/>
    <w:unhideWhenUsed/>
    <w:rsid w:val="00CB5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5665"/>
  </w:style>
  <w:style w:type="paragraph" w:styleId="Footer">
    <w:name w:val="footer"/>
    <w:basedOn w:val="Normal"/>
    <w:link w:val="FooterChar"/>
    <w:uiPriority w:val="99"/>
    <w:unhideWhenUsed/>
    <w:rsid w:val="00CB5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5665"/>
  </w:style>
  <w:style w:type="paragraph" w:styleId="TOCHeading">
    <w:name w:val="TOC Heading"/>
    <w:basedOn w:val="Heading1"/>
    <w:next w:val="Normal"/>
    <w:uiPriority w:val="39"/>
    <w:unhideWhenUsed/>
    <w:qFormat/>
    <w:rsid w:val="00C23CFD"/>
    <w:pPr>
      <w:outlineLvl w:val="9"/>
    </w:pPr>
    <w:rPr>
      <w:lang w:val="en-US"/>
    </w:rPr>
  </w:style>
  <w:style w:type="paragraph" w:styleId="TOC1">
    <w:name w:val="toc 1"/>
    <w:basedOn w:val="Normal"/>
    <w:next w:val="Normal"/>
    <w:autoRedefine/>
    <w:uiPriority w:val="39"/>
    <w:unhideWhenUsed/>
    <w:qFormat/>
    <w:rsid w:val="00C23CFD"/>
    <w:pPr>
      <w:spacing w:after="100"/>
    </w:pPr>
  </w:style>
  <w:style w:type="character" w:styleId="Hyperlink">
    <w:name w:val="Hyperlink"/>
    <w:basedOn w:val="DefaultParagraphFont"/>
    <w:uiPriority w:val="99"/>
    <w:unhideWhenUsed/>
    <w:rsid w:val="00C23CFD"/>
    <w:rPr>
      <w:color w:val="0563C1" w:themeColor="hyperlink"/>
      <w:u w:val="single"/>
    </w:rPr>
  </w:style>
  <w:style w:type="paragraph" w:styleId="TOC2">
    <w:name w:val="toc 2"/>
    <w:basedOn w:val="Normal"/>
    <w:next w:val="Normal"/>
    <w:autoRedefine/>
    <w:uiPriority w:val="39"/>
    <w:unhideWhenUsed/>
    <w:qFormat/>
    <w:rsid w:val="00C23CFD"/>
    <w:pPr>
      <w:spacing w:after="100"/>
      <w:ind w:left="220"/>
    </w:pPr>
    <w:rPr>
      <w:rFonts w:eastAsiaTheme="minorEastAsia" w:cs="Times New Roman"/>
      <w:lang w:val="en-US"/>
    </w:rPr>
  </w:style>
  <w:style w:type="paragraph" w:styleId="TOC3">
    <w:name w:val="toc 3"/>
    <w:basedOn w:val="Normal"/>
    <w:next w:val="Normal"/>
    <w:autoRedefine/>
    <w:uiPriority w:val="39"/>
    <w:unhideWhenUsed/>
    <w:qFormat/>
    <w:rsid w:val="00C23CFD"/>
    <w:pPr>
      <w:spacing w:after="100"/>
      <w:ind w:left="440"/>
    </w:pPr>
    <w:rPr>
      <w:rFonts w:eastAsiaTheme="minorEastAsia" w:cs="Times New Roman"/>
      <w:lang w:val="en-US"/>
    </w:rPr>
  </w:style>
  <w:style w:type="paragraph" w:styleId="ListParagraph">
    <w:name w:val="List Paragraph"/>
    <w:basedOn w:val="Normal"/>
    <w:uiPriority w:val="34"/>
    <w:qFormat/>
    <w:rsid w:val="00DE384D"/>
    <w:pPr>
      <w:spacing w:after="200" w:line="276" w:lineRule="auto"/>
      <w:ind w:left="720"/>
      <w:contextualSpacing/>
    </w:pPr>
    <w:rPr>
      <w:lang w:val="en-US"/>
    </w:rPr>
  </w:style>
  <w:style w:type="character" w:customStyle="1" w:styleId="BalloonTextChar">
    <w:name w:val="Balloon Text Char"/>
    <w:basedOn w:val="DefaultParagraphFont"/>
    <w:link w:val="BalloonText"/>
    <w:uiPriority w:val="99"/>
    <w:semiHidden/>
    <w:rsid w:val="00DE384D"/>
    <w:rPr>
      <w:rFonts w:ascii="Tahoma" w:hAnsi="Tahoma" w:cs="Tahoma"/>
      <w:sz w:val="16"/>
      <w:szCs w:val="16"/>
      <w:lang w:val="en-US"/>
    </w:rPr>
  </w:style>
  <w:style w:type="paragraph" w:styleId="BalloonText">
    <w:name w:val="Balloon Text"/>
    <w:basedOn w:val="Normal"/>
    <w:link w:val="BalloonTextChar"/>
    <w:uiPriority w:val="99"/>
    <w:semiHidden/>
    <w:unhideWhenUsed/>
    <w:rsid w:val="00DE384D"/>
    <w:pPr>
      <w:spacing w:after="0" w:line="240" w:lineRule="auto"/>
    </w:pPr>
    <w:rPr>
      <w:rFonts w:ascii="Tahoma" w:hAnsi="Tahoma" w:cs="Tahoma"/>
      <w:sz w:val="16"/>
      <w:szCs w:val="16"/>
      <w:lang w:val="en-US"/>
    </w:rPr>
  </w:style>
  <w:style w:type="table" w:styleId="LightList-Accent1">
    <w:name w:val="Light List Accent 1"/>
    <w:basedOn w:val="TableNormal"/>
    <w:uiPriority w:val="61"/>
    <w:rsid w:val="00DE384D"/>
    <w:pPr>
      <w:spacing w:after="0" w:line="240" w:lineRule="auto"/>
    </w:pPr>
    <w:rPr>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NoSpacing">
    <w:name w:val="No Spacing"/>
    <w:link w:val="NoSpacingChar"/>
    <w:uiPriority w:val="1"/>
    <w:qFormat/>
    <w:rsid w:val="00DE384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DE384D"/>
    <w:rPr>
      <w:rFonts w:eastAsiaTheme="minorEastAsia"/>
      <w:lang w:val="en-US" w:eastAsia="ja-JP"/>
    </w:rPr>
  </w:style>
  <w:style w:type="character" w:styleId="CommentReference">
    <w:name w:val="annotation reference"/>
    <w:basedOn w:val="DefaultParagraphFont"/>
    <w:uiPriority w:val="99"/>
    <w:semiHidden/>
    <w:unhideWhenUsed/>
    <w:rsid w:val="00FD28A2"/>
    <w:rPr>
      <w:sz w:val="16"/>
      <w:szCs w:val="16"/>
    </w:rPr>
  </w:style>
  <w:style w:type="paragraph" w:styleId="CommentText">
    <w:name w:val="annotation text"/>
    <w:basedOn w:val="Normal"/>
    <w:link w:val="CommentTextChar"/>
    <w:uiPriority w:val="99"/>
    <w:semiHidden/>
    <w:unhideWhenUsed/>
    <w:rsid w:val="00FD28A2"/>
    <w:pPr>
      <w:spacing w:line="240" w:lineRule="auto"/>
    </w:pPr>
    <w:rPr>
      <w:sz w:val="20"/>
      <w:szCs w:val="20"/>
    </w:rPr>
  </w:style>
  <w:style w:type="character" w:customStyle="1" w:styleId="CommentTextChar">
    <w:name w:val="Comment Text Char"/>
    <w:basedOn w:val="DefaultParagraphFont"/>
    <w:link w:val="CommentText"/>
    <w:uiPriority w:val="99"/>
    <w:semiHidden/>
    <w:rsid w:val="00FD28A2"/>
    <w:rPr>
      <w:sz w:val="20"/>
      <w:szCs w:val="20"/>
    </w:rPr>
  </w:style>
  <w:style w:type="paragraph" w:styleId="CommentSubject">
    <w:name w:val="annotation subject"/>
    <w:basedOn w:val="CommentText"/>
    <w:next w:val="CommentText"/>
    <w:link w:val="CommentSubjectChar"/>
    <w:uiPriority w:val="99"/>
    <w:semiHidden/>
    <w:unhideWhenUsed/>
    <w:rsid w:val="00FD28A2"/>
    <w:rPr>
      <w:b/>
      <w:bCs/>
    </w:rPr>
  </w:style>
  <w:style w:type="character" w:customStyle="1" w:styleId="CommentSubjectChar">
    <w:name w:val="Comment Subject Char"/>
    <w:basedOn w:val="CommentTextChar"/>
    <w:link w:val="CommentSubject"/>
    <w:uiPriority w:val="99"/>
    <w:semiHidden/>
    <w:rsid w:val="00FD28A2"/>
    <w:rPr>
      <w:b/>
      <w:bCs/>
      <w:sz w:val="20"/>
      <w:szCs w:val="20"/>
    </w:rPr>
  </w:style>
  <w:style w:type="paragraph" w:styleId="Caption">
    <w:name w:val="caption"/>
    <w:basedOn w:val="Normal"/>
    <w:next w:val="Normal"/>
    <w:uiPriority w:val="35"/>
    <w:unhideWhenUsed/>
    <w:qFormat/>
    <w:rsid w:val="00501AE2"/>
    <w:pPr>
      <w:spacing w:after="200" w:line="240" w:lineRule="auto"/>
    </w:pPr>
    <w:rPr>
      <w:i/>
      <w:iCs/>
      <w:color w:val="44546A" w:themeColor="text2"/>
      <w:sz w:val="18"/>
      <w:szCs w:val="18"/>
    </w:rPr>
  </w:style>
  <w:style w:type="table" w:styleId="TableGrid">
    <w:name w:val="Table Grid"/>
    <w:basedOn w:val="TableNormal"/>
    <w:uiPriority w:val="59"/>
    <w:rsid w:val="007237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397126"/>
    <w:rPr>
      <w:rFonts w:ascii="Courier New" w:hAnsi="Courier New" w:cs="Courier New" w:hint="default"/>
      <w:color w:val="000000"/>
      <w:sz w:val="20"/>
      <w:szCs w:val="20"/>
    </w:rPr>
  </w:style>
  <w:style w:type="character" w:customStyle="1" w:styleId="sc101">
    <w:name w:val="sc101"/>
    <w:basedOn w:val="DefaultParagraphFont"/>
    <w:rsid w:val="00397126"/>
    <w:rPr>
      <w:rFonts w:ascii="Courier New" w:hAnsi="Courier New" w:cs="Courier New" w:hint="default"/>
      <w:color w:val="800000"/>
      <w:sz w:val="20"/>
      <w:szCs w:val="20"/>
    </w:rPr>
  </w:style>
  <w:style w:type="character" w:customStyle="1" w:styleId="sc51">
    <w:name w:val="sc51"/>
    <w:basedOn w:val="DefaultParagraphFont"/>
    <w:rsid w:val="00397126"/>
    <w:rPr>
      <w:rFonts w:ascii="Courier New" w:hAnsi="Courier New" w:cs="Courier New" w:hint="default"/>
      <w:color w:val="000080"/>
      <w:sz w:val="20"/>
      <w:szCs w:val="20"/>
    </w:rPr>
  </w:style>
  <w:style w:type="character" w:customStyle="1" w:styleId="sc121">
    <w:name w:val="sc121"/>
    <w:basedOn w:val="DefaultParagraphFont"/>
    <w:rsid w:val="00397126"/>
    <w:rPr>
      <w:rFonts w:ascii="Courier New" w:hAnsi="Courier New" w:cs="Courier New" w:hint="default"/>
      <w:color w:val="808000"/>
      <w:sz w:val="20"/>
      <w:szCs w:val="20"/>
    </w:rPr>
  </w:style>
  <w:style w:type="character" w:customStyle="1" w:styleId="sc131">
    <w:name w:val="sc131"/>
    <w:basedOn w:val="DefaultParagraphFont"/>
    <w:rsid w:val="00397126"/>
    <w:rPr>
      <w:rFonts w:ascii="Courier New" w:hAnsi="Courier New" w:cs="Courier New" w:hint="default"/>
      <w:color w:val="0080FF"/>
      <w:sz w:val="20"/>
      <w:szCs w:val="20"/>
    </w:rPr>
  </w:style>
  <w:style w:type="character" w:customStyle="1" w:styleId="sc21">
    <w:name w:val="sc21"/>
    <w:basedOn w:val="DefaultParagraphFont"/>
    <w:rsid w:val="00397126"/>
    <w:rPr>
      <w:rFonts w:ascii="Courier New" w:hAnsi="Courier New" w:cs="Courier New" w:hint="default"/>
      <w:color w:val="FF8000"/>
      <w:sz w:val="20"/>
      <w:szCs w:val="20"/>
    </w:rPr>
  </w:style>
  <w:style w:type="character" w:customStyle="1" w:styleId="sc41">
    <w:name w:val="sc41"/>
    <w:basedOn w:val="DefaultParagraphFont"/>
    <w:rsid w:val="00397126"/>
    <w:rPr>
      <w:rFonts w:ascii="Courier New" w:hAnsi="Courier New" w:cs="Courier New" w:hint="default"/>
      <w:b/>
      <w:bCs/>
      <w:color w:val="408080"/>
      <w:sz w:val="20"/>
      <w:szCs w:val="20"/>
    </w:rPr>
  </w:style>
  <w:style w:type="character" w:customStyle="1" w:styleId="sc71">
    <w:name w:val="sc71"/>
    <w:basedOn w:val="DefaultParagraphFont"/>
    <w:rsid w:val="00397126"/>
    <w:rPr>
      <w:rFonts w:ascii="Courier New" w:hAnsi="Courier New" w:cs="Courier New" w:hint="default"/>
      <w:b/>
      <w:bCs/>
      <w:color w:val="FF0000"/>
      <w:sz w:val="20"/>
      <w:szCs w:val="20"/>
    </w:rPr>
  </w:style>
  <w:style w:type="paragraph" w:customStyle="1" w:styleId="Default">
    <w:name w:val="Default"/>
    <w:rsid w:val="0083788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2547822">
      <w:bodyDiv w:val="1"/>
      <w:marLeft w:val="0"/>
      <w:marRight w:val="0"/>
      <w:marTop w:val="0"/>
      <w:marBottom w:val="0"/>
      <w:divBdr>
        <w:top w:val="none" w:sz="0" w:space="0" w:color="auto"/>
        <w:left w:val="none" w:sz="0" w:space="0" w:color="auto"/>
        <w:bottom w:val="none" w:sz="0" w:space="0" w:color="auto"/>
        <w:right w:val="none" w:sz="0" w:space="0" w:color="auto"/>
      </w:divBdr>
    </w:div>
    <w:div w:id="1298030205">
      <w:bodyDiv w:val="1"/>
      <w:marLeft w:val="0"/>
      <w:marRight w:val="0"/>
      <w:marTop w:val="0"/>
      <w:marBottom w:val="0"/>
      <w:divBdr>
        <w:top w:val="none" w:sz="0" w:space="0" w:color="auto"/>
        <w:left w:val="none" w:sz="0" w:space="0" w:color="auto"/>
        <w:bottom w:val="none" w:sz="0" w:space="0" w:color="auto"/>
        <w:right w:val="none" w:sz="0" w:space="0" w:color="auto"/>
      </w:divBdr>
    </w:div>
    <w:div w:id="1364554897">
      <w:bodyDiv w:val="1"/>
      <w:marLeft w:val="0"/>
      <w:marRight w:val="0"/>
      <w:marTop w:val="0"/>
      <w:marBottom w:val="0"/>
      <w:divBdr>
        <w:top w:val="none" w:sz="0" w:space="0" w:color="auto"/>
        <w:left w:val="none" w:sz="0" w:space="0" w:color="auto"/>
        <w:bottom w:val="none" w:sz="0" w:space="0" w:color="auto"/>
        <w:right w:val="none" w:sz="0" w:space="0" w:color="auto"/>
      </w:divBdr>
    </w:div>
    <w:div w:id="1628928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Net%20downloads\Android%20SDK\workspace\Documentation\Design%20Document.docx" TargetMode="Externa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8DF657-EA83-4984-B33B-036418513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TotalTime>
  <Pages>23</Pages>
  <Words>1866</Words>
  <Characters>10638</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Nemanja Stolic</dc:creator>
  <cp:keywords/>
  <dc:description/>
  <cp:lastModifiedBy>Nemanja Stolic</cp:lastModifiedBy>
  <cp:revision>128</cp:revision>
  <cp:lastPrinted>2015-05-08T08:18:00Z</cp:lastPrinted>
  <dcterms:created xsi:type="dcterms:W3CDTF">2014-11-09T12:01:00Z</dcterms:created>
  <dcterms:modified xsi:type="dcterms:W3CDTF">2015-05-24T14:54:00Z</dcterms:modified>
</cp:coreProperties>
</file>