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EB" w:rsidRDefault="007B34EB"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sidRPr="007B34EB">
        <w:rPr>
          <w:rFonts w:ascii="Times New Roman" w:eastAsia="Times New Roman" w:hAnsi="Times New Roman" w:cs="Times New Roman"/>
          <w:b/>
          <w:color w:val="212529"/>
          <w:sz w:val="32"/>
          <w:szCs w:val="32"/>
        </w:rPr>
        <w:t>-Giao tác là gì</w:t>
      </w:r>
      <w:r>
        <w:rPr>
          <w:rFonts w:ascii="Times New Roman" w:eastAsia="Times New Roman" w:hAnsi="Times New Roman" w:cs="Times New Roman"/>
          <w:b/>
          <w:color w:val="212529"/>
          <w:sz w:val="32"/>
          <w:szCs w:val="32"/>
        </w:rPr>
        <w:t xml:space="preserve">: </w:t>
      </w:r>
      <w:r>
        <w:rPr>
          <w:rFonts w:ascii="Times New Roman" w:eastAsia="Times New Roman" w:hAnsi="Times New Roman" w:cs="Times New Roman"/>
          <w:color w:val="212529"/>
          <w:sz w:val="32"/>
          <w:szCs w:val="32"/>
        </w:rPr>
        <w:t>là 1 dãy các thao tác đọc ghi trên CSDL, cùng các phép toán: thêm, xóa,sửa có tính nhất quán để giải quyết các tình huống dữ liệu bị mất  tính nhất quán khi có nhiều truy xuất đồng thời.                                              +Để viết giao tác cần bật dịch vụ: MSDTC (Miscrosoft Distribute Transaction Coordinator )</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055CF7">
        <w:rPr>
          <w:rFonts w:ascii="Times New Roman" w:hAnsi="Times New Roman" w:cs="Times New Roman"/>
          <w:b/>
          <w:sz w:val="32"/>
          <w:szCs w:val="32"/>
        </w:rPr>
        <w:t>Các loại giao tác</w:t>
      </w:r>
      <w:r>
        <w:rPr>
          <w:rFonts w:ascii="Times New Roman" w:hAnsi="Times New Roman" w:cs="Times New Roman"/>
          <w:sz w:val="32"/>
          <w:szCs w:val="32"/>
        </w:rPr>
        <w:t xml:space="preserve"> :Giao tác phẳng &amp; giao tác lồng</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Giao tác phẳng</w:t>
      </w:r>
      <w:r>
        <w:rPr>
          <w:rFonts w:ascii="Times New Roman" w:hAnsi="Times New Roman" w:cs="Times New Roman"/>
          <w:sz w:val="32"/>
          <w:szCs w:val="32"/>
        </w:rPr>
        <w:t>: chỉ có 1 lệnh Begin Transaction &amp; 1 lệnh Commit Transaction</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Giao tác lồng</w:t>
      </w:r>
      <w:r>
        <w:rPr>
          <w:rFonts w:ascii="Times New Roman" w:hAnsi="Times New Roman" w:cs="Times New Roman"/>
          <w:sz w:val="32"/>
          <w:szCs w:val="32"/>
        </w:rPr>
        <w:t>: có thể nhiều lệnh Begin Transaction &amp; Commit Transaction lồng với nhau</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xml:space="preserve">- </w:t>
      </w:r>
      <w:r w:rsidRPr="00055CF7">
        <w:rPr>
          <w:rFonts w:ascii="Times New Roman" w:hAnsi="Times New Roman" w:cs="Times New Roman"/>
          <w:b/>
          <w:sz w:val="32"/>
          <w:szCs w:val="32"/>
        </w:rPr>
        <w:t xml:space="preserve">Có 4 tính chất giao tác: </w:t>
      </w:r>
      <w:r>
        <w:rPr>
          <w:rFonts w:ascii="Times New Roman" w:hAnsi="Times New Roman" w:cs="Times New Roman"/>
          <w:sz w:val="32"/>
          <w:szCs w:val="32"/>
        </w:rPr>
        <w:t>nguyên tử, nhất quán, bền vững, biệt lập.</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Tính nguyên tử</w:t>
      </w:r>
      <w:r>
        <w:rPr>
          <w:rFonts w:ascii="Times New Roman" w:hAnsi="Times New Roman" w:cs="Times New Roman"/>
          <w:sz w:val="32"/>
          <w:szCs w:val="32"/>
        </w:rPr>
        <w:t>: 1 tập lệnh được xem như là 1 lệnh, thực hiện được hết hoặc không thực hiện lệnh nào (tính chất quan trọng nhất của giao tác).</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Tính nhất quán</w:t>
      </w:r>
      <w:r>
        <w:rPr>
          <w:rFonts w:ascii="Times New Roman" w:hAnsi="Times New Roman" w:cs="Times New Roman"/>
          <w:sz w:val="32"/>
          <w:szCs w:val="32"/>
        </w:rPr>
        <w:t>: nói lên tính đúng đăn của dữ liệu, sau khi xử lý thì chuyển từ trạng thái nhất quán này sang trạng thái nhất quán khác ( có 3 độ )</w:t>
      </w:r>
    </w:p>
    <w:p w:rsidR="006015E0" w:rsidRDefault="006015E0"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T ko đè lên dữ liệu rác của ~ g/tác khác, T ko đọc dữ liệu rác của ~ g/tác #]</w:t>
      </w:r>
    </w:p>
    <w:p w:rsidR="006015E0" w:rsidRDefault="006015E0"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Tính bền vững</w:t>
      </w:r>
      <w:r>
        <w:rPr>
          <w:rFonts w:ascii="Times New Roman" w:hAnsi="Times New Roman" w:cs="Times New Roman"/>
          <w:sz w:val="32"/>
          <w:szCs w:val="32"/>
        </w:rPr>
        <w:t>: sau khi ủy thác thì dữ liệu k bị xóa khỏi database ( để khôi phục dữ liệu)</w:t>
      </w:r>
    </w:p>
    <w:p w:rsidR="006015E0" w:rsidRDefault="006015E0"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6015E0">
        <w:rPr>
          <w:rFonts w:ascii="Times New Roman" w:hAnsi="Times New Roman" w:cs="Times New Roman"/>
          <w:b/>
          <w:sz w:val="32"/>
          <w:szCs w:val="32"/>
        </w:rPr>
        <w:t>Tính biệt lập</w:t>
      </w:r>
      <w:r>
        <w:rPr>
          <w:rFonts w:ascii="Times New Roman" w:hAnsi="Times New Roman" w:cs="Times New Roman"/>
          <w:sz w:val="32"/>
          <w:szCs w:val="32"/>
        </w:rPr>
        <w:t>: khi 1 giao tác đang thực thi ko lộ ra các kết quả của nó cho ~ giao tác khác đang cùng hoạt động trước khi nó ủy thác.</w:t>
      </w:r>
    </w:p>
    <w:p w:rsidR="006015E0" w:rsidRPr="006015E0" w:rsidRDefault="006015E0" w:rsidP="006015E0">
      <w:pPr>
        <w:spacing w:after="0"/>
        <w:rPr>
          <w:rFonts w:ascii="Times New Roman" w:hAnsi="Times New Roman" w:cs="Times New Roman"/>
          <w:color w:val="000000" w:themeColor="text1"/>
          <w:sz w:val="32"/>
          <w:szCs w:val="32"/>
        </w:rPr>
      </w:pPr>
      <w:r w:rsidRPr="006015E0">
        <w:rPr>
          <w:rFonts w:ascii="Times New Roman" w:hAnsi="Times New Roman" w:cs="Times New Roman"/>
          <w:color w:val="000000" w:themeColor="text1"/>
          <w:sz w:val="32"/>
          <w:szCs w:val="32"/>
        </w:rPr>
        <w:t xml:space="preserve">    </w:t>
      </w:r>
      <w:r w:rsidRPr="006015E0">
        <w:rPr>
          <w:rFonts w:ascii="Times New Roman" w:hAnsi="Times New Roman" w:cs="Times New Roman"/>
          <w:color w:val="000000" w:themeColor="text1"/>
          <w:sz w:val="32"/>
          <w:szCs w:val="32"/>
        </w:rPr>
        <w:t>+ Read Uncommited</w:t>
      </w:r>
    </w:p>
    <w:p w:rsidR="006015E0" w:rsidRPr="006015E0" w:rsidRDefault="006015E0" w:rsidP="006015E0">
      <w:pPr>
        <w:spacing w:after="0"/>
        <w:rPr>
          <w:rFonts w:ascii="Times New Roman" w:hAnsi="Times New Roman" w:cs="Times New Roman"/>
          <w:color w:val="000000" w:themeColor="text1"/>
          <w:sz w:val="32"/>
          <w:szCs w:val="32"/>
        </w:rPr>
      </w:pPr>
      <w:r w:rsidRPr="006015E0">
        <w:rPr>
          <w:rFonts w:ascii="Times New Roman" w:hAnsi="Times New Roman" w:cs="Times New Roman"/>
          <w:color w:val="000000" w:themeColor="text1"/>
          <w:sz w:val="32"/>
          <w:szCs w:val="32"/>
        </w:rPr>
        <w:t xml:space="preserve">   </w:t>
      </w:r>
      <w:r w:rsidRPr="006015E0">
        <w:rPr>
          <w:rFonts w:ascii="Times New Roman" w:hAnsi="Times New Roman" w:cs="Times New Roman"/>
          <w:color w:val="000000" w:themeColor="text1"/>
          <w:sz w:val="32"/>
          <w:szCs w:val="32"/>
        </w:rPr>
        <w:t>+ Read Commited</w:t>
      </w:r>
    </w:p>
    <w:p w:rsidR="006015E0" w:rsidRPr="006015E0" w:rsidRDefault="006015E0" w:rsidP="006015E0">
      <w:pPr>
        <w:spacing w:after="0"/>
        <w:rPr>
          <w:rFonts w:ascii="Times New Roman" w:hAnsi="Times New Roman" w:cs="Times New Roman"/>
          <w:color w:val="000000" w:themeColor="text1"/>
          <w:sz w:val="32"/>
          <w:szCs w:val="32"/>
        </w:rPr>
      </w:pPr>
      <w:r w:rsidRPr="006015E0">
        <w:rPr>
          <w:rFonts w:ascii="Times New Roman" w:hAnsi="Times New Roman" w:cs="Times New Roman"/>
          <w:color w:val="000000" w:themeColor="text1"/>
          <w:sz w:val="32"/>
          <w:szCs w:val="32"/>
        </w:rPr>
        <w:t xml:space="preserve">   </w:t>
      </w:r>
      <w:r w:rsidRPr="006015E0">
        <w:rPr>
          <w:rFonts w:ascii="Times New Roman" w:hAnsi="Times New Roman" w:cs="Times New Roman"/>
          <w:color w:val="000000" w:themeColor="text1"/>
          <w:sz w:val="32"/>
          <w:szCs w:val="32"/>
        </w:rPr>
        <w:t>+ Repeatable Read</w:t>
      </w:r>
    </w:p>
    <w:p w:rsidR="006015E0" w:rsidRPr="006015E0" w:rsidRDefault="006015E0" w:rsidP="006015E0">
      <w:pPr>
        <w:spacing w:after="0"/>
        <w:rPr>
          <w:rFonts w:ascii="Times New Roman" w:hAnsi="Times New Roman" w:cs="Times New Roman"/>
          <w:color w:val="000000" w:themeColor="text1"/>
          <w:sz w:val="32"/>
          <w:szCs w:val="32"/>
        </w:rPr>
      </w:pPr>
      <w:r w:rsidRPr="006015E0">
        <w:rPr>
          <w:rFonts w:ascii="Times New Roman" w:hAnsi="Times New Roman" w:cs="Times New Roman"/>
          <w:color w:val="000000" w:themeColor="text1"/>
          <w:sz w:val="32"/>
          <w:szCs w:val="32"/>
        </w:rPr>
        <w:t xml:space="preserve">  </w:t>
      </w:r>
      <w:r w:rsidRPr="006015E0">
        <w:rPr>
          <w:rFonts w:ascii="Times New Roman" w:hAnsi="Times New Roman" w:cs="Times New Roman"/>
          <w:color w:val="000000" w:themeColor="text1"/>
          <w:sz w:val="32"/>
          <w:szCs w:val="32"/>
        </w:rPr>
        <w:t>+ Serializable</w:t>
      </w:r>
    </w:p>
    <w:p w:rsidR="006015E0" w:rsidRPr="006015E0" w:rsidRDefault="006015E0" w:rsidP="006015E0">
      <w:pPr>
        <w:spacing w:after="0"/>
        <w:rPr>
          <w:rFonts w:ascii="Times New Roman" w:hAnsi="Times New Roman" w:cs="Times New Roman"/>
          <w:color w:val="000000" w:themeColor="text1"/>
          <w:sz w:val="32"/>
          <w:szCs w:val="32"/>
        </w:rPr>
      </w:pPr>
      <w:r w:rsidRPr="006015E0">
        <w:rPr>
          <w:rFonts w:ascii="Times New Roman" w:hAnsi="Times New Roman" w:cs="Times New Roman"/>
          <w:color w:val="000000" w:themeColor="text1"/>
          <w:sz w:val="32"/>
          <w:szCs w:val="32"/>
        </w:rPr>
        <w:t xml:space="preserve">   </w:t>
      </w:r>
      <w:r w:rsidRPr="006015E0">
        <w:rPr>
          <w:rFonts w:ascii="Times New Roman" w:hAnsi="Times New Roman" w:cs="Times New Roman"/>
          <w:color w:val="000000" w:themeColor="text1"/>
          <w:sz w:val="32"/>
          <w:szCs w:val="32"/>
        </w:rPr>
        <w:t>+ Snapshot</w:t>
      </w:r>
    </w:p>
    <w:p w:rsidR="007B34EB" w:rsidRPr="006015E0" w:rsidRDefault="006015E0" w:rsidP="006015E0">
      <w:pPr>
        <w:tabs>
          <w:tab w:val="left" w:pos="-270"/>
        </w:tabs>
        <w:spacing w:after="0"/>
        <w:ind w:right="-547"/>
        <w:rPr>
          <w:rFonts w:ascii="Times New Roman" w:hAnsi="Times New Roman" w:cs="Times New Roman"/>
          <w:sz w:val="32"/>
          <w:szCs w:val="32"/>
        </w:rPr>
      </w:pPr>
      <w:r w:rsidRPr="006015E0">
        <w:rPr>
          <w:rFonts w:ascii="Times New Roman" w:hAnsi="Times New Roman" w:cs="Times New Roman"/>
          <w:sz w:val="32"/>
          <w:szCs w:val="32"/>
        </w:rPr>
        <w:t xml:space="preserve">   </w:t>
      </w:r>
      <w:r w:rsidR="007B34EB" w:rsidRPr="00055CF7">
        <w:rPr>
          <w:rFonts w:ascii="Times New Roman" w:hAnsi="Times New Roman" w:cs="Times New Roman"/>
          <w:b/>
          <w:sz w:val="32"/>
          <w:szCs w:val="32"/>
        </w:rPr>
        <w:t>- Sự khác nhau giữa giao tác phân tán tập trung &amp; giao tác phân tán</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+Giao tác phân tán: phân bố ở nhiều nơi. Khi 2 giao tác chạy ở 2 server nếu 1 giao tác gặp sự cố thì giao tác kia vẫn chạy bình thường</w:t>
      </w:r>
    </w:p>
    <w:p w:rsidR="007B34EB" w:rsidRDefault="007B34E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+Giao tác tập trung: tập trung chỉ ở 1 nơi. Khi giao tác gặp sự cố thì tất cả thao tác đều dừng.</w:t>
      </w:r>
    </w:p>
    <w:p w:rsidR="00432522" w:rsidRPr="00432522" w:rsidRDefault="00432522" w:rsidP="006015E0">
      <w:pPr>
        <w:tabs>
          <w:tab w:val="left" w:pos="-270"/>
        </w:tabs>
        <w:spacing w:after="0"/>
        <w:ind w:right="-547"/>
        <w:rPr>
          <w:rFonts w:ascii="Times New Roman" w:hAnsi="Times New Roman" w:cs="Times New Roman"/>
          <w:b/>
          <w:sz w:val="32"/>
          <w:szCs w:val="32"/>
        </w:rPr>
      </w:pPr>
      <w:r w:rsidRPr="00432522">
        <w:rPr>
          <w:rFonts w:ascii="Times New Roman" w:hAnsi="Times New Roman" w:cs="Times New Roman"/>
          <w:b/>
          <w:sz w:val="32"/>
          <w:szCs w:val="32"/>
        </w:rPr>
        <w:t>Giao tác với giao tác phân tán giống và khác nhau ntn?</w:t>
      </w:r>
      <w:r>
        <w:rPr>
          <w:rFonts w:ascii="Times New Roman" w:hAnsi="Times New Roman" w:cs="Times New Roman"/>
          <w:b/>
          <w:sz w:val="32"/>
          <w:szCs w:val="32"/>
        </w:rPr>
        <w:t xml:space="preserve"> </w:t>
      </w:r>
      <w:r>
        <w:rPr>
          <w:rFonts w:ascii="Times New Roman" w:hAnsi="Times New Roman" w:cs="Times New Roman"/>
          <w:sz w:val="32"/>
          <w:szCs w:val="32"/>
        </w:rPr>
        <w:t>Giao tác thì thực thi trên môi trường CSDL tập trung ( giao tác phẳng, giao tác lồng), còn giao tác phân tán thì thực thi trên môi trường CSDLPT.  Giống 4 t/chất giao tác</w:t>
      </w:r>
    </w:p>
    <w:p w:rsidR="006015E0" w:rsidRDefault="006015E0" w:rsidP="006015E0">
      <w:pPr>
        <w:tabs>
          <w:tab w:val="left" w:pos="-270"/>
        </w:tabs>
        <w:spacing w:after="0"/>
        <w:ind w:right="-540"/>
        <w:rPr>
          <w:rFonts w:ascii="Times New Roman" w:eastAsia="Times New Roman" w:hAnsi="Times New Roman" w:cs="Times New Roman"/>
          <w:color w:val="212529"/>
          <w:sz w:val="32"/>
          <w:szCs w:val="32"/>
        </w:rPr>
      </w:pPr>
    </w:p>
    <w:p w:rsidR="006015E0" w:rsidRDefault="006015E0" w:rsidP="006015E0">
      <w:pPr>
        <w:tabs>
          <w:tab w:val="left" w:pos="-270"/>
        </w:tabs>
        <w:spacing w:after="0"/>
        <w:ind w:right="-547"/>
        <w:rPr>
          <w:rFonts w:ascii="Times New Roman" w:hAnsi="Times New Roman" w:cs="Times New Roman"/>
          <w:b/>
          <w:sz w:val="32"/>
          <w:szCs w:val="32"/>
        </w:rPr>
      </w:pPr>
    </w:p>
    <w:p w:rsidR="006015E0" w:rsidRPr="005C1C99" w:rsidRDefault="006015E0" w:rsidP="006015E0">
      <w:pPr>
        <w:tabs>
          <w:tab w:val="left" w:pos="-270"/>
        </w:tabs>
        <w:spacing w:after="0"/>
        <w:ind w:right="-547"/>
        <w:rPr>
          <w:rFonts w:ascii="Times New Roman" w:hAnsi="Times New Roman" w:cs="Times New Roman"/>
          <w:b/>
          <w:sz w:val="32"/>
          <w:szCs w:val="32"/>
        </w:rPr>
      </w:pPr>
      <w:r w:rsidRPr="005C1C99">
        <w:rPr>
          <w:rFonts w:ascii="Times New Roman" w:hAnsi="Times New Roman" w:cs="Times New Roman"/>
          <w:b/>
          <w:sz w:val="32"/>
          <w:szCs w:val="32"/>
        </w:rPr>
        <w:t>Tính trong suốt của 1 SP? Điều kiện để biết 1 SP trong suốt?</w:t>
      </w:r>
    </w:p>
    <w:p w:rsidR="006015E0" w:rsidRDefault="006015E0"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SP trong suốt là SP khi chạy trên tất cả các phân mảnh phải cho ra các kết quả như nhau.</w:t>
      </w:r>
    </w:p>
    <w:p w:rsidR="006015E0" w:rsidRDefault="006015E0"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Điều kiện để viết 1 SP trong suốt  là tên database ở các phân mảnh phải giống nhau, tên link server các server phải giống nhau</w:t>
      </w:r>
    </w:p>
    <w:p w:rsidR="00B42207" w:rsidRDefault="00B42207" w:rsidP="006015E0">
      <w:pPr>
        <w:tabs>
          <w:tab w:val="left" w:pos="-270"/>
        </w:tabs>
        <w:spacing w:after="0"/>
        <w:ind w:right="-547"/>
        <w:rPr>
          <w:rFonts w:ascii="Times New Roman" w:hAnsi="Times New Roman" w:cs="Times New Roman"/>
          <w:b/>
          <w:sz w:val="32"/>
          <w:szCs w:val="32"/>
        </w:rPr>
      </w:pPr>
      <w:r w:rsidRPr="00B42207">
        <w:rPr>
          <w:rFonts w:ascii="Times New Roman" w:hAnsi="Times New Roman" w:cs="Times New Roman"/>
          <w:b/>
          <w:sz w:val="32"/>
          <w:szCs w:val="32"/>
        </w:rPr>
        <w:t>Có bao nhiêu mức trong suốt và người lập trình đứng ở mức nào?</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xml:space="preserve"> 4 mức, ng lập trình đứng ở mức 3 nhưng làm cho ng dùng cảm thấy ở mức 1</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+Trong suốt phân mảnh: ko cần chỉ rõ phân mảnh và vị trí cấp phát cho phân mảnh</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Trong suốt vị trí: cung cấp tên phân mảnh nhưng ko cần chỉ ra vị trí  của phân mảnh.</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+Trong suốt ánh xạ cục bộ:  cung cấp tên phân mảnh và vị trí cấp phát</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Không trong suốt</w:t>
      </w:r>
    </w:p>
    <w:p w:rsidR="00F464DA" w:rsidRDefault="00F464DA" w:rsidP="00F464DA">
      <w:pPr>
        <w:tabs>
          <w:tab w:val="left" w:pos="-270"/>
        </w:tabs>
        <w:spacing w:after="0"/>
        <w:ind w:right="-547"/>
        <w:rPr>
          <w:rFonts w:ascii="Times New Roman" w:hAnsi="Times New Roman" w:cs="Times New Roman"/>
          <w:sz w:val="32"/>
          <w:szCs w:val="32"/>
        </w:rPr>
      </w:pPr>
      <w:r w:rsidRPr="00F464DA">
        <w:rPr>
          <w:rFonts w:ascii="Times New Roman" w:hAnsi="Times New Roman" w:cs="Times New Roman"/>
          <w:b/>
          <w:sz w:val="32"/>
          <w:szCs w:val="32"/>
        </w:rPr>
        <w:t>Trong suốt:</w:t>
      </w:r>
      <w:r>
        <w:rPr>
          <w:rFonts w:ascii="Times New Roman" w:hAnsi="Times New Roman" w:cs="Times New Roman"/>
          <w:sz w:val="32"/>
          <w:szCs w:val="32"/>
        </w:rPr>
        <w:t xml:space="preserve"> khi ng sử dụng thực hiện truy vấn thì k có cảm giác dữ liệu đang phân tán hay tập trung</w:t>
      </w:r>
    </w:p>
    <w:p w:rsidR="00B42207" w:rsidRDefault="00B42207" w:rsidP="006015E0">
      <w:pPr>
        <w:tabs>
          <w:tab w:val="left" w:pos="-270"/>
        </w:tabs>
        <w:spacing w:after="0"/>
        <w:ind w:right="-547"/>
        <w:rPr>
          <w:rFonts w:ascii="Times New Roman" w:hAnsi="Times New Roman" w:cs="Times New Roman"/>
          <w:b/>
          <w:sz w:val="32"/>
          <w:szCs w:val="32"/>
        </w:rPr>
      </w:pPr>
      <w:r w:rsidRPr="00B42207">
        <w:rPr>
          <w:rFonts w:ascii="Times New Roman" w:hAnsi="Times New Roman" w:cs="Times New Roman"/>
          <w:b/>
          <w:sz w:val="32"/>
          <w:szCs w:val="32"/>
        </w:rPr>
        <w:t>3 quy tắc phân mảnh</w:t>
      </w:r>
      <w:r>
        <w:rPr>
          <w:rFonts w:ascii="Times New Roman" w:hAnsi="Times New Roman" w:cs="Times New Roman"/>
          <w:b/>
          <w:sz w:val="32"/>
          <w:szCs w:val="32"/>
        </w:rPr>
        <w:t>:</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Tính đầy đủ : dữ liệu nằm ít nhất ở 1 mảnh</w:t>
      </w:r>
    </w:p>
    <w:p w:rsidR="00B42207" w:rsidRDefault="00B4220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Tính tái thiết đc: thỏa tính đầy đủ thì thỏa tính tái thiết, định nghĩa 1 phép toán để tái thiết dữ liệu: ngang là phép hội</w:t>
      </w:r>
      <w:r w:rsidR="00A96308">
        <w:rPr>
          <w:rFonts w:ascii="Times New Roman" w:hAnsi="Times New Roman" w:cs="Times New Roman"/>
          <w:sz w:val="32"/>
          <w:szCs w:val="32"/>
        </w:rPr>
        <w:t xml:space="preserve"> ( union) </w:t>
      </w:r>
      <w:r w:rsidR="00293CB8">
        <w:rPr>
          <w:rFonts w:ascii="Times New Roman" w:hAnsi="Times New Roman" w:cs="Times New Roman"/>
          <w:sz w:val="32"/>
          <w:szCs w:val="32"/>
        </w:rPr>
        <w:t>, dọc là phép kết tự nhiên trên khóa chính.</w:t>
      </w:r>
      <w:r w:rsidR="00A96308">
        <w:rPr>
          <w:rFonts w:ascii="Times New Roman" w:hAnsi="Times New Roman" w:cs="Times New Roman"/>
          <w:sz w:val="32"/>
          <w:szCs w:val="32"/>
        </w:rPr>
        <w:t>(join-on)</w:t>
      </w:r>
    </w:p>
    <w:p w:rsid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+Tính tách biệt: dữ liệu chỉ nằm duy nhất ở 1 mảnh ( tính chất này có thể vi phạm đc, table nào nhân bản thì vi phạm)</w:t>
      </w:r>
    </w:p>
    <w:p w:rsidR="0098071D" w:rsidRPr="00234755" w:rsidRDefault="0098071D" w:rsidP="0098071D">
      <w:pPr>
        <w:pStyle w:val="ListParagraph"/>
        <w:numPr>
          <w:ilvl w:val="0"/>
          <w:numId w:val="7"/>
        </w:numPr>
        <w:tabs>
          <w:tab w:val="left" w:pos="-270"/>
        </w:tabs>
        <w:spacing w:after="0"/>
        <w:ind w:right="-540"/>
        <w:rPr>
          <w:rFonts w:ascii="Times New Roman" w:hAnsi="Times New Roman" w:cs="Times New Roman"/>
          <w:b/>
          <w:sz w:val="32"/>
          <w:szCs w:val="32"/>
        </w:rPr>
      </w:pPr>
      <w:r w:rsidRPr="00234755">
        <w:rPr>
          <w:rFonts w:ascii="Times New Roman" w:hAnsi="Times New Roman" w:cs="Times New Roman"/>
          <w:b/>
          <w:sz w:val="32"/>
          <w:szCs w:val="32"/>
        </w:rPr>
        <w:t>Phân mảnh ngang là gì? Phân mảnh dọc là gì? Phân mảnh ngang nguyên thủy là gì?</w:t>
      </w:r>
      <w:r w:rsidR="00CB58A9">
        <w:rPr>
          <w:rFonts w:ascii="Times New Roman" w:hAnsi="Times New Roman" w:cs="Times New Roman"/>
          <w:b/>
          <w:sz w:val="32"/>
          <w:szCs w:val="32"/>
        </w:rPr>
        <w:t xml:space="preserve"> (Khoa)</w:t>
      </w:r>
      <w:r w:rsidRPr="00234755">
        <w:rPr>
          <w:rFonts w:ascii="Times New Roman" w:hAnsi="Times New Roman" w:cs="Times New Roman"/>
          <w:b/>
          <w:sz w:val="32"/>
          <w:szCs w:val="32"/>
        </w:rPr>
        <w:t xml:space="preserve"> Phân mảnh ngang dẫn xuất là gì?</w:t>
      </w:r>
      <w:r w:rsidR="00CB58A9">
        <w:rPr>
          <w:rFonts w:ascii="Times New Roman" w:hAnsi="Times New Roman" w:cs="Times New Roman"/>
          <w:b/>
          <w:sz w:val="32"/>
          <w:szCs w:val="32"/>
        </w:rPr>
        <w:t>( giảng viên, lớp, sinh viên , điểm)</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-Phân mảnh ngang ( phép hội union) là chia ( phân rã) 1 quan hệ theo các bộ. Mỗi phân mảnh ngang là tập con của quan hệ, có 2 loại phân mảnh ngang:</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+Phân mảnh ngang nguyên thủy: 1 q/hệ dựa trên 1 vị từ định nghĩa trên 1 quan hệ đó. Vd: TENKHOA = “VT”</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+P/mảnh ngang dẫn xuất: một q/hệ dựa trên 1 vị từ định nghĩa trên 1 q/hệ #.</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lastRenderedPageBreak/>
        <w:t>VD: SINHVIEN.MALOP = LOP.MALOP</w:t>
      </w:r>
    </w:p>
    <w:p w:rsidR="0098071D" w:rsidRDefault="0098071D" w:rsidP="0098071D">
      <w:pPr>
        <w:tabs>
          <w:tab w:val="left" w:pos="-270"/>
        </w:tabs>
        <w:spacing w:after="0"/>
        <w:ind w:left="2880" w:right="-547" w:hanging="2880"/>
        <w:rPr>
          <w:rFonts w:ascii="Times New Roman" w:hAnsi="Times New Roman" w:cs="Times New Roman"/>
          <w:sz w:val="32"/>
          <w:szCs w:val="32"/>
        </w:rPr>
      </w:pPr>
    </w:p>
    <w:p w:rsidR="0098071D" w:rsidRDefault="0098071D" w:rsidP="0098071D">
      <w:pPr>
        <w:tabs>
          <w:tab w:val="left" w:pos="-270"/>
        </w:tabs>
        <w:spacing w:after="0"/>
        <w:ind w:left="2880" w:right="-547" w:hanging="2880"/>
        <w:rPr>
          <w:rFonts w:ascii="Times New Roman" w:hAnsi="Times New Roman" w:cs="Times New Roman"/>
          <w:sz w:val="32"/>
          <w:szCs w:val="32"/>
        </w:rPr>
      </w:pPr>
    </w:p>
    <w:p w:rsidR="0098071D" w:rsidRDefault="0098071D" w:rsidP="0098071D">
      <w:pPr>
        <w:tabs>
          <w:tab w:val="left" w:pos="-270"/>
        </w:tabs>
        <w:spacing w:after="0"/>
        <w:ind w:left="2880" w:right="-547" w:hanging="2880"/>
        <w:rPr>
          <w:rFonts w:ascii="Times New Roman" w:hAnsi="Times New Roman" w:cs="Times New Roman"/>
          <w:sz w:val="32"/>
          <w:szCs w:val="32"/>
        </w:rPr>
      </w:pPr>
    </w:p>
    <w:p w:rsidR="0098071D" w:rsidRDefault="0098071D" w:rsidP="0098071D">
      <w:pPr>
        <w:tabs>
          <w:tab w:val="left" w:pos="-270"/>
        </w:tabs>
        <w:spacing w:after="0"/>
        <w:ind w:left="2880" w:right="-547" w:hanging="2880"/>
        <w:rPr>
          <w:rFonts w:ascii="Times New Roman" w:hAnsi="Times New Roman" w:cs="Times New Roman"/>
          <w:sz w:val="32"/>
          <w:szCs w:val="32"/>
        </w:rPr>
      </w:pPr>
      <w:r>
        <w:rPr>
          <w:rFonts w:ascii="Times New Roman" w:hAnsi="Times New Roman" w:cs="Times New Roman"/>
          <w:sz w:val="32"/>
          <w:szCs w:val="32"/>
        </w:rPr>
        <w:t>Vd: Chương trình QLDSV phân mảnh ngang theo khoa nên:</w:t>
      </w:r>
    </w:p>
    <w:p w:rsidR="0098071D" w:rsidRDefault="0098071D" w:rsidP="0098071D">
      <w:pPr>
        <w:tabs>
          <w:tab w:val="left" w:pos="-270"/>
        </w:tabs>
        <w:spacing w:after="0"/>
        <w:ind w:left="2880" w:right="-547" w:hanging="2880"/>
        <w:rPr>
          <w:rFonts w:ascii="Times New Roman" w:hAnsi="Times New Roman" w:cs="Times New Roman"/>
          <w:sz w:val="32"/>
          <w:szCs w:val="32"/>
        </w:rPr>
      </w:pPr>
      <w:r>
        <w:rPr>
          <w:rFonts w:ascii="Times New Roman" w:hAnsi="Times New Roman" w:cs="Times New Roman"/>
          <w:sz w:val="32"/>
          <w:szCs w:val="32"/>
        </w:rPr>
        <w:t>Khoa MAKH = “CNTT” =&gt; Khoa là phân mảnh ngang nguyên thủy.</w:t>
      </w:r>
    </w:p>
    <w:p w:rsidR="0098071D" w:rsidRDefault="0098071D" w:rsidP="0098071D">
      <w:pPr>
        <w:tabs>
          <w:tab w:val="left" w:pos="-270"/>
        </w:tabs>
        <w:spacing w:after="0"/>
        <w:ind w:left="2880" w:right="-547" w:hanging="2880"/>
        <w:rPr>
          <w:rFonts w:ascii="Times New Roman" w:hAnsi="Times New Roman" w:cs="Times New Roman"/>
          <w:sz w:val="32"/>
          <w:szCs w:val="32"/>
        </w:rPr>
      </w:pPr>
      <w:r>
        <w:rPr>
          <w:rFonts w:ascii="Times New Roman" w:hAnsi="Times New Roman" w:cs="Times New Roman"/>
          <w:sz w:val="32"/>
          <w:szCs w:val="32"/>
        </w:rPr>
        <w:t>Lớp MAKH = “CNTT” =&gt; Lớp là phân mảnh ngang nguyên thủy.</w:t>
      </w:r>
    </w:p>
    <w:p w:rsidR="0098071D" w:rsidRDefault="0098071D" w:rsidP="0098071D">
      <w:pPr>
        <w:tabs>
          <w:tab w:val="left" w:pos="-270"/>
        </w:tabs>
        <w:spacing w:after="0"/>
        <w:ind w:left="2880" w:right="-547" w:hanging="2880"/>
        <w:rPr>
          <w:rFonts w:ascii="Times New Roman" w:hAnsi="Times New Roman" w:cs="Times New Roman"/>
          <w:sz w:val="32"/>
          <w:szCs w:val="32"/>
        </w:rPr>
      </w:pPr>
      <w:r>
        <w:rPr>
          <w:rFonts w:ascii="Times New Roman" w:hAnsi="Times New Roman" w:cs="Times New Roman"/>
          <w:sz w:val="32"/>
          <w:szCs w:val="32"/>
        </w:rPr>
        <w:t>KHOA.MAKH = LOP.MAKH =&gt; Lớp là phân mảnh ngang dẫn xuất.</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-Phân mảnh dọc ( phép kết tự nhiên có khóa chính): phân mảnh dựa trên khóa chính của 1 quan hệ.</w:t>
      </w:r>
    </w:p>
    <w:p w:rsidR="0098071D" w:rsidRDefault="0098071D" w:rsidP="0098071D">
      <w:pPr>
        <w:tabs>
          <w:tab w:val="left" w:pos="-270"/>
        </w:tabs>
        <w:spacing w:after="0"/>
        <w:ind w:right="-547"/>
        <w:rPr>
          <w:rFonts w:ascii="Times New Roman" w:hAnsi="Times New Roman" w:cs="Times New Roman"/>
          <w:b/>
          <w:sz w:val="32"/>
          <w:szCs w:val="32"/>
        </w:rPr>
      </w:pPr>
      <w:r w:rsidRPr="00D67FDC">
        <w:rPr>
          <w:rFonts w:ascii="Times New Roman" w:hAnsi="Times New Roman" w:cs="Times New Roman"/>
          <w:b/>
          <w:sz w:val="32"/>
          <w:szCs w:val="32"/>
        </w:rPr>
        <w:t>Điều kiện phân mảnh dọc :</w:t>
      </w:r>
      <w:r>
        <w:rPr>
          <w:rFonts w:ascii="Times New Roman" w:hAnsi="Times New Roman" w:cs="Times New Roman"/>
          <w:sz w:val="32"/>
          <w:szCs w:val="32"/>
        </w:rPr>
        <w:t xml:space="preserve"> </w:t>
      </w:r>
      <w:r w:rsidRPr="00D67FDC">
        <w:rPr>
          <w:rFonts w:ascii="Times New Roman" w:hAnsi="Times New Roman" w:cs="Times New Roman"/>
          <w:b/>
          <w:sz w:val="32"/>
          <w:szCs w:val="32"/>
        </w:rPr>
        <w:t>có khóa chính</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Vì sao các phân mảnh dọc cần có khóa chính: Để tái thiết đc dữ liệu.</w:t>
      </w:r>
    </w:p>
    <w:p w:rsidR="0098071D" w:rsidRDefault="0098071D" w:rsidP="0098071D">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xml:space="preserve">-Phân mảnh hỗn hợp </w:t>
      </w:r>
      <w:r>
        <w:rPr>
          <w:rFonts w:ascii="Times New Roman" w:hAnsi="Times New Roman" w:cs="Times New Roman"/>
          <w:sz w:val="32"/>
          <w:szCs w:val="32"/>
        </w:rPr>
        <w:t>: vừa ngang vừa dọc</w:t>
      </w:r>
    </w:p>
    <w:p w:rsidR="0098071D" w:rsidRDefault="0098071D" w:rsidP="0098071D">
      <w:pPr>
        <w:tabs>
          <w:tab w:val="left" w:pos="-270"/>
        </w:tabs>
        <w:spacing w:after="0"/>
        <w:ind w:right="-547"/>
        <w:rPr>
          <w:rFonts w:ascii="Times New Roman" w:hAnsi="Times New Roman" w:cs="Times New Roman"/>
          <w:sz w:val="32"/>
          <w:szCs w:val="32"/>
        </w:rPr>
      </w:pPr>
      <w:r w:rsidRPr="0098071D">
        <w:rPr>
          <w:rFonts w:ascii="Times New Roman" w:hAnsi="Times New Roman" w:cs="Times New Roman"/>
          <w:b/>
          <w:sz w:val="32"/>
          <w:szCs w:val="32"/>
        </w:rPr>
        <w:t>Điều kiện để phân tán được</w:t>
      </w:r>
      <w:r>
        <w:rPr>
          <w:rFonts w:ascii="Times New Roman" w:hAnsi="Times New Roman" w:cs="Times New Roman"/>
          <w:b/>
          <w:sz w:val="32"/>
          <w:szCs w:val="32"/>
        </w:rPr>
        <w:t xml:space="preserve">: </w:t>
      </w:r>
      <w:r>
        <w:rPr>
          <w:rFonts w:ascii="Times New Roman" w:hAnsi="Times New Roman" w:cs="Times New Roman"/>
          <w:sz w:val="32"/>
          <w:szCs w:val="32"/>
        </w:rPr>
        <w:t>phải có dịch vụ SQL Server Agent.</w:t>
      </w:r>
    </w:p>
    <w:p w:rsidR="00F464DA" w:rsidRDefault="00F464DA" w:rsidP="00F464DA">
      <w:pPr>
        <w:tabs>
          <w:tab w:val="left" w:pos="-270"/>
        </w:tabs>
        <w:spacing w:after="0"/>
        <w:ind w:right="-547"/>
        <w:rPr>
          <w:rFonts w:ascii="Times New Roman" w:hAnsi="Times New Roman" w:cs="Times New Roman"/>
          <w:b/>
          <w:sz w:val="32"/>
          <w:szCs w:val="32"/>
        </w:rPr>
      </w:pPr>
      <w:r w:rsidRPr="005C1C99">
        <w:rPr>
          <w:rFonts w:ascii="Times New Roman" w:hAnsi="Times New Roman" w:cs="Times New Roman"/>
          <w:b/>
          <w:sz w:val="32"/>
          <w:szCs w:val="32"/>
        </w:rPr>
        <w:t>12. Khi nào cần phải tạo link server? Khi tạo cần các ràng buộc gì?</w:t>
      </w:r>
    </w:p>
    <w:p w:rsidR="00F464DA" w:rsidRDefault="00F464DA" w:rsidP="00F464DA">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-Tạo link server khi database nằm ở 2 server khác nhau , ràng buộc là: tên các server link tới nhau thì phải cùng tên.</w:t>
      </w:r>
    </w:p>
    <w:p w:rsid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Mục đích: cho phép truy cập dữ liệu từ server này sang server khác</w:t>
      </w:r>
    </w:p>
    <w:p w:rsid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-Các tạo: ví dụ tạo link ở server 1 để truy xuất dữ liệu ở server 2</w:t>
      </w:r>
    </w:p>
    <w:p w:rsid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Đứng ở server 2 tạo login HTKN, đứng ở server 1 tạo LINK</w:t>
      </w:r>
    </w:p>
    <w:p w:rsid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Số link : n(n-1) ; n là số server phân mảnh, số tên link : n-1</w:t>
      </w:r>
    </w:p>
    <w:p w:rsidR="00293CB8" w:rsidRPr="00293CB8" w:rsidRDefault="00293CB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Cú pháp: TENLINK.TENDATABASE.DBO.TENBANGTRUYXUAT</w:t>
      </w:r>
    </w:p>
    <w:p w:rsidR="00D73754" w:rsidRDefault="00D73754" w:rsidP="006015E0">
      <w:pPr>
        <w:tabs>
          <w:tab w:val="left" w:pos="-270"/>
        </w:tabs>
        <w:spacing w:after="0"/>
        <w:ind w:right="-540"/>
        <w:rPr>
          <w:rFonts w:ascii="Times New Roman" w:hAnsi="Times New Roman" w:cs="Times New Roman"/>
          <w:b/>
          <w:sz w:val="32"/>
          <w:szCs w:val="32"/>
        </w:rPr>
      </w:pPr>
      <w:r w:rsidRPr="006015E0">
        <w:rPr>
          <w:rFonts w:ascii="Times New Roman" w:hAnsi="Times New Roman" w:cs="Times New Roman"/>
          <w:b/>
          <w:sz w:val="32"/>
          <w:szCs w:val="32"/>
        </w:rPr>
        <w:t xml:space="preserve">Các bước phân tán? Khi phân tán cần bật dịch vụ gì? </w:t>
      </w:r>
    </w:p>
    <w:p w:rsidR="00201BA2" w:rsidRDefault="00201BA2" w:rsidP="00201BA2">
      <w:pPr>
        <w:pStyle w:val="ListParagraph"/>
        <w:tabs>
          <w:tab w:val="left" w:pos="-270"/>
        </w:tabs>
        <w:spacing w:after="0"/>
        <w:ind w:left="-180" w:right="-547"/>
        <w:rPr>
          <w:rFonts w:ascii="Times New Roman" w:hAnsi="Times New Roman" w:cs="Times New Roman"/>
          <w:sz w:val="32"/>
          <w:szCs w:val="32"/>
        </w:rPr>
      </w:pPr>
      <w:r w:rsidRPr="00063F9C">
        <w:rPr>
          <w:rFonts w:ascii="Times New Roman" w:hAnsi="Times New Roman" w:cs="Times New Roman"/>
          <w:sz w:val="32"/>
          <w:szCs w:val="32"/>
        </w:rPr>
        <w:t>- Cấu hình các server:</w:t>
      </w:r>
    </w:p>
    <w:p w:rsidR="00201BA2" w:rsidRDefault="00201BA2" w:rsidP="00201BA2">
      <w:pPr>
        <w:tabs>
          <w:tab w:val="left" w:pos="-270"/>
        </w:tabs>
        <w:spacing w:after="0"/>
        <w:ind w:right="-547"/>
        <w:rPr>
          <w:rFonts w:ascii="Times New Roman" w:hAnsi="Times New Roman" w:cs="Times New Roman"/>
          <w:sz w:val="32"/>
          <w:szCs w:val="32"/>
        </w:rPr>
      </w:pPr>
      <w:r w:rsidRPr="00201BA2">
        <w:rPr>
          <w:rFonts w:ascii="Times New Roman" w:hAnsi="Times New Roman" w:cs="Times New Roman"/>
          <w:sz w:val="32"/>
          <w:szCs w:val="32"/>
        </w:rPr>
        <w:t>Bước 1: cấu hình distribution</w:t>
      </w:r>
    </w:p>
    <w:p w:rsidR="00201BA2" w:rsidRPr="00201BA2" w:rsidRDefault="00201BA2" w:rsidP="00201BA2">
      <w:pPr>
        <w:tabs>
          <w:tab w:val="left" w:pos="-270"/>
        </w:tabs>
        <w:spacing w:after="0"/>
        <w:ind w:right="-547"/>
        <w:rPr>
          <w:rFonts w:ascii="Times New Roman" w:hAnsi="Times New Roman" w:cs="Times New Roman"/>
          <w:sz w:val="32"/>
          <w:szCs w:val="32"/>
        </w:rPr>
      </w:pPr>
      <w:r w:rsidRPr="00201BA2">
        <w:rPr>
          <w:rFonts w:ascii="Times New Roman" w:hAnsi="Times New Roman" w:cs="Times New Roman"/>
          <w:sz w:val="32"/>
          <w:szCs w:val="32"/>
        </w:rPr>
        <w:t>+ Publisher (server gốc) : chứa bản cơ sở dữ liệu gốc</w:t>
      </w:r>
    </w:p>
    <w:p w:rsidR="00201BA2" w:rsidRPr="00063F9C" w:rsidRDefault="00201BA2" w:rsidP="00201BA2">
      <w:pPr>
        <w:pStyle w:val="ListParagraph"/>
        <w:tabs>
          <w:tab w:val="left" w:pos="-270"/>
        </w:tabs>
        <w:spacing w:after="0"/>
        <w:ind w:left="-180" w:right="-540"/>
        <w:rPr>
          <w:rFonts w:ascii="Times New Roman" w:hAnsi="Times New Roman" w:cs="Times New Roman"/>
          <w:sz w:val="32"/>
          <w:szCs w:val="32"/>
        </w:rPr>
      </w:pPr>
      <w:r w:rsidRPr="00063F9C">
        <w:rPr>
          <w:rFonts w:ascii="Times New Roman" w:hAnsi="Times New Roman" w:cs="Times New Roman"/>
          <w:sz w:val="32"/>
          <w:szCs w:val="32"/>
        </w:rPr>
        <w:t>+ Distributor: điều phối các phân mảnh phân tán</w:t>
      </w:r>
    </w:p>
    <w:p w:rsidR="00201BA2" w:rsidRPr="00063F9C" w:rsidRDefault="00201BA2" w:rsidP="00201BA2">
      <w:pPr>
        <w:pStyle w:val="ListParagraph"/>
        <w:tabs>
          <w:tab w:val="left" w:pos="-270"/>
        </w:tabs>
        <w:spacing w:after="0"/>
        <w:ind w:left="-180" w:right="-540"/>
        <w:rPr>
          <w:rFonts w:ascii="Times New Roman" w:hAnsi="Times New Roman" w:cs="Times New Roman"/>
          <w:sz w:val="32"/>
          <w:szCs w:val="32"/>
        </w:rPr>
      </w:pPr>
      <w:r w:rsidRPr="00063F9C">
        <w:rPr>
          <w:rFonts w:ascii="Times New Roman" w:hAnsi="Times New Roman" w:cs="Times New Roman"/>
          <w:sz w:val="32"/>
          <w:szCs w:val="32"/>
        </w:rPr>
        <w:t xml:space="preserve">+ Subscriber: </w:t>
      </w:r>
      <w:r>
        <w:rPr>
          <w:rFonts w:ascii="Times New Roman" w:hAnsi="Times New Roman" w:cs="Times New Roman"/>
          <w:sz w:val="32"/>
          <w:szCs w:val="32"/>
        </w:rPr>
        <w:t xml:space="preserve">server </w:t>
      </w:r>
      <w:r w:rsidRPr="00063F9C">
        <w:rPr>
          <w:rFonts w:ascii="Times New Roman" w:hAnsi="Times New Roman" w:cs="Times New Roman"/>
          <w:sz w:val="32"/>
          <w:szCs w:val="32"/>
        </w:rPr>
        <w:t>chứa cơ sở dữ liệu sau khi phân tán</w:t>
      </w:r>
    </w:p>
    <w:p w:rsidR="00201BA2" w:rsidRPr="00201BA2" w:rsidRDefault="00201BA2" w:rsidP="00201BA2">
      <w:pPr>
        <w:tabs>
          <w:tab w:val="left" w:pos="-270"/>
        </w:tabs>
        <w:spacing w:after="0"/>
        <w:ind w:right="-540"/>
        <w:rPr>
          <w:rFonts w:ascii="Times New Roman" w:hAnsi="Times New Roman" w:cs="Times New Roman"/>
          <w:sz w:val="32"/>
          <w:szCs w:val="32"/>
        </w:rPr>
      </w:pPr>
      <w:r w:rsidRPr="00201BA2">
        <w:rPr>
          <w:rFonts w:ascii="Times New Roman" w:hAnsi="Times New Roman" w:cs="Times New Roman"/>
          <w:sz w:val="32"/>
          <w:szCs w:val="32"/>
        </w:rPr>
        <w:t>Bước 2: Tạo publication</w:t>
      </w:r>
    </w:p>
    <w:p w:rsidR="00201BA2" w:rsidRDefault="00201BA2" w:rsidP="00201BA2">
      <w:pPr>
        <w:pStyle w:val="ListParagraph"/>
        <w:numPr>
          <w:ilvl w:val="0"/>
          <w:numId w:val="4"/>
        </w:numPr>
        <w:tabs>
          <w:tab w:val="left" w:pos="-270"/>
        </w:tabs>
        <w:spacing w:after="0"/>
        <w:ind w:left="-180" w:right="-540" w:firstLine="0"/>
        <w:rPr>
          <w:rFonts w:ascii="Times New Roman" w:hAnsi="Times New Roman" w:cs="Times New Roman"/>
          <w:sz w:val="32"/>
          <w:szCs w:val="32"/>
        </w:rPr>
      </w:pPr>
      <w:r w:rsidRPr="00063F9C">
        <w:rPr>
          <w:rFonts w:ascii="Times New Roman" w:hAnsi="Times New Roman" w:cs="Times New Roman"/>
          <w:sz w:val="32"/>
          <w:szCs w:val="32"/>
        </w:rPr>
        <w:t xml:space="preserve">Định nghĩa Publication: 1 container chứa </w:t>
      </w:r>
      <w:r>
        <w:rPr>
          <w:rFonts w:ascii="Times New Roman" w:hAnsi="Times New Roman" w:cs="Times New Roman"/>
          <w:sz w:val="32"/>
          <w:szCs w:val="32"/>
        </w:rPr>
        <w:t>actical ( view, sp, table, UDF),</w:t>
      </w:r>
      <w:r w:rsidRPr="00063F9C">
        <w:rPr>
          <w:rFonts w:ascii="Times New Roman" w:hAnsi="Times New Roman" w:cs="Times New Roman"/>
          <w:sz w:val="32"/>
          <w:szCs w:val="32"/>
        </w:rPr>
        <w:t xml:space="preserve"> chứa lược đồ phân mảnh , thể hiện mối quan hệ dữ liệu giữa các table khi chúng ta phân tán dữ liệu.</w:t>
      </w:r>
    </w:p>
    <w:p w:rsidR="00201BA2" w:rsidRDefault="00201BA2" w:rsidP="00201BA2">
      <w:pPr>
        <w:pStyle w:val="ListParagraph"/>
        <w:numPr>
          <w:ilvl w:val="0"/>
          <w:numId w:val="4"/>
        </w:numPr>
        <w:tabs>
          <w:tab w:val="left" w:pos="-270"/>
        </w:tabs>
        <w:spacing w:after="0"/>
        <w:ind w:left="-180" w:right="-540" w:firstLine="0"/>
        <w:rPr>
          <w:rFonts w:ascii="Times New Roman" w:hAnsi="Times New Roman" w:cs="Times New Roman"/>
          <w:sz w:val="32"/>
          <w:szCs w:val="32"/>
        </w:rPr>
      </w:pPr>
      <w:r>
        <w:rPr>
          <w:rFonts w:ascii="Times New Roman" w:hAnsi="Times New Roman" w:cs="Times New Roman"/>
          <w:sz w:val="32"/>
          <w:szCs w:val="32"/>
        </w:rPr>
        <w:lastRenderedPageBreak/>
        <w:t>Định nghĩa Subcrition(database): 1 container nhận Publication</w:t>
      </w:r>
    </w:p>
    <w:p w:rsidR="00201BA2" w:rsidRPr="00201BA2" w:rsidRDefault="00201BA2" w:rsidP="00201BA2">
      <w:pPr>
        <w:pStyle w:val="ListParagraph"/>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w:t>
      </w:r>
      <w:r w:rsidRPr="00063F9C">
        <w:rPr>
          <w:rFonts w:ascii="Times New Roman" w:hAnsi="Times New Roman" w:cs="Times New Roman"/>
          <w:sz w:val="32"/>
          <w:szCs w:val="32"/>
        </w:rPr>
        <w:t>chỉ định cái server nào sẽ chứa cái publication, chứa dữ liệu phân tán theo lược đồ phân mảnh</w:t>
      </w:r>
      <w:r>
        <w:rPr>
          <w:rFonts w:ascii="Times New Roman" w:hAnsi="Times New Roman" w:cs="Times New Roman"/>
          <w:sz w:val="32"/>
          <w:szCs w:val="32"/>
        </w:rPr>
        <w:t>)</w:t>
      </w:r>
    </w:p>
    <w:p w:rsidR="00201BA2" w:rsidRPr="00201BA2" w:rsidRDefault="00201BA2" w:rsidP="00201BA2">
      <w:pPr>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Khi phân tán cần bật dịch vụ: SQL Server Agent</w:t>
      </w:r>
    </w:p>
    <w:p w:rsidR="00201BA2" w:rsidRDefault="00A1327A" w:rsidP="00201BA2">
      <w:pPr>
        <w:pStyle w:val="ListParagraph"/>
        <w:tabs>
          <w:tab w:val="left" w:pos="-270"/>
        </w:tabs>
        <w:spacing w:after="0"/>
        <w:ind w:left="-180" w:right="-540"/>
        <w:rPr>
          <w:rFonts w:ascii="Times New Roman" w:hAnsi="Times New Roman" w:cs="Times New Roman"/>
          <w:sz w:val="32"/>
          <w:szCs w:val="32"/>
        </w:rPr>
      </w:pPr>
      <w:r w:rsidRPr="00063F9C">
        <w:rPr>
          <w:rFonts w:ascii="Times New Roman" w:hAnsi="Times New Roman" w:cs="Times New Roman"/>
          <w:sz w:val="32"/>
          <w:szCs w:val="32"/>
        </w:rPr>
        <w:t xml:space="preserve">KHOA: </w:t>
      </w:r>
      <w:r w:rsidR="00201BA2">
        <w:rPr>
          <w:rFonts w:ascii="Times New Roman" w:hAnsi="Times New Roman" w:cs="Times New Roman"/>
          <w:sz w:val="32"/>
          <w:szCs w:val="32"/>
        </w:rPr>
        <w:t xml:space="preserve">phân mảnh ngang </w:t>
      </w:r>
      <w:r w:rsidRPr="00063F9C">
        <w:rPr>
          <w:rFonts w:ascii="Times New Roman" w:hAnsi="Times New Roman" w:cs="Times New Roman"/>
          <w:sz w:val="32"/>
          <w:szCs w:val="32"/>
        </w:rPr>
        <w:t>nguyên thủy</w:t>
      </w:r>
      <w:r w:rsidR="00201BA2">
        <w:rPr>
          <w:rFonts w:ascii="Times New Roman" w:hAnsi="Times New Roman" w:cs="Times New Roman"/>
          <w:sz w:val="32"/>
          <w:szCs w:val="32"/>
        </w:rPr>
        <w:t>,còn lại là dẫn xuất</w:t>
      </w:r>
      <w:r w:rsidRPr="00063F9C">
        <w:rPr>
          <w:rFonts w:ascii="Times New Roman" w:hAnsi="Times New Roman" w:cs="Times New Roman"/>
          <w:sz w:val="32"/>
          <w:szCs w:val="32"/>
        </w:rPr>
        <w:t xml:space="preserve"> </w:t>
      </w:r>
      <w:r w:rsidR="00201BA2">
        <w:rPr>
          <w:rFonts w:ascii="Times New Roman" w:hAnsi="Times New Roman" w:cs="Times New Roman"/>
          <w:sz w:val="32"/>
          <w:szCs w:val="32"/>
        </w:rPr>
        <w:t xml:space="preserve">, </w:t>
      </w:r>
    </w:p>
    <w:p w:rsidR="00A1327A" w:rsidRPr="00201BA2" w:rsidRDefault="00A1327A" w:rsidP="00201BA2">
      <w:pPr>
        <w:pStyle w:val="ListParagraph"/>
        <w:tabs>
          <w:tab w:val="left" w:pos="-270"/>
        </w:tabs>
        <w:spacing w:after="0"/>
        <w:ind w:left="-180" w:right="-540"/>
        <w:rPr>
          <w:rFonts w:ascii="Times New Roman" w:hAnsi="Times New Roman" w:cs="Times New Roman"/>
          <w:sz w:val="32"/>
          <w:szCs w:val="32"/>
        </w:rPr>
      </w:pPr>
      <w:r w:rsidRPr="00201BA2">
        <w:rPr>
          <w:rFonts w:ascii="Times New Roman" w:hAnsi="Times New Roman" w:cs="Times New Roman"/>
          <w:sz w:val="32"/>
          <w:szCs w:val="32"/>
        </w:rPr>
        <w:t xml:space="preserve">Môn học: là nhân </w:t>
      </w:r>
      <w:r w:rsidR="00201BA2">
        <w:rPr>
          <w:rFonts w:ascii="Times New Roman" w:hAnsi="Times New Roman" w:cs="Times New Roman"/>
          <w:sz w:val="32"/>
          <w:szCs w:val="32"/>
        </w:rPr>
        <w:t>bản, vì môn học có thể có ở khoa này cũng có thể có ở khoa khác</w:t>
      </w:r>
    </w:p>
    <w:p w:rsidR="00A1327A" w:rsidRPr="00063F9C" w:rsidRDefault="00A1327A" w:rsidP="006015E0">
      <w:pPr>
        <w:pStyle w:val="ListParagraph"/>
        <w:tabs>
          <w:tab w:val="left" w:pos="-270"/>
        </w:tabs>
        <w:spacing w:after="0"/>
        <w:ind w:left="-180" w:right="-540"/>
        <w:rPr>
          <w:rFonts w:ascii="Times New Roman" w:hAnsi="Times New Roman" w:cs="Times New Roman"/>
          <w:sz w:val="32"/>
          <w:szCs w:val="32"/>
        </w:rPr>
      </w:pPr>
      <w:r w:rsidRPr="00063F9C">
        <w:rPr>
          <w:rFonts w:ascii="Times New Roman" w:hAnsi="Times New Roman" w:cs="Times New Roman"/>
          <w:sz w:val="32"/>
          <w:szCs w:val="32"/>
        </w:rPr>
        <w:t>(Continuosly : tự động đồng bộ hóa )</w:t>
      </w:r>
    </w:p>
    <w:p w:rsidR="00432522" w:rsidRDefault="00A1327A" w:rsidP="00432522">
      <w:pPr>
        <w:pStyle w:val="ListParagraph"/>
        <w:tabs>
          <w:tab w:val="left" w:pos="-270"/>
        </w:tabs>
        <w:spacing w:after="0"/>
        <w:ind w:left="-180" w:right="-540"/>
        <w:rPr>
          <w:rFonts w:ascii="Times New Roman" w:hAnsi="Times New Roman" w:cs="Times New Roman"/>
          <w:sz w:val="32"/>
          <w:szCs w:val="32"/>
        </w:rPr>
      </w:pPr>
      <w:r w:rsidRPr="00063F9C">
        <w:rPr>
          <w:rFonts w:ascii="Times New Roman" w:hAnsi="Times New Roman" w:cs="Times New Roman"/>
          <w:sz w:val="32"/>
          <w:szCs w:val="32"/>
        </w:rPr>
        <w:t xml:space="preserve">+ </w:t>
      </w:r>
      <w:r w:rsidR="00D73754" w:rsidRPr="00063F9C">
        <w:rPr>
          <w:rFonts w:ascii="Times New Roman" w:hAnsi="Times New Roman" w:cs="Times New Roman"/>
          <w:sz w:val="32"/>
          <w:szCs w:val="32"/>
        </w:rPr>
        <w:t xml:space="preserve">UDF: </w:t>
      </w:r>
      <w:r w:rsidR="007B34EB">
        <w:rPr>
          <w:rFonts w:ascii="Times New Roman" w:hAnsi="Times New Roman" w:cs="Times New Roman"/>
          <w:sz w:val="32"/>
          <w:szCs w:val="32"/>
        </w:rPr>
        <w:t>hàm do người dùng tự định nghĩa</w:t>
      </w:r>
    </w:p>
    <w:p w:rsidR="00432522" w:rsidRDefault="00432522" w:rsidP="00432522">
      <w:pPr>
        <w:pStyle w:val="ListParagraph"/>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-Trong 1 server có nhiều user – tên user có thể trùng nhau</w:t>
      </w:r>
    </w:p>
    <w:p w:rsidR="00432522" w:rsidRDefault="00432522" w:rsidP="00432522">
      <w:pPr>
        <w:pStyle w:val="ListParagraph"/>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-Trong 1 database có nhiều user – tên user ko đc trùng nhau</w:t>
      </w:r>
    </w:p>
    <w:p w:rsidR="00432522" w:rsidRDefault="00432522" w:rsidP="00432522">
      <w:pPr>
        <w:pStyle w:val="ListParagraph"/>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-Trong 1 server có nhiều login- tên login ko đc trùng nhau</w:t>
      </w:r>
    </w:p>
    <w:p w:rsidR="00432522" w:rsidRPr="00432522" w:rsidRDefault="00432522" w:rsidP="00432522">
      <w:pPr>
        <w:pStyle w:val="ListParagraph"/>
        <w:tabs>
          <w:tab w:val="left" w:pos="-270"/>
        </w:tabs>
        <w:spacing w:after="0"/>
        <w:ind w:left="-180" w:right="-540"/>
        <w:rPr>
          <w:rFonts w:ascii="Times New Roman" w:hAnsi="Times New Roman" w:cs="Times New Roman"/>
          <w:sz w:val="32"/>
          <w:szCs w:val="32"/>
        </w:rPr>
      </w:pPr>
      <w:r>
        <w:rPr>
          <w:rFonts w:ascii="Times New Roman" w:hAnsi="Times New Roman" w:cs="Times New Roman"/>
          <w:sz w:val="32"/>
          <w:szCs w:val="32"/>
        </w:rPr>
        <w:t>-1 login chỉ thuộc 1 user</w:t>
      </w:r>
    </w:p>
    <w:p w:rsidR="00063F9C" w:rsidRPr="00234755" w:rsidRDefault="00063F9C" w:rsidP="006015E0">
      <w:pPr>
        <w:pStyle w:val="ListParagraph"/>
        <w:numPr>
          <w:ilvl w:val="0"/>
          <w:numId w:val="6"/>
        </w:numPr>
        <w:tabs>
          <w:tab w:val="left" w:pos="-270"/>
        </w:tabs>
        <w:spacing w:after="0"/>
        <w:ind w:right="-540"/>
        <w:rPr>
          <w:rFonts w:ascii="Times New Roman" w:hAnsi="Times New Roman" w:cs="Times New Roman"/>
          <w:b/>
          <w:sz w:val="32"/>
          <w:szCs w:val="32"/>
        </w:rPr>
      </w:pPr>
      <w:r w:rsidRPr="00234755">
        <w:rPr>
          <w:rFonts w:ascii="Times New Roman" w:hAnsi="Times New Roman" w:cs="Times New Roman"/>
          <w:b/>
          <w:sz w:val="32"/>
          <w:szCs w:val="32"/>
        </w:rPr>
        <w:t>Thuộc tính của folder RELPDATA là gì? ở đâu? Mục đích của folder này dùng để làm gì?</w:t>
      </w:r>
    </w:p>
    <w:p w:rsidR="00063F9C" w:rsidRPr="00063F9C" w:rsidRDefault="00063F9C" w:rsidP="006015E0">
      <w:pPr>
        <w:pStyle w:val="ListParagraph"/>
        <w:numPr>
          <w:ilvl w:val="0"/>
          <w:numId w:val="4"/>
        </w:numPr>
        <w:tabs>
          <w:tab w:val="left" w:pos="-270"/>
        </w:tabs>
        <w:spacing w:after="0"/>
        <w:ind w:left="-180" w:right="-540" w:firstLine="0"/>
        <w:rPr>
          <w:rFonts w:ascii="Times New Roman" w:hAnsi="Times New Roman" w:cs="Times New Roman"/>
          <w:sz w:val="32"/>
          <w:szCs w:val="32"/>
        </w:rPr>
      </w:pPr>
      <w:r w:rsidRPr="00063F9C">
        <w:rPr>
          <w:rFonts w:ascii="Times New Roman" w:hAnsi="Times New Roman" w:cs="Times New Roman"/>
          <w:sz w:val="32"/>
          <w:szCs w:val="32"/>
        </w:rPr>
        <w:t>Thuộc tính của folder RELDATA là share, có quyền read/write. Mục đích của folder là để chứa các dữ liệu trao đổi  trong quá trình update dữ liệu từ các phân mảnh về CSDL gốc, và từ CSDL gốc đến các phân mảnh.</w:t>
      </w:r>
    </w:p>
    <w:p w:rsidR="00234755" w:rsidRDefault="00234755" w:rsidP="006015E0">
      <w:pPr>
        <w:tabs>
          <w:tab w:val="left" w:pos="-270"/>
        </w:tabs>
        <w:spacing w:after="0"/>
        <w:ind w:right="-547"/>
        <w:rPr>
          <w:rFonts w:ascii="Times New Roman" w:hAnsi="Times New Roman" w:cs="Times New Roman"/>
          <w:b/>
          <w:sz w:val="32"/>
          <w:szCs w:val="32"/>
        </w:rPr>
      </w:pPr>
      <w:r w:rsidRPr="00234755">
        <w:rPr>
          <w:rFonts w:ascii="Times New Roman" w:hAnsi="Times New Roman" w:cs="Times New Roman"/>
          <w:b/>
          <w:sz w:val="32"/>
          <w:szCs w:val="32"/>
        </w:rPr>
        <w:t>2. Trong lược đồ phân mảnh, số lượng database trong publication và số lượng database trong subscriber như thế nào?</w:t>
      </w:r>
    </w:p>
    <w:p w:rsidR="00234755" w:rsidRDefault="00234755" w:rsidP="006015E0">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w:t>
      </w:r>
      <w:r>
        <w:rPr>
          <w:rFonts w:ascii="Times New Roman" w:hAnsi="Times New Roman" w:cs="Times New Roman"/>
          <w:sz w:val="32"/>
          <w:szCs w:val="32"/>
        </w:rPr>
        <w:t>Số lượng database trong publication nhiều hơn trong subcrition vì trong publication chứa nhiều subcrition.</w:t>
      </w:r>
    </w:p>
    <w:p w:rsidR="005E7F59" w:rsidRDefault="00234755" w:rsidP="006015E0">
      <w:pPr>
        <w:tabs>
          <w:tab w:val="left" w:pos="-270"/>
        </w:tabs>
        <w:spacing w:after="0"/>
        <w:ind w:right="-540"/>
        <w:rPr>
          <w:rFonts w:ascii="Times New Roman" w:hAnsi="Times New Roman" w:cs="Times New Roman"/>
          <w:sz w:val="32"/>
          <w:szCs w:val="32"/>
        </w:rPr>
      </w:pPr>
      <w:r w:rsidRPr="005E7F59">
        <w:rPr>
          <w:rFonts w:ascii="Times New Roman" w:hAnsi="Times New Roman" w:cs="Times New Roman"/>
          <w:b/>
          <w:sz w:val="32"/>
          <w:szCs w:val="32"/>
        </w:rPr>
        <w:t xml:space="preserve">3. </w:t>
      </w:r>
      <w:r w:rsidR="005E7F59" w:rsidRPr="005E7F59">
        <w:rPr>
          <w:rFonts w:ascii="Times New Roman" w:hAnsi="Times New Roman" w:cs="Times New Roman"/>
          <w:b/>
          <w:sz w:val="32"/>
          <w:szCs w:val="32"/>
        </w:rPr>
        <w:t>Khi chọn nào mà khoa đó xuất hiện, sự kiện gì làm điều đó? Lệnh nạp dữ liệu từ database về các datatable là gì?</w:t>
      </w:r>
      <w:r w:rsidR="005E7F59">
        <w:rPr>
          <w:rFonts w:ascii="Times New Roman" w:hAnsi="Times New Roman" w:cs="Times New Roman"/>
          <w:sz w:val="32"/>
          <w:szCs w:val="32"/>
        </w:rPr>
        <w:t xml:space="preserve"> (vd khi nhập điểm thì lệnh gì nạp về): Sai đồ men ( lệnh truy vấn lại) -----</w:t>
      </w:r>
      <w:r w:rsidR="005E7F59" w:rsidRPr="005E7F59">
        <w:rPr>
          <w:rFonts w:ascii="Times New Roman" w:hAnsi="Times New Roman" w:cs="Times New Roman"/>
          <w:b/>
          <w:sz w:val="32"/>
          <w:szCs w:val="32"/>
        </w:rPr>
        <w:t>Sử dụng servername</w:t>
      </w:r>
      <w:r w:rsidR="005E7F59">
        <w:rPr>
          <w:rFonts w:ascii="Times New Roman" w:hAnsi="Times New Roman" w:cs="Times New Roman"/>
          <w:sz w:val="32"/>
          <w:szCs w:val="32"/>
        </w:rPr>
        <w:t>-----</w:t>
      </w:r>
    </w:p>
    <w:p w:rsidR="005E7F59" w:rsidRDefault="005E7F59" w:rsidP="006015E0">
      <w:pPr>
        <w:tabs>
          <w:tab w:val="left" w:pos="-270"/>
        </w:tabs>
        <w:spacing w:after="0"/>
        <w:ind w:right="-547"/>
        <w:rPr>
          <w:rFonts w:ascii="Times New Roman" w:hAnsi="Times New Roman" w:cs="Times New Roman"/>
          <w:b/>
          <w:sz w:val="32"/>
          <w:szCs w:val="32"/>
        </w:rPr>
      </w:pPr>
      <w:r w:rsidRPr="005E7F59">
        <w:rPr>
          <w:rFonts w:ascii="Times New Roman" w:hAnsi="Times New Roman" w:cs="Times New Roman"/>
          <w:b/>
          <w:sz w:val="32"/>
          <w:szCs w:val="32"/>
        </w:rPr>
        <w:t>4. Trong database cái nào là nhân bản, cái nào là phân hoạch?</w:t>
      </w:r>
    </w:p>
    <w:p w:rsidR="005E7F59" w:rsidRDefault="005E7F59" w:rsidP="006015E0">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w:t>
      </w:r>
      <w:r>
        <w:rPr>
          <w:rFonts w:ascii="Times New Roman" w:hAnsi="Times New Roman" w:cs="Times New Roman"/>
          <w:sz w:val="32"/>
          <w:szCs w:val="32"/>
        </w:rPr>
        <w:t>Môn học là nhân bản, còn lại là phân hoạch.</w:t>
      </w:r>
    </w:p>
    <w:p w:rsidR="00432522" w:rsidRDefault="00432522"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Loginname nằm trong table nào: Table sys.sysuser trong database đó.</w:t>
      </w:r>
    </w:p>
    <w:p w:rsidR="00A82445" w:rsidRPr="00A82445" w:rsidRDefault="00A82445" w:rsidP="006015E0">
      <w:pPr>
        <w:tabs>
          <w:tab w:val="left" w:pos="-270"/>
        </w:tabs>
        <w:spacing w:after="0"/>
        <w:ind w:right="-547"/>
        <w:rPr>
          <w:rFonts w:ascii="Times New Roman" w:hAnsi="Times New Roman" w:cs="Times New Roman"/>
          <w:b/>
          <w:sz w:val="32"/>
          <w:szCs w:val="32"/>
        </w:rPr>
      </w:pPr>
      <w:r w:rsidRPr="00A82445">
        <w:rPr>
          <w:rFonts w:ascii="Times New Roman" w:hAnsi="Times New Roman" w:cs="Times New Roman"/>
          <w:b/>
          <w:sz w:val="32"/>
          <w:szCs w:val="32"/>
        </w:rPr>
        <w:t>5. Tại sao khi gõ login lại biết họ tên?</w:t>
      </w:r>
    </w:p>
    <w:p w:rsidR="00A82445" w:rsidRDefault="00A82445"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-Tại vì login và user liên hệ với nhau  qua trường sid trong sys.systemlogin và sys.systemuser</w:t>
      </w:r>
    </w:p>
    <w:p w:rsidR="00B52194" w:rsidRDefault="00B52194" w:rsidP="006015E0">
      <w:pPr>
        <w:tabs>
          <w:tab w:val="left" w:pos="-270"/>
        </w:tabs>
        <w:spacing w:after="0"/>
        <w:ind w:right="-547"/>
        <w:rPr>
          <w:rFonts w:ascii="Times New Roman" w:hAnsi="Times New Roman" w:cs="Times New Roman"/>
          <w:sz w:val="32"/>
          <w:szCs w:val="32"/>
        </w:rPr>
      </w:pPr>
    </w:p>
    <w:p w:rsidR="00B52194" w:rsidRDefault="00B52194" w:rsidP="006015E0">
      <w:pPr>
        <w:tabs>
          <w:tab w:val="left" w:pos="-270"/>
        </w:tabs>
        <w:spacing w:after="0"/>
        <w:ind w:right="-547"/>
        <w:rPr>
          <w:rFonts w:ascii="Times New Roman" w:hAnsi="Times New Roman" w:cs="Times New Roman"/>
          <w:sz w:val="32"/>
          <w:szCs w:val="32"/>
        </w:rPr>
      </w:pPr>
      <w:r w:rsidRPr="00B52194">
        <w:rPr>
          <w:rFonts w:ascii="Times New Roman" w:hAnsi="Times New Roman" w:cs="Times New Roman"/>
          <w:b/>
          <w:sz w:val="32"/>
          <w:szCs w:val="32"/>
        </w:rPr>
        <w:lastRenderedPageBreak/>
        <w:t>Tại sao biết user liên kết với login nào?</w:t>
      </w:r>
      <w:r>
        <w:rPr>
          <w:rFonts w:ascii="Times New Roman" w:hAnsi="Times New Roman" w:cs="Times New Roman"/>
          <w:sz w:val="32"/>
          <w:szCs w:val="32"/>
        </w:rPr>
        <w:t xml:space="preserve"> Username &amp; loginname liên kết với nhau qua trường sid ( trên user và login đều có sid) nên từ loginname biết được username từ sid.</w:t>
      </w:r>
    </w:p>
    <w:p w:rsidR="00B52194" w:rsidRDefault="00B52194" w:rsidP="006015E0">
      <w:pPr>
        <w:tabs>
          <w:tab w:val="left" w:pos="-270"/>
        </w:tabs>
        <w:spacing w:after="0"/>
        <w:ind w:right="-547"/>
        <w:rPr>
          <w:rFonts w:ascii="Times New Roman" w:hAnsi="Times New Roman" w:cs="Times New Roman"/>
          <w:sz w:val="32"/>
          <w:szCs w:val="32"/>
        </w:rPr>
      </w:pPr>
      <w:r w:rsidRPr="00B52194">
        <w:rPr>
          <w:rFonts w:ascii="Times New Roman" w:hAnsi="Times New Roman" w:cs="Times New Roman"/>
          <w:b/>
          <w:sz w:val="32"/>
          <w:szCs w:val="32"/>
        </w:rPr>
        <w:t>Hàm suy từ loginname =&gt; username</w:t>
      </w:r>
      <w:r>
        <w:rPr>
          <w:rFonts w:ascii="Times New Roman" w:hAnsi="Times New Roman" w:cs="Times New Roman"/>
          <w:sz w:val="32"/>
          <w:szCs w:val="32"/>
        </w:rPr>
        <w:t>: SUSER.SID (tên login) =&gt; sid =&gt; username =&gt; userid =&gt; groupid =&gt; rolename.</w:t>
      </w:r>
    </w:p>
    <w:p w:rsidR="00B52194" w:rsidRDefault="00B52194" w:rsidP="006015E0">
      <w:pPr>
        <w:tabs>
          <w:tab w:val="left" w:pos="-270"/>
        </w:tabs>
        <w:spacing w:after="0"/>
        <w:ind w:right="-547"/>
        <w:rPr>
          <w:rFonts w:ascii="Times New Roman" w:hAnsi="Times New Roman" w:cs="Times New Roman"/>
          <w:sz w:val="32"/>
          <w:szCs w:val="32"/>
        </w:rPr>
      </w:pPr>
      <w:r w:rsidRPr="00B52194">
        <w:rPr>
          <w:rFonts w:ascii="Times New Roman" w:hAnsi="Times New Roman" w:cs="Times New Roman"/>
          <w:b/>
          <w:sz w:val="32"/>
          <w:szCs w:val="32"/>
        </w:rPr>
        <w:t xml:space="preserve">Tên nhóm quyền nằm trong table nào? </w:t>
      </w:r>
      <w:r>
        <w:rPr>
          <w:rFonts w:ascii="Times New Roman" w:hAnsi="Times New Roman" w:cs="Times New Roman"/>
          <w:sz w:val="32"/>
          <w:szCs w:val="32"/>
        </w:rPr>
        <w:t>Sys.sysuser</w:t>
      </w:r>
    </w:p>
    <w:p w:rsidR="00B52194" w:rsidRDefault="00B52194" w:rsidP="006015E0">
      <w:pPr>
        <w:tabs>
          <w:tab w:val="left" w:pos="-270"/>
        </w:tabs>
        <w:spacing w:after="0"/>
        <w:ind w:right="-547"/>
        <w:rPr>
          <w:rFonts w:ascii="Times New Roman" w:hAnsi="Times New Roman" w:cs="Times New Roman"/>
          <w:sz w:val="32"/>
          <w:szCs w:val="32"/>
        </w:rPr>
      </w:pPr>
      <w:r w:rsidRPr="00F464DA">
        <w:rPr>
          <w:rFonts w:ascii="Times New Roman" w:hAnsi="Times New Roman" w:cs="Times New Roman"/>
          <w:b/>
          <w:sz w:val="32"/>
          <w:szCs w:val="32"/>
        </w:rPr>
        <w:t>Rowguid:</w:t>
      </w:r>
      <w:r>
        <w:rPr>
          <w:rFonts w:ascii="Times New Roman" w:hAnsi="Times New Roman" w:cs="Times New Roman"/>
          <w:sz w:val="32"/>
          <w:szCs w:val="32"/>
        </w:rPr>
        <w:t xml:space="preserve"> là do hệ thống tự sinh ra, dùng để đồng bộ dữ liệu xuống phân mảnh, nó chỉ rõ table nào, cột nào để đưa dữ liệu xuống đúng vị trí đó.</w:t>
      </w:r>
    </w:p>
    <w:p w:rsidR="00B52194" w:rsidRDefault="00B52194" w:rsidP="006015E0">
      <w:pPr>
        <w:tabs>
          <w:tab w:val="left" w:pos="-270"/>
        </w:tabs>
        <w:spacing w:after="0"/>
        <w:ind w:right="-547"/>
        <w:rPr>
          <w:rFonts w:ascii="Times New Roman" w:hAnsi="Times New Roman" w:cs="Times New Roman"/>
          <w:sz w:val="32"/>
          <w:szCs w:val="32"/>
        </w:rPr>
      </w:pPr>
      <w:r w:rsidRPr="00F464DA">
        <w:rPr>
          <w:rFonts w:ascii="Times New Roman" w:hAnsi="Times New Roman" w:cs="Times New Roman"/>
          <w:b/>
          <w:sz w:val="32"/>
          <w:szCs w:val="32"/>
        </w:rPr>
        <w:t>Ưu khuyết điểm của nhân bản</w:t>
      </w:r>
      <w:r>
        <w:rPr>
          <w:rFonts w:ascii="Times New Roman" w:hAnsi="Times New Roman" w:cs="Times New Roman"/>
          <w:sz w:val="32"/>
          <w:szCs w:val="32"/>
        </w:rPr>
        <w:t>: truy xuất nhanh, đứng ở đâu cũng có thể select ( chiếu) được. Nhưng update chậm vì có quá nhiều bản sao.</w:t>
      </w:r>
    </w:p>
    <w:p w:rsidR="00B52194" w:rsidRDefault="00B52194" w:rsidP="006015E0">
      <w:pPr>
        <w:tabs>
          <w:tab w:val="left" w:pos="-270"/>
        </w:tabs>
        <w:spacing w:after="0"/>
        <w:ind w:right="-547"/>
        <w:rPr>
          <w:rFonts w:ascii="Times New Roman" w:hAnsi="Times New Roman" w:cs="Times New Roman"/>
          <w:sz w:val="32"/>
          <w:szCs w:val="32"/>
        </w:rPr>
      </w:pPr>
      <w:r w:rsidRPr="00F464DA">
        <w:rPr>
          <w:rFonts w:ascii="Times New Roman" w:hAnsi="Times New Roman" w:cs="Times New Roman"/>
          <w:b/>
          <w:sz w:val="32"/>
          <w:szCs w:val="32"/>
        </w:rPr>
        <w:t>Ưu khuyết điểm của phân hoạch</w:t>
      </w:r>
      <w:r>
        <w:rPr>
          <w:rFonts w:ascii="Times New Roman" w:hAnsi="Times New Roman" w:cs="Times New Roman"/>
          <w:sz w:val="32"/>
          <w:szCs w:val="32"/>
        </w:rPr>
        <w:t>: select chậm nhưng insert và update nhanh do chỉ thao tác trên server gốc hoặc server phân mảnh cần truy xuất.</w:t>
      </w:r>
    </w:p>
    <w:p w:rsidR="005E7F59" w:rsidRDefault="00B52194" w:rsidP="006015E0">
      <w:pPr>
        <w:tabs>
          <w:tab w:val="left" w:pos="-270"/>
        </w:tabs>
        <w:spacing w:after="0"/>
        <w:ind w:right="-547"/>
        <w:rPr>
          <w:rFonts w:ascii="Times New Roman" w:hAnsi="Times New Roman" w:cs="Times New Roman"/>
          <w:b/>
          <w:sz w:val="32"/>
          <w:szCs w:val="32"/>
        </w:rPr>
      </w:pPr>
      <w:r>
        <w:rPr>
          <w:rFonts w:ascii="Times New Roman" w:hAnsi="Times New Roman" w:cs="Times New Roman"/>
          <w:b/>
          <w:sz w:val="32"/>
          <w:szCs w:val="32"/>
        </w:rPr>
        <w:t xml:space="preserve"> </w:t>
      </w:r>
      <w:r w:rsidR="00A82445" w:rsidRPr="00A82445">
        <w:rPr>
          <w:rFonts w:ascii="Times New Roman" w:hAnsi="Times New Roman" w:cs="Times New Roman"/>
          <w:b/>
          <w:sz w:val="32"/>
          <w:szCs w:val="32"/>
        </w:rPr>
        <w:t>6. Nếu phân tán xong CSDL, muốn thay đổi cấu trúc(cột) của table server gốc thì ta làm thế nào?</w:t>
      </w:r>
    </w:p>
    <w:p w:rsidR="00A82445" w:rsidRDefault="00A82445" w:rsidP="006015E0">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w:t>
      </w:r>
      <w:r>
        <w:rPr>
          <w:rFonts w:ascii="Times New Roman" w:hAnsi="Times New Roman" w:cs="Times New Roman"/>
          <w:sz w:val="32"/>
          <w:szCs w:val="32"/>
        </w:rPr>
        <w:t>Có thể thay đổi cột bằng cách viết SP dùng lệnh ALTER TABLE ở server gốc sau khi thêm xong thì đẩy xuống phân mảnh con.</w:t>
      </w:r>
    </w:p>
    <w:p w:rsidR="00A82445" w:rsidRDefault="00D67FDC" w:rsidP="006015E0">
      <w:pPr>
        <w:tabs>
          <w:tab w:val="left" w:pos="-270"/>
        </w:tabs>
        <w:spacing w:after="0"/>
        <w:ind w:right="-547"/>
        <w:rPr>
          <w:rFonts w:ascii="Times New Roman" w:hAnsi="Times New Roman" w:cs="Times New Roman"/>
          <w:b/>
          <w:sz w:val="32"/>
          <w:szCs w:val="32"/>
        </w:rPr>
      </w:pPr>
      <w:r w:rsidRPr="00D67FDC">
        <w:rPr>
          <w:rFonts w:ascii="Times New Roman" w:hAnsi="Times New Roman" w:cs="Times New Roman"/>
          <w:b/>
          <w:sz w:val="32"/>
          <w:szCs w:val="32"/>
        </w:rPr>
        <w:t>7. Chuyển chữ thường thành chữ hoa</w:t>
      </w:r>
      <w:r>
        <w:rPr>
          <w:rFonts w:ascii="Times New Roman" w:hAnsi="Times New Roman" w:cs="Times New Roman"/>
          <w:sz w:val="32"/>
          <w:szCs w:val="32"/>
        </w:rPr>
        <w:t xml:space="preserve"> : dùng lệnh </w:t>
      </w:r>
      <w:r w:rsidRPr="00D67FDC">
        <w:rPr>
          <w:rFonts w:ascii="Times New Roman" w:hAnsi="Times New Roman" w:cs="Times New Roman"/>
          <w:b/>
          <w:sz w:val="32"/>
          <w:szCs w:val="32"/>
        </w:rPr>
        <w:t>upper</w:t>
      </w:r>
    </w:p>
    <w:p w:rsidR="00D67FDC" w:rsidRDefault="00D67FDC" w:rsidP="006015E0">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8.Đưa ra 2 cách xử lý  truy vấn dữ liệu cùng lúc ở 2 server khác nhau?</w:t>
      </w:r>
    </w:p>
    <w:p w:rsidR="00D67FDC" w:rsidRDefault="00D67FD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-Dùng câu truy vấn song song cho nó chạy song song ở 2 server khác nhau.</w:t>
      </w:r>
    </w:p>
    <w:p w:rsidR="00D67FDC" w:rsidRPr="00D67FDC" w:rsidRDefault="00D67FDC" w:rsidP="006015E0">
      <w:pPr>
        <w:tabs>
          <w:tab w:val="left" w:pos="-270"/>
        </w:tabs>
        <w:spacing w:after="0"/>
        <w:ind w:right="-547"/>
        <w:rPr>
          <w:rFonts w:ascii="Times New Roman" w:hAnsi="Times New Roman" w:cs="Times New Roman"/>
          <w:b/>
          <w:sz w:val="32"/>
          <w:szCs w:val="32"/>
        </w:rPr>
      </w:pPr>
      <w:r w:rsidRPr="00D67FDC">
        <w:rPr>
          <w:rFonts w:ascii="Times New Roman" w:hAnsi="Times New Roman" w:cs="Times New Roman"/>
          <w:b/>
          <w:sz w:val="32"/>
          <w:szCs w:val="32"/>
        </w:rPr>
        <w:t>9.Dữ liệu sau khi nhập ở các form sẽ đc đẩy vể đâu?</w:t>
      </w:r>
    </w:p>
    <w:p w:rsidR="00D67FDC" w:rsidRDefault="00D67FD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-Đẩy về server publicsher sau đó đồng bộ xuống các Subcriber</w:t>
      </w:r>
    </w:p>
    <w:p w:rsidR="00D67FDC" w:rsidRPr="00D67FDC" w:rsidRDefault="00D67FDC" w:rsidP="006015E0">
      <w:pPr>
        <w:tabs>
          <w:tab w:val="left" w:pos="-270"/>
        </w:tabs>
        <w:spacing w:after="0"/>
        <w:ind w:right="-547"/>
        <w:rPr>
          <w:rFonts w:ascii="Times New Roman" w:hAnsi="Times New Roman" w:cs="Times New Roman"/>
          <w:b/>
          <w:sz w:val="32"/>
          <w:szCs w:val="32"/>
        </w:rPr>
      </w:pPr>
      <w:r w:rsidRPr="00D67FDC">
        <w:rPr>
          <w:rFonts w:ascii="Times New Roman" w:hAnsi="Times New Roman" w:cs="Times New Roman"/>
          <w:b/>
          <w:sz w:val="32"/>
          <w:szCs w:val="32"/>
        </w:rPr>
        <w:t>10. Trong các table cái nào là tách biệt? cái nào là đầy đủ?</w:t>
      </w:r>
    </w:p>
    <w:p w:rsidR="00B52194" w:rsidRDefault="00D67FD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-Tất cả các table đều mang tính chất đầy đủ, các table</w:t>
      </w:r>
      <w:r w:rsidR="00B52194">
        <w:rPr>
          <w:rFonts w:ascii="Times New Roman" w:hAnsi="Times New Roman" w:cs="Times New Roman"/>
          <w:sz w:val="32"/>
          <w:szCs w:val="32"/>
        </w:rPr>
        <w:t xml:space="preserve"> nhân bản thì vị phạm </w:t>
      </w:r>
      <w:r>
        <w:rPr>
          <w:rFonts w:ascii="Times New Roman" w:hAnsi="Times New Roman" w:cs="Times New Roman"/>
          <w:sz w:val="32"/>
          <w:szCs w:val="32"/>
        </w:rPr>
        <w:t>tính tách biệ</w:t>
      </w:r>
      <w:r w:rsidR="00B52194">
        <w:rPr>
          <w:rFonts w:ascii="Times New Roman" w:hAnsi="Times New Roman" w:cs="Times New Roman"/>
          <w:sz w:val="32"/>
          <w:szCs w:val="32"/>
        </w:rPr>
        <w:t>t.</w:t>
      </w:r>
    </w:p>
    <w:p w:rsidR="00A82445" w:rsidRDefault="004B251B" w:rsidP="006015E0">
      <w:pPr>
        <w:tabs>
          <w:tab w:val="left" w:pos="-270"/>
        </w:tabs>
        <w:spacing w:after="0"/>
        <w:ind w:right="-547"/>
        <w:rPr>
          <w:rFonts w:ascii="Times New Roman" w:hAnsi="Times New Roman" w:cs="Times New Roman"/>
          <w:b/>
          <w:sz w:val="32"/>
          <w:szCs w:val="32"/>
        </w:rPr>
      </w:pPr>
      <w:r w:rsidRPr="004B251B">
        <w:rPr>
          <w:rFonts w:ascii="Times New Roman" w:hAnsi="Times New Roman" w:cs="Times New Roman"/>
          <w:b/>
          <w:sz w:val="32"/>
          <w:szCs w:val="32"/>
        </w:rPr>
        <w:t>11. Subform là gi?</w:t>
      </w:r>
    </w:p>
    <w:p w:rsidR="0014694C" w:rsidRDefault="004B251B" w:rsidP="006015E0">
      <w:pPr>
        <w:tabs>
          <w:tab w:val="left" w:pos="-270"/>
        </w:tabs>
        <w:spacing w:after="0"/>
        <w:ind w:right="-547"/>
        <w:rPr>
          <w:rFonts w:ascii="Times New Roman" w:hAnsi="Times New Roman" w:cs="Times New Roman"/>
          <w:sz w:val="32"/>
          <w:szCs w:val="32"/>
        </w:rPr>
      </w:pPr>
      <w:r>
        <w:rPr>
          <w:rFonts w:ascii="Times New Roman" w:hAnsi="Times New Roman" w:cs="Times New Roman"/>
          <w:b/>
          <w:sz w:val="32"/>
          <w:szCs w:val="32"/>
        </w:rPr>
        <w:t>-</w:t>
      </w:r>
      <w:r>
        <w:rPr>
          <w:rFonts w:ascii="Times New Roman" w:hAnsi="Times New Roman" w:cs="Times New Roman"/>
          <w:sz w:val="32"/>
          <w:szCs w:val="32"/>
        </w:rPr>
        <w:t>Là form có ít nhất 2 bảng và có sự liên kết vớ</w:t>
      </w:r>
      <w:r w:rsidR="0014694C">
        <w:rPr>
          <w:rFonts w:ascii="Times New Roman" w:hAnsi="Times New Roman" w:cs="Times New Roman"/>
          <w:sz w:val="32"/>
          <w:szCs w:val="32"/>
        </w:rPr>
        <w:t>i nhau.</w:t>
      </w:r>
    </w:p>
    <w:p w:rsidR="00C06198" w:rsidRPr="00C06198" w:rsidRDefault="00C06198" w:rsidP="006015E0">
      <w:pPr>
        <w:tabs>
          <w:tab w:val="left" w:pos="-270"/>
        </w:tabs>
        <w:spacing w:after="0"/>
        <w:ind w:right="-547"/>
        <w:rPr>
          <w:rFonts w:ascii="Times New Roman" w:hAnsi="Times New Roman" w:cs="Times New Roman"/>
          <w:b/>
          <w:sz w:val="32"/>
          <w:szCs w:val="32"/>
        </w:rPr>
      </w:pPr>
      <w:r w:rsidRPr="00C06198">
        <w:rPr>
          <w:rFonts w:ascii="Times New Roman" w:hAnsi="Times New Roman" w:cs="Times New Roman"/>
          <w:b/>
          <w:sz w:val="32"/>
          <w:szCs w:val="32"/>
        </w:rPr>
        <w:t>14. Quy trình thực hiện tối ưu hóa truy vấn trong CSDLPT?</w:t>
      </w:r>
    </w:p>
    <w:p w:rsidR="00C06198" w:rsidRDefault="00C06198"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xml:space="preserve">-Chọn trước, chiếu trước , kết sau. </w:t>
      </w:r>
      <w:r w:rsidR="00F464DA">
        <w:rPr>
          <w:rFonts w:ascii="Times New Roman" w:hAnsi="Times New Roman" w:cs="Times New Roman"/>
          <w:sz w:val="32"/>
          <w:szCs w:val="32"/>
        </w:rPr>
        <w:t>Khử phép kết nếu đượ</w:t>
      </w:r>
      <w:r w:rsidR="00F464DA">
        <w:rPr>
          <w:rFonts w:ascii="Times New Roman" w:hAnsi="Times New Roman" w:cs="Times New Roman"/>
          <w:sz w:val="32"/>
          <w:szCs w:val="32"/>
        </w:rPr>
        <w:t>c</w:t>
      </w:r>
      <w:r>
        <w:rPr>
          <w:rFonts w:ascii="Times New Roman" w:hAnsi="Times New Roman" w:cs="Times New Roman"/>
          <w:sz w:val="32"/>
          <w:szCs w:val="32"/>
        </w:rPr>
        <w:t>, khử kết bằng cách thay phép kết bằng phép truy vấn lồng.</w:t>
      </w:r>
      <w:r w:rsidR="00EF7037">
        <w:rPr>
          <w:rFonts w:ascii="Times New Roman" w:hAnsi="Times New Roman" w:cs="Times New Roman"/>
          <w:sz w:val="32"/>
          <w:szCs w:val="32"/>
        </w:rPr>
        <w:t xml:space="preserve"> </w:t>
      </w:r>
    </w:p>
    <w:p w:rsidR="00EF7037" w:rsidRDefault="00EF7037"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+Tối ưu hóa các phép điều kiện bằng phép biến đổi tương đương</w:t>
      </w:r>
    </w:p>
    <w:p w:rsidR="00DE67F3" w:rsidRPr="005C1C99" w:rsidRDefault="00DE67F3"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 Chiếu : Select , chọn :from , điều kiện lọc : where , kết : join- on – where ( đkiện kết)</w:t>
      </w:r>
    </w:p>
    <w:p w:rsidR="00A324DA" w:rsidRPr="00F464DA" w:rsidRDefault="00EF7037" w:rsidP="006015E0">
      <w:pPr>
        <w:tabs>
          <w:tab w:val="left" w:pos="-270"/>
        </w:tabs>
        <w:spacing w:after="0"/>
        <w:ind w:right="-547"/>
        <w:rPr>
          <w:rFonts w:ascii="Times New Roman" w:hAnsi="Times New Roman" w:cs="Times New Roman"/>
          <w:b/>
          <w:sz w:val="32"/>
          <w:szCs w:val="32"/>
        </w:rPr>
      </w:pPr>
      <w:r w:rsidRPr="00F464DA">
        <w:rPr>
          <w:rFonts w:ascii="Times New Roman" w:hAnsi="Times New Roman" w:cs="Times New Roman"/>
          <w:b/>
          <w:sz w:val="32"/>
          <w:szCs w:val="32"/>
        </w:rPr>
        <w:lastRenderedPageBreak/>
        <w:t>18</w:t>
      </w:r>
      <w:r w:rsidR="00A324DA" w:rsidRPr="00F464DA">
        <w:rPr>
          <w:rFonts w:ascii="Times New Roman" w:hAnsi="Times New Roman" w:cs="Times New Roman"/>
          <w:b/>
          <w:sz w:val="32"/>
          <w:szCs w:val="32"/>
        </w:rPr>
        <w:t>. Câu lệnh bắt đầu &amp; kết thúc của 1 giao tác là gi?</w:t>
      </w:r>
    </w:p>
    <w:p w:rsidR="00A324DA" w:rsidRDefault="00A324DA"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Begin distributed Transaction &gt;&gt; bắt đầu</w:t>
      </w:r>
    </w:p>
    <w:p w:rsidR="00A324DA" w:rsidRDefault="00A324DA"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Commit transaction &gt;&gt; Kết thúc</w:t>
      </w:r>
    </w:p>
    <w:p w:rsidR="00A324DA" w:rsidRDefault="00A324DA"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Bắt lỗi : Try (commit transaction) catch (Roliback transaction)</w:t>
      </w:r>
    </w:p>
    <w:p w:rsidR="004B251B" w:rsidRDefault="004B251B"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14694C">
        <w:rPr>
          <w:rFonts w:ascii="Times New Roman" w:hAnsi="Times New Roman" w:cs="Times New Roman"/>
          <w:b/>
          <w:sz w:val="32"/>
          <w:szCs w:val="32"/>
        </w:rPr>
        <w:t>PGV</w:t>
      </w:r>
      <w:r w:rsidR="0014694C">
        <w:rPr>
          <w:rFonts w:ascii="Times New Roman" w:hAnsi="Times New Roman" w:cs="Times New Roman"/>
          <w:sz w:val="32"/>
          <w:szCs w:val="32"/>
        </w:rPr>
        <w:t>: đc quyền xem cả 2 khoa, và chỉ đc: một tài khoản duy nhất ở 1 phân mảnh nhưng đc quyền xem 2 phân mảnh (PGV)</w:t>
      </w:r>
    </w:p>
    <w:p w:rsidR="0014694C" w:rsidRPr="0014694C" w:rsidRDefault="0014694C" w:rsidP="006015E0">
      <w:pPr>
        <w:tabs>
          <w:tab w:val="left" w:pos="-270"/>
        </w:tabs>
        <w:spacing w:after="0"/>
        <w:ind w:right="-547"/>
        <w:rPr>
          <w:rFonts w:ascii="Times New Roman" w:hAnsi="Times New Roman" w:cs="Times New Roman"/>
          <w:b/>
          <w:sz w:val="32"/>
          <w:szCs w:val="32"/>
        </w:rPr>
      </w:pPr>
      <w:r w:rsidRPr="0014694C">
        <w:rPr>
          <w:rFonts w:ascii="Times New Roman" w:hAnsi="Times New Roman" w:cs="Times New Roman"/>
          <w:b/>
          <w:sz w:val="32"/>
          <w:szCs w:val="32"/>
        </w:rPr>
        <w:t>- Public static SqlConnection conn = new SqlConnection();</w:t>
      </w:r>
    </w:p>
    <w:p w:rsidR="0014694C" w:rsidRDefault="0014694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Biến này dùng để chạy các SP và View, trong SQL nó như là cầu nối và chạy xuyên suốt trong chương trình.</w:t>
      </w:r>
    </w:p>
    <w:p w:rsidR="0014694C" w:rsidRDefault="0014694C" w:rsidP="006015E0">
      <w:pPr>
        <w:tabs>
          <w:tab w:val="left" w:pos="-270"/>
        </w:tabs>
        <w:spacing w:after="0"/>
        <w:ind w:right="-547"/>
        <w:rPr>
          <w:rFonts w:ascii="Times New Roman" w:hAnsi="Times New Roman" w:cs="Times New Roman"/>
          <w:sz w:val="32"/>
          <w:szCs w:val="32"/>
        </w:rPr>
      </w:pPr>
      <w:r w:rsidRPr="0014694C">
        <w:rPr>
          <w:rFonts w:ascii="Times New Roman" w:hAnsi="Times New Roman" w:cs="Times New Roman"/>
          <w:b/>
          <w:sz w:val="32"/>
          <w:szCs w:val="32"/>
        </w:rPr>
        <w:t>-ConnectionString</w:t>
      </w:r>
      <w:r>
        <w:rPr>
          <w:rFonts w:ascii="Times New Roman" w:hAnsi="Times New Roman" w:cs="Times New Roman"/>
          <w:sz w:val="32"/>
          <w:szCs w:val="32"/>
        </w:rPr>
        <w:t>: thuộc tính quan trọng nhất vì chỉ khi mở kết nối kiểm tra xem chuỗi đó đúng hay sai</w:t>
      </w:r>
    </w:p>
    <w:p w:rsidR="0014694C" w:rsidRDefault="0014694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14694C">
        <w:rPr>
          <w:rFonts w:ascii="Times New Roman" w:hAnsi="Times New Roman" w:cs="Times New Roman"/>
          <w:b/>
          <w:sz w:val="32"/>
          <w:szCs w:val="32"/>
        </w:rPr>
        <w:t>Lệnh Fill</w:t>
      </w:r>
      <w:r>
        <w:rPr>
          <w:rFonts w:ascii="Times New Roman" w:hAnsi="Times New Roman" w:cs="Times New Roman"/>
          <w:sz w:val="32"/>
          <w:szCs w:val="32"/>
        </w:rPr>
        <w:t xml:space="preserve"> : là lệnh tự động tải dữ liệu về</w:t>
      </w:r>
    </w:p>
    <w:p w:rsidR="0014694C" w:rsidRDefault="0014694C" w:rsidP="006015E0">
      <w:pPr>
        <w:tabs>
          <w:tab w:val="left" w:pos="-270"/>
        </w:tabs>
        <w:spacing w:after="0"/>
        <w:ind w:right="-547"/>
        <w:rPr>
          <w:rFonts w:ascii="Times New Roman" w:hAnsi="Times New Roman" w:cs="Times New Roman"/>
          <w:sz w:val="32"/>
          <w:szCs w:val="32"/>
        </w:rPr>
      </w:pPr>
      <w:r w:rsidRPr="005C1C99">
        <w:rPr>
          <w:rFonts w:ascii="Times New Roman" w:hAnsi="Times New Roman" w:cs="Times New Roman"/>
          <w:b/>
          <w:sz w:val="32"/>
          <w:szCs w:val="32"/>
        </w:rPr>
        <w:t>-DropDownList:</w:t>
      </w:r>
      <w:r>
        <w:rPr>
          <w:rFonts w:ascii="Times New Roman" w:hAnsi="Times New Roman" w:cs="Times New Roman"/>
          <w:sz w:val="32"/>
          <w:szCs w:val="32"/>
        </w:rPr>
        <w:t xml:space="preserve"> trong cmb chỉ cho phép chọn, k đc ghi</w:t>
      </w:r>
    </w:p>
    <w:p w:rsidR="0014694C" w:rsidRDefault="0014694C" w:rsidP="006015E0">
      <w:pPr>
        <w:tabs>
          <w:tab w:val="left" w:pos="-270"/>
        </w:tabs>
        <w:spacing w:after="0"/>
        <w:ind w:right="-547"/>
        <w:rPr>
          <w:rFonts w:ascii="Times New Roman" w:hAnsi="Times New Roman" w:cs="Times New Roman"/>
          <w:sz w:val="32"/>
          <w:szCs w:val="32"/>
        </w:rPr>
      </w:pPr>
      <w:r w:rsidRPr="005C1C99">
        <w:rPr>
          <w:rFonts w:ascii="Times New Roman" w:hAnsi="Times New Roman" w:cs="Times New Roman"/>
          <w:b/>
          <w:sz w:val="32"/>
          <w:szCs w:val="32"/>
        </w:rPr>
        <w:t>-Liên kết dữ liệu giữa 2 form</w:t>
      </w:r>
      <w:r>
        <w:rPr>
          <w:rFonts w:ascii="Times New Roman" w:hAnsi="Times New Roman" w:cs="Times New Roman"/>
          <w:sz w:val="32"/>
          <w:szCs w:val="32"/>
        </w:rPr>
        <w:t>: biến thì nằm ở program, mà khi chạy thì nó nằm ở đăng nhập.</w:t>
      </w:r>
    </w:p>
    <w:p w:rsidR="0014694C" w:rsidRDefault="0014694C" w:rsidP="006015E0">
      <w:pPr>
        <w:tabs>
          <w:tab w:val="left" w:pos="-270"/>
        </w:tabs>
        <w:spacing w:after="0"/>
        <w:ind w:right="-547"/>
        <w:rPr>
          <w:rFonts w:ascii="Times New Roman" w:hAnsi="Times New Roman" w:cs="Times New Roman"/>
          <w:sz w:val="32"/>
          <w:szCs w:val="32"/>
        </w:rPr>
      </w:pPr>
      <w:r w:rsidRPr="005C1C99">
        <w:rPr>
          <w:rFonts w:ascii="Times New Roman" w:hAnsi="Times New Roman" w:cs="Times New Roman"/>
          <w:b/>
          <w:sz w:val="32"/>
          <w:szCs w:val="32"/>
        </w:rPr>
        <w:t>-SelectedIndexChanged</w:t>
      </w:r>
      <w:r>
        <w:rPr>
          <w:rFonts w:ascii="Times New Roman" w:hAnsi="Times New Roman" w:cs="Times New Roman"/>
          <w:sz w:val="32"/>
          <w:szCs w:val="32"/>
        </w:rPr>
        <w:t>: biến cố này tự động chạy khi ta chọn 1 giá trị mới trong cmb và khi nó chạy lấy ra servername nằm trong program.</w:t>
      </w:r>
    </w:p>
    <w:p w:rsidR="0014694C" w:rsidRDefault="0014694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5C1C99">
        <w:rPr>
          <w:rFonts w:ascii="Times New Roman" w:hAnsi="Times New Roman" w:cs="Times New Roman"/>
          <w:b/>
          <w:sz w:val="32"/>
          <w:szCs w:val="32"/>
        </w:rPr>
        <w:t>DataSet</w:t>
      </w:r>
      <w:r>
        <w:rPr>
          <w:rFonts w:ascii="Times New Roman" w:hAnsi="Times New Roman" w:cs="Times New Roman"/>
          <w:sz w:val="32"/>
          <w:szCs w:val="32"/>
        </w:rPr>
        <w:t>: là 1 đối tượng có thể chứa nhiều DataTable.</w:t>
      </w:r>
    </w:p>
    <w:p w:rsidR="005C1C99" w:rsidRDefault="005C1C99"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5C1C99">
        <w:rPr>
          <w:rFonts w:ascii="Times New Roman" w:hAnsi="Times New Roman" w:cs="Times New Roman"/>
          <w:b/>
          <w:sz w:val="32"/>
          <w:szCs w:val="32"/>
        </w:rPr>
        <w:t xml:space="preserve">DataTable </w:t>
      </w:r>
      <w:r>
        <w:rPr>
          <w:rFonts w:ascii="Times New Roman" w:hAnsi="Times New Roman" w:cs="Times New Roman"/>
          <w:sz w:val="32"/>
          <w:szCs w:val="32"/>
        </w:rPr>
        <w:t>dùng để lưu trữ 1 tập dữ liệu dạng bảng đc trích ra từ DataSource</w:t>
      </w:r>
    </w:p>
    <w:p w:rsidR="0014694C" w:rsidRDefault="0014694C" w:rsidP="006015E0">
      <w:pPr>
        <w:tabs>
          <w:tab w:val="left" w:pos="-270"/>
        </w:tabs>
        <w:spacing w:after="0"/>
        <w:ind w:right="-547"/>
        <w:rPr>
          <w:rFonts w:ascii="Times New Roman" w:hAnsi="Times New Roman" w:cs="Times New Roman"/>
          <w:sz w:val="32"/>
          <w:szCs w:val="32"/>
        </w:rPr>
      </w:pPr>
      <w:r>
        <w:rPr>
          <w:rFonts w:ascii="Times New Roman" w:hAnsi="Times New Roman" w:cs="Times New Roman"/>
          <w:sz w:val="32"/>
          <w:szCs w:val="32"/>
        </w:rPr>
        <w:t>-</w:t>
      </w:r>
      <w:r w:rsidRPr="005C1C99">
        <w:rPr>
          <w:rFonts w:ascii="Times New Roman" w:hAnsi="Times New Roman" w:cs="Times New Roman"/>
          <w:b/>
          <w:sz w:val="32"/>
          <w:szCs w:val="32"/>
        </w:rPr>
        <w:t>DataTable khác với Table:</w:t>
      </w:r>
      <w:r w:rsidR="005C1C99">
        <w:rPr>
          <w:rFonts w:ascii="Times New Roman" w:hAnsi="Times New Roman" w:cs="Times New Roman"/>
          <w:sz w:val="32"/>
          <w:szCs w:val="32"/>
        </w:rPr>
        <w:t xml:space="preserve"> (1sp là 1 dataTable) là 1 đối tượng mà dữ liệu của nó là 1 phần của table.</w:t>
      </w:r>
    </w:p>
    <w:p w:rsidR="00C06198" w:rsidRDefault="00C06198" w:rsidP="006015E0">
      <w:pPr>
        <w:tabs>
          <w:tab w:val="left" w:pos="-270"/>
        </w:tabs>
        <w:spacing w:after="0"/>
        <w:ind w:right="-547"/>
        <w:rPr>
          <w:rFonts w:ascii="Times New Roman" w:hAnsi="Times New Roman" w:cs="Times New Roman"/>
          <w:sz w:val="32"/>
          <w:szCs w:val="32"/>
        </w:rPr>
      </w:pPr>
      <w:r w:rsidRPr="00C06198">
        <w:rPr>
          <w:rFonts w:ascii="Times New Roman" w:hAnsi="Times New Roman" w:cs="Times New Roman"/>
          <w:b/>
          <w:sz w:val="32"/>
          <w:szCs w:val="32"/>
        </w:rPr>
        <w:t>- Rowguid</w:t>
      </w:r>
      <w:r>
        <w:rPr>
          <w:rFonts w:ascii="Times New Roman" w:hAnsi="Times New Roman" w:cs="Times New Roman"/>
          <w:sz w:val="32"/>
          <w:szCs w:val="32"/>
        </w:rPr>
        <w:t xml:space="preserve"> : Tự sinh ra để đồng bộ hóa dữ liệu.</w:t>
      </w:r>
    </w:p>
    <w:p w:rsidR="00EA499B" w:rsidRPr="00EA499B" w:rsidRDefault="00EA499B" w:rsidP="00EA499B">
      <w:pPr>
        <w:numPr>
          <w:ilvl w:val="0"/>
          <w:numId w:val="14"/>
        </w:numPr>
        <w:rPr>
          <w:rFonts w:ascii="Times New Roman" w:eastAsia="Consolas" w:hAnsi="Times New Roman" w:cs="Times New Roman"/>
          <w:sz w:val="32"/>
          <w:szCs w:val="32"/>
          <w14:shadow w14:blurRad="38100" w14:dist="25400" w14:dir="5400000" w14:sx="100000" w14:sy="100000" w14:kx="0" w14:ky="0" w14:algn="ctr">
            <w14:srgbClr w14:val="6E747A">
              <w14:alpha w14:val="57000"/>
            </w14:srgbClr>
          </w14:shadow>
          <w14:props3d w14:extrusionH="0" w14:contourW="0" w14:prstMaterial="clear"/>
        </w:rPr>
      </w:pPr>
      <w:r w:rsidRPr="00EA499B">
        <w:rPr>
          <w:rFonts w:ascii="Times New Roman" w:eastAsia="Consolas" w:hAnsi="Times New Roman" w:cs="Times New Roman"/>
          <w:sz w:val="32"/>
          <w:szCs w:val="32"/>
          <w14:shadow w14:blurRad="38100" w14:dist="25400" w14:dir="5400000" w14:sx="100000" w14:sy="100000" w14:kx="0" w14:ky="0" w14:algn="ctr">
            <w14:srgbClr w14:val="6E747A">
              <w14:alpha w14:val="57000"/>
            </w14:srgbClr>
          </w14:shadow>
          <w14:props3d w14:extrusionH="0" w14:contourW="0" w14:prstMaterial="clear"/>
        </w:rPr>
        <w:t>Có mấy loại Join: 3 loại</w:t>
      </w:r>
    </w:p>
    <w:p w:rsidR="00EA499B" w:rsidRDefault="00EA499B" w:rsidP="00EA499B">
      <w:pPr>
        <w:rPr>
          <w:rFonts w:ascii="Times New Roman" w:hAnsi="Times New Roman" w:cs="Times New Roman"/>
          <w:sz w:val="24"/>
          <w:szCs w:val="24"/>
        </w:rPr>
      </w:pPr>
      <w:r>
        <w:rPr>
          <w:rFonts w:ascii="Times New Roman" w:eastAsia="Consolas" w:hAnsi="Times New Roman" w:cs="Times New Roman"/>
          <w:color w:val="000000" w:themeColor="text1"/>
          <w:sz w:val="24"/>
          <w:szCs w:val="24"/>
          <w14:shadow w14:blurRad="38100" w14:dist="25400" w14:dir="5400000" w14:sx="100000" w14:sy="100000" w14:kx="0" w14:ky="0" w14:algn="ctr">
            <w14:srgbClr w14:val="6E747A">
              <w14:alpha w14:val="57000"/>
            </w14:srgbClr>
          </w14:shadow>
          <w14:props3d w14:extrusionH="0" w14:contourW="0" w14:prstMaterial="clear"/>
        </w:rPr>
        <w:t xml:space="preserve">+ </w:t>
      </w:r>
      <w:r>
        <w:rPr>
          <w:rFonts w:ascii="Times New Roman" w:hAnsi="Times New Roman" w:cs="Times New Roman"/>
          <w:sz w:val="24"/>
          <w:szCs w:val="24"/>
        </w:rPr>
        <w:t>INNER JOIN</w:t>
      </w:r>
    </w:p>
    <w:p w:rsidR="00EA499B" w:rsidRDefault="00EA499B" w:rsidP="00EA499B">
      <w:pPr>
        <w:rPr>
          <w:rFonts w:ascii="Times New Roman" w:hAnsi="Times New Roman" w:cs="Times New Roman"/>
          <w:sz w:val="24"/>
          <w:szCs w:val="24"/>
        </w:rPr>
      </w:pPr>
      <w:r>
        <w:rPr>
          <w:rFonts w:ascii="Times New Roman" w:hAnsi="Times New Roman" w:cs="Times New Roman"/>
          <w:sz w:val="24"/>
          <w:szCs w:val="24"/>
        </w:rPr>
        <w:t>+ OUTER JOIN : Left Join &amp; Right Join</w:t>
      </w:r>
    </w:p>
    <w:p w:rsidR="00EA499B" w:rsidRDefault="00EA499B" w:rsidP="00EA499B">
      <w:pPr>
        <w:rPr>
          <w:rFonts w:ascii="Times New Roman" w:hAnsi="Times New Roman" w:cs="Times New Roman"/>
          <w:sz w:val="24"/>
          <w:szCs w:val="24"/>
        </w:rPr>
      </w:pPr>
      <w:r>
        <w:rPr>
          <w:rFonts w:ascii="Times New Roman" w:hAnsi="Times New Roman" w:cs="Times New Roman"/>
          <w:sz w:val="24"/>
          <w:szCs w:val="24"/>
        </w:rPr>
        <w:t>+ CROSS JOIN: ko có khóa nó gộp lại nhưng vẫn lấy</w:t>
      </w:r>
    </w:p>
    <w:p w:rsidR="00EA499B" w:rsidRDefault="00EA499B" w:rsidP="006015E0">
      <w:pPr>
        <w:tabs>
          <w:tab w:val="left" w:pos="-270"/>
        </w:tabs>
        <w:spacing w:after="0"/>
        <w:ind w:right="-547"/>
        <w:rPr>
          <w:rFonts w:ascii="Times New Roman" w:hAnsi="Times New Roman" w:cs="Times New Roman"/>
          <w:sz w:val="32"/>
          <w:szCs w:val="32"/>
        </w:rPr>
      </w:pPr>
    </w:p>
    <w:p w:rsidR="00EA499B" w:rsidRDefault="00EA499B" w:rsidP="006015E0">
      <w:pPr>
        <w:shd w:val="clear" w:color="auto" w:fill="FFFFFF"/>
        <w:spacing w:before="100" w:beforeAutospacing="1" w:after="0" w:line="240" w:lineRule="auto"/>
        <w:rPr>
          <w:rFonts w:ascii="Times New Roman" w:eastAsia="Times New Roman" w:hAnsi="Times New Roman" w:cs="Times New Roman"/>
          <w:b/>
          <w:bCs/>
          <w:color w:val="212529"/>
          <w:sz w:val="32"/>
          <w:szCs w:val="32"/>
        </w:rPr>
      </w:pPr>
    </w:p>
    <w:p w:rsidR="00EA499B" w:rsidRDefault="00EA499B" w:rsidP="006015E0">
      <w:pPr>
        <w:shd w:val="clear" w:color="auto" w:fill="FFFFFF"/>
        <w:spacing w:before="100" w:beforeAutospacing="1" w:after="0" w:line="240" w:lineRule="auto"/>
        <w:rPr>
          <w:rFonts w:ascii="Times New Roman" w:eastAsia="Times New Roman" w:hAnsi="Times New Roman" w:cs="Times New Roman"/>
          <w:b/>
          <w:bCs/>
          <w:color w:val="212529"/>
          <w:sz w:val="32"/>
          <w:szCs w:val="32"/>
        </w:rPr>
      </w:pPr>
    </w:p>
    <w:p w:rsidR="005E7F59" w:rsidRPr="005E7F59" w:rsidRDefault="005E7F59"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bookmarkStart w:id="0" w:name="_GoBack"/>
      <w:bookmarkEnd w:id="0"/>
      <w:r w:rsidRPr="004B251B">
        <w:rPr>
          <w:rFonts w:ascii="Times New Roman" w:eastAsia="Times New Roman" w:hAnsi="Times New Roman" w:cs="Times New Roman"/>
          <w:b/>
          <w:bCs/>
          <w:color w:val="212529"/>
          <w:sz w:val="32"/>
          <w:szCs w:val="32"/>
        </w:rPr>
        <w:lastRenderedPageBreak/>
        <w:t>INNER JOIN</w:t>
      </w:r>
      <w:r w:rsidRPr="005E7F59">
        <w:rPr>
          <w:rFonts w:ascii="Times New Roman" w:eastAsia="Times New Roman" w:hAnsi="Times New Roman" w:cs="Times New Roman"/>
          <w:color w:val="212529"/>
          <w:sz w:val="32"/>
          <w:szCs w:val="32"/>
        </w:rPr>
        <w:t> trả về các bản ghi có giá trị phù hợp giữa hai bảng</w:t>
      </w:r>
    </w:p>
    <w:p w:rsidR="005E7F59" w:rsidRPr="005E7F59" w:rsidRDefault="005E7F59"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sidRPr="004B251B">
        <w:rPr>
          <w:rFonts w:ascii="Times New Roman" w:eastAsia="Times New Roman" w:hAnsi="Times New Roman" w:cs="Times New Roman"/>
          <w:b/>
          <w:bCs/>
          <w:color w:val="212529"/>
          <w:sz w:val="32"/>
          <w:szCs w:val="32"/>
        </w:rPr>
        <w:t>LEFT JOIN</w:t>
      </w:r>
      <w:r w:rsidRPr="005E7F59">
        <w:rPr>
          <w:rFonts w:ascii="Times New Roman" w:eastAsia="Times New Roman" w:hAnsi="Times New Roman" w:cs="Times New Roman"/>
          <w:color w:val="212529"/>
          <w:sz w:val="32"/>
          <w:szCs w:val="32"/>
        </w:rPr>
        <w:t> mọi bản ghi bảng bên trái trả về kết hợp với bản ghi phù hợp với bên phải nếu có (nếu không có thì nhận NULL)</w:t>
      </w:r>
    </w:p>
    <w:p w:rsidR="005E7F59" w:rsidRPr="005E7F59" w:rsidRDefault="005E7F59"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sidRPr="004B251B">
        <w:rPr>
          <w:rFonts w:ascii="Times New Roman" w:eastAsia="Times New Roman" w:hAnsi="Times New Roman" w:cs="Times New Roman"/>
          <w:b/>
          <w:bCs/>
          <w:color w:val="212529"/>
          <w:sz w:val="32"/>
          <w:szCs w:val="32"/>
        </w:rPr>
        <w:t>RIGHT JOIN</w:t>
      </w:r>
      <w:r w:rsidRPr="005E7F59">
        <w:rPr>
          <w:rFonts w:ascii="Times New Roman" w:eastAsia="Times New Roman" w:hAnsi="Times New Roman" w:cs="Times New Roman"/>
          <w:color w:val="212529"/>
          <w:sz w:val="32"/>
          <w:szCs w:val="32"/>
        </w:rPr>
        <w:t> mọi bản ghi bảng bên phải trả về có kết hợp với giá trị phù hợp nếu có ở bảng trái</w:t>
      </w:r>
    </w:p>
    <w:p w:rsidR="005E7F59" w:rsidRDefault="005E7F59"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sidRPr="004B251B">
        <w:rPr>
          <w:rFonts w:ascii="Times New Roman" w:eastAsia="Times New Roman" w:hAnsi="Times New Roman" w:cs="Times New Roman"/>
          <w:b/>
          <w:bCs/>
          <w:color w:val="212529"/>
          <w:sz w:val="32"/>
          <w:szCs w:val="32"/>
        </w:rPr>
        <w:t>OUTER JOIN</w:t>
      </w:r>
      <w:r w:rsidRPr="005E7F59">
        <w:rPr>
          <w:rFonts w:ascii="Times New Roman" w:eastAsia="Times New Roman" w:hAnsi="Times New Roman" w:cs="Times New Roman"/>
          <w:color w:val="212529"/>
          <w:sz w:val="32"/>
          <w:szCs w:val="32"/>
        </w:rPr>
        <w:t> (full join) mọi bản ghi ở bảng trái và bảng phải kết hợp lại</w:t>
      </w:r>
    </w:p>
    <w:p w:rsidR="00CB58A9" w:rsidRDefault="0067369F"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Pr>
          <w:rFonts w:ascii="Times New Roman" w:eastAsia="Times New Roman" w:hAnsi="Times New Roman" w:cs="Times New Roman"/>
          <w:color w:val="212529"/>
          <w:sz w:val="32"/>
          <w:szCs w:val="32"/>
        </w:rPr>
        <w:t xml:space="preserve">-Nhân bản là gi? </w:t>
      </w:r>
      <w:r w:rsidR="00992B2A">
        <w:rPr>
          <w:rFonts w:ascii="Times New Roman" w:eastAsia="Times New Roman" w:hAnsi="Times New Roman" w:cs="Times New Roman"/>
          <w:color w:val="212529"/>
          <w:sz w:val="32"/>
          <w:szCs w:val="32"/>
        </w:rPr>
        <w:t xml:space="preserve"> ở server nào cũng có dữ liệu như nhau .</w:t>
      </w:r>
      <w:r>
        <w:rPr>
          <w:rFonts w:ascii="Times New Roman" w:eastAsia="Times New Roman" w:hAnsi="Times New Roman" w:cs="Times New Roman"/>
          <w:color w:val="212529"/>
          <w:sz w:val="32"/>
          <w:szCs w:val="32"/>
        </w:rPr>
        <w:t>Lí do nhân bản? Nhân bản ko hiệu quả với lệnh gi?</w:t>
      </w:r>
    </w:p>
    <w:p w:rsidR="0067369F" w:rsidRPr="005E7F59" w:rsidRDefault="00992B2A" w:rsidP="006015E0">
      <w:pPr>
        <w:shd w:val="clear" w:color="auto" w:fill="FFFFFF"/>
        <w:spacing w:before="100" w:beforeAutospacing="1" w:after="0" w:line="240" w:lineRule="auto"/>
        <w:rPr>
          <w:rFonts w:ascii="Times New Roman" w:eastAsia="Times New Roman" w:hAnsi="Times New Roman" w:cs="Times New Roman"/>
          <w:color w:val="212529"/>
          <w:sz w:val="32"/>
          <w:szCs w:val="32"/>
        </w:rPr>
      </w:pPr>
      <w:r>
        <w:rPr>
          <w:rFonts w:ascii="Times New Roman" w:eastAsia="Times New Roman" w:hAnsi="Times New Roman" w:cs="Times New Roman"/>
          <w:color w:val="212529"/>
          <w:sz w:val="32"/>
          <w:szCs w:val="32"/>
        </w:rPr>
        <w:t xml:space="preserve">- Các hàm lấy dữ liệu: dataSet </w:t>
      </w:r>
      <w:r w:rsidR="0067369F">
        <w:rPr>
          <w:rFonts w:ascii="Times New Roman" w:eastAsia="Times New Roman" w:hAnsi="Times New Roman" w:cs="Times New Roman"/>
          <w:color w:val="212529"/>
          <w:sz w:val="32"/>
          <w:szCs w:val="32"/>
        </w:rPr>
        <w:t>và show dữ liệu</w:t>
      </w:r>
      <w:r w:rsidR="00CB58A9">
        <w:rPr>
          <w:rFonts w:ascii="Times New Roman" w:eastAsia="Times New Roman" w:hAnsi="Times New Roman" w:cs="Times New Roman"/>
          <w:color w:val="212529"/>
          <w:sz w:val="32"/>
          <w:szCs w:val="32"/>
        </w:rPr>
        <w:t xml:space="preserve">: datagridview </w:t>
      </w:r>
    </w:p>
    <w:p w:rsidR="005E7F59" w:rsidRDefault="00F464DA"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-Lệnh select…union : dùng để lấy dữ liệu từ các server phân mảnh về</w:t>
      </w:r>
    </w:p>
    <w:p w:rsidR="00F464DA" w:rsidRDefault="00F464DA"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Vd: SELECT MALOP,TENLOP FROM DBO.LOP</w:t>
      </w:r>
    </w:p>
    <w:p w:rsidR="00F464DA" w:rsidRDefault="00F464DA"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UNION SELECT MALOP,TENLOP FROM LINK.QLDSV.DBO.LOP</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-Đơn giả</w:t>
      </w:r>
      <w:r w:rsidR="00A96308">
        <w:rPr>
          <w:rFonts w:ascii="Times New Roman" w:hAnsi="Times New Roman" w:cs="Times New Roman"/>
          <w:sz w:val="32"/>
          <w:szCs w:val="32"/>
        </w:rPr>
        <w:t>n hóa 1 b/</w:t>
      </w:r>
      <w:r>
        <w:rPr>
          <w:rFonts w:ascii="Times New Roman" w:hAnsi="Times New Roman" w:cs="Times New Roman"/>
          <w:sz w:val="32"/>
          <w:szCs w:val="32"/>
        </w:rPr>
        <w:t>thức đại số quan hệ đượ</w:t>
      </w:r>
      <w:r w:rsidR="00A96308">
        <w:rPr>
          <w:rFonts w:ascii="Times New Roman" w:hAnsi="Times New Roman" w:cs="Times New Roman"/>
          <w:sz w:val="32"/>
          <w:szCs w:val="32"/>
        </w:rPr>
        <w:t>c t/</w:t>
      </w:r>
      <w:r>
        <w:rPr>
          <w:rFonts w:ascii="Times New Roman" w:hAnsi="Times New Roman" w:cs="Times New Roman"/>
          <w:sz w:val="32"/>
          <w:szCs w:val="32"/>
        </w:rPr>
        <w:t>hiện dựa trên các tiêu chuẩn :</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+Tiêu chuẩn 1: Sử dụng phép biến đổi tương đương, phép chọn và chiếu</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+Tiêu chuẩn 2:Thực hiện các phép càng xa càng tốt, tức là đẩy các phép chọn và các phép chiếu xuống phía dưới càng xa càng tốt.</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+Tiêu chuẩn 3: Khi các phép chọn đc thực hiện sau 1 phép tích thì kết hợp các phép toán này để tạo thành 1 phép kết.</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+Tiêu chuẩn 4: Kết hợp chuỗi các phép toán 1 ngôi liên tiếp nhau áp dungj cho 1 quan hệ toán hạng</w:t>
      </w:r>
    </w:p>
    <w:p w:rsidR="00CB58A9" w:rsidRDefault="00CB58A9" w:rsidP="00CB58A9">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+Tiêu chuẩn 5: Khi phát hiện các biểu thức con truy vấn, áp dụng các phép biến đổi tương đương để đơn giản hóa biểu thức truy vấn</w:t>
      </w:r>
    </w:p>
    <w:p w:rsidR="00CB58A9" w:rsidRPr="00CB58A9" w:rsidRDefault="00CB58A9" w:rsidP="00CB58A9">
      <w:pPr>
        <w:pStyle w:val="ListParagraph"/>
        <w:numPr>
          <w:ilvl w:val="0"/>
          <w:numId w:val="4"/>
        </w:num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Truy vấn (query) là 1 biểu thức đc biểu diễn bằng 1 ngôn ngữ và dùng để xác định 1 phần dữ liệu đc chứa trong CSDL.</w:t>
      </w:r>
    </w:p>
    <w:p w:rsidR="00234755" w:rsidRDefault="00A96308" w:rsidP="00A96308">
      <w:pPr>
        <w:pStyle w:val="ListParagraph"/>
        <w:numPr>
          <w:ilvl w:val="0"/>
          <w:numId w:val="12"/>
        </w:num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Phân quyền:</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Server 1+2: PGV : datareader, writer, securityadmin,access admin</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 xml:space="preserve">                    KHOA: datareader, writer</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 xml:space="preserve">                    USER: datareader, writer</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lastRenderedPageBreak/>
        <w:t>Server 3:     PKTOAN: accessadmin, reader, writer, securityadmin</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-db_accessadmin: ng dùng có quyền quản lý tài khoản SQL server đăng nhập</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 xml:space="preserve">-db_securityadmin: ng dùng có thể chỉnh sửa vai trò (role) và quản lý các bậc quản lý phân quyền khác </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 muốn tạo tài khoản thì dùng accessadmin + securityadmin ( cấp quyền)</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-db_datareader: ng dùng có thể đọc được toàn bộ dữ liệu.</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-db_datawrite: ng dùng có quyền thêm, xóa, sửa dữ liệu trong bảng</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-db_owner: toàn bộ ng dùng có quyền full-access</w:t>
      </w:r>
    </w:p>
    <w:p w:rsidR="00A96308" w:rsidRDefault="00A96308" w:rsidP="00A96308">
      <w:pPr>
        <w:tabs>
          <w:tab w:val="left" w:pos="-270"/>
        </w:tabs>
        <w:spacing w:after="0"/>
        <w:ind w:left="360" w:right="-540"/>
        <w:rPr>
          <w:rFonts w:ascii="Times New Roman" w:hAnsi="Times New Roman" w:cs="Times New Roman"/>
          <w:sz w:val="32"/>
          <w:szCs w:val="32"/>
        </w:rPr>
      </w:pPr>
      <w:r>
        <w:rPr>
          <w:rFonts w:ascii="Times New Roman" w:hAnsi="Times New Roman" w:cs="Times New Roman"/>
          <w:sz w:val="32"/>
          <w:szCs w:val="32"/>
        </w:rPr>
        <w:t>-sysAdmin: toàn bộ ng dùng đều có thể t/hiện các thao tác trên server.</w:t>
      </w:r>
    </w:p>
    <w:p w:rsidR="00063F9C"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-Có 3 loại server</w:t>
      </w:r>
    </w:p>
    <w:p w:rsidR="00EA499B"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 xml:space="preserve">+Local server: cài máy nào thì chạy máy đó </w:t>
      </w:r>
    </w:p>
    <w:p w:rsidR="00EA499B"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+Remote server: điều khiển từ xa giữa 2 máy</w:t>
      </w:r>
    </w:p>
    <w:p w:rsidR="00EA499B"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 Link server : Liên kết server này với server khác.</w:t>
      </w:r>
    </w:p>
    <w:p w:rsidR="00EA499B"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-Dùng link cơ chế nối từ sql server đến database của server khác SQL server hay hệ thống khác</w:t>
      </w:r>
    </w:p>
    <w:p w:rsidR="00EA499B" w:rsidRDefault="00EA499B" w:rsidP="006015E0">
      <w:pPr>
        <w:tabs>
          <w:tab w:val="left" w:pos="-270"/>
        </w:tabs>
        <w:spacing w:after="0"/>
        <w:ind w:right="-540"/>
        <w:rPr>
          <w:rFonts w:ascii="Times New Roman" w:hAnsi="Times New Roman" w:cs="Times New Roman"/>
          <w:sz w:val="32"/>
          <w:szCs w:val="32"/>
        </w:rPr>
      </w:pPr>
      <w:r>
        <w:rPr>
          <w:rFonts w:ascii="Times New Roman" w:hAnsi="Times New Roman" w:cs="Times New Roman"/>
          <w:sz w:val="32"/>
          <w:szCs w:val="32"/>
        </w:rPr>
        <w:t>-Tạo link thì tạo remotelogin(HTKN) trước</w:t>
      </w:r>
    </w:p>
    <w:p w:rsidR="00EA499B" w:rsidRPr="00EA499B" w:rsidRDefault="00EA499B" w:rsidP="00EA499B">
      <w:pPr>
        <w:numPr>
          <w:ilvl w:val="0"/>
          <w:numId w:val="13"/>
        </w:numPr>
        <w:rPr>
          <w:rFonts w:ascii="Times New Roman" w:hAnsi="Times New Roman" w:cs="Times New Roman"/>
          <w:b/>
          <w:color w:val="000000" w:themeColor="text1"/>
          <w:sz w:val="32"/>
          <w:szCs w:val="32"/>
        </w:rPr>
      </w:pPr>
      <w:r w:rsidRPr="00EA499B">
        <w:rPr>
          <w:rFonts w:ascii="Times New Roman" w:hAnsi="Times New Roman" w:cs="Times New Roman"/>
          <w:b/>
          <w:color w:val="000000" w:themeColor="text1"/>
          <w:sz w:val="32"/>
          <w:szCs w:val="32"/>
        </w:rPr>
        <w:t xml:space="preserve">DeadLock là gì ? Các xử lý? </w:t>
      </w:r>
    </w:p>
    <w:p w:rsidR="00EA499B" w:rsidRPr="00EA499B" w:rsidRDefault="00EA499B" w:rsidP="00EA499B">
      <w:pPr>
        <w:rPr>
          <w:rFonts w:ascii="Times New Roman" w:hAnsi="Times New Roman" w:cs="Times New Roman"/>
          <w:color w:val="000000" w:themeColor="text1"/>
          <w:sz w:val="32"/>
          <w:szCs w:val="32"/>
        </w:rPr>
      </w:pPr>
      <w:r w:rsidRPr="00EA499B">
        <w:rPr>
          <w:rFonts w:ascii="Times New Roman" w:hAnsi="Times New Roman" w:cs="Times New Roman"/>
          <w:color w:val="000000" w:themeColor="text1"/>
          <w:sz w:val="32"/>
          <w:szCs w:val="32"/>
        </w:rPr>
        <w:t>- Một cv B gọi A: Nhưng A bị lỗi nên cv B cứ đợi A-&gt; gọi là DeadLock</w:t>
      </w:r>
    </w:p>
    <w:p w:rsidR="00EA499B" w:rsidRPr="00EA499B" w:rsidRDefault="00EA499B" w:rsidP="00EA499B">
      <w:pPr>
        <w:rPr>
          <w:rFonts w:ascii="Times New Roman" w:hAnsi="Times New Roman" w:cs="Times New Roman"/>
          <w:color w:val="000000" w:themeColor="text1"/>
          <w:sz w:val="32"/>
          <w:szCs w:val="32"/>
        </w:rPr>
      </w:pPr>
      <w:r w:rsidRPr="00EA499B">
        <w:rPr>
          <w:rFonts w:ascii="Times New Roman" w:hAnsi="Times New Roman" w:cs="Times New Roman"/>
          <w:color w:val="000000" w:themeColor="text1"/>
          <w:sz w:val="32"/>
          <w:szCs w:val="32"/>
        </w:rPr>
        <w:t>- Xử lý: thiết lập Timeout , sau bao lâu đó thì trở về trạng thái ban đầu</w:t>
      </w:r>
    </w:p>
    <w:p w:rsidR="00EA499B" w:rsidRDefault="00EA499B" w:rsidP="006015E0">
      <w:pPr>
        <w:tabs>
          <w:tab w:val="left" w:pos="-270"/>
        </w:tabs>
        <w:spacing w:after="0"/>
        <w:ind w:right="-540"/>
        <w:rPr>
          <w:rFonts w:ascii="Times New Roman" w:eastAsia="Consolas" w:hAnsi="Times New Roman" w:cs="Times New Roman"/>
          <w:color w:val="000000" w:themeColor="text1"/>
          <w:sz w:val="28"/>
          <w:szCs w:val="28"/>
          <w14:shadow w14:blurRad="38100" w14:dist="25400" w14:dir="5400000" w14:sx="100000" w14:sy="100000" w14:kx="0" w14:ky="0" w14:algn="ctr">
            <w14:srgbClr w14:val="6E747A">
              <w14:alpha w14:val="57000"/>
            </w14:srgbClr>
          </w14:shadow>
          <w14:props3d w14:extrusionH="0" w14:contourW="0" w14:prstMaterial="clear"/>
        </w:rPr>
      </w:pPr>
      <w:r w:rsidRPr="00EA499B">
        <w:rPr>
          <w:rFonts w:ascii="Times New Roman" w:eastAsia="Consolas" w:hAnsi="Times New Roman" w:cs="Times New Roman"/>
          <w:b/>
          <w:sz w:val="28"/>
          <w:szCs w:val="28"/>
          <w14:shadow w14:blurRad="38100" w14:dist="25400" w14:dir="5400000" w14:sx="100000" w14:sy="100000" w14:kx="0" w14:ky="0" w14:algn="ctr">
            <w14:srgbClr w14:val="6E747A">
              <w14:alpha w14:val="57000"/>
            </w14:srgbClr>
          </w14:shadow>
          <w14:props3d w14:extrusionH="0" w14:contourW="0" w14:prstMaterial="clear"/>
        </w:rPr>
        <w:t>Vị từ là gì ?</w:t>
      </w:r>
      <w:r w:rsidRPr="00EA499B">
        <w:rPr>
          <w:rFonts w:ascii="Times New Roman" w:eastAsia="Consolas" w:hAnsi="Times New Roman" w:cs="Times New Roman"/>
          <w:sz w:val="28"/>
          <w:szCs w:val="28"/>
          <w14:shadow w14:blurRad="38100" w14:dist="25400" w14:dir="5400000" w14:sx="100000" w14:sy="100000" w14:kx="0" w14:ky="0" w14:algn="ctr">
            <w14:srgbClr w14:val="6E747A">
              <w14:alpha w14:val="57000"/>
            </w14:srgbClr>
          </w14:shadow>
          <w14:props3d w14:extrusionH="0" w14:contourW="0" w14:prstMaterial="clear"/>
        </w:rPr>
        <w:t xml:space="preserve"> </w:t>
      </w:r>
      <w:r>
        <w:rPr>
          <w:rFonts w:ascii="Times New Roman" w:eastAsia="Consolas" w:hAnsi="Times New Roman" w:cs="Times New Roman"/>
          <w:color w:val="000000" w:themeColor="text1"/>
          <w:sz w:val="28"/>
          <w:szCs w:val="28"/>
          <w14:shadow w14:blurRad="38100" w14:dist="25400" w14:dir="5400000" w14:sx="100000" w14:sy="100000" w14:kx="0" w14:ky="0" w14:algn="ctr">
            <w14:srgbClr w14:val="6E747A">
              <w14:alpha w14:val="57000"/>
            </w14:srgbClr>
          </w14:shadow>
          <w14:props3d w14:extrusionH="0" w14:contourW="0" w14:prstMaterial="clear"/>
        </w:rPr>
        <w:t>Thực chất là phép chọn trên 1 feild trên 1 giá trị const</w:t>
      </w:r>
    </w:p>
    <w:p w:rsidR="00EA499B" w:rsidRDefault="00EA499B" w:rsidP="00EA499B">
      <w:pPr>
        <w:numPr>
          <w:ilvl w:val="0"/>
          <w:numId w:val="13"/>
        </w:numPr>
        <w:rPr>
          <w:rFonts w:ascii="Times New Roman" w:hAnsi="Times New Roman" w:cs="Times New Roman"/>
          <w:color w:val="000000" w:themeColor="text1"/>
          <w:sz w:val="24"/>
          <w:szCs w:val="24"/>
        </w:rPr>
      </w:pPr>
      <w:r w:rsidRPr="00EA499B">
        <w:rPr>
          <w:rFonts w:ascii="Times New Roman" w:hAnsi="Times New Roman" w:cs="Times New Roman"/>
          <w:sz w:val="24"/>
          <w:szCs w:val="24"/>
        </w:rPr>
        <w:t xml:space="preserve">Dữ liệu rác là gì ? </w:t>
      </w:r>
      <w:r>
        <w:rPr>
          <w:rFonts w:ascii="Times New Roman" w:hAnsi="Times New Roman" w:cs="Times New Roman"/>
          <w:color w:val="000000" w:themeColor="text1"/>
          <w:sz w:val="24"/>
          <w:szCs w:val="24"/>
        </w:rPr>
        <w:t>Là dữ liệu chưa được ủy thác</w:t>
      </w:r>
    </w:p>
    <w:p w:rsidR="00EA499B" w:rsidRPr="00992B2A" w:rsidRDefault="00EA499B" w:rsidP="006015E0">
      <w:pPr>
        <w:tabs>
          <w:tab w:val="left" w:pos="-270"/>
        </w:tabs>
        <w:spacing w:after="0"/>
        <w:ind w:right="-540"/>
        <w:rPr>
          <w:rFonts w:ascii="Times New Roman" w:hAnsi="Times New Roman" w:cs="Times New Roman"/>
          <w:sz w:val="32"/>
          <w:szCs w:val="32"/>
        </w:rPr>
      </w:pPr>
    </w:p>
    <w:sectPr w:rsidR="00EA499B" w:rsidRPr="0099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572A2"/>
    <w:multiLevelType w:val="hybridMultilevel"/>
    <w:tmpl w:val="BFCA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24C6F"/>
    <w:multiLevelType w:val="hybridMultilevel"/>
    <w:tmpl w:val="4A88D44E"/>
    <w:lvl w:ilvl="0" w:tplc="F9828B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BB630AA"/>
    <w:multiLevelType w:val="multilevel"/>
    <w:tmpl w:val="3D6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60C58"/>
    <w:multiLevelType w:val="hybridMultilevel"/>
    <w:tmpl w:val="9E28DFDA"/>
    <w:lvl w:ilvl="0" w:tplc="1F72A90C">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5131FB"/>
    <w:multiLevelType w:val="hybridMultilevel"/>
    <w:tmpl w:val="0D26C668"/>
    <w:lvl w:ilvl="0" w:tplc="018CB304">
      <w:start w:val="1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84616"/>
    <w:multiLevelType w:val="hybridMultilevel"/>
    <w:tmpl w:val="426A2868"/>
    <w:lvl w:ilvl="0" w:tplc="677A343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953138"/>
    <w:multiLevelType w:val="hybridMultilevel"/>
    <w:tmpl w:val="66EE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D3F18"/>
    <w:multiLevelType w:val="hybridMultilevel"/>
    <w:tmpl w:val="911C7C2A"/>
    <w:lvl w:ilvl="0" w:tplc="EE1E9A74">
      <w:start w:val="1"/>
      <w:numFmt w:val="decimal"/>
      <w:lvlText w:val="%1."/>
      <w:lvlJc w:val="left"/>
      <w:pPr>
        <w:ind w:left="180" w:hanging="360"/>
      </w:pPr>
      <w:rPr>
        <w:rFonts w:hint="default"/>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5A24ED6B"/>
    <w:multiLevelType w:val="singleLevel"/>
    <w:tmpl w:val="5A24ED6B"/>
    <w:lvl w:ilvl="0">
      <w:start w:val="1"/>
      <w:numFmt w:val="bullet"/>
      <w:lvlText w:val=""/>
      <w:lvlJc w:val="left"/>
      <w:pPr>
        <w:ind w:left="420" w:hanging="420"/>
      </w:pPr>
      <w:rPr>
        <w:rFonts w:ascii="Wingdings" w:hAnsi="Wingdings" w:hint="default"/>
      </w:rPr>
    </w:lvl>
  </w:abstractNum>
  <w:abstractNum w:abstractNumId="9" w15:restartNumberingAfterBreak="0">
    <w:nsid w:val="5A24ED79"/>
    <w:multiLevelType w:val="singleLevel"/>
    <w:tmpl w:val="5A24ED79"/>
    <w:lvl w:ilvl="0">
      <w:start w:val="1"/>
      <w:numFmt w:val="bullet"/>
      <w:lvlText w:val=""/>
      <w:lvlJc w:val="left"/>
      <w:pPr>
        <w:ind w:left="420" w:hanging="420"/>
      </w:pPr>
      <w:rPr>
        <w:rFonts w:ascii="Wingdings" w:hAnsi="Wingdings" w:hint="default"/>
      </w:rPr>
    </w:lvl>
  </w:abstractNum>
  <w:abstractNum w:abstractNumId="10" w15:restartNumberingAfterBreak="0">
    <w:nsid w:val="5A39C3DA"/>
    <w:multiLevelType w:val="singleLevel"/>
    <w:tmpl w:val="5A39C3DA"/>
    <w:lvl w:ilvl="0">
      <w:start w:val="3"/>
      <w:numFmt w:val="decimal"/>
      <w:suff w:val="space"/>
      <w:lvlText w:val="%1."/>
      <w:lvlJc w:val="left"/>
    </w:lvl>
  </w:abstractNum>
  <w:abstractNum w:abstractNumId="11" w15:restartNumberingAfterBreak="0">
    <w:nsid w:val="5A39C558"/>
    <w:multiLevelType w:val="singleLevel"/>
    <w:tmpl w:val="5A39C558"/>
    <w:lvl w:ilvl="0">
      <w:start w:val="1"/>
      <w:numFmt w:val="decimal"/>
      <w:suff w:val="space"/>
      <w:lvlText w:val="%1."/>
      <w:lvlJc w:val="left"/>
    </w:lvl>
  </w:abstractNum>
  <w:abstractNum w:abstractNumId="1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abstractNum w:abstractNumId="13" w15:restartNumberingAfterBreak="0">
    <w:nsid w:val="6E6B3C63"/>
    <w:multiLevelType w:val="hybridMultilevel"/>
    <w:tmpl w:val="068EF346"/>
    <w:lvl w:ilvl="0" w:tplc="7892E4E0">
      <w:start w:val="1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2"/>
  </w:num>
  <w:num w:numId="6">
    <w:abstractNumId w:val="7"/>
  </w:num>
  <w:num w:numId="7">
    <w:abstractNumId w:val="1"/>
  </w:num>
  <w:num w:numId="8">
    <w:abstractNumId w:val="2"/>
  </w:num>
  <w:num w:numId="9">
    <w:abstractNumId w:val="4"/>
  </w:num>
  <w:num w:numId="10">
    <w:abstractNumId w:val="9"/>
  </w:num>
  <w:num w:numId="11">
    <w:abstractNumId w:val="8"/>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54"/>
    <w:rsid w:val="00055CF7"/>
    <w:rsid w:val="00063F9C"/>
    <w:rsid w:val="0014694C"/>
    <w:rsid w:val="00201BA2"/>
    <w:rsid w:val="00234755"/>
    <w:rsid w:val="00293CB8"/>
    <w:rsid w:val="00324A2B"/>
    <w:rsid w:val="00370C9C"/>
    <w:rsid w:val="00432522"/>
    <w:rsid w:val="004B251B"/>
    <w:rsid w:val="005C1C99"/>
    <w:rsid w:val="005E7F59"/>
    <w:rsid w:val="006015E0"/>
    <w:rsid w:val="0067369F"/>
    <w:rsid w:val="00761A01"/>
    <w:rsid w:val="007B34EB"/>
    <w:rsid w:val="00807503"/>
    <w:rsid w:val="0098071D"/>
    <w:rsid w:val="00992B2A"/>
    <w:rsid w:val="009B33AE"/>
    <w:rsid w:val="00A1327A"/>
    <w:rsid w:val="00A324DA"/>
    <w:rsid w:val="00A82445"/>
    <w:rsid w:val="00A96308"/>
    <w:rsid w:val="00B42207"/>
    <w:rsid w:val="00B52194"/>
    <w:rsid w:val="00C06198"/>
    <w:rsid w:val="00CB58A9"/>
    <w:rsid w:val="00D67FDC"/>
    <w:rsid w:val="00D73754"/>
    <w:rsid w:val="00DE67F3"/>
    <w:rsid w:val="00E02ABC"/>
    <w:rsid w:val="00E66AAC"/>
    <w:rsid w:val="00EA499B"/>
    <w:rsid w:val="00EF7037"/>
    <w:rsid w:val="00F464DA"/>
    <w:rsid w:val="00FA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7762"/>
  <w15:chartTrackingRefBased/>
  <w15:docId w15:val="{D5ED10F7-7367-4F4E-A7D1-FFE30C4F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754"/>
    <w:pPr>
      <w:ind w:left="720"/>
      <w:contextualSpacing/>
    </w:pPr>
  </w:style>
  <w:style w:type="paragraph" w:styleId="BodyTextIndent">
    <w:name w:val="Body Text Indent"/>
    <w:basedOn w:val="Normal"/>
    <w:link w:val="BodyTextIndentChar"/>
    <w:rsid w:val="00E66AAC"/>
    <w:pPr>
      <w:spacing w:after="0" w:line="240" w:lineRule="auto"/>
      <w:ind w:firstLine="284"/>
    </w:pPr>
    <w:rPr>
      <w:rFonts w:ascii="VNI-Times" w:eastAsia="Times New Roman" w:hAnsi="VNI-Times" w:cs="Times New Roman"/>
      <w:sz w:val="26"/>
      <w:szCs w:val="20"/>
      <w:lang w:eastAsia="en-US"/>
    </w:rPr>
  </w:style>
  <w:style w:type="character" w:customStyle="1" w:styleId="BodyTextIndentChar">
    <w:name w:val="Body Text Indent Char"/>
    <w:basedOn w:val="DefaultParagraphFont"/>
    <w:link w:val="BodyTextIndent"/>
    <w:rsid w:val="00E66AAC"/>
    <w:rPr>
      <w:rFonts w:ascii="VNI-Times" w:eastAsia="Times New Roman" w:hAnsi="VNI-Times" w:cs="Times New Roman"/>
      <w:sz w:val="26"/>
      <w:szCs w:val="20"/>
      <w:lang w:eastAsia="en-US"/>
    </w:rPr>
  </w:style>
  <w:style w:type="character" w:styleId="Strong">
    <w:name w:val="Strong"/>
    <w:basedOn w:val="DefaultParagraphFont"/>
    <w:uiPriority w:val="22"/>
    <w:qFormat/>
    <w:rsid w:val="005E7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TheSinh</dc:creator>
  <cp:keywords/>
  <dc:description/>
  <cp:lastModifiedBy>TheSinh</cp:lastModifiedBy>
  <cp:revision>8</cp:revision>
  <dcterms:created xsi:type="dcterms:W3CDTF">2018-12-21T07:07:00Z</dcterms:created>
  <dcterms:modified xsi:type="dcterms:W3CDTF">2018-12-23T11:46:00Z</dcterms:modified>
</cp:coreProperties>
</file>