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F766E"/>
          <w:sz w:val="36"/>
        </w:rPr>
        <w:t>Question Bank Import Template</w:t>
      </w:r>
    </w:p>
    <w:p>
      <w:pPr>
        <w:spacing w:after="160"/>
      </w:pPr>
      <w:r>
        <w:t>Use this DOCX as a starting point. Replace the sample Subject, Chapter, Learning Objectives, and questions before upload. Save as DOCX, or export to a text-based PDF; scanned PDFs are not supported.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How to prepare the import</w:t>
      </w:r>
    </w:p>
    <w:p>
      <w:pPr>
        <w:pStyle w:val="ListBullet"/>
        <w:spacing w:after="80"/>
      </w:pPr>
      <w:r>
        <w:t>For Import Questions into an existing Subject, Subject ID must exactly match the selected Subject. Subject Name may differ only as a warning.</w:t>
      </w:r>
    </w:p>
    <w:p>
      <w:pPr>
        <w:pStyle w:val="ListBullet"/>
        <w:spacing w:after="80"/>
      </w:pPr>
      <w:r>
        <w:t>For Import New Subject, choose an unused Subject ID. Preview shows all creates and conflicts before any data is written.</w:t>
      </w:r>
    </w:p>
    <w:p>
      <w:pPr>
        <w:pStyle w:val="ListBullet"/>
        <w:spacing w:after="80"/>
      </w:pPr>
      <w:r>
        <w:t>Each Chapter begins with CHAPTER: followed by its name. Learning Objectives use | between names. Existing unambiguous names are reused; new ones are created during import.</w:t>
      </w:r>
    </w:p>
    <w:p>
      <w:pPr>
        <w:pStyle w:val="ListBullet"/>
        <w:spacing w:after="80"/>
      </w:pPr>
      <w:r>
        <w:t>Use Multiple Choice, True/False, or Essay. Difficulty must be Easy, Medium, or Hard. Question text and option text have a 255-character maximum.</w:t>
      </w:r>
    </w:p>
    <w:p>
      <w:pPr>
        <w:pStyle w:val="ListBullet"/>
        <w:spacing w:after="80"/>
      </w:pPr>
      <w:r>
        <w:t>Multiple Choice needs two to six A-F options and Answer with one or more labels, such as B or A,C. True/False uses Answer: True or Answer: False and has no A-F options. Essay has neither options nor Answer.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Editable example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Question Bank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Subject ID: NEW_SUBJECT_ID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Subject Name: New Subject 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Description: Brief subject description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CHAPTER: Chapter 1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QUESTION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Type: Multiple Choice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Difficulty: Easy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Learning Objectives: Learning objective 1 | Learning objective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Content: What is 2 + 2?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A. 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B. 4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Answer: B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QUESTION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Type: True/False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Difficulty: Medium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Learning Objectives: Learning objective 1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Content: The statement is true.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Answer: True</w:t>
      </w:r>
    </w:p>
    <w:p>
      <w:pPr>
        <w:spacing w:after="0" w:line="240" w:lineRule="auto"/>
      </w:pPr>
      <w:r>
        <w:rPr>
          <w:rFonts w:ascii="Consolas" w:hAnsi="Consolas"/>
          <w:sz w:val="18"/>
        </w:rPr>
      </w:r>
    </w:p>
    <w:p>
      <w:pPr>
        <w:spacing w:after="0" w:line="240" w:lineRule="auto"/>
      </w:pPr>
      <w:r>
        <w:rPr>
          <w:rFonts w:ascii="Consolas" w:hAnsi="Consolas"/>
          <w:sz w:val="18"/>
        </w:rPr>
        <w:t>QUESTION 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Type: Essay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Difficulty: Hard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Learning Objectives: Learning objective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Content: Explain your reasoning.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