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Suối Chàng Hòm  tọa lạc tại thôn Hòa Hợp, xã Bình Điền, cách tuyến tỉnh lộ 12D khoảng 500m, Suối Chàng Hòm vẫn giữ nguyên vẻ đẹp hoang sơ, yên bình. Nơi đây là đoạn suối phía hạ lưu Khe Đầy với không gian rộng rãi, thoáng đãng, bãi tắm tự nhiên cùng làn nước trong xanh, mát lành. Những đoạn nước sâu – cạn đan xen tạo điều kiện lý tưởng cho các hoạt động vui chơi, tắm suối của gia đình và nhóm bạn trẻ. (Hiện khu vực chưa có dịch vụ khai thác, vì vậy du khách nên chuẩn bị áo phao, đồ ăn, nước uống và chủ động giữ gìn vệ sinh môi trường.)</w:t>
      </w:r>
    </w:p>
    <w:p w:rsidR="00000000" w:rsidDel="00000000" w:rsidP="00000000" w:rsidRDefault="00000000" w:rsidRPr="00000000" w14:paraId="00000002">
      <w:pPr>
        <w:spacing w:after="240" w:before="240" w:lineRule="auto"/>
        <w:rPr/>
      </w:pPr>
      <w:r w:rsidDel="00000000" w:rsidR="00000000" w:rsidRPr="00000000">
        <w:rPr>
          <w:rtl w:val="0"/>
        </w:rPr>
        <w:t xml:space="preserve">Suối Chàng Hòm hứa hẹn sẽ là điểm đến lý tưởng cho những ai yêu thích thiên nhiên, muốn tìm về không gian yên bình và thư giãn giữa núi rừng Bình Điền. 🌿</w:t>
      </w:r>
    </w:p>
    <w:p w:rsidR="00000000" w:rsidDel="00000000" w:rsidP="00000000" w:rsidRDefault="00000000" w:rsidRPr="00000000" w14:paraId="00000003">
      <w:pPr>
        <w:rPr/>
      </w:pPr>
      <w:hyperlink r:id="rId6">
        <w:r w:rsidDel="00000000" w:rsidR="00000000" w:rsidRPr="00000000">
          <w:rPr>
            <w:color w:val="0064d1"/>
            <w:sz w:val="23"/>
            <w:szCs w:val="23"/>
            <w:highlight w:val="white"/>
            <w:rtl w:val="0"/>
          </w:rPr>
          <w:t xml:space="preserve">https://goo.gl/maps/FGpG1CwHbDvJPfUE8</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oo.gl/maps/FGpG1CwHbDvJPfUE8?fbclid=IwZXh0bgNhZW0CMTAAYnJpZBExNmJZeWsxTGRFRlNENHZrOXNydGMGYXBwX2lkEDIyMjAzOTE3ODgyMDA4OTIAAR7ZerfN11JHRFQkLFJaVjvySP5382c3NbVySa8GxplZNzBzhyZq3EPO0Bn61A_aem__oIYm4mj6KBOOpDeqnNk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