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E29" w:rsidRPr="00F81E29" w:rsidRDefault="00F81E29" w:rsidP="00F8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 w:rsidRPr="00F81E29">
        <w:rPr>
          <w:rFonts w:ascii="Arial" w:eastAsia="Arial" w:hAnsi="Arial" w:cs="Arial"/>
          <w:b/>
        </w:rPr>
        <w:t>What is nested list?</w:t>
      </w:r>
    </w:p>
    <w:p w:rsidR="00F81E29" w:rsidRPr="00F81E29" w:rsidRDefault="00F81E29" w:rsidP="00F8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 w:rsidRPr="00F81E29">
        <w:rPr>
          <w:rFonts w:ascii="Arial" w:eastAsia="Arial" w:hAnsi="Arial" w:cs="Arial"/>
          <w:b/>
        </w:rPr>
        <w:t>Can a list store both integers and strings in it?</w:t>
      </w:r>
      <w:bookmarkStart w:id="0" w:name="_GoBack"/>
      <w:bookmarkEnd w:id="0"/>
    </w:p>
    <w:p w:rsidR="00FB1405" w:rsidRDefault="00F81E29">
      <w:r w:rsidRPr="00F81E2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7885" cy="2479675"/>
            <wp:effectExtent l="0" t="0" r="5715" b="0"/>
            <wp:wrapNone/>
            <wp:docPr id="1" name="Picture 1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25ECE"/>
    <w:multiLevelType w:val="multilevel"/>
    <w:tmpl w:val="25D49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29"/>
    <w:rsid w:val="003E6745"/>
    <w:rsid w:val="00F81E29"/>
    <w:rsid w:val="00FB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25DC3-BAA7-4C24-A736-0564EC09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1E29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2019-01-01T11:13:00Z</dcterms:created>
  <dcterms:modified xsi:type="dcterms:W3CDTF">2019-01-01T11:14:00Z</dcterms:modified>
</cp:coreProperties>
</file>