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AF2F" w14:textId="572781F6" w:rsidR="00ED6056" w:rsidRPr="00EB78A0" w:rsidRDefault="00ED6056" w:rsidP="00632D5E">
      <w:pPr>
        <w:jc w:val="center"/>
        <w:rPr>
          <w:b/>
          <w:bCs/>
          <w:sz w:val="28"/>
          <w:szCs w:val="28"/>
        </w:rPr>
      </w:pPr>
      <w:r w:rsidRPr="00EB78A0">
        <w:rPr>
          <w:b/>
          <w:bCs/>
          <w:sz w:val="28"/>
          <w:szCs w:val="28"/>
        </w:rPr>
        <w:t>Usage instructions for Spotify Streaming data management Application</w:t>
      </w:r>
    </w:p>
    <w:p w14:paraId="5A2EA571" w14:textId="77777777" w:rsidR="00CC56DD" w:rsidRDefault="00CC56DD" w:rsidP="00CC56DD">
      <w:pPr>
        <w:rPr>
          <w:sz w:val="24"/>
          <w:szCs w:val="24"/>
        </w:rPr>
      </w:pPr>
    </w:p>
    <w:p w14:paraId="7131D216" w14:textId="77777777" w:rsidR="00E370C5" w:rsidRDefault="00CC56DD" w:rsidP="00E370C5">
      <w:pPr>
        <w:rPr>
          <w:sz w:val="24"/>
          <w:szCs w:val="24"/>
        </w:rPr>
      </w:pPr>
      <w:r w:rsidRPr="00CC56DD">
        <w:rPr>
          <w:sz w:val="24"/>
          <w:szCs w:val="24"/>
        </w:rPr>
        <w:t>The Spotify Streaming Data Management Application is an advanced application set up to help customers in collecting and analysing their Spotify listening habits. Users can save and manage information about their experiences with the Spotify platform with this app, including the songs, playlists, artists, and other data they have listened to or used in various ways.</w:t>
      </w:r>
    </w:p>
    <w:p w14:paraId="5102C49A" w14:textId="77777777" w:rsidR="008C3945" w:rsidRDefault="008C3945" w:rsidP="00E370C5">
      <w:pPr>
        <w:rPr>
          <w:sz w:val="24"/>
          <w:szCs w:val="24"/>
        </w:rPr>
      </w:pPr>
    </w:p>
    <w:p w14:paraId="535BE8E8" w14:textId="77777777" w:rsidR="00AE1C38" w:rsidRPr="00DE4981" w:rsidRDefault="00BD0484" w:rsidP="00AE1C38">
      <w:pPr>
        <w:pStyle w:val="ListParagraph"/>
        <w:numPr>
          <w:ilvl w:val="0"/>
          <w:numId w:val="2"/>
        </w:numPr>
        <w:rPr>
          <w:sz w:val="24"/>
          <w:szCs w:val="24"/>
        </w:rPr>
      </w:pPr>
      <w:r w:rsidRPr="00EB78A0">
        <w:rPr>
          <w:noProof/>
          <w:lang w:val="en-US"/>
        </w:rPr>
        <w:drawing>
          <wp:anchor distT="0" distB="0" distL="114300" distR="114300" simplePos="0" relativeHeight="251658240" behindDoc="0" locked="0" layoutInCell="1" allowOverlap="1" wp14:anchorId="35E21BB5" wp14:editId="4936A9C5">
            <wp:simplePos x="0" y="0"/>
            <wp:positionH relativeFrom="margin">
              <wp:align>left</wp:align>
            </wp:positionH>
            <wp:positionV relativeFrom="paragraph">
              <wp:posOffset>494665</wp:posOffset>
            </wp:positionV>
            <wp:extent cx="5731510" cy="3199130"/>
            <wp:effectExtent l="0" t="0" r="2540" b="1270"/>
            <wp:wrapTopAndBottom/>
            <wp:docPr id="217598291"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98291" name="Picture 1" descr="A screenshot of a computer menu&#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anchor>
        </w:drawing>
      </w:r>
      <w:r w:rsidR="00CC56DD" w:rsidRPr="00E370C5">
        <w:rPr>
          <w:sz w:val="24"/>
          <w:szCs w:val="24"/>
          <w:lang w:val="en-US"/>
        </w:rPr>
        <w:t>Starting from the Main Menu, we'll explore the Application’s Features, uncovering a range of dynamic functionalities and capabilities.</w:t>
      </w:r>
    </w:p>
    <w:p w14:paraId="3D65E6B0" w14:textId="77777777" w:rsidR="00DE4981" w:rsidRPr="00AE1C38" w:rsidRDefault="00DE4981" w:rsidP="00DE4981">
      <w:pPr>
        <w:pStyle w:val="ListParagraph"/>
        <w:ind w:left="425"/>
        <w:rPr>
          <w:sz w:val="24"/>
          <w:szCs w:val="24"/>
        </w:rPr>
      </w:pPr>
    </w:p>
    <w:p w14:paraId="4B97BE98" w14:textId="77777777" w:rsidR="007526DE" w:rsidRDefault="00732763" w:rsidP="007526DE">
      <w:pPr>
        <w:pStyle w:val="ListParagraph"/>
        <w:numPr>
          <w:ilvl w:val="1"/>
          <w:numId w:val="2"/>
        </w:numPr>
        <w:rPr>
          <w:sz w:val="24"/>
          <w:szCs w:val="24"/>
          <w:lang w:val="en-US"/>
        </w:rPr>
      </w:pPr>
      <w:r w:rsidRPr="00732763">
        <w:rPr>
          <w:sz w:val="24"/>
          <w:szCs w:val="24"/>
          <w:lang w:val="en-US"/>
        </w:rPr>
        <w:t xml:space="preserve">The </w:t>
      </w:r>
      <w:r>
        <w:rPr>
          <w:sz w:val="24"/>
          <w:szCs w:val="24"/>
          <w:lang w:val="en-US"/>
        </w:rPr>
        <w:t>first</w:t>
      </w:r>
      <w:r w:rsidRPr="00732763">
        <w:rPr>
          <w:sz w:val="24"/>
          <w:szCs w:val="24"/>
          <w:lang w:val="en-US"/>
        </w:rPr>
        <w:t xml:space="preserve"> option, "Manage Users," enables users to perform functions such as adding or removing users.</w:t>
      </w:r>
    </w:p>
    <w:p w14:paraId="2CE92E8B" w14:textId="77777777" w:rsidR="007526DE" w:rsidRDefault="007526DE" w:rsidP="007526DE">
      <w:pPr>
        <w:pStyle w:val="ListParagraph"/>
        <w:numPr>
          <w:ilvl w:val="1"/>
          <w:numId w:val="2"/>
        </w:numPr>
        <w:rPr>
          <w:sz w:val="24"/>
          <w:szCs w:val="24"/>
          <w:lang w:val="en-US"/>
        </w:rPr>
      </w:pPr>
      <w:r w:rsidRPr="007526DE">
        <w:rPr>
          <w:sz w:val="24"/>
          <w:szCs w:val="24"/>
          <w:lang w:val="en-US"/>
        </w:rPr>
        <w:t>The second option, "Find Albums and Artists by Genre," facilitates the exploration of albums and artists based on music genres.</w:t>
      </w:r>
    </w:p>
    <w:p w14:paraId="146FDE5E" w14:textId="7AEB38A6" w:rsidR="007526DE" w:rsidRDefault="007526DE" w:rsidP="007526DE">
      <w:pPr>
        <w:pStyle w:val="ListParagraph"/>
        <w:numPr>
          <w:ilvl w:val="1"/>
          <w:numId w:val="2"/>
        </w:numPr>
        <w:rPr>
          <w:sz w:val="24"/>
          <w:szCs w:val="24"/>
          <w:lang w:val="en-US"/>
        </w:rPr>
      </w:pPr>
      <w:r w:rsidRPr="007526DE">
        <w:rPr>
          <w:sz w:val="24"/>
          <w:szCs w:val="24"/>
          <w:lang w:val="en-US"/>
        </w:rPr>
        <w:t>The third option, "Display Song History," allows users to view the history of songs played by users.</w:t>
      </w:r>
    </w:p>
    <w:p w14:paraId="249CF7EA" w14:textId="1AFB75A2" w:rsidR="00965587" w:rsidRDefault="007526DE" w:rsidP="00965587">
      <w:pPr>
        <w:pStyle w:val="ListParagraph"/>
        <w:numPr>
          <w:ilvl w:val="1"/>
          <w:numId w:val="2"/>
        </w:numPr>
        <w:rPr>
          <w:sz w:val="24"/>
          <w:szCs w:val="24"/>
          <w:lang w:val="en-US"/>
        </w:rPr>
      </w:pPr>
      <w:r w:rsidRPr="007526DE">
        <w:rPr>
          <w:sz w:val="24"/>
          <w:szCs w:val="24"/>
          <w:lang w:val="en-US"/>
        </w:rPr>
        <w:t>The final option is "Exit," allowing users to exit the application.</w:t>
      </w:r>
    </w:p>
    <w:p w14:paraId="6B215107" w14:textId="77777777" w:rsidR="00965587" w:rsidRDefault="00965587" w:rsidP="00965587">
      <w:pPr>
        <w:pStyle w:val="ListParagraph"/>
        <w:ind w:left="992"/>
        <w:rPr>
          <w:sz w:val="24"/>
          <w:szCs w:val="24"/>
          <w:lang w:val="en-US"/>
        </w:rPr>
      </w:pPr>
    </w:p>
    <w:p w14:paraId="1BC82CBA" w14:textId="77777777" w:rsidR="0069358A" w:rsidRDefault="00965587" w:rsidP="0069358A">
      <w:pPr>
        <w:pStyle w:val="ListParagraph"/>
        <w:numPr>
          <w:ilvl w:val="0"/>
          <w:numId w:val="2"/>
        </w:numPr>
        <w:rPr>
          <w:b/>
          <w:bCs/>
          <w:sz w:val="24"/>
          <w:szCs w:val="24"/>
          <w:lang w:val="en-US"/>
        </w:rPr>
      </w:pPr>
      <w:r w:rsidRPr="0069358A">
        <w:rPr>
          <w:b/>
          <w:bCs/>
          <w:sz w:val="24"/>
          <w:szCs w:val="24"/>
          <w:lang w:val="en-US"/>
        </w:rPr>
        <w:t>Managing User Data (First Choice)</w:t>
      </w:r>
    </w:p>
    <w:p w14:paraId="188FA9FE" w14:textId="58750185" w:rsidR="0069358A" w:rsidRPr="0069358A" w:rsidRDefault="00061071" w:rsidP="0069358A">
      <w:pPr>
        <w:pStyle w:val="ListParagraph"/>
        <w:ind w:left="425"/>
        <w:rPr>
          <w:b/>
          <w:bCs/>
          <w:sz w:val="24"/>
          <w:szCs w:val="24"/>
          <w:lang w:val="en-US"/>
        </w:rPr>
      </w:pPr>
      <w:r w:rsidRPr="0069358A">
        <w:rPr>
          <w:sz w:val="24"/>
          <w:szCs w:val="24"/>
          <w:lang w:val="en-US"/>
        </w:rPr>
        <w:t>If you want to find the data about the users, click on the first choice</w:t>
      </w:r>
    </w:p>
    <w:p w14:paraId="1879A954" w14:textId="16EECA77" w:rsidR="00061071" w:rsidRDefault="0069358A" w:rsidP="0069358A">
      <w:pPr>
        <w:pStyle w:val="ListParagraph"/>
        <w:numPr>
          <w:ilvl w:val="1"/>
          <w:numId w:val="2"/>
        </w:numPr>
        <w:rPr>
          <w:sz w:val="24"/>
          <w:szCs w:val="24"/>
          <w:lang w:val="en-US"/>
        </w:rPr>
      </w:pPr>
      <w:r w:rsidRPr="008B77AA">
        <w:rPr>
          <w:sz w:val="24"/>
          <w:szCs w:val="24"/>
          <w:lang w:val="en-US"/>
        </w:rPr>
        <w:t>Ensure the interface presents options as follows:</w:t>
      </w:r>
    </w:p>
    <w:p w14:paraId="74AC3A4B" w14:textId="77777777" w:rsidR="009D6B56" w:rsidRDefault="009D6B56" w:rsidP="009D6B56">
      <w:pPr>
        <w:pStyle w:val="ListParagraph"/>
        <w:ind w:left="992"/>
        <w:rPr>
          <w:sz w:val="24"/>
          <w:szCs w:val="24"/>
          <w:lang w:val="en-US"/>
        </w:rPr>
      </w:pPr>
    </w:p>
    <w:p w14:paraId="10820915" w14:textId="77777777" w:rsidR="009D6B56" w:rsidRDefault="009D6B56" w:rsidP="009D6B56">
      <w:pPr>
        <w:pStyle w:val="ListParagraph"/>
        <w:ind w:left="992"/>
        <w:rPr>
          <w:sz w:val="24"/>
          <w:szCs w:val="24"/>
          <w:lang w:val="en-US"/>
        </w:rPr>
      </w:pPr>
    </w:p>
    <w:p w14:paraId="77A16529" w14:textId="631C417B" w:rsidR="009D6B56" w:rsidRDefault="00D40FC7" w:rsidP="009D6B56">
      <w:pPr>
        <w:pStyle w:val="ListParagraph"/>
        <w:ind w:left="992"/>
        <w:rPr>
          <w:sz w:val="24"/>
          <w:szCs w:val="24"/>
          <w:lang w:val="en-US"/>
        </w:rPr>
      </w:pPr>
      <w:r w:rsidRPr="00EB78A0">
        <w:rPr>
          <w:noProof/>
          <w:sz w:val="24"/>
          <w:szCs w:val="24"/>
          <w:lang w:val="en-US"/>
        </w:rPr>
        <w:lastRenderedPageBreak/>
        <w:drawing>
          <wp:anchor distT="0" distB="0" distL="114300" distR="114300" simplePos="0" relativeHeight="251659264" behindDoc="0" locked="0" layoutInCell="1" allowOverlap="1" wp14:anchorId="36E2887D" wp14:editId="1834AD75">
            <wp:simplePos x="0" y="0"/>
            <wp:positionH relativeFrom="margin">
              <wp:align>center</wp:align>
            </wp:positionH>
            <wp:positionV relativeFrom="paragraph">
              <wp:posOffset>0</wp:posOffset>
            </wp:positionV>
            <wp:extent cx="3832860" cy="2245360"/>
            <wp:effectExtent l="0" t="0" r="0" b="2540"/>
            <wp:wrapTopAndBottom/>
            <wp:docPr id="1475626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26585"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r="28074" b="9665"/>
                    <a:stretch/>
                  </pic:blipFill>
                  <pic:spPr bwMode="auto">
                    <a:xfrm>
                      <a:off x="0" y="0"/>
                      <a:ext cx="3832860" cy="2245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C1C7B3" w14:textId="0F8B47A1" w:rsidR="00BC161B" w:rsidRDefault="00DF7995" w:rsidP="00BC161B">
      <w:pPr>
        <w:pStyle w:val="ListParagraph"/>
        <w:numPr>
          <w:ilvl w:val="1"/>
          <w:numId w:val="2"/>
        </w:numPr>
        <w:rPr>
          <w:sz w:val="24"/>
          <w:szCs w:val="24"/>
          <w:lang w:val="en-US"/>
        </w:rPr>
      </w:pPr>
      <w:r w:rsidRPr="00EB78A0">
        <w:rPr>
          <w:noProof/>
          <w:sz w:val="24"/>
          <w:szCs w:val="24"/>
          <w:lang w:val="en-US"/>
        </w:rPr>
        <w:drawing>
          <wp:anchor distT="0" distB="0" distL="114300" distR="114300" simplePos="0" relativeHeight="251660288" behindDoc="0" locked="0" layoutInCell="1" allowOverlap="1" wp14:anchorId="63FDE806" wp14:editId="51B86946">
            <wp:simplePos x="0" y="0"/>
            <wp:positionH relativeFrom="margin">
              <wp:align>center</wp:align>
            </wp:positionH>
            <wp:positionV relativeFrom="paragraph">
              <wp:posOffset>431800</wp:posOffset>
            </wp:positionV>
            <wp:extent cx="1097280" cy="877570"/>
            <wp:effectExtent l="0" t="0" r="7620" b="0"/>
            <wp:wrapTopAndBottom/>
            <wp:docPr id="296810601" name="Picture 1" descr="A blue background with white squar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10601" name="Picture 1" descr="A blue background with white squares and arrow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97280" cy="877570"/>
                    </a:xfrm>
                    <a:prstGeom prst="rect">
                      <a:avLst/>
                    </a:prstGeom>
                  </pic:spPr>
                </pic:pic>
              </a:graphicData>
            </a:graphic>
            <wp14:sizeRelH relativeFrom="margin">
              <wp14:pctWidth>0</wp14:pctWidth>
            </wp14:sizeRelH>
            <wp14:sizeRelV relativeFrom="margin">
              <wp14:pctHeight>0</wp14:pctHeight>
            </wp14:sizeRelV>
          </wp:anchor>
        </w:drawing>
      </w:r>
      <w:r w:rsidR="00BC161B" w:rsidRPr="00BC161B">
        <w:rPr>
          <w:sz w:val="24"/>
          <w:szCs w:val="24"/>
          <w:lang w:val="en-US"/>
        </w:rPr>
        <w:t>You can navigate through user records using the next or previous record buttons to view detailed user information.</w:t>
      </w:r>
    </w:p>
    <w:p w14:paraId="52D0B914" w14:textId="4928FAFC" w:rsidR="00BE1BE0" w:rsidRDefault="00BE1BE0" w:rsidP="00BE1BE0">
      <w:pPr>
        <w:pStyle w:val="ListParagraph"/>
        <w:numPr>
          <w:ilvl w:val="1"/>
          <w:numId w:val="2"/>
        </w:numPr>
        <w:rPr>
          <w:sz w:val="24"/>
          <w:szCs w:val="24"/>
          <w:lang w:val="en-US"/>
        </w:rPr>
      </w:pPr>
      <w:r w:rsidRPr="00BE1BE0">
        <w:rPr>
          <w:sz w:val="24"/>
          <w:szCs w:val="24"/>
          <w:lang w:val="en-US"/>
        </w:rPr>
        <w:t>To save or delete records, utilize the respective buttons:</w:t>
      </w:r>
    </w:p>
    <w:p w14:paraId="2C590F01" w14:textId="3DE355B7" w:rsidR="00BE1BE0" w:rsidRPr="00BE1BE0" w:rsidRDefault="00BE1BE0" w:rsidP="00BE1BE0">
      <w:pPr>
        <w:pStyle w:val="ListParagraph"/>
        <w:ind w:left="992"/>
        <w:rPr>
          <w:sz w:val="24"/>
          <w:szCs w:val="24"/>
          <w:lang w:val="en-US"/>
        </w:rPr>
      </w:pPr>
      <w:r w:rsidRPr="00BE1BE0">
        <w:rPr>
          <w:sz w:val="24"/>
          <w:szCs w:val="24"/>
          <w:lang w:val="en-US"/>
        </w:rPr>
        <w:t>The left button adds a new record.</w:t>
      </w:r>
    </w:p>
    <w:p w14:paraId="6FA171ED" w14:textId="5780607E" w:rsidR="00BE1BE0" w:rsidRDefault="00BE1BE0" w:rsidP="00BE1BE0">
      <w:pPr>
        <w:pStyle w:val="ListParagraph"/>
        <w:ind w:left="992"/>
        <w:rPr>
          <w:sz w:val="24"/>
          <w:szCs w:val="24"/>
          <w:lang w:val="en-US"/>
        </w:rPr>
      </w:pPr>
      <w:r w:rsidRPr="00EB78A0">
        <w:rPr>
          <w:noProof/>
          <w:sz w:val="24"/>
          <w:szCs w:val="24"/>
          <w:lang w:val="en-US"/>
        </w:rPr>
        <w:drawing>
          <wp:anchor distT="0" distB="0" distL="114300" distR="114300" simplePos="0" relativeHeight="251661312" behindDoc="0" locked="0" layoutInCell="1" allowOverlap="1" wp14:anchorId="1E6B7C3B" wp14:editId="6AA509A2">
            <wp:simplePos x="0" y="0"/>
            <wp:positionH relativeFrom="margin">
              <wp:align>center</wp:align>
            </wp:positionH>
            <wp:positionV relativeFrom="paragraph">
              <wp:posOffset>229870</wp:posOffset>
            </wp:positionV>
            <wp:extent cx="1066800" cy="1025525"/>
            <wp:effectExtent l="0" t="0" r="0" b="3175"/>
            <wp:wrapTopAndBottom/>
            <wp:docPr id="114737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708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066800" cy="1025525"/>
                    </a:xfrm>
                    <a:prstGeom prst="rect">
                      <a:avLst/>
                    </a:prstGeom>
                  </pic:spPr>
                </pic:pic>
              </a:graphicData>
            </a:graphic>
            <wp14:sizeRelH relativeFrom="margin">
              <wp14:pctWidth>0</wp14:pctWidth>
            </wp14:sizeRelH>
            <wp14:sizeRelV relativeFrom="margin">
              <wp14:pctHeight>0</wp14:pctHeight>
            </wp14:sizeRelV>
          </wp:anchor>
        </w:drawing>
      </w:r>
      <w:r w:rsidRPr="00BE1BE0">
        <w:rPr>
          <w:sz w:val="24"/>
          <w:szCs w:val="24"/>
          <w:lang w:val="en-US"/>
        </w:rPr>
        <w:t>The right button deletes the selected user.</w:t>
      </w:r>
    </w:p>
    <w:p w14:paraId="10557B30" w14:textId="58D0072A" w:rsidR="00BE1BE0" w:rsidRPr="00BE1BE0" w:rsidRDefault="00BE1BE0" w:rsidP="00BE1BE0">
      <w:pPr>
        <w:pStyle w:val="ListParagraph"/>
        <w:ind w:left="992"/>
        <w:rPr>
          <w:sz w:val="24"/>
          <w:szCs w:val="24"/>
          <w:lang w:val="en-US"/>
        </w:rPr>
      </w:pPr>
    </w:p>
    <w:p w14:paraId="170EF5ED" w14:textId="0AFC535E" w:rsidR="00BE1BE0" w:rsidRPr="00D22FA7" w:rsidRDefault="00D95A21" w:rsidP="00BE1BE0">
      <w:pPr>
        <w:pStyle w:val="ListParagraph"/>
        <w:numPr>
          <w:ilvl w:val="0"/>
          <w:numId w:val="2"/>
        </w:numPr>
        <w:rPr>
          <w:b/>
          <w:bCs/>
          <w:sz w:val="24"/>
          <w:szCs w:val="24"/>
          <w:lang w:val="en-US"/>
        </w:rPr>
      </w:pPr>
      <w:r w:rsidRPr="00D22FA7">
        <w:rPr>
          <w:b/>
          <w:bCs/>
          <w:noProof/>
          <w:sz w:val="24"/>
          <w:szCs w:val="24"/>
          <w:lang w:val="en-US"/>
        </w:rPr>
        <w:drawing>
          <wp:anchor distT="0" distB="0" distL="114300" distR="114300" simplePos="0" relativeHeight="251662336" behindDoc="0" locked="0" layoutInCell="1" allowOverlap="1" wp14:anchorId="687C8399" wp14:editId="51921B50">
            <wp:simplePos x="0" y="0"/>
            <wp:positionH relativeFrom="margin">
              <wp:posOffset>934085</wp:posOffset>
            </wp:positionH>
            <wp:positionV relativeFrom="paragraph">
              <wp:posOffset>269240</wp:posOffset>
            </wp:positionV>
            <wp:extent cx="3924300" cy="2613660"/>
            <wp:effectExtent l="0" t="0" r="0" b="0"/>
            <wp:wrapTopAndBottom/>
            <wp:docPr id="102187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7434"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r="15987" b="8917"/>
                    <a:stretch/>
                  </pic:blipFill>
                  <pic:spPr bwMode="auto">
                    <a:xfrm>
                      <a:off x="0" y="0"/>
                      <a:ext cx="3924300"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BE0" w:rsidRPr="00D22FA7">
        <w:rPr>
          <w:b/>
          <w:bCs/>
          <w:sz w:val="24"/>
          <w:szCs w:val="24"/>
          <w:lang w:val="en-US"/>
        </w:rPr>
        <w:t>Finding Albums Based on Genre (Second Choice)</w:t>
      </w:r>
    </w:p>
    <w:p w14:paraId="5A8A5E48" w14:textId="77777777" w:rsidR="00D95A21" w:rsidRDefault="00D95A21" w:rsidP="00D95A21">
      <w:pPr>
        <w:pStyle w:val="ListParagraph"/>
        <w:ind w:left="992"/>
        <w:rPr>
          <w:sz w:val="24"/>
          <w:szCs w:val="24"/>
          <w:lang w:val="en-US"/>
        </w:rPr>
      </w:pPr>
    </w:p>
    <w:p w14:paraId="3536498F" w14:textId="11F13CAA" w:rsidR="00934495" w:rsidRDefault="00DA2640" w:rsidP="00D95A21">
      <w:pPr>
        <w:pStyle w:val="ListParagraph"/>
        <w:numPr>
          <w:ilvl w:val="1"/>
          <w:numId w:val="2"/>
        </w:numPr>
        <w:rPr>
          <w:sz w:val="24"/>
          <w:szCs w:val="24"/>
          <w:lang w:val="en-US"/>
        </w:rPr>
      </w:pPr>
      <w:r w:rsidRPr="00EB78A0">
        <w:rPr>
          <w:noProof/>
          <w:lang w:val="en-US"/>
        </w:rPr>
        <w:lastRenderedPageBreak/>
        <w:drawing>
          <wp:anchor distT="0" distB="0" distL="114300" distR="114300" simplePos="0" relativeHeight="251663360" behindDoc="0" locked="0" layoutInCell="1" allowOverlap="1" wp14:anchorId="2022ACA8" wp14:editId="6EB109B7">
            <wp:simplePos x="0" y="0"/>
            <wp:positionH relativeFrom="margin">
              <wp:align>center</wp:align>
            </wp:positionH>
            <wp:positionV relativeFrom="paragraph">
              <wp:posOffset>275590</wp:posOffset>
            </wp:positionV>
            <wp:extent cx="2447925" cy="504825"/>
            <wp:effectExtent l="0" t="0" r="9525" b="9525"/>
            <wp:wrapTopAndBottom/>
            <wp:docPr id="1691531561"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31561" name="Picture 1" descr="A blue and white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47925" cy="504825"/>
                    </a:xfrm>
                    <a:prstGeom prst="rect">
                      <a:avLst/>
                    </a:prstGeom>
                  </pic:spPr>
                </pic:pic>
              </a:graphicData>
            </a:graphic>
          </wp:anchor>
        </w:drawing>
      </w:r>
      <w:r w:rsidR="00D95A21" w:rsidRPr="00D95A21">
        <w:rPr>
          <w:sz w:val="24"/>
          <w:szCs w:val="24"/>
          <w:lang w:val="en-US"/>
        </w:rPr>
        <w:t>Utilize the dropdown list to select the desired music genre.</w:t>
      </w:r>
    </w:p>
    <w:p w14:paraId="4B108914" w14:textId="50F639E0" w:rsidR="00DA2640" w:rsidRDefault="00DA2640" w:rsidP="00D95A21">
      <w:pPr>
        <w:pStyle w:val="ListParagraph"/>
        <w:numPr>
          <w:ilvl w:val="1"/>
          <w:numId w:val="2"/>
        </w:numPr>
        <w:rPr>
          <w:sz w:val="24"/>
          <w:szCs w:val="24"/>
          <w:lang w:val="en-US"/>
        </w:rPr>
      </w:pPr>
      <w:r w:rsidRPr="00DA2640">
        <w:rPr>
          <w:sz w:val="24"/>
          <w:szCs w:val="24"/>
          <w:lang w:val="en-US"/>
        </w:rPr>
        <w:t>Click the "Refresh" button to reload data.</w:t>
      </w:r>
    </w:p>
    <w:p w14:paraId="6CC28659" w14:textId="77777777" w:rsidR="00DA2640" w:rsidRDefault="00DA2640" w:rsidP="00DA2640">
      <w:pPr>
        <w:pStyle w:val="ListParagraph"/>
        <w:numPr>
          <w:ilvl w:val="1"/>
          <w:numId w:val="2"/>
        </w:numPr>
        <w:rPr>
          <w:sz w:val="24"/>
          <w:szCs w:val="24"/>
          <w:lang w:val="en-US"/>
        </w:rPr>
      </w:pPr>
      <w:r w:rsidRPr="00DA2640">
        <w:rPr>
          <w:sz w:val="24"/>
          <w:szCs w:val="24"/>
          <w:lang w:val="en-US"/>
        </w:rPr>
        <w:t>The application includes a "Print Report" button for a detailed report. Remember to click "Refresh All" to reload if you seek different information.</w:t>
      </w:r>
    </w:p>
    <w:p w14:paraId="3921D819" w14:textId="77777777" w:rsidR="00B85C54" w:rsidRDefault="00B85C54" w:rsidP="00BF3CCA">
      <w:pPr>
        <w:pStyle w:val="ListParagraph"/>
        <w:ind w:left="992"/>
        <w:rPr>
          <w:sz w:val="24"/>
          <w:szCs w:val="24"/>
          <w:lang w:val="en-US"/>
        </w:rPr>
      </w:pPr>
    </w:p>
    <w:p w14:paraId="31AA6C64" w14:textId="1A76B502" w:rsidR="00EB47FD" w:rsidRDefault="00A74CAD" w:rsidP="00DA2640">
      <w:pPr>
        <w:pStyle w:val="ListParagraph"/>
        <w:numPr>
          <w:ilvl w:val="0"/>
          <w:numId w:val="2"/>
        </w:numPr>
        <w:rPr>
          <w:b/>
          <w:bCs/>
          <w:sz w:val="24"/>
          <w:szCs w:val="24"/>
          <w:lang w:val="en-US"/>
        </w:rPr>
      </w:pPr>
      <w:r w:rsidRPr="00EB78A0">
        <w:rPr>
          <w:noProof/>
          <w:sz w:val="24"/>
          <w:szCs w:val="24"/>
          <w:lang w:val="en-US"/>
        </w:rPr>
        <w:drawing>
          <wp:anchor distT="0" distB="0" distL="114300" distR="114300" simplePos="0" relativeHeight="251664384" behindDoc="0" locked="0" layoutInCell="1" allowOverlap="1" wp14:anchorId="46BE1EF3" wp14:editId="39DC361E">
            <wp:simplePos x="0" y="0"/>
            <wp:positionH relativeFrom="margin">
              <wp:posOffset>423545</wp:posOffset>
            </wp:positionH>
            <wp:positionV relativeFrom="paragraph">
              <wp:posOffset>311785</wp:posOffset>
            </wp:positionV>
            <wp:extent cx="4884420" cy="2682240"/>
            <wp:effectExtent l="0" t="0" r="0" b="3810"/>
            <wp:wrapTopAndBottom/>
            <wp:docPr id="680018516" name="Picture 1" descr="A blue and white rectangular object with a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18516" name="Picture 1" descr="A blue and white rectangular object with a white rectangle&#10;&#10;Description automatically generated"/>
                    <pic:cNvPicPr/>
                  </pic:nvPicPr>
                  <pic:blipFill rotWithShape="1">
                    <a:blip r:embed="rId13">
                      <a:extLst>
                        <a:ext uri="{28A0092B-C50C-407E-A947-70E740481C1C}">
                          <a14:useLocalDpi xmlns:a14="http://schemas.microsoft.com/office/drawing/2010/main" val="0"/>
                        </a:ext>
                      </a:extLst>
                    </a:blip>
                    <a:srcRect r="14779" b="8867"/>
                    <a:stretch/>
                  </pic:blipFill>
                  <pic:spPr bwMode="auto">
                    <a:xfrm>
                      <a:off x="0" y="0"/>
                      <a:ext cx="4884420" cy="268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73C1" w:rsidRPr="00E873C1">
        <w:t xml:space="preserve"> </w:t>
      </w:r>
      <w:r w:rsidR="00DA1A33" w:rsidRPr="00DA1A33">
        <w:rPr>
          <w:b/>
          <w:bCs/>
          <w:sz w:val="24"/>
          <w:szCs w:val="24"/>
          <w:lang w:val="en-US"/>
        </w:rPr>
        <w:t>Displaying User's Listening History (Third Choice)</w:t>
      </w:r>
    </w:p>
    <w:p w14:paraId="07020012" w14:textId="1FB7B8A2" w:rsidR="00801C5E" w:rsidRDefault="00801C5E" w:rsidP="008342B5">
      <w:pPr>
        <w:pStyle w:val="ListParagraph"/>
        <w:ind w:left="992"/>
        <w:rPr>
          <w:b/>
          <w:bCs/>
          <w:sz w:val="24"/>
          <w:szCs w:val="24"/>
          <w:lang w:val="en-US"/>
        </w:rPr>
      </w:pPr>
    </w:p>
    <w:p w14:paraId="23AF8616" w14:textId="0745B55C" w:rsidR="008342B5" w:rsidRDefault="00A9024E" w:rsidP="00801C5E">
      <w:pPr>
        <w:pStyle w:val="ListParagraph"/>
        <w:numPr>
          <w:ilvl w:val="1"/>
          <w:numId w:val="2"/>
        </w:numPr>
        <w:rPr>
          <w:sz w:val="24"/>
          <w:szCs w:val="24"/>
          <w:lang w:val="en-US"/>
        </w:rPr>
      </w:pPr>
      <w:r w:rsidRPr="005E046B">
        <w:rPr>
          <w:sz w:val="24"/>
          <w:szCs w:val="24"/>
          <w:lang w:val="en-US"/>
        </w:rPr>
        <w:t>Like</w:t>
      </w:r>
      <w:r w:rsidR="005E046B" w:rsidRPr="005E046B">
        <w:rPr>
          <w:sz w:val="24"/>
          <w:szCs w:val="24"/>
          <w:lang w:val="en-US"/>
        </w:rPr>
        <w:t xml:space="preserve"> the above feature, select a username from the drop-down list to view their listening history.</w:t>
      </w:r>
    </w:p>
    <w:p w14:paraId="36C92FF1" w14:textId="37E34DDA" w:rsidR="00E40A95" w:rsidRDefault="00F7542B" w:rsidP="00F7542B">
      <w:pPr>
        <w:pStyle w:val="ListParagraph"/>
        <w:numPr>
          <w:ilvl w:val="1"/>
          <w:numId w:val="2"/>
        </w:numPr>
        <w:rPr>
          <w:sz w:val="24"/>
          <w:szCs w:val="24"/>
          <w:lang w:val="en-US"/>
        </w:rPr>
      </w:pPr>
      <w:r w:rsidRPr="00EB78A0">
        <w:rPr>
          <w:noProof/>
          <w:sz w:val="24"/>
          <w:szCs w:val="24"/>
          <w:lang w:val="en-US"/>
        </w:rPr>
        <w:drawing>
          <wp:anchor distT="0" distB="0" distL="114300" distR="114300" simplePos="0" relativeHeight="251665408" behindDoc="0" locked="0" layoutInCell="1" allowOverlap="1" wp14:anchorId="1FE85A91" wp14:editId="03FE635D">
            <wp:simplePos x="0" y="0"/>
            <wp:positionH relativeFrom="margin">
              <wp:align>center</wp:align>
            </wp:positionH>
            <wp:positionV relativeFrom="paragraph">
              <wp:posOffset>270510</wp:posOffset>
            </wp:positionV>
            <wp:extent cx="847725" cy="876300"/>
            <wp:effectExtent l="0" t="0" r="9525" b="0"/>
            <wp:wrapTopAndBottom/>
            <wp:docPr id="1552719346" name="Picture 1" descr="A blue square with a logo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19346" name="Picture 1" descr="A blue square with a logo and arrow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47725" cy="876300"/>
                    </a:xfrm>
                    <a:prstGeom prst="rect">
                      <a:avLst/>
                    </a:prstGeom>
                  </pic:spPr>
                </pic:pic>
              </a:graphicData>
            </a:graphic>
          </wp:anchor>
        </w:drawing>
      </w:r>
      <w:r w:rsidRPr="00F7542B">
        <w:rPr>
          <w:sz w:val="24"/>
          <w:szCs w:val="24"/>
          <w:lang w:val="en-US"/>
        </w:rPr>
        <w:t>Click the "Refresh All" button to generate results.</w:t>
      </w:r>
    </w:p>
    <w:p w14:paraId="26142B90" w14:textId="77777777" w:rsidR="00C54303" w:rsidRDefault="00C54303" w:rsidP="00C54303">
      <w:pPr>
        <w:pStyle w:val="ListParagraph"/>
        <w:ind w:left="992"/>
        <w:rPr>
          <w:sz w:val="24"/>
          <w:szCs w:val="24"/>
          <w:lang w:val="en-US"/>
        </w:rPr>
      </w:pPr>
    </w:p>
    <w:p w14:paraId="5F11C3A1" w14:textId="13C27521" w:rsidR="00E40A95" w:rsidRDefault="00775CBE" w:rsidP="00BC5704">
      <w:pPr>
        <w:pStyle w:val="ListParagraph"/>
        <w:numPr>
          <w:ilvl w:val="1"/>
          <w:numId w:val="2"/>
        </w:numPr>
        <w:rPr>
          <w:sz w:val="24"/>
          <w:szCs w:val="24"/>
          <w:lang w:val="en-US"/>
        </w:rPr>
      </w:pPr>
      <w:r w:rsidRPr="00775CBE">
        <w:rPr>
          <w:sz w:val="24"/>
          <w:szCs w:val="24"/>
          <w:lang w:val="en-US"/>
        </w:rPr>
        <w:t>Additional buttons, such as "Show Report" and "Back to Main Menu," enhance user interaction and functionality.</w:t>
      </w:r>
    </w:p>
    <w:p w14:paraId="605CAB11" w14:textId="77777777" w:rsidR="0007237D" w:rsidRDefault="0007237D" w:rsidP="00E13CA4">
      <w:pPr>
        <w:pStyle w:val="ListParagraph"/>
        <w:ind w:left="992"/>
        <w:rPr>
          <w:sz w:val="24"/>
          <w:szCs w:val="24"/>
          <w:lang w:val="en-US"/>
        </w:rPr>
      </w:pPr>
    </w:p>
    <w:p w14:paraId="110E775F" w14:textId="77777777" w:rsidR="000B3702" w:rsidRDefault="0007237D" w:rsidP="000B3702">
      <w:pPr>
        <w:pStyle w:val="ListParagraph"/>
        <w:numPr>
          <w:ilvl w:val="0"/>
          <w:numId w:val="2"/>
        </w:numPr>
        <w:rPr>
          <w:sz w:val="24"/>
          <w:szCs w:val="24"/>
          <w:lang w:val="en-US"/>
        </w:rPr>
      </w:pPr>
      <w:r w:rsidRPr="0007237D">
        <w:rPr>
          <w:sz w:val="24"/>
          <w:szCs w:val="24"/>
          <w:lang w:val="en-US"/>
        </w:rPr>
        <w:t>Additionally, we have incorporated forms named ALBUMSTITLEHISTORY, ARTISTSNAMEHISTORY, and GENRESNAMEHISTORY for the ALBUMS, ARTISTS, and GENRES entities, respectively. This design ensures that whenever the values of TITLE in ALBUMS, NAME in ARTISTS, or NAME in GENRES undergo modifications, a detailed history of these changes is recorded in the corresponding history forms. Timestamps accompany these updates, providing a chronological record of when each value was valid.</w:t>
      </w:r>
    </w:p>
    <w:p w14:paraId="4047DC50" w14:textId="303FF3BE" w:rsidR="0007237D" w:rsidRDefault="0007237D" w:rsidP="00DE5A92">
      <w:pPr>
        <w:pStyle w:val="ListParagraph"/>
        <w:ind w:left="425"/>
        <w:rPr>
          <w:sz w:val="24"/>
          <w:szCs w:val="24"/>
          <w:lang w:val="en-US"/>
        </w:rPr>
      </w:pPr>
      <w:r w:rsidRPr="000B3702">
        <w:rPr>
          <w:sz w:val="24"/>
          <w:szCs w:val="24"/>
          <w:lang w:val="en-US"/>
        </w:rPr>
        <w:lastRenderedPageBreak/>
        <w:t xml:space="preserve">For instance, when you access the ALBUMS FORM and navigate to the </w:t>
      </w:r>
      <w:r w:rsidRPr="00FF73FC">
        <w:rPr>
          <w:b/>
          <w:bCs/>
          <w:sz w:val="24"/>
          <w:szCs w:val="24"/>
          <w:lang w:val="en-US"/>
        </w:rPr>
        <w:t>TITLE FIELD</w:t>
      </w:r>
      <w:r w:rsidRPr="000B3702">
        <w:rPr>
          <w:sz w:val="24"/>
          <w:szCs w:val="24"/>
          <w:lang w:val="en-US"/>
        </w:rPr>
        <w:t>, you'll find a button. Clicking this button will seamlessly transition you to the ARTISTSNAMEHISTORY FORM. Here, you can observe the changes made to ARTISTS NAME along with the associated timestamps.</w:t>
      </w:r>
    </w:p>
    <w:p w14:paraId="4135F40C" w14:textId="6A8E4C05" w:rsidR="006614E4" w:rsidRDefault="006614E4" w:rsidP="00DE5A92">
      <w:pPr>
        <w:pStyle w:val="ListParagraph"/>
        <w:ind w:left="425"/>
        <w:rPr>
          <w:sz w:val="24"/>
          <w:szCs w:val="24"/>
          <w:lang w:val="en-US"/>
        </w:rPr>
      </w:pPr>
      <w:r w:rsidRPr="006614E4">
        <w:rPr>
          <w:sz w:val="24"/>
          <w:szCs w:val="24"/>
          <w:lang w:val="en-US"/>
        </w:rPr>
        <w:drawing>
          <wp:inline distT="0" distB="0" distL="0" distR="0" wp14:anchorId="70074098" wp14:editId="0D8888BB">
            <wp:extent cx="5731510" cy="1463675"/>
            <wp:effectExtent l="0" t="0" r="2540" b="3175"/>
            <wp:docPr id="1533876879" name="Picture 1" descr="A blue and white striped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76879" name="Picture 1" descr="A blue and white striped flag&#10;&#10;Description automatically generated"/>
                    <pic:cNvPicPr/>
                  </pic:nvPicPr>
                  <pic:blipFill>
                    <a:blip r:embed="rId15"/>
                    <a:stretch>
                      <a:fillRect/>
                    </a:stretch>
                  </pic:blipFill>
                  <pic:spPr>
                    <a:xfrm>
                      <a:off x="0" y="0"/>
                      <a:ext cx="5731510" cy="1463675"/>
                    </a:xfrm>
                    <a:prstGeom prst="rect">
                      <a:avLst/>
                    </a:prstGeom>
                  </pic:spPr>
                </pic:pic>
              </a:graphicData>
            </a:graphic>
          </wp:inline>
        </w:drawing>
      </w:r>
    </w:p>
    <w:p w14:paraId="5C3C5190" w14:textId="646E403E" w:rsidR="006614E4" w:rsidRDefault="006614E4" w:rsidP="00DE5A92">
      <w:pPr>
        <w:pStyle w:val="ListParagraph"/>
        <w:ind w:left="425"/>
        <w:rPr>
          <w:sz w:val="24"/>
          <w:szCs w:val="24"/>
          <w:lang w:val="en-US"/>
        </w:rPr>
      </w:pPr>
      <w:r w:rsidRPr="006614E4">
        <w:rPr>
          <w:sz w:val="24"/>
          <w:szCs w:val="24"/>
          <w:lang w:val="en-US"/>
        </w:rPr>
        <w:drawing>
          <wp:inline distT="0" distB="0" distL="0" distR="0" wp14:anchorId="74A37D29" wp14:editId="09778AA8">
            <wp:extent cx="5731510" cy="1962785"/>
            <wp:effectExtent l="0" t="0" r="2540" b="0"/>
            <wp:docPr id="2005570454" name="Picture 1" descr="A blue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0454" name="Picture 1" descr="A blue and white striped background&#10;&#10;Description automatically generated"/>
                    <pic:cNvPicPr/>
                  </pic:nvPicPr>
                  <pic:blipFill>
                    <a:blip r:embed="rId16"/>
                    <a:stretch>
                      <a:fillRect/>
                    </a:stretch>
                  </pic:blipFill>
                  <pic:spPr>
                    <a:xfrm>
                      <a:off x="0" y="0"/>
                      <a:ext cx="5731510" cy="1962785"/>
                    </a:xfrm>
                    <a:prstGeom prst="rect">
                      <a:avLst/>
                    </a:prstGeom>
                  </pic:spPr>
                </pic:pic>
              </a:graphicData>
            </a:graphic>
          </wp:inline>
        </w:drawing>
      </w:r>
    </w:p>
    <w:p w14:paraId="6A3D5C33" w14:textId="77777777" w:rsidR="006614E4" w:rsidRPr="00DE5A92" w:rsidRDefault="006614E4" w:rsidP="00DE5A92">
      <w:pPr>
        <w:pStyle w:val="ListParagraph"/>
        <w:ind w:left="425"/>
        <w:rPr>
          <w:sz w:val="24"/>
          <w:szCs w:val="24"/>
          <w:lang w:val="en-US"/>
        </w:rPr>
      </w:pPr>
    </w:p>
    <w:sectPr w:rsidR="006614E4" w:rsidRPr="00DE5A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2F764" w14:textId="77777777" w:rsidR="00856358" w:rsidRDefault="00856358" w:rsidP="0007237D">
      <w:pPr>
        <w:spacing w:after="0" w:line="240" w:lineRule="auto"/>
      </w:pPr>
      <w:r>
        <w:separator/>
      </w:r>
    </w:p>
  </w:endnote>
  <w:endnote w:type="continuationSeparator" w:id="0">
    <w:p w14:paraId="6AD51DDF" w14:textId="77777777" w:rsidR="00856358" w:rsidRDefault="00856358" w:rsidP="00072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FDEA1" w14:textId="77777777" w:rsidR="00856358" w:rsidRDefault="00856358" w:rsidP="0007237D">
      <w:pPr>
        <w:spacing w:after="0" w:line="240" w:lineRule="auto"/>
      </w:pPr>
      <w:r>
        <w:separator/>
      </w:r>
    </w:p>
  </w:footnote>
  <w:footnote w:type="continuationSeparator" w:id="0">
    <w:p w14:paraId="175BA97C" w14:textId="77777777" w:rsidR="00856358" w:rsidRDefault="00856358" w:rsidP="00072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14E58"/>
    <w:multiLevelType w:val="multilevel"/>
    <w:tmpl w:val="21866934"/>
    <w:lvl w:ilvl="0">
      <w:start w:val="1"/>
      <w:numFmt w:val="decimal"/>
      <w:lvlText w:val="%1"/>
      <w:lvlJc w:val="left"/>
      <w:pPr>
        <w:ind w:left="425" w:hanging="425"/>
      </w:pPr>
      <w:rPr>
        <w:b/>
        <w:bCs/>
      </w:rPr>
    </w:lvl>
    <w:lvl w:ilvl="1">
      <w:start w:val="1"/>
      <w:numFmt w:val="decimal"/>
      <w:lvlText w:val="%1.%2"/>
      <w:lvlJc w:val="left"/>
      <w:pPr>
        <w:ind w:left="992" w:hanging="567"/>
      </w:pPr>
      <w:rPr>
        <w:b/>
        <w:bCs/>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82F2BF9"/>
    <w:multiLevelType w:val="hybridMultilevel"/>
    <w:tmpl w:val="5CD00C1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521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62232048">
    <w:abstractNumId w:val="1"/>
  </w:num>
  <w:num w:numId="2" w16cid:durableId="570425555">
    <w:abstractNumId w:val="0"/>
  </w:num>
  <w:num w:numId="3" w16cid:durableId="1620919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51"/>
    <w:rsid w:val="00001294"/>
    <w:rsid w:val="00061071"/>
    <w:rsid w:val="0007237D"/>
    <w:rsid w:val="00095070"/>
    <w:rsid w:val="000B3702"/>
    <w:rsid w:val="001065EC"/>
    <w:rsid w:val="00111346"/>
    <w:rsid w:val="001200CE"/>
    <w:rsid w:val="00174AEF"/>
    <w:rsid w:val="001E0937"/>
    <w:rsid w:val="001F3D9E"/>
    <w:rsid w:val="00225340"/>
    <w:rsid w:val="00232953"/>
    <w:rsid w:val="00240DF0"/>
    <w:rsid w:val="002A468E"/>
    <w:rsid w:val="002A6A64"/>
    <w:rsid w:val="002D3DC7"/>
    <w:rsid w:val="003470D6"/>
    <w:rsid w:val="003712A6"/>
    <w:rsid w:val="003A41B3"/>
    <w:rsid w:val="004275D1"/>
    <w:rsid w:val="0046435C"/>
    <w:rsid w:val="005221C5"/>
    <w:rsid w:val="00540435"/>
    <w:rsid w:val="005E046B"/>
    <w:rsid w:val="00632D5E"/>
    <w:rsid w:val="00652D57"/>
    <w:rsid w:val="00657EDA"/>
    <w:rsid w:val="006614E4"/>
    <w:rsid w:val="0069358A"/>
    <w:rsid w:val="00710576"/>
    <w:rsid w:val="00732763"/>
    <w:rsid w:val="007526DE"/>
    <w:rsid w:val="00763344"/>
    <w:rsid w:val="00775CBE"/>
    <w:rsid w:val="00801C5E"/>
    <w:rsid w:val="008342B5"/>
    <w:rsid w:val="00856358"/>
    <w:rsid w:val="008B77AA"/>
    <w:rsid w:val="008C3945"/>
    <w:rsid w:val="008F20FD"/>
    <w:rsid w:val="00934495"/>
    <w:rsid w:val="00965587"/>
    <w:rsid w:val="009A5539"/>
    <w:rsid w:val="009D6B56"/>
    <w:rsid w:val="00A74CAD"/>
    <w:rsid w:val="00A9024E"/>
    <w:rsid w:val="00AD343E"/>
    <w:rsid w:val="00AE1C38"/>
    <w:rsid w:val="00B8187E"/>
    <w:rsid w:val="00B85C54"/>
    <w:rsid w:val="00B90D5F"/>
    <w:rsid w:val="00B974E0"/>
    <w:rsid w:val="00BC161B"/>
    <w:rsid w:val="00BC5704"/>
    <w:rsid w:val="00BD0484"/>
    <w:rsid w:val="00BE1BE0"/>
    <w:rsid w:val="00BE21BA"/>
    <w:rsid w:val="00BF3CCA"/>
    <w:rsid w:val="00C43188"/>
    <w:rsid w:val="00C54303"/>
    <w:rsid w:val="00CA4D51"/>
    <w:rsid w:val="00CC56DD"/>
    <w:rsid w:val="00CD1CB1"/>
    <w:rsid w:val="00D15F04"/>
    <w:rsid w:val="00D22FA7"/>
    <w:rsid w:val="00D40FC7"/>
    <w:rsid w:val="00D71DF2"/>
    <w:rsid w:val="00D95A21"/>
    <w:rsid w:val="00DA1A33"/>
    <w:rsid w:val="00DA2640"/>
    <w:rsid w:val="00DC6B0E"/>
    <w:rsid w:val="00DE4981"/>
    <w:rsid w:val="00DE5A92"/>
    <w:rsid w:val="00DF7995"/>
    <w:rsid w:val="00E13CA4"/>
    <w:rsid w:val="00E370C5"/>
    <w:rsid w:val="00E40A95"/>
    <w:rsid w:val="00E80859"/>
    <w:rsid w:val="00E873C1"/>
    <w:rsid w:val="00EB47FD"/>
    <w:rsid w:val="00EB78A0"/>
    <w:rsid w:val="00ED558F"/>
    <w:rsid w:val="00ED6056"/>
    <w:rsid w:val="00F00C64"/>
    <w:rsid w:val="00F7542B"/>
    <w:rsid w:val="00FD1826"/>
    <w:rsid w:val="00FF73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CD1804"/>
  <w15:chartTrackingRefBased/>
  <w15:docId w15:val="{D2126FF2-76C1-4623-B3AF-E2432794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D51"/>
    <w:pPr>
      <w:ind w:left="720"/>
      <w:contextualSpacing/>
    </w:pPr>
  </w:style>
  <w:style w:type="paragraph" w:styleId="Header">
    <w:name w:val="header"/>
    <w:basedOn w:val="Normal"/>
    <w:link w:val="HeaderChar"/>
    <w:uiPriority w:val="99"/>
    <w:unhideWhenUsed/>
    <w:rsid w:val="0007237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37D"/>
  </w:style>
  <w:style w:type="paragraph" w:styleId="Footer">
    <w:name w:val="footer"/>
    <w:basedOn w:val="Normal"/>
    <w:link w:val="FooterChar"/>
    <w:uiPriority w:val="99"/>
    <w:unhideWhenUsed/>
    <w:rsid w:val="000723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751">
      <w:bodyDiv w:val="1"/>
      <w:marLeft w:val="0"/>
      <w:marRight w:val="0"/>
      <w:marTop w:val="0"/>
      <w:marBottom w:val="0"/>
      <w:divBdr>
        <w:top w:val="none" w:sz="0" w:space="0" w:color="auto"/>
        <w:left w:val="none" w:sz="0" w:space="0" w:color="auto"/>
        <w:bottom w:val="none" w:sz="0" w:space="0" w:color="auto"/>
        <w:right w:val="none" w:sz="0" w:space="0" w:color="auto"/>
      </w:divBdr>
    </w:div>
    <w:div w:id="31865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428</Words>
  <Characters>2345</Characters>
  <Application>Microsoft Office Word</Application>
  <DocSecurity>0</DocSecurity>
  <Lines>60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55</cp:revision>
  <dcterms:created xsi:type="dcterms:W3CDTF">2023-12-01T05:32:00Z</dcterms:created>
  <dcterms:modified xsi:type="dcterms:W3CDTF">2023-12-04T19:13:00Z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b8fc2f50-1832-4971-81ea-3b3a23458bd0</vt:lpwstr>
  </property>
</Properties>
</file>