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Hợp đồng nhóm</w:t>
      </w:r>
    </w:p>
    <w:p w:rsidR="00000000" w:rsidDel="00000000" w:rsidP="00000000" w:rsidRDefault="00000000" w:rsidRPr="00000000" w14:paraId="0000000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Tên dự án: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Xây dựng hệ thống quản lý khu công viên giải trí XXX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Quy tắc chung khi làm việc: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Xem quyền lợi của dự án là trên hết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Bảo đảm các hành viên khác của nhóm được thông báo về thông tin liên quan đến dự án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Tập trung vào những gì tốt nhất cho toàn bộ dự án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highlight w:val="white"/>
          <w:rtl w:val="0"/>
        </w:rPr>
        <w:t xml:space="preserve">Có trách nhiệm với nhóm, hoàn thành công việc được giao,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làm việc để đưa ra kết quả đảm bảo chất lượng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Tôn trọng, quan tâm đến các ý kiến của các thành viên trong dự án.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highlight w:val="white"/>
          <w:rtl w:val="0"/>
        </w:rPr>
        <w:t xml:space="preserve">Tránh xảy ra mâu thuẫn lớn trong quá trình làm việc nhóm.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Tham gia dự án cho đến khi kết thúc.</w:t>
      </w:r>
    </w:p>
    <w:p w:rsidR="00000000" w:rsidDel="00000000" w:rsidP="00000000" w:rsidRDefault="00000000" w:rsidRPr="00000000" w14:paraId="0000000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Khi tham gia – các thành viên sẽ: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Tạo điều kiện như nhau cho mọi thành viên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Khuyến khích các thành viên đưa ý kiến của mình về các ý tưởng và các sản phẩm làm ra.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Trình bày các ý tưởng hay các cách tiếp cận đem lại lợi ích cho nhóm.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Báo cáo kịp thời tình trạng công việc cho người Quản lý dự án.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Nên chân thật, cởi mở trong tất cả các hoạt động của dự án.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Khuyến khích sự linh động, uyển chuyển trong phong cách làm việc nhóm.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Thông báo sớm cho các thành viên trong nhóm nếu bạn sẽ vắng mặt trong một cuộc họp.</w:t>
      </w:r>
    </w:p>
    <w:p w:rsidR="00000000" w:rsidDel="00000000" w:rsidP="00000000" w:rsidRDefault="00000000" w:rsidRPr="00000000" w14:paraId="0000001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Truyền thông – các thành viên sẽ: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Khi gửi email về các thông tin liên quan dự án thì phải gửi cho tất cả các</w:t>
        <w:br w:type="textWrapping"/>
        <w:t xml:space="preserve">thành viên trong nhóm.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Trả lời những email liên quan một cách kịp thời.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Tập trung giải quyết vấn đề, không được công kích người khác.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Trình bày các ý tưởng một cách rõ ràng, súc tích.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Phải đặt câu hỏi khi cảm thấy không rõ về các chỉ dẫn hay các ý kiến của</w:t>
        <w:br w:type="textWrapping"/>
        <w:t xml:space="preserve">người khác.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Lưu lại nội dung các cuộc họp thảo luận liên quan theo trình tự nhất định.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Chỉ đưa ra một vấn đề thảo luận tại 1 thời điểm trong cuộc họp.</w:t>
      </w:r>
    </w:p>
    <w:p w:rsidR="00000000" w:rsidDel="00000000" w:rsidP="00000000" w:rsidRDefault="00000000" w:rsidRPr="00000000" w14:paraId="0000001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Giải quyết vấn đề - các thành viên sẽ: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Khuyến khích mọi người cùng tham gia giải quyết vấn đề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Chỉ nên sử dụng những phê bình có tính xây dựng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Đưa ra các ý kiến phản đối hoặc giải pháp khi được yêu cầu giải quyết một vấn đề nào đó.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Đấu tranh để xây dựng dựa trên các ý kiến của mỗi người.</w:t>
      </w:r>
    </w:p>
    <w:p w:rsidR="00000000" w:rsidDel="00000000" w:rsidP="00000000" w:rsidRDefault="00000000" w:rsidRPr="00000000" w14:paraId="0000001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Hội họp – các thành viên sẽ: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Tham gia các cuộc họp, báo cáo tình hình hàng tuần của dự án.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Ghi chép nội dung các cuộc họp và cố gắng giải quyết vấn đề được đề ra</w:t>
        <w:br w:type="textWrapping"/>
        <w:t xml:space="preserve">trong cuộc họp trong vòng 24 giờ.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Đưa nhật ký cuộc họp và các tài liệu quan trọng lên website của nhóm.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fontstyle01" w:customStyle="1">
    <w:name w:val="fontstyle01"/>
    <w:basedOn w:val="DefaultParagraphFont"/>
    <w:rsid w:val="009973F3"/>
    <w:rPr>
      <w:rFonts w:ascii="Arial-BoldMT" w:hAnsi="Arial-BoldMT" w:hint="default"/>
      <w:b w:val="1"/>
      <w:bCs w:val="1"/>
      <w:i w:val="0"/>
      <w:iCs w:val="0"/>
      <w:color w:val="000000"/>
      <w:sz w:val="24"/>
      <w:szCs w:val="24"/>
    </w:rPr>
  </w:style>
  <w:style w:type="character" w:styleId="fontstyle21" w:customStyle="1">
    <w:name w:val="fontstyle21"/>
    <w:basedOn w:val="DefaultParagraphFont"/>
    <w:rsid w:val="009973F3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character" w:styleId="fontstyle31" w:customStyle="1">
    <w:name w:val="fontstyle31"/>
    <w:basedOn w:val="DefaultParagraphFont"/>
    <w:rsid w:val="009973F3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9973F3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9973F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YJsPdhwXo0wnUFKqAT7YBFWltA==">AMUW2mVdxbMM0iaxADsy1gjkxgHV62xfGbCAvazhF8TpoNO+wpObWaqg+VKTC3GENBHT521HQZ3pNjEiYq9HuoiMYkAp+CzvpCugiNFR5HJu9LFcTyDJfQg=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2022-09-30T01:18:00Z</dcterms:created>
  <dc:creator>Trung</dc:creator>
</cp:coreProperties>
</file>