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04C8" w14:textId="23E02810" w:rsidR="005867C4" w:rsidRDefault="005867C4" w:rsidP="005867C4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>
        <w:rPr>
          <w:caps/>
          <w:color w:val="000000"/>
          <w:szCs w:val="26"/>
        </w:rPr>
        <w:t>BỘ GIÁO DỤC VÀ ĐÀO TẠO</w:t>
      </w:r>
      <w:r>
        <w:rPr>
          <w:caps/>
          <w:color w:val="000000"/>
          <w:szCs w:val="26"/>
          <w:lang w:val="vi-VN"/>
        </w:rPr>
        <w:tab/>
      </w:r>
      <w:r>
        <w:rPr>
          <w:b/>
          <w:caps/>
          <w:color w:val="000000"/>
          <w:szCs w:val="26"/>
          <w:lang w:val="vi-VN"/>
        </w:rPr>
        <w:t>CỘNG HÒA XÃ HỘI CHỦ NGHĨA VIỆT NAM</w:t>
      </w:r>
      <w:r>
        <w:rPr>
          <w:caps/>
          <w:color w:val="000000"/>
          <w:szCs w:val="26"/>
          <w:lang w:val="vi-VN"/>
        </w:rPr>
        <w:tab/>
      </w:r>
    </w:p>
    <w:p w14:paraId="4D6D5688" w14:textId="77777777" w:rsidR="005867C4" w:rsidRDefault="005867C4" w:rsidP="005867C4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>
        <w:rPr>
          <w:caps/>
          <w:color w:val="000000"/>
          <w:sz w:val="26"/>
          <w:szCs w:val="26"/>
        </w:rPr>
        <w:tab/>
      </w:r>
      <w:r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>
        <w:rPr>
          <w:color w:val="000000"/>
          <w:sz w:val="24"/>
          <w:szCs w:val="26"/>
          <w:lang w:val="vi-VN"/>
        </w:rPr>
        <w:t>Độc lập – Tự do – Hạnh phúc</w:t>
      </w:r>
    </w:p>
    <w:p w14:paraId="769D6C34" w14:textId="3C20ABA2" w:rsidR="005867C4" w:rsidRDefault="005867C4" w:rsidP="005867C4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97415" wp14:editId="253D4F87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6985" t="7620" r="8255" b="19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4F728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7232C" wp14:editId="71524925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635" t="5715" r="635" b="38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1EADD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"/>
            </w:pict>
          </mc:Fallback>
        </mc:AlternateContent>
      </w:r>
      <w:r>
        <w:rPr>
          <w:rFonts w:ascii="VNtimes new roman" w:hAnsi="VNtimes new roman"/>
          <w:color w:val="000000"/>
          <w:sz w:val="26"/>
          <w:lang w:val="vi-VN"/>
        </w:rPr>
        <w:tab/>
      </w:r>
    </w:p>
    <w:p w14:paraId="104D0E11" w14:textId="77777777" w:rsidR="005867C4" w:rsidRDefault="005867C4" w:rsidP="005867C4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NHẬN XÉT ĐÁNH GIÁ </w:t>
      </w:r>
    </w:p>
    <w:p w14:paraId="7721495C" w14:textId="77777777" w:rsidR="005867C4" w:rsidRDefault="005867C4" w:rsidP="005867C4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KẾT QUẢ ĐỀ TÀI NGHIÊN CỨU KHOA HỌC CẤP CỞ SỞ</w:t>
      </w:r>
    </w:p>
    <w:p w14:paraId="53084E8C" w14:textId="77777777" w:rsidR="005867C4" w:rsidRDefault="005867C4" w:rsidP="005867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(do Sinh viên thực hiện)</w:t>
      </w:r>
    </w:p>
    <w:p w14:paraId="00BA4215" w14:textId="77777777" w:rsidR="005867C4" w:rsidRDefault="005867C4" w:rsidP="005867C4">
      <w:pPr>
        <w:jc w:val="center"/>
        <w:rPr>
          <w:b/>
          <w:caps/>
          <w:color w:val="000000"/>
          <w:sz w:val="28"/>
          <w:szCs w:val="28"/>
        </w:rPr>
      </w:pPr>
    </w:p>
    <w:p w14:paraId="0485BE5A" w14:textId="77777777" w:rsidR="005867C4" w:rsidRDefault="005867C4" w:rsidP="005867C4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1. Họ tên thành viên hội đồng:</w:t>
      </w:r>
      <w:r>
        <w:rPr>
          <w:color w:val="000000"/>
          <w:sz w:val="26"/>
          <w:lang w:val="vi-VN"/>
        </w:rPr>
        <w:t xml:space="preserve"> </w:t>
      </w:r>
      <w:r>
        <w:rPr>
          <w:color w:val="000000"/>
          <w:sz w:val="26"/>
          <w:lang w:val="vi-VN"/>
        </w:rPr>
        <w:tab/>
      </w:r>
    </w:p>
    <w:p w14:paraId="19E4484F" w14:textId="77777777" w:rsidR="005867C4" w:rsidRDefault="005867C4" w:rsidP="005867C4">
      <w:pPr>
        <w:tabs>
          <w:tab w:val="right" w:leader="dot" w:pos="9810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2. Cơ quan công tác và địa chỉ liên hệ:</w:t>
      </w:r>
      <w:r>
        <w:rPr>
          <w:color w:val="000000"/>
          <w:sz w:val="26"/>
          <w:lang w:val="vi-VN"/>
        </w:rPr>
        <w:t xml:space="preserve"> </w:t>
      </w:r>
      <w:r>
        <w:rPr>
          <w:color w:val="000000"/>
          <w:sz w:val="26"/>
          <w:lang w:val="vi-VN"/>
        </w:rPr>
        <w:tab/>
      </w:r>
    </w:p>
    <w:p w14:paraId="65B6B3DB" w14:textId="77777777" w:rsidR="005867C4" w:rsidRDefault="005867C4" w:rsidP="005867C4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color w:val="000000"/>
          <w:sz w:val="26"/>
          <w:lang w:val="vi-VN"/>
        </w:rPr>
        <w:tab/>
      </w:r>
    </w:p>
    <w:p w14:paraId="2DEE449E" w14:textId="4AD68CB0" w:rsidR="005867C4" w:rsidRPr="005867C4" w:rsidRDefault="005867C4" w:rsidP="005867C4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3. Mã số, Tên đề tài:</w:t>
      </w:r>
      <w:r>
        <w:rPr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THS2022-13, Hệ thống kiểm tra và nhắc nhở đeo khẩu trang</w:t>
      </w:r>
    </w:p>
    <w:p w14:paraId="28CB2044" w14:textId="5B38F43B" w:rsidR="005867C4" w:rsidRPr="005867C4" w:rsidRDefault="005867C4" w:rsidP="005867C4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4. Sinh viên thực hiện:</w:t>
      </w:r>
      <w:r>
        <w:rPr>
          <w:color w:val="000000"/>
          <w:sz w:val="26"/>
          <w:lang w:val="vi-VN"/>
        </w:rPr>
        <w:t xml:space="preserve"> </w:t>
      </w:r>
      <w:r>
        <w:rPr>
          <w:color w:val="000000"/>
          <w:sz w:val="26"/>
        </w:rPr>
        <w:t>Châu Thái Phong</w:t>
      </w:r>
    </w:p>
    <w:p w14:paraId="13A19364" w14:textId="77777777" w:rsidR="005867C4" w:rsidRDefault="005867C4" w:rsidP="005867C4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85"/>
        <w:gridCol w:w="6570"/>
      </w:tblGrid>
      <w:tr w:rsidR="005867C4" w14:paraId="51AA823C" w14:textId="77777777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3021" w14:textId="77777777" w:rsidR="005867C4" w:rsidRDefault="005867C4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42CB" w14:textId="77777777" w:rsidR="005867C4" w:rsidRDefault="005867C4">
            <w:pPr>
              <w:jc w:val="center"/>
              <w:rPr>
                <w:b/>
              </w:rPr>
            </w:pPr>
            <w:r>
              <w:rPr>
                <w:b/>
              </w:rPr>
              <w:t>Nội dung đánh giá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9AA" w14:textId="77777777" w:rsidR="005867C4" w:rsidRDefault="005867C4">
            <w:pPr>
              <w:jc w:val="center"/>
              <w:rPr>
                <w:b/>
              </w:rPr>
            </w:pPr>
            <w:r>
              <w:rPr>
                <w:b/>
              </w:rPr>
              <w:t>Ý kiến của thành viên Hội đồng</w:t>
            </w:r>
          </w:p>
        </w:tc>
      </w:tr>
      <w:tr w:rsidR="005867C4" w14:paraId="6226964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0979" w14:textId="77777777" w:rsidR="005867C4" w:rsidRDefault="005867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19FC" w14:textId="77777777" w:rsidR="005867C4" w:rsidRDefault="005867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Tổng quan tình hình nghiên cứu, lý do chọn đề tài</w:t>
            </w:r>
          </w:p>
          <w:p w14:paraId="4BB4A6C6" w14:textId="77777777" w:rsidR="005867C4" w:rsidRDefault="005867C4">
            <w:pPr>
              <w:jc w:val="both"/>
              <w:rPr>
                <w:color w:val="000000"/>
              </w:rPr>
            </w:pPr>
          </w:p>
          <w:p w14:paraId="6C6EC5AE" w14:textId="77777777" w:rsidR="005867C4" w:rsidRDefault="005867C4">
            <w:pPr>
              <w:jc w:val="both"/>
              <w:rPr>
                <w:color w:val="000000"/>
              </w:rPr>
            </w:pPr>
          </w:p>
          <w:p w14:paraId="70A2968D" w14:textId="77777777" w:rsidR="005867C4" w:rsidRDefault="005867C4">
            <w:pPr>
              <w:jc w:val="both"/>
              <w:rPr>
                <w:color w:val="000000"/>
              </w:rPr>
            </w:pPr>
          </w:p>
          <w:p w14:paraId="28768042" w14:textId="77777777" w:rsidR="005867C4" w:rsidRDefault="005867C4">
            <w:pPr>
              <w:jc w:val="both"/>
              <w:rPr>
                <w:color w:val="000000"/>
              </w:rPr>
            </w:pPr>
          </w:p>
          <w:p w14:paraId="65232024" w14:textId="77777777" w:rsidR="005867C4" w:rsidRDefault="005867C4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FFD0" w14:textId="77777777" w:rsidR="005867C4" w:rsidRDefault="005867C4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5867C4" w14:paraId="40681EDD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A862" w14:textId="77777777" w:rsidR="005867C4" w:rsidRDefault="005867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B734" w14:textId="77777777" w:rsidR="005867C4" w:rsidRDefault="005867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Mục tiêu đề tài</w:t>
            </w:r>
          </w:p>
          <w:p w14:paraId="77402C9D" w14:textId="77777777" w:rsidR="005867C4" w:rsidRDefault="005867C4">
            <w:pPr>
              <w:jc w:val="both"/>
              <w:rPr>
                <w:color w:val="000000"/>
              </w:rPr>
            </w:pPr>
          </w:p>
          <w:p w14:paraId="73FC845C" w14:textId="77777777" w:rsidR="005867C4" w:rsidRDefault="005867C4">
            <w:pPr>
              <w:jc w:val="both"/>
              <w:rPr>
                <w:color w:val="000000"/>
              </w:rPr>
            </w:pPr>
          </w:p>
          <w:p w14:paraId="396EAB0B" w14:textId="77777777" w:rsidR="005867C4" w:rsidRDefault="005867C4">
            <w:pPr>
              <w:jc w:val="both"/>
              <w:rPr>
                <w:color w:val="000000"/>
              </w:rPr>
            </w:pPr>
          </w:p>
          <w:p w14:paraId="65A494F1" w14:textId="77777777" w:rsidR="005867C4" w:rsidRDefault="005867C4">
            <w:pPr>
              <w:jc w:val="both"/>
              <w:rPr>
                <w:color w:val="000000"/>
              </w:rPr>
            </w:pPr>
          </w:p>
          <w:p w14:paraId="75F2DA7B" w14:textId="77777777" w:rsidR="005867C4" w:rsidRDefault="005867C4">
            <w:pPr>
              <w:jc w:val="both"/>
              <w:rPr>
                <w:color w:val="000000"/>
              </w:rPr>
            </w:pPr>
          </w:p>
          <w:p w14:paraId="00B4A755" w14:textId="77777777" w:rsidR="005867C4" w:rsidRDefault="005867C4">
            <w:pPr>
              <w:jc w:val="both"/>
              <w:rPr>
                <w:color w:val="000000"/>
              </w:rPr>
            </w:pPr>
          </w:p>
          <w:p w14:paraId="2D842B17" w14:textId="77777777" w:rsidR="005867C4" w:rsidRDefault="005867C4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E893" w14:textId="77777777" w:rsidR="005867C4" w:rsidRDefault="005867C4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5867C4" w14:paraId="4B4E64F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E324" w14:textId="77777777" w:rsidR="005867C4" w:rsidRDefault="005867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AA2" w14:textId="77777777" w:rsidR="005867C4" w:rsidRDefault="005867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Phương pháp nghiên cứu</w:t>
            </w:r>
          </w:p>
          <w:p w14:paraId="0CE24AC0" w14:textId="77777777" w:rsidR="005867C4" w:rsidRDefault="005867C4">
            <w:pPr>
              <w:jc w:val="both"/>
              <w:rPr>
                <w:color w:val="000000"/>
              </w:rPr>
            </w:pPr>
          </w:p>
          <w:p w14:paraId="605A6FAE" w14:textId="77777777" w:rsidR="005867C4" w:rsidRDefault="005867C4">
            <w:pPr>
              <w:jc w:val="both"/>
              <w:rPr>
                <w:color w:val="000000"/>
              </w:rPr>
            </w:pPr>
          </w:p>
          <w:p w14:paraId="087B4E71" w14:textId="77777777" w:rsidR="005867C4" w:rsidRDefault="005867C4">
            <w:pPr>
              <w:jc w:val="both"/>
              <w:rPr>
                <w:color w:val="000000"/>
              </w:rPr>
            </w:pPr>
          </w:p>
          <w:p w14:paraId="7D7CEB8F" w14:textId="77777777" w:rsidR="005867C4" w:rsidRDefault="005867C4">
            <w:pPr>
              <w:jc w:val="both"/>
              <w:rPr>
                <w:color w:val="000000"/>
              </w:rPr>
            </w:pPr>
          </w:p>
          <w:p w14:paraId="3C65DB17" w14:textId="77777777" w:rsidR="005867C4" w:rsidRDefault="005867C4">
            <w:pPr>
              <w:jc w:val="both"/>
              <w:rPr>
                <w:color w:val="000000"/>
              </w:rPr>
            </w:pPr>
          </w:p>
          <w:p w14:paraId="2A92CADD" w14:textId="77777777" w:rsidR="005867C4" w:rsidRDefault="005867C4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3B07" w14:textId="77777777" w:rsidR="005867C4" w:rsidRDefault="005867C4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5867C4" w14:paraId="075AE39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4760" w14:textId="77777777" w:rsidR="005867C4" w:rsidRDefault="005867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FA15" w14:textId="77777777" w:rsidR="005867C4" w:rsidRDefault="005867C4">
            <w:pPr>
              <w:jc w:val="both"/>
            </w:pPr>
            <w:r>
              <w:t>Nội dung khoa học</w:t>
            </w:r>
          </w:p>
          <w:p w14:paraId="2730A0B1" w14:textId="77777777" w:rsidR="005867C4" w:rsidRDefault="005867C4">
            <w:pPr>
              <w:jc w:val="both"/>
            </w:pPr>
          </w:p>
          <w:p w14:paraId="0F916E76" w14:textId="77777777" w:rsidR="005867C4" w:rsidRDefault="005867C4">
            <w:pPr>
              <w:jc w:val="both"/>
            </w:pPr>
          </w:p>
          <w:p w14:paraId="59476C46" w14:textId="77777777" w:rsidR="005867C4" w:rsidRDefault="005867C4">
            <w:pPr>
              <w:jc w:val="both"/>
            </w:pPr>
          </w:p>
          <w:p w14:paraId="2411973E" w14:textId="77777777" w:rsidR="005867C4" w:rsidRDefault="005867C4">
            <w:pPr>
              <w:jc w:val="both"/>
            </w:pPr>
          </w:p>
          <w:p w14:paraId="51E3E8E2" w14:textId="77777777" w:rsidR="005867C4" w:rsidRDefault="005867C4">
            <w:pPr>
              <w:jc w:val="both"/>
            </w:pPr>
          </w:p>
          <w:p w14:paraId="2F6A0B42" w14:textId="77777777" w:rsidR="005867C4" w:rsidRDefault="005867C4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9EB3" w14:textId="77777777" w:rsidR="005867C4" w:rsidRDefault="005867C4">
            <w:pPr>
              <w:ind w:right="75" w:firstLine="252"/>
              <w:jc w:val="both"/>
            </w:pPr>
          </w:p>
        </w:tc>
      </w:tr>
      <w:tr w:rsidR="005867C4" w14:paraId="2916758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D1ED" w14:textId="77777777" w:rsidR="005867C4" w:rsidRDefault="005867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422B" w14:textId="77777777" w:rsidR="005867C4" w:rsidRDefault="005867C4">
            <w:pPr>
              <w:jc w:val="both"/>
            </w:pPr>
            <w:r>
              <w:t xml:space="preserve">Đóng góp về mặt kinh tế - xã hội, giáo dục và đào tạo, an ninh, quốc phòng </w:t>
            </w:r>
          </w:p>
          <w:p w14:paraId="759259FD" w14:textId="77777777" w:rsidR="005867C4" w:rsidRDefault="005867C4">
            <w:pPr>
              <w:jc w:val="both"/>
            </w:pPr>
          </w:p>
          <w:p w14:paraId="0A932E2F" w14:textId="77777777" w:rsidR="005867C4" w:rsidRDefault="005867C4">
            <w:pPr>
              <w:jc w:val="both"/>
            </w:pPr>
          </w:p>
          <w:p w14:paraId="4B5F6A82" w14:textId="77777777" w:rsidR="005867C4" w:rsidRDefault="005867C4">
            <w:pPr>
              <w:jc w:val="both"/>
            </w:pPr>
          </w:p>
          <w:p w14:paraId="2685E83A" w14:textId="77777777" w:rsidR="005867C4" w:rsidRDefault="005867C4">
            <w:pPr>
              <w:jc w:val="both"/>
            </w:pPr>
          </w:p>
          <w:p w14:paraId="7A2ABB3B" w14:textId="77777777" w:rsidR="005867C4" w:rsidRDefault="005867C4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AF2F" w14:textId="77777777" w:rsidR="005867C4" w:rsidRDefault="005867C4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5867C4" w14:paraId="3423BC05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21D1" w14:textId="77777777" w:rsidR="005867C4" w:rsidRDefault="005867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3919" w14:textId="77777777" w:rsidR="005867C4" w:rsidRDefault="005867C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Hình thức trình bày báo cáo tổng kết đề tài    </w:t>
            </w:r>
          </w:p>
          <w:p w14:paraId="15A05CAF" w14:textId="77777777" w:rsidR="005867C4" w:rsidRDefault="005867C4">
            <w:pPr>
              <w:jc w:val="both"/>
              <w:rPr>
                <w:color w:val="000000"/>
              </w:rPr>
            </w:pPr>
          </w:p>
          <w:p w14:paraId="44106EEE" w14:textId="77777777" w:rsidR="005867C4" w:rsidRDefault="005867C4">
            <w:pPr>
              <w:jc w:val="both"/>
              <w:rPr>
                <w:color w:val="000000"/>
              </w:rPr>
            </w:pPr>
          </w:p>
          <w:p w14:paraId="457C73A2" w14:textId="77777777" w:rsidR="005867C4" w:rsidRDefault="005867C4">
            <w:pPr>
              <w:jc w:val="both"/>
              <w:rPr>
                <w:color w:val="000000"/>
              </w:rPr>
            </w:pPr>
          </w:p>
          <w:p w14:paraId="526CD927" w14:textId="77777777" w:rsidR="005867C4" w:rsidRDefault="005867C4">
            <w:pPr>
              <w:jc w:val="both"/>
              <w:rPr>
                <w:color w:val="000000"/>
              </w:rPr>
            </w:pPr>
          </w:p>
          <w:p w14:paraId="34D39C10" w14:textId="77777777" w:rsidR="005867C4" w:rsidRDefault="005867C4">
            <w:pPr>
              <w:jc w:val="both"/>
              <w:rPr>
                <w:color w:val="000000"/>
              </w:rPr>
            </w:pPr>
          </w:p>
          <w:p w14:paraId="3516E50F" w14:textId="77777777" w:rsidR="005867C4" w:rsidRDefault="005867C4">
            <w:pPr>
              <w:jc w:val="both"/>
              <w:rPr>
                <w:color w:val="000000"/>
              </w:rPr>
            </w:pPr>
          </w:p>
          <w:p w14:paraId="4A5E42B8" w14:textId="77777777" w:rsidR="005867C4" w:rsidRDefault="005867C4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779E" w14:textId="77777777" w:rsidR="005867C4" w:rsidRDefault="005867C4">
            <w:pPr>
              <w:spacing w:before="120" w:after="120"/>
              <w:ind w:right="75" w:firstLine="252"/>
              <w:jc w:val="both"/>
              <w:rPr>
                <w:color w:val="000000"/>
              </w:rPr>
            </w:pPr>
          </w:p>
        </w:tc>
      </w:tr>
      <w:tr w:rsidR="005867C4" w14:paraId="5F1F0BA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DA91" w14:textId="77777777" w:rsidR="005867C4" w:rsidRDefault="005867C4">
            <w:pPr>
              <w:jc w:val="center"/>
            </w:pPr>
            <w:r>
              <w:t>7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C2D9" w14:textId="77777777" w:rsidR="005867C4" w:rsidRDefault="005867C4">
            <w:pPr>
              <w:jc w:val="both"/>
              <w:rPr>
                <w:bCs/>
              </w:rPr>
            </w:pPr>
            <w:r>
              <w:rPr>
                <w:bCs/>
              </w:rPr>
              <w:t xml:space="preserve">Thời gian và tiến độ thực hiện đề tài </w:t>
            </w:r>
          </w:p>
          <w:p w14:paraId="2D28ADF7" w14:textId="77777777" w:rsidR="005867C4" w:rsidRDefault="005867C4">
            <w:pPr>
              <w:jc w:val="both"/>
              <w:rPr>
                <w:bCs/>
              </w:rPr>
            </w:pPr>
          </w:p>
          <w:p w14:paraId="0CA699E0" w14:textId="77777777" w:rsidR="005867C4" w:rsidRDefault="005867C4">
            <w:pPr>
              <w:jc w:val="both"/>
              <w:rPr>
                <w:bCs/>
              </w:rPr>
            </w:pPr>
          </w:p>
          <w:p w14:paraId="6E69E23D" w14:textId="77777777" w:rsidR="005867C4" w:rsidRDefault="005867C4">
            <w:pPr>
              <w:jc w:val="both"/>
              <w:rPr>
                <w:bCs/>
              </w:rPr>
            </w:pPr>
          </w:p>
          <w:p w14:paraId="6F194361" w14:textId="77777777" w:rsidR="005867C4" w:rsidRDefault="005867C4">
            <w:pPr>
              <w:jc w:val="both"/>
              <w:rPr>
                <w:bCs/>
              </w:rPr>
            </w:pPr>
          </w:p>
          <w:p w14:paraId="373ADEF1" w14:textId="77777777" w:rsidR="005867C4" w:rsidRDefault="005867C4">
            <w:pPr>
              <w:jc w:val="both"/>
              <w:rPr>
                <w:bCs/>
              </w:rPr>
            </w:pPr>
          </w:p>
          <w:p w14:paraId="6887A362" w14:textId="77777777" w:rsidR="005867C4" w:rsidRDefault="005867C4">
            <w:pPr>
              <w:jc w:val="both"/>
              <w:rPr>
                <w:bCs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CA8" w14:textId="77777777" w:rsidR="005867C4" w:rsidRDefault="005867C4">
            <w:pPr>
              <w:ind w:right="84" w:firstLine="252"/>
              <w:jc w:val="both"/>
            </w:pPr>
          </w:p>
        </w:tc>
      </w:tr>
    </w:tbl>
    <w:p w14:paraId="450E7EC6" w14:textId="77777777" w:rsidR="005867C4" w:rsidRDefault="005867C4" w:rsidP="005867C4">
      <w:pPr>
        <w:tabs>
          <w:tab w:val="right" w:leader="dot" w:pos="10065"/>
        </w:tabs>
        <w:spacing w:before="120" w:after="120"/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</w:rPr>
        <w:t>6. Ý kiến nhận xét của thành viên Hội đồng về:</w:t>
      </w:r>
    </w:p>
    <w:p w14:paraId="582256DB" w14:textId="77777777" w:rsidR="005867C4" w:rsidRDefault="005867C4" w:rsidP="005867C4">
      <w:pPr>
        <w:tabs>
          <w:tab w:val="right" w:leader="dot" w:pos="10065"/>
        </w:tabs>
        <w:spacing w:before="120" w:after="120"/>
        <w:rPr>
          <w:b/>
          <w:bCs/>
          <w:i/>
          <w:color w:val="000000"/>
          <w:sz w:val="26"/>
        </w:rPr>
      </w:pPr>
      <w:r>
        <w:rPr>
          <w:b/>
          <w:bCs/>
          <w:i/>
          <w:color w:val="000000"/>
          <w:sz w:val="26"/>
        </w:rPr>
        <w:t>- Kết quả của đề tài:</w:t>
      </w:r>
    </w:p>
    <w:p w14:paraId="386B0319" w14:textId="77777777" w:rsidR="005867C4" w:rsidRDefault="005867C4" w:rsidP="005867C4">
      <w:pPr>
        <w:tabs>
          <w:tab w:val="right" w:leader="dot" w:pos="9900"/>
        </w:tabs>
        <w:spacing w:before="120"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7C62B35D" w14:textId="77777777" w:rsidR="005867C4" w:rsidRDefault="005867C4" w:rsidP="005867C4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7187FC74" w14:textId="77777777" w:rsidR="005867C4" w:rsidRDefault="005867C4" w:rsidP="005867C4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6177537" w14:textId="77777777" w:rsidR="005867C4" w:rsidRDefault="005867C4" w:rsidP="005867C4">
      <w:pPr>
        <w:tabs>
          <w:tab w:val="right" w:leader="dot" w:pos="9900"/>
        </w:tabs>
        <w:spacing w:after="120"/>
        <w:rPr>
          <w:b/>
          <w:bCs/>
          <w:i/>
          <w:color w:val="000000"/>
          <w:sz w:val="26"/>
        </w:rPr>
      </w:pPr>
      <w:r>
        <w:rPr>
          <w:b/>
          <w:bCs/>
          <w:i/>
          <w:color w:val="000000"/>
          <w:sz w:val="26"/>
        </w:rPr>
        <w:t>- Những tồn tại và đề xuất hướng hoặc biện pháp giải quyết:</w:t>
      </w:r>
    </w:p>
    <w:p w14:paraId="6CF89213" w14:textId="77777777" w:rsidR="005867C4" w:rsidRDefault="005867C4" w:rsidP="005867C4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1708CD9A" w14:textId="1FA7AC98" w:rsidR="005867C4" w:rsidRDefault="005867C4" w:rsidP="005867C4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47C45999" w14:textId="3E230187" w:rsidR="005867C4" w:rsidRDefault="005867C4" w:rsidP="005867C4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C8421D8" w14:textId="77777777" w:rsidR="005867C4" w:rsidRDefault="005867C4" w:rsidP="005867C4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  <w:t>Cần Thơ, ngày……tháng…năm 20…</w:t>
      </w:r>
    </w:p>
    <w:p w14:paraId="441306DA" w14:textId="77777777" w:rsidR="005867C4" w:rsidRDefault="005867C4" w:rsidP="005867C4">
      <w:pPr>
        <w:tabs>
          <w:tab w:val="center" w:pos="7371"/>
        </w:tabs>
        <w:rPr>
          <w:color w:val="000000"/>
          <w:sz w:val="22"/>
        </w:rPr>
      </w:pPr>
      <w:r>
        <w:rPr>
          <w:b/>
          <w:color w:val="000000"/>
          <w:sz w:val="26"/>
        </w:rPr>
        <w:tab/>
        <w:t>Thành viên hội đồng</w:t>
      </w:r>
    </w:p>
    <w:p w14:paraId="24A037C5" w14:textId="33F53030" w:rsidR="00C71460" w:rsidRDefault="00C71460" w:rsidP="005867C4"/>
    <w:sectPr w:rsidR="00C7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4"/>
    <w:rsid w:val="005867C4"/>
    <w:rsid w:val="00C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3563"/>
  <w15:chartTrackingRefBased/>
  <w15:docId w15:val="{FEFE067A-25CD-48A1-987B-8B995B4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67C4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867C4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Phong</dc:creator>
  <cp:keywords/>
  <dc:description/>
  <cp:lastModifiedBy>Thái Phong</cp:lastModifiedBy>
  <cp:revision>1</cp:revision>
  <dcterms:created xsi:type="dcterms:W3CDTF">2022-12-20T15:12:00Z</dcterms:created>
  <dcterms:modified xsi:type="dcterms:W3CDTF">2022-12-20T15:14:00Z</dcterms:modified>
</cp:coreProperties>
</file>