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4"/>
        <w:tblW w:w="10243" w:type="dxa"/>
        <w:tblLook w:val="04A0" w:firstRow="1" w:lastRow="0" w:firstColumn="1" w:lastColumn="0" w:noHBand="0" w:noVBand="1"/>
      </w:tblPr>
      <w:tblGrid>
        <w:gridCol w:w="3544"/>
        <w:gridCol w:w="6699"/>
      </w:tblGrid>
      <w:tr w:rsidR="005E7002" w14:paraId="23569CC1" w14:textId="77777777" w:rsidTr="007B086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3544" w:type="dxa"/>
          </w:tcPr>
          <w:p w14:paraId="3A349E2F" w14:textId="77777777" w:rsidR="005E7002" w:rsidRDefault="005E7002" w:rsidP="007B0867">
            <w:pPr>
              <w:jc w:val="center"/>
              <w:rPr>
                <w:lang w:val="en-US"/>
              </w:rPr>
            </w:pPr>
            <w:r>
              <w:rPr>
                <w:lang w:val="en-US"/>
              </w:rPr>
              <w:t>NHÓM 5 VB2</w:t>
            </w:r>
          </w:p>
          <w:p w14:paraId="0FA53809" w14:textId="07A7042F" w:rsidR="005E7002" w:rsidRPr="00A4686C" w:rsidRDefault="005E7002" w:rsidP="007B0867">
            <w:pPr>
              <w:jc w:val="center"/>
              <w:rPr>
                <w:b w:val="0"/>
                <w:bCs w:val="0"/>
                <w:i/>
                <w:iCs/>
                <w:lang w:val="en-US"/>
              </w:rPr>
            </w:pPr>
            <w:r w:rsidRPr="00A4686C">
              <w:rPr>
                <w:b w:val="0"/>
                <w:bCs w:val="0"/>
                <w:i/>
                <w:iCs/>
                <w:lang w:val="en-US"/>
              </w:rPr>
              <w:t>Mẫu số: B</w:t>
            </w:r>
            <w:r>
              <w:rPr>
                <w:b w:val="0"/>
                <w:bCs w:val="0"/>
                <w:i/>
                <w:iCs/>
                <w:lang w:val="en-US"/>
              </w:rPr>
              <w:t>B7</w:t>
            </w:r>
            <w:r w:rsidRPr="00A4686C">
              <w:rPr>
                <w:b w:val="0"/>
                <w:bCs w:val="0"/>
                <w:i/>
                <w:iCs/>
                <w:lang w:val="en-US"/>
              </w:rPr>
              <w:t>/2023</w:t>
            </w:r>
          </w:p>
        </w:tc>
        <w:tc>
          <w:tcPr>
            <w:tcW w:w="6699" w:type="dxa"/>
          </w:tcPr>
          <w:p w14:paraId="50636545" w14:textId="77777777" w:rsidR="005E7002" w:rsidRDefault="005E7002" w:rsidP="007B0867">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A4686C">
              <w:rPr>
                <w:b w:val="0"/>
                <w:bCs w:val="0"/>
                <w:lang w:val="en-US"/>
              </w:rPr>
              <w:t>CỘNG HÒA XÃ HỘI CHỦ NGHĨA VIỆT NAM</w:t>
            </w:r>
          </w:p>
          <w:p w14:paraId="1030E428" w14:textId="77777777" w:rsidR="005E7002" w:rsidRDefault="005E7002" w:rsidP="007B0867">
            <w:pPr>
              <w:jc w:val="center"/>
              <w:cnfStyle w:val="100000000000" w:firstRow="1" w:lastRow="0" w:firstColumn="0" w:lastColumn="0" w:oddVBand="0" w:evenVBand="0" w:oddHBand="0" w:evenHBand="0" w:firstRowFirstColumn="0" w:firstRowLastColumn="0" w:lastRowFirstColumn="0" w:lastRowLastColumn="0"/>
              <w:rPr>
                <w:b w:val="0"/>
                <w:bCs w:val="0"/>
                <w:i/>
                <w:iCs/>
                <w:lang w:val="en-US"/>
              </w:rPr>
            </w:pPr>
            <w:r>
              <w:rPr>
                <w:b w:val="0"/>
                <w:bCs w:val="0"/>
                <w:i/>
                <w:iCs/>
                <w:lang w:val="en-US"/>
              </w:rPr>
              <w:t>Độc lập – Tự do – Hạnh phúc</w:t>
            </w:r>
          </w:p>
          <w:p w14:paraId="3EAD8F13" w14:textId="77777777" w:rsidR="005E7002" w:rsidRPr="00A4686C" w:rsidRDefault="005E7002" w:rsidP="007B0867">
            <w:pPr>
              <w:jc w:val="center"/>
              <w:cnfStyle w:val="100000000000" w:firstRow="1" w:lastRow="0" w:firstColumn="0" w:lastColumn="0" w:oddVBand="0" w:evenVBand="0" w:oddHBand="0" w:evenHBand="0" w:firstRowFirstColumn="0" w:firstRowLastColumn="0" w:lastRowFirstColumn="0" w:lastRowLastColumn="0"/>
              <w:rPr>
                <w:b w:val="0"/>
                <w:bCs w:val="0"/>
                <w:i/>
                <w:iCs/>
                <w:lang w:val="en-US"/>
              </w:rPr>
            </w:pPr>
            <w:r>
              <w:rPr>
                <w:b w:val="0"/>
                <w:bCs w:val="0"/>
                <w:i/>
                <w:iCs/>
                <w:lang w:val="en-US"/>
              </w:rPr>
              <w:t>------------</w:t>
            </w:r>
          </w:p>
        </w:tc>
      </w:tr>
    </w:tbl>
    <w:p w14:paraId="4CC84B37" w14:textId="77777777" w:rsidR="005E7002" w:rsidRPr="00044EA3" w:rsidRDefault="005E7002" w:rsidP="005E7002">
      <w:pPr>
        <w:jc w:val="right"/>
        <w:rPr>
          <w:i/>
          <w:iCs/>
          <w:lang w:val="en-US"/>
        </w:rPr>
      </w:pPr>
      <w:r>
        <w:rPr>
          <w:i/>
          <w:iCs/>
          <w:lang w:val="en-US"/>
        </w:rPr>
        <w:tab/>
      </w:r>
      <w:r>
        <w:rPr>
          <w:i/>
          <w:iCs/>
          <w:lang w:val="en-US"/>
        </w:rPr>
        <w:tab/>
      </w:r>
      <w:r>
        <w:rPr>
          <w:i/>
          <w:iCs/>
          <w:lang w:val="en-US"/>
        </w:rPr>
        <w:tab/>
      </w:r>
      <w:r>
        <w:rPr>
          <w:i/>
          <w:iCs/>
          <w:lang w:val="en-US"/>
        </w:rPr>
        <w:tab/>
      </w:r>
      <w:r>
        <w:rPr>
          <w:i/>
          <w:iCs/>
          <w:lang w:val="en-US"/>
        </w:rPr>
        <w:tab/>
      </w:r>
      <w:r>
        <w:rPr>
          <w:i/>
          <w:iCs/>
          <w:lang w:val="en-US"/>
        </w:rPr>
        <w:tab/>
      </w:r>
      <w:r>
        <w:rPr>
          <w:i/>
          <w:iCs/>
          <w:lang w:val="en-US"/>
        </w:rPr>
        <w:tab/>
      </w:r>
      <w:r>
        <w:rPr>
          <w:i/>
          <w:iCs/>
          <w:lang w:val="en-US"/>
        </w:rPr>
        <w:tab/>
        <w:t>Hà Nội, ngày… tháng… năm</w:t>
      </w:r>
    </w:p>
    <w:p w14:paraId="302F4FFB" w14:textId="22E7A15B" w:rsidR="005E7002" w:rsidRPr="00A4686C" w:rsidRDefault="005E7002" w:rsidP="005E7002">
      <w:pPr>
        <w:jc w:val="center"/>
        <w:rPr>
          <w:b/>
          <w:bCs/>
          <w:sz w:val="32"/>
          <w:szCs w:val="28"/>
          <w:lang w:val="en-US"/>
        </w:rPr>
      </w:pPr>
      <w:r>
        <w:rPr>
          <w:b/>
          <w:bCs/>
          <w:sz w:val="32"/>
          <w:szCs w:val="28"/>
          <w:lang w:val="en-US"/>
        </w:rPr>
        <w:t>BIÊN BẢN KIỂM THỬ CHƯƠNG TRÌNH</w:t>
      </w:r>
    </w:p>
    <w:p w14:paraId="221C1C8A" w14:textId="77777777" w:rsidR="005E7002" w:rsidRDefault="005E7002" w:rsidP="005E7002">
      <w:pPr>
        <w:rPr>
          <w:lang w:val="en-US"/>
        </w:rPr>
      </w:pPr>
      <w:r>
        <w:rPr>
          <w:lang w:val="en-US"/>
        </w:rPr>
        <w:t>Kính gửi: Quý khách hàng</w:t>
      </w:r>
    </w:p>
    <w:p w14:paraId="6927B2CA" w14:textId="56601D4A" w:rsidR="005E7002" w:rsidRDefault="005E7002" w:rsidP="005E7002">
      <w:pPr>
        <w:rPr>
          <w:lang w:val="en-US"/>
        </w:rPr>
      </w:pPr>
      <w:r>
        <w:rPr>
          <w:lang w:val="en-US"/>
        </w:rPr>
        <w:t>Dựa theo điều kiện thực tế, chúng tôi đã xây dựng bộ test case kiểm thử như sau:</w:t>
      </w:r>
    </w:p>
    <w:tbl>
      <w:tblPr>
        <w:tblStyle w:val="TableGrid"/>
        <w:tblW w:w="14684" w:type="dxa"/>
        <w:tblLook w:val="04A0" w:firstRow="1" w:lastRow="0" w:firstColumn="1" w:lastColumn="0" w:noHBand="0" w:noVBand="1"/>
      </w:tblPr>
      <w:tblGrid>
        <w:gridCol w:w="704"/>
        <w:gridCol w:w="3202"/>
        <w:gridCol w:w="2893"/>
        <w:gridCol w:w="2989"/>
        <w:gridCol w:w="2471"/>
        <w:gridCol w:w="2425"/>
      </w:tblGrid>
      <w:tr w:rsidR="005E7002" w14:paraId="125A67DA" w14:textId="77777777" w:rsidTr="000A72A6">
        <w:trPr>
          <w:trHeight w:val="340"/>
        </w:trPr>
        <w:tc>
          <w:tcPr>
            <w:tcW w:w="704" w:type="dxa"/>
            <w:vAlign w:val="center"/>
          </w:tcPr>
          <w:p w14:paraId="614BF490" w14:textId="3248F260" w:rsidR="005E7002" w:rsidRDefault="005E7002" w:rsidP="000A72A6">
            <w:pPr>
              <w:jc w:val="center"/>
              <w:rPr>
                <w:lang w:val="en-US"/>
              </w:rPr>
            </w:pPr>
            <w:r>
              <w:rPr>
                <w:lang w:val="en-US"/>
              </w:rPr>
              <w:t>STT</w:t>
            </w:r>
          </w:p>
        </w:tc>
        <w:tc>
          <w:tcPr>
            <w:tcW w:w="3202" w:type="dxa"/>
            <w:vAlign w:val="center"/>
          </w:tcPr>
          <w:p w14:paraId="39F21167" w14:textId="14557919" w:rsidR="005E7002" w:rsidRDefault="005E7002" w:rsidP="000A72A6">
            <w:pPr>
              <w:jc w:val="center"/>
              <w:rPr>
                <w:lang w:val="en-US"/>
              </w:rPr>
            </w:pPr>
            <w:r>
              <w:rPr>
                <w:lang w:val="en-US"/>
              </w:rPr>
              <w:t>Chuyên mục</w:t>
            </w:r>
          </w:p>
        </w:tc>
        <w:tc>
          <w:tcPr>
            <w:tcW w:w="2893" w:type="dxa"/>
            <w:vAlign w:val="center"/>
          </w:tcPr>
          <w:p w14:paraId="16927523" w14:textId="526D3738" w:rsidR="005E7002" w:rsidRDefault="005E7002" w:rsidP="00501B73">
            <w:pPr>
              <w:jc w:val="center"/>
              <w:rPr>
                <w:lang w:val="en-US"/>
              </w:rPr>
            </w:pPr>
            <w:r>
              <w:rPr>
                <w:lang w:val="en-US"/>
              </w:rPr>
              <w:t>Nội dung</w:t>
            </w:r>
          </w:p>
        </w:tc>
        <w:tc>
          <w:tcPr>
            <w:tcW w:w="2989" w:type="dxa"/>
            <w:vAlign w:val="center"/>
          </w:tcPr>
          <w:p w14:paraId="704A5610" w14:textId="10397CD4" w:rsidR="005E7002" w:rsidRDefault="005E7002" w:rsidP="000A72A6">
            <w:pPr>
              <w:jc w:val="center"/>
              <w:rPr>
                <w:lang w:val="en-US"/>
              </w:rPr>
            </w:pPr>
            <w:r>
              <w:rPr>
                <w:lang w:val="en-US"/>
              </w:rPr>
              <w:t>Phương pháp</w:t>
            </w:r>
          </w:p>
        </w:tc>
        <w:tc>
          <w:tcPr>
            <w:tcW w:w="2471" w:type="dxa"/>
            <w:vAlign w:val="center"/>
          </w:tcPr>
          <w:p w14:paraId="0BA47598" w14:textId="378123E2" w:rsidR="005E7002" w:rsidRDefault="005E7002" w:rsidP="000A72A6">
            <w:pPr>
              <w:jc w:val="center"/>
              <w:rPr>
                <w:lang w:val="en-US"/>
              </w:rPr>
            </w:pPr>
            <w:r>
              <w:rPr>
                <w:lang w:val="en-US"/>
              </w:rPr>
              <w:t>Đánh giá</w:t>
            </w:r>
          </w:p>
        </w:tc>
        <w:tc>
          <w:tcPr>
            <w:tcW w:w="2425" w:type="dxa"/>
            <w:vAlign w:val="center"/>
          </w:tcPr>
          <w:p w14:paraId="3F3FEC56" w14:textId="631C7C2C" w:rsidR="005E7002" w:rsidRDefault="005E7002" w:rsidP="000A72A6">
            <w:pPr>
              <w:jc w:val="center"/>
              <w:rPr>
                <w:lang w:val="en-US"/>
              </w:rPr>
            </w:pPr>
            <w:r>
              <w:rPr>
                <w:lang w:val="en-US"/>
              </w:rPr>
              <w:t>Kết luận</w:t>
            </w:r>
          </w:p>
        </w:tc>
      </w:tr>
      <w:tr w:rsidR="005E7002" w14:paraId="314348C6" w14:textId="77777777" w:rsidTr="000A72A6">
        <w:trPr>
          <w:trHeight w:val="700"/>
        </w:trPr>
        <w:tc>
          <w:tcPr>
            <w:tcW w:w="704" w:type="dxa"/>
            <w:vAlign w:val="center"/>
          </w:tcPr>
          <w:p w14:paraId="07F63625" w14:textId="3861A276" w:rsidR="005E7002" w:rsidRDefault="005E7002" w:rsidP="000A72A6">
            <w:pPr>
              <w:jc w:val="center"/>
              <w:rPr>
                <w:lang w:val="en-US"/>
              </w:rPr>
            </w:pPr>
            <w:r>
              <w:rPr>
                <w:lang w:val="en-US"/>
              </w:rPr>
              <w:t>1</w:t>
            </w:r>
          </w:p>
        </w:tc>
        <w:tc>
          <w:tcPr>
            <w:tcW w:w="3202" w:type="dxa"/>
            <w:vMerge w:val="restart"/>
            <w:vAlign w:val="center"/>
          </w:tcPr>
          <w:p w14:paraId="0B87E829" w14:textId="0198182A" w:rsidR="005E7002" w:rsidRDefault="005E7002" w:rsidP="000A72A6">
            <w:pPr>
              <w:jc w:val="center"/>
              <w:rPr>
                <w:lang w:val="en-US"/>
              </w:rPr>
            </w:pPr>
            <w:r w:rsidRPr="005E7002">
              <w:rPr>
                <w:lang w:val="en-US"/>
              </w:rPr>
              <w:t>Kiểm thử các chức năng của website</w:t>
            </w:r>
          </w:p>
        </w:tc>
        <w:tc>
          <w:tcPr>
            <w:tcW w:w="2893" w:type="dxa"/>
            <w:vAlign w:val="center"/>
          </w:tcPr>
          <w:p w14:paraId="77E221A4" w14:textId="5AE336D8" w:rsidR="005E7002" w:rsidRDefault="005E7002" w:rsidP="00501B73">
            <w:pPr>
              <w:rPr>
                <w:lang w:val="en-US"/>
              </w:rPr>
            </w:pPr>
            <w:r w:rsidRPr="005E7002">
              <w:rPr>
                <w:lang w:val="en-US"/>
              </w:rPr>
              <w:t>Test tất cả các liên kết</w:t>
            </w:r>
          </w:p>
        </w:tc>
        <w:tc>
          <w:tcPr>
            <w:tcW w:w="2989" w:type="dxa"/>
            <w:vAlign w:val="center"/>
          </w:tcPr>
          <w:p w14:paraId="4F70A00A" w14:textId="59620437" w:rsidR="0014648A" w:rsidRDefault="0014648A" w:rsidP="000A72A6">
            <w:pPr>
              <w:pStyle w:val="ListParagraph"/>
              <w:numPr>
                <w:ilvl w:val="0"/>
                <w:numId w:val="1"/>
              </w:numPr>
              <w:rPr>
                <w:lang w:val="en-US"/>
              </w:rPr>
            </w:pPr>
            <w:r w:rsidRPr="0014648A">
              <w:rPr>
                <w:lang w:val="en-US"/>
              </w:rPr>
              <w:t>Test liên kết đi từ tất cả các trang đến tên miền cụ thể đang được kiểm tra.</w:t>
            </w:r>
          </w:p>
          <w:p w14:paraId="76FEDE48" w14:textId="77777777" w:rsidR="0014648A" w:rsidRDefault="0014648A" w:rsidP="000A72A6">
            <w:pPr>
              <w:pStyle w:val="ListParagraph"/>
              <w:numPr>
                <w:ilvl w:val="0"/>
                <w:numId w:val="1"/>
              </w:numPr>
              <w:rPr>
                <w:lang w:val="en-US"/>
              </w:rPr>
            </w:pPr>
            <w:r w:rsidRPr="0014648A">
              <w:rPr>
                <w:lang w:val="en-US"/>
              </w:rPr>
              <w:t>Test tất cả các liên kết nội bộ.</w:t>
            </w:r>
          </w:p>
          <w:p w14:paraId="53B556DF" w14:textId="20488514" w:rsidR="0014648A" w:rsidRDefault="0014648A" w:rsidP="000A72A6">
            <w:pPr>
              <w:pStyle w:val="ListParagraph"/>
              <w:numPr>
                <w:ilvl w:val="0"/>
                <w:numId w:val="1"/>
              </w:numPr>
              <w:rPr>
                <w:lang w:val="en-US"/>
              </w:rPr>
            </w:pPr>
            <w:r w:rsidRPr="0014648A">
              <w:rPr>
                <w:lang w:val="en-US"/>
              </w:rPr>
              <w:t>Test liên kết nhảy (các liên kết truyền parameter vào link của chính page đó).</w:t>
            </w:r>
          </w:p>
          <w:p w14:paraId="202E91A0" w14:textId="1926149A" w:rsidR="0014648A" w:rsidRDefault="0014648A" w:rsidP="000A72A6">
            <w:pPr>
              <w:pStyle w:val="ListParagraph"/>
              <w:numPr>
                <w:ilvl w:val="0"/>
                <w:numId w:val="1"/>
              </w:numPr>
              <w:rPr>
                <w:lang w:val="en-US"/>
              </w:rPr>
            </w:pPr>
            <w:r w:rsidRPr="0014648A">
              <w:rPr>
                <w:lang w:val="en-US"/>
              </w:rPr>
              <w:t>Test xem có bất kỳ trang nào không có đường link dẫn tới hay không.</w:t>
            </w:r>
          </w:p>
          <w:p w14:paraId="6BAB418B" w14:textId="6ED2986D" w:rsidR="005E7002" w:rsidRPr="0014648A" w:rsidRDefault="0014648A" w:rsidP="000A72A6">
            <w:pPr>
              <w:pStyle w:val="ListParagraph"/>
              <w:numPr>
                <w:ilvl w:val="0"/>
                <w:numId w:val="1"/>
              </w:numPr>
              <w:rPr>
                <w:lang w:val="en-US"/>
              </w:rPr>
            </w:pPr>
            <w:r w:rsidRPr="0014648A">
              <w:rPr>
                <w:lang w:val="en-US"/>
              </w:rPr>
              <w:t>Tìm kiếm link hỏng trong tất cả các trường hợp trên.</w:t>
            </w:r>
          </w:p>
        </w:tc>
        <w:tc>
          <w:tcPr>
            <w:tcW w:w="2471" w:type="dxa"/>
            <w:vAlign w:val="center"/>
          </w:tcPr>
          <w:p w14:paraId="39318BFC" w14:textId="16535B9E" w:rsidR="005E7002" w:rsidRDefault="00501B73" w:rsidP="000A72A6">
            <w:pPr>
              <w:jc w:val="center"/>
              <w:rPr>
                <w:lang w:val="en-US"/>
              </w:rPr>
            </w:pPr>
            <w:r>
              <w:rPr>
                <w:lang w:val="en-US"/>
              </w:rPr>
              <w:t>4/5</w:t>
            </w:r>
          </w:p>
        </w:tc>
        <w:tc>
          <w:tcPr>
            <w:tcW w:w="2425" w:type="dxa"/>
            <w:vAlign w:val="center"/>
          </w:tcPr>
          <w:p w14:paraId="3CD422AE" w14:textId="268B5D48" w:rsidR="005E7002" w:rsidRDefault="00C90B48" w:rsidP="000A72A6">
            <w:pPr>
              <w:jc w:val="center"/>
              <w:rPr>
                <w:lang w:val="en-US"/>
              </w:rPr>
            </w:pPr>
            <w:r>
              <w:rPr>
                <w:lang w:val="en-US"/>
              </w:rPr>
              <w:t>Phát sinh 2 lỗi link hỏng -&gt; Sửa chữa</w:t>
            </w:r>
          </w:p>
        </w:tc>
      </w:tr>
      <w:tr w:rsidR="005E7002" w14:paraId="5A00D9E0" w14:textId="77777777" w:rsidTr="000A72A6">
        <w:trPr>
          <w:trHeight w:val="681"/>
        </w:trPr>
        <w:tc>
          <w:tcPr>
            <w:tcW w:w="704" w:type="dxa"/>
            <w:vAlign w:val="center"/>
          </w:tcPr>
          <w:p w14:paraId="79BDCC10" w14:textId="7F8F11ED" w:rsidR="005E7002" w:rsidRDefault="005E7002" w:rsidP="000A72A6">
            <w:pPr>
              <w:jc w:val="center"/>
              <w:rPr>
                <w:lang w:val="en-US"/>
              </w:rPr>
            </w:pPr>
            <w:r>
              <w:rPr>
                <w:lang w:val="en-US"/>
              </w:rPr>
              <w:t>2</w:t>
            </w:r>
          </w:p>
        </w:tc>
        <w:tc>
          <w:tcPr>
            <w:tcW w:w="3202" w:type="dxa"/>
            <w:vMerge/>
            <w:vAlign w:val="center"/>
          </w:tcPr>
          <w:p w14:paraId="014A8DB5" w14:textId="77777777" w:rsidR="005E7002" w:rsidRDefault="005E7002" w:rsidP="000A72A6">
            <w:pPr>
              <w:jc w:val="center"/>
              <w:rPr>
                <w:lang w:val="en-US"/>
              </w:rPr>
            </w:pPr>
          </w:p>
        </w:tc>
        <w:tc>
          <w:tcPr>
            <w:tcW w:w="2893" w:type="dxa"/>
            <w:vAlign w:val="center"/>
          </w:tcPr>
          <w:p w14:paraId="242B1107" w14:textId="79F1B0D8" w:rsidR="005E7002" w:rsidRDefault="005E7002" w:rsidP="00501B73">
            <w:pPr>
              <w:rPr>
                <w:lang w:val="en-US"/>
              </w:rPr>
            </w:pPr>
            <w:r w:rsidRPr="005E7002">
              <w:rPr>
                <w:lang w:val="en-US"/>
              </w:rPr>
              <w:t>Test các biểu mẫu (form)</w:t>
            </w:r>
          </w:p>
        </w:tc>
        <w:tc>
          <w:tcPr>
            <w:tcW w:w="2989" w:type="dxa"/>
            <w:vAlign w:val="center"/>
          </w:tcPr>
          <w:p w14:paraId="3CEA261F" w14:textId="77777777" w:rsidR="0014648A" w:rsidRDefault="0014648A" w:rsidP="000A72A6">
            <w:pPr>
              <w:pStyle w:val="ListParagraph"/>
              <w:numPr>
                <w:ilvl w:val="0"/>
                <w:numId w:val="2"/>
              </w:numPr>
              <w:rPr>
                <w:lang w:val="en-US"/>
              </w:rPr>
            </w:pPr>
            <w:r w:rsidRPr="0014648A">
              <w:rPr>
                <w:lang w:val="en-US"/>
              </w:rPr>
              <w:t>Test</w:t>
            </w:r>
            <w:r w:rsidRPr="0014648A">
              <w:rPr>
                <w:lang w:val="en-US"/>
              </w:rPr>
              <w:t xml:space="preserve"> các validation trong các trường input.</w:t>
            </w:r>
          </w:p>
          <w:p w14:paraId="271F91BF" w14:textId="64F12498" w:rsidR="0014648A" w:rsidRDefault="0014648A" w:rsidP="000A72A6">
            <w:pPr>
              <w:pStyle w:val="ListParagraph"/>
              <w:numPr>
                <w:ilvl w:val="0"/>
                <w:numId w:val="2"/>
              </w:numPr>
              <w:rPr>
                <w:lang w:val="en-US"/>
              </w:rPr>
            </w:pPr>
            <w:r w:rsidRPr="0014648A">
              <w:rPr>
                <w:lang w:val="en-US"/>
              </w:rPr>
              <w:lastRenderedPageBreak/>
              <w:t>Kiểm tra giá trị mặc định của các trường.</w:t>
            </w:r>
          </w:p>
          <w:p w14:paraId="50A2ADEA" w14:textId="1215D475" w:rsidR="0014648A" w:rsidRDefault="0014648A" w:rsidP="000A72A6">
            <w:pPr>
              <w:pStyle w:val="ListParagraph"/>
              <w:numPr>
                <w:ilvl w:val="0"/>
                <w:numId w:val="2"/>
              </w:numPr>
              <w:rPr>
                <w:lang w:val="en-US"/>
              </w:rPr>
            </w:pPr>
            <w:r w:rsidRPr="0014648A">
              <w:rPr>
                <w:lang w:val="en-US"/>
              </w:rPr>
              <w:t>Input sai vào các trường.</w:t>
            </w:r>
          </w:p>
          <w:p w14:paraId="72543DAB" w14:textId="012702CA" w:rsidR="005E7002" w:rsidRPr="0014648A" w:rsidRDefault="0014648A" w:rsidP="000A72A6">
            <w:pPr>
              <w:pStyle w:val="ListParagraph"/>
              <w:numPr>
                <w:ilvl w:val="0"/>
                <w:numId w:val="2"/>
              </w:numPr>
              <w:rPr>
                <w:lang w:val="en-US"/>
              </w:rPr>
            </w:pPr>
            <w:r w:rsidRPr="0014648A">
              <w:rPr>
                <w:lang w:val="en-US"/>
              </w:rPr>
              <w:t>Các tùy chọn quản lý biểu mẫu nếu có (xóa biểu mẫu, xem hoặc sửa đổi biểu mẫu).</w:t>
            </w:r>
          </w:p>
        </w:tc>
        <w:tc>
          <w:tcPr>
            <w:tcW w:w="2471" w:type="dxa"/>
            <w:vAlign w:val="center"/>
          </w:tcPr>
          <w:p w14:paraId="2338FCD5" w14:textId="6A56E445" w:rsidR="005E7002" w:rsidRDefault="00C90B48" w:rsidP="000A72A6">
            <w:pPr>
              <w:jc w:val="center"/>
              <w:rPr>
                <w:lang w:val="en-US"/>
              </w:rPr>
            </w:pPr>
            <w:r>
              <w:rPr>
                <w:lang w:val="en-US"/>
              </w:rPr>
              <w:lastRenderedPageBreak/>
              <w:t>4/4</w:t>
            </w:r>
          </w:p>
        </w:tc>
        <w:tc>
          <w:tcPr>
            <w:tcW w:w="2425" w:type="dxa"/>
            <w:vAlign w:val="center"/>
          </w:tcPr>
          <w:p w14:paraId="5C483AB3" w14:textId="77777777" w:rsidR="005E7002" w:rsidRDefault="005E7002" w:rsidP="000A72A6">
            <w:pPr>
              <w:jc w:val="center"/>
              <w:rPr>
                <w:lang w:val="en-US"/>
              </w:rPr>
            </w:pPr>
          </w:p>
        </w:tc>
      </w:tr>
      <w:tr w:rsidR="005E7002" w14:paraId="38F55F9B" w14:textId="77777777" w:rsidTr="000A72A6">
        <w:trPr>
          <w:trHeight w:val="340"/>
        </w:trPr>
        <w:tc>
          <w:tcPr>
            <w:tcW w:w="704" w:type="dxa"/>
            <w:vAlign w:val="center"/>
          </w:tcPr>
          <w:p w14:paraId="5421D25B" w14:textId="2EAFBFB0" w:rsidR="005E7002" w:rsidRDefault="005E7002" w:rsidP="000A72A6">
            <w:pPr>
              <w:jc w:val="center"/>
              <w:rPr>
                <w:lang w:val="en-US"/>
              </w:rPr>
            </w:pPr>
            <w:r>
              <w:rPr>
                <w:lang w:val="en-US"/>
              </w:rPr>
              <w:t>3</w:t>
            </w:r>
          </w:p>
        </w:tc>
        <w:tc>
          <w:tcPr>
            <w:tcW w:w="3202" w:type="dxa"/>
            <w:vMerge/>
            <w:vAlign w:val="center"/>
          </w:tcPr>
          <w:p w14:paraId="308FD1B0" w14:textId="77777777" w:rsidR="005E7002" w:rsidRDefault="005E7002" w:rsidP="000A72A6">
            <w:pPr>
              <w:jc w:val="center"/>
              <w:rPr>
                <w:lang w:val="en-US"/>
              </w:rPr>
            </w:pPr>
          </w:p>
        </w:tc>
        <w:tc>
          <w:tcPr>
            <w:tcW w:w="2893" w:type="dxa"/>
            <w:vAlign w:val="center"/>
          </w:tcPr>
          <w:p w14:paraId="186C249B" w14:textId="451F1774" w:rsidR="005E7002" w:rsidRDefault="005E7002" w:rsidP="00501B73">
            <w:pPr>
              <w:rPr>
                <w:lang w:val="en-US"/>
              </w:rPr>
            </w:pPr>
            <w:r w:rsidRPr="005E7002">
              <w:rPr>
                <w:lang w:val="en-US"/>
              </w:rPr>
              <w:t>Kiểm tra Cookie</w:t>
            </w:r>
          </w:p>
        </w:tc>
        <w:tc>
          <w:tcPr>
            <w:tcW w:w="2989" w:type="dxa"/>
            <w:vAlign w:val="center"/>
          </w:tcPr>
          <w:p w14:paraId="454EB613" w14:textId="6A843BEE" w:rsidR="0014648A" w:rsidRDefault="0014648A" w:rsidP="000A72A6">
            <w:pPr>
              <w:pStyle w:val="ListParagraph"/>
              <w:numPr>
                <w:ilvl w:val="0"/>
                <w:numId w:val="3"/>
              </w:numPr>
              <w:rPr>
                <w:lang w:val="en-US"/>
              </w:rPr>
            </w:pPr>
            <w:r w:rsidRPr="0014648A">
              <w:rPr>
                <w:lang w:val="en-US"/>
              </w:rPr>
              <w:t>K</w:t>
            </w:r>
            <w:r w:rsidRPr="0014648A">
              <w:rPr>
                <w:lang w:val="en-US"/>
              </w:rPr>
              <w:t>ích hoạt hoặc vô hiệu hóa các cookie trong các tùy chọn trình duyệt của bạn.</w:t>
            </w:r>
          </w:p>
          <w:p w14:paraId="4D8E7079" w14:textId="6DFC18D6" w:rsidR="0014648A" w:rsidRDefault="0014648A" w:rsidP="000A72A6">
            <w:pPr>
              <w:pStyle w:val="ListParagraph"/>
              <w:numPr>
                <w:ilvl w:val="0"/>
                <w:numId w:val="3"/>
              </w:numPr>
              <w:rPr>
                <w:lang w:val="en-US"/>
              </w:rPr>
            </w:pPr>
            <w:r w:rsidRPr="0014648A">
              <w:rPr>
                <w:lang w:val="en-US"/>
              </w:rPr>
              <w:t>Kiểm tra xem các cookie được mã hóa trước khi ghi vào máy tính người dùng hay không.</w:t>
            </w:r>
          </w:p>
          <w:p w14:paraId="2D5115FB" w14:textId="7B51C1D9" w:rsidR="0014648A" w:rsidRDefault="0014648A" w:rsidP="000A72A6">
            <w:pPr>
              <w:pStyle w:val="ListParagraph"/>
              <w:numPr>
                <w:ilvl w:val="0"/>
                <w:numId w:val="3"/>
              </w:numPr>
              <w:rPr>
                <w:lang w:val="en-US"/>
              </w:rPr>
            </w:pPr>
            <w:r>
              <w:rPr>
                <w:lang w:val="en-US"/>
              </w:rPr>
              <w:t>K</w:t>
            </w:r>
            <w:r w:rsidRPr="0014648A">
              <w:rPr>
                <w:lang w:val="en-US"/>
              </w:rPr>
              <w:t>iểm tra các phiên đăng nhập và thống kê người dùng sau khi kết thúc phiên.</w:t>
            </w:r>
          </w:p>
          <w:p w14:paraId="2C5BE37C" w14:textId="6C7DB336" w:rsidR="005E7002" w:rsidRPr="0014648A" w:rsidRDefault="0014648A" w:rsidP="000A72A6">
            <w:pPr>
              <w:pStyle w:val="ListParagraph"/>
              <w:numPr>
                <w:ilvl w:val="0"/>
                <w:numId w:val="3"/>
              </w:numPr>
              <w:rPr>
                <w:lang w:val="en-US"/>
              </w:rPr>
            </w:pPr>
            <w:r w:rsidRPr="0014648A">
              <w:rPr>
                <w:lang w:val="en-US"/>
              </w:rPr>
              <w:t>Kiểm tra hiệu quả về bảo mật ứng dụng bằng cách xóa các cookie.</w:t>
            </w:r>
          </w:p>
        </w:tc>
        <w:tc>
          <w:tcPr>
            <w:tcW w:w="2471" w:type="dxa"/>
            <w:vAlign w:val="center"/>
          </w:tcPr>
          <w:p w14:paraId="07C515B8" w14:textId="537649CB" w:rsidR="005E7002" w:rsidRDefault="00C90B48" w:rsidP="000A72A6">
            <w:pPr>
              <w:jc w:val="center"/>
              <w:rPr>
                <w:lang w:val="en-US"/>
              </w:rPr>
            </w:pPr>
            <w:r>
              <w:rPr>
                <w:lang w:val="en-US"/>
              </w:rPr>
              <w:t>3/4</w:t>
            </w:r>
          </w:p>
        </w:tc>
        <w:tc>
          <w:tcPr>
            <w:tcW w:w="2425" w:type="dxa"/>
            <w:vAlign w:val="center"/>
          </w:tcPr>
          <w:p w14:paraId="2EDEEB4B" w14:textId="5469F2C5" w:rsidR="005E7002" w:rsidRDefault="00C90B48" w:rsidP="000A72A6">
            <w:pPr>
              <w:jc w:val="center"/>
              <w:rPr>
                <w:lang w:val="en-US"/>
              </w:rPr>
            </w:pPr>
            <w:r>
              <w:rPr>
                <w:lang w:val="en-US"/>
              </w:rPr>
              <w:t>Tính hiệu quả về bảo mật chưa tốt -&gt; bổ sung và chỉnh sửa</w:t>
            </w:r>
          </w:p>
        </w:tc>
      </w:tr>
      <w:tr w:rsidR="005E7002" w14:paraId="38864637" w14:textId="77777777" w:rsidTr="000A72A6">
        <w:trPr>
          <w:trHeight w:val="700"/>
        </w:trPr>
        <w:tc>
          <w:tcPr>
            <w:tcW w:w="704" w:type="dxa"/>
            <w:vAlign w:val="center"/>
          </w:tcPr>
          <w:p w14:paraId="5506E157" w14:textId="27598FE4" w:rsidR="005E7002" w:rsidRDefault="005E7002" w:rsidP="000A72A6">
            <w:pPr>
              <w:jc w:val="center"/>
              <w:rPr>
                <w:lang w:val="en-US"/>
              </w:rPr>
            </w:pPr>
            <w:r>
              <w:rPr>
                <w:lang w:val="en-US"/>
              </w:rPr>
              <w:t>4</w:t>
            </w:r>
          </w:p>
        </w:tc>
        <w:tc>
          <w:tcPr>
            <w:tcW w:w="3202" w:type="dxa"/>
            <w:vMerge/>
            <w:vAlign w:val="center"/>
          </w:tcPr>
          <w:p w14:paraId="03FF9941" w14:textId="77777777" w:rsidR="005E7002" w:rsidRDefault="005E7002" w:rsidP="000A72A6">
            <w:pPr>
              <w:jc w:val="center"/>
              <w:rPr>
                <w:lang w:val="en-US"/>
              </w:rPr>
            </w:pPr>
          </w:p>
        </w:tc>
        <w:tc>
          <w:tcPr>
            <w:tcW w:w="2893" w:type="dxa"/>
            <w:vAlign w:val="center"/>
          </w:tcPr>
          <w:p w14:paraId="7FA7137F" w14:textId="0A86A8A2" w:rsidR="005E7002" w:rsidRPr="005E7002" w:rsidRDefault="005E7002" w:rsidP="00501B73">
            <w:pPr>
              <w:rPr>
                <w:lang w:val="en-US"/>
              </w:rPr>
            </w:pPr>
            <w:r w:rsidRPr="005E7002">
              <w:rPr>
                <w:lang w:val="en-US"/>
              </w:rPr>
              <w:t>Xác nhận HTML / CSS</w:t>
            </w:r>
          </w:p>
        </w:tc>
        <w:tc>
          <w:tcPr>
            <w:tcW w:w="2989" w:type="dxa"/>
            <w:vAlign w:val="center"/>
          </w:tcPr>
          <w:p w14:paraId="24824B7B" w14:textId="2E9B1F0E" w:rsidR="005E7002" w:rsidRPr="000A72A6" w:rsidRDefault="000A72A6" w:rsidP="000A72A6">
            <w:pPr>
              <w:pStyle w:val="ListParagraph"/>
              <w:numPr>
                <w:ilvl w:val="0"/>
                <w:numId w:val="3"/>
              </w:numPr>
              <w:rPr>
                <w:lang w:val="en-US"/>
              </w:rPr>
            </w:pPr>
            <w:r w:rsidRPr="000A72A6">
              <w:rPr>
                <w:lang w:val="en-US"/>
              </w:rPr>
              <w:t>Rà soát c</w:t>
            </w:r>
            <w:r w:rsidRPr="000A72A6">
              <w:rPr>
                <w:lang w:val="en-US"/>
              </w:rPr>
              <w:t>ú pháp HTML</w:t>
            </w:r>
          </w:p>
        </w:tc>
        <w:tc>
          <w:tcPr>
            <w:tcW w:w="2471" w:type="dxa"/>
            <w:vAlign w:val="center"/>
          </w:tcPr>
          <w:p w14:paraId="47A3FAE1" w14:textId="780A5F6C" w:rsidR="005E7002" w:rsidRDefault="00C90B48" w:rsidP="000A72A6">
            <w:pPr>
              <w:jc w:val="center"/>
              <w:rPr>
                <w:lang w:val="en-US"/>
              </w:rPr>
            </w:pPr>
            <w:r>
              <w:rPr>
                <w:lang w:val="en-US"/>
              </w:rPr>
              <w:t>1/1</w:t>
            </w:r>
          </w:p>
        </w:tc>
        <w:tc>
          <w:tcPr>
            <w:tcW w:w="2425" w:type="dxa"/>
            <w:vAlign w:val="center"/>
          </w:tcPr>
          <w:p w14:paraId="78DC5A6F" w14:textId="77777777" w:rsidR="005E7002" w:rsidRDefault="005E7002" w:rsidP="000A72A6">
            <w:pPr>
              <w:jc w:val="center"/>
              <w:rPr>
                <w:lang w:val="en-US"/>
              </w:rPr>
            </w:pPr>
          </w:p>
        </w:tc>
      </w:tr>
      <w:tr w:rsidR="005E7002" w14:paraId="07BD8478" w14:textId="77777777" w:rsidTr="000A72A6">
        <w:trPr>
          <w:trHeight w:val="681"/>
        </w:trPr>
        <w:tc>
          <w:tcPr>
            <w:tcW w:w="704" w:type="dxa"/>
            <w:vAlign w:val="center"/>
          </w:tcPr>
          <w:p w14:paraId="7F469BED" w14:textId="31F1E636" w:rsidR="005E7002" w:rsidRDefault="005E7002" w:rsidP="000A72A6">
            <w:pPr>
              <w:jc w:val="center"/>
              <w:rPr>
                <w:lang w:val="en-US"/>
              </w:rPr>
            </w:pPr>
            <w:r>
              <w:rPr>
                <w:lang w:val="en-US"/>
              </w:rPr>
              <w:t>5</w:t>
            </w:r>
          </w:p>
        </w:tc>
        <w:tc>
          <w:tcPr>
            <w:tcW w:w="3202" w:type="dxa"/>
            <w:vMerge/>
            <w:vAlign w:val="center"/>
          </w:tcPr>
          <w:p w14:paraId="52D8C12B" w14:textId="77777777" w:rsidR="005E7002" w:rsidRDefault="005E7002" w:rsidP="000A72A6">
            <w:pPr>
              <w:jc w:val="center"/>
              <w:rPr>
                <w:lang w:val="en-US"/>
              </w:rPr>
            </w:pPr>
          </w:p>
        </w:tc>
        <w:tc>
          <w:tcPr>
            <w:tcW w:w="2893" w:type="dxa"/>
            <w:vAlign w:val="center"/>
          </w:tcPr>
          <w:p w14:paraId="60776204" w14:textId="437B9DDD" w:rsidR="005E7002" w:rsidRPr="005E7002" w:rsidRDefault="005E7002" w:rsidP="00501B73">
            <w:pPr>
              <w:rPr>
                <w:lang w:val="en-US"/>
              </w:rPr>
            </w:pPr>
            <w:r w:rsidRPr="005E7002">
              <w:rPr>
                <w:lang w:val="en-US"/>
              </w:rPr>
              <w:t>Kiểm tra cơ sở dữ liệu</w:t>
            </w:r>
          </w:p>
        </w:tc>
        <w:tc>
          <w:tcPr>
            <w:tcW w:w="2989" w:type="dxa"/>
            <w:vAlign w:val="center"/>
          </w:tcPr>
          <w:p w14:paraId="27934F9D" w14:textId="6AFFF9A2" w:rsidR="000A72A6" w:rsidRDefault="000A72A6" w:rsidP="000A72A6">
            <w:pPr>
              <w:pStyle w:val="ListParagraph"/>
              <w:numPr>
                <w:ilvl w:val="0"/>
                <w:numId w:val="3"/>
              </w:numPr>
              <w:rPr>
                <w:lang w:val="en-US"/>
              </w:rPr>
            </w:pPr>
            <w:r w:rsidRPr="000A72A6">
              <w:rPr>
                <w:lang w:val="en-US"/>
              </w:rPr>
              <w:t>Kiểm tra toàn vẹn dữ liệu và các lỗi trong khi</w:t>
            </w:r>
            <w:r>
              <w:rPr>
                <w:lang w:val="en-US"/>
              </w:rPr>
              <w:t xml:space="preserve"> </w:t>
            </w:r>
            <w:r w:rsidRPr="000A72A6">
              <w:rPr>
                <w:lang w:val="en-US"/>
              </w:rPr>
              <w:t xml:space="preserve">chỉnh sửa, xóa, </w:t>
            </w:r>
            <w:r w:rsidRPr="000A72A6">
              <w:rPr>
                <w:lang w:val="en-US"/>
              </w:rPr>
              <w:lastRenderedPageBreak/>
              <w:t>sửa đổi các hình thức hoặc làm bất kỳ chức năng liên quan đến DB.</w:t>
            </w:r>
          </w:p>
          <w:p w14:paraId="661A080E" w14:textId="08FE8725" w:rsidR="005E7002" w:rsidRPr="000A72A6" w:rsidRDefault="000A72A6" w:rsidP="000A72A6">
            <w:pPr>
              <w:pStyle w:val="ListParagraph"/>
              <w:numPr>
                <w:ilvl w:val="0"/>
                <w:numId w:val="3"/>
              </w:numPr>
              <w:rPr>
                <w:lang w:val="en-US"/>
              </w:rPr>
            </w:pPr>
            <w:r w:rsidRPr="000A72A6">
              <w:rPr>
                <w:lang w:val="en-US"/>
              </w:rPr>
              <w:t>Kiểm tra xem tất cả các truy vấn cơ sở dữ liệu được thực hiện chính xác, dữ liệu được lấy ra và cũng được cập nhật chính xác hay chưa.</w:t>
            </w:r>
          </w:p>
        </w:tc>
        <w:tc>
          <w:tcPr>
            <w:tcW w:w="2471" w:type="dxa"/>
            <w:vAlign w:val="center"/>
          </w:tcPr>
          <w:p w14:paraId="5EF813A9" w14:textId="01B57BF0" w:rsidR="005E7002" w:rsidRDefault="00C90B48" w:rsidP="000A72A6">
            <w:pPr>
              <w:jc w:val="center"/>
              <w:rPr>
                <w:lang w:val="en-US"/>
              </w:rPr>
            </w:pPr>
            <w:r>
              <w:rPr>
                <w:lang w:val="en-US"/>
              </w:rPr>
              <w:lastRenderedPageBreak/>
              <w:t>2/2</w:t>
            </w:r>
          </w:p>
        </w:tc>
        <w:tc>
          <w:tcPr>
            <w:tcW w:w="2425" w:type="dxa"/>
            <w:vAlign w:val="center"/>
          </w:tcPr>
          <w:p w14:paraId="6E171CEC" w14:textId="77777777" w:rsidR="005E7002" w:rsidRDefault="005E7002" w:rsidP="000A72A6">
            <w:pPr>
              <w:jc w:val="center"/>
              <w:rPr>
                <w:lang w:val="en-US"/>
              </w:rPr>
            </w:pPr>
          </w:p>
        </w:tc>
      </w:tr>
      <w:tr w:rsidR="005E7002" w14:paraId="3D116CAD" w14:textId="77777777" w:rsidTr="000A72A6">
        <w:trPr>
          <w:trHeight w:val="1041"/>
        </w:trPr>
        <w:tc>
          <w:tcPr>
            <w:tcW w:w="704" w:type="dxa"/>
            <w:vAlign w:val="center"/>
          </w:tcPr>
          <w:p w14:paraId="50B4E74E" w14:textId="7C002B88" w:rsidR="005E7002" w:rsidRDefault="005E7002" w:rsidP="000A72A6">
            <w:pPr>
              <w:jc w:val="center"/>
              <w:rPr>
                <w:lang w:val="en-US"/>
              </w:rPr>
            </w:pPr>
            <w:r>
              <w:rPr>
                <w:lang w:val="en-US"/>
              </w:rPr>
              <w:t>6</w:t>
            </w:r>
          </w:p>
        </w:tc>
        <w:tc>
          <w:tcPr>
            <w:tcW w:w="3202" w:type="dxa"/>
            <w:vMerge w:val="restart"/>
            <w:vAlign w:val="center"/>
          </w:tcPr>
          <w:p w14:paraId="471A722D" w14:textId="547F27B3" w:rsidR="005E7002" w:rsidRDefault="005E7002" w:rsidP="000A72A6">
            <w:pPr>
              <w:jc w:val="center"/>
              <w:rPr>
                <w:lang w:val="en-US"/>
              </w:rPr>
            </w:pPr>
            <w:r w:rsidRPr="005E7002">
              <w:rPr>
                <w:lang w:val="en-US"/>
              </w:rPr>
              <w:t>Kiểm thử tính khả dụng của website</w:t>
            </w:r>
          </w:p>
        </w:tc>
        <w:tc>
          <w:tcPr>
            <w:tcW w:w="2893" w:type="dxa"/>
            <w:vAlign w:val="center"/>
          </w:tcPr>
          <w:p w14:paraId="5C9B1631" w14:textId="411F7D90" w:rsidR="005E7002" w:rsidRPr="005E7002" w:rsidRDefault="005E7002" w:rsidP="00501B73">
            <w:pPr>
              <w:rPr>
                <w:lang w:val="en-US"/>
              </w:rPr>
            </w:pPr>
            <w:r w:rsidRPr="005E7002">
              <w:rPr>
                <w:lang w:val="en-US"/>
              </w:rPr>
              <w:t>Kiểm tra điều hướng</w:t>
            </w:r>
          </w:p>
        </w:tc>
        <w:tc>
          <w:tcPr>
            <w:tcW w:w="2989" w:type="dxa"/>
            <w:vAlign w:val="center"/>
          </w:tcPr>
          <w:p w14:paraId="7EEFD5A6" w14:textId="04A2B290" w:rsidR="000A72A6" w:rsidRPr="000A72A6" w:rsidRDefault="000A72A6" w:rsidP="00192EF6">
            <w:pPr>
              <w:pStyle w:val="ListParagraph"/>
              <w:numPr>
                <w:ilvl w:val="0"/>
                <w:numId w:val="3"/>
              </w:numPr>
              <w:spacing w:after="0" w:line="240" w:lineRule="auto"/>
              <w:rPr>
                <w:lang w:val="en-US"/>
              </w:rPr>
            </w:pPr>
            <w:r w:rsidRPr="000A72A6">
              <w:rPr>
                <w:lang w:val="en-US"/>
              </w:rPr>
              <w:t xml:space="preserve">Website nên dễ sử dụng. </w:t>
            </w:r>
          </w:p>
          <w:p w14:paraId="3D7E00DE" w14:textId="55E05F22" w:rsidR="000A72A6" w:rsidRPr="000A72A6" w:rsidRDefault="000A72A6" w:rsidP="002B61A2">
            <w:pPr>
              <w:pStyle w:val="ListParagraph"/>
              <w:numPr>
                <w:ilvl w:val="0"/>
                <w:numId w:val="3"/>
              </w:numPr>
              <w:spacing w:after="0" w:line="240" w:lineRule="auto"/>
              <w:rPr>
                <w:lang w:val="en-US"/>
              </w:rPr>
            </w:pPr>
            <w:r w:rsidRPr="000A72A6">
              <w:rPr>
                <w:lang w:val="en-US"/>
              </w:rPr>
              <w:t xml:space="preserve">Các hướng dẫn được cung cấp phải rất rõ ràng. </w:t>
            </w:r>
          </w:p>
          <w:p w14:paraId="1FAD2552" w14:textId="4153C87D" w:rsidR="000A72A6" w:rsidRPr="000A72A6" w:rsidRDefault="000A72A6" w:rsidP="00872437">
            <w:pPr>
              <w:pStyle w:val="ListParagraph"/>
              <w:numPr>
                <w:ilvl w:val="0"/>
                <w:numId w:val="3"/>
              </w:numPr>
              <w:spacing w:after="0" w:line="240" w:lineRule="auto"/>
              <w:rPr>
                <w:lang w:val="en-US"/>
              </w:rPr>
            </w:pPr>
            <w:r w:rsidRPr="000A72A6">
              <w:rPr>
                <w:lang w:val="en-US"/>
              </w:rPr>
              <w:t>Kiểm tra xem các hướng dẫn được cung cấp là hoàn hảo để đáp ứng mục đích của nó.</w:t>
            </w:r>
          </w:p>
          <w:p w14:paraId="77C24F73" w14:textId="51942939" w:rsidR="000A72A6" w:rsidRPr="000A72A6" w:rsidRDefault="000A72A6" w:rsidP="009526CB">
            <w:pPr>
              <w:pStyle w:val="ListParagraph"/>
              <w:numPr>
                <w:ilvl w:val="0"/>
                <w:numId w:val="3"/>
              </w:numPr>
              <w:spacing w:after="0" w:line="240" w:lineRule="auto"/>
              <w:rPr>
                <w:lang w:val="en-US"/>
              </w:rPr>
            </w:pPr>
            <w:r w:rsidRPr="000A72A6">
              <w:rPr>
                <w:lang w:val="en-US"/>
              </w:rPr>
              <w:t>Menu chính phải được cung cấp trên mỗi trang.</w:t>
            </w:r>
          </w:p>
          <w:p w14:paraId="04580B73" w14:textId="3EC6EEDB" w:rsidR="005E7002" w:rsidRPr="000A72A6" w:rsidRDefault="000A72A6" w:rsidP="000A72A6">
            <w:pPr>
              <w:pStyle w:val="ListParagraph"/>
              <w:numPr>
                <w:ilvl w:val="0"/>
                <w:numId w:val="3"/>
              </w:numPr>
              <w:rPr>
                <w:lang w:val="en-US"/>
              </w:rPr>
            </w:pPr>
            <w:r w:rsidRPr="000A72A6">
              <w:rPr>
                <w:lang w:val="en-US"/>
              </w:rPr>
              <w:t>Cần phải nhất quán về màu sắc, hình dạng và đường dẫn.</w:t>
            </w:r>
          </w:p>
        </w:tc>
        <w:tc>
          <w:tcPr>
            <w:tcW w:w="2471" w:type="dxa"/>
            <w:vAlign w:val="center"/>
          </w:tcPr>
          <w:p w14:paraId="44AF3A94" w14:textId="3A621D01" w:rsidR="005E7002" w:rsidRDefault="00C90B48" w:rsidP="000A72A6">
            <w:pPr>
              <w:jc w:val="center"/>
              <w:rPr>
                <w:lang w:val="en-US"/>
              </w:rPr>
            </w:pPr>
            <w:r>
              <w:rPr>
                <w:lang w:val="en-US"/>
              </w:rPr>
              <w:t>4/5</w:t>
            </w:r>
          </w:p>
        </w:tc>
        <w:tc>
          <w:tcPr>
            <w:tcW w:w="2425" w:type="dxa"/>
            <w:vAlign w:val="center"/>
          </w:tcPr>
          <w:p w14:paraId="1167255F" w14:textId="71B92484" w:rsidR="005E7002" w:rsidRDefault="00C90B48" w:rsidP="000A72A6">
            <w:pPr>
              <w:jc w:val="center"/>
              <w:rPr>
                <w:lang w:val="en-US"/>
              </w:rPr>
            </w:pPr>
            <w:r>
              <w:rPr>
                <w:lang w:val="en-US"/>
              </w:rPr>
              <w:t>Sự nhất quán về màu sắc -&gt; sửa đổi</w:t>
            </w:r>
          </w:p>
        </w:tc>
      </w:tr>
      <w:tr w:rsidR="005E7002" w14:paraId="62B033C7" w14:textId="77777777" w:rsidTr="000A72A6">
        <w:trPr>
          <w:trHeight w:val="340"/>
        </w:trPr>
        <w:tc>
          <w:tcPr>
            <w:tcW w:w="704" w:type="dxa"/>
            <w:vAlign w:val="center"/>
          </w:tcPr>
          <w:p w14:paraId="4169290C" w14:textId="2D92FF7C" w:rsidR="005E7002" w:rsidRDefault="005E7002" w:rsidP="000A72A6">
            <w:pPr>
              <w:jc w:val="center"/>
              <w:rPr>
                <w:lang w:val="en-US"/>
              </w:rPr>
            </w:pPr>
            <w:r>
              <w:rPr>
                <w:lang w:val="en-US"/>
              </w:rPr>
              <w:t>7</w:t>
            </w:r>
          </w:p>
        </w:tc>
        <w:tc>
          <w:tcPr>
            <w:tcW w:w="3202" w:type="dxa"/>
            <w:vMerge/>
            <w:vAlign w:val="center"/>
          </w:tcPr>
          <w:p w14:paraId="7A58953C" w14:textId="77777777" w:rsidR="005E7002" w:rsidRDefault="005E7002" w:rsidP="000A72A6">
            <w:pPr>
              <w:jc w:val="center"/>
              <w:rPr>
                <w:lang w:val="en-US"/>
              </w:rPr>
            </w:pPr>
          </w:p>
        </w:tc>
        <w:tc>
          <w:tcPr>
            <w:tcW w:w="2893" w:type="dxa"/>
            <w:vAlign w:val="center"/>
          </w:tcPr>
          <w:p w14:paraId="336223DF" w14:textId="177CC68C" w:rsidR="005E7002" w:rsidRPr="005E7002" w:rsidRDefault="005E7002" w:rsidP="00501B73">
            <w:pPr>
              <w:rPr>
                <w:lang w:val="en-US"/>
              </w:rPr>
            </w:pPr>
            <w:r w:rsidRPr="005E7002">
              <w:rPr>
                <w:lang w:val="en-US"/>
              </w:rPr>
              <w:t>Kiểm tra nội dung</w:t>
            </w:r>
          </w:p>
        </w:tc>
        <w:tc>
          <w:tcPr>
            <w:tcW w:w="2989" w:type="dxa"/>
            <w:vAlign w:val="center"/>
          </w:tcPr>
          <w:p w14:paraId="0E635973" w14:textId="77777777" w:rsidR="00501B73" w:rsidRDefault="00501B73" w:rsidP="00501B73">
            <w:pPr>
              <w:pStyle w:val="ListParagraph"/>
              <w:numPr>
                <w:ilvl w:val="0"/>
                <w:numId w:val="4"/>
              </w:numPr>
              <w:rPr>
                <w:lang w:val="en-US"/>
              </w:rPr>
            </w:pPr>
            <w:r w:rsidRPr="00501B73">
              <w:rPr>
                <w:lang w:val="en-US"/>
              </w:rPr>
              <w:t>Nội dung phải logic và dễ hiểu.</w:t>
            </w:r>
          </w:p>
          <w:p w14:paraId="72965E3D" w14:textId="77777777" w:rsidR="00501B73" w:rsidRDefault="00501B73" w:rsidP="00501B73">
            <w:pPr>
              <w:pStyle w:val="ListParagraph"/>
              <w:numPr>
                <w:ilvl w:val="0"/>
                <w:numId w:val="4"/>
              </w:numPr>
              <w:rPr>
                <w:lang w:val="en-US"/>
              </w:rPr>
            </w:pPr>
            <w:r w:rsidRPr="00501B73">
              <w:rPr>
                <w:lang w:val="en-US"/>
              </w:rPr>
              <w:t xml:space="preserve"> Kiểm tra lỗi chính tả. </w:t>
            </w:r>
          </w:p>
          <w:p w14:paraId="377DFE28" w14:textId="77777777" w:rsidR="00501B73" w:rsidRDefault="00501B73" w:rsidP="00501B73">
            <w:pPr>
              <w:pStyle w:val="ListParagraph"/>
              <w:numPr>
                <w:ilvl w:val="0"/>
                <w:numId w:val="4"/>
              </w:numPr>
              <w:rPr>
                <w:lang w:val="en-US"/>
              </w:rPr>
            </w:pPr>
            <w:r w:rsidRPr="00501B73">
              <w:rPr>
                <w:lang w:val="en-US"/>
              </w:rPr>
              <w:lastRenderedPageBreak/>
              <w:t xml:space="preserve">Việc sử dụng màu tối làm phiền người dùng và không nên được sử dụng trong chủ đề của trang web. </w:t>
            </w:r>
          </w:p>
          <w:p w14:paraId="19B02DBE" w14:textId="77777777" w:rsidR="00501B73" w:rsidRDefault="00501B73" w:rsidP="00501B73">
            <w:pPr>
              <w:pStyle w:val="ListParagraph"/>
              <w:numPr>
                <w:ilvl w:val="0"/>
                <w:numId w:val="4"/>
              </w:numPr>
              <w:rPr>
                <w:lang w:val="en-US"/>
              </w:rPr>
            </w:pPr>
            <w:r w:rsidRPr="00501B73">
              <w:rPr>
                <w:lang w:val="en-US"/>
              </w:rPr>
              <w:t xml:space="preserve">Nội dung phải có ý nghĩa. </w:t>
            </w:r>
          </w:p>
          <w:p w14:paraId="660C66F4" w14:textId="77777777" w:rsidR="00501B73" w:rsidRDefault="00501B73" w:rsidP="00501B73">
            <w:pPr>
              <w:pStyle w:val="ListParagraph"/>
              <w:numPr>
                <w:ilvl w:val="0"/>
                <w:numId w:val="4"/>
              </w:numPr>
              <w:rPr>
                <w:lang w:val="en-US"/>
              </w:rPr>
            </w:pPr>
            <w:r w:rsidRPr="00501B73">
              <w:rPr>
                <w:lang w:val="en-US"/>
              </w:rPr>
              <w:t xml:space="preserve">Tất cả liên kết văn bản neo phải hoạt động bình thường. </w:t>
            </w:r>
          </w:p>
          <w:p w14:paraId="075946A4" w14:textId="35BB971F" w:rsidR="005E7002" w:rsidRPr="00501B73" w:rsidRDefault="00501B73" w:rsidP="00501B73">
            <w:pPr>
              <w:pStyle w:val="ListParagraph"/>
              <w:numPr>
                <w:ilvl w:val="0"/>
                <w:numId w:val="4"/>
              </w:numPr>
              <w:rPr>
                <w:lang w:val="en-US"/>
              </w:rPr>
            </w:pPr>
            <w:r w:rsidRPr="00501B73">
              <w:rPr>
                <w:lang w:val="en-US"/>
              </w:rPr>
              <w:t>Hình ảnh được đặt đúng cách với kích thước phù hợp</w:t>
            </w:r>
          </w:p>
        </w:tc>
        <w:tc>
          <w:tcPr>
            <w:tcW w:w="2471" w:type="dxa"/>
            <w:vAlign w:val="center"/>
          </w:tcPr>
          <w:p w14:paraId="5706EC44" w14:textId="4FDDF260" w:rsidR="005E7002" w:rsidRDefault="00C90B48" w:rsidP="000A72A6">
            <w:pPr>
              <w:jc w:val="center"/>
              <w:rPr>
                <w:lang w:val="en-US"/>
              </w:rPr>
            </w:pPr>
            <w:r>
              <w:rPr>
                <w:lang w:val="en-US"/>
              </w:rPr>
              <w:lastRenderedPageBreak/>
              <w:t>5/5</w:t>
            </w:r>
          </w:p>
        </w:tc>
        <w:tc>
          <w:tcPr>
            <w:tcW w:w="2425" w:type="dxa"/>
            <w:vAlign w:val="center"/>
          </w:tcPr>
          <w:p w14:paraId="3FA2C6C4" w14:textId="77777777" w:rsidR="005E7002" w:rsidRDefault="005E7002" w:rsidP="000A72A6">
            <w:pPr>
              <w:jc w:val="center"/>
              <w:rPr>
                <w:lang w:val="en-US"/>
              </w:rPr>
            </w:pPr>
          </w:p>
        </w:tc>
      </w:tr>
      <w:tr w:rsidR="005E7002" w14:paraId="22EE4A18" w14:textId="77777777" w:rsidTr="000A72A6">
        <w:trPr>
          <w:trHeight w:val="340"/>
        </w:trPr>
        <w:tc>
          <w:tcPr>
            <w:tcW w:w="704" w:type="dxa"/>
            <w:vAlign w:val="center"/>
          </w:tcPr>
          <w:p w14:paraId="13CB365D" w14:textId="7B601448" w:rsidR="005E7002" w:rsidRDefault="005E7002" w:rsidP="000A72A6">
            <w:pPr>
              <w:jc w:val="center"/>
              <w:rPr>
                <w:lang w:val="en-US"/>
              </w:rPr>
            </w:pPr>
            <w:r>
              <w:rPr>
                <w:lang w:val="en-US"/>
              </w:rPr>
              <w:t>8</w:t>
            </w:r>
          </w:p>
        </w:tc>
        <w:tc>
          <w:tcPr>
            <w:tcW w:w="3202" w:type="dxa"/>
            <w:vMerge/>
            <w:vAlign w:val="center"/>
          </w:tcPr>
          <w:p w14:paraId="75F13BB7" w14:textId="77777777" w:rsidR="005E7002" w:rsidRDefault="005E7002" w:rsidP="000A72A6">
            <w:pPr>
              <w:jc w:val="center"/>
              <w:rPr>
                <w:lang w:val="en-US"/>
              </w:rPr>
            </w:pPr>
          </w:p>
        </w:tc>
        <w:tc>
          <w:tcPr>
            <w:tcW w:w="2893" w:type="dxa"/>
            <w:vAlign w:val="center"/>
          </w:tcPr>
          <w:p w14:paraId="428CC295" w14:textId="7E644B70" w:rsidR="005E7002" w:rsidRPr="005E7002" w:rsidRDefault="005E7002" w:rsidP="00501B73">
            <w:pPr>
              <w:rPr>
                <w:lang w:val="en-US"/>
              </w:rPr>
            </w:pPr>
            <w:r w:rsidRPr="005E7002">
              <w:rPr>
                <w:lang w:val="en-US"/>
              </w:rPr>
              <w:t>Thông tin người dùng khác để được trợ giúp</w:t>
            </w:r>
          </w:p>
        </w:tc>
        <w:tc>
          <w:tcPr>
            <w:tcW w:w="2989" w:type="dxa"/>
            <w:vAlign w:val="center"/>
          </w:tcPr>
          <w:p w14:paraId="5286A828" w14:textId="12EDE40B" w:rsidR="00501B73" w:rsidRDefault="00501B73" w:rsidP="00501B73">
            <w:pPr>
              <w:pStyle w:val="ListParagraph"/>
              <w:numPr>
                <w:ilvl w:val="0"/>
                <w:numId w:val="5"/>
              </w:numPr>
              <w:rPr>
                <w:lang w:val="en-US"/>
              </w:rPr>
            </w:pPr>
            <w:r w:rsidRPr="00501B73">
              <w:rPr>
                <w:lang w:val="en-US"/>
              </w:rPr>
              <w:t xml:space="preserve">Sơ đồ trang web có mặt với tất cả các liên kết trong các trang web có chế độ xem dạng cây thích hợp. </w:t>
            </w:r>
          </w:p>
          <w:p w14:paraId="6534EAEC" w14:textId="0AC21405" w:rsidR="005E7002" w:rsidRPr="00501B73" w:rsidRDefault="00501B73" w:rsidP="00501B73">
            <w:pPr>
              <w:pStyle w:val="ListParagraph"/>
              <w:numPr>
                <w:ilvl w:val="0"/>
                <w:numId w:val="5"/>
              </w:numPr>
              <w:rPr>
                <w:lang w:val="en-US"/>
              </w:rPr>
            </w:pPr>
            <w:r w:rsidRPr="00501B73">
              <w:rPr>
                <w:lang w:val="en-US"/>
              </w:rPr>
              <w:t>Kiểm tra tất cả các liên kết trên sơ đồ trang web.</w:t>
            </w:r>
          </w:p>
        </w:tc>
        <w:tc>
          <w:tcPr>
            <w:tcW w:w="2471" w:type="dxa"/>
            <w:vAlign w:val="center"/>
          </w:tcPr>
          <w:p w14:paraId="2D11A592" w14:textId="68334FE7" w:rsidR="005E7002" w:rsidRDefault="00C90B48" w:rsidP="000A72A6">
            <w:pPr>
              <w:jc w:val="center"/>
              <w:rPr>
                <w:lang w:val="en-US"/>
              </w:rPr>
            </w:pPr>
            <w:r>
              <w:rPr>
                <w:lang w:val="en-US"/>
              </w:rPr>
              <w:t>2/2</w:t>
            </w:r>
          </w:p>
        </w:tc>
        <w:tc>
          <w:tcPr>
            <w:tcW w:w="2425" w:type="dxa"/>
            <w:vAlign w:val="center"/>
          </w:tcPr>
          <w:p w14:paraId="1909AAE8" w14:textId="77777777" w:rsidR="005E7002" w:rsidRDefault="005E7002" w:rsidP="000A72A6">
            <w:pPr>
              <w:jc w:val="center"/>
              <w:rPr>
                <w:lang w:val="en-US"/>
              </w:rPr>
            </w:pPr>
          </w:p>
        </w:tc>
      </w:tr>
      <w:tr w:rsidR="005E7002" w14:paraId="07141138" w14:textId="77777777" w:rsidTr="000A72A6">
        <w:trPr>
          <w:trHeight w:val="340"/>
        </w:trPr>
        <w:tc>
          <w:tcPr>
            <w:tcW w:w="704" w:type="dxa"/>
            <w:vAlign w:val="center"/>
          </w:tcPr>
          <w:p w14:paraId="6A06C1CB" w14:textId="12BDA14B" w:rsidR="005E7002" w:rsidRDefault="0014648A" w:rsidP="000A72A6">
            <w:pPr>
              <w:jc w:val="center"/>
              <w:rPr>
                <w:lang w:val="en-US"/>
              </w:rPr>
            </w:pPr>
            <w:r>
              <w:rPr>
                <w:lang w:val="en-US"/>
              </w:rPr>
              <w:t>9</w:t>
            </w:r>
          </w:p>
        </w:tc>
        <w:tc>
          <w:tcPr>
            <w:tcW w:w="3202" w:type="dxa"/>
            <w:vAlign w:val="center"/>
          </w:tcPr>
          <w:p w14:paraId="204569B5" w14:textId="2690D189" w:rsidR="005E7002" w:rsidRDefault="005E7002" w:rsidP="000A72A6">
            <w:pPr>
              <w:jc w:val="center"/>
              <w:rPr>
                <w:lang w:val="en-US"/>
              </w:rPr>
            </w:pPr>
            <w:r w:rsidRPr="005E7002">
              <w:rPr>
                <w:lang w:val="en-US"/>
              </w:rPr>
              <w:t>Kiểm tra giao diện website</w:t>
            </w:r>
          </w:p>
        </w:tc>
        <w:tc>
          <w:tcPr>
            <w:tcW w:w="2893" w:type="dxa"/>
            <w:vAlign w:val="center"/>
          </w:tcPr>
          <w:p w14:paraId="21F4F9E1" w14:textId="77777777" w:rsidR="005E7002" w:rsidRPr="005E7002" w:rsidRDefault="005E7002" w:rsidP="00501B73">
            <w:pPr>
              <w:rPr>
                <w:lang w:val="en-US"/>
              </w:rPr>
            </w:pPr>
          </w:p>
        </w:tc>
        <w:tc>
          <w:tcPr>
            <w:tcW w:w="2989" w:type="dxa"/>
            <w:vAlign w:val="center"/>
          </w:tcPr>
          <w:p w14:paraId="6D58FD2E" w14:textId="6E88C924" w:rsidR="00501B73" w:rsidRPr="00501B73" w:rsidRDefault="00501B73" w:rsidP="00501B73">
            <w:pPr>
              <w:pStyle w:val="ListParagraph"/>
              <w:numPr>
                <w:ilvl w:val="0"/>
                <w:numId w:val="9"/>
              </w:numPr>
              <w:spacing w:after="0" w:line="240" w:lineRule="auto"/>
              <w:rPr>
                <w:lang w:val="en-US"/>
              </w:rPr>
            </w:pPr>
            <w:r w:rsidRPr="00501B73">
              <w:rPr>
                <w:lang w:val="en-US"/>
              </w:rPr>
              <w:t xml:space="preserve">Giao diện giữa Máy chủ và ứng dụng </w:t>
            </w:r>
          </w:p>
          <w:p w14:paraId="46293402" w14:textId="7A7D12DA" w:rsidR="005E7002" w:rsidRPr="00501B73" w:rsidRDefault="00501B73" w:rsidP="00501B73">
            <w:pPr>
              <w:pStyle w:val="ListParagraph"/>
              <w:numPr>
                <w:ilvl w:val="0"/>
                <w:numId w:val="9"/>
              </w:numPr>
              <w:rPr>
                <w:lang w:val="en-US"/>
              </w:rPr>
            </w:pPr>
            <w:r w:rsidRPr="00501B73">
              <w:rPr>
                <w:lang w:val="en-US"/>
              </w:rPr>
              <w:t>Giao diện giữa Máy chủ và Cơ sở dữ liệu.</w:t>
            </w:r>
          </w:p>
        </w:tc>
        <w:tc>
          <w:tcPr>
            <w:tcW w:w="2471" w:type="dxa"/>
            <w:vAlign w:val="center"/>
          </w:tcPr>
          <w:p w14:paraId="4E22FE42" w14:textId="25CE2137" w:rsidR="005E7002" w:rsidRDefault="00C90B48" w:rsidP="000A72A6">
            <w:pPr>
              <w:jc w:val="center"/>
              <w:rPr>
                <w:lang w:val="en-US"/>
              </w:rPr>
            </w:pPr>
            <w:r>
              <w:rPr>
                <w:lang w:val="en-US"/>
              </w:rPr>
              <w:t>2/2</w:t>
            </w:r>
          </w:p>
        </w:tc>
        <w:tc>
          <w:tcPr>
            <w:tcW w:w="2425" w:type="dxa"/>
            <w:vAlign w:val="center"/>
          </w:tcPr>
          <w:p w14:paraId="2F811BCB" w14:textId="77777777" w:rsidR="005E7002" w:rsidRDefault="005E7002" w:rsidP="000A72A6">
            <w:pPr>
              <w:jc w:val="center"/>
              <w:rPr>
                <w:lang w:val="en-US"/>
              </w:rPr>
            </w:pPr>
          </w:p>
        </w:tc>
      </w:tr>
      <w:tr w:rsidR="0014648A" w14:paraId="32EBCDD1" w14:textId="77777777" w:rsidTr="000A72A6">
        <w:trPr>
          <w:trHeight w:val="340"/>
        </w:trPr>
        <w:tc>
          <w:tcPr>
            <w:tcW w:w="704" w:type="dxa"/>
            <w:vAlign w:val="center"/>
          </w:tcPr>
          <w:p w14:paraId="6076B100" w14:textId="5882A9A0" w:rsidR="0014648A" w:rsidRDefault="0014648A" w:rsidP="000A72A6">
            <w:pPr>
              <w:jc w:val="center"/>
              <w:rPr>
                <w:lang w:val="en-US"/>
              </w:rPr>
            </w:pPr>
            <w:r>
              <w:rPr>
                <w:lang w:val="en-US"/>
              </w:rPr>
              <w:t>10</w:t>
            </w:r>
          </w:p>
        </w:tc>
        <w:tc>
          <w:tcPr>
            <w:tcW w:w="3202" w:type="dxa"/>
            <w:vMerge w:val="restart"/>
            <w:vAlign w:val="center"/>
          </w:tcPr>
          <w:p w14:paraId="44712D6F" w14:textId="73780D2E" w:rsidR="0014648A" w:rsidRPr="005E7002" w:rsidRDefault="0014648A" w:rsidP="000A72A6">
            <w:pPr>
              <w:jc w:val="center"/>
              <w:rPr>
                <w:lang w:val="en-US"/>
              </w:rPr>
            </w:pPr>
            <w:r w:rsidRPr="005E7002">
              <w:rPr>
                <w:lang w:val="en-US"/>
              </w:rPr>
              <w:t>Kiểm tra tính tương thích (responsive) của web</w:t>
            </w:r>
          </w:p>
        </w:tc>
        <w:tc>
          <w:tcPr>
            <w:tcW w:w="2893" w:type="dxa"/>
            <w:vAlign w:val="center"/>
          </w:tcPr>
          <w:p w14:paraId="44E8CC66" w14:textId="10ED6214" w:rsidR="0014648A" w:rsidRPr="005E7002" w:rsidRDefault="0014648A" w:rsidP="00501B73">
            <w:pPr>
              <w:rPr>
                <w:lang w:val="en-US"/>
              </w:rPr>
            </w:pPr>
            <w:r w:rsidRPr="005E7002">
              <w:rPr>
                <w:lang w:val="en-US"/>
              </w:rPr>
              <w:t>Khả năng tương thích trình duyệt</w:t>
            </w:r>
          </w:p>
        </w:tc>
        <w:tc>
          <w:tcPr>
            <w:tcW w:w="2989" w:type="dxa"/>
            <w:vAlign w:val="center"/>
          </w:tcPr>
          <w:p w14:paraId="31F62D10" w14:textId="0207A38B" w:rsidR="0014648A" w:rsidRPr="00501B73" w:rsidRDefault="00501B73" w:rsidP="00501B73">
            <w:pPr>
              <w:pStyle w:val="ListParagraph"/>
              <w:numPr>
                <w:ilvl w:val="0"/>
                <w:numId w:val="10"/>
              </w:numPr>
              <w:rPr>
                <w:lang w:val="en-US"/>
              </w:rPr>
            </w:pPr>
            <w:r w:rsidRPr="00501B73">
              <w:rPr>
                <w:lang w:val="en-US"/>
              </w:rPr>
              <w:t xml:space="preserve">Kiểm tra ứng dụng web trên các trình duyệt khác nhau như Internet explorer, </w:t>
            </w:r>
            <w:r w:rsidRPr="00501B73">
              <w:rPr>
                <w:lang w:val="en-US"/>
              </w:rPr>
              <w:lastRenderedPageBreak/>
              <w:t>Firefox, Netscape navigator, AOL, Safari, Trình duyệt Opera với các phiên bản khác nhau.</w:t>
            </w:r>
          </w:p>
        </w:tc>
        <w:tc>
          <w:tcPr>
            <w:tcW w:w="2471" w:type="dxa"/>
            <w:vAlign w:val="center"/>
          </w:tcPr>
          <w:p w14:paraId="4C2B87A4" w14:textId="40D4D2C7" w:rsidR="0014648A" w:rsidRDefault="00C90B48" w:rsidP="000A72A6">
            <w:pPr>
              <w:jc w:val="center"/>
              <w:rPr>
                <w:lang w:val="en-US"/>
              </w:rPr>
            </w:pPr>
            <w:r>
              <w:rPr>
                <w:lang w:val="en-US"/>
              </w:rPr>
              <w:lastRenderedPageBreak/>
              <w:t>1/1</w:t>
            </w:r>
          </w:p>
        </w:tc>
        <w:tc>
          <w:tcPr>
            <w:tcW w:w="2425" w:type="dxa"/>
            <w:vAlign w:val="center"/>
          </w:tcPr>
          <w:p w14:paraId="3CFF8DB3" w14:textId="77777777" w:rsidR="0014648A" w:rsidRDefault="0014648A" w:rsidP="000A72A6">
            <w:pPr>
              <w:jc w:val="center"/>
              <w:rPr>
                <w:lang w:val="en-US"/>
              </w:rPr>
            </w:pPr>
          </w:p>
        </w:tc>
      </w:tr>
      <w:tr w:rsidR="0014648A" w14:paraId="379A640C" w14:textId="77777777" w:rsidTr="000A72A6">
        <w:trPr>
          <w:trHeight w:val="340"/>
        </w:trPr>
        <w:tc>
          <w:tcPr>
            <w:tcW w:w="704" w:type="dxa"/>
            <w:vAlign w:val="center"/>
          </w:tcPr>
          <w:p w14:paraId="139649E5" w14:textId="7C4B815F" w:rsidR="0014648A" w:rsidRDefault="0014648A" w:rsidP="000A72A6">
            <w:pPr>
              <w:jc w:val="center"/>
              <w:rPr>
                <w:lang w:val="en-US"/>
              </w:rPr>
            </w:pPr>
            <w:r>
              <w:rPr>
                <w:lang w:val="en-US"/>
              </w:rPr>
              <w:t>11</w:t>
            </w:r>
          </w:p>
        </w:tc>
        <w:tc>
          <w:tcPr>
            <w:tcW w:w="3202" w:type="dxa"/>
            <w:vMerge/>
            <w:vAlign w:val="center"/>
          </w:tcPr>
          <w:p w14:paraId="079D9E80" w14:textId="77777777" w:rsidR="0014648A" w:rsidRPr="005E7002" w:rsidRDefault="0014648A" w:rsidP="000A72A6">
            <w:pPr>
              <w:jc w:val="center"/>
              <w:rPr>
                <w:lang w:val="en-US"/>
              </w:rPr>
            </w:pPr>
          </w:p>
        </w:tc>
        <w:tc>
          <w:tcPr>
            <w:tcW w:w="2893" w:type="dxa"/>
            <w:vAlign w:val="center"/>
          </w:tcPr>
          <w:p w14:paraId="44D652D7" w14:textId="4E4166C0" w:rsidR="0014648A" w:rsidRPr="005E7002" w:rsidRDefault="0014648A" w:rsidP="00501B73">
            <w:pPr>
              <w:rPr>
                <w:lang w:val="en-US"/>
              </w:rPr>
            </w:pPr>
            <w:r w:rsidRPr="00314CC9">
              <w:rPr>
                <w:lang w:val="en-US"/>
              </w:rPr>
              <w:t>Khả năng tương thích hệ điều hành</w:t>
            </w:r>
          </w:p>
        </w:tc>
        <w:tc>
          <w:tcPr>
            <w:tcW w:w="2989" w:type="dxa"/>
            <w:vAlign w:val="center"/>
          </w:tcPr>
          <w:p w14:paraId="6D34E0BD" w14:textId="41EE2395" w:rsidR="0014648A" w:rsidRPr="00501B73" w:rsidRDefault="00501B73" w:rsidP="00501B73">
            <w:pPr>
              <w:pStyle w:val="ListParagraph"/>
              <w:numPr>
                <w:ilvl w:val="0"/>
                <w:numId w:val="10"/>
              </w:numPr>
              <w:rPr>
                <w:lang w:val="en-US"/>
              </w:rPr>
            </w:pPr>
            <w:r w:rsidRPr="00501B73">
              <w:rPr>
                <w:lang w:val="en-US"/>
              </w:rPr>
              <w:t>K</w:t>
            </w:r>
            <w:r w:rsidRPr="00501B73">
              <w:rPr>
                <w:lang w:val="en-US"/>
              </w:rPr>
              <w:t>iểm tra ứng dụng web của bạn trên các hệ điều hành khác nhau như Windows, Unix, MAC, Linux, Solaris với các phiên bản hệ điều hành khác nhau.</w:t>
            </w:r>
          </w:p>
        </w:tc>
        <w:tc>
          <w:tcPr>
            <w:tcW w:w="2471" w:type="dxa"/>
            <w:vAlign w:val="center"/>
          </w:tcPr>
          <w:p w14:paraId="209E9C50" w14:textId="6E70411F" w:rsidR="0014648A" w:rsidRDefault="00C90B48" w:rsidP="000A72A6">
            <w:pPr>
              <w:jc w:val="center"/>
              <w:rPr>
                <w:lang w:val="en-US"/>
              </w:rPr>
            </w:pPr>
            <w:r>
              <w:rPr>
                <w:lang w:val="en-US"/>
              </w:rPr>
              <w:t>1/1</w:t>
            </w:r>
          </w:p>
        </w:tc>
        <w:tc>
          <w:tcPr>
            <w:tcW w:w="2425" w:type="dxa"/>
            <w:vAlign w:val="center"/>
          </w:tcPr>
          <w:p w14:paraId="7FDF6108" w14:textId="77777777" w:rsidR="0014648A" w:rsidRDefault="0014648A" w:rsidP="000A72A6">
            <w:pPr>
              <w:jc w:val="center"/>
              <w:rPr>
                <w:lang w:val="en-US"/>
              </w:rPr>
            </w:pPr>
          </w:p>
        </w:tc>
      </w:tr>
      <w:tr w:rsidR="0014648A" w14:paraId="475D1E04" w14:textId="77777777" w:rsidTr="000A72A6">
        <w:trPr>
          <w:trHeight w:val="340"/>
        </w:trPr>
        <w:tc>
          <w:tcPr>
            <w:tcW w:w="704" w:type="dxa"/>
            <w:vAlign w:val="center"/>
          </w:tcPr>
          <w:p w14:paraId="139297B1" w14:textId="1377736F" w:rsidR="0014648A" w:rsidRDefault="0014648A" w:rsidP="000A72A6">
            <w:pPr>
              <w:jc w:val="center"/>
              <w:rPr>
                <w:lang w:val="en-US"/>
              </w:rPr>
            </w:pPr>
            <w:r>
              <w:rPr>
                <w:lang w:val="en-US"/>
              </w:rPr>
              <w:t>12</w:t>
            </w:r>
          </w:p>
        </w:tc>
        <w:tc>
          <w:tcPr>
            <w:tcW w:w="3202" w:type="dxa"/>
            <w:vMerge/>
            <w:vAlign w:val="center"/>
          </w:tcPr>
          <w:p w14:paraId="79D21779" w14:textId="77777777" w:rsidR="0014648A" w:rsidRPr="005E7002" w:rsidRDefault="0014648A" w:rsidP="000A72A6">
            <w:pPr>
              <w:jc w:val="center"/>
              <w:rPr>
                <w:lang w:val="en-US"/>
              </w:rPr>
            </w:pPr>
          </w:p>
        </w:tc>
        <w:tc>
          <w:tcPr>
            <w:tcW w:w="2893" w:type="dxa"/>
            <w:vAlign w:val="center"/>
          </w:tcPr>
          <w:p w14:paraId="0BDB6350" w14:textId="7854E571" w:rsidR="0014648A" w:rsidRPr="00314CC9" w:rsidRDefault="0014648A" w:rsidP="00501B73">
            <w:pPr>
              <w:rPr>
                <w:lang w:val="en-US"/>
              </w:rPr>
            </w:pPr>
            <w:r w:rsidRPr="00314CC9">
              <w:rPr>
                <w:lang w:val="en-US"/>
              </w:rPr>
              <w:t>Duyệt web di động</w:t>
            </w:r>
          </w:p>
        </w:tc>
        <w:tc>
          <w:tcPr>
            <w:tcW w:w="2989" w:type="dxa"/>
            <w:vAlign w:val="center"/>
          </w:tcPr>
          <w:p w14:paraId="7A7DAC55" w14:textId="0148EC7A" w:rsidR="0014648A" w:rsidRPr="00501B73" w:rsidRDefault="00501B73" w:rsidP="00501B73">
            <w:pPr>
              <w:pStyle w:val="ListParagraph"/>
              <w:numPr>
                <w:ilvl w:val="0"/>
                <w:numId w:val="10"/>
              </w:numPr>
              <w:rPr>
                <w:lang w:val="en-US"/>
              </w:rPr>
            </w:pPr>
            <w:r w:rsidRPr="00501B73">
              <w:rPr>
                <w:lang w:val="en-US"/>
              </w:rPr>
              <w:t>Kiểm tra các trang web của bạn trên các trình duyệt trên điện thoại di động.</w:t>
            </w:r>
          </w:p>
        </w:tc>
        <w:tc>
          <w:tcPr>
            <w:tcW w:w="2471" w:type="dxa"/>
            <w:vAlign w:val="center"/>
          </w:tcPr>
          <w:p w14:paraId="42492287" w14:textId="378089DB" w:rsidR="0014648A" w:rsidRDefault="00C90B48" w:rsidP="000A72A6">
            <w:pPr>
              <w:jc w:val="center"/>
              <w:rPr>
                <w:lang w:val="en-US"/>
              </w:rPr>
            </w:pPr>
            <w:r>
              <w:rPr>
                <w:lang w:val="en-US"/>
              </w:rPr>
              <w:t>1/1</w:t>
            </w:r>
          </w:p>
        </w:tc>
        <w:tc>
          <w:tcPr>
            <w:tcW w:w="2425" w:type="dxa"/>
            <w:vAlign w:val="center"/>
          </w:tcPr>
          <w:p w14:paraId="0ABE7362" w14:textId="77777777" w:rsidR="0014648A" w:rsidRDefault="0014648A" w:rsidP="000A72A6">
            <w:pPr>
              <w:jc w:val="center"/>
              <w:rPr>
                <w:lang w:val="en-US"/>
              </w:rPr>
            </w:pPr>
          </w:p>
        </w:tc>
      </w:tr>
      <w:tr w:rsidR="0014648A" w14:paraId="6BF442CC" w14:textId="77777777" w:rsidTr="000A72A6">
        <w:trPr>
          <w:trHeight w:val="340"/>
        </w:trPr>
        <w:tc>
          <w:tcPr>
            <w:tcW w:w="704" w:type="dxa"/>
            <w:vAlign w:val="center"/>
          </w:tcPr>
          <w:p w14:paraId="7DB50C6C" w14:textId="17C817A0" w:rsidR="0014648A" w:rsidRDefault="0014648A" w:rsidP="000A72A6">
            <w:pPr>
              <w:jc w:val="center"/>
              <w:rPr>
                <w:lang w:val="en-US"/>
              </w:rPr>
            </w:pPr>
            <w:r>
              <w:rPr>
                <w:lang w:val="en-US"/>
              </w:rPr>
              <w:t>13</w:t>
            </w:r>
          </w:p>
        </w:tc>
        <w:tc>
          <w:tcPr>
            <w:tcW w:w="3202" w:type="dxa"/>
            <w:vMerge/>
            <w:vAlign w:val="center"/>
          </w:tcPr>
          <w:p w14:paraId="25AA958E" w14:textId="77777777" w:rsidR="0014648A" w:rsidRPr="005E7002" w:rsidRDefault="0014648A" w:rsidP="000A72A6">
            <w:pPr>
              <w:jc w:val="center"/>
              <w:rPr>
                <w:lang w:val="en-US"/>
              </w:rPr>
            </w:pPr>
          </w:p>
        </w:tc>
        <w:tc>
          <w:tcPr>
            <w:tcW w:w="2893" w:type="dxa"/>
            <w:vAlign w:val="center"/>
          </w:tcPr>
          <w:p w14:paraId="1C38280D" w14:textId="1DE14136" w:rsidR="0014648A" w:rsidRPr="00314CC9" w:rsidRDefault="0014648A" w:rsidP="00501B73">
            <w:pPr>
              <w:rPr>
                <w:lang w:val="en-US"/>
              </w:rPr>
            </w:pPr>
            <w:r w:rsidRPr="00314CC9">
              <w:rPr>
                <w:lang w:val="en-US"/>
              </w:rPr>
              <w:t>Tuỳ chọn in</w:t>
            </w:r>
          </w:p>
        </w:tc>
        <w:tc>
          <w:tcPr>
            <w:tcW w:w="2989" w:type="dxa"/>
            <w:vAlign w:val="center"/>
          </w:tcPr>
          <w:p w14:paraId="31654ECB" w14:textId="117BC891" w:rsidR="0014648A" w:rsidRPr="00501B73" w:rsidRDefault="00501B73" w:rsidP="00501B73">
            <w:pPr>
              <w:pStyle w:val="ListParagraph"/>
              <w:numPr>
                <w:ilvl w:val="0"/>
                <w:numId w:val="10"/>
              </w:numPr>
              <w:rPr>
                <w:lang w:val="en-US"/>
              </w:rPr>
            </w:pPr>
            <w:r w:rsidRPr="00501B73">
              <w:rPr>
                <w:lang w:val="en-US"/>
              </w:rPr>
              <w:t>Đưa</w:t>
            </w:r>
            <w:r w:rsidRPr="00501B73">
              <w:rPr>
                <w:lang w:val="en-US"/>
              </w:rPr>
              <w:t xml:space="preserve"> ra các tùy chọn in trang, sau đó đảm bảo các phông chữ, liên kết trang, đồ họa trang v.v..., đang được in đúng cách.</w:t>
            </w:r>
          </w:p>
        </w:tc>
        <w:tc>
          <w:tcPr>
            <w:tcW w:w="2471" w:type="dxa"/>
            <w:vAlign w:val="center"/>
          </w:tcPr>
          <w:p w14:paraId="168C93F2" w14:textId="5806F35E" w:rsidR="0014648A" w:rsidRDefault="00C90B48" w:rsidP="000A72A6">
            <w:pPr>
              <w:jc w:val="center"/>
              <w:rPr>
                <w:lang w:val="en-US"/>
              </w:rPr>
            </w:pPr>
            <w:r>
              <w:rPr>
                <w:lang w:val="en-US"/>
              </w:rPr>
              <w:t>1/1</w:t>
            </w:r>
          </w:p>
        </w:tc>
        <w:tc>
          <w:tcPr>
            <w:tcW w:w="2425" w:type="dxa"/>
            <w:vAlign w:val="center"/>
          </w:tcPr>
          <w:p w14:paraId="2A14685B" w14:textId="77777777" w:rsidR="0014648A" w:rsidRDefault="0014648A" w:rsidP="000A72A6">
            <w:pPr>
              <w:jc w:val="center"/>
              <w:rPr>
                <w:lang w:val="en-US"/>
              </w:rPr>
            </w:pPr>
          </w:p>
        </w:tc>
      </w:tr>
      <w:tr w:rsidR="0014648A" w14:paraId="23560303" w14:textId="77777777" w:rsidTr="000A72A6">
        <w:trPr>
          <w:trHeight w:val="340"/>
        </w:trPr>
        <w:tc>
          <w:tcPr>
            <w:tcW w:w="704" w:type="dxa"/>
            <w:vAlign w:val="center"/>
          </w:tcPr>
          <w:p w14:paraId="2898D422" w14:textId="7AE2E374" w:rsidR="0014648A" w:rsidRDefault="0014648A" w:rsidP="000A72A6">
            <w:pPr>
              <w:jc w:val="center"/>
              <w:rPr>
                <w:lang w:val="en-US"/>
              </w:rPr>
            </w:pPr>
            <w:r>
              <w:rPr>
                <w:lang w:val="en-US"/>
              </w:rPr>
              <w:t>14</w:t>
            </w:r>
          </w:p>
        </w:tc>
        <w:tc>
          <w:tcPr>
            <w:tcW w:w="3202" w:type="dxa"/>
            <w:vMerge w:val="restart"/>
            <w:vAlign w:val="center"/>
          </w:tcPr>
          <w:p w14:paraId="0A0ED740" w14:textId="7963C53D" w:rsidR="0014648A" w:rsidRPr="005E7002" w:rsidRDefault="0014648A" w:rsidP="000A72A6">
            <w:pPr>
              <w:jc w:val="center"/>
              <w:rPr>
                <w:lang w:val="en-US"/>
              </w:rPr>
            </w:pPr>
            <w:r w:rsidRPr="00314CC9">
              <w:rPr>
                <w:lang w:val="en-US"/>
              </w:rPr>
              <w:t>Thử nghiệm hiệu suất</w:t>
            </w:r>
          </w:p>
        </w:tc>
        <w:tc>
          <w:tcPr>
            <w:tcW w:w="2893" w:type="dxa"/>
            <w:vAlign w:val="center"/>
          </w:tcPr>
          <w:p w14:paraId="76645CE2" w14:textId="49446097" w:rsidR="0014648A" w:rsidRPr="00314CC9" w:rsidRDefault="0014648A" w:rsidP="00501B73">
            <w:pPr>
              <w:rPr>
                <w:lang w:val="en-US"/>
              </w:rPr>
            </w:pPr>
            <w:r w:rsidRPr="00314CC9">
              <w:rPr>
                <w:lang w:val="en-US"/>
              </w:rPr>
              <w:t>Load Test</w:t>
            </w:r>
          </w:p>
        </w:tc>
        <w:tc>
          <w:tcPr>
            <w:tcW w:w="2989" w:type="dxa"/>
            <w:vAlign w:val="center"/>
          </w:tcPr>
          <w:p w14:paraId="034C3182" w14:textId="3A41D5E1" w:rsidR="00501B73" w:rsidRPr="00C90B48" w:rsidRDefault="00501B73" w:rsidP="00C90B48">
            <w:pPr>
              <w:pStyle w:val="ListParagraph"/>
              <w:numPr>
                <w:ilvl w:val="0"/>
                <w:numId w:val="10"/>
              </w:numPr>
              <w:rPr>
                <w:lang w:val="en-US"/>
              </w:rPr>
            </w:pPr>
            <w:r w:rsidRPr="00C90B48">
              <w:rPr>
                <w:lang w:val="en-US"/>
              </w:rPr>
              <w:t>Tốc độ tải trang với lượng truy cập lớn</w:t>
            </w:r>
          </w:p>
        </w:tc>
        <w:tc>
          <w:tcPr>
            <w:tcW w:w="2471" w:type="dxa"/>
            <w:vAlign w:val="center"/>
          </w:tcPr>
          <w:p w14:paraId="1D13EED1" w14:textId="25BD5CBB" w:rsidR="0014648A" w:rsidRDefault="00C90B48" w:rsidP="000A72A6">
            <w:pPr>
              <w:jc w:val="center"/>
              <w:rPr>
                <w:lang w:val="en-US"/>
              </w:rPr>
            </w:pPr>
            <w:r>
              <w:rPr>
                <w:lang w:val="en-US"/>
              </w:rPr>
              <w:t>0/1</w:t>
            </w:r>
          </w:p>
        </w:tc>
        <w:tc>
          <w:tcPr>
            <w:tcW w:w="2425" w:type="dxa"/>
            <w:vAlign w:val="center"/>
          </w:tcPr>
          <w:p w14:paraId="20BD9050" w14:textId="5EE1E71F" w:rsidR="0014648A" w:rsidRDefault="00C90B48" w:rsidP="000A72A6">
            <w:pPr>
              <w:jc w:val="center"/>
              <w:rPr>
                <w:lang w:val="en-US"/>
              </w:rPr>
            </w:pPr>
            <w:r>
              <w:rPr>
                <w:lang w:val="en-US"/>
              </w:rPr>
              <w:t>Chưa đạt -&gt; Cần nâng cấp</w:t>
            </w:r>
          </w:p>
        </w:tc>
      </w:tr>
      <w:tr w:rsidR="0014648A" w14:paraId="69284960" w14:textId="77777777" w:rsidTr="000A72A6">
        <w:trPr>
          <w:trHeight w:val="340"/>
        </w:trPr>
        <w:tc>
          <w:tcPr>
            <w:tcW w:w="704" w:type="dxa"/>
            <w:vAlign w:val="center"/>
          </w:tcPr>
          <w:p w14:paraId="562E1956" w14:textId="523CD8C9" w:rsidR="0014648A" w:rsidRDefault="0014648A" w:rsidP="000A72A6">
            <w:pPr>
              <w:jc w:val="center"/>
              <w:rPr>
                <w:lang w:val="en-US"/>
              </w:rPr>
            </w:pPr>
            <w:r>
              <w:rPr>
                <w:lang w:val="en-US"/>
              </w:rPr>
              <w:t>15</w:t>
            </w:r>
          </w:p>
        </w:tc>
        <w:tc>
          <w:tcPr>
            <w:tcW w:w="3202" w:type="dxa"/>
            <w:vMerge/>
            <w:vAlign w:val="center"/>
          </w:tcPr>
          <w:p w14:paraId="418EEA49" w14:textId="77777777" w:rsidR="0014648A" w:rsidRPr="005E7002" w:rsidRDefault="0014648A" w:rsidP="000A72A6">
            <w:pPr>
              <w:jc w:val="center"/>
              <w:rPr>
                <w:lang w:val="en-US"/>
              </w:rPr>
            </w:pPr>
          </w:p>
        </w:tc>
        <w:tc>
          <w:tcPr>
            <w:tcW w:w="2893" w:type="dxa"/>
            <w:vAlign w:val="center"/>
          </w:tcPr>
          <w:p w14:paraId="22BEB788" w14:textId="10B65A6F" w:rsidR="0014648A" w:rsidRPr="00314CC9" w:rsidRDefault="0014648A" w:rsidP="00501B73">
            <w:pPr>
              <w:rPr>
                <w:lang w:val="en-US"/>
              </w:rPr>
            </w:pPr>
            <w:r w:rsidRPr="00314CC9">
              <w:rPr>
                <w:lang w:val="en-US"/>
              </w:rPr>
              <w:t>Stress Test</w:t>
            </w:r>
          </w:p>
        </w:tc>
        <w:tc>
          <w:tcPr>
            <w:tcW w:w="2989" w:type="dxa"/>
            <w:vAlign w:val="center"/>
          </w:tcPr>
          <w:p w14:paraId="09939B0D" w14:textId="5B2CF273" w:rsidR="0014648A" w:rsidRPr="00C90B48" w:rsidRDefault="00501B73" w:rsidP="00C90B48">
            <w:pPr>
              <w:pStyle w:val="ListParagraph"/>
              <w:numPr>
                <w:ilvl w:val="0"/>
                <w:numId w:val="10"/>
              </w:numPr>
              <w:rPr>
                <w:lang w:val="en-US"/>
              </w:rPr>
            </w:pPr>
            <w:r w:rsidRPr="00C90B48">
              <w:rPr>
                <w:lang w:val="en-US"/>
              </w:rPr>
              <w:t>Trang xử lý khi bị lượng truy cập bất thường</w:t>
            </w:r>
          </w:p>
        </w:tc>
        <w:tc>
          <w:tcPr>
            <w:tcW w:w="2471" w:type="dxa"/>
            <w:vAlign w:val="center"/>
          </w:tcPr>
          <w:p w14:paraId="7EAFEF80" w14:textId="615BAB79" w:rsidR="0014648A" w:rsidRDefault="00C90B48" w:rsidP="000A72A6">
            <w:pPr>
              <w:jc w:val="center"/>
              <w:rPr>
                <w:lang w:val="en-US"/>
              </w:rPr>
            </w:pPr>
            <w:r>
              <w:rPr>
                <w:lang w:val="en-US"/>
              </w:rPr>
              <w:t>0/1</w:t>
            </w:r>
          </w:p>
        </w:tc>
        <w:tc>
          <w:tcPr>
            <w:tcW w:w="2425" w:type="dxa"/>
            <w:vAlign w:val="center"/>
          </w:tcPr>
          <w:p w14:paraId="3E840107" w14:textId="29E730D8" w:rsidR="0014648A" w:rsidRDefault="00C90B48" w:rsidP="000A72A6">
            <w:pPr>
              <w:jc w:val="center"/>
              <w:rPr>
                <w:lang w:val="en-US"/>
              </w:rPr>
            </w:pPr>
            <w:r>
              <w:rPr>
                <w:lang w:val="en-US"/>
              </w:rPr>
              <w:t>Chưa đạt -&gt; Cần nâng cấp</w:t>
            </w:r>
          </w:p>
        </w:tc>
      </w:tr>
      <w:tr w:rsidR="00314CC9" w14:paraId="4F9AE3A0" w14:textId="77777777" w:rsidTr="000A72A6">
        <w:trPr>
          <w:trHeight w:val="340"/>
        </w:trPr>
        <w:tc>
          <w:tcPr>
            <w:tcW w:w="704" w:type="dxa"/>
            <w:vAlign w:val="center"/>
          </w:tcPr>
          <w:p w14:paraId="6DB2D9B7" w14:textId="7F3680D5" w:rsidR="00314CC9" w:rsidRDefault="0014648A" w:rsidP="000A72A6">
            <w:pPr>
              <w:jc w:val="center"/>
              <w:rPr>
                <w:lang w:val="en-US"/>
              </w:rPr>
            </w:pPr>
            <w:r>
              <w:rPr>
                <w:lang w:val="en-US"/>
              </w:rPr>
              <w:t>16</w:t>
            </w:r>
          </w:p>
        </w:tc>
        <w:tc>
          <w:tcPr>
            <w:tcW w:w="3202" w:type="dxa"/>
            <w:vAlign w:val="center"/>
          </w:tcPr>
          <w:p w14:paraId="01573CE4" w14:textId="2E7363BF" w:rsidR="00314CC9" w:rsidRPr="005E7002" w:rsidRDefault="00314CC9" w:rsidP="000A72A6">
            <w:pPr>
              <w:jc w:val="center"/>
              <w:rPr>
                <w:lang w:val="en-US"/>
              </w:rPr>
            </w:pPr>
            <w:r w:rsidRPr="00314CC9">
              <w:rPr>
                <w:lang w:val="en-US"/>
              </w:rPr>
              <w:t>Kiểm tra an ninh</w:t>
            </w:r>
          </w:p>
        </w:tc>
        <w:tc>
          <w:tcPr>
            <w:tcW w:w="2893" w:type="dxa"/>
            <w:vAlign w:val="center"/>
          </w:tcPr>
          <w:p w14:paraId="0AC7B09A" w14:textId="33AF3476" w:rsidR="00314CC9" w:rsidRPr="00314CC9" w:rsidRDefault="0014648A" w:rsidP="00501B73">
            <w:pPr>
              <w:rPr>
                <w:lang w:val="en-US"/>
              </w:rPr>
            </w:pPr>
            <w:r>
              <w:rPr>
                <w:lang w:val="en-US"/>
              </w:rPr>
              <w:t>Kiểm tra bảo mật web</w:t>
            </w:r>
          </w:p>
        </w:tc>
        <w:tc>
          <w:tcPr>
            <w:tcW w:w="2989" w:type="dxa"/>
            <w:vAlign w:val="center"/>
          </w:tcPr>
          <w:p w14:paraId="2FB2E504" w14:textId="54A6C89D" w:rsidR="00501B73" w:rsidRPr="00501B73" w:rsidRDefault="00501B73" w:rsidP="00501B73">
            <w:pPr>
              <w:pStyle w:val="ListParagraph"/>
              <w:numPr>
                <w:ilvl w:val="0"/>
                <w:numId w:val="13"/>
              </w:numPr>
              <w:spacing w:after="0" w:line="240" w:lineRule="auto"/>
              <w:rPr>
                <w:lang w:val="en-US"/>
              </w:rPr>
            </w:pPr>
            <w:r w:rsidRPr="00501B73">
              <w:rPr>
                <w:lang w:val="en-US"/>
              </w:rPr>
              <w:t xml:space="preserve">Kiểm tra bằng cách dán URL nội bộ trực tiếp vào thanh địa chỉ của trình duyệt </w:t>
            </w:r>
            <w:r w:rsidRPr="00501B73">
              <w:rPr>
                <w:lang w:val="en-US"/>
              </w:rPr>
              <w:lastRenderedPageBreak/>
              <w:t xml:space="preserve">mà không cần đăng nhập. Trang nội bộ không được mở. </w:t>
            </w:r>
          </w:p>
          <w:p w14:paraId="7AE3C127" w14:textId="77777777" w:rsidR="00314CC9" w:rsidRPr="00501B73" w:rsidRDefault="00501B73" w:rsidP="00501B73">
            <w:pPr>
              <w:pStyle w:val="ListParagraph"/>
              <w:numPr>
                <w:ilvl w:val="0"/>
                <w:numId w:val="13"/>
              </w:numPr>
              <w:rPr>
                <w:lang w:val="en-US"/>
              </w:rPr>
            </w:pPr>
            <w:r w:rsidRPr="00501B73">
              <w:rPr>
                <w:lang w:val="en-US"/>
              </w:rPr>
              <w:t>Nếu bạn đã đăng nhập bằng tên người dùng và mật khẩu và duyệt các trang nội bộ thì hãy thử thay đổi các tùy chọn URL trực tiếp.</w:t>
            </w:r>
          </w:p>
          <w:p w14:paraId="29CEB926" w14:textId="5AB4D4F6" w:rsidR="00501B73" w:rsidRPr="00501B73" w:rsidRDefault="00501B73" w:rsidP="00501B73">
            <w:pPr>
              <w:pStyle w:val="ListParagraph"/>
              <w:numPr>
                <w:ilvl w:val="0"/>
                <w:numId w:val="13"/>
              </w:numPr>
              <w:rPr>
                <w:lang w:val="en-US"/>
              </w:rPr>
            </w:pPr>
            <w:r w:rsidRPr="00501B73">
              <w:rPr>
                <w:lang w:val="en-US"/>
              </w:rPr>
              <w:t>Thử đầu vào không hợp lệ</w:t>
            </w:r>
          </w:p>
        </w:tc>
        <w:tc>
          <w:tcPr>
            <w:tcW w:w="2471" w:type="dxa"/>
            <w:vAlign w:val="center"/>
          </w:tcPr>
          <w:p w14:paraId="7AA1A46E" w14:textId="26CC94ED" w:rsidR="00314CC9" w:rsidRDefault="00C90B48" w:rsidP="000A72A6">
            <w:pPr>
              <w:jc w:val="center"/>
              <w:rPr>
                <w:lang w:val="en-US"/>
              </w:rPr>
            </w:pPr>
            <w:r>
              <w:rPr>
                <w:lang w:val="en-US"/>
              </w:rPr>
              <w:lastRenderedPageBreak/>
              <w:t>3/3</w:t>
            </w:r>
          </w:p>
        </w:tc>
        <w:tc>
          <w:tcPr>
            <w:tcW w:w="2425" w:type="dxa"/>
            <w:vAlign w:val="center"/>
          </w:tcPr>
          <w:p w14:paraId="262E0C4E" w14:textId="4DDCF0F5" w:rsidR="00314CC9" w:rsidRDefault="00314CC9" w:rsidP="000A72A6">
            <w:pPr>
              <w:jc w:val="center"/>
              <w:rPr>
                <w:lang w:val="en-US"/>
              </w:rPr>
            </w:pPr>
          </w:p>
        </w:tc>
      </w:tr>
    </w:tbl>
    <w:p w14:paraId="3A38F093" w14:textId="77777777" w:rsidR="005E7002" w:rsidRDefault="005E7002" w:rsidP="005E7002">
      <w:pPr>
        <w:rPr>
          <w:lang w:val="en-US"/>
        </w:rPr>
      </w:pPr>
    </w:p>
    <w:p w14:paraId="40508C9B" w14:textId="77777777" w:rsidR="005E7002" w:rsidRDefault="005E7002">
      <w:pPr>
        <w:rPr>
          <w:lang w:val="en-US"/>
        </w:rPr>
      </w:pPr>
      <w:r>
        <w:rPr>
          <w:lang w:val="en-US"/>
        </w:rPr>
        <w:br w:type="page"/>
      </w:r>
    </w:p>
    <w:p w14:paraId="23D5A678" w14:textId="77777777" w:rsidR="005E7002" w:rsidRDefault="005E7002" w:rsidP="005E7002">
      <w:pPr>
        <w:rPr>
          <w:lang w:val="en-US"/>
        </w:rPr>
      </w:pPr>
    </w:p>
    <w:tbl>
      <w:tblPr>
        <w:tblStyle w:val="PlainTable4"/>
        <w:tblW w:w="9961" w:type="dxa"/>
        <w:jc w:val="center"/>
        <w:tblLook w:val="04A0" w:firstRow="1" w:lastRow="0" w:firstColumn="1" w:lastColumn="0" w:noHBand="0" w:noVBand="1"/>
      </w:tblPr>
      <w:tblGrid>
        <w:gridCol w:w="3320"/>
        <w:gridCol w:w="3320"/>
        <w:gridCol w:w="3321"/>
      </w:tblGrid>
      <w:tr w:rsidR="005E7002" w14:paraId="0C8A4C8B" w14:textId="77777777" w:rsidTr="007B0867">
        <w:trPr>
          <w:cnfStyle w:val="100000000000" w:firstRow="1" w:lastRow="0" w:firstColumn="0" w:lastColumn="0" w:oddVBand="0" w:evenVBand="0" w:oddHBand="0" w:evenHBand="0" w:firstRowFirstColumn="0" w:firstRowLastColumn="0" w:lastRowFirstColumn="0" w:lastRowLastColumn="0"/>
          <w:trHeight w:val="955"/>
          <w:jc w:val="center"/>
        </w:trPr>
        <w:tc>
          <w:tcPr>
            <w:cnfStyle w:val="001000000000" w:firstRow="0" w:lastRow="0" w:firstColumn="1" w:lastColumn="0" w:oddVBand="0" w:evenVBand="0" w:oddHBand="0" w:evenHBand="0" w:firstRowFirstColumn="0" w:firstRowLastColumn="0" w:lastRowFirstColumn="0" w:lastRowLastColumn="0"/>
            <w:tcW w:w="3320" w:type="dxa"/>
          </w:tcPr>
          <w:p w14:paraId="716FBCE2" w14:textId="77777777" w:rsidR="005E7002" w:rsidRDefault="005E7002" w:rsidP="007B0867">
            <w:pPr>
              <w:jc w:val="center"/>
              <w:rPr>
                <w:b w:val="0"/>
                <w:bCs w:val="0"/>
                <w:lang w:val="en-US"/>
              </w:rPr>
            </w:pPr>
            <w:r>
              <w:rPr>
                <w:lang w:val="en-US"/>
              </w:rPr>
              <w:t>Khách hàng</w:t>
            </w:r>
          </w:p>
          <w:p w14:paraId="66AE0BBB" w14:textId="77777777" w:rsidR="005E7002" w:rsidRDefault="005E7002" w:rsidP="007B0867">
            <w:pPr>
              <w:jc w:val="center"/>
              <w:rPr>
                <w:i/>
                <w:iCs/>
                <w:lang w:val="en-US"/>
              </w:rPr>
            </w:pPr>
            <w:r>
              <w:rPr>
                <w:b w:val="0"/>
                <w:bCs w:val="0"/>
                <w:i/>
                <w:iCs/>
                <w:lang w:val="en-US"/>
              </w:rPr>
              <w:t>(Ký và ghi rõ họ tên)</w:t>
            </w:r>
          </w:p>
          <w:p w14:paraId="3E04F8D9" w14:textId="77777777" w:rsidR="005E7002" w:rsidRDefault="005E7002" w:rsidP="007B0867">
            <w:pPr>
              <w:jc w:val="center"/>
              <w:rPr>
                <w:i/>
                <w:iCs/>
                <w:lang w:val="en-US"/>
              </w:rPr>
            </w:pPr>
          </w:p>
          <w:p w14:paraId="5FCB7698" w14:textId="77777777" w:rsidR="005E7002" w:rsidRDefault="005E7002" w:rsidP="007B0867">
            <w:pPr>
              <w:jc w:val="center"/>
              <w:rPr>
                <w:i/>
                <w:iCs/>
                <w:lang w:val="en-US"/>
              </w:rPr>
            </w:pPr>
          </w:p>
          <w:p w14:paraId="1B91964A" w14:textId="77777777" w:rsidR="005E7002" w:rsidRDefault="005E7002" w:rsidP="007B0867">
            <w:pPr>
              <w:jc w:val="center"/>
              <w:rPr>
                <w:i/>
                <w:iCs/>
                <w:lang w:val="en-US"/>
              </w:rPr>
            </w:pPr>
          </w:p>
          <w:p w14:paraId="3B3F4C08" w14:textId="77777777" w:rsidR="005E7002" w:rsidRPr="00A4686C" w:rsidRDefault="005E7002" w:rsidP="007B0867">
            <w:pPr>
              <w:jc w:val="center"/>
              <w:rPr>
                <w:lang w:val="en-US"/>
              </w:rPr>
            </w:pPr>
            <w:r w:rsidRPr="00A4686C">
              <w:rPr>
                <w:lang w:val="en-US"/>
              </w:rPr>
              <w:t>(Đã ký)</w:t>
            </w:r>
          </w:p>
        </w:tc>
        <w:tc>
          <w:tcPr>
            <w:tcW w:w="3320" w:type="dxa"/>
          </w:tcPr>
          <w:p w14:paraId="06549CC3" w14:textId="77777777" w:rsidR="005E7002" w:rsidRDefault="005E7002" w:rsidP="007B0867">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Pr>
                <w:lang w:val="en-US"/>
              </w:rPr>
              <w:t>Chủ nhiệm dự án</w:t>
            </w:r>
          </w:p>
          <w:p w14:paraId="770E8DBF" w14:textId="77777777" w:rsidR="005E7002" w:rsidRDefault="005E7002" w:rsidP="007B0867">
            <w:pPr>
              <w:jc w:val="center"/>
              <w:cnfStyle w:val="100000000000" w:firstRow="1" w:lastRow="0" w:firstColumn="0" w:lastColumn="0" w:oddVBand="0" w:evenVBand="0" w:oddHBand="0" w:evenHBand="0" w:firstRowFirstColumn="0" w:firstRowLastColumn="0" w:lastRowFirstColumn="0" w:lastRowLastColumn="0"/>
              <w:rPr>
                <w:i/>
                <w:iCs/>
                <w:lang w:val="en-US"/>
              </w:rPr>
            </w:pPr>
            <w:r>
              <w:rPr>
                <w:b w:val="0"/>
                <w:bCs w:val="0"/>
                <w:i/>
                <w:iCs/>
                <w:lang w:val="en-US"/>
              </w:rPr>
              <w:t>(Ký và ghi rõ họ tên)</w:t>
            </w:r>
          </w:p>
          <w:p w14:paraId="0460DF56" w14:textId="77777777" w:rsidR="005E7002" w:rsidRDefault="005E7002" w:rsidP="007B0867">
            <w:pPr>
              <w:jc w:val="center"/>
              <w:cnfStyle w:val="100000000000" w:firstRow="1" w:lastRow="0" w:firstColumn="0" w:lastColumn="0" w:oddVBand="0" w:evenVBand="0" w:oddHBand="0" w:evenHBand="0" w:firstRowFirstColumn="0" w:firstRowLastColumn="0" w:lastRowFirstColumn="0" w:lastRowLastColumn="0"/>
              <w:rPr>
                <w:b w:val="0"/>
                <w:bCs w:val="0"/>
                <w:lang w:val="en-US"/>
              </w:rPr>
            </w:pPr>
          </w:p>
          <w:p w14:paraId="13649EF7" w14:textId="77777777" w:rsidR="005E7002" w:rsidRDefault="005E7002" w:rsidP="007B0867">
            <w:pPr>
              <w:jc w:val="center"/>
              <w:cnfStyle w:val="100000000000" w:firstRow="1" w:lastRow="0" w:firstColumn="0" w:lastColumn="0" w:oddVBand="0" w:evenVBand="0" w:oddHBand="0" w:evenHBand="0" w:firstRowFirstColumn="0" w:firstRowLastColumn="0" w:lastRowFirstColumn="0" w:lastRowLastColumn="0"/>
              <w:rPr>
                <w:b w:val="0"/>
                <w:bCs w:val="0"/>
                <w:lang w:val="en-US"/>
              </w:rPr>
            </w:pPr>
          </w:p>
          <w:p w14:paraId="16333077" w14:textId="77777777" w:rsidR="005E7002" w:rsidRDefault="005E7002" w:rsidP="007B0867">
            <w:pPr>
              <w:jc w:val="center"/>
              <w:cnfStyle w:val="100000000000" w:firstRow="1" w:lastRow="0" w:firstColumn="0" w:lastColumn="0" w:oddVBand="0" w:evenVBand="0" w:oddHBand="0" w:evenHBand="0" w:firstRowFirstColumn="0" w:firstRowLastColumn="0" w:lastRowFirstColumn="0" w:lastRowLastColumn="0"/>
              <w:rPr>
                <w:b w:val="0"/>
                <w:bCs w:val="0"/>
                <w:lang w:val="en-US"/>
              </w:rPr>
            </w:pPr>
          </w:p>
          <w:p w14:paraId="44D70AB0" w14:textId="77777777" w:rsidR="005E7002" w:rsidRPr="00A4686C" w:rsidRDefault="005E7002" w:rsidP="007B0867">
            <w:pPr>
              <w:jc w:val="center"/>
              <w:cnfStyle w:val="100000000000" w:firstRow="1" w:lastRow="0" w:firstColumn="0" w:lastColumn="0" w:oddVBand="0" w:evenVBand="0" w:oddHBand="0" w:evenHBand="0" w:firstRowFirstColumn="0" w:firstRowLastColumn="0" w:lastRowFirstColumn="0" w:lastRowLastColumn="0"/>
              <w:rPr>
                <w:lang w:val="en-US"/>
              </w:rPr>
            </w:pPr>
            <w:r w:rsidRPr="00A4686C">
              <w:rPr>
                <w:lang w:val="en-US"/>
              </w:rPr>
              <w:t>(Đã ký)</w:t>
            </w:r>
          </w:p>
        </w:tc>
        <w:tc>
          <w:tcPr>
            <w:tcW w:w="3321" w:type="dxa"/>
          </w:tcPr>
          <w:p w14:paraId="08C1EA64" w14:textId="77777777" w:rsidR="005E7002" w:rsidRDefault="005E7002" w:rsidP="007B0867">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Pr>
                <w:lang w:val="en-US"/>
              </w:rPr>
              <w:t>Thư ký tổng hợp</w:t>
            </w:r>
          </w:p>
          <w:p w14:paraId="1249B9C0" w14:textId="77777777" w:rsidR="005E7002" w:rsidRDefault="005E7002" w:rsidP="007B0867">
            <w:pPr>
              <w:jc w:val="center"/>
              <w:cnfStyle w:val="100000000000" w:firstRow="1" w:lastRow="0" w:firstColumn="0" w:lastColumn="0" w:oddVBand="0" w:evenVBand="0" w:oddHBand="0" w:evenHBand="0" w:firstRowFirstColumn="0" w:firstRowLastColumn="0" w:lastRowFirstColumn="0" w:lastRowLastColumn="0"/>
              <w:rPr>
                <w:i/>
                <w:iCs/>
                <w:lang w:val="en-US"/>
              </w:rPr>
            </w:pPr>
            <w:r>
              <w:rPr>
                <w:b w:val="0"/>
                <w:bCs w:val="0"/>
                <w:i/>
                <w:iCs/>
                <w:lang w:val="en-US"/>
              </w:rPr>
              <w:t>(Ký và ghi rõ họ tên)</w:t>
            </w:r>
          </w:p>
          <w:p w14:paraId="3167AFCD" w14:textId="77777777" w:rsidR="005E7002" w:rsidRDefault="005E7002" w:rsidP="007B0867">
            <w:pPr>
              <w:jc w:val="center"/>
              <w:cnfStyle w:val="100000000000" w:firstRow="1" w:lastRow="0" w:firstColumn="0" w:lastColumn="0" w:oddVBand="0" w:evenVBand="0" w:oddHBand="0" w:evenHBand="0" w:firstRowFirstColumn="0" w:firstRowLastColumn="0" w:lastRowFirstColumn="0" w:lastRowLastColumn="0"/>
              <w:rPr>
                <w:b w:val="0"/>
                <w:bCs w:val="0"/>
                <w:lang w:val="en-US"/>
              </w:rPr>
            </w:pPr>
          </w:p>
          <w:p w14:paraId="71D01606" w14:textId="77777777" w:rsidR="005E7002" w:rsidRDefault="005E7002" w:rsidP="007B0867">
            <w:pPr>
              <w:jc w:val="center"/>
              <w:cnfStyle w:val="100000000000" w:firstRow="1" w:lastRow="0" w:firstColumn="0" w:lastColumn="0" w:oddVBand="0" w:evenVBand="0" w:oddHBand="0" w:evenHBand="0" w:firstRowFirstColumn="0" w:firstRowLastColumn="0" w:lastRowFirstColumn="0" w:lastRowLastColumn="0"/>
              <w:rPr>
                <w:b w:val="0"/>
                <w:bCs w:val="0"/>
                <w:lang w:val="en-US"/>
              </w:rPr>
            </w:pPr>
          </w:p>
          <w:p w14:paraId="56E9DA1E" w14:textId="77777777" w:rsidR="005E7002" w:rsidRDefault="005E7002" w:rsidP="007B0867">
            <w:pPr>
              <w:jc w:val="center"/>
              <w:cnfStyle w:val="100000000000" w:firstRow="1" w:lastRow="0" w:firstColumn="0" w:lastColumn="0" w:oddVBand="0" w:evenVBand="0" w:oddHBand="0" w:evenHBand="0" w:firstRowFirstColumn="0" w:firstRowLastColumn="0" w:lastRowFirstColumn="0" w:lastRowLastColumn="0"/>
              <w:rPr>
                <w:b w:val="0"/>
                <w:bCs w:val="0"/>
                <w:lang w:val="en-US"/>
              </w:rPr>
            </w:pPr>
          </w:p>
          <w:p w14:paraId="64618724" w14:textId="77777777" w:rsidR="005E7002" w:rsidRPr="00A4686C" w:rsidRDefault="005E7002" w:rsidP="007B0867">
            <w:pPr>
              <w:jc w:val="center"/>
              <w:cnfStyle w:val="100000000000" w:firstRow="1" w:lastRow="0" w:firstColumn="0" w:lastColumn="0" w:oddVBand="0" w:evenVBand="0" w:oddHBand="0" w:evenHBand="0" w:firstRowFirstColumn="0" w:firstRowLastColumn="0" w:lastRowFirstColumn="0" w:lastRowLastColumn="0"/>
              <w:rPr>
                <w:lang w:val="en-US"/>
              </w:rPr>
            </w:pPr>
            <w:r w:rsidRPr="00A4686C">
              <w:rPr>
                <w:lang w:val="en-US"/>
              </w:rPr>
              <w:t>(Đã ký)</w:t>
            </w:r>
          </w:p>
        </w:tc>
      </w:tr>
    </w:tbl>
    <w:p w14:paraId="745FEED1" w14:textId="77777777" w:rsidR="005E7002" w:rsidRDefault="005E7002" w:rsidP="005E7002">
      <w:pPr>
        <w:rPr>
          <w:lang w:val="en-US"/>
        </w:rPr>
      </w:pPr>
    </w:p>
    <w:p w14:paraId="5AC59452" w14:textId="77777777" w:rsidR="004D7720" w:rsidRDefault="004D7720"/>
    <w:sectPr w:rsidR="004D7720" w:rsidSect="005E7002">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48BC"/>
    <w:multiLevelType w:val="hybridMultilevel"/>
    <w:tmpl w:val="C8D41FAE"/>
    <w:lvl w:ilvl="0" w:tplc="EA5C4E5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4D10205"/>
    <w:multiLevelType w:val="hybridMultilevel"/>
    <w:tmpl w:val="DFBCE2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E85261E"/>
    <w:multiLevelType w:val="hybridMultilevel"/>
    <w:tmpl w:val="11C629BA"/>
    <w:lvl w:ilvl="0" w:tplc="EA5C4E5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EC54781"/>
    <w:multiLevelType w:val="hybridMultilevel"/>
    <w:tmpl w:val="E1E470B6"/>
    <w:lvl w:ilvl="0" w:tplc="EA5C4E5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CEC3974"/>
    <w:multiLevelType w:val="hybridMultilevel"/>
    <w:tmpl w:val="D1D09E0E"/>
    <w:lvl w:ilvl="0" w:tplc="EA5C4E5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AEF5CBA"/>
    <w:multiLevelType w:val="hybridMultilevel"/>
    <w:tmpl w:val="D95E9B8E"/>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19E24B4"/>
    <w:multiLevelType w:val="hybridMultilevel"/>
    <w:tmpl w:val="9C40ABA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7796DCA"/>
    <w:multiLevelType w:val="hybridMultilevel"/>
    <w:tmpl w:val="3DB6EC3A"/>
    <w:lvl w:ilvl="0" w:tplc="EA5C4E58">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39CB54A9"/>
    <w:multiLevelType w:val="hybridMultilevel"/>
    <w:tmpl w:val="33780FC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E4731B4"/>
    <w:multiLevelType w:val="hybridMultilevel"/>
    <w:tmpl w:val="F8EE7E5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69B10A17"/>
    <w:multiLevelType w:val="hybridMultilevel"/>
    <w:tmpl w:val="84D420D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70716E4C"/>
    <w:multiLevelType w:val="hybridMultilevel"/>
    <w:tmpl w:val="E69CA8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7BAA0C47"/>
    <w:multiLevelType w:val="hybridMultilevel"/>
    <w:tmpl w:val="2CF407A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798494643">
    <w:abstractNumId w:val="10"/>
  </w:num>
  <w:num w:numId="2" w16cid:durableId="528841277">
    <w:abstractNumId w:val="9"/>
  </w:num>
  <w:num w:numId="3" w16cid:durableId="114838979">
    <w:abstractNumId w:val="12"/>
  </w:num>
  <w:num w:numId="4" w16cid:durableId="1682470027">
    <w:abstractNumId w:val="8"/>
  </w:num>
  <w:num w:numId="5" w16cid:durableId="642661609">
    <w:abstractNumId w:val="1"/>
  </w:num>
  <w:num w:numId="6" w16cid:durableId="457528378">
    <w:abstractNumId w:val="2"/>
  </w:num>
  <w:num w:numId="7" w16cid:durableId="1616448807">
    <w:abstractNumId w:val="7"/>
  </w:num>
  <w:num w:numId="8" w16cid:durableId="603921226">
    <w:abstractNumId w:val="4"/>
  </w:num>
  <w:num w:numId="9" w16cid:durableId="697703907">
    <w:abstractNumId w:val="6"/>
  </w:num>
  <w:num w:numId="10" w16cid:durableId="2086560673">
    <w:abstractNumId w:val="11"/>
  </w:num>
  <w:num w:numId="11" w16cid:durableId="144516777">
    <w:abstractNumId w:val="0"/>
  </w:num>
  <w:num w:numId="12" w16cid:durableId="1309361787">
    <w:abstractNumId w:val="3"/>
  </w:num>
  <w:num w:numId="13" w16cid:durableId="1640526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CEB"/>
    <w:rsid w:val="000A72A6"/>
    <w:rsid w:val="0014648A"/>
    <w:rsid w:val="00314CC9"/>
    <w:rsid w:val="004D7720"/>
    <w:rsid w:val="00501B73"/>
    <w:rsid w:val="005E7002"/>
    <w:rsid w:val="00C90B48"/>
    <w:rsid w:val="00D73CE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85939"/>
  <w15:chartTrackingRefBased/>
  <w15:docId w15:val="{5D18E40E-1DAE-458B-A5C0-4CCDE8598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sz w:val="24"/>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0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4">
    <w:name w:val="Plain Table 4"/>
    <w:basedOn w:val="TableNormal"/>
    <w:uiPriority w:val="44"/>
    <w:rsid w:val="005E700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5E7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6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8803">
      <w:bodyDiv w:val="1"/>
      <w:marLeft w:val="0"/>
      <w:marRight w:val="0"/>
      <w:marTop w:val="0"/>
      <w:marBottom w:val="0"/>
      <w:divBdr>
        <w:top w:val="none" w:sz="0" w:space="0" w:color="auto"/>
        <w:left w:val="none" w:sz="0" w:space="0" w:color="auto"/>
        <w:bottom w:val="none" w:sz="0" w:space="0" w:color="auto"/>
        <w:right w:val="none" w:sz="0" w:space="0" w:color="auto"/>
      </w:divBdr>
    </w:div>
    <w:div w:id="201402474">
      <w:bodyDiv w:val="1"/>
      <w:marLeft w:val="0"/>
      <w:marRight w:val="0"/>
      <w:marTop w:val="0"/>
      <w:marBottom w:val="0"/>
      <w:divBdr>
        <w:top w:val="none" w:sz="0" w:space="0" w:color="auto"/>
        <w:left w:val="none" w:sz="0" w:space="0" w:color="auto"/>
        <w:bottom w:val="none" w:sz="0" w:space="0" w:color="auto"/>
        <w:right w:val="none" w:sz="0" w:space="0" w:color="auto"/>
      </w:divBdr>
    </w:div>
    <w:div w:id="251741584">
      <w:bodyDiv w:val="1"/>
      <w:marLeft w:val="0"/>
      <w:marRight w:val="0"/>
      <w:marTop w:val="0"/>
      <w:marBottom w:val="0"/>
      <w:divBdr>
        <w:top w:val="none" w:sz="0" w:space="0" w:color="auto"/>
        <w:left w:val="none" w:sz="0" w:space="0" w:color="auto"/>
        <w:bottom w:val="none" w:sz="0" w:space="0" w:color="auto"/>
        <w:right w:val="none" w:sz="0" w:space="0" w:color="auto"/>
      </w:divBdr>
    </w:div>
    <w:div w:id="268775928">
      <w:bodyDiv w:val="1"/>
      <w:marLeft w:val="0"/>
      <w:marRight w:val="0"/>
      <w:marTop w:val="0"/>
      <w:marBottom w:val="0"/>
      <w:divBdr>
        <w:top w:val="none" w:sz="0" w:space="0" w:color="auto"/>
        <w:left w:val="none" w:sz="0" w:space="0" w:color="auto"/>
        <w:bottom w:val="none" w:sz="0" w:space="0" w:color="auto"/>
        <w:right w:val="none" w:sz="0" w:space="0" w:color="auto"/>
      </w:divBdr>
    </w:div>
    <w:div w:id="350109564">
      <w:bodyDiv w:val="1"/>
      <w:marLeft w:val="0"/>
      <w:marRight w:val="0"/>
      <w:marTop w:val="0"/>
      <w:marBottom w:val="0"/>
      <w:divBdr>
        <w:top w:val="none" w:sz="0" w:space="0" w:color="auto"/>
        <w:left w:val="none" w:sz="0" w:space="0" w:color="auto"/>
        <w:bottom w:val="none" w:sz="0" w:space="0" w:color="auto"/>
        <w:right w:val="none" w:sz="0" w:space="0" w:color="auto"/>
      </w:divBdr>
    </w:div>
    <w:div w:id="363023434">
      <w:bodyDiv w:val="1"/>
      <w:marLeft w:val="0"/>
      <w:marRight w:val="0"/>
      <w:marTop w:val="0"/>
      <w:marBottom w:val="0"/>
      <w:divBdr>
        <w:top w:val="none" w:sz="0" w:space="0" w:color="auto"/>
        <w:left w:val="none" w:sz="0" w:space="0" w:color="auto"/>
        <w:bottom w:val="none" w:sz="0" w:space="0" w:color="auto"/>
        <w:right w:val="none" w:sz="0" w:space="0" w:color="auto"/>
      </w:divBdr>
    </w:div>
    <w:div w:id="414132093">
      <w:bodyDiv w:val="1"/>
      <w:marLeft w:val="0"/>
      <w:marRight w:val="0"/>
      <w:marTop w:val="0"/>
      <w:marBottom w:val="0"/>
      <w:divBdr>
        <w:top w:val="none" w:sz="0" w:space="0" w:color="auto"/>
        <w:left w:val="none" w:sz="0" w:space="0" w:color="auto"/>
        <w:bottom w:val="none" w:sz="0" w:space="0" w:color="auto"/>
        <w:right w:val="none" w:sz="0" w:space="0" w:color="auto"/>
      </w:divBdr>
    </w:div>
    <w:div w:id="467288652">
      <w:bodyDiv w:val="1"/>
      <w:marLeft w:val="0"/>
      <w:marRight w:val="0"/>
      <w:marTop w:val="0"/>
      <w:marBottom w:val="0"/>
      <w:divBdr>
        <w:top w:val="none" w:sz="0" w:space="0" w:color="auto"/>
        <w:left w:val="none" w:sz="0" w:space="0" w:color="auto"/>
        <w:bottom w:val="none" w:sz="0" w:space="0" w:color="auto"/>
        <w:right w:val="none" w:sz="0" w:space="0" w:color="auto"/>
      </w:divBdr>
    </w:div>
    <w:div w:id="484472628">
      <w:bodyDiv w:val="1"/>
      <w:marLeft w:val="0"/>
      <w:marRight w:val="0"/>
      <w:marTop w:val="0"/>
      <w:marBottom w:val="0"/>
      <w:divBdr>
        <w:top w:val="none" w:sz="0" w:space="0" w:color="auto"/>
        <w:left w:val="none" w:sz="0" w:space="0" w:color="auto"/>
        <w:bottom w:val="none" w:sz="0" w:space="0" w:color="auto"/>
        <w:right w:val="none" w:sz="0" w:space="0" w:color="auto"/>
      </w:divBdr>
    </w:div>
    <w:div w:id="489324492">
      <w:bodyDiv w:val="1"/>
      <w:marLeft w:val="0"/>
      <w:marRight w:val="0"/>
      <w:marTop w:val="0"/>
      <w:marBottom w:val="0"/>
      <w:divBdr>
        <w:top w:val="none" w:sz="0" w:space="0" w:color="auto"/>
        <w:left w:val="none" w:sz="0" w:space="0" w:color="auto"/>
        <w:bottom w:val="none" w:sz="0" w:space="0" w:color="auto"/>
        <w:right w:val="none" w:sz="0" w:space="0" w:color="auto"/>
      </w:divBdr>
    </w:div>
    <w:div w:id="535238386">
      <w:bodyDiv w:val="1"/>
      <w:marLeft w:val="0"/>
      <w:marRight w:val="0"/>
      <w:marTop w:val="0"/>
      <w:marBottom w:val="0"/>
      <w:divBdr>
        <w:top w:val="none" w:sz="0" w:space="0" w:color="auto"/>
        <w:left w:val="none" w:sz="0" w:space="0" w:color="auto"/>
        <w:bottom w:val="none" w:sz="0" w:space="0" w:color="auto"/>
        <w:right w:val="none" w:sz="0" w:space="0" w:color="auto"/>
      </w:divBdr>
    </w:div>
    <w:div w:id="548079195">
      <w:bodyDiv w:val="1"/>
      <w:marLeft w:val="0"/>
      <w:marRight w:val="0"/>
      <w:marTop w:val="0"/>
      <w:marBottom w:val="0"/>
      <w:divBdr>
        <w:top w:val="none" w:sz="0" w:space="0" w:color="auto"/>
        <w:left w:val="none" w:sz="0" w:space="0" w:color="auto"/>
        <w:bottom w:val="none" w:sz="0" w:space="0" w:color="auto"/>
        <w:right w:val="none" w:sz="0" w:space="0" w:color="auto"/>
      </w:divBdr>
    </w:div>
    <w:div w:id="676276726">
      <w:bodyDiv w:val="1"/>
      <w:marLeft w:val="0"/>
      <w:marRight w:val="0"/>
      <w:marTop w:val="0"/>
      <w:marBottom w:val="0"/>
      <w:divBdr>
        <w:top w:val="none" w:sz="0" w:space="0" w:color="auto"/>
        <w:left w:val="none" w:sz="0" w:space="0" w:color="auto"/>
        <w:bottom w:val="none" w:sz="0" w:space="0" w:color="auto"/>
        <w:right w:val="none" w:sz="0" w:space="0" w:color="auto"/>
      </w:divBdr>
    </w:div>
    <w:div w:id="709501921">
      <w:bodyDiv w:val="1"/>
      <w:marLeft w:val="0"/>
      <w:marRight w:val="0"/>
      <w:marTop w:val="0"/>
      <w:marBottom w:val="0"/>
      <w:divBdr>
        <w:top w:val="none" w:sz="0" w:space="0" w:color="auto"/>
        <w:left w:val="none" w:sz="0" w:space="0" w:color="auto"/>
        <w:bottom w:val="none" w:sz="0" w:space="0" w:color="auto"/>
        <w:right w:val="none" w:sz="0" w:space="0" w:color="auto"/>
      </w:divBdr>
    </w:div>
    <w:div w:id="792752999">
      <w:bodyDiv w:val="1"/>
      <w:marLeft w:val="0"/>
      <w:marRight w:val="0"/>
      <w:marTop w:val="0"/>
      <w:marBottom w:val="0"/>
      <w:divBdr>
        <w:top w:val="none" w:sz="0" w:space="0" w:color="auto"/>
        <w:left w:val="none" w:sz="0" w:space="0" w:color="auto"/>
        <w:bottom w:val="none" w:sz="0" w:space="0" w:color="auto"/>
        <w:right w:val="none" w:sz="0" w:space="0" w:color="auto"/>
      </w:divBdr>
    </w:div>
    <w:div w:id="879514469">
      <w:bodyDiv w:val="1"/>
      <w:marLeft w:val="0"/>
      <w:marRight w:val="0"/>
      <w:marTop w:val="0"/>
      <w:marBottom w:val="0"/>
      <w:divBdr>
        <w:top w:val="none" w:sz="0" w:space="0" w:color="auto"/>
        <w:left w:val="none" w:sz="0" w:space="0" w:color="auto"/>
        <w:bottom w:val="none" w:sz="0" w:space="0" w:color="auto"/>
        <w:right w:val="none" w:sz="0" w:space="0" w:color="auto"/>
      </w:divBdr>
    </w:div>
    <w:div w:id="1049917421">
      <w:bodyDiv w:val="1"/>
      <w:marLeft w:val="0"/>
      <w:marRight w:val="0"/>
      <w:marTop w:val="0"/>
      <w:marBottom w:val="0"/>
      <w:divBdr>
        <w:top w:val="none" w:sz="0" w:space="0" w:color="auto"/>
        <w:left w:val="none" w:sz="0" w:space="0" w:color="auto"/>
        <w:bottom w:val="none" w:sz="0" w:space="0" w:color="auto"/>
        <w:right w:val="none" w:sz="0" w:space="0" w:color="auto"/>
      </w:divBdr>
    </w:div>
    <w:div w:id="1249734735">
      <w:bodyDiv w:val="1"/>
      <w:marLeft w:val="0"/>
      <w:marRight w:val="0"/>
      <w:marTop w:val="0"/>
      <w:marBottom w:val="0"/>
      <w:divBdr>
        <w:top w:val="none" w:sz="0" w:space="0" w:color="auto"/>
        <w:left w:val="none" w:sz="0" w:space="0" w:color="auto"/>
        <w:bottom w:val="none" w:sz="0" w:space="0" w:color="auto"/>
        <w:right w:val="none" w:sz="0" w:space="0" w:color="auto"/>
      </w:divBdr>
    </w:div>
    <w:div w:id="1257906986">
      <w:bodyDiv w:val="1"/>
      <w:marLeft w:val="0"/>
      <w:marRight w:val="0"/>
      <w:marTop w:val="0"/>
      <w:marBottom w:val="0"/>
      <w:divBdr>
        <w:top w:val="none" w:sz="0" w:space="0" w:color="auto"/>
        <w:left w:val="none" w:sz="0" w:space="0" w:color="auto"/>
        <w:bottom w:val="none" w:sz="0" w:space="0" w:color="auto"/>
        <w:right w:val="none" w:sz="0" w:space="0" w:color="auto"/>
      </w:divBdr>
    </w:div>
    <w:div w:id="1269509236">
      <w:bodyDiv w:val="1"/>
      <w:marLeft w:val="0"/>
      <w:marRight w:val="0"/>
      <w:marTop w:val="0"/>
      <w:marBottom w:val="0"/>
      <w:divBdr>
        <w:top w:val="none" w:sz="0" w:space="0" w:color="auto"/>
        <w:left w:val="none" w:sz="0" w:space="0" w:color="auto"/>
        <w:bottom w:val="none" w:sz="0" w:space="0" w:color="auto"/>
        <w:right w:val="none" w:sz="0" w:space="0" w:color="auto"/>
      </w:divBdr>
    </w:div>
    <w:div w:id="1537623929">
      <w:bodyDiv w:val="1"/>
      <w:marLeft w:val="0"/>
      <w:marRight w:val="0"/>
      <w:marTop w:val="0"/>
      <w:marBottom w:val="0"/>
      <w:divBdr>
        <w:top w:val="none" w:sz="0" w:space="0" w:color="auto"/>
        <w:left w:val="none" w:sz="0" w:space="0" w:color="auto"/>
        <w:bottom w:val="none" w:sz="0" w:space="0" w:color="auto"/>
        <w:right w:val="none" w:sz="0" w:space="0" w:color="auto"/>
      </w:divBdr>
    </w:div>
    <w:div w:id="1611627909">
      <w:bodyDiv w:val="1"/>
      <w:marLeft w:val="0"/>
      <w:marRight w:val="0"/>
      <w:marTop w:val="0"/>
      <w:marBottom w:val="0"/>
      <w:divBdr>
        <w:top w:val="none" w:sz="0" w:space="0" w:color="auto"/>
        <w:left w:val="none" w:sz="0" w:space="0" w:color="auto"/>
        <w:bottom w:val="none" w:sz="0" w:space="0" w:color="auto"/>
        <w:right w:val="none" w:sz="0" w:space="0" w:color="auto"/>
      </w:divBdr>
    </w:div>
    <w:div w:id="1736851478">
      <w:bodyDiv w:val="1"/>
      <w:marLeft w:val="0"/>
      <w:marRight w:val="0"/>
      <w:marTop w:val="0"/>
      <w:marBottom w:val="0"/>
      <w:divBdr>
        <w:top w:val="none" w:sz="0" w:space="0" w:color="auto"/>
        <w:left w:val="none" w:sz="0" w:space="0" w:color="auto"/>
        <w:bottom w:val="none" w:sz="0" w:space="0" w:color="auto"/>
        <w:right w:val="none" w:sz="0" w:space="0" w:color="auto"/>
      </w:divBdr>
    </w:div>
    <w:div w:id="1832915452">
      <w:bodyDiv w:val="1"/>
      <w:marLeft w:val="0"/>
      <w:marRight w:val="0"/>
      <w:marTop w:val="0"/>
      <w:marBottom w:val="0"/>
      <w:divBdr>
        <w:top w:val="none" w:sz="0" w:space="0" w:color="auto"/>
        <w:left w:val="none" w:sz="0" w:space="0" w:color="auto"/>
        <w:bottom w:val="none" w:sz="0" w:space="0" w:color="auto"/>
        <w:right w:val="none" w:sz="0" w:space="0" w:color="auto"/>
      </w:divBdr>
    </w:div>
    <w:div w:id="208872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7</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KIEU VAN</dc:creator>
  <cp:keywords/>
  <dc:description/>
  <cp:lastModifiedBy>KIEU VAN</cp:lastModifiedBy>
  <cp:revision>3</cp:revision>
  <dcterms:created xsi:type="dcterms:W3CDTF">2023-04-07T13:09:00Z</dcterms:created>
  <dcterms:modified xsi:type="dcterms:W3CDTF">2023-04-07T14:17:00Z</dcterms:modified>
</cp:coreProperties>
</file>