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1644" w:rsidRDefault="00196613">
      <w:pPr>
        <w:pStyle w:val="Title"/>
        <w:jc w:val="center"/>
        <w:rPr>
          <w:rFonts w:ascii="Times New Roman" w:eastAsia="Times New Roman" w:hAnsi="Times New Roman" w:cs="Times New Roman"/>
        </w:rPr>
      </w:pPr>
      <w:r>
        <w:rPr>
          <w:rFonts w:ascii="Times New Roman" w:eastAsia="Times New Roman" w:hAnsi="Times New Roman" w:cs="Times New Roman"/>
        </w:rPr>
        <w:t>Quản lý chất lượng dự án</w:t>
      </w:r>
    </w:p>
    <w:p w14:paraId="00000002" w14:textId="77777777" w:rsidR="00C81644" w:rsidRPr="00196613" w:rsidRDefault="00196613" w:rsidP="00196613">
      <w:pPr>
        <w:pStyle w:val="Heading1"/>
        <w:spacing w:before="120" w:after="120" w:line="336" w:lineRule="auto"/>
        <w:ind w:firstLine="720"/>
        <w:jc w:val="both"/>
        <w:rPr>
          <w:rFonts w:ascii="Times New Roman" w:eastAsia="Times New Roman" w:hAnsi="Times New Roman" w:cs="Times New Roman"/>
          <w:b/>
          <w:color w:val="000000"/>
          <w:sz w:val="28"/>
          <w:szCs w:val="28"/>
        </w:rPr>
      </w:pPr>
      <w:r w:rsidRPr="00196613">
        <w:rPr>
          <w:rFonts w:ascii="Times New Roman" w:eastAsia="Times New Roman" w:hAnsi="Times New Roman" w:cs="Times New Roman"/>
          <w:b/>
          <w:color w:val="000000"/>
          <w:sz w:val="28"/>
          <w:szCs w:val="28"/>
        </w:rPr>
        <w:t>1. Chất lượng là gì?</w:t>
      </w:r>
    </w:p>
    <w:p w14:paraId="4C60FD0C" w14:textId="77777777" w:rsidR="00196613" w:rsidRPr="00196613" w:rsidRDefault="00196613" w:rsidP="00196613">
      <w:pPr>
        <w:spacing w:before="120" w:after="120" w:line="336" w:lineRule="auto"/>
        <w:ind w:firstLine="720"/>
        <w:jc w:val="both"/>
        <w:rPr>
          <w:rFonts w:ascii="Times New Roman" w:eastAsia="Times New Roman" w:hAnsi="Times New Roman" w:cs="Times New Roman"/>
          <w:sz w:val="28"/>
          <w:szCs w:val="28"/>
        </w:rPr>
      </w:pPr>
      <w:r w:rsidRPr="00196613">
        <w:rPr>
          <w:rFonts w:ascii="Times New Roman" w:eastAsia="Times New Roman" w:hAnsi="Times New Roman" w:cs="Times New Roman"/>
          <w:sz w:val="28"/>
          <w:szCs w:val="28"/>
        </w:rPr>
        <w:t>- Chất lượng là mức độ mà một sản phẩm, dịch vụ hoặc quá trình đáp ứng được các yêu cầu, mong đợi và tiêu chuẩn được đưa ra trước đó. Nó được đánh giá dựa trên các yếu tố như tính đầy đủ, độ tin cậy, hiệu quả, tính tiện lợi và khả năng đáp ứng nhu cầu của khách hàng. Chất lượng là một khái niệm đa chiều, có thể được áp dụng trong nhiều lĩnh vực khác nhau, từ sản xuất và kinh doanh đến giáo dục và y tế. Nó đóng vai trò quan trọng trong việc xác định sự thành công của một tổ chức hoặc một dự án.</w:t>
      </w:r>
    </w:p>
    <w:p w14:paraId="00000004" w14:textId="77777777" w:rsidR="00C81644" w:rsidRPr="00196613" w:rsidRDefault="00196613" w:rsidP="00196613">
      <w:pPr>
        <w:spacing w:before="120" w:after="120" w:line="336" w:lineRule="auto"/>
        <w:ind w:firstLine="720"/>
        <w:jc w:val="both"/>
        <w:rPr>
          <w:rFonts w:ascii="Times New Roman" w:eastAsia="Times New Roman" w:hAnsi="Times New Roman" w:cs="Times New Roman"/>
          <w:sz w:val="28"/>
          <w:szCs w:val="28"/>
        </w:rPr>
      </w:pPr>
      <w:r w:rsidRPr="00196613">
        <w:rPr>
          <w:rFonts w:ascii="Times New Roman" w:eastAsia="Times New Roman" w:hAnsi="Times New Roman" w:cs="Times New Roman"/>
          <w:sz w:val="28"/>
          <w:szCs w:val="28"/>
        </w:rPr>
        <w:t>- Một số chuyên gia lại định nghĩa theo nguyên tắc cơ bản:</w:t>
      </w:r>
    </w:p>
    <w:p w14:paraId="00000005" w14:textId="0600E72D" w:rsidR="00C81644" w:rsidRPr="00196613" w:rsidRDefault="00196613" w:rsidP="00196613">
      <w:pPr>
        <w:pBdr>
          <w:top w:val="nil"/>
          <w:left w:val="nil"/>
          <w:bottom w:val="nil"/>
          <w:right w:val="nil"/>
          <w:between w:val="nil"/>
        </w:pBdr>
        <w:spacing w:before="120" w:after="120" w:line="336"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96613">
        <w:rPr>
          <w:rFonts w:ascii="Times New Roman" w:eastAsia="Times New Roman" w:hAnsi="Times New Roman" w:cs="Times New Roman"/>
          <w:color w:val="000000"/>
          <w:sz w:val="28"/>
          <w:szCs w:val="28"/>
        </w:rPr>
        <w:t>Yêu cầu phù hợp: Thoả mãn các yêu cầu đòi hỏi</w:t>
      </w:r>
    </w:p>
    <w:p w14:paraId="00000006" w14:textId="0D9C23D4" w:rsidR="00C81644" w:rsidRPr="00196613" w:rsidRDefault="00196613" w:rsidP="00196613">
      <w:pPr>
        <w:pBdr>
          <w:top w:val="nil"/>
          <w:left w:val="nil"/>
          <w:bottom w:val="nil"/>
          <w:right w:val="nil"/>
          <w:between w:val="nil"/>
        </w:pBdr>
        <w:spacing w:before="120" w:after="120" w:line="336"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96613">
        <w:rPr>
          <w:rFonts w:ascii="Times New Roman" w:eastAsia="Times New Roman" w:hAnsi="Times New Roman" w:cs="Times New Roman"/>
          <w:color w:val="000000"/>
          <w:sz w:val="28"/>
          <w:szCs w:val="28"/>
        </w:rPr>
        <w:t>Tiện lợi cho sử dụng: Chắc chắn rằng một sản phẩm có thể được sử dụng ngay từ khi có ý định sản xuất nó</w:t>
      </w:r>
    </w:p>
    <w:p w14:paraId="00000007" w14:textId="77777777" w:rsidR="00C81644" w:rsidRPr="00196613" w:rsidRDefault="00196613" w:rsidP="00196613">
      <w:pPr>
        <w:pStyle w:val="Heading1"/>
        <w:spacing w:before="120" w:after="120" w:line="336" w:lineRule="auto"/>
        <w:ind w:firstLine="720"/>
        <w:jc w:val="both"/>
        <w:rPr>
          <w:rFonts w:ascii="Times New Roman" w:eastAsia="Times New Roman" w:hAnsi="Times New Roman" w:cs="Times New Roman"/>
          <w:b/>
          <w:color w:val="000000"/>
          <w:sz w:val="28"/>
          <w:szCs w:val="28"/>
        </w:rPr>
      </w:pPr>
      <w:r w:rsidRPr="00196613">
        <w:rPr>
          <w:rFonts w:ascii="Times New Roman" w:eastAsia="Times New Roman" w:hAnsi="Times New Roman" w:cs="Times New Roman"/>
          <w:b/>
          <w:color w:val="000000"/>
          <w:sz w:val="28"/>
          <w:szCs w:val="28"/>
        </w:rPr>
        <w:t>2. Quy trình quản lý</w:t>
      </w:r>
    </w:p>
    <w:p w14:paraId="6225A9CE" w14:textId="77777777" w:rsidR="00196613" w:rsidRPr="00196613" w:rsidRDefault="00196613" w:rsidP="00196613">
      <w:pPr>
        <w:shd w:val="clear" w:color="auto" w:fill="FFFFFF"/>
        <w:spacing w:before="120" w:after="120" w:line="336" w:lineRule="auto"/>
        <w:ind w:firstLine="720"/>
        <w:jc w:val="both"/>
        <w:rPr>
          <w:rFonts w:ascii="Times New Roman" w:hAnsi="Times New Roman" w:cs="Times New Roman"/>
          <w:color w:val="081C36"/>
          <w:spacing w:val="3"/>
          <w:sz w:val="28"/>
          <w:szCs w:val="28"/>
        </w:rPr>
      </w:pPr>
      <w:r w:rsidRPr="00196613">
        <w:rPr>
          <w:rFonts w:ascii="Times New Roman" w:hAnsi="Times New Roman" w:cs="Times New Roman"/>
          <w:color w:val="081C36"/>
          <w:spacing w:val="3"/>
          <w:sz w:val="28"/>
          <w:szCs w:val="28"/>
        </w:rPr>
        <w:t>Quy trình quản lý chất lượng bao gồm 4 giai đoạn chính, được gọi là "Plan-Do-Check-Act" (PDCA):</w:t>
      </w:r>
    </w:p>
    <w:p w14:paraId="702FF3A8" w14:textId="27C7B7F6" w:rsidR="00196613" w:rsidRPr="00196613" w:rsidRDefault="00196613" w:rsidP="00196613">
      <w:pPr>
        <w:shd w:val="clear" w:color="auto" w:fill="FFFFFF"/>
        <w:spacing w:before="120" w:after="120" w:line="336" w:lineRule="auto"/>
        <w:ind w:firstLine="720"/>
        <w:jc w:val="both"/>
        <w:rPr>
          <w:rFonts w:ascii="Times New Roman" w:hAnsi="Times New Roman" w:cs="Times New Roman"/>
          <w:color w:val="081C36"/>
          <w:spacing w:val="3"/>
          <w:sz w:val="28"/>
          <w:szCs w:val="28"/>
        </w:rPr>
      </w:pPr>
      <w:r>
        <w:rPr>
          <w:rFonts w:ascii="Times New Roman" w:hAnsi="Times New Roman" w:cs="Times New Roman"/>
          <w:color w:val="081C36"/>
          <w:spacing w:val="3"/>
          <w:sz w:val="28"/>
          <w:szCs w:val="28"/>
        </w:rPr>
        <w:t xml:space="preserve">- </w:t>
      </w:r>
      <w:r w:rsidRPr="00196613">
        <w:rPr>
          <w:rFonts w:ascii="Times New Roman" w:hAnsi="Times New Roman" w:cs="Times New Roman"/>
          <w:color w:val="081C36"/>
          <w:spacing w:val="3"/>
          <w:sz w:val="28"/>
          <w:szCs w:val="28"/>
        </w:rPr>
        <w:t>Plan (Lên kế hoạch): Đây là giai đoạn đầu tiên, trong đó quản lý chất lượng phải xác định các mục tiêu, tiêu chuẩn và các kế hoạch để đạt được chúng. Tại giai đoạn này, các kế hoạch kiểm soát chất lượng được xác định và các quy trình được thiết kế.</w:t>
      </w:r>
    </w:p>
    <w:p w14:paraId="6B2D9970" w14:textId="1F8EBFE0" w:rsidR="00196613" w:rsidRPr="00196613" w:rsidRDefault="00196613" w:rsidP="00196613">
      <w:pPr>
        <w:shd w:val="clear" w:color="auto" w:fill="FFFFFF"/>
        <w:spacing w:before="120" w:after="120" w:line="336" w:lineRule="auto"/>
        <w:jc w:val="both"/>
        <w:rPr>
          <w:rFonts w:ascii="Times New Roman" w:hAnsi="Times New Roman" w:cs="Times New Roman"/>
          <w:color w:val="081C36"/>
          <w:spacing w:val="3"/>
          <w:sz w:val="28"/>
          <w:szCs w:val="28"/>
        </w:rPr>
      </w:pPr>
      <w:r>
        <w:rPr>
          <w:rFonts w:ascii="Times New Roman" w:hAnsi="Times New Roman" w:cs="Times New Roman"/>
          <w:color w:val="081C36"/>
          <w:spacing w:val="3"/>
          <w:sz w:val="28"/>
          <w:szCs w:val="28"/>
        </w:rPr>
        <w:tab/>
        <w:t xml:space="preserve">- </w:t>
      </w:r>
      <w:r w:rsidRPr="00196613">
        <w:rPr>
          <w:rFonts w:ascii="Times New Roman" w:hAnsi="Times New Roman" w:cs="Times New Roman"/>
          <w:color w:val="081C36"/>
          <w:spacing w:val="3"/>
          <w:sz w:val="28"/>
          <w:szCs w:val="28"/>
        </w:rPr>
        <w:t>Do (Thực hiện): Giai đoạn này bao gồm thực hiện các kế hoạch và quy trình kiểm soát chất lượng đã được xác định ở giai đoạn lên kế hoạch.</w:t>
      </w:r>
    </w:p>
    <w:p w14:paraId="53C6FB60" w14:textId="04C0A125" w:rsidR="00196613" w:rsidRPr="00196613" w:rsidRDefault="00196613" w:rsidP="00196613">
      <w:pPr>
        <w:shd w:val="clear" w:color="auto" w:fill="FFFFFF"/>
        <w:spacing w:before="120" w:after="120" w:line="336" w:lineRule="auto"/>
        <w:ind w:firstLine="720"/>
        <w:jc w:val="both"/>
        <w:rPr>
          <w:rFonts w:ascii="Times New Roman" w:hAnsi="Times New Roman" w:cs="Times New Roman"/>
          <w:color w:val="081C36"/>
          <w:spacing w:val="3"/>
          <w:sz w:val="28"/>
          <w:szCs w:val="28"/>
        </w:rPr>
      </w:pPr>
      <w:r>
        <w:rPr>
          <w:rFonts w:ascii="Times New Roman" w:hAnsi="Times New Roman" w:cs="Times New Roman"/>
          <w:color w:val="081C36"/>
          <w:spacing w:val="3"/>
          <w:sz w:val="28"/>
          <w:szCs w:val="28"/>
        </w:rPr>
        <w:t xml:space="preserve">- </w:t>
      </w:r>
      <w:r w:rsidRPr="00196613">
        <w:rPr>
          <w:rFonts w:ascii="Times New Roman" w:hAnsi="Times New Roman" w:cs="Times New Roman"/>
          <w:color w:val="081C36"/>
          <w:spacing w:val="3"/>
          <w:sz w:val="28"/>
          <w:szCs w:val="28"/>
        </w:rPr>
        <w:t xml:space="preserve">Check (Kiểm tra): Ở giai đoạn này, các kết quả của quá trình thực hiện được so sánh với các tiêu chuẩn đã được đặt ra để xác định xem liệu chúng đáp </w:t>
      </w:r>
      <w:r w:rsidRPr="00196613">
        <w:rPr>
          <w:rFonts w:ascii="Times New Roman" w:hAnsi="Times New Roman" w:cs="Times New Roman"/>
          <w:color w:val="081C36"/>
          <w:spacing w:val="3"/>
          <w:sz w:val="28"/>
          <w:szCs w:val="28"/>
        </w:rPr>
        <w:lastRenderedPageBreak/>
        <w:t>ứng được yêu cầu về chất lượng hay không. Nếu phát hiện ra các sai sót, chúng sẽ được đưa vào quá trình cải tiến.</w:t>
      </w:r>
    </w:p>
    <w:p w14:paraId="71AD4697" w14:textId="39701D67" w:rsidR="00196613" w:rsidRPr="00196613" w:rsidRDefault="00196613" w:rsidP="00196613">
      <w:pPr>
        <w:shd w:val="clear" w:color="auto" w:fill="FFFFFF"/>
        <w:spacing w:before="120" w:after="120" w:line="336" w:lineRule="auto"/>
        <w:ind w:firstLine="720"/>
        <w:jc w:val="both"/>
        <w:rPr>
          <w:rFonts w:ascii="Times New Roman" w:hAnsi="Times New Roman" w:cs="Times New Roman"/>
          <w:color w:val="081C36"/>
          <w:spacing w:val="3"/>
          <w:sz w:val="28"/>
          <w:szCs w:val="28"/>
        </w:rPr>
      </w:pPr>
      <w:r>
        <w:rPr>
          <w:rFonts w:ascii="Times New Roman" w:hAnsi="Times New Roman" w:cs="Times New Roman"/>
          <w:color w:val="081C36"/>
          <w:spacing w:val="3"/>
          <w:sz w:val="28"/>
          <w:szCs w:val="28"/>
        </w:rPr>
        <w:t xml:space="preserve">- </w:t>
      </w:r>
      <w:r w:rsidRPr="00196613">
        <w:rPr>
          <w:rFonts w:ascii="Times New Roman" w:hAnsi="Times New Roman" w:cs="Times New Roman"/>
          <w:color w:val="081C36"/>
          <w:spacing w:val="3"/>
          <w:sz w:val="28"/>
          <w:szCs w:val="28"/>
        </w:rPr>
        <w:t>Act (Cải tiến): Giai đoạn cuối cùng là giai đoạn cải tiến, trong đó các cải tiến và các biện pháp khắc phục sai sót được đưa ra để cải thiện quá trình và sản phẩm. Sau đó, quá trình PDCA sẽ được lặp lại để đảm bảo rằng chất lượng được giữ ở mức cao nhất.</w:t>
      </w:r>
    </w:p>
    <w:p w14:paraId="27D408F6" w14:textId="43587F5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b/>
          <w:color w:val="081C36"/>
          <w:spacing w:val="3"/>
          <w:sz w:val="28"/>
          <w:szCs w:val="28"/>
        </w:rPr>
      </w:pPr>
      <w:r w:rsidRPr="00196613">
        <w:rPr>
          <w:rFonts w:ascii="Times New Roman" w:eastAsia="Times New Roman" w:hAnsi="Times New Roman" w:cs="Times New Roman"/>
          <w:b/>
          <w:color w:val="081C36"/>
          <w:spacing w:val="3"/>
          <w:sz w:val="28"/>
          <w:szCs w:val="28"/>
        </w:rPr>
        <w:t>3. Nội dung của quản lý chất lượng</w:t>
      </w:r>
    </w:p>
    <w:p w14:paraId="0885A766" w14:textId="1D24CCDD" w:rsidR="00196613" w:rsidRPr="00E33287"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E33287">
        <w:rPr>
          <w:rFonts w:ascii="Times New Roman" w:eastAsia="Times New Roman" w:hAnsi="Times New Roman" w:cs="Times New Roman"/>
          <w:color w:val="081C36"/>
          <w:spacing w:val="3"/>
          <w:sz w:val="28"/>
          <w:szCs w:val="28"/>
        </w:rPr>
        <w:t xml:space="preserve">Quản lý chất lượng của việc xây dựng website bán rượu online đòi hỏi sự quan tâm đến nhiều khía cạnh khác nhau, từ khâu thiết kế đến triển khai, vận hành và bảo trì. Dưới đây là một số </w:t>
      </w:r>
      <w:r w:rsidRPr="00196613">
        <w:rPr>
          <w:rFonts w:ascii="Times New Roman" w:eastAsia="Times New Roman" w:hAnsi="Times New Roman" w:cs="Times New Roman"/>
          <w:color w:val="081C36"/>
          <w:spacing w:val="3"/>
          <w:sz w:val="28"/>
          <w:szCs w:val="28"/>
        </w:rPr>
        <w:t>nội dung</w:t>
      </w:r>
      <w:r w:rsidRPr="00E33287">
        <w:rPr>
          <w:rFonts w:ascii="Times New Roman" w:eastAsia="Times New Roman" w:hAnsi="Times New Roman" w:cs="Times New Roman"/>
          <w:color w:val="081C36"/>
          <w:spacing w:val="3"/>
          <w:sz w:val="28"/>
          <w:szCs w:val="28"/>
        </w:rPr>
        <w:t xml:space="preserve"> để quản lý chất lượng của dự án xây dựng website bán rượu online:</w:t>
      </w:r>
    </w:p>
    <w:p w14:paraId="2AE53CB4"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1. Đảm bảo rằng các yêu cầu của khách hàng được hiểu rõ và được ghi lại đầy đủ, bao gồm cả yêu cầu về tính năng, giao diện, bảo mật và hiệu suất của website.</w:t>
      </w:r>
    </w:p>
    <w:p w14:paraId="37568A07"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2. Sử dụng các tiêu chuẩn quốc tế trong việc xây dựng website, ví dụ như tiêu chuẩn ISO 9001 và ISO 27001 để đảm bảo chất lượng và bảo mật của website.</w:t>
      </w:r>
    </w:p>
    <w:p w14:paraId="0DF9F0B5"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3. Sử dụng các công cụ kiểm tra lỗi phần mềm để đảm bảo rằng các lỗi được phát hiện và khắc phục kịp thời. Các công cụ này bao gồm kiểm tra lỗi tự động, kiểm tra thủ công và kiểm tra tích hợp.</w:t>
      </w:r>
    </w:p>
    <w:p w14:paraId="48941224"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4. Tạo và thực hiện các kế hoạch kiểm tra chất lượng của website, bao gồm kiểm tra từng tính năng, kiểm tra giao diện và kiểm tra bảo mật.</w:t>
      </w:r>
    </w:p>
    <w:p w14:paraId="7388C65E"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5. Đảm bảo rằng quá trình triển khai được thực hiện một cách chặt chẽ, bao gồm các bước kiểm tra, xác thực và chấp nhận.</w:t>
      </w:r>
    </w:p>
    <w:p w14:paraId="612EF570"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6. Đảm bảo rằng website được bảo trì đúng cách, bao gồm việc cập nhật và bảo mật thường xuyên để đảm bảo tính năng và bảo mật của website.</w:t>
      </w:r>
    </w:p>
    <w:p w14:paraId="618ABC1A"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lastRenderedPageBreak/>
        <w:t>7. Thực hiện các bước kiểm định và đánh giá để đảm bảo rằng website đáp ứng các yêu cầu của khách hàng và các tiêu chuẩn chất lượng.</w:t>
      </w:r>
    </w:p>
    <w:p w14:paraId="225F194C"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8. Tạo một hệ thống phản hồi để nhận phản hồi từ khách hàng và cải thiện liên tục chất lượng của website.</w:t>
      </w:r>
    </w:p>
    <w:p w14:paraId="355A4902"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3"/>
          <w:sz w:val="28"/>
          <w:szCs w:val="28"/>
        </w:rPr>
      </w:pPr>
      <w:r w:rsidRPr="00196613">
        <w:rPr>
          <w:rFonts w:ascii="Times New Roman" w:eastAsia="Times New Roman" w:hAnsi="Times New Roman" w:cs="Times New Roman"/>
          <w:color w:val="081C36"/>
          <w:spacing w:val="3"/>
          <w:sz w:val="28"/>
          <w:szCs w:val="28"/>
        </w:rPr>
        <w:t>9. Thực hiện các bài kiểm tra độc lập bởi các chuyên gia bên ngoài để đảm bảo rằng website đáp ứng các yêu cầu chất lượng và bảo mật.</w:t>
      </w:r>
    </w:p>
    <w:p w14:paraId="63AFA7BE" w14:textId="77777777" w:rsidR="00196613" w:rsidRPr="00196613" w:rsidRDefault="00196613" w:rsidP="00196613">
      <w:pPr>
        <w:shd w:val="clear" w:color="auto" w:fill="FFFFFF"/>
        <w:spacing w:before="120" w:after="120" w:line="336" w:lineRule="auto"/>
        <w:ind w:firstLine="720"/>
        <w:jc w:val="both"/>
        <w:rPr>
          <w:rFonts w:ascii="Times New Roman" w:eastAsia="Times New Roman" w:hAnsi="Times New Roman" w:cs="Times New Roman"/>
          <w:color w:val="081C36"/>
          <w:spacing w:val="-6"/>
          <w:sz w:val="28"/>
          <w:szCs w:val="28"/>
        </w:rPr>
      </w:pPr>
      <w:r w:rsidRPr="00196613">
        <w:rPr>
          <w:rFonts w:ascii="Times New Roman" w:eastAsia="Times New Roman" w:hAnsi="Times New Roman" w:cs="Times New Roman"/>
          <w:color w:val="081C36"/>
          <w:spacing w:val="-6"/>
          <w:sz w:val="28"/>
          <w:szCs w:val="28"/>
        </w:rPr>
        <w:t>10. Áp dụng các phương pháp Agile và DevOps để đảm bảo việc quản lý chất lượng và triển khai website được thực hiện một cách nhanh chóng và hiệu quả.</w:t>
      </w:r>
    </w:p>
    <w:p w14:paraId="04DFDFBD" w14:textId="45AC6F07" w:rsidR="00196613" w:rsidRDefault="00196613" w:rsidP="00196613">
      <w:pPr>
        <w:shd w:val="clear" w:color="auto" w:fill="FFFFFF"/>
        <w:spacing w:after="0" w:line="240" w:lineRule="auto"/>
        <w:jc w:val="both"/>
        <w:rPr>
          <w:rFonts w:ascii="Times New Roman" w:eastAsia="Times New Roman" w:hAnsi="Times New Roman" w:cs="Times New Roman"/>
          <w:color w:val="081C36"/>
          <w:spacing w:val="3"/>
          <w:sz w:val="28"/>
          <w:szCs w:val="28"/>
        </w:rPr>
      </w:pPr>
    </w:p>
    <w:p w14:paraId="032C3F61" w14:textId="53882BED" w:rsidR="00196613" w:rsidRDefault="00196613" w:rsidP="00196613">
      <w:pPr>
        <w:rPr>
          <w:rFonts w:ascii="Times New Roman" w:eastAsia="Times New Roman" w:hAnsi="Times New Roman" w:cs="Times New Roman"/>
          <w:sz w:val="28"/>
          <w:szCs w:val="28"/>
        </w:rPr>
      </w:pPr>
    </w:p>
    <w:p w14:paraId="2A0A0C14" w14:textId="0C8FE20C" w:rsidR="00196613" w:rsidRPr="00196613" w:rsidRDefault="00196613" w:rsidP="00196613">
      <w:pPr>
        <w:tabs>
          <w:tab w:val="left" w:pos="7584"/>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196613">
        <w:rPr>
          <w:rFonts w:ascii="Times New Roman" w:eastAsia="Times New Roman" w:hAnsi="Times New Roman" w:cs="Times New Roman"/>
          <w:b/>
          <w:sz w:val="28"/>
          <w:szCs w:val="28"/>
        </w:rPr>
        <w:t>NHÓM 5-VB2</w:t>
      </w:r>
    </w:p>
    <w:p w14:paraId="06DF9BA3" w14:textId="77777777" w:rsidR="00196613" w:rsidRPr="00196613" w:rsidRDefault="00196613" w:rsidP="00196613">
      <w:pPr>
        <w:tabs>
          <w:tab w:val="left" w:pos="7584"/>
        </w:tabs>
        <w:rPr>
          <w:rFonts w:ascii="Times New Roman" w:eastAsia="Times New Roman" w:hAnsi="Times New Roman" w:cs="Times New Roman"/>
          <w:sz w:val="28"/>
          <w:szCs w:val="28"/>
        </w:rPr>
      </w:pPr>
      <w:bookmarkStart w:id="0" w:name="_GoBack"/>
      <w:bookmarkEnd w:id="0"/>
    </w:p>
    <w:sectPr w:rsidR="00196613" w:rsidRPr="001966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8D"/>
    <w:multiLevelType w:val="multilevel"/>
    <w:tmpl w:val="2D6A8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E40A3C"/>
    <w:multiLevelType w:val="multilevel"/>
    <w:tmpl w:val="820A3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B8579A"/>
    <w:multiLevelType w:val="multilevel"/>
    <w:tmpl w:val="13FE3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CA1218"/>
    <w:multiLevelType w:val="multilevel"/>
    <w:tmpl w:val="CA188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DC232F"/>
    <w:multiLevelType w:val="multilevel"/>
    <w:tmpl w:val="DD7EC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117B1"/>
    <w:multiLevelType w:val="multilevel"/>
    <w:tmpl w:val="1512C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1D5814"/>
    <w:multiLevelType w:val="multilevel"/>
    <w:tmpl w:val="86E0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A3066A"/>
    <w:multiLevelType w:val="multilevel"/>
    <w:tmpl w:val="A40C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D1151"/>
    <w:multiLevelType w:val="multilevel"/>
    <w:tmpl w:val="F97CB6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8"/>
  </w:num>
  <w:num w:numId="5">
    <w:abstractNumId w:val="1"/>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644"/>
    <w:rsid w:val="00196613"/>
    <w:rsid w:val="00597496"/>
    <w:rsid w:val="00792513"/>
    <w:rsid w:val="00970352"/>
    <w:rsid w:val="00A2116F"/>
    <w:rsid w:val="00C8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B3B"/>
  <w15:docId w15:val="{01F46FDE-8912-4EA7-9830-1411DC71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66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02A6"/>
    <w:pPr>
      <w:ind w:left="720"/>
      <w:contextualSpacing/>
    </w:pPr>
  </w:style>
  <w:style w:type="character" w:customStyle="1" w:styleId="Heading2Char">
    <w:name w:val="Heading 2 Char"/>
    <w:basedOn w:val="DefaultParagraphFont"/>
    <w:link w:val="Heading2"/>
    <w:uiPriority w:val="9"/>
    <w:rsid w:val="00F10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663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9749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0352"/>
    <w:rPr>
      <w:sz w:val="16"/>
      <w:szCs w:val="16"/>
    </w:rPr>
  </w:style>
  <w:style w:type="paragraph" w:styleId="CommentText">
    <w:name w:val="annotation text"/>
    <w:basedOn w:val="Normal"/>
    <w:link w:val="CommentTextChar"/>
    <w:uiPriority w:val="99"/>
    <w:semiHidden/>
    <w:unhideWhenUsed/>
    <w:rsid w:val="00970352"/>
    <w:pPr>
      <w:spacing w:line="240" w:lineRule="auto"/>
    </w:pPr>
    <w:rPr>
      <w:sz w:val="20"/>
      <w:szCs w:val="20"/>
    </w:rPr>
  </w:style>
  <w:style w:type="character" w:customStyle="1" w:styleId="CommentTextChar">
    <w:name w:val="Comment Text Char"/>
    <w:basedOn w:val="DefaultParagraphFont"/>
    <w:link w:val="CommentText"/>
    <w:uiPriority w:val="99"/>
    <w:semiHidden/>
    <w:rsid w:val="00970352"/>
    <w:rPr>
      <w:sz w:val="20"/>
      <w:szCs w:val="20"/>
    </w:rPr>
  </w:style>
  <w:style w:type="paragraph" w:styleId="CommentSubject">
    <w:name w:val="annotation subject"/>
    <w:basedOn w:val="CommentText"/>
    <w:next w:val="CommentText"/>
    <w:link w:val="CommentSubjectChar"/>
    <w:uiPriority w:val="99"/>
    <w:semiHidden/>
    <w:unhideWhenUsed/>
    <w:rsid w:val="00970352"/>
    <w:rPr>
      <w:b/>
      <w:bCs/>
    </w:rPr>
  </w:style>
  <w:style w:type="character" w:customStyle="1" w:styleId="CommentSubjectChar">
    <w:name w:val="Comment Subject Char"/>
    <w:basedOn w:val="CommentTextChar"/>
    <w:link w:val="CommentSubject"/>
    <w:uiPriority w:val="99"/>
    <w:semiHidden/>
    <w:rsid w:val="00970352"/>
    <w:rPr>
      <w:b/>
      <w:bCs/>
      <w:sz w:val="20"/>
      <w:szCs w:val="20"/>
    </w:rPr>
  </w:style>
  <w:style w:type="paragraph" w:styleId="BalloonText">
    <w:name w:val="Balloon Text"/>
    <w:basedOn w:val="Normal"/>
    <w:link w:val="BalloonTextChar"/>
    <w:uiPriority w:val="99"/>
    <w:semiHidden/>
    <w:unhideWhenUsed/>
    <w:rsid w:val="00970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7442">
      <w:bodyDiv w:val="1"/>
      <w:marLeft w:val="0"/>
      <w:marRight w:val="0"/>
      <w:marTop w:val="0"/>
      <w:marBottom w:val="0"/>
      <w:divBdr>
        <w:top w:val="none" w:sz="0" w:space="0" w:color="auto"/>
        <w:left w:val="none" w:sz="0" w:space="0" w:color="auto"/>
        <w:bottom w:val="none" w:sz="0" w:space="0" w:color="auto"/>
        <w:right w:val="none" w:sz="0" w:space="0" w:color="auto"/>
      </w:divBdr>
      <w:divsChild>
        <w:div w:id="873807214">
          <w:marLeft w:val="0"/>
          <w:marRight w:val="0"/>
          <w:marTop w:val="0"/>
          <w:marBottom w:val="0"/>
          <w:divBdr>
            <w:top w:val="none" w:sz="0" w:space="0" w:color="auto"/>
            <w:left w:val="none" w:sz="0" w:space="0" w:color="auto"/>
            <w:bottom w:val="none" w:sz="0" w:space="0" w:color="auto"/>
            <w:right w:val="none" w:sz="0" w:space="0" w:color="auto"/>
          </w:divBdr>
        </w:div>
        <w:div w:id="1283150253">
          <w:marLeft w:val="0"/>
          <w:marRight w:val="0"/>
          <w:marTop w:val="0"/>
          <w:marBottom w:val="0"/>
          <w:divBdr>
            <w:top w:val="none" w:sz="0" w:space="0" w:color="auto"/>
            <w:left w:val="none" w:sz="0" w:space="0" w:color="auto"/>
            <w:bottom w:val="none" w:sz="0" w:space="0" w:color="auto"/>
            <w:right w:val="none" w:sz="0" w:space="0" w:color="auto"/>
          </w:divBdr>
        </w:div>
        <w:div w:id="1886411367">
          <w:marLeft w:val="0"/>
          <w:marRight w:val="0"/>
          <w:marTop w:val="0"/>
          <w:marBottom w:val="0"/>
          <w:divBdr>
            <w:top w:val="none" w:sz="0" w:space="0" w:color="auto"/>
            <w:left w:val="none" w:sz="0" w:space="0" w:color="auto"/>
            <w:bottom w:val="none" w:sz="0" w:space="0" w:color="auto"/>
            <w:right w:val="none" w:sz="0" w:space="0" w:color="auto"/>
          </w:divBdr>
        </w:div>
        <w:div w:id="947082924">
          <w:marLeft w:val="0"/>
          <w:marRight w:val="0"/>
          <w:marTop w:val="0"/>
          <w:marBottom w:val="0"/>
          <w:divBdr>
            <w:top w:val="none" w:sz="0" w:space="0" w:color="auto"/>
            <w:left w:val="none" w:sz="0" w:space="0" w:color="auto"/>
            <w:bottom w:val="none" w:sz="0" w:space="0" w:color="auto"/>
            <w:right w:val="none" w:sz="0" w:space="0" w:color="auto"/>
          </w:divBdr>
        </w:div>
        <w:div w:id="445076485">
          <w:marLeft w:val="0"/>
          <w:marRight w:val="0"/>
          <w:marTop w:val="0"/>
          <w:marBottom w:val="0"/>
          <w:divBdr>
            <w:top w:val="none" w:sz="0" w:space="0" w:color="auto"/>
            <w:left w:val="none" w:sz="0" w:space="0" w:color="auto"/>
            <w:bottom w:val="none" w:sz="0" w:space="0" w:color="auto"/>
            <w:right w:val="none" w:sz="0" w:space="0" w:color="auto"/>
          </w:divBdr>
        </w:div>
        <w:div w:id="1946961838">
          <w:marLeft w:val="0"/>
          <w:marRight w:val="0"/>
          <w:marTop w:val="0"/>
          <w:marBottom w:val="0"/>
          <w:divBdr>
            <w:top w:val="none" w:sz="0" w:space="0" w:color="auto"/>
            <w:left w:val="none" w:sz="0" w:space="0" w:color="auto"/>
            <w:bottom w:val="none" w:sz="0" w:space="0" w:color="auto"/>
            <w:right w:val="none" w:sz="0" w:space="0" w:color="auto"/>
          </w:divBdr>
        </w:div>
        <w:div w:id="2069568906">
          <w:marLeft w:val="0"/>
          <w:marRight w:val="0"/>
          <w:marTop w:val="0"/>
          <w:marBottom w:val="0"/>
          <w:divBdr>
            <w:top w:val="none" w:sz="0" w:space="0" w:color="auto"/>
            <w:left w:val="none" w:sz="0" w:space="0" w:color="auto"/>
            <w:bottom w:val="none" w:sz="0" w:space="0" w:color="auto"/>
            <w:right w:val="none" w:sz="0" w:space="0" w:color="auto"/>
          </w:divBdr>
        </w:div>
        <w:div w:id="928655376">
          <w:marLeft w:val="0"/>
          <w:marRight w:val="0"/>
          <w:marTop w:val="0"/>
          <w:marBottom w:val="0"/>
          <w:divBdr>
            <w:top w:val="none" w:sz="0" w:space="0" w:color="auto"/>
            <w:left w:val="none" w:sz="0" w:space="0" w:color="auto"/>
            <w:bottom w:val="none" w:sz="0" w:space="0" w:color="auto"/>
            <w:right w:val="none" w:sz="0" w:space="0" w:color="auto"/>
          </w:divBdr>
        </w:div>
        <w:div w:id="158741384">
          <w:marLeft w:val="0"/>
          <w:marRight w:val="0"/>
          <w:marTop w:val="0"/>
          <w:marBottom w:val="0"/>
          <w:divBdr>
            <w:top w:val="none" w:sz="0" w:space="0" w:color="auto"/>
            <w:left w:val="none" w:sz="0" w:space="0" w:color="auto"/>
            <w:bottom w:val="none" w:sz="0" w:space="0" w:color="auto"/>
            <w:right w:val="none" w:sz="0" w:space="0" w:color="auto"/>
          </w:divBdr>
        </w:div>
      </w:divsChild>
    </w:div>
    <w:div w:id="748428612">
      <w:bodyDiv w:val="1"/>
      <w:marLeft w:val="0"/>
      <w:marRight w:val="0"/>
      <w:marTop w:val="0"/>
      <w:marBottom w:val="0"/>
      <w:divBdr>
        <w:top w:val="none" w:sz="0" w:space="0" w:color="auto"/>
        <w:left w:val="none" w:sz="0" w:space="0" w:color="auto"/>
        <w:bottom w:val="none" w:sz="0" w:space="0" w:color="auto"/>
        <w:right w:val="none" w:sz="0" w:space="0" w:color="auto"/>
      </w:divBdr>
      <w:divsChild>
        <w:div w:id="1565336457">
          <w:marLeft w:val="0"/>
          <w:marRight w:val="0"/>
          <w:marTop w:val="0"/>
          <w:marBottom w:val="0"/>
          <w:divBdr>
            <w:top w:val="none" w:sz="0" w:space="0" w:color="auto"/>
            <w:left w:val="none" w:sz="0" w:space="0" w:color="auto"/>
            <w:bottom w:val="none" w:sz="0" w:space="0" w:color="auto"/>
            <w:right w:val="none" w:sz="0" w:space="0" w:color="auto"/>
          </w:divBdr>
        </w:div>
        <w:div w:id="1434789051">
          <w:marLeft w:val="0"/>
          <w:marRight w:val="0"/>
          <w:marTop w:val="0"/>
          <w:marBottom w:val="0"/>
          <w:divBdr>
            <w:top w:val="none" w:sz="0" w:space="0" w:color="auto"/>
            <w:left w:val="none" w:sz="0" w:space="0" w:color="auto"/>
            <w:bottom w:val="none" w:sz="0" w:space="0" w:color="auto"/>
            <w:right w:val="none" w:sz="0" w:space="0" w:color="auto"/>
          </w:divBdr>
        </w:div>
        <w:div w:id="604389768">
          <w:marLeft w:val="0"/>
          <w:marRight w:val="0"/>
          <w:marTop w:val="0"/>
          <w:marBottom w:val="0"/>
          <w:divBdr>
            <w:top w:val="none" w:sz="0" w:space="0" w:color="auto"/>
            <w:left w:val="none" w:sz="0" w:space="0" w:color="auto"/>
            <w:bottom w:val="none" w:sz="0" w:space="0" w:color="auto"/>
            <w:right w:val="none" w:sz="0" w:space="0" w:color="auto"/>
          </w:divBdr>
        </w:div>
        <w:div w:id="357201391">
          <w:marLeft w:val="0"/>
          <w:marRight w:val="0"/>
          <w:marTop w:val="0"/>
          <w:marBottom w:val="0"/>
          <w:divBdr>
            <w:top w:val="none" w:sz="0" w:space="0" w:color="auto"/>
            <w:left w:val="none" w:sz="0" w:space="0" w:color="auto"/>
            <w:bottom w:val="none" w:sz="0" w:space="0" w:color="auto"/>
            <w:right w:val="none" w:sz="0" w:space="0" w:color="auto"/>
          </w:divBdr>
        </w:div>
        <w:div w:id="2100173829">
          <w:marLeft w:val="0"/>
          <w:marRight w:val="0"/>
          <w:marTop w:val="0"/>
          <w:marBottom w:val="0"/>
          <w:divBdr>
            <w:top w:val="none" w:sz="0" w:space="0" w:color="auto"/>
            <w:left w:val="none" w:sz="0" w:space="0" w:color="auto"/>
            <w:bottom w:val="none" w:sz="0" w:space="0" w:color="auto"/>
            <w:right w:val="none" w:sz="0" w:space="0" w:color="auto"/>
          </w:divBdr>
        </w:div>
        <w:div w:id="1942562288">
          <w:marLeft w:val="0"/>
          <w:marRight w:val="0"/>
          <w:marTop w:val="0"/>
          <w:marBottom w:val="0"/>
          <w:divBdr>
            <w:top w:val="none" w:sz="0" w:space="0" w:color="auto"/>
            <w:left w:val="none" w:sz="0" w:space="0" w:color="auto"/>
            <w:bottom w:val="none" w:sz="0" w:space="0" w:color="auto"/>
            <w:right w:val="none" w:sz="0" w:space="0" w:color="auto"/>
          </w:divBdr>
        </w:div>
        <w:div w:id="16515320">
          <w:marLeft w:val="0"/>
          <w:marRight w:val="0"/>
          <w:marTop w:val="0"/>
          <w:marBottom w:val="0"/>
          <w:divBdr>
            <w:top w:val="none" w:sz="0" w:space="0" w:color="auto"/>
            <w:left w:val="none" w:sz="0" w:space="0" w:color="auto"/>
            <w:bottom w:val="none" w:sz="0" w:space="0" w:color="auto"/>
            <w:right w:val="none" w:sz="0" w:space="0" w:color="auto"/>
          </w:divBdr>
        </w:div>
        <w:div w:id="1137993616">
          <w:marLeft w:val="0"/>
          <w:marRight w:val="0"/>
          <w:marTop w:val="0"/>
          <w:marBottom w:val="0"/>
          <w:divBdr>
            <w:top w:val="none" w:sz="0" w:space="0" w:color="auto"/>
            <w:left w:val="none" w:sz="0" w:space="0" w:color="auto"/>
            <w:bottom w:val="none" w:sz="0" w:space="0" w:color="auto"/>
            <w:right w:val="none" w:sz="0" w:space="0" w:color="auto"/>
          </w:divBdr>
        </w:div>
        <w:div w:id="369182240">
          <w:marLeft w:val="0"/>
          <w:marRight w:val="0"/>
          <w:marTop w:val="0"/>
          <w:marBottom w:val="0"/>
          <w:divBdr>
            <w:top w:val="none" w:sz="0" w:space="0" w:color="auto"/>
            <w:left w:val="none" w:sz="0" w:space="0" w:color="auto"/>
            <w:bottom w:val="none" w:sz="0" w:space="0" w:color="auto"/>
            <w:right w:val="none" w:sz="0" w:space="0" w:color="auto"/>
          </w:divBdr>
        </w:div>
        <w:div w:id="1354111162">
          <w:marLeft w:val="0"/>
          <w:marRight w:val="0"/>
          <w:marTop w:val="0"/>
          <w:marBottom w:val="0"/>
          <w:divBdr>
            <w:top w:val="none" w:sz="0" w:space="0" w:color="auto"/>
            <w:left w:val="none" w:sz="0" w:space="0" w:color="auto"/>
            <w:bottom w:val="none" w:sz="0" w:space="0" w:color="auto"/>
            <w:right w:val="none" w:sz="0" w:space="0" w:color="auto"/>
          </w:divBdr>
        </w:div>
      </w:divsChild>
    </w:div>
    <w:div w:id="1502116420">
      <w:bodyDiv w:val="1"/>
      <w:marLeft w:val="0"/>
      <w:marRight w:val="0"/>
      <w:marTop w:val="0"/>
      <w:marBottom w:val="0"/>
      <w:divBdr>
        <w:top w:val="none" w:sz="0" w:space="0" w:color="auto"/>
        <w:left w:val="none" w:sz="0" w:space="0" w:color="auto"/>
        <w:bottom w:val="none" w:sz="0" w:space="0" w:color="auto"/>
        <w:right w:val="none" w:sz="0" w:space="0" w:color="auto"/>
      </w:divBdr>
      <w:divsChild>
        <w:div w:id="1106850739">
          <w:marLeft w:val="0"/>
          <w:marRight w:val="0"/>
          <w:marTop w:val="0"/>
          <w:marBottom w:val="0"/>
          <w:divBdr>
            <w:top w:val="none" w:sz="0" w:space="0" w:color="auto"/>
            <w:left w:val="none" w:sz="0" w:space="0" w:color="auto"/>
            <w:bottom w:val="none" w:sz="0" w:space="0" w:color="auto"/>
            <w:right w:val="none" w:sz="0" w:space="0" w:color="auto"/>
          </w:divBdr>
        </w:div>
      </w:divsChild>
    </w:div>
    <w:div w:id="1796288829">
      <w:bodyDiv w:val="1"/>
      <w:marLeft w:val="0"/>
      <w:marRight w:val="0"/>
      <w:marTop w:val="0"/>
      <w:marBottom w:val="0"/>
      <w:divBdr>
        <w:top w:val="none" w:sz="0" w:space="0" w:color="auto"/>
        <w:left w:val="none" w:sz="0" w:space="0" w:color="auto"/>
        <w:bottom w:val="none" w:sz="0" w:space="0" w:color="auto"/>
        <w:right w:val="none" w:sz="0" w:space="0" w:color="auto"/>
      </w:divBdr>
    </w:div>
    <w:div w:id="1908681483">
      <w:bodyDiv w:val="1"/>
      <w:marLeft w:val="0"/>
      <w:marRight w:val="0"/>
      <w:marTop w:val="0"/>
      <w:marBottom w:val="0"/>
      <w:divBdr>
        <w:top w:val="none" w:sz="0" w:space="0" w:color="auto"/>
        <w:left w:val="none" w:sz="0" w:space="0" w:color="auto"/>
        <w:bottom w:val="none" w:sz="0" w:space="0" w:color="auto"/>
        <w:right w:val="none" w:sz="0" w:space="0" w:color="auto"/>
      </w:divBdr>
      <w:divsChild>
        <w:div w:id="1366904841">
          <w:marLeft w:val="0"/>
          <w:marRight w:val="0"/>
          <w:marTop w:val="0"/>
          <w:marBottom w:val="0"/>
          <w:divBdr>
            <w:top w:val="single" w:sz="2" w:space="0" w:color="D9D9E3"/>
            <w:left w:val="single" w:sz="2" w:space="0" w:color="D9D9E3"/>
            <w:bottom w:val="single" w:sz="2" w:space="0" w:color="D9D9E3"/>
            <w:right w:val="single" w:sz="2" w:space="0" w:color="D9D9E3"/>
          </w:divBdr>
          <w:divsChild>
            <w:div w:id="1341201989">
              <w:marLeft w:val="0"/>
              <w:marRight w:val="0"/>
              <w:marTop w:val="0"/>
              <w:marBottom w:val="0"/>
              <w:divBdr>
                <w:top w:val="single" w:sz="2" w:space="0" w:color="D9D9E3"/>
                <w:left w:val="single" w:sz="2" w:space="0" w:color="D9D9E3"/>
                <w:bottom w:val="single" w:sz="2" w:space="0" w:color="D9D9E3"/>
                <w:right w:val="single" w:sz="2" w:space="0" w:color="D9D9E3"/>
              </w:divBdr>
              <w:divsChild>
                <w:div w:id="641008349">
                  <w:marLeft w:val="0"/>
                  <w:marRight w:val="0"/>
                  <w:marTop w:val="0"/>
                  <w:marBottom w:val="0"/>
                  <w:divBdr>
                    <w:top w:val="single" w:sz="2" w:space="0" w:color="D9D9E3"/>
                    <w:left w:val="single" w:sz="2" w:space="0" w:color="D9D9E3"/>
                    <w:bottom w:val="single" w:sz="2" w:space="0" w:color="D9D9E3"/>
                    <w:right w:val="single" w:sz="2" w:space="0" w:color="D9D9E3"/>
                  </w:divBdr>
                  <w:divsChild>
                    <w:div w:id="1423643163">
                      <w:marLeft w:val="0"/>
                      <w:marRight w:val="0"/>
                      <w:marTop w:val="0"/>
                      <w:marBottom w:val="0"/>
                      <w:divBdr>
                        <w:top w:val="single" w:sz="2" w:space="0" w:color="D9D9E3"/>
                        <w:left w:val="single" w:sz="2" w:space="0" w:color="D9D9E3"/>
                        <w:bottom w:val="single" w:sz="2" w:space="0" w:color="D9D9E3"/>
                        <w:right w:val="single" w:sz="2" w:space="0" w:color="D9D9E3"/>
                      </w:divBdr>
                      <w:divsChild>
                        <w:div w:id="1828981506">
                          <w:marLeft w:val="0"/>
                          <w:marRight w:val="0"/>
                          <w:marTop w:val="0"/>
                          <w:marBottom w:val="0"/>
                          <w:divBdr>
                            <w:top w:val="single" w:sz="2" w:space="0" w:color="auto"/>
                            <w:left w:val="single" w:sz="2" w:space="0" w:color="auto"/>
                            <w:bottom w:val="single" w:sz="6" w:space="0" w:color="auto"/>
                            <w:right w:val="single" w:sz="2" w:space="0" w:color="auto"/>
                          </w:divBdr>
                          <w:divsChild>
                            <w:div w:id="1680741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04958">
                                  <w:marLeft w:val="0"/>
                                  <w:marRight w:val="0"/>
                                  <w:marTop w:val="0"/>
                                  <w:marBottom w:val="0"/>
                                  <w:divBdr>
                                    <w:top w:val="single" w:sz="2" w:space="0" w:color="D9D9E3"/>
                                    <w:left w:val="single" w:sz="2" w:space="0" w:color="D9D9E3"/>
                                    <w:bottom w:val="single" w:sz="2" w:space="0" w:color="D9D9E3"/>
                                    <w:right w:val="single" w:sz="2" w:space="0" w:color="D9D9E3"/>
                                  </w:divBdr>
                                  <w:divsChild>
                                    <w:div w:id="10844047">
                                      <w:marLeft w:val="0"/>
                                      <w:marRight w:val="0"/>
                                      <w:marTop w:val="0"/>
                                      <w:marBottom w:val="0"/>
                                      <w:divBdr>
                                        <w:top w:val="single" w:sz="2" w:space="0" w:color="D9D9E3"/>
                                        <w:left w:val="single" w:sz="2" w:space="0" w:color="D9D9E3"/>
                                        <w:bottom w:val="single" w:sz="2" w:space="0" w:color="D9D9E3"/>
                                        <w:right w:val="single" w:sz="2" w:space="0" w:color="D9D9E3"/>
                                      </w:divBdr>
                                      <w:divsChild>
                                        <w:div w:id="957106011">
                                          <w:marLeft w:val="0"/>
                                          <w:marRight w:val="0"/>
                                          <w:marTop w:val="0"/>
                                          <w:marBottom w:val="0"/>
                                          <w:divBdr>
                                            <w:top w:val="single" w:sz="2" w:space="0" w:color="D9D9E3"/>
                                            <w:left w:val="single" w:sz="2" w:space="0" w:color="D9D9E3"/>
                                            <w:bottom w:val="single" w:sz="2" w:space="0" w:color="D9D9E3"/>
                                            <w:right w:val="single" w:sz="2" w:space="0" w:color="D9D9E3"/>
                                          </w:divBdr>
                                          <w:divsChild>
                                            <w:div w:id="5882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4960171">
          <w:marLeft w:val="0"/>
          <w:marRight w:val="0"/>
          <w:marTop w:val="0"/>
          <w:marBottom w:val="0"/>
          <w:divBdr>
            <w:top w:val="none" w:sz="0" w:space="0" w:color="auto"/>
            <w:left w:val="none" w:sz="0" w:space="0" w:color="auto"/>
            <w:bottom w:val="none" w:sz="0" w:space="0" w:color="auto"/>
            <w:right w:val="none" w:sz="0" w:space="0" w:color="auto"/>
          </w:divBdr>
          <w:divsChild>
            <w:div w:id="320692351">
              <w:marLeft w:val="0"/>
              <w:marRight w:val="0"/>
              <w:marTop w:val="0"/>
              <w:marBottom w:val="0"/>
              <w:divBdr>
                <w:top w:val="single" w:sz="2" w:space="0" w:color="D9D9E3"/>
                <w:left w:val="single" w:sz="2" w:space="0" w:color="D9D9E3"/>
                <w:bottom w:val="single" w:sz="2" w:space="0" w:color="D9D9E3"/>
                <w:right w:val="single" w:sz="2" w:space="0" w:color="D9D9E3"/>
              </w:divBdr>
              <w:divsChild>
                <w:div w:id="1472793885">
                  <w:marLeft w:val="0"/>
                  <w:marRight w:val="0"/>
                  <w:marTop w:val="0"/>
                  <w:marBottom w:val="0"/>
                  <w:divBdr>
                    <w:top w:val="single" w:sz="2" w:space="0" w:color="D9D9E3"/>
                    <w:left w:val="single" w:sz="2" w:space="0" w:color="D9D9E3"/>
                    <w:bottom w:val="single" w:sz="2" w:space="0" w:color="D9D9E3"/>
                    <w:right w:val="single" w:sz="2" w:space="0" w:color="D9D9E3"/>
                  </w:divBdr>
                  <w:divsChild>
                    <w:div w:id="35882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X8DLjIVfatQBbhVEVPCi3t1TAw==">AMUW2mUza/4RsEbMPb+pTVIp+UA+/3jj5DHIumdhF2Am4K5sQsEIpkU/6jCM5jH+WITo4NdZxqF7bfAA0125dkRRTxII/3bTd8JUwWNUbds3zEx2QAgJxDOLTYWqZodj8ueE80ECuKRH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6EE865-6A36-4ADB-BD24-C9D32DCE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QuangMinh</dc:creator>
  <cp:lastModifiedBy>Nguyen Truong Thanh 20219161</cp:lastModifiedBy>
  <cp:revision>3</cp:revision>
  <dcterms:created xsi:type="dcterms:W3CDTF">2023-04-07T13:13:00Z</dcterms:created>
  <dcterms:modified xsi:type="dcterms:W3CDTF">2023-04-07T14:30:00Z</dcterms:modified>
</cp:coreProperties>
</file>