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5F4B" w14:textId="2CE68ED9" w:rsidR="00E01432" w:rsidRPr="00B86F67" w:rsidRDefault="00E01432" w:rsidP="000D10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86F67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Pr="00B86F67">
        <w:rPr>
          <w:rFonts w:ascii="TH Sarabun New" w:hAnsi="TH Sarabun New" w:cs="TH Sarabun New"/>
          <w:b/>
          <w:bCs/>
          <w:sz w:val="40"/>
          <w:szCs w:val="40"/>
        </w:rPr>
        <w:t>5</w:t>
      </w:r>
    </w:p>
    <w:p w14:paraId="638649C5" w14:textId="6E4BBF3C" w:rsidR="00E01432" w:rsidRPr="00B86F67" w:rsidRDefault="00E01432" w:rsidP="000F2F8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86F67">
        <w:rPr>
          <w:rFonts w:ascii="TH Sarabun New" w:hAnsi="TH Sarabun New" w:cs="TH Sarabun New"/>
          <w:b/>
          <w:bCs/>
          <w:sz w:val="40"/>
          <w:szCs w:val="40"/>
          <w:cs/>
        </w:rPr>
        <w:t>การทดสอบระบบ</w:t>
      </w:r>
    </w:p>
    <w:p w14:paraId="376BC619" w14:textId="77777777" w:rsidR="00E01432" w:rsidRPr="00B86F67" w:rsidRDefault="00E01432" w:rsidP="000F2F8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91F73C5" w14:textId="70274B84" w:rsidR="00E01432" w:rsidRPr="00B86F67" w:rsidRDefault="00E01432" w:rsidP="003922E6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6F6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0D74" w:rsidRPr="00630D74">
        <w:rPr>
          <w:rFonts w:ascii="TH Sarabun New" w:hAnsi="TH Sarabun New" w:cs="TH Sarabun New"/>
          <w:sz w:val="32"/>
          <w:szCs w:val="32"/>
          <w:cs/>
        </w:rPr>
        <w:t>หลังจากทำการพัฒนาและออกแบบระบบบอทเทรดอัตโนมัติ (</w:t>
      </w:r>
      <w:r w:rsidR="00630D74" w:rsidRPr="00630D74">
        <w:rPr>
          <w:rFonts w:ascii="TH Sarabun New" w:hAnsi="TH Sarabun New" w:cs="TH Sarabun New"/>
          <w:sz w:val="32"/>
          <w:szCs w:val="32"/>
        </w:rPr>
        <w:t xml:space="preserve">Expert Advisor: EA) </w:t>
      </w:r>
      <w:r w:rsidR="00630D74" w:rsidRPr="00630D74">
        <w:rPr>
          <w:rFonts w:ascii="TH Sarabun New" w:hAnsi="TH Sarabun New" w:cs="TH Sarabun New"/>
          <w:sz w:val="32"/>
          <w:szCs w:val="32"/>
          <w:cs/>
        </w:rPr>
        <w:t xml:space="preserve">เรียบร้อยแล้ว </w:t>
      </w:r>
      <w:r w:rsidR="003922E6">
        <w:rPr>
          <w:rFonts w:ascii="TH Sarabun New" w:hAnsi="TH Sarabun New" w:cs="TH Sarabun New" w:hint="cs"/>
          <w:sz w:val="32"/>
          <w:szCs w:val="32"/>
          <w:cs/>
        </w:rPr>
        <w:t>ต่อไป</w:t>
      </w:r>
      <w:r w:rsidR="00630D74" w:rsidRPr="00630D74">
        <w:rPr>
          <w:rFonts w:ascii="TH Sarabun New" w:hAnsi="TH Sarabun New" w:cs="TH Sarabun New"/>
          <w:sz w:val="32"/>
          <w:szCs w:val="32"/>
          <w:cs/>
        </w:rPr>
        <w:t>จะเป็นการนำระบบที่พัฒนาขึ้นมาทำการทดสอบประสิทธิภาพการทำงาน เพื่อประเมินความถูกต้องของกลยุทธ์ ความเสถียรของระบบ และความสามารถในการสร้างผลตอบแทน</w:t>
      </w:r>
    </w:p>
    <w:p w14:paraId="75E5515F" w14:textId="77777777" w:rsidR="00537668" w:rsidRPr="00B86F67" w:rsidRDefault="00537668" w:rsidP="000F2F8C">
      <w:pPr>
        <w:spacing w:after="0" w:line="240" w:lineRule="auto"/>
        <w:ind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3E345728" w14:textId="77777777" w:rsidR="00CA3955" w:rsidRDefault="00E01432" w:rsidP="00CA3955">
      <w:pPr>
        <w:spacing w:after="0" w:line="240" w:lineRule="auto"/>
        <w:rPr>
          <w:rFonts w:ascii="TH Sarabun New" w:hAnsi="TH Sarabun New" w:cs="TH Sarabun New"/>
          <w:bCs/>
          <w:sz w:val="32"/>
          <w:szCs w:val="32"/>
        </w:rPr>
      </w:pP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5.1 </w:t>
      </w:r>
      <w:r w:rsidR="003922E6" w:rsidRPr="003922E6">
        <w:rPr>
          <w:rFonts w:ascii="TH Sarabun New" w:hAnsi="TH Sarabun New" w:cs="TH Sarabun New"/>
          <w:sz w:val="32"/>
          <w:szCs w:val="32"/>
          <w:cs/>
        </w:rPr>
        <w:t xml:space="preserve">ผลการทดสอบ </w:t>
      </w:r>
      <w:r w:rsidR="00CA3955" w:rsidRPr="00CA3955">
        <w:rPr>
          <w:rFonts w:ascii="TH Sarabun New" w:hAnsi="TH Sarabun New" w:cs="TH Sarabun New"/>
          <w:bCs/>
          <w:sz w:val="32"/>
          <w:szCs w:val="32"/>
        </w:rPr>
        <w:t>BOTTRADING USING ENGULFING FIBONANCI AND EMA</w:t>
      </w:r>
    </w:p>
    <w:p w14:paraId="629E463D" w14:textId="4DB2583A" w:rsidR="00CA3955" w:rsidRDefault="00CA3955" w:rsidP="000F2F8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1144"/>
        <w:gridCol w:w="978"/>
        <w:gridCol w:w="1134"/>
        <w:gridCol w:w="1134"/>
        <w:gridCol w:w="1663"/>
        <w:gridCol w:w="1030"/>
        <w:gridCol w:w="930"/>
        <w:gridCol w:w="1145"/>
      </w:tblGrid>
      <w:tr w:rsidR="003922E6" w14:paraId="4D008EA6" w14:textId="77777777" w:rsidTr="005E3F8A">
        <w:trPr>
          <w:trHeight w:val="1085"/>
        </w:trPr>
        <w:tc>
          <w:tcPr>
            <w:tcW w:w="1144" w:type="dxa"/>
            <w:vAlign w:val="center"/>
          </w:tcPr>
          <w:p w14:paraId="58131871" w14:textId="7BA69521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TF</w:t>
            </w:r>
          </w:p>
        </w:tc>
        <w:tc>
          <w:tcPr>
            <w:tcW w:w="978" w:type="dxa"/>
            <w:vAlign w:val="center"/>
          </w:tcPr>
          <w:p w14:paraId="6F9D9006" w14:textId="6331B11D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Trades</w:t>
            </w:r>
            <w:r w:rsidR="00EE5EA9">
              <w:rPr>
                <w:rFonts w:ascii="TH Sarabun New" w:hAnsi="TH Sarabun New" w:cs="TH Sarabun New"/>
                <w:sz w:val="32"/>
                <w:szCs w:val="32"/>
              </w:rPr>
              <w:br/>
              <w:t>(Order)</w:t>
            </w:r>
          </w:p>
        </w:tc>
        <w:tc>
          <w:tcPr>
            <w:tcW w:w="1134" w:type="dxa"/>
            <w:vAlign w:val="center"/>
          </w:tcPr>
          <w:p w14:paraId="0AAB2261" w14:textId="57E689D2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Win%</w:t>
            </w:r>
          </w:p>
        </w:tc>
        <w:tc>
          <w:tcPr>
            <w:tcW w:w="1134" w:type="dxa"/>
            <w:vAlign w:val="center"/>
          </w:tcPr>
          <w:p w14:paraId="28D27D6C" w14:textId="77777777" w:rsid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Net Profit</w:t>
            </w:r>
          </w:p>
          <w:p w14:paraId="6252A1CD" w14:textId="33513AE5" w:rsidR="00EE5EA9" w:rsidRPr="003922E6" w:rsidRDefault="00EE5EA9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(USD)</w:t>
            </w:r>
          </w:p>
        </w:tc>
        <w:tc>
          <w:tcPr>
            <w:tcW w:w="1663" w:type="dxa"/>
            <w:vAlign w:val="center"/>
          </w:tcPr>
          <w:p w14:paraId="17162904" w14:textId="1051FFF1" w:rsidR="003922E6" w:rsidRPr="003922E6" w:rsidRDefault="003922E6" w:rsidP="005E3F8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Profit </w:t>
            </w:r>
            <w:r w:rsidR="005E3F8A">
              <w:rPr>
                <w:rFonts w:ascii="TH Sarabun New" w:hAnsi="TH Sarabun New" w:cs="TH Sarabun New"/>
                <w:sz w:val="32"/>
                <w:szCs w:val="32"/>
              </w:rPr>
              <w:t>factor</w:t>
            </w:r>
          </w:p>
        </w:tc>
        <w:tc>
          <w:tcPr>
            <w:tcW w:w="1030" w:type="dxa"/>
            <w:vAlign w:val="center"/>
          </w:tcPr>
          <w:p w14:paraId="48303560" w14:textId="08ABCD2D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Max DD </w:t>
            </w:r>
          </w:p>
        </w:tc>
        <w:tc>
          <w:tcPr>
            <w:tcW w:w="930" w:type="dxa"/>
            <w:vAlign w:val="center"/>
          </w:tcPr>
          <w:p w14:paraId="7C7C832E" w14:textId="39DE23DF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Sharpe</w:t>
            </w:r>
          </w:p>
        </w:tc>
        <w:tc>
          <w:tcPr>
            <w:tcW w:w="1145" w:type="dxa"/>
            <w:vAlign w:val="center"/>
          </w:tcPr>
          <w:p w14:paraId="4FC17DB6" w14:textId="213AEA00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Expected </w:t>
            </w:r>
          </w:p>
        </w:tc>
      </w:tr>
      <w:tr w:rsidR="003922E6" w14:paraId="653A606F" w14:textId="77777777" w:rsidTr="005E3F8A">
        <w:trPr>
          <w:trHeight w:val="706"/>
        </w:trPr>
        <w:tc>
          <w:tcPr>
            <w:tcW w:w="1144" w:type="dxa"/>
            <w:vAlign w:val="center"/>
          </w:tcPr>
          <w:p w14:paraId="296D66D9" w14:textId="6665BF94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M15</w:t>
            </w:r>
          </w:p>
        </w:tc>
        <w:tc>
          <w:tcPr>
            <w:tcW w:w="978" w:type="dxa"/>
            <w:vAlign w:val="center"/>
          </w:tcPr>
          <w:p w14:paraId="650F65ED" w14:textId="2D4C53F1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624</w:t>
            </w:r>
          </w:p>
        </w:tc>
        <w:tc>
          <w:tcPr>
            <w:tcW w:w="1134" w:type="dxa"/>
            <w:vAlign w:val="center"/>
          </w:tcPr>
          <w:p w14:paraId="1AC61FCC" w14:textId="542F184E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44%</w:t>
            </w:r>
          </w:p>
        </w:tc>
        <w:tc>
          <w:tcPr>
            <w:tcW w:w="1134" w:type="dxa"/>
            <w:vAlign w:val="center"/>
          </w:tcPr>
          <w:p w14:paraId="3DBEA1C3" w14:textId="16B2342E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-183</w:t>
            </w:r>
          </w:p>
        </w:tc>
        <w:tc>
          <w:tcPr>
            <w:tcW w:w="1663" w:type="dxa"/>
            <w:vAlign w:val="center"/>
          </w:tcPr>
          <w:p w14:paraId="555088B6" w14:textId="0BF66710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0.90</w:t>
            </w:r>
          </w:p>
        </w:tc>
        <w:tc>
          <w:tcPr>
            <w:tcW w:w="1030" w:type="dxa"/>
            <w:vAlign w:val="center"/>
          </w:tcPr>
          <w:p w14:paraId="0D9983EA" w14:textId="51715779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31%</w:t>
            </w:r>
          </w:p>
        </w:tc>
        <w:tc>
          <w:tcPr>
            <w:tcW w:w="930" w:type="dxa"/>
            <w:vAlign w:val="center"/>
          </w:tcPr>
          <w:p w14:paraId="55665AA9" w14:textId="4FF904DC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-1.04</w:t>
            </w:r>
          </w:p>
        </w:tc>
        <w:tc>
          <w:tcPr>
            <w:tcW w:w="1145" w:type="dxa"/>
            <w:vAlign w:val="center"/>
          </w:tcPr>
          <w:p w14:paraId="52B0D724" w14:textId="52FAD7CF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-0.29</w:t>
            </w:r>
          </w:p>
        </w:tc>
      </w:tr>
      <w:tr w:rsidR="003922E6" w14:paraId="110B41C9" w14:textId="77777777" w:rsidTr="005E3F8A">
        <w:trPr>
          <w:trHeight w:val="730"/>
        </w:trPr>
        <w:tc>
          <w:tcPr>
            <w:tcW w:w="1144" w:type="dxa"/>
            <w:vAlign w:val="center"/>
          </w:tcPr>
          <w:p w14:paraId="0B9272CC" w14:textId="687388A6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M30</w:t>
            </w:r>
          </w:p>
        </w:tc>
        <w:tc>
          <w:tcPr>
            <w:tcW w:w="978" w:type="dxa"/>
            <w:vAlign w:val="center"/>
          </w:tcPr>
          <w:p w14:paraId="0C4AA1E0" w14:textId="0E9A672B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300</w:t>
            </w:r>
          </w:p>
        </w:tc>
        <w:tc>
          <w:tcPr>
            <w:tcW w:w="1134" w:type="dxa"/>
            <w:vAlign w:val="center"/>
          </w:tcPr>
          <w:p w14:paraId="2630D6D5" w14:textId="702B7815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46%</w:t>
            </w:r>
          </w:p>
        </w:tc>
        <w:tc>
          <w:tcPr>
            <w:tcW w:w="1134" w:type="dxa"/>
            <w:vAlign w:val="center"/>
          </w:tcPr>
          <w:p w14:paraId="3AAE75A8" w14:textId="21FAAA5C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-198</w:t>
            </w:r>
          </w:p>
        </w:tc>
        <w:tc>
          <w:tcPr>
            <w:tcW w:w="1663" w:type="dxa"/>
            <w:vAlign w:val="center"/>
          </w:tcPr>
          <w:p w14:paraId="51E4846C" w14:textId="256EE61D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0.82</w:t>
            </w:r>
          </w:p>
        </w:tc>
        <w:tc>
          <w:tcPr>
            <w:tcW w:w="1030" w:type="dxa"/>
            <w:vAlign w:val="center"/>
          </w:tcPr>
          <w:p w14:paraId="46B90DA2" w14:textId="1015C2CD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32%</w:t>
            </w:r>
          </w:p>
        </w:tc>
        <w:tc>
          <w:tcPr>
            <w:tcW w:w="930" w:type="dxa"/>
            <w:vAlign w:val="center"/>
          </w:tcPr>
          <w:p w14:paraId="444CD6FE" w14:textId="5C5A2194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-1.51</w:t>
            </w:r>
          </w:p>
        </w:tc>
        <w:tc>
          <w:tcPr>
            <w:tcW w:w="1145" w:type="dxa"/>
            <w:vAlign w:val="center"/>
          </w:tcPr>
          <w:p w14:paraId="52E0B1A1" w14:textId="36EAE522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-0.66</w:t>
            </w:r>
          </w:p>
        </w:tc>
      </w:tr>
      <w:tr w:rsidR="003922E6" w14:paraId="14248D8A" w14:textId="77777777" w:rsidTr="005E3F8A">
        <w:trPr>
          <w:trHeight w:val="541"/>
        </w:trPr>
        <w:tc>
          <w:tcPr>
            <w:tcW w:w="1144" w:type="dxa"/>
            <w:vAlign w:val="center"/>
          </w:tcPr>
          <w:p w14:paraId="77E77CC1" w14:textId="334E3A1F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H1</w:t>
            </w:r>
          </w:p>
        </w:tc>
        <w:tc>
          <w:tcPr>
            <w:tcW w:w="978" w:type="dxa"/>
            <w:vAlign w:val="center"/>
          </w:tcPr>
          <w:p w14:paraId="06A9F5EC" w14:textId="3E1ACC86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5E3F8A">
              <w:rPr>
                <w:rFonts w:ascii="TH Sarabun New" w:hAnsi="TH Sarabun New" w:cs="TH Sarabun New"/>
                <w:sz w:val="32"/>
                <w:szCs w:val="32"/>
              </w:rPr>
              <w:t>23</w:t>
            </w:r>
          </w:p>
        </w:tc>
        <w:tc>
          <w:tcPr>
            <w:tcW w:w="1134" w:type="dxa"/>
            <w:vAlign w:val="center"/>
          </w:tcPr>
          <w:p w14:paraId="414C1150" w14:textId="01EC9101" w:rsidR="003922E6" w:rsidRPr="003922E6" w:rsidRDefault="00C419E7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60</w:t>
            </w:r>
            <w:r w:rsidR="003922E6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1134" w:type="dxa"/>
            <w:vAlign w:val="center"/>
          </w:tcPr>
          <w:p w14:paraId="1E40F4D8" w14:textId="3D5470A5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725</w:t>
            </w:r>
          </w:p>
        </w:tc>
        <w:tc>
          <w:tcPr>
            <w:tcW w:w="1663" w:type="dxa"/>
            <w:vAlign w:val="center"/>
          </w:tcPr>
          <w:p w14:paraId="3CFDC096" w14:textId="51D4C708" w:rsidR="003922E6" w:rsidRPr="003922E6" w:rsidRDefault="004D66AB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1.16</w:t>
            </w:r>
          </w:p>
        </w:tc>
        <w:tc>
          <w:tcPr>
            <w:tcW w:w="1030" w:type="dxa"/>
            <w:vAlign w:val="center"/>
          </w:tcPr>
          <w:p w14:paraId="6DD20438" w14:textId="110E3BC8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9.98</w:t>
            </w:r>
            <w:r w:rsidR="004D66AB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930" w:type="dxa"/>
            <w:vAlign w:val="center"/>
          </w:tcPr>
          <w:p w14:paraId="2CF8CE5B" w14:textId="45E72496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2.62</w:t>
            </w:r>
          </w:p>
        </w:tc>
        <w:tc>
          <w:tcPr>
            <w:tcW w:w="1145" w:type="dxa"/>
            <w:vAlign w:val="center"/>
          </w:tcPr>
          <w:p w14:paraId="60115631" w14:textId="327D4F61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2.17</w:t>
            </w:r>
          </w:p>
        </w:tc>
      </w:tr>
      <w:tr w:rsidR="003922E6" w14:paraId="5D382C59" w14:textId="77777777" w:rsidTr="005E3F8A">
        <w:trPr>
          <w:trHeight w:val="706"/>
        </w:trPr>
        <w:tc>
          <w:tcPr>
            <w:tcW w:w="1144" w:type="dxa"/>
            <w:vAlign w:val="center"/>
          </w:tcPr>
          <w:p w14:paraId="5956A4A6" w14:textId="6CF9B4FF" w:rsidR="003922E6" w:rsidRPr="003922E6" w:rsidRDefault="003922E6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H4</w:t>
            </w:r>
          </w:p>
        </w:tc>
        <w:tc>
          <w:tcPr>
            <w:tcW w:w="978" w:type="dxa"/>
            <w:vAlign w:val="center"/>
          </w:tcPr>
          <w:p w14:paraId="6BF75303" w14:textId="7D40A03D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21</w:t>
            </w:r>
          </w:p>
        </w:tc>
        <w:tc>
          <w:tcPr>
            <w:tcW w:w="1134" w:type="dxa"/>
            <w:vAlign w:val="center"/>
          </w:tcPr>
          <w:p w14:paraId="0A388AB6" w14:textId="4EA97AAA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48%</w:t>
            </w:r>
          </w:p>
        </w:tc>
        <w:tc>
          <w:tcPr>
            <w:tcW w:w="1134" w:type="dxa"/>
            <w:vAlign w:val="center"/>
          </w:tcPr>
          <w:p w14:paraId="362E1BE5" w14:textId="7302D17F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264</w:t>
            </w:r>
          </w:p>
        </w:tc>
        <w:tc>
          <w:tcPr>
            <w:tcW w:w="1663" w:type="dxa"/>
            <w:vAlign w:val="center"/>
          </w:tcPr>
          <w:p w14:paraId="21F0E760" w14:textId="69BF755B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6.73</w:t>
            </w:r>
          </w:p>
        </w:tc>
        <w:tc>
          <w:tcPr>
            <w:tcW w:w="1030" w:type="dxa"/>
            <w:vAlign w:val="center"/>
          </w:tcPr>
          <w:p w14:paraId="31E916C8" w14:textId="61856134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3.85</w:t>
            </w:r>
          </w:p>
        </w:tc>
        <w:tc>
          <w:tcPr>
            <w:tcW w:w="930" w:type="dxa"/>
            <w:vAlign w:val="center"/>
          </w:tcPr>
          <w:p w14:paraId="561BC661" w14:textId="3CCE28E6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5.44</w:t>
            </w:r>
          </w:p>
        </w:tc>
        <w:tc>
          <w:tcPr>
            <w:tcW w:w="1145" w:type="dxa"/>
            <w:vAlign w:val="center"/>
          </w:tcPr>
          <w:p w14:paraId="02965B46" w14:textId="34A56D67" w:rsidR="003922E6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12.62</w:t>
            </w:r>
          </w:p>
        </w:tc>
      </w:tr>
      <w:tr w:rsidR="005E3F8A" w14:paraId="507A9A28" w14:textId="77777777" w:rsidTr="006A1901">
        <w:trPr>
          <w:trHeight w:val="706"/>
        </w:trPr>
        <w:tc>
          <w:tcPr>
            <w:tcW w:w="1144" w:type="dxa"/>
            <w:vAlign w:val="center"/>
          </w:tcPr>
          <w:p w14:paraId="4F0A3AB5" w14:textId="42A190F3" w:rsidR="005E3F8A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D1</w:t>
            </w:r>
          </w:p>
        </w:tc>
        <w:tc>
          <w:tcPr>
            <w:tcW w:w="8014" w:type="dxa"/>
            <w:gridSpan w:val="7"/>
            <w:vAlign w:val="center"/>
          </w:tcPr>
          <w:p w14:paraId="172DBB64" w14:textId="2D512822" w:rsidR="005E3F8A" w:rsidRPr="003922E6" w:rsidRDefault="005E3F8A" w:rsidP="003922E6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ไม่พบออ</w:t>
            </w: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เดอร์</w:t>
            </w:r>
            <w:proofErr w:type="spellEnd"/>
          </w:p>
        </w:tc>
      </w:tr>
    </w:tbl>
    <w:p w14:paraId="0D196B7F" w14:textId="77777777" w:rsidR="003922E6" w:rsidRDefault="003922E6" w:rsidP="003922E6">
      <w:pPr>
        <w:pStyle w:val="ListParagraph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E1F75FD" w14:textId="77777777" w:rsidR="003922E6" w:rsidRDefault="003922E6" w:rsidP="003922E6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เงินทุนเริ่มต้น  </w:t>
      </w:r>
      <w:r>
        <w:rPr>
          <w:rFonts w:ascii="TH Sarabun New" w:hAnsi="TH Sarabun New" w:cs="TH Sarabun New"/>
          <w:sz w:val="32"/>
          <w:szCs w:val="32"/>
        </w:rPr>
        <w:t>1000 USD</w:t>
      </w:r>
    </w:p>
    <w:p w14:paraId="0C331F56" w14:textId="679CB159" w:rsidR="00CA3955" w:rsidRDefault="00CA3955" w:rsidP="003922E6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ทดสอบโดยใช้ </w:t>
      </w:r>
      <w:r>
        <w:rPr>
          <w:rFonts w:ascii="TH Sarabun New" w:hAnsi="TH Sarabun New" w:cs="TH Sarabun New"/>
          <w:sz w:val="32"/>
          <w:szCs w:val="32"/>
        </w:rPr>
        <w:t>XAUUSD</w:t>
      </w:r>
    </w:p>
    <w:p w14:paraId="4F837E63" w14:textId="77777777" w:rsidR="004D66AB" w:rsidRDefault="004D66AB" w:rsidP="004D66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ช่วงเวลา </w:t>
      </w:r>
      <w:r w:rsidRPr="004D66AB">
        <w:rPr>
          <w:rFonts w:ascii="TH Sarabun New" w:hAnsi="TH Sarabun New" w:cs="TH Sarabun New"/>
          <w:sz w:val="32"/>
          <w:szCs w:val="32"/>
        </w:rPr>
        <w:t>01/01/2024 – 31/12/2025</w:t>
      </w:r>
    </w:p>
    <w:p w14:paraId="428351F2" w14:textId="77777777" w:rsidR="008C10E8" w:rsidRDefault="008C10E8" w:rsidP="004D66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M15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M30 </w:t>
      </w:r>
      <w:r>
        <w:rPr>
          <w:rFonts w:ascii="TH Sarabun New" w:hAnsi="TH Sarabun New" w:cs="TH Sarabun New" w:hint="cs"/>
          <w:sz w:val="32"/>
          <w:szCs w:val="32"/>
          <w:cs/>
        </w:rPr>
        <w:t>มีการเทรดที่เยอะมากทำให้เกิดการ์</w:t>
      </w:r>
      <w:r>
        <w:rPr>
          <w:rFonts w:ascii="TH Sarabun New" w:hAnsi="TH Sarabun New" w:cs="TH Sarabun New"/>
          <w:sz w:val="32"/>
          <w:szCs w:val="32"/>
        </w:rPr>
        <w:t xml:space="preserve"> Overtrade</w:t>
      </w:r>
    </w:p>
    <w:p w14:paraId="4CF19350" w14:textId="77777777" w:rsidR="008C10E8" w:rsidRDefault="008C10E8" w:rsidP="004D66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8C10E8">
        <w:rPr>
          <w:rFonts w:ascii="TH Sarabun New" w:hAnsi="TH Sarabun New" w:cs="TH Sarabun New"/>
          <w:sz w:val="32"/>
          <w:szCs w:val="32"/>
          <w:cs/>
        </w:rPr>
        <w:t>แนะนำใช้งานจริงที่</w:t>
      </w:r>
      <w:r w:rsidRPr="008C10E8">
        <w:rPr>
          <w:rFonts w:ascii="TH Sarabun New" w:hAnsi="TH Sarabun New" w:cs="TH Sarabun New"/>
          <w:sz w:val="32"/>
          <w:szCs w:val="32"/>
        </w:rPr>
        <w:t xml:space="preserve"> H1 </w:t>
      </w:r>
      <w:r w:rsidRPr="008C10E8">
        <w:rPr>
          <w:rFonts w:ascii="TH Sarabun New" w:hAnsi="TH Sarabun New" w:cs="TH Sarabun New"/>
          <w:sz w:val="32"/>
          <w:szCs w:val="32"/>
          <w:cs/>
        </w:rPr>
        <w:t>เป็นหลัก</w:t>
      </w:r>
    </w:p>
    <w:p w14:paraId="6F1AD10D" w14:textId="5C8C2CF8" w:rsidR="008C10E8" w:rsidRPr="008C10E8" w:rsidRDefault="008C10E8" w:rsidP="004D66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  <w:sectPr w:rsidR="008C10E8" w:rsidRPr="008C10E8" w:rsidSect="00960C7E">
          <w:headerReference w:type="default" r:id="rId7"/>
          <w:pgSz w:w="11906" w:h="16838" w:code="9"/>
          <w:pgMar w:top="2880" w:right="1797" w:bottom="1440" w:left="1797" w:header="720" w:footer="720" w:gutter="0"/>
          <w:cols w:space="708"/>
          <w:docGrid w:linePitch="360"/>
        </w:sectPr>
      </w:pPr>
      <w:r w:rsidRPr="008C10E8">
        <w:rPr>
          <w:rFonts w:ascii="TH Sarabun New" w:hAnsi="TH Sarabun New" w:cs="TH Sarabun New" w:hint="cs"/>
          <w:sz w:val="32"/>
          <w:szCs w:val="32"/>
          <w:cs/>
        </w:rPr>
        <w:t>ใ</w:t>
      </w:r>
      <w:r w:rsidRPr="008C10E8">
        <w:rPr>
          <w:rFonts w:ascii="TH Sarabun New" w:hAnsi="TH Sarabun New" w:cs="TH Sarabun New"/>
          <w:sz w:val="32"/>
          <w:szCs w:val="32"/>
          <w:cs/>
        </w:rPr>
        <w:t>ช้</w:t>
      </w:r>
      <w:r w:rsidRPr="008C10E8">
        <w:rPr>
          <w:rFonts w:ascii="TH Sarabun New" w:hAnsi="TH Sarabun New" w:cs="TH Sarabun New"/>
          <w:sz w:val="32"/>
          <w:szCs w:val="32"/>
        </w:rPr>
        <w:t xml:space="preserve"> H4 </w:t>
      </w:r>
      <w:r w:rsidRPr="008C10E8">
        <w:rPr>
          <w:rFonts w:ascii="TH Sarabun New" w:hAnsi="TH Sarabun New" w:cs="TH Sarabun New"/>
          <w:sz w:val="32"/>
          <w:szCs w:val="32"/>
          <w:cs/>
        </w:rPr>
        <w:t>สำหรับ</w:t>
      </w:r>
      <w:r>
        <w:rPr>
          <w:rFonts w:ascii="TH Sarabun New" w:hAnsi="TH Sarabun New" w:cs="TH Sarabun New" w:hint="cs"/>
          <w:sz w:val="32"/>
          <w:szCs w:val="32"/>
          <w:cs/>
        </w:rPr>
        <w:t>การลดความ</w:t>
      </w:r>
      <w:r w:rsidRPr="008C10E8">
        <w:rPr>
          <w:rFonts w:ascii="TH Sarabun New" w:hAnsi="TH Sarabun New" w:cs="TH Sarabun New"/>
          <w:sz w:val="32"/>
          <w:szCs w:val="32"/>
          <w:cs/>
        </w:rPr>
        <w:t>เสี่</w:t>
      </w:r>
      <w:r w:rsidR="00BF2022">
        <w:rPr>
          <w:rFonts w:ascii="TH Sarabun New" w:hAnsi="TH Sarabun New" w:cs="TH Sarabun New" w:hint="cs"/>
          <w:sz w:val="32"/>
          <w:szCs w:val="32"/>
          <w:cs/>
        </w:rPr>
        <w:t>ยง</w:t>
      </w:r>
    </w:p>
    <w:p w14:paraId="290D3AE3" w14:textId="77777777" w:rsidR="00132582" w:rsidRPr="008C10E8" w:rsidRDefault="00132582" w:rsidP="000F2F8C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3B12E021" w14:textId="66D1B4FA" w:rsidR="004D66AB" w:rsidRDefault="004D66AB" w:rsidP="004D66A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5.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922E6">
        <w:rPr>
          <w:rFonts w:ascii="TH Sarabun New" w:hAnsi="TH Sarabun New" w:cs="TH Sarabun New"/>
          <w:sz w:val="32"/>
          <w:szCs w:val="32"/>
          <w:cs/>
        </w:rPr>
        <w:t>ผลการทดสอบ</w:t>
      </w:r>
      <w:r w:rsidR="00CA3955">
        <w:rPr>
          <w:rFonts w:ascii="TH Sarabun New" w:hAnsi="TH Sarabun New" w:cs="TH Sarabun New"/>
          <w:sz w:val="32"/>
          <w:szCs w:val="32"/>
        </w:rPr>
        <w:t xml:space="preserve"> </w:t>
      </w:r>
      <w:r w:rsidR="00DC5033" w:rsidRPr="00CA3955">
        <w:rPr>
          <w:rFonts w:ascii="TH Sarabun New" w:hAnsi="TH Sarabun New" w:cs="TH Sarabun New"/>
          <w:bCs/>
          <w:sz w:val="32"/>
          <w:szCs w:val="32"/>
        </w:rPr>
        <w:t>BOTTRADING</w:t>
      </w:r>
      <w:r w:rsidR="00DC5033" w:rsidRPr="00CA395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A3955" w:rsidRPr="00CA3955">
        <w:rPr>
          <w:rFonts w:ascii="TH Sarabun New" w:hAnsi="TH Sarabun New" w:cs="TH Sarabun New"/>
          <w:sz w:val="32"/>
          <w:szCs w:val="32"/>
          <w:cs/>
        </w:rPr>
        <w:t>ของ</w:t>
      </w:r>
      <w:r w:rsidR="00CA395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CA3955" w:rsidRPr="00CA3955">
        <w:rPr>
          <w:rFonts w:ascii="TH Sarabun New" w:hAnsi="TH Sarabun New" w:cs="TH Sarabun New"/>
          <w:sz w:val="32"/>
          <w:szCs w:val="32"/>
        </w:rPr>
        <w:t>Boxxocode</w:t>
      </w:r>
      <w:proofErr w:type="spellEnd"/>
      <w:r w:rsidRPr="003922E6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63C3DB6" w14:textId="77777777" w:rsidR="004D66AB" w:rsidRPr="00B86F67" w:rsidRDefault="004D66AB" w:rsidP="004D66A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1144"/>
        <w:gridCol w:w="1144"/>
        <w:gridCol w:w="1145"/>
        <w:gridCol w:w="1145"/>
        <w:gridCol w:w="1145"/>
        <w:gridCol w:w="1145"/>
        <w:gridCol w:w="1145"/>
        <w:gridCol w:w="1145"/>
      </w:tblGrid>
      <w:tr w:rsidR="009745AD" w14:paraId="485FBB89" w14:textId="77777777" w:rsidTr="006172AA">
        <w:trPr>
          <w:trHeight w:val="1085"/>
        </w:trPr>
        <w:tc>
          <w:tcPr>
            <w:tcW w:w="1144" w:type="dxa"/>
            <w:vAlign w:val="center"/>
          </w:tcPr>
          <w:p w14:paraId="100CB7BF" w14:textId="65B7F11D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TF</w:t>
            </w:r>
          </w:p>
        </w:tc>
        <w:tc>
          <w:tcPr>
            <w:tcW w:w="1144" w:type="dxa"/>
            <w:vAlign w:val="center"/>
          </w:tcPr>
          <w:p w14:paraId="52F1D4AE" w14:textId="78E2E33D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Trades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  <w:t>(Order)</w:t>
            </w:r>
          </w:p>
        </w:tc>
        <w:tc>
          <w:tcPr>
            <w:tcW w:w="1145" w:type="dxa"/>
            <w:vAlign w:val="center"/>
          </w:tcPr>
          <w:p w14:paraId="2278FD31" w14:textId="04EE2850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Win%</w:t>
            </w:r>
          </w:p>
        </w:tc>
        <w:tc>
          <w:tcPr>
            <w:tcW w:w="1145" w:type="dxa"/>
            <w:vAlign w:val="center"/>
          </w:tcPr>
          <w:p w14:paraId="2903A931" w14:textId="77777777" w:rsidR="009745AD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Net Profit</w:t>
            </w:r>
          </w:p>
          <w:p w14:paraId="1695FC72" w14:textId="0C7E90E0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(USD)</w:t>
            </w:r>
          </w:p>
        </w:tc>
        <w:tc>
          <w:tcPr>
            <w:tcW w:w="1145" w:type="dxa"/>
            <w:vAlign w:val="center"/>
          </w:tcPr>
          <w:p w14:paraId="13026B5F" w14:textId="079E0E10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Profit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factor</w:t>
            </w:r>
          </w:p>
        </w:tc>
        <w:tc>
          <w:tcPr>
            <w:tcW w:w="1145" w:type="dxa"/>
            <w:vAlign w:val="center"/>
          </w:tcPr>
          <w:p w14:paraId="5EDDD9B3" w14:textId="4A687F2D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Max DD </w:t>
            </w:r>
          </w:p>
        </w:tc>
        <w:tc>
          <w:tcPr>
            <w:tcW w:w="1145" w:type="dxa"/>
            <w:vAlign w:val="center"/>
          </w:tcPr>
          <w:p w14:paraId="7FF59F16" w14:textId="2C8B325F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Sharpe</w:t>
            </w:r>
          </w:p>
        </w:tc>
        <w:tc>
          <w:tcPr>
            <w:tcW w:w="1145" w:type="dxa"/>
            <w:vAlign w:val="center"/>
          </w:tcPr>
          <w:p w14:paraId="0CE500E3" w14:textId="7FD4C321" w:rsidR="009745AD" w:rsidRPr="003922E6" w:rsidRDefault="009745AD" w:rsidP="009745AD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Expected </w:t>
            </w:r>
          </w:p>
        </w:tc>
      </w:tr>
      <w:tr w:rsidR="004D66AB" w14:paraId="06A9FE11" w14:textId="77777777" w:rsidTr="006172AA">
        <w:trPr>
          <w:trHeight w:val="706"/>
        </w:trPr>
        <w:tc>
          <w:tcPr>
            <w:tcW w:w="1144" w:type="dxa"/>
            <w:vAlign w:val="center"/>
          </w:tcPr>
          <w:p w14:paraId="1BAA6404" w14:textId="77777777" w:rsidR="004D66AB" w:rsidRPr="003922E6" w:rsidRDefault="004D66AB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M15</w:t>
            </w:r>
          </w:p>
        </w:tc>
        <w:tc>
          <w:tcPr>
            <w:tcW w:w="1144" w:type="dxa"/>
            <w:vAlign w:val="center"/>
          </w:tcPr>
          <w:p w14:paraId="72CBC0D8" w14:textId="7C2CCFB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145</w:t>
            </w:r>
          </w:p>
        </w:tc>
        <w:tc>
          <w:tcPr>
            <w:tcW w:w="1145" w:type="dxa"/>
            <w:vAlign w:val="center"/>
          </w:tcPr>
          <w:p w14:paraId="0DB2250B" w14:textId="15EDC634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82%</w:t>
            </w:r>
          </w:p>
        </w:tc>
        <w:tc>
          <w:tcPr>
            <w:tcW w:w="1145" w:type="dxa"/>
            <w:vAlign w:val="center"/>
          </w:tcPr>
          <w:p w14:paraId="0643D32B" w14:textId="49516CF8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512</w:t>
            </w:r>
          </w:p>
        </w:tc>
        <w:tc>
          <w:tcPr>
            <w:tcW w:w="1145" w:type="dxa"/>
            <w:vAlign w:val="center"/>
          </w:tcPr>
          <w:p w14:paraId="7308C6A0" w14:textId="49FF75F6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4..06</w:t>
            </w:r>
          </w:p>
        </w:tc>
        <w:tc>
          <w:tcPr>
            <w:tcW w:w="1145" w:type="dxa"/>
            <w:vAlign w:val="center"/>
          </w:tcPr>
          <w:p w14:paraId="32B8D632" w14:textId="5B19DCBC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4%</w:t>
            </w:r>
          </w:p>
        </w:tc>
        <w:tc>
          <w:tcPr>
            <w:tcW w:w="1145" w:type="dxa"/>
            <w:vAlign w:val="center"/>
          </w:tcPr>
          <w:p w14:paraId="77FE0F8E" w14:textId="245E4162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0.77</w:t>
            </w:r>
          </w:p>
        </w:tc>
        <w:tc>
          <w:tcPr>
            <w:tcW w:w="1145" w:type="dxa"/>
            <w:vAlign w:val="center"/>
          </w:tcPr>
          <w:p w14:paraId="68A7C128" w14:textId="66040FE6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3.54</w:t>
            </w:r>
          </w:p>
        </w:tc>
      </w:tr>
      <w:tr w:rsidR="004D66AB" w14:paraId="585A0A94" w14:textId="77777777" w:rsidTr="006172AA">
        <w:trPr>
          <w:trHeight w:val="730"/>
        </w:trPr>
        <w:tc>
          <w:tcPr>
            <w:tcW w:w="1144" w:type="dxa"/>
            <w:vAlign w:val="center"/>
          </w:tcPr>
          <w:p w14:paraId="4284802F" w14:textId="77777777" w:rsidR="004D66AB" w:rsidRPr="003922E6" w:rsidRDefault="004D66AB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M30</w:t>
            </w:r>
          </w:p>
        </w:tc>
        <w:tc>
          <w:tcPr>
            <w:tcW w:w="1144" w:type="dxa"/>
            <w:vAlign w:val="center"/>
          </w:tcPr>
          <w:p w14:paraId="703652C7" w14:textId="21EE71B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133</w:t>
            </w:r>
          </w:p>
        </w:tc>
        <w:tc>
          <w:tcPr>
            <w:tcW w:w="1145" w:type="dxa"/>
            <w:vAlign w:val="center"/>
          </w:tcPr>
          <w:p w14:paraId="6F1295F9" w14:textId="269723B4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82%</w:t>
            </w:r>
          </w:p>
        </w:tc>
        <w:tc>
          <w:tcPr>
            <w:tcW w:w="1145" w:type="dxa"/>
            <w:vAlign w:val="center"/>
          </w:tcPr>
          <w:p w14:paraId="37107110" w14:textId="74B8E5AF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444</w:t>
            </w:r>
          </w:p>
        </w:tc>
        <w:tc>
          <w:tcPr>
            <w:tcW w:w="1145" w:type="dxa"/>
            <w:vAlign w:val="center"/>
          </w:tcPr>
          <w:p w14:paraId="0CCE332E" w14:textId="0A9C27F0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4.11</w:t>
            </w:r>
          </w:p>
        </w:tc>
        <w:tc>
          <w:tcPr>
            <w:tcW w:w="1145" w:type="dxa"/>
            <w:vAlign w:val="center"/>
          </w:tcPr>
          <w:p w14:paraId="5D8E204F" w14:textId="4931C7AA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2%</w:t>
            </w:r>
          </w:p>
        </w:tc>
        <w:tc>
          <w:tcPr>
            <w:tcW w:w="1145" w:type="dxa"/>
            <w:vAlign w:val="center"/>
          </w:tcPr>
          <w:p w14:paraId="307A642C" w14:textId="368C2722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1.06</w:t>
            </w:r>
          </w:p>
        </w:tc>
        <w:tc>
          <w:tcPr>
            <w:tcW w:w="1145" w:type="dxa"/>
            <w:vAlign w:val="center"/>
          </w:tcPr>
          <w:p w14:paraId="6261ADEB" w14:textId="2BC68709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3.34</w:t>
            </w:r>
          </w:p>
        </w:tc>
      </w:tr>
      <w:tr w:rsidR="004D66AB" w14:paraId="7D71A5C9" w14:textId="77777777" w:rsidTr="006172AA">
        <w:trPr>
          <w:trHeight w:val="541"/>
        </w:trPr>
        <w:tc>
          <w:tcPr>
            <w:tcW w:w="1144" w:type="dxa"/>
            <w:vAlign w:val="center"/>
          </w:tcPr>
          <w:p w14:paraId="1154B36C" w14:textId="77777777" w:rsidR="004D66AB" w:rsidRPr="003922E6" w:rsidRDefault="004D66AB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H1</w:t>
            </w:r>
          </w:p>
        </w:tc>
        <w:tc>
          <w:tcPr>
            <w:tcW w:w="1144" w:type="dxa"/>
            <w:vAlign w:val="center"/>
          </w:tcPr>
          <w:p w14:paraId="79740009" w14:textId="0BD3DD58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94</w:t>
            </w:r>
          </w:p>
        </w:tc>
        <w:tc>
          <w:tcPr>
            <w:tcW w:w="1145" w:type="dxa"/>
            <w:vAlign w:val="center"/>
          </w:tcPr>
          <w:p w14:paraId="7232563F" w14:textId="3FF8E85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84%</w:t>
            </w:r>
          </w:p>
        </w:tc>
        <w:tc>
          <w:tcPr>
            <w:tcW w:w="1145" w:type="dxa"/>
            <w:vAlign w:val="center"/>
          </w:tcPr>
          <w:p w14:paraId="1023AE31" w14:textId="27F44A1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360</w:t>
            </w:r>
          </w:p>
        </w:tc>
        <w:tc>
          <w:tcPr>
            <w:tcW w:w="1145" w:type="dxa"/>
            <w:vAlign w:val="center"/>
          </w:tcPr>
          <w:p w14:paraId="43DE58A7" w14:textId="5C896863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4.36</w:t>
            </w:r>
          </w:p>
        </w:tc>
        <w:tc>
          <w:tcPr>
            <w:tcW w:w="1145" w:type="dxa"/>
            <w:vAlign w:val="center"/>
          </w:tcPr>
          <w:p w14:paraId="43FBEA1D" w14:textId="43715967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4%</w:t>
            </w:r>
          </w:p>
        </w:tc>
        <w:tc>
          <w:tcPr>
            <w:tcW w:w="1145" w:type="dxa"/>
            <w:vAlign w:val="center"/>
          </w:tcPr>
          <w:p w14:paraId="32514682" w14:textId="64F4BD9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0.50</w:t>
            </w:r>
          </w:p>
        </w:tc>
        <w:tc>
          <w:tcPr>
            <w:tcW w:w="1145" w:type="dxa"/>
            <w:vAlign w:val="center"/>
          </w:tcPr>
          <w:p w14:paraId="730AB93F" w14:textId="5FA6F6D1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3.83</w:t>
            </w:r>
          </w:p>
        </w:tc>
      </w:tr>
      <w:tr w:rsidR="004D66AB" w14:paraId="17154E19" w14:textId="77777777" w:rsidTr="006172AA">
        <w:trPr>
          <w:trHeight w:val="706"/>
        </w:trPr>
        <w:tc>
          <w:tcPr>
            <w:tcW w:w="1144" w:type="dxa"/>
            <w:vAlign w:val="center"/>
          </w:tcPr>
          <w:p w14:paraId="0BF212A0" w14:textId="77777777" w:rsidR="004D66AB" w:rsidRPr="003922E6" w:rsidRDefault="004D66AB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H4</w:t>
            </w:r>
          </w:p>
        </w:tc>
        <w:tc>
          <w:tcPr>
            <w:tcW w:w="1144" w:type="dxa"/>
            <w:vAlign w:val="center"/>
          </w:tcPr>
          <w:p w14:paraId="60C12850" w14:textId="0B39BEEB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38</w:t>
            </w:r>
          </w:p>
        </w:tc>
        <w:tc>
          <w:tcPr>
            <w:tcW w:w="1145" w:type="dxa"/>
            <w:vAlign w:val="center"/>
          </w:tcPr>
          <w:p w14:paraId="6D347AFF" w14:textId="3EC9C3C6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65%</w:t>
            </w:r>
          </w:p>
        </w:tc>
        <w:tc>
          <w:tcPr>
            <w:tcW w:w="1145" w:type="dxa"/>
            <w:vAlign w:val="center"/>
          </w:tcPr>
          <w:p w14:paraId="115F8519" w14:textId="2F1FB78B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-379</w:t>
            </w:r>
          </w:p>
        </w:tc>
        <w:tc>
          <w:tcPr>
            <w:tcW w:w="1145" w:type="dxa"/>
            <w:vAlign w:val="center"/>
          </w:tcPr>
          <w:p w14:paraId="1881B852" w14:textId="5886D0E1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0.33</w:t>
            </w:r>
          </w:p>
        </w:tc>
        <w:tc>
          <w:tcPr>
            <w:tcW w:w="1145" w:type="dxa"/>
            <w:vAlign w:val="center"/>
          </w:tcPr>
          <w:p w14:paraId="4388EA05" w14:textId="662C39BB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47%</w:t>
            </w:r>
          </w:p>
        </w:tc>
        <w:tc>
          <w:tcPr>
            <w:tcW w:w="1145" w:type="dxa"/>
            <w:vAlign w:val="center"/>
          </w:tcPr>
          <w:p w14:paraId="76869F8C" w14:textId="27AE51E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-0.33</w:t>
            </w:r>
          </w:p>
        </w:tc>
        <w:tc>
          <w:tcPr>
            <w:tcW w:w="1145" w:type="dxa"/>
            <w:vAlign w:val="center"/>
          </w:tcPr>
          <w:p w14:paraId="25A3C6FB" w14:textId="7337008D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-9.99</w:t>
            </w:r>
          </w:p>
        </w:tc>
      </w:tr>
      <w:tr w:rsidR="004D66AB" w14:paraId="3C93CF21" w14:textId="77777777" w:rsidTr="006172AA">
        <w:trPr>
          <w:trHeight w:val="706"/>
        </w:trPr>
        <w:tc>
          <w:tcPr>
            <w:tcW w:w="1144" w:type="dxa"/>
            <w:vAlign w:val="center"/>
          </w:tcPr>
          <w:p w14:paraId="2761D06D" w14:textId="77777777" w:rsidR="004D66AB" w:rsidRPr="003922E6" w:rsidRDefault="004D66AB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D1</w:t>
            </w:r>
          </w:p>
        </w:tc>
        <w:tc>
          <w:tcPr>
            <w:tcW w:w="1144" w:type="dxa"/>
            <w:vAlign w:val="center"/>
          </w:tcPr>
          <w:p w14:paraId="6E85BA0A" w14:textId="17A0EF78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145" w:type="dxa"/>
            <w:vAlign w:val="center"/>
          </w:tcPr>
          <w:p w14:paraId="1B3F06AC" w14:textId="75F36A27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80%</w:t>
            </w:r>
          </w:p>
        </w:tc>
        <w:tc>
          <w:tcPr>
            <w:tcW w:w="1145" w:type="dxa"/>
            <w:vAlign w:val="center"/>
          </w:tcPr>
          <w:p w14:paraId="5BEFC3AF" w14:textId="22E29197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58</w:t>
            </w:r>
          </w:p>
        </w:tc>
        <w:tc>
          <w:tcPr>
            <w:tcW w:w="1145" w:type="dxa"/>
            <w:vAlign w:val="center"/>
          </w:tcPr>
          <w:p w14:paraId="1832EA31" w14:textId="6409B9CE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33.53</w:t>
            </w:r>
          </w:p>
        </w:tc>
        <w:tc>
          <w:tcPr>
            <w:tcW w:w="1145" w:type="dxa"/>
            <w:vAlign w:val="center"/>
          </w:tcPr>
          <w:p w14:paraId="744F1691" w14:textId="759162D9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0.15%</w:t>
            </w:r>
          </w:p>
        </w:tc>
        <w:tc>
          <w:tcPr>
            <w:tcW w:w="1145" w:type="dxa"/>
            <w:vAlign w:val="center"/>
          </w:tcPr>
          <w:p w14:paraId="19219E6E" w14:textId="71B59E74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0.26</w:t>
            </w:r>
          </w:p>
        </w:tc>
        <w:tc>
          <w:tcPr>
            <w:tcW w:w="1145" w:type="dxa"/>
            <w:vAlign w:val="center"/>
          </w:tcPr>
          <w:p w14:paraId="39C7AF10" w14:textId="364143D1" w:rsidR="004D66AB" w:rsidRPr="003922E6" w:rsidRDefault="009745AD" w:rsidP="006172AA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5.86</w:t>
            </w:r>
          </w:p>
        </w:tc>
      </w:tr>
    </w:tbl>
    <w:p w14:paraId="13705354" w14:textId="77777777" w:rsidR="000570B2" w:rsidRDefault="000570B2" w:rsidP="000570B2">
      <w:pPr>
        <w:spacing w:after="0" w:line="240" w:lineRule="auto"/>
        <w:ind w:left="426"/>
        <w:rPr>
          <w:rFonts w:ascii="TH Sarabun New" w:hAnsi="TH Sarabun New" w:cs="TH Sarabun New"/>
          <w:sz w:val="32"/>
          <w:szCs w:val="32"/>
        </w:rPr>
      </w:pPr>
    </w:p>
    <w:p w14:paraId="1F97DD32" w14:textId="57D399C9" w:rsidR="000570B2" w:rsidRP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570B2">
        <w:rPr>
          <w:rFonts w:ascii="TH Sarabun New" w:hAnsi="TH Sarabun New" w:cs="TH Sarabun New" w:hint="cs"/>
          <w:sz w:val="32"/>
          <w:szCs w:val="32"/>
          <w:cs/>
        </w:rPr>
        <w:t xml:space="preserve">เงินทุนเริ่มต้น  </w:t>
      </w:r>
      <w:r w:rsidRPr="000570B2">
        <w:rPr>
          <w:rFonts w:ascii="TH Sarabun New" w:hAnsi="TH Sarabun New" w:cs="TH Sarabun New"/>
          <w:sz w:val="32"/>
          <w:szCs w:val="32"/>
        </w:rPr>
        <w:t>1000 USD</w:t>
      </w:r>
    </w:p>
    <w:p w14:paraId="200D7ADE" w14:textId="6A5EBBD9" w:rsidR="000570B2" w:rsidRP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570B2">
        <w:rPr>
          <w:rFonts w:ascii="TH Sarabun New" w:hAnsi="TH Sarabun New" w:cs="TH Sarabun New" w:hint="cs"/>
          <w:sz w:val="32"/>
          <w:szCs w:val="32"/>
          <w:cs/>
        </w:rPr>
        <w:t xml:space="preserve">ทดสอบโดยใช้ </w:t>
      </w:r>
      <w:r>
        <w:rPr>
          <w:rFonts w:ascii="TH Sarabun New" w:hAnsi="TH Sarabun New" w:cs="TH Sarabun New"/>
          <w:sz w:val="32"/>
          <w:szCs w:val="32"/>
        </w:rPr>
        <w:t>EUR</w:t>
      </w:r>
      <w:r w:rsidRPr="000570B2">
        <w:rPr>
          <w:rFonts w:ascii="TH Sarabun New" w:hAnsi="TH Sarabun New" w:cs="TH Sarabun New"/>
          <w:sz w:val="32"/>
          <w:szCs w:val="32"/>
        </w:rPr>
        <w:t>USD</w:t>
      </w:r>
    </w:p>
    <w:p w14:paraId="402F56DD" w14:textId="6F937C8E" w:rsid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0570B2">
        <w:rPr>
          <w:rFonts w:ascii="TH Sarabun New" w:hAnsi="TH Sarabun New" w:cs="TH Sarabun New" w:hint="cs"/>
          <w:sz w:val="32"/>
          <w:szCs w:val="32"/>
          <w:cs/>
        </w:rPr>
        <w:t xml:space="preserve">ช่วงเวลา </w:t>
      </w:r>
      <w:r w:rsidRPr="000570B2">
        <w:rPr>
          <w:rFonts w:ascii="TH Sarabun New" w:hAnsi="TH Sarabun New" w:cs="TH Sarabun New"/>
          <w:sz w:val="32"/>
          <w:szCs w:val="32"/>
        </w:rPr>
        <w:t>01/01/2024 – 31/12/2025</w:t>
      </w:r>
    </w:p>
    <w:p w14:paraId="34D9998C" w14:textId="0A722539" w:rsid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M15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ไปจนถึง </w:t>
      </w:r>
      <w:r>
        <w:rPr>
          <w:rFonts w:ascii="TH Sarabun New" w:hAnsi="TH Sarabun New" w:cs="TH Sarabun New"/>
          <w:sz w:val="32"/>
          <w:szCs w:val="32"/>
        </w:rPr>
        <w:t xml:space="preserve">H1 </w:t>
      </w:r>
      <w:r>
        <w:rPr>
          <w:rFonts w:ascii="TH Sarabun New" w:hAnsi="TH Sarabun New" w:cs="TH Sarabun New" w:hint="cs"/>
          <w:sz w:val="32"/>
          <w:szCs w:val="32"/>
          <w:cs/>
        </w:rPr>
        <w:t>มี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เปอร์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เซ็นของการชนะเยอะมาก</w:t>
      </w:r>
    </w:p>
    <w:p w14:paraId="2F08F790" w14:textId="13C5EA23" w:rsid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ไม่เหมาะไม่กรอบ</w:t>
      </w:r>
      <w:r>
        <w:rPr>
          <w:rFonts w:ascii="TH Sarabun New" w:hAnsi="TH Sarabun New" w:cs="TH Sarabun New"/>
          <w:sz w:val="32"/>
          <w:szCs w:val="32"/>
        </w:rPr>
        <w:t xml:space="preserve"> H4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D1</w:t>
      </w:r>
    </w:p>
    <w:p w14:paraId="57049271" w14:textId="52AF982B" w:rsidR="000570B2" w:rsidRPr="000570B2" w:rsidRDefault="000570B2" w:rsidP="000570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เหมาะสำหรับ </w:t>
      </w:r>
      <w:r>
        <w:rPr>
          <w:rFonts w:ascii="TH Sarabun New" w:hAnsi="TH Sarabun New" w:cs="TH Sarabun New"/>
          <w:sz w:val="32"/>
          <w:szCs w:val="32"/>
        </w:rPr>
        <w:t>M30</w:t>
      </w:r>
    </w:p>
    <w:p w14:paraId="69EE6B88" w14:textId="7324294F" w:rsidR="00132582" w:rsidRPr="004D66AB" w:rsidRDefault="00132582" w:rsidP="000570B2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7AA037B0" w14:textId="77777777" w:rsidR="00132582" w:rsidRPr="007D76DD" w:rsidRDefault="00132582" w:rsidP="00B8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330701" w14:textId="77777777" w:rsidR="00132582" w:rsidRDefault="00132582" w:rsidP="00B86F67">
      <w:pPr>
        <w:tabs>
          <w:tab w:val="left" w:pos="567"/>
        </w:tabs>
        <w:spacing w:line="240" w:lineRule="auto"/>
      </w:pPr>
    </w:p>
    <w:sectPr w:rsidR="00132582" w:rsidSect="00960C7E">
      <w:headerReference w:type="default" r:id="rId8"/>
      <w:pgSz w:w="11907" w:h="16840" w:code="9"/>
      <w:pgMar w:top="2160" w:right="1797" w:bottom="1440" w:left="1797" w:header="720" w:footer="720" w:gutter="0"/>
      <w:pgNumType w:start="2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DB7F" w14:textId="77777777" w:rsidR="00E67B90" w:rsidRDefault="00E67B90" w:rsidP="00132582">
      <w:pPr>
        <w:spacing w:after="0" w:line="240" w:lineRule="auto"/>
      </w:pPr>
      <w:r>
        <w:separator/>
      </w:r>
    </w:p>
  </w:endnote>
  <w:endnote w:type="continuationSeparator" w:id="0">
    <w:p w14:paraId="032ECD1E" w14:textId="77777777" w:rsidR="00E67B90" w:rsidRDefault="00E67B90" w:rsidP="0013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85F2B" w14:textId="77777777" w:rsidR="00E67B90" w:rsidRDefault="00E67B90" w:rsidP="00132582">
      <w:pPr>
        <w:spacing w:after="0" w:line="240" w:lineRule="auto"/>
      </w:pPr>
      <w:r>
        <w:separator/>
      </w:r>
    </w:p>
  </w:footnote>
  <w:footnote w:type="continuationSeparator" w:id="0">
    <w:p w14:paraId="65930EEC" w14:textId="77777777" w:rsidR="00E67B90" w:rsidRDefault="00E67B90" w:rsidP="0013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F676" w14:textId="77777777" w:rsidR="00082C42" w:rsidRDefault="00082C42">
    <w:pPr>
      <w:pStyle w:val="Header"/>
      <w:jc w:val="center"/>
    </w:pPr>
  </w:p>
  <w:p w14:paraId="122CFEFC" w14:textId="77777777" w:rsidR="00082C42" w:rsidRDefault="00082C42" w:rsidP="009704DA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6F47" w14:textId="77777777" w:rsidR="00132582" w:rsidRDefault="00132582">
    <w:pPr>
      <w:pStyle w:val="Header"/>
      <w:jc w:val="center"/>
    </w:pPr>
  </w:p>
  <w:sdt>
    <w:sdtPr>
      <w:id w:val="-303617904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2"/>
      </w:rPr>
    </w:sdtEndPr>
    <w:sdtContent>
      <w:p w14:paraId="33A3441B" w14:textId="19C21006" w:rsidR="00132582" w:rsidRPr="00132582" w:rsidRDefault="00132582">
        <w:pPr>
          <w:pStyle w:val="Header"/>
          <w:jc w:val="center"/>
          <w:rPr>
            <w:rFonts w:ascii="TH Sarabun New" w:hAnsi="TH Sarabun New" w:cs="TH Sarabun New"/>
            <w:sz w:val="32"/>
            <w:szCs w:val="32"/>
          </w:rPr>
        </w:pPr>
        <w:r w:rsidRPr="0013258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13258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13258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13258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13258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0C31E395" w14:textId="77777777" w:rsidR="00132582" w:rsidRDefault="00132582" w:rsidP="009704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BF7"/>
    <w:multiLevelType w:val="hybridMultilevel"/>
    <w:tmpl w:val="8864E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96A43"/>
    <w:multiLevelType w:val="hybridMultilevel"/>
    <w:tmpl w:val="456A6C46"/>
    <w:lvl w:ilvl="0" w:tplc="98241D8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548BA"/>
    <w:multiLevelType w:val="hybridMultilevel"/>
    <w:tmpl w:val="9020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370CE4"/>
    <w:multiLevelType w:val="hybridMultilevel"/>
    <w:tmpl w:val="F53A5A44"/>
    <w:lvl w:ilvl="0" w:tplc="DE564EA2">
      <w:start w:val="5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741">
    <w:abstractNumId w:val="3"/>
  </w:num>
  <w:num w:numId="2" w16cid:durableId="90393006">
    <w:abstractNumId w:val="1"/>
  </w:num>
  <w:num w:numId="3" w16cid:durableId="1352338350">
    <w:abstractNumId w:val="2"/>
  </w:num>
  <w:num w:numId="4" w16cid:durableId="37122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32"/>
    <w:rsid w:val="000570B2"/>
    <w:rsid w:val="00082C42"/>
    <w:rsid w:val="000D106E"/>
    <w:rsid w:val="000E2D28"/>
    <w:rsid w:val="000F2F8C"/>
    <w:rsid w:val="00113662"/>
    <w:rsid w:val="00132582"/>
    <w:rsid w:val="001F00FC"/>
    <w:rsid w:val="00233FC3"/>
    <w:rsid w:val="0026663D"/>
    <w:rsid w:val="002B4790"/>
    <w:rsid w:val="00382FEC"/>
    <w:rsid w:val="003922E6"/>
    <w:rsid w:val="00405582"/>
    <w:rsid w:val="004D66AB"/>
    <w:rsid w:val="00537668"/>
    <w:rsid w:val="0057728C"/>
    <w:rsid w:val="00585942"/>
    <w:rsid w:val="005D6E4A"/>
    <w:rsid w:val="005E3F8A"/>
    <w:rsid w:val="00630D74"/>
    <w:rsid w:val="006922E1"/>
    <w:rsid w:val="00832F9D"/>
    <w:rsid w:val="008B033D"/>
    <w:rsid w:val="008C0221"/>
    <w:rsid w:val="008C10E8"/>
    <w:rsid w:val="00957D9B"/>
    <w:rsid w:val="00960C7E"/>
    <w:rsid w:val="009745AD"/>
    <w:rsid w:val="009C5E28"/>
    <w:rsid w:val="009F4FA1"/>
    <w:rsid w:val="00A61932"/>
    <w:rsid w:val="00B86F67"/>
    <w:rsid w:val="00BC3C2B"/>
    <w:rsid w:val="00BF2022"/>
    <w:rsid w:val="00C22615"/>
    <w:rsid w:val="00C419E7"/>
    <w:rsid w:val="00CA3955"/>
    <w:rsid w:val="00DC2F0C"/>
    <w:rsid w:val="00DC5033"/>
    <w:rsid w:val="00E01432"/>
    <w:rsid w:val="00E67B90"/>
    <w:rsid w:val="00EA7467"/>
    <w:rsid w:val="00EC4A07"/>
    <w:rsid w:val="00EE5EA9"/>
    <w:rsid w:val="00F650B3"/>
    <w:rsid w:val="00FB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CD7E"/>
  <w15:chartTrackingRefBased/>
  <w15:docId w15:val="{C37C9D83-6142-44D6-83EC-054D5D96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432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14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14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32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E0143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eGrid">
    <w:name w:val="Table Grid"/>
    <w:basedOn w:val="TableNormal"/>
    <w:uiPriority w:val="39"/>
    <w:rsid w:val="00E01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582"/>
    <w:pPr>
      <w:tabs>
        <w:tab w:val="center" w:pos="4680"/>
        <w:tab w:val="right" w:pos="9360"/>
      </w:tabs>
      <w:spacing w:after="0" w:line="240" w:lineRule="auto"/>
    </w:pPr>
    <w:rPr>
      <w:sz w:val="22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3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3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582"/>
    <w:rPr>
      <w:rFonts w:eastAsiaTheme="minorEastAsia"/>
      <w:sz w:val="24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13</cp:revision>
  <dcterms:created xsi:type="dcterms:W3CDTF">2024-03-21T17:25:00Z</dcterms:created>
  <dcterms:modified xsi:type="dcterms:W3CDTF">2026-01-12T17:42:00Z</dcterms:modified>
</cp:coreProperties>
</file>