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5AC1" w14:textId="25776DA8" w:rsidR="00F0010E" w:rsidRPr="00E643CF" w:rsidRDefault="00F0010E" w:rsidP="00A954A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643CF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Pr="00E643CF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14:paraId="701F94A6" w14:textId="77777777" w:rsidR="00F0010E" w:rsidRDefault="00F0010E" w:rsidP="009F439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643CF">
        <w:rPr>
          <w:rFonts w:ascii="TH Sarabun New" w:hAnsi="TH Sarabun New" w:cs="TH Sarabun New"/>
          <w:b/>
          <w:bCs/>
          <w:sz w:val="40"/>
          <w:szCs w:val="40"/>
          <w:cs/>
        </w:rPr>
        <w:t>เทคโนโลยีที่ใช้ในการศึกษา</w:t>
      </w:r>
    </w:p>
    <w:p w14:paraId="06968BC9" w14:textId="77777777" w:rsidR="00F0010E" w:rsidRPr="00E643CF" w:rsidRDefault="00F0010E" w:rsidP="009F439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84D355" w14:textId="77777777" w:rsidR="00004937" w:rsidRPr="00004937" w:rsidRDefault="00004937" w:rsidP="0000493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val="en-TH"/>
        </w:rPr>
      </w:pPr>
      <w:r w:rsidRPr="00004937">
        <w:rPr>
          <w:rFonts w:ascii="TH Sarabun New" w:hAnsi="TH Sarabun New" w:cs="TH Sarabun New"/>
          <w:sz w:val="32"/>
          <w:szCs w:val="32"/>
          <w:cs/>
        </w:rPr>
        <w:t xml:space="preserve">ในการพัฒนาโครงงานระบบเทรดอัตโนมัติตามแนวคิด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ICT (Inner Circle Trader) </w:t>
      </w:r>
      <w:r w:rsidRPr="00004937">
        <w:rPr>
          <w:rFonts w:ascii="TH Sarabun New" w:hAnsi="TH Sarabun New" w:cs="TH Sarabun New"/>
          <w:sz w:val="32"/>
          <w:szCs w:val="32"/>
          <w:cs/>
        </w:rPr>
        <w:t>ได้มีการเลือกใช้เทคโนโลยีที่เกี่ยวข้องในหลายด้าน ทั้งในส่วนของภาษาการเขียนโปรแกรม เครื่องมือวิเคราะห์ทางเทคนิค โปรแกรมสำหรับทดสอบกลยุทธ์ และระบบจัดการข้อมูลย้อนหลัง เพื่อให้การวิเคราะห์และทดสอบระบบสามารถทำได้อย่างมีประสิทธิภาพและแม่นยำ</w:t>
      </w:r>
    </w:p>
    <w:p w14:paraId="4CAC3E04" w14:textId="77777777" w:rsidR="00004937" w:rsidRPr="00004937" w:rsidRDefault="00004937" w:rsidP="0000493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val="en-TH"/>
        </w:rPr>
      </w:pPr>
      <w:r w:rsidRPr="00004937">
        <w:rPr>
          <w:rFonts w:ascii="TH Sarabun New" w:hAnsi="TH Sarabun New" w:cs="TH Sarabun New"/>
          <w:sz w:val="32"/>
          <w:szCs w:val="32"/>
          <w:cs/>
        </w:rPr>
        <w:t xml:space="preserve">โครงงานนี้ใช้สภาพแวดล้อมของแพลตฟอร์ม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MetaTrader 5 (MT5)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เป็นหลัก โดยพัฒนาระบบเทรดอัตโนมัติด้วยภาษา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MQL5 </w:t>
      </w:r>
      <w:r w:rsidRPr="00004937">
        <w:rPr>
          <w:rFonts w:ascii="TH Sarabun New" w:hAnsi="TH Sarabun New" w:cs="TH Sarabun New"/>
          <w:sz w:val="32"/>
          <w:szCs w:val="32"/>
          <w:cs/>
        </w:rPr>
        <w:t>ซึ่งสามารถเข้าถึงข้อมูลแท่งเทียนและสั่งการซื้อขายได้โดยตรง ทั้งนี้ ยังได้มีการนำข้อมูลย้อนหลังจาก</w:t>
      </w:r>
      <w:proofErr w:type="spellStart"/>
      <w:r w:rsidRPr="00004937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00493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Dukascopy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ผ่านโปรแกรม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QuantDataManager </w:t>
      </w:r>
      <w:r w:rsidRPr="00004937">
        <w:rPr>
          <w:rFonts w:ascii="TH Sarabun New" w:hAnsi="TH Sarabun New" w:cs="TH Sarabun New"/>
          <w:sz w:val="32"/>
          <w:szCs w:val="32"/>
          <w:cs/>
        </w:rPr>
        <w:t>เพื่อใช้ในการทดสอบกลยุทธ์ย้อนหลัง (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Backtest) </w:t>
      </w:r>
      <w:r w:rsidRPr="00004937">
        <w:rPr>
          <w:rFonts w:ascii="TH Sarabun New" w:hAnsi="TH Sarabun New" w:cs="TH Sarabun New"/>
          <w:sz w:val="32"/>
          <w:szCs w:val="32"/>
          <w:cs/>
        </w:rPr>
        <w:t>อย่างถูกต้องและสมจริง</w:t>
      </w:r>
    </w:p>
    <w:p w14:paraId="59CC10E5" w14:textId="77777777" w:rsidR="00F0010E" w:rsidRPr="00E643CF" w:rsidRDefault="00F0010E" w:rsidP="009F439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3445DEA" w14:textId="77777777" w:rsidR="00004937" w:rsidRDefault="00F0010E" w:rsidP="00004937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D008A8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D008A8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D008A8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D008A8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ภาษาที่ใช้ในการพัฒนาโครงงาน</w:t>
      </w:r>
      <w:bookmarkStart w:id="0" w:name="_Hlk142989278"/>
    </w:p>
    <w:p w14:paraId="7CEF302D" w14:textId="3D7953B7" w:rsid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04937">
        <w:rPr>
          <w:rFonts w:ascii="TH Sarabun New" w:hAnsi="TH Sarabun New" w:cs="TH Sarabun New"/>
          <w:noProof/>
          <w:sz w:val="32"/>
          <w:szCs w:val="32"/>
          <w:cs/>
        </w:rPr>
        <w:t>ในโครงงานระบบเทรดอัตโนมัติ (</w:t>
      </w:r>
      <w:r w:rsidRPr="00004937">
        <w:rPr>
          <w:rFonts w:ascii="TH Sarabun New" w:hAnsi="TH Sarabun New" w:cs="TH Sarabun New"/>
          <w:noProof/>
          <w:sz w:val="32"/>
          <w:szCs w:val="32"/>
          <w:lang w:val="en-TH"/>
        </w:rPr>
        <w:t xml:space="preserve">EA) </w:t>
      </w:r>
      <w:r w:rsidRPr="00004937">
        <w:rPr>
          <w:rFonts w:ascii="TH Sarabun New" w:hAnsi="TH Sarabun New" w:cs="TH Sarabun New"/>
          <w:noProof/>
          <w:sz w:val="32"/>
          <w:szCs w:val="32"/>
          <w:cs/>
        </w:rPr>
        <w:t xml:space="preserve">ตามแนวคิด </w:t>
      </w:r>
      <w:r w:rsidRPr="00004937">
        <w:rPr>
          <w:rFonts w:ascii="TH Sarabun New" w:hAnsi="TH Sarabun New" w:cs="TH Sarabun New"/>
          <w:noProof/>
          <w:sz w:val="32"/>
          <w:szCs w:val="32"/>
          <w:lang w:val="en-TH"/>
        </w:rPr>
        <w:t xml:space="preserve">ICT </w:t>
      </w:r>
      <w:r w:rsidRPr="00004937">
        <w:rPr>
          <w:rFonts w:ascii="TH Sarabun New" w:hAnsi="TH Sarabun New" w:cs="TH Sarabun New"/>
          <w:noProof/>
          <w:sz w:val="32"/>
          <w:szCs w:val="32"/>
          <w:cs/>
        </w:rPr>
        <w:t>นั้น ภาษาโปรแกรมหลักที่ใช้คือ</w:t>
      </w:r>
      <w:r w:rsidRPr="00004937">
        <w:rPr>
          <w:rFonts w:ascii="TH Sarabun New" w:hAnsi="TH Sarabun New" w:cs="TH Sarabun New"/>
          <w:noProof/>
          <w:sz w:val="32"/>
          <w:szCs w:val="32"/>
          <w:lang w:val="en-TH"/>
        </w:rPr>
        <w:t xml:space="preserve"> MQL5 (MetaQuotes Language Version 5) </w:t>
      </w:r>
      <w:r w:rsidRPr="00004937">
        <w:rPr>
          <w:rFonts w:ascii="TH Sarabun New" w:hAnsi="TH Sarabun New" w:cs="TH Sarabun New"/>
          <w:noProof/>
          <w:sz w:val="32"/>
          <w:szCs w:val="32"/>
          <w:cs/>
        </w:rPr>
        <w:t>ซึ่งเป็นภาษาระดับสูงที่ถูกออกแบบขึ้นมาเพื่อสร้างระบบเทรดอัตโนมัติและตัวชี้วัดทางเทคนิค</w:t>
      </w:r>
    </w:p>
    <w:p w14:paraId="225A6A4A" w14:textId="2712F0C6" w:rsidR="00004937" w:rsidRP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lang w:val="en-TH"/>
        </w:rPr>
        <w:tab/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3.1.1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ความหมายและบทบาทของ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>MQL5</w:t>
      </w:r>
    </w:p>
    <w:p w14:paraId="01AC6ED4" w14:textId="001EB2A0" w:rsidR="00004937" w:rsidRP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lang w:val="en-TH"/>
        </w:rPr>
        <w:tab/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MQL5 </w:t>
      </w:r>
      <w:r w:rsidRPr="00004937">
        <w:rPr>
          <w:rFonts w:ascii="TH Sarabun New" w:hAnsi="TH Sarabun New" w:cs="TH Sarabun New"/>
          <w:sz w:val="32"/>
          <w:szCs w:val="32"/>
          <w:cs/>
        </w:rPr>
        <w:t>เป็นภาษาโปรแกรมเชิงวัตถุ (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Object-Oriented Programming)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ab/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MetaTrader 5 </w:t>
      </w:r>
      <w:r w:rsidRPr="00004937">
        <w:rPr>
          <w:rFonts w:ascii="TH Sarabun New" w:hAnsi="TH Sarabun New" w:cs="TH Sarabun New"/>
          <w:sz w:val="32"/>
          <w:szCs w:val="32"/>
          <w:cs/>
        </w:rPr>
        <w:t>ถูกออกแบบให้สามารถสร้างได้ทั้ง:</w:t>
      </w:r>
    </w:p>
    <w:p w14:paraId="4F247B9A" w14:textId="699A66A4" w:rsidR="00004937" w:rsidRPr="00004937" w:rsidRDefault="00004937" w:rsidP="000049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Expert Advisors (EA) — </w:t>
      </w:r>
      <w:r w:rsidRPr="00004937">
        <w:rPr>
          <w:rFonts w:ascii="TH Sarabun New" w:hAnsi="TH Sarabun New" w:cs="TH Sarabun New"/>
          <w:sz w:val="32"/>
          <w:szCs w:val="32"/>
          <w:cs/>
        </w:rPr>
        <w:t>ระบบเทรดอัตโนมัติ</w:t>
      </w:r>
    </w:p>
    <w:p w14:paraId="45A6B2D1" w14:textId="67B2E936" w:rsidR="00004937" w:rsidRPr="00004937" w:rsidRDefault="00004937" w:rsidP="000049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Custom Indicators —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ตัวชี้วัดเฉพาะทาง (เช่น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>FVG, Order Block)</w:t>
      </w:r>
    </w:p>
    <w:p w14:paraId="2726CDAD" w14:textId="55BCAEF2" w:rsidR="00004937" w:rsidRPr="00004937" w:rsidRDefault="00004937" w:rsidP="000049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Scripts — </w:t>
      </w:r>
      <w:r w:rsidRPr="00004937">
        <w:rPr>
          <w:rFonts w:ascii="TH Sarabun New" w:hAnsi="TH Sarabun New" w:cs="TH Sarabun New"/>
          <w:sz w:val="32"/>
          <w:szCs w:val="32"/>
          <w:cs/>
        </w:rPr>
        <w:t>สำหรับงานสั่งการเพียงครั้งเดียว</w:t>
      </w:r>
    </w:p>
    <w:p w14:paraId="37570C93" w14:textId="6E67F666" w:rsid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004937">
        <w:rPr>
          <w:rFonts w:ascii="TH Sarabun New" w:hAnsi="TH Sarabun New" w:cs="TH Sarabun New"/>
          <w:sz w:val="32"/>
          <w:szCs w:val="32"/>
        </w:rPr>
        <w:t xml:space="preserve">MQL5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รวมความสามารถของภาษาระบบเฉพาะทางและภาษาทั่วไปเข้าด้วยกัน (เช่นการรองรับ </w:t>
      </w:r>
      <w:r w:rsidRPr="00004937">
        <w:rPr>
          <w:rFonts w:ascii="TH Sarabun New" w:hAnsi="TH Sarabun New" w:cs="TH Sarabun New"/>
          <w:sz w:val="32"/>
          <w:szCs w:val="32"/>
        </w:rPr>
        <w:t xml:space="preserve">OOP,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การประมวลผลขนานผ่าน </w:t>
      </w:r>
      <w:r w:rsidRPr="00004937">
        <w:rPr>
          <w:rFonts w:ascii="TH Sarabun New" w:hAnsi="TH Sarabun New" w:cs="TH Sarabun New"/>
          <w:sz w:val="32"/>
          <w:szCs w:val="32"/>
        </w:rPr>
        <w:t xml:space="preserve">OpenCL,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การเชื่อมต่อกับ </w:t>
      </w:r>
      <w:r w:rsidRPr="00004937">
        <w:rPr>
          <w:rFonts w:ascii="TH Sarabun New" w:hAnsi="TH Sarabun New" w:cs="TH Sarabun New"/>
          <w:sz w:val="32"/>
          <w:szCs w:val="32"/>
        </w:rPr>
        <w:t xml:space="preserve">Python,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Pr="00004937">
        <w:rPr>
          <w:rFonts w:ascii="TH Sarabun New" w:hAnsi="TH Sarabun New" w:cs="TH Sarabun New"/>
          <w:sz w:val="32"/>
          <w:szCs w:val="32"/>
        </w:rPr>
        <w:t xml:space="preserve">SQLite)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เช่นเดียวกับภาษาตระกูล </w:t>
      </w:r>
      <w:r w:rsidRPr="00004937">
        <w:rPr>
          <w:rFonts w:ascii="TH Sarabun New" w:hAnsi="TH Sarabun New" w:cs="TH Sarabun New"/>
          <w:sz w:val="32"/>
          <w:szCs w:val="32"/>
        </w:rPr>
        <w:t>C++</w:t>
      </w:r>
    </w:p>
    <w:p w14:paraId="3D060BB2" w14:textId="77777777" w:rsid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68D65335" w14:textId="77777777" w:rsid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05EB93BB" w14:textId="77777777" w:rsid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1BFAB2D7" w14:textId="77777777" w:rsidR="00F07C97" w:rsidRDefault="00F07C9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01B2DA00" w14:textId="77777777" w:rsidR="00F07C97" w:rsidRDefault="00F07C9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38FFDE4B" w14:textId="43B1DE5C" w:rsid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TH"/>
        </w:rPr>
        <w:lastRenderedPageBreak/>
        <w:tab/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3.1.2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เหตุผลที่เลือกใช้งาน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>MQL5</w:t>
      </w:r>
    </w:p>
    <w:p w14:paraId="4440BF8B" w14:textId="77777777" w:rsidR="00004937" w:rsidRP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151"/>
        <w:gridCol w:w="5058"/>
      </w:tblGrid>
      <w:tr w:rsidR="00004937" w:rsidRPr="00004937" w14:paraId="476DD80B" w14:textId="77777777" w:rsidTr="00004937">
        <w:tc>
          <w:tcPr>
            <w:tcW w:w="4151" w:type="dxa"/>
          </w:tcPr>
          <w:p w14:paraId="69648D7A" w14:textId="56D87A2B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00493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จุดเด่นของ </w:t>
            </w:r>
            <w:r w:rsidRPr="00004937">
              <w:rPr>
                <w:rFonts w:ascii="TH SarabunPSK" w:hAnsi="TH SarabunPSK" w:cs="TH SarabunPSK" w:hint="cs"/>
                <w:sz w:val="32"/>
                <w:szCs w:val="32"/>
              </w:rPr>
              <w:t>MQL5</w:t>
            </w:r>
          </w:p>
        </w:tc>
        <w:tc>
          <w:tcPr>
            <w:tcW w:w="5058" w:type="dxa"/>
          </w:tcPr>
          <w:p w14:paraId="53E82E48" w14:textId="77777777" w:rsidR="00004937" w:rsidRPr="00004937" w:rsidRDefault="00004937" w:rsidP="00004937">
            <w:pPr>
              <w:rPr>
                <w:rFonts w:ascii="TH SarabunPSK" w:hAnsi="TH SarabunPSK" w:cs="TH SarabunPSK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5"/>
            </w:tblGrid>
            <w:tr w:rsidR="00004937" w:rsidRPr="00004937" w14:paraId="1511BC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46CE1" w14:textId="77777777" w:rsidR="00004937" w:rsidRPr="00004937" w:rsidRDefault="00004937" w:rsidP="0000493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493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รายละเอียด</w:t>
                  </w:r>
                </w:p>
              </w:tc>
            </w:tr>
          </w:tbl>
          <w:p w14:paraId="51947589" w14:textId="77777777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4937" w:rsidRPr="00004937" w14:paraId="59E85C0E" w14:textId="77777777" w:rsidTr="00713C11">
        <w:tc>
          <w:tcPr>
            <w:tcW w:w="41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7"/>
              <w:gridCol w:w="81"/>
            </w:tblGrid>
            <w:tr w:rsidR="00004937" w:rsidRPr="00004937" w14:paraId="15F4DD80" w14:textId="77777777" w:rsidTr="006C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6827F" w14:textId="77777777" w:rsidR="00004937" w:rsidRPr="00004937" w:rsidRDefault="00004937" w:rsidP="00004937">
                  <w:pPr>
                    <w:spacing w:line="240" w:lineRule="auto"/>
                    <w:rPr>
                      <w:rFonts w:ascii="TH SarabunPSK" w:eastAsia="Times New Roman" w:hAnsi="TH SarabunPSK" w:cs="TH SarabunPSK"/>
                      <w:sz w:val="32"/>
                      <w:szCs w:val="32"/>
                      <w:lang w:eastAsia="en-US"/>
                    </w:rPr>
                  </w:pP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เข้าถึงข้อมูลตลาดและคำสั่งซื้อขายได้ทันที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92B09" w14:textId="7AF56956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5C05FE94" w14:textId="28A9322C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761"/>
            </w:tblGrid>
            <w:tr w:rsidR="00004937" w:rsidRPr="00004937" w14:paraId="29EEF61D" w14:textId="77777777" w:rsidTr="006C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19330" w14:textId="36A966D6" w:rsidR="00004937" w:rsidRPr="00004937" w:rsidRDefault="00004937" w:rsidP="00004937">
                  <w:pPr>
                    <w:spacing w:line="240" w:lineRule="auto"/>
                    <w:rPr>
                      <w:rFonts w:ascii="TH SarabunPSK" w:eastAsia="Times New Roman" w:hAnsi="TH SarabunPSK" w:cs="TH SarabunPSK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84013" w14:textId="77777777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เช่น ราคา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 xml:space="preserve">Open/High/Low/Close, Volume, Spread,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การส่งคำสั่ง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>Buy/Sell</w:t>
                  </w:r>
                </w:p>
              </w:tc>
            </w:tr>
          </w:tbl>
          <w:p w14:paraId="6D0452C6" w14:textId="74663CA6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4937" w:rsidRPr="00004937" w14:paraId="1C917D98" w14:textId="77777777" w:rsidTr="00713C11">
        <w:tc>
          <w:tcPr>
            <w:tcW w:w="41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6"/>
            </w:tblGrid>
            <w:tr w:rsidR="00004937" w:rsidRPr="00004937" w14:paraId="72094BD8" w14:textId="77777777" w:rsidTr="006C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1F01D" w14:textId="77777777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รองรับ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 xml:space="preserve">OOP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และโมดูลโค้ด</w:t>
                  </w:r>
                </w:p>
              </w:tc>
            </w:tr>
          </w:tbl>
          <w:p w14:paraId="4220751B" w14:textId="6DE23A42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761"/>
            </w:tblGrid>
            <w:tr w:rsidR="00004937" w:rsidRPr="00004937" w14:paraId="3118C96C" w14:textId="77777777" w:rsidTr="006C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A0722" w14:textId="1BDAFEE7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0826F" w14:textId="77777777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เขียนระบบที่แยกส่วนได้ เช่น การตรวจจับ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>Engulfing, Fibonacci, Order Block</w:t>
                  </w:r>
                </w:p>
              </w:tc>
            </w:tr>
          </w:tbl>
          <w:p w14:paraId="7239557C" w14:textId="4F648EE0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4937" w:rsidRPr="00004937" w14:paraId="31A3A89D" w14:textId="77777777" w:rsidTr="00713C11">
        <w:tc>
          <w:tcPr>
            <w:tcW w:w="41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8"/>
            </w:tblGrid>
            <w:tr w:rsidR="00004937" w:rsidRPr="00004937" w14:paraId="6E85101D" w14:textId="77777777" w:rsidTr="006C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6A771" w14:textId="77777777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มีเครื่องมือ </w:t>
                  </w:r>
                  <w:proofErr w:type="spellStart"/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>Backtesting</w:t>
                  </w:r>
                  <w:proofErr w:type="spellEnd"/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 xml:space="preserve">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รองรับสูง</w:t>
                  </w:r>
                </w:p>
              </w:tc>
            </w:tr>
          </w:tbl>
          <w:p w14:paraId="148BFA53" w14:textId="69AF9A13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761"/>
            </w:tblGrid>
            <w:tr w:rsidR="00004937" w:rsidRPr="00004937" w14:paraId="188422D2" w14:textId="77777777" w:rsidTr="006C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EE3C1" w14:textId="3B71B19F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341E89" w14:textId="77777777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สามารถทดสอบระบบย้อนหลัง พร้อม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 xml:space="preserve">Optimization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ได้ใน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>MT5</w:t>
                  </w:r>
                </w:p>
              </w:tc>
            </w:tr>
          </w:tbl>
          <w:p w14:paraId="590F0E47" w14:textId="1EF3F9B2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4937" w:rsidRPr="00004937" w14:paraId="7BB3669C" w14:textId="77777777" w:rsidTr="00713C11">
        <w:tc>
          <w:tcPr>
            <w:tcW w:w="41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6"/>
              <w:gridCol w:w="81"/>
            </w:tblGrid>
            <w:tr w:rsidR="00004937" w:rsidRPr="00004937" w14:paraId="01249B4B" w14:textId="77777777" w:rsidTr="006C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78919" w14:textId="77777777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มีชุมชนและเอกสารสนับสนุนอย่างครบถ้วน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36989" w14:textId="65277B13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6E885B4F" w14:textId="01C82A9D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417"/>
            </w:tblGrid>
            <w:tr w:rsidR="00004937" w:rsidRPr="00004937" w14:paraId="082576E2" w14:textId="77777777" w:rsidTr="006C7F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E5DA0B" w14:textId="13B7E21A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AAE17" w14:textId="77777777" w:rsidR="00004937" w:rsidRPr="00004937" w:rsidRDefault="00004937" w:rsidP="0000493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มีตัวอย่างโค้ด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 xml:space="preserve">,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ฟอรั่ม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</w:rPr>
                    <w:t xml:space="preserve">, </w:t>
                  </w:r>
                  <w:r w:rsidRPr="00004937">
                    <w:rPr>
                      <w:rStyle w:val="relative"/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หนังสือ และบทความมากมาย</w:t>
                  </w:r>
                </w:p>
              </w:tc>
            </w:tr>
          </w:tbl>
          <w:p w14:paraId="0023E276" w14:textId="20389CD8" w:rsidR="00004937" w:rsidRPr="00004937" w:rsidRDefault="00004937" w:rsidP="00004937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AAD89A9" w14:textId="2207B662" w:rsidR="00004937" w:rsidRDefault="00004937" w:rsidP="00004937">
      <w:pPr>
        <w:spacing w:after="0" w:line="240" w:lineRule="auto"/>
        <w:jc w:val="both"/>
      </w:pPr>
      <w:r>
        <w:rPr>
          <w:rFonts w:ascii="TH Sarabun New" w:hAnsi="TH Sarabun New" w:cs="TH Sarabun New"/>
          <w:sz w:val="32"/>
          <w:szCs w:val="32"/>
        </w:rPr>
        <w:tab/>
      </w:r>
      <w:r>
        <w:fldChar w:fldCharType="begin"/>
      </w:r>
      <w:r>
        <w:instrText xml:space="preserve"> INCLUDEPICTURE "https://c.mql4.com/i/docs/en/mql4_vs_mql5_vs_cpp.png"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8BA9EE" wp14:editId="1BE1019D">
            <wp:extent cx="5278755" cy="3199765"/>
            <wp:effectExtent l="0" t="0" r="0" b="0"/>
            <wp:docPr id="949431531" name="Picture 1" descr="MQL5 features - MQL4 Tutorial - MQL4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L5 features - MQL4 Tutorial - MQL4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B5A4AF" w14:textId="77777777" w:rsidR="00004937" w:rsidRDefault="00004937" w:rsidP="00004937">
      <w:pPr>
        <w:spacing w:after="0" w:line="240" w:lineRule="auto"/>
        <w:jc w:val="both"/>
      </w:pPr>
    </w:p>
    <w:p w14:paraId="4885DB70" w14:textId="32E80BCA" w:rsidR="00004937" w:rsidRDefault="00004937" w:rsidP="00004937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  <w:cs/>
        </w:rPr>
        <w:sectPr w:rsidR="00004937" w:rsidSect="00F07C97">
          <w:headerReference w:type="even" r:id="rId9"/>
          <w:headerReference w:type="default" r:id="rId10"/>
          <w:pgSz w:w="11907" w:h="16840" w:code="9"/>
          <w:pgMar w:top="2160" w:right="1797" w:bottom="1440" w:left="1797" w:header="720" w:footer="720" w:gutter="0"/>
          <w:pgNumType w:start="13"/>
          <w:cols w:space="720"/>
          <w:docGrid w:linePitch="360"/>
        </w:sectPr>
      </w:pPr>
      <w:r w:rsidRPr="00E643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E643CF">
        <w:rPr>
          <w:rFonts w:ascii="TH Sarabun New" w:hAnsi="TH Sarabun New" w:cs="TH Sarabun New"/>
          <w:b/>
          <w:bCs/>
          <w:noProof/>
          <w:sz w:val="32"/>
          <w:szCs w:val="32"/>
        </w:rPr>
        <w:t>3</w:t>
      </w:r>
      <w:r w:rsidRPr="00E643CF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.</w:t>
      </w:r>
      <w:r w:rsidRPr="00E643CF">
        <w:rPr>
          <w:rFonts w:ascii="TH Sarabun New" w:hAnsi="TH Sarabun New" w:cs="TH Sarabun New"/>
          <w:b/>
          <w:bCs/>
          <w:noProof/>
          <w:sz w:val="32"/>
          <w:szCs w:val="32"/>
        </w:rPr>
        <w:t>1</w:t>
      </w:r>
      <w:r w:rsidRPr="00E643CF">
        <w:rPr>
          <w:rFonts w:ascii="TH Sarabun New" w:hAnsi="TH Sarabun New" w:cs="TH Sarabun New"/>
          <w:noProof/>
          <w:sz w:val="32"/>
          <w:szCs w:val="32"/>
          <w:cs/>
        </w:rPr>
        <w:t xml:space="preserve"> รูป</w:t>
      </w:r>
      <w:r w:rsidRPr="00004937">
        <w:rPr>
          <w:rFonts w:ascii="TH Sarabun New" w:hAnsi="TH Sarabun New" w:cs="TH Sarabun New"/>
          <w:noProof/>
          <w:sz w:val="32"/>
          <w:szCs w:val="32"/>
          <w:cs/>
        </w:rPr>
        <w:t xml:space="preserve">ตัวอย่างเปรียบเทียบปริมาณโค้ดในแต่ละหมวดหมู่ของภาษา </w:t>
      </w:r>
      <w:r w:rsidRPr="00004937">
        <w:rPr>
          <w:rFonts w:ascii="TH Sarabun New" w:hAnsi="TH Sarabun New" w:cs="TH Sarabun New"/>
          <w:noProof/>
          <w:sz w:val="32"/>
          <w:szCs w:val="32"/>
        </w:rPr>
        <w:t>MQL5</w:t>
      </w:r>
    </w:p>
    <w:p w14:paraId="1B3751AD" w14:textId="77777777" w:rsid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0DDB6F02" w14:textId="77777777" w:rsidR="00004937" w:rsidRP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3.1.3 </w:t>
      </w:r>
      <w:r w:rsidRPr="00004937">
        <w:rPr>
          <w:rFonts w:ascii="TH Sarabun New" w:hAnsi="TH Sarabun New" w:cs="TH Sarabun New"/>
          <w:sz w:val="32"/>
          <w:szCs w:val="32"/>
          <w:cs/>
        </w:rPr>
        <w:t>สภาพแวดล้อมการพัฒนา (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>IDE)</w:t>
      </w:r>
    </w:p>
    <w:p w14:paraId="363E506E" w14:textId="7F62FC6D" w:rsidR="00004937" w:rsidRP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 w:rsidRPr="00004937">
        <w:rPr>
          <w:rFonts w:ascii="TH Sarabun New" w:hAnsi="TH Sarabun New" w:cs="TH Sarabun New"/>
          <w:sz w:val="32"/>
          <w:szCs w:val="32"/>
        </w:rPr>
        <w:tab/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การเขียนโปรแกรมด้วย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MQL5 </w:t>
      </w:r>
      <w:r w:rsidRPr="00004937">
        <w:rPr>
          <w:rFonts w:ascii="TH Sarabun New" w:hAnsi="TH Sarabun New" w:cs="TH Sarabun New"/>
          <w:sz w:val="32"/>
          <w:szCs w:val="32"/>
          <w:cs/>
        </w:rPr>
        <w:t>ใช้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 MetaEditor 5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ซึ่งเป็น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Integrated Development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ab/>
        <w:t xml:space="preserve">Environment (IDE)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ในแพลตฟอร์ม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MetaTrader 5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โดยมีฟีเจอร์ที่ช่วยให้การพัฒนา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EA </w:t>
      </w:r>
      <w:r w:rsidRPr="00004937">
        <w:rPr>
          <w:rFonts w:ascii="TH Sarabun New" w:hAnsi="TH Sarabun New" w:cs="TH Sarabun New"/>
          <w:sz w:val="32"/>
          <w:szCs w:val="32"/>
          <w:cs/>
        </w:rPr>
        <w:t>มี</w:t>
      </w:r>
      <w:r w:rsidRPr="00004937">
        <w:rPr>
          <w:rFonts w:ascii="TH Sarabun New" w:hAnsi="TH Sarabun New" w:cs="TH Sarabun New"/>
          <w:sz w:val="32"/>
          <w:szCs w:val="32"/>
        </w:rPr>
        <w:tab/>
      </w:r>
      <w:r w:rsidRPr="00004937">
        <w:rPr>
          <w:rFonts w:ascii="TH Sarabun New" w:hAnsi="TH Sarabun New" w:cs="TH Sarabun New"/>
          <w:sz w:val="32"/>
          <w:szCs w:val="32"/>
          <w:cs/>
        </w:rPr>
        <w:t>ประสิทธิภาพ เช่น:</w:t>
      </w:r>
    </w:p>
    <w:p w14:paraId="0FA0685A" w14:textId="2356455A" w:rsidR="00004937" w:rsidRPr="00004937" w:rsidRDefault="00004937" w:rsidP="000049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 w:rsidRPr="00004937">
        <w:rPr>
          <w:rFonts w:ascii="TH Sarabun New" w:hAnsi="TH Sarabun New" w:cs="TH Sarabun New"/>
          <w:sz w:val="32"/>
          <w:szCs w:val="32"/>
          <w:cs/>
        </w:rPr>
        <w:t xml:space="preserve">การสร้างโค้ดผ่าน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>Wizard</w:t>
      </w:r>
    </w:p>
    <w:p w14:paraId="17CFF6C0" w14:textId="571579B6" w:rsidR="00004937" w:rsidRPr="00004937" w:rsidRDefault="00004937" w:rsidP="000049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 w:rsidRPr="00004937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Highlight syntax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>Debugger</w:t>
      </w:r>
    </w:p>
    <w:p w14:paraId="2039E41E" w14:textId="6C6914B3" w:rsidR="00004937" w:rsidRPr="00004937" w:rsidRDefault="00004937" w:rsidP="000049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lang w:val="en-TH"/>
        </w:rPr>
      </w:pPr>
      <w:r w:rsidRPr="00004937">
        <w:rPr>
          <w:rFonts w:ascii="TH Sarabun New" w:hAnsi="TH Sarabun New" w:cs="TH Sarabun New"/>
          <w:sz w:val="32"/>
          <w:szCs w:val="32"/>
          <w:cs/>
        </w:rPr>
        <w:t xml:space="preserve">การเชื่อมต่อกับ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Strategy Tester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 xml:space="preserve">Backtest </w:t>
      </w:r>
      <w:r w:rsidRPr="0000493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04937">
        <w:rPr>
          <w:rFonts w:ascii="TH Sarabun New" w:hAnsi="TH Sarabun New" w:cs="TH Sarabun New"/>
          <w:sz w:val="32"/>
          <w:szCs w:val="32"/>
          <w:lang w:val="en-TH"/>
        </w:rPr>
        <w:t>Optimization</w:t>
      </w:r>
    </w:p>
    <w:p w14:paraId="329A6CB3" w14:textId="67F1077F" w:rsidR="00004937" w:rsidRPr="00004937" w:rsidRDefault="00004937" w:rsidP="00004937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bookmarkEnd w:id="0"/>
    <w:p w14:paraId="4EAA43E2" w14:textId="0921EC59" w:rsidR="00F0010E" w:rsidRPr="004522F4" w:rsidRDefault="00F0010E" w:rsidP="009F439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522F4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4522F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4522F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6E4739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เครื่องมือการวิเคราะห์</w:t>
      </w:r>
      <w:r w:rsidR="00004937">
        <w:rPr>
          <w:rFonts w:ascii="TH Sarabun New" w:hAnsi="TH Sarabun New" w:cs="TH Sarabun New" w:hint="cs"/>
          <w:b/>
          <w:bCs/>
          <w:sz w:val="32"/>
          <w:szCs w:val="32"/>
          <w:cs/>
        </w:rPr>
        <w:t>ทางเทคนิค</w:t>
      </w:r>
    </w:p>
    <w:p w14:paraId="62224969" w14:textId="20E4F4B8" w:rsidR="000D2073" w:rsidRDefault="00F0010E" w:rsidP="000D207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</w:t>
      </w:r>
      <w:r w:rsidR="009F1D12" w:rsidRPr="009F1D12">
        <w:rPr>
          <w:rFonts w:ascii="TH Sarabun New" w:hAnsi="TH Sarabun New" w:cs="TH Sarabun New"/>
          <w:sz w:val="32"/>
          <w:szCs w:val="32"/>
          <w:cs/>
        </w:rPr>
        <w:t>การวิเคราะห์ทางเทคนิค (</w:t>
      </w:r>
      <w:r w:rsidR="009F1D12" w:rsidRPr="009F1D12">
        <w:rPr>
          <w:rFonts w:ascii="TH Sarabun New" w:hAnsi="TH Sarabun New" w:cs="TH Sarabun New"/>
          <w:sz w:val="32"/>
          <w:szCs w:val="32"/>
        </w:rPr>
        <w:t xml:space="preserve">Technical Analysis) </w:t>
      </w:r>
      <w:r w:rsidR="009F1D12" w:rsidRPr="009F1D12">
        <w:rPr>
          <w:rFonts w:ascii="TH Sarabun New" w:hAnsi="TH Sarabun New" w:cs="TH Sarabun New"/>
          <w:sz w:val="32"/>
          <w:szCs w:val="32"/>
          <w:cs/>
        </w:rPr>
        <w:t>เป็นวิธีการสำคัญในการคาดการณ์แนวโน้มของราคาสินทรัพย์ทางการเงิน โดยอาศัยข้อมูลในอดีต เช่น ราคาและปริมาณการซื้อขาย เพื่อประเมินพฤติกรรมของตลาดในอนาคต เครื่องมือทางเทคนิคมีบทบาทสำคัญในการช่วยให้ผู้เทรดสามารถตัดสินใจได้อย่างเป็นระบบและมีหลักการ ซึ่งเครื่องมือที่นิยมใช้ในงานวิจัยนี้ ได้แก่</w:t>
      </w:r>
    </w:p>
    <w:p w14:paraId="1E88799F" w14:textId="5FB7A767" w:rsid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3.2.1 </w:t>
      </w:r>
      <w:r w:rsidRPr="000D2073">
        <w:rPr>
          <w:rFonts w:ascii="TH Sarabun New" w:hAnsi="TH Sarabun New" w:cs="TH Sarabun New"/>
          <w:sz w:val="32"/>
          <w:szCs w:val="32"/>
          <w:cs/>
        </w:rPr>
        <w:t>กราฟแท่งเทียน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>Candlestick Chart)</w:t>
      </w:r>
    </w:p>
    <w:p w14:paraId="756182CC" w14:textId="57E27346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กราฟแท่งเทียนเป็นเครื่องมือพื้นฐานที่แสดงการเคลื่อนไหวของราคาในแต่ละ</w:t>
      </w:r>
      <w:r w:rsidRPr="000D2073">
        <w:rPr>
          <w:rFonts w:ascii="TH Sarabun New" w:hAnsi="TH Sarabun New" w:cs="TH Sarabun New"/>
          <w:sz w:val="32"/>
          <w:szCs w:val="32"/>
          <w:cs/>
        </w:rPr>
        <w:tab/>
        <w:t>ช่วงเวลา โดย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แต่ละแท่งประกอบด้วยราคาเปิด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Open), </w:t>
      </w:r>
      <w:r w:rsidRPr="000D2073">
        <w:rPr>
          <w:rFonts w:ascii="TH Sarabun New" w:hAnsi="TH Sarabun New" w:cs="TH Sarabun New"/>
          <w:sz w:val="32"/>
          <w:szCs w:val="32"/>
          <w:cs/>
        </w:rPr>
        <w:t>ราคาปิด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Close), </w:t>
      </w:r>
      <w:r w:rsidRPr="000D2073">
        <w:rPr>
          <w:rFonts w:ascii="TH Sarabun New" w:hAnsi="TH Sarabun New" w:cs="TH Sarabun New"/>
          <w:sz w:val="32"/>
          <w:szCs w:val="32"/>
          <w:cs/>
        </w:rPr>
        <w:t>ราคา</w:t>
      </w:r>
      <w:r w:rsidRPr="000D2073">
        <w:rPr>
          <w:rFonts w:ascii="TH Sarabun New" w:hAnsi="TH Sarabun New" w:cs="TH Sarabun New"/>
          <w:sz w:val="32"/>
          <w:szCs w:val="32"/>
          <w:cs/>
        </w:rPr>
        <w:tab/>
        <w:t>สูงสุด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High) </w:t>
      </w:r>
      <w:r w:rsidRPr="000D2073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ราคาต่ำสุด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Low) </w:t>
      </w:r>
      <w:r w:rsidRPr="000D2073">
        <w:rPr>
          <w:rFonts w:ascii="TH Sarabun New" w:hAnsi="TH Sarabun New" w:cs="TH Sarabun New"/>
          <w:sz w:val="32"/>
          <w:szCs w:val="32"/>
          <w:cs/>
        </w:rPr>
        <w:t>รูปแบบของแท่งเทียน เช่น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 Engulfing, Doji,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Hammer, Shooting </w:t>
      </w: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Star </w:t>
      </w:r>
      <w:r w:rsidRPr="000D2073">
        <w:rPr>
          <w:rFonts w:ascii="TH Sarabun New" w:hAnsi="TH Sarabun New" w:cs="TH Sarabun New"/>
          <w:sz w:val="32"/>
          <w:szCs w:val="32"/>
          <w:cs/>
        </w:rPr>
        <w:t>ฯลฯ ถูกนำมาใช้เพื่อวิเคราะห์สัญญาณกลับตัวหรือ</w:t>
      </w:r>
      <w:r w:rsidRPr="000D2073">
        <w:rPr>
          <w:rFonts w:ascii="TH Sarabun New" w:hAnsi="TH Sarabun New" w:cs="TH Sarabun New"/>
          <w:sz w:val="32"/>
          <w:szCs w:val="32"/>
          <w:cs/>
        </w:rPr>
        <w:tab/>
        <w:t>สัญญาณต่อเนื่องของแนวโน้ม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ราคา</w:t>
      </w:r>
    </w:p>
    <w:p w14:paraId="4FCA6CA4" w14:textId="67FDD9EA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3.2.2 </w:t>
      </w:r>
      <w:r w:rsidRPr="000D2073">
        <w:rPr>
          <w:rFonts w:ascii="TH Sarabun New" w:hAnsi="TH Sarabun New" w:cs="TH Sarabun New"/>
          <w:sz w:val="32"/>
          <w:szCs w:val="32"/>
          <w:cs/>
        </w:rPr>
        <w:t>เส้นค่าเฉลี่ยเคลื่อนที่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>Moving Average)</w:t>
      </w:r>
    </w:p>
    <w:p w14:paraId="0BFF0FC0" w14:textId="1C03AFBA" w:rsidR="00F0010E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เส้นค่าเฉลี่ยเคลื่อนที่เป็นเครื่องมือสำหรับการหาค่าเฉลี่ยของราคาย้อนหลังตาม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จำนวนวันที่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กำหนด เพื่อช่วยลดความผันผวนของราคาและระบุแนวโน้มหลัก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โดยทั่วไปนิยมใช้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MA </w:t>
      </w: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Simple (SMA) </w:t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Exponential (EMA) </w:t>
      </w:r>
      <w:r w:rsidRPr="000D2073">
        <w:rPr>
          <w:rFonts w:ascii="TH Sarabun New" w:hAnsi="TH Sarabun New" w:cs="TH Sarabun New"/>
          <w:sz w:val="32"/>
          <w:szCs w:val="32"/>
          <w:cs/>
        </w:rPr>
        <w:t>เช่น เส้น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ค่าเฉลี่ย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20 </w:t>
      </w:r>
      <w:r w:rsidRPr="000D2073">
        <w:rPr>
          <w:rFonts w:ascii="TH Sarabun New" w:hAnsi="TH Sarabun New" w:cs="TH Sarabun New"/>
          <w:sz w:val="32"/>
          <w:szCs w:val="32"/>
          <w:cs/>
        </w:rPr>
        <w:t>วัน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, 50 </w:t>
      </w:r>
      <w:r w:rsidRPr="000D2073">
        <w:rPr>
          <w:rFonts w:ascii="TH Sarabun New" w:hAnsi="TH Sarabun New" w:cs="TH Sarabun New"/>
          <w:sz w:val="32"/>
          <w:szCs w:val="32"/>
          <w:cs/>
        </w:rPr>
        <w:t>วัน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, </w:t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200 </w:t>
      </w:r>
      <w:r w:rsidRPr="000D2073">
        <w:rPr>
          <w:rFonts w:ascii="TH Sarabun New" w:hAnsi="TH Sarabun New" w:cs="TH Sarabun New"/>
          <w:sz w:val="32"/>
          <w:szCs w:val="32"/>
          <w:cs/>
        </w:rPr>
        <w:t>วัน ซึ่งสามารถใช้เป็นจุดเข้า/ออกออ</w:t>
      </w:r>
      <w:proofErr w:type="spellStart"/>
      <w:r w:rsidRPr="000D2073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0D2073">
        <w:rPr>
          <w:rFonts w:ascii="TH Sarabun New" w:hAnsi="TH Sarabun New" w:cs="TH Sarabun New"/>
          <w:sz w:val="32"/>
          <w:szCs w:val="32"/>
          <w:cs/>
        </w:rPr>
        <w:t>หรือดู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สัญญาณตัดกัน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>Cross Over)</w:t>
      </w:r>
    </w:p>
    <w:p w14:paraId="3C0E3CF7" w14:textId="77777777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3.2.3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ดัชนีความแข็งแกร่งสัมพัทธ์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>RSI: Relative Strength Index)</w:t>
      </w:r>
    </w:p>
    <w:p w14:paraId="09459545" w14:textId="481D7354" w:rsid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RSI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เป็นเครื่องมือวัดแรงซื้อแรงขายในตลาด โดยมีค่าตั้งแต่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0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ถึง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100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หาก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RSI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มากกว่า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70 </w:t>
      </w: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แสดงว่าตลาดอยู่ในภาวะซื้อมากเกินไป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Overbought)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และหากต่ำกว่า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30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แสดงว่าตลาด</w:t>
      </w: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อยู่ในภาวะขายมากเกินไป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Oversold)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ซึ่งสามารถใช้เป็นตัวบ่งชี้การกลับตัวของราคาได้</w:t>
      </w:r>
    </w:p>
    <w:p w14:paraId="31C07F4C" w14:textId="77777777" w:rsid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</w:p>
    <w:p w14:paraId="7B8A85D1" w14:textId="77777777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</w:p>
    <w:p w14:paraId="09F4DA08" w14:textId="77777777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  <w:lang w:val="en-TH"/>
        </w:rPr>
        <w:lastRenderedPageBreak/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3.2.3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ดัชนีความแข็งแกร่งสัมพัทธ์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>RSI: Relative Strength Index)</w:t>
      </w:r>
    </w:p>
    <w:p w14:paraId="115D1A8F" w14:textId="6C3165E2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RSI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เป็นเครื่องมือวัดแรงซื้อแรงขายในตลาด โดยมีค่าตั้งแต่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0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ถึง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100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หาก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RSI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มากกว่า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70 </w:t>
      </w: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แสดงว่าตลาดอยู่ในภาวะซื้อมากเกินไป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Overbought)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 xml:space="preserve">และหากต่ำกว่า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30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แสดงว่าตลาด</w:t>
      </w: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อยู่ในภาวะขายมากเกินไป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Oversold) </w:t>
      </w:r>
      <w:r w:rsidRPr="000D2073">
        <w:rPr>
          <w:rFonts w:ascii="TH Sarabun New" w:hAnsi="TH Sarabun New" w:cs="TH Sarabun New"/>
          <w:sz w:val="32"/>
          <w:szCs w:val="32"/>
          <w:cs/>
          <w:lang w:val="en-TH"/>
        </w:rPr>
        <w:t>ซึ่งสามารถใช้เป็นตัวบ่งชี้การกลับตัวของราคาได้</w:t>
      </w:r>
    </w:p>
    <w:p w14:paraId="1C3532E4" w14:textId="77777777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3.2.4 </w:t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ค่า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>Fibonacci Retracement</w:t>
      </w:r>
    </w:p>
    <w:p w14:paraId="3FEE0AB4" w14:textId="3F1513C4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Fibonacci </w:t>
      </w:r>
      <w:r w:rsidRPr="000D2073">
        <w:rPr>
          <w:rFonts w:ascii="TH Sarabun New" w:hAnsi="TH Sarabun New" w:cs="TH Sarabun New"/>
          <w:sz w:val="32"/>
          <w:szCs w:val="32"/>
          <w:cs/>
        </w:rPr>
        <w:t>เป็นเครื่องมือที่ใช้ในการวัดแนวรับแนวต้านตามสัดส่วน</w:t>
      </w:r>
      <w:proofErr w:type="spellStart"/>
      <w:r w:rsidRPr="000D2073">
        <w:rPr>
          <w:rFonts w:ascii="TH Sarabun New" w:hAnsi="TH Sarabun New" w:cs="TH Sarabun New"/>
          <w:sz w:val="32"/>
          <w:szCs w:val="32"/>
          <w:cs/>
        </w:rPr>
        <w:t>เลขฟีโบนัช</w:t>
      </w:r>
      <w:proofErr w:type="spellEnd"/>
      <w:r w:rsidRPr="000D2073">
        <w:rPr>
          <w:rFonts w:ascii="TH Sarabun New" w:hAnsi="TH Sarabun New" w:cs="TH Sarabun New"/>
          <w:sz w:val="32"/>
          <w:szCs w:val="32"/>
          <w:cs/>
        </w:rPr>
        <w:t xml:space="preserve">ชี เช่น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38.2%, </w:t>
      </w: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50%, 61.8% </w:t>
      </w:r>
      <w:r w:rsidRPr="000D2073">
        <w:rPr>
          <w:rFonts w:ascii="TH Sarabun New" w:hAnsi="TH Sarabun New" w:cs="TH Sarabun New"/>
          <w:sz w:val="32"/>
          <w:szCs w:val="32"/>
          <w:cs/>
        </w:rPr>
        <w:t>โดยการลากเส้นจากจุดสูงสุดไปจุดต่ำสุด (หรือกลับกัน) เพื่อประเมินโซนที่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ราคามีแนวโน้มจะกลับตัวหรือพักฐาน เป็นที่นิยมอย่างมากในกลยุทธ์การเข้าออ</w:t>
      </w:r>
      <w:proofErr w:type="spellStart"/>
      <w:r w:rsidRPr="000D2073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0D2073">
        <w:rPr>
          <w:rFonts w:ascii="TH Sarabun New" w:hAnsi="TH Sarabun New" w:cs="TH Sarabun New"/>
          <w:sz w:val="32"/>
          <w:szCs w:val="32"/>
          <w:cs/>
        </w:rPr>
        <w:t>และการ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ตั้ง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>Stop Loss</w:t>
      </w:r>
    </w:p>
    <w:p w14:paraId="4750BC00" w14:textId="77777777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3.2.5 </w:t>
      </w:r>
      <w:r w:rsidRPr="000D2073">
        <w:rPr>
          <w:rFonts w:ascii="TH Sarabun New" w:hAnsi="TH Sarabun New" w:cs="TH Sarabun New"/>
          <w:sz w:val="32"/>
          <w:szCs w:val="32"/>
          <w:cs/>
        </w:rPr>
        <w:t>โครงสร้างตลาด (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>Market Structure)</w:t>
      </w:r>
    </w:p>
    <w:p w14:paraId="7F493126" w14:textId="40300385" w:rsidR="000D2073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FA3F54" wp14:editId="5D2C7874">
            <wp:simplePos x="0" y="0"/>
            <wp:positionH relativeFrom="column">
              <wp:posOffset>661481</wp:posOffset>
            </wp:positionH>
            <wp:positionV relativeFrom="paragraph">
              <wp:posOffset>1159861</wp:posOffset>
            </wp:positionV>
            <wp:extent cx="3929380" cy="2489200"/>
            <wp:effectExtent l="0" t="0" r="0" b="0"/>
            <wp:wrapTopAndBottom/>
            <wp:docPr id="1394456807" name="Picture 2" descr="Understanding a Candlestick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rstanding a Candlestick Cha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ประกอบด้วยรูปแบบราคา เช่น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 Higher High, Lower Low, Break of Structure (BOS), </w:t>
      </w:r>
      <w:r>
        <w:rPr>
          <w:rFonts w:ascii="TH Sarabun New" w:hAnsi="TH Sarabun New" w:cs="TH Sarabun New"/>
          <w:sz w:val="32"/>
          <w:szCs w:val="32"/>
          <w:cs/>
          <w:lang w:val="en-TH"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และ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 Change of Character (CHoCH) </w:t>
      </w:r>
      <w:r w:rsidRPr="000D2073">
        <w:rPr>
          <w:rFonts w:ascii="TH Sarabun New" w:hAnsi="TH Sarabun New" w:cs="TH Sarabun New"/>
          <w:sz w:val="32"/>
          <w:szCs w:val="32"/>
          <w:cs/>
        </w:rPr>
        <w:t>ซึ่งใช้ในการระบุแนวโน้มหลักและการกลับทิศทาง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ของตลาด เป็นเครื่องมือสำคัญในแนวทาง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ICT </w:t>
      </w:r>
      <w:r w:rsidRPr="000D2073">
        <w:rPr>
          <w:rFonts w:ascii="TH Sarabun New" w:hAnsi="TH Sarabun New" w:cs="TH Sarabun New"/>
          <w:sz w:val="32"/>
          <w:szCs w:val="32"/>
          <w:cs/>
        </w:rPr>
        <w:t xml:space="preserve">และการพัฒนา </w:t>
      </w:r>
      <w:r w:rsidRPr="000D2073">
        <w:rPr>
          <w:rFonts w:ascii="TH Sarabun New" w:hAnsi="TH Sarabun New" w:cs="TH Sarabun New"/>
          <w:sz w:val="32"/>
          <w:szCs w:val="32"/>
          <w:lang w:val="en-TH"/>
        </w:rPr>
        <w:t xml:space="preserve">EA </w:t>
      </w:r>
      <w:r w:rsidRPr="000D2073">
        <w:rPr>
          <w:rFonts w:ascii="TH Sarabun New" w:hAnsi="TH Sarabun New" w:cs="TH Sarabun New"/>
          <w:sz w:val="32"/>
          <w:szCs w:val="32"/>
          <w:cs/>
        </w:rPr>
        <w:t>ที่แม่นยำตามโครงสร้าง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D2073">
        <w:rPr>
          <w:rFonts w:ascii="TH Sarabun New" w:hAnsi="TH Sarabun New" w:cs="TH Sarabun New"/>
          <w:sz w:val="32"/>
          <w:szCs w:val="32"/>
          <w:cs/>
        </w:rPr>
        <w:t>จริงของราคา</w:t>
      </w:r>
    </w:p>
    <w:p w14:paraId="424752A3" w14:textId="0D03E6A7" w:rsidR="009F1D12" w:rsidRPr="000D2073" w:rsidRDefault="000D2073" w:rsidP="000D2073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fldChar w:fldCharType="begin"/>
      </w:r>
      <w:r>
        <w:instrText xml:space="preserve"> INCLUDEPICTURE "https://www.investopedia.com/thmb/6ERA74PSSCQB9lK8lplUEIOOsNM%3D/6250x3959/filters%3Ano_upscale%28%29%3Amax_bytes%28150000%29%3Astrip_icc%28%29/UnderstandingBasicCandlestickCharts-01_2-7114a9af472f4a2cb5cbe4878c1767da.png" \* MERGEFORMATINET </w:instrText>
      </w:r>
      <w:r>
        <w:fldChar w:fldCharType="separate"/>
      </w:r>
      <w:r>
        <w:fldChar w:fldCharType="end"/>
      </w:r>
    </w:p>
    <w:p w14:paraId="6024D903" w14:textId="77777777" w:rsidR="004450B4" w:rsidRDefault="00F0010E" w:rsidP="000D2073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3.2 </w:t>
      </w:r>
      <w:r w:rsidR="000D2073" w:rsidRPr="00E643CF">
        <w:rPr>
          <w:rFonts w:ascii="TH Sarabun New" w:hAnsi="TH Sarabun New" w:cs="TH Sarabun New"/>
          <w:noProof/>
          <w:sz w:val="32"/>
          <w:szCs w:val="32"/>
          <w:cs/>
        </w:rPr>
        <w:t>รูป</w:t>
      </w:r>
      <w:r w:rsidR="000D2073" w:rsidRPr="00004937">
        <w:rPr>
          <w:rFonts w:ascii="TH Sarabun New" w:hAnsi="TH Sarabun New" w:cs="TH Sarabun New"/>
          <w:noProof/>
          <w:sz w:val="32"/>
          <w:szCs w:val="32"/>
          <w:cs/>
        </w:rPr>
        <w:t>ตัวอย่าง</w:t>
      </w:r>
      <w:r w:rsidR="000D2073" w:rsidRPr="000D2073">
        <w:rPr>
          <w:rFonts w:ascii="TH Sarabun New" w:hAnsi="TH Sarabun New" w:cs="TH Sarabun New"/>
          <w:sz w:val="32"/>
          <w:szCs w:val="32"/>
          <w:cs/>
        </w:rPr>
        <w:t>แสดงโครงสร้างแท่งเทียน</w:t>
      </w:r>
    </w:p>
    <w:p w14:paraId="425F40B4" w14:textId="77777777" w:rsidR="004450B4" w:rsidRPr="004450B4" w:rsidRDefault="004450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4450B4">
        <w:rPr>
          <w:rFonts w:ascii="TH Sarabun New" w:hAnsi="TH Sarabun New" w:cs="TH Sarabun New"/>
          <w:sz w:val="32"/>
          <w:szCs w:val="32"/>
          <w:cs/>
        </w:rPr>
        <w:tab/>
      </w:r>
      <w:r w:rsidR="00F0010E" w:rsidRPr="004450B4">
        <w:rPr>
          <w:rFonts w:ascii="TH Sarabun New" w:hAnsi="TH Sarabun New" w:cs="TH Sarabun New"/>
          <w:sz w:val="32"/>
          <w:szCs w:val="32"/>
          <w:cs/>
        </w:rPr>
        <w:br w:type="page"/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lastRenderedPageBreak/>
        <w:t>3.2.6 Trailing Stop</w:t>
      </w:r>
    </w:p>
    <w:p w14:paraId="5B420E6F" w14:textId="77777777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Trailing Stop </w:t>
      </w:r>
      <w:r w:rsidRPr="004450B4">
        <w:rPr>
          <w:rFonts w:ascii="TH Sarabun New" w:hAnsi="TH Sarabun New" w:cs="TH Sarabun New"/>
          <w:sz w:val="32"/>
          <w:szCs w:val="32"/>
          <w:cs/>
        </w:rPr>
        <w:t xml:space="preserve">เป็นเครื่องมือสำหรับการจัดการความเสี่ยง โดยจะเลื่อนระดับ 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Stop Loss </w:t>
      </w:r>
      <w:r w:rsidRPr="004450B4">
        <w:rPr>
          <w:rFonts w:ascii="TH Sarabun New" w:hAnsi="TH Sarabun New" w:cs="TH Sarabun New"/>
          <w:sz w:val="32"/>
          <w:szCs w:val="32"/>
          <w:cs/>
        </w:rPr>
        <w:t xml:space="preserve">ตามการเคลื่อนไหวของราคา เมื่อราคาขยับไปในทิศทางที่ผู้เทรดได้เปรียบ ระบบจะขยับ 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Stop Loss </w:t>
      </w:r>
      <w:r w:rsidRPr="004450B4">
        <w:rPr>
          <w:rFonts w:ascii="TH Sarabun New" w:hAnsi="TH Sarabun New" w:cs="TH Sarabun New"/>
          <w:sz w:val="32"/>
          <w:szCs w:val="32"/>
          <w:cs/>
        </w:rPr>
        <w:t>ตามไปด้วย เพื่อรักษากำไรที่เกิดขึ้นแล้วและป้องกันการกลับตัวของราคา กลไกนี้ช่วยให้การบริหารความเสี่ยงมีความยืดหยุ่นและลดโอกาสสูญเสียกำไรที่ทำได้</w:t>
      </w:r>
    </w:p>
    <w:p w14:paraId="2C9C9AB8" w14:textId="77777777" w:rsidR="004450B4" w:rsidRPr="004450B4" w:rsidRDefault="004450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</w:p>
    <w:p w14:paraId="025B8DB5" w14:textId="034D2868" w:rsidR="00F0010E" w:rsidRDefault="004450B4" w:rsidP="004450B4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4213E231" wp14:editId="2E0A1F21">
            <wp:extent cx="5278755" cy="1356360"/>
            <wp:effectExtent l="0" t="0" r="4445" b="2540"/>
            <wp:docPr id="311552298" name="Picture 1" descr="A graph of a candle sti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52298" name="Picture 1" descr="A graph of a candle stick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94BE" w14:textId="77777777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A9F5CD9" w14:textId="51BE3362" w:rsidR="004450B4" w:rsidRDefault="004450B4" w:rsidP="004450B4">
      <w:pPr>
        <w:tabs>
          <w:tab w:val="left" w:pos="333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94396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694396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694396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6943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450B4">
        <w:rPr>
          <w:rFonts w:ascii="TH Sarabun New" w:hAnsi="TH Sarabun New" w:cs="TH Sarabun New"/>
          <w:sz w:val="32"/>
          <w:szCs w:val="32"/>
          <w:cs/>
        </w:rPr>
        <w:t xml:space="preserve">ตัวอย่างการทำงานของ </w:t>
      </w:r>
      <w:r w:rsidRPr="004450B4">
        <w:rPr>
          <w:rFonts w:ascii="TH Sarabun New" w:hAnsi="TH Sarabun New" w:cs="TH Sarabun New"/>
          <w:sz w:val="32"/>
          <w:szCs w:val="32"/>
        </w:rPr>
        <w:t>Trailing Stop</w:t>
      </w:r>
    </w:p>
    <w:p w14:paraId="2A825599" w14:textId="77777777" w:rsidR="004450B4" w:rsidRPr="004450B4" w:rsidRDefault="004450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4450B4">
        <w:rPr>
          <w:rFonts w:ascii="TH Sarabun New" w:hAnsi="TH Sarabun New" w:cs="TH Sarabun New"/>
          <w:sz w:val="32"/>
          <w:szCs w:val="32"/>
          <w:lang w:val="en-TH"/>
        </w:rPr>
        <w:t>3.2.7 Multiple Take Profit (TP)</w:t>
      </w:r>
    </w:p>
    <w:p w14:paraId="651A911E" w14:textId="77777777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450B4">
        <w:rPr>
          <w:rFonts w:ascii="TH Sarabun New" w:hAnsi="TH Sarabun New" w:cs="TH Sarabun New"/>
          <w:sz w:val="32"/>
          <w:szCs w:val="32"/>
          <w:cs/>
        </w:rPr>
        <w:t>การแบ่งไม้ทำกำไร (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Multiple TP) </w:t>
      </w:r>
      <w:r w:rsidRPr="004450B4">
        <w:rPr>
          <w:rFonts w:ascii="TH Sarabun New" w:hAnsi="TH Sarabun New" w:cs="TH Sarabun New"/>
          <w:sz w:val="32"/>
          <w:szCs w:val="32"/>
          <w:cs/>
        </w:rPr>
        <w:t>คือการตั้งระดับเป้าหมายกำไรหลายระดับ โดยระบบจะทยอยปิดออ</w:t>
      </w:r>
      <w:proofErr w:type="spellStart"/>
      <w:r w:rsidRPr="004450B4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4450B4">
        <w:rPr>
          <w:rFonts w:ascii="TH Sarabun New" w:hAnsi="TH Sarabun New" w:cs="TH Sarabun New"/>
          <w:sz w:val="32"/>
          <w:szCs w:val="32"/>
          <w:cs/>
        </w:rPr>
        <w:t>บางส่วนที่จุดทำกำไรแรก (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TP1) </w:t>
      </w:r>
      <w:r w:rsidRPr="004450B4">
        <w:rPr>
          <w:rFonts w:ascii="TH Sarabun New" w:hAnsi="TH Sarabun New" w:cs="TH Sarabun New"/>
          <w:sz w:val="32"/>
          <w:szCs w:val="32"/>
          <w:cs/>
        </w:rPr>
        <w:t xml:space="preserve">และเหลือบางส่วนไว้เพื่อรอทำกำไรใน 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TP2 </w:t>
      </w:r>
      <w:r w:rsidRPr="004450B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TP3 </w:t>
      </w:r>
      <w:r w:rsidRPr="004450B4">
        <w:rPr>
          <w:rFonts w:ascii="TH Sarabun New" w:hAnsi="TH Sarabun New" w:cs="TH Sarabun New"/>
          <w:sz w:val="32"/>
          <w:szCs w:val="32"/>
          <w:cs/>
        </w:rPr>
        <w:t xml:space="preserve">เทคนิคนี้ช่วยให้ผู้เทรดสามารถ 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>“</w:t>
      </w:r>
      <w:r w:rsidRPr="004450B4">
        <w:rPr>
          <w:rFonts w:ascii="TH Sarabun New" w:hAnsi="TH Sarabun New" w:cs="TH Sarabun New"/>
          <w:sz w:val="32"/>
          <w:szCs w:val="32"/>
          <w:cs/>
        </w:rPr>
        <w:t>ล็อกกำไร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” </w:t>
      </w:r>
      <w:r w:rsidRPr="004450B4">
        <w:rPr>
          <w:rFonts w:ascii="TH Sarabun New" w:hAnsi="TH Sarabun New" w:cs="TH Sarabun New"/>
          <w:sz w:val="32"/>
          <w:szCs w:val="32"/>
          <w:cs/>
        </w:rPr>
        <w:t>ได้บางส่วน พร้อมทั้งเปิดโอกาสเก็บกำไรเพิ่มเติมหากแนวโน้มยังคงดำเนินต่อ</w:t>
      </w:r>
    </w:p>
    <w:p w14:paraId="346D951F" w14:textId="77777777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B75073F" w14:textId="3DDBEDE5" w:rsidR="004450B4" w:rsidRPr="004450B4" w:rsidRDefault="004450B4" w:rsidP="004450B4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en-TH"/>
        </w:rPr>
        <w:drawing>
          <wp:inline distT="0" distB="0" distL="0" distR="0" wp14:anchorId="394232DF" wp14:editId="6213D61E">
            <wp:extent cx="5278755" cy="1612265"/>
            <wp:effectExtent l="0" t="0" r="4445" b="635"/>
            <wp:docPr id="1072334086" name="Picture 3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34086" name="Picture 3" descr="A screen shot of a graph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04DB" w14:textId="77777777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A7243C8" w14:textId="2E091CCC" w:rsidR="004450B4" w:rsidRDefault="004450B4" w:rsidP="004450B4">
      <w:pPr>
        <w:tabs>
          <w:tab w:val="left" w:pos="333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94396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694396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6943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450B4">
        <w:rPr>
          <w:rFonts w:ascii="TH Sarabun New" w:hAnsi="TH Sarabun New" w:cs="TH Sarabun New"/>
          <w:sz w:val="32"/>
          <w:szCs w:val="32"/>
          <w:cs/>
        </w:rPr>
        <w:t xml:space="preserve">ตัวอย่างการแบ่ง </w:t>
      </w:r>
      <w:r w:rsidRPr="004450B4">
        <w:rPr>
          <w:rFonts w:ascii="TH Sarabun New" w:hAnsi="TH Sarabun New" w:cs="TH Sarabun New"/>
          <w:sz w:val="32"/>
          <w:szCs w:val="32"/>
        </w:rPr>
        <w:t xml:space="preserve">Take Profit </w:t>
      </w:r>
      <w:r w:rsidRPr="004450B4">
        <w:rPr>
          <w:rFonts w:ascii="TH Sarabun New" w:hAnsi="TH Sarabun New" w:cs="TH Sarabun New"/>
          <w:sz w:val="32"/>
          <w:szCs w:val="32"/>
          <w:cs/>
        </w:rPr>
        <w:t>หลายระดับ</w:t>
      </w:r>
    </w:p>
    <w:p w14:paraId="400C26B9" w14:textId="77777777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5F55CD5" w14:textId="77777777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328858C" w14:textId="77777777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38F509F" w14:textId="77777777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0EDDD98" w14:textId="01DD0B04" w:rsidR="004450B4" w:rsidRPr="004450B4" w:rsidRDefault="004450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4450B4">
        <w:rPr>
          <w:rFonts w:ascii="TH Sarabun New" w:hAnsi="TH Sarabun New" w:cs="TH Sarabun New"/>
          <w:sz w:val="32"/>
          <w:szCs w:val="32"/>
          <w:lang w:val="en-TH"/>
        </w:rPr>
        <w:lastRenderedPageBreak/>
        <w:t>3.2.8 EMA High–Low Filter</w:t>
      </w:r>
    </w:p>
    <w:p w14:paraId="205B0CAD" w14:textId="26C243C5" w:rsidR="004450B4" w:rsidRDefault="004450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EMA (Exponential Moving Average) </w:t>
      </w:r>
      <w:r w:rsidRPr="004450B4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High </w:t>
      </w:r>
      <w:r w:rsidRPr="004450B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Low </w:t>
      </w:r>
      <w:r w:rsidRPr="004450B4">
        <w:rPr>
          <w:rFonts w:ascii="TH Sarabun New" w:hAnsi="TH Sarabun New" w:cs="TH Sarabun New"/>
          <w:sz w:val="32"/>
          <w:szCs w:val="32"/>
          <w:cs/>
        </w:rPr>
        <w:t>ถูกนำมาใช้เป็นตัวกรองสัญญาณ (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Strong Trend Filter) </w:t>
      </w:r>
      <w:r w:rsidRPr="004450B4">
        <w:rPr>
          <w:rFonts w:ascii="TH Sarabun New" w:hAnsi="TH Sarabun New" w:cs="TH Sarabun New"/>
          <w:sz w:val="32"/>
          <w:szCs w:val="32"/>
          <w:cs/>
        </w:rPr>
        <w:t>โดยระบบจะอนุญาตให้เปิดออ</w:t>
      </w:r>
      <w:proofErr w:type="spellStart"/>
      <w:r w:rsidRPr="004450B4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4450B4">
        <w:rPr>
          <w:rFonts w:ascii="TH Sarabun New" w:hAnsi="TH Sarabun New" w:cs="TH Sarabun New"/>
          <w:sz w:val="32"/>
          <w:szCs w:val="32"/>
          <w:cs/>
        </w:rPr>
        <w:t xml:space="preserve">เฉพาะในทิศทางที่สอดคล้องกับแนวโน้มหลักที่ 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EMA </w:t>
      </w:r>
      <w:r w:rsidRPr="004450B4">
        <w:rPr>
          <w:rFonts w:ascii="TH Sarabun New" w:hAnsi="TH Sarabun New" w:cs="TH Sarabun New"/>
          <w:sz w:val="32"/>
          <w:szCs w:val="32"/>
          <w:cs/>
        </w:rPr>
        <w:t>บ่งบอก วิธีนี้ช่วยลดสัญญาณหลอก (</w:t>
      </w:r>
      <w:r w:rsidRPr="004450B4">
        <w:rPr>
          <w:rFonts w:ascii="TH Sarabun New" w:hAnsi="TH Sarabun New" w:cs="TH Sarabun New"/>
          <w:sz w:val="32"/>
          <w:szCs w:val="32"/>
          <w:lang w:val="en-TH"/>
        </w:rPr>
        <w:t xml:space="preserve">False Signals) </w:t>
      </w:r>
      <w:r w:rsidRPr="004450B4">
        <w:rPr>
          <w:rFonts w:ascii="TH Sarabun New" w:hAnsi="TH Sarabun New" w:cs="TH Sarabun New"/>
          <w:sz w:val="32"/>
          <w:szCs w:val="32"/>
          <w:cs/>
        </w:rPr>
        <w:t>และเพิ่มความแม่นยำในการเข้าออ</w:t>
      </w:r>
      <w:proofErr w:type="spellStart"/>
      <w:r w:rsidRPr="004450B4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4450B4">
        <w:rPr>
          <w:rFonts w:ascii="TH Sarabun New" w:hAnsi="TH Sarabun New" w:cs="TH Sarabun New"/>
          <w:sz w:val="32"/>
          <w:szCs w:val="32"/>
          <w:cs/>
        </w:rPr>
        <w:t>ของระบบเทรดอัตโนมัติ</w:t>
      </w:r>
    </w:p>
    <w:p w14:paraId="39DDEF15" w14:textId="4D6B4C89" w:rsidR="00C91FB4" w:rsidRPr="004450B4" w:rsidRDefault="00C91FB4" w:rsidP="004450B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</w:p>
    <w:p w14:paraId="13C1DDD5" w14:textId="6988DB12" w:rsidR="004450B4" w:rsidRDefault="00C91FB4" w:rsidP="004450B4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3DBE6635" wp14:editId="23B3735B">
            <wp:extent cx="3065930" cy="1892735"/>
            <wp:effectExtent l="0" t="0" r="0" b="0"/>
            <wp:docPr id="1899622754" name="Picture 4" descr="A graph of green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22754" name="Picture 4" descr="A graph of green and white line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33" cy="19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680E" w14:textId="7444A046" w:rsidR="00C91FB4" w:rsidRDefault="00C91FB4" w:rsidP="004450B4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1DBE10" w14:textId="08FF5EF7" w:rsidR="00C91FB4" w:rsidRDefault="00C91FB4" w:rsidP="00C91FB4">
      <w:pPr>
        <w:tabs>
          <w:tab w:val="left" w:pos="333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94396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694396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6943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91FB4">
        <w:rPr>
          <w:rFonts w:ascii="TH Sarabun New" w:hAnsi="TH Sarabun New" w:cs="TH Sarabun New"/>
          <w:sz w:val="32"/>
          <w:szCs w:val="32"/>
          <w:cs/>
        </w:rPr>
        <w:t xml:space="preserve">ตัวอย่างการใช้ </w:t>
      </w:r>
      <w:r w:rsidRPr="00C91FB4">
        <w:rPr>
          <w:rFonts w:ascii="TH Sarabun New" w:hAnsi="TH Sarabun New" w:cs="TH Sarabun New"/>
          <w:sz w:val="32"/>
          <w:szCs w:val="32"/>
        </w:rPr>
        <w:t>EMA High–Low Filter</w:t>
      </w:r>
    </w:p>
    <w:p w14:paraId="2FF67178" w14:textId="4A9DE880" w:rsidR="00C91FB4" w:rsidRPr="004450B4" w:rsidRDefault="00C91FB4" w:rsidP="00C91FB4">
      <w:pPr>
        <w:tabs>
          <w:tab w:val="left" w:pos="333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79F87883" w14:textId="77777777" w:rsidR="00C91FB4" w:rsidRDefault="00F0010E" w:rsidP="00C91FB4">
      <w:pPr>
        <w:tabs>
          <w:tab w:val="left" w:pos="33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08A8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D008A8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D008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008A8">
        <w:rPr>
          <w:rFonts w:ascii="TH Sarabun New" w:hAnsi="TH Sarabun New" w:cs="TH Sarabun New" w:hint="cs"/>
          <w:b/>
          <w:bCs/>
          <w:sz w:val="32"/>
          <w:szCs w:val="32"/>
          <w:cs/>
        </w:rPr>
        <w:t>ซอฟต์แวร์</w:t>
      </w:r>
      <w:r w:rsidR="00004937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ที่ใช้ในการรันและทดสอบระบบเทรดอัตโนมัติ</w:t>
      </w:r>
      <w:r w:rsidR="000D2073" w:rsidRPr="000D2073">
        <w:rPr>
          <w:rFonts w:ascii="TH SarabunPSK" w:hAnsi="TH SarabunPSK" w:cs="TH SarabunPSK" w:hint="cs"/>
          <w:sz w:val="32"/>
          <w:szCs w:val="32"/>
          <w:cs/>
        </w:rPr>
        <w:t>การพัฒนาและใช้งานระบบเทรดอัตโนมัติ (</w:t>
      </w:r>
      <w:r w:rsidR="000D2073" w:rsidRPr="000D2073">
        <w:rPr>
          <w:rFonts w:ascii="TH SarabunPSK" w:hAnsi="TH SarabunPSK" w:cs="TH SarabunPSK" w:hint="cs"/>
          <w:sz w:val="32"/>
          <w:szCs w:val="32"/>
        </w:rPr>
        <w:t xml:space="preserve">Expert Advisor: EA) </w:t>
      </w:r>
      <w:r w:rsidR="000D2073" w:rsidRPr="000D2073">
        <w:rPr>
          <w:rFonts w:ascii="TH SarabunPSK" w:hAnsi="TH SarabunPSK" w:cs="TH SarabunPSK" w:hint="cs"/>
          <w:sz w:val="32"/>
          <w:szCs w:val="32"/>
          <w:cs/>
        </w:rPr>
        <w:t>จำเป็นต้องมีซอฟต์แวร์ที่สามารถทำหน้าที่ทั้ง</w:t>
      </w:r>
      <w:r w:rsidR="000D2073" w:rsidRPr="000D2073">
        <w:rPr>
          <w:rFonts w:ascii="TH SarabunPSK" w:hAnsi="TH SarabunPSK" w:cs="TH SarabunPSK" w:hint="cs"/>
          <w:sz w:val="32"/>
          <w:szCs w:val="32"/>
        </w:rPr>
        <w:t xml:space="preserve"> </w:t>
      </w:r>
      <w:r w:rsidR="000D2073" w:rsidRPr="000D2073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ทดสอบกลยุทธย้อนหลัง (</w:t>
      </w:r>
      <w:proofErr w:type="spellStart"/>
      <w:r w:rsidR="000D2073" w:rsidRPr="000D2073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</w:rPr>
        <w:t>Backtesting</w:t>
      </w:r>
      <w:proofErr w:type="spellEnd"/>
      <w:r w:rsidR="000D2073" w:rsidRPr="000D2073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</w:rPr>
        <w:t>)</w:t>
      </w:r>
      <w:r w:rsidR="000D2073" w:rsidRPr="000D207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0D2073" w:rsidRPr="000D207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D2073" w:rsidRPr="000D207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0D2073" w:rsidRPr="000D2073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รันจริงในตลาด (</w:t>
      </w:r>
      <w:r w:rsidR="000D2073" w:rsidRPr="000D2073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</w:rPr>
        <w:t>Live Trading)</w:t>
      </w:r>
      <w:r w:rsidR="000D2073" w:rsidRPr="000D2073">
        <w:rPr>
          <w:rFonts w:ascii="TH SarabunPSK" w:hAnsi="TH SarabunPSK" w:cs="TH SarabunPSK" w:hint="cs"/>
          <w:sz w:val="32"/>
          <w:szCs w:val="32"/>
        </w:rPr>
        <w:t xml:space="preserve"> </w:t>
      </w:r>
      <w:r w:rsidR="000D2073" w:rsidRPr="000D2073">
        <w:rPr>
          <w:rFonts w:ascii="TH SarabunPSK" w:hAnsi="TH SarabunPSK" w:cs="TH SarabunPSK" w:hint="cs"/>
          <w:sz w:val="32"/>
          <w:szCs w:val="32"/>
          <w:cs/>
        </w:rPr>
        <w:t xml:space="preserve">ได้อย่างแม่นยำ โดยเฉพาะซอฟต์แวร์ที่รองรับภาษา </w:t>
      </w:r>
      <w:r w:rsidR="000D2073" w:rsidRPr="000D2073">
        <w:rPr>
          <w:rFonts w:ascii="TH SarabunPSK" w:hAnsi="TH SarabunPSK" w:cs="TH SarabunPSK" w:hint="cs"/>
          <w:sz w:val="32"/>
          <w:szCs w:val="32"/>
        </w:rPr>
        <w:t xml:space="preserve">MQL5 </w:t>
      </w:r>
      <w:r w:rsidR="000D2073" w:rsidRPr="000D2073">
        <w:rPr>
          <w:rFonts w:ascii="TH SarabunPSK" w:hAnsi="TH SarabunPSK" w:cs="TH SarabunPSK" w:hint="cs"/>
          <w:sz w:val="32"/>
          <w:szCs w:val="32"/>
          <w:cs/>
        </w:rPr>
        <w:t xml:space="preserve">อย่าง </w:t>
      </w:r>
      <w:proofErr w:type="spellStart"/>
      <w:r w:rsidR="000D2073" w:rsidRPr="000D2073">
        <w:rPr>
          <w:rFonts w:ascii="TH SarabunPSK" w:hAnsi="TH SarabunPSK" w:cs="TH SarabunPSK" w:hint="cs"/>
          <w:sz w:val="32"/>
          <w:szCs w:val="32"/>
        </w:rPr>
        <w:t>MetaTrader</w:t>
      </w:r>
      <w:proofErr w:type="spellEnd"/>
      <w:r w:rsidR="000D2073" w:rsidRPr="000D2073">
        <w:rPr>
          <w:rFonts w:ascii="TH SarabunPSK" w:hAnsi="TH SarabunPSK" w:cs="TH SarabunPSK" w:hint="cs"/>
          <w:sz w:val="32"/>
          <w:szCs w:val="32"/>
        </w:rPr>
        <w:t xml:space="preserve"> 5</w:t>
      </w:r>
    </w:p>
    <w:p w14:paraId="44B4B637" w14:textId="77777777" w:rsidR="00C91FB4" w:rsidRDefault="00C91FB4" w:rsidP="00C91FB4">
      <w:pPr>
        <w:tabs>
          <w:tab w:val="left" w:pos="33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770E09" w14:textId="49D13559" w:rsidR="00F0010E" w:rsidRPr="00C91FB4" w:rsidRDefault="00C91FB4" w:rsidP="00C91FB4">
      <w:pPr>
        <w:tabs>
          <w:tab w:val="left" w:pos="333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726B408" wp14:editId="7D78F09B">
            <wp:extent cx="3862705" cy="2070735"/>
            <wp:effectExtent l="0" t="0" r="0" b="0"/>
            <wp:docPr id="1239430635" name="Picture 3" descr="Basics of MetaTrad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cs of MetaTrader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7B88" w14:textId="041B23DB" w:rsidR="00F0010E" w:rsidRPr="000D2073" w:rsidRDefault="000D2073" w:rsidP="009F4394">
      <w:pPr>
        <w:tabs>
          <w:tab w:val="left" w:pos="333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fldChar w:fldCharType="begin"/>
      </w:r>
      <w:r>
        <w:instrText xml:space="preserve"> INCLUDEPICTURE "https://lh7-us.googleusercontent.com/docsz/AD_4nXeuXhtwdzjV26JY143Brl7CSK0zT2W7XXSs3aM0vk-q3Biu490myoOb_SnOKU3ZWMiLnlJQpZi3hRLn7jinkmt38JQkv-vie7qgGgYdaTbx2CLS9hhh9kyyi2kKhhnAtbMm2_lUdCUMd7dPHyC5rWRaiZqIRh5weRZijGvjy0AJzfJbcoRCIp8?key=pe1heraDNijDh4UbdtoWSg" \* MERGEFORMATINET </w:instrText>
      </w:r>
      <w:r>
        <w:fldChar w:fldCharType="separate"/>
      </w:r>
      <w:r>
        <w:fldChar w:fldCharType="end"/>
      </w:r>
    </w:p>
    <w:p w14:paraId="0BDD3A1A" w14:textId="246CA856" w:rsidR="00F0010E" w:rsidRDefault="00F0010E" w:rsidP="00C91FB4">
      <w:pPr>
        <w:tabs>
          <w:tab w:val="left" w:pos="333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94396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694396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1FB4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694396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proofErr w:type="spellStart"/>
      <w:r w:rsidR="000D2073">
        <w:rPr>
          <w:rFonts w:ascii="TH Sarabun New" w:hAnsi="TH Sarabun New" w:cs="TH Sarabun New"/>
          <w:sz w:val="32"/>
          <w:szCs w:val="32"/>
        </w:rPr>
        <w:t>MetaTrader</w:t>
      </w:r>
      <w:proofErr w:type="spellEnd"/>
      <w:r w:rsidR="000D2073">
        <w:rPr>
          <w:rFonts w:ascii="TH Sarabun New" w:hAnsi="TH Sarabun New" w:cs="TH Sarabun New"/>
          <w:sz w:val="32"/>
          <w:szCs w:val="32"/>
        </w:rPr>
        <w:t xml:space="preserve"> 5</w:t>
      </w:r>
    </w:p>
    <w:p w14:paraId="0E753168" w14:textId="77777777" w:rsidR="000D2073" w:rsidRDefault="000D2073" w:rsidP="000D2073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D207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3.4</w:t>
      </w:r>
      <w:r w:rsidRPr="000D207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D2073">
        <w:rPr>
          <w:rFonts w:ascii="TH Sarabun New" w:hAnsi="TH Sarabun New" w:cs="TH Sarabun New"/>
          <w:b/>
          <w:bCs/>
          <w:sz w:val="32"/>
          <w:szCs w:val="32"/>
          <w:cs/>
        </w:rPr>
        <w:t>การใช้โปรแกรม สำหรับจัดการข้อมูลย้อนหลัง</w:t>
      </w:r>
    </w:p>
    <w:p w14:paraId="4FADC2F8" w14:textId="77777777" w:rsidR="007340DD" w:rsidRPr="007340DD" w:rsidRDefault="000D2073" w:rsidP="007340DD">
      <w:p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7340DD" w:rsidRPr="007340DD">
        <w:rPr>
          <w:rFonts w:ascii="TH Sarabun New" w:hAnsi="TH Sarabun New" w:cs="TH Sarabun New"/>
          <w:sz w:val="32"/>
          <w:szCs w:val="32"/>
          <w:cs/>
        </w:rPr>
        <w:t xml:space="preserve">การวิเคราะห์ระบบเทรดและการพัฒนา </w:t>
      </w:r>
      <w:r w:rsidR="007340DD" w:rsidRPr="007340DD">
        <w:rPr>
          <w:rFonts w:ascii="TH Sarabun New" w:hAnsi="TH Sarabun New" w:cs="TH Sarabun New"/>
          <w:sz w:val="32"/>
          <w:szCs w:val="32"/>
          <w:lang w:val="en-TH"/>
        </w:rPr>
        <w:t xml:space="preserve">EA (Expert Advisor) </w:t>
      </w:r>
      <w:r w:rsidR="007340DD" w:rsidRPr="007340DD">
        <w:rPr>
          <w:rFonts w:ascii="TH Sarabun New" w:hAnsi="TH Sarabun New" w:cs="TH Sarabun New"/>
          <w:sz w:val="32"/>
          <w:szCs w:val="32"/>
          <w:cs/>
        </w:rPr>
        <w:t>จำเป็นต้องอาศัยข้อมูลราคาในอดีต (</w:t>
      </w:r>
      <w:r w:rsidR="007340DD" w:rsidRPr="007340DD">
        <w:rPr>
          <w:rFonts w:ascii="TH Sarabun New" w:hAnsi="TH Sarabun New" w:cs="TH Sarabun New"/>
          <w:sz w:val="32"/>
          <w:szCs w:val="32"/>
          <w:lang w:val="en-TH"/>
        </w:rPr>
        <w:t xml:space="preserve">Historical Data) </w:t>
      </w:r>
      <w:r w:rsidR="007340DD" w:rsidRPr="007340DD">
        <w:rPr>
          <w:rFonts w:ascii="TH Sarabun New" w:hAnsi="TH Sarabun New" w:cs="TH Sarabun New"/>
          <w:sz w:val="32"/>
          <w:szCs w:val="32"/>
          <w:cs/>
        </w:rPr>
        <w:t xml:space="preserve">ที่มีความแม่นยำและครอบคลุมช่วงเวลาต่าง ๆ เพื่อใช้ในการ </w:t>
      </w:r>
      <w:r w:rsidR="007340DD" w:rsidRPr="007340DD">
        <w:rPr>
          <w:rFonts w:ascii="TH Sarabun New" w:hAnsi="TH Sarabun New" w:cs="TH Sarabun New"/>
          <w:sz w:val="32"/>
          <w:szCs w:val="32"/>
          <w:lang w:val="en-TH"/>
        </w:rPr>
        <w:t xml:space="preserve">Backtest </w:t>
      </w:r>
      <w:r w:rsidR="007340DD" w:rsidRPr="007340DD">
        <w:rPr>
          <w:rFonts w:ascii="TH Sarabun New" w:hAnsi="TH Sarabun New" w:cs="TH Sarabun New"/>
          <w:sz w:val="32"/>
          <w:szCs w:val="32"/>
          <w:cs/>
        </w:rPr>
        <w:t>และวิเคราะห์พฤติกรรมตลาดอย่างถูกต้อง</w:t>
      </w:r>
    </w:p>
    <w:p w14:paraId="581D893F" w14:textId="77777777" w:rsidR="007340DD" w:rsidRPr="007340DD" w:rsidRDefault="007340DD" w:rsidP="007340DD">
      <w:p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7340DD">
        <w:rPr>
          <w:rFonts w:ascii="TH Sarabun New" w:hAnsi="TH Sarabun New" w:cs="TH Sarabun New"/>
          <w:sz w:val="32"/>
          <w:szCs w:val="32"/>
          <w:cs/>
        </w:rPr>
        <w:t>หนึ่งในเครื่องมือสำคัญที่ช่วยในการจัดการและดาวน์โหลดข้อมูลย้อนหลังคือ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 Quant Data Manager </w:t>
      </w:r>
      <w:r w:rsidRPr="007340DD">
        <w:rPr>
          <w:rFonts w:ascii="TH Sarabun New" w:hAnsi="TH Sarabun New" w:cs="TH Sarabun New"/>
          <w:sz w:val="32"/>
          <w:szCs w:val="32"/>
          <w:cs/>
        </w:rPr>
        <w:t>ซึ่งเป็นโปรแกรมที่เชื่อมต่อกับ</w:t>
      </w:r>
      <w:proofErr w:type="spellStart"/>
      <w:r w:rsidRPr="007340DD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7340DD">
        <w:rPr>
          <w:rFonts w:ascii="TH Sarabun New" w:hAnsi="TH Sarabun New" w:cs="TH Sarabun New"/>
          <w:sz w:val="32"/>
          <w:szCs w:val="32"/>
          <w:cs/>
        </w:rPr>
        <w:t xml:space="preserve">ข้อมูลของผู้ให้บริการ และสามารถใช้ร่วมกับแพลตฟอร์มอย่าง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MetaTrader 4 </w:t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MetaTrader 5 </w:t>
      </w:r>
      <w:r w:rsidRPr="007340DD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</w:t>
      </w:r>
    </w:p>
    <w:p w14:paraId="002717F9" w14:textId="247C5585" w:rsidR="007340DD" w:rsidRPr="007340DD" w:rsidRDefault="007340DD" w:rsidP="007340DD">
      <w:p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lang w:val="en-TH"/>
        </w:rPr>
        <w:tab/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3.4.1 </w:t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>Quant Data Manager</w:t>
      </w:r>
    </w:p>
    <w:p w14:paraId="76CF5603" w14:textId="037B5DA7" w:rsidR="007340DD" w:rsidRPr="007340DD" w:rsidRDefault="007340DD" w:rsidP="007340DD">
      <w:pPr>
        <w:tabs>
          <w:tab w:val="left" w:pos="1134"/>
        </w:tabs>
        <w:spacing w:line="240" w:lineRule="auto"/>
        <w:ind w:left="720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TH"/>
        </w:rPr>
        <w:t xml:space="preserve">-  </w:t>
      </w:r>
      <w:r>
        <w:rPr>
          <w:rFonts w:ascii="TH Sarabun New" w:hAnsi="TH Sarabun New" w:cs="TH Sarabun New"/>
          <w:b/>
          <w:bCs/>
          <w:sz w:val="32"/>
          <w:szCs w:val="32"/>
          <w:lang w:val="en-TH"/>
        </w:rPr>
        <w:tab/>
      </w:r>
      <w:r w:rsidRPr="007340DD">
        <w:rPr>
          <w:rFonts w:ascii="TH Sarabun New" w:hAnsi="TH Sarabun New" w:cs="TH Sarabun New"/>
          <w:sz w:val="32"/>
          <w:szCs w:val="32"/>
          <w:cs/>
        </w:rPr>
        <w:t>ดาวน์โหลดข้อมูลแท่งเทียนย้อนหลัง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 </w:t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ทั้งแบบ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1 </w:t>
      </w:r>
      <w:r w:rsidRPr="007340DD">
        <w:rPr>
          <w:rFonts w:ascii="TH Sarabun New" w:hAnsi="TH Sarabun New" w:cs="TH Sarabun New"/>
          <w:sz w:val="32"/>
          <w:szCs w:val="32"/>
          <w:cs/>
        </w:rPr>
        <w:t>นาที (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M1), </w:t>
      </w:r>
      <w:r w:rsidRPr="007340DD">
        <w:rPr>
          <w:rFonts w:ascii="TH Sarabun New" w:hAnsi="TH Sarabun New" w:cs="TH Sarabun New"/>
          <w:sz w:val="32"/>
          <w:szCs w:val="32"/>
          <w:cs/>
        </w:rPr>
        <w:t>รายชั่วโมง (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H1), </w:t>
      </w:r>
      <w:r w:rsidRPr="007340DD">
        <w:rPr>
          <w:rFonts w:ascii="TH Sarabun New" w:hAnsi="TH Sarabun New" w:cs="TH Sarabun New"/>
          <w:sz w:val="32"/>
          <w:szCs w:val="32"/>
          <w:cs/>
        </w:rPr>
        <w:t>และรายวัน (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>D1)</w:t>
      </w:r>
    </w:p>
    <w:p w14:paraId="0B23B7E4" w14:textId="71360B66" w:rsidR="007340DD" w:rsidRPr="007340DD" w:rsidRDefault="007340DD" w:rsidP="007340DD">
      <w:pPr>
        <w:tabs>
          <w:tab w:val="left" w:pos="1134"/>
        </w:tabs>
        <w:spacing w:line="240" w:lineRule="auto"/>
        <w:ind w:left="720"/>
        <w:rPr>
          <w:rFonts w:ascii="TH Sarabun New" w:hAnsi="TH Sarabun New" w:cs="TH Sarabun New"/>
          <w:sz w:val="32"/>
          <w:szCs w:val="32"/>
          <w:lang w:val="en-TH"/>
        </w:rPr>
      </w:pPr>
      <w:r w:rsidRPr="007340DD"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Pr="007340DD">
        <w:rPr>
          <w:rFonts w:ascii="TH Sarabun New" w:hAnsi="TH Sarabun New" w:cs="TH Sarabun New"/>
          <w:sz w:val="32"/>
          <w:szCs w:val="32"/>
          <w:cs/>
        </w:rPr>
        <w:t>รองรับข้อมูลจากหลายแหล่ง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 </w:t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Dukascopy, TrueFX, FXCM </w:t>
      </w:r>
      <w:r w:rsidRPr="007340DD">
        <w:rPr>
          <w:rFonts w:ascii="TH Sarabun New" w:hAnsi="TH Sarabun New" w:cs="TH Sarabun New"/>
          <w:sz w:val="32"/>
          <w:szCs w:val="32"/>
          <w:cs/>
        </w:rPr>
        <w:t>ฯลฯ</w:t>
      </w:r>
    </w:p>
    <w:p w14:paraId="74525ED8" w14:textId="41603D18" w:rsidR="007340DD" w:rsidRPr="007340DD" w:rsidRDefault="007340DD" w:rsidP="007340DD">
      <w:pPr>
        <w:tabs>
          <w:tab w:val="left" w:pos="1134"/>
        </w:tabs>
        <w:spacing w:line="240" w:lineRule="auto"/>
        <w:ind w:left="720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แปลงไฟล์ข้อมูลให้อยู่ในรูปแบบที่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MT5 </w:t>
      </w:r>
      <w:r w:rsidRPr="007340DD">
        <w:rPr>
          <w:rFonts w:ascii="TH Sarabun New" w:hAnsi="TH Sarabun New" w:cs="TH Sarabun New"/>
          <w:sz w:val="32"/>
          <w:szCs w:val="32"/>
          <w:cs/>
        </w:rPr>
        <w:t>อ่านได้</w:t>
      </w:r>
    </w:p>
    <w:p w14:paraId="170D8D71" w14:textId="241490EC" w:rsidR="007340DD" w:rsidRPr="007340DD" w:rsidRDefault="007340DD" w:rsidP="007340DD">
      <w:pPr>
        <w:tabs>
          <w:tab w:val="left" w:pos="1134"/>
        </w:tabs>
        <w:spacing w:line="240" w:lineRule="auto"/>
        <w:ind w:left="720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รองรับการ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Export </w:t>
      </w:r>
      <w:r w:rsidRPr="007340DD">
        <w:rPr>
          <w:rFonts w:ascii="TH Sarabun New" w:hAnsi="TH Sarabun New" w:cs="TH Sarabun New"/>
          <w:sz w:val="32"/>
          <w:szCs w:val="32"/>
          <w:cs/>
        </w:rPr>
        <w:t>ข้อมูลเป็น .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csv </w:t>
      </w:r>
      <w:r w:rsidRPr="007340DD">
        <w:rPr>
          <w:rFonts w:ascii="TH Sarabun New" w:hAnsi="TH Sarabun New" w:cs="TH Sarabun New"/>
          <w:sz w:val="32"/>
          <w:szCs w:val="32"/>
          <w:cs/>
        </w:rPr>
        <w:t>หรือ .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hst </w:t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เพื่อใช้วิเคราะห์ใน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Excel </w:t>
      </w:r>
      <w:r w:rsidRPr="007340DD">
        <w:rPr>
          <w:rFonts w:ascii="TH Sarabun New" w:hAnsi="TH Sarabun New" w:cs="TH Sarabun New"/>
          <w:sz w:val="32"/>
          <w:szCs w:val="32"/>
          <w:cs/>
        </w:rPr>
        <w:t>หรือโปรแกรมอื่น</w:t>
      </w:r>
    </w:p>
    <w:p w14:paraId="7DF7DD06" w14:textId="107D86AE" w:rsidR="007340DD" w:rsidRPr="007340DD" w:rsidRDefault="007340DD" w:rsidP="007340DD">
      <w:pPr>
        <w:tabs>
          <w:tab w:val="left" w:pos="1134"/>
        </w:tabs>
        <w:spacing w:line="240" w:lineRule="auto"/>
        <w:ind w:left="720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Pr="007340DD">
        <w:rPr>
          <w:rFonts w:ascii="TH Sarabun New" w:hAnsi="TH Sarabun New" w:cs="TH Sarabun New"/>
          <w:sz w:val="32"/>
          <w:szCs w:val="32"/>
          <w:cs/>
        </w:rPr>
        <w:t>แสดงภาพกราฟของข้อมูลก่อนโหลดเข้าสู่ระบบ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 </w:t>
      </w:r>
      <w:r w:rsidRPr="007340DD">
        <w:rPr>
          <w:rFonts w:ascii="TH Sarabun New" w:hAnsi="TH Sarabun New" w:cs="TH Sarabun New"/>
          <w:sz w:val="32"/>
          <w:szCs w:val="32"/>
          <w:cs/>
        </w:rPr>
        <w:t>เพื่อตรวจสอบคุณภาพของข้อมูล</w:t>
      </w:r>
    </w:p>
    <w:p w14:paraId="28E71921" w14:textId="5EFC3374" w:rsidR="007340DD" w:rsidRPr="007340DD" w:rsidRDefault="007340DD" w:rsidP="007340DD">
      <w:p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lang w:val="en-TH"/>
        </w:rPr>
        <w:tab/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3.4.2 </w:t>
      </w:r>
      <w:r w:rsidRPr="007340DD">
        <w:rPr>
          <w:rFonts w:ascii="TH Sarabun New" w:hAnsi="TH Sarabun New" w:cs="TH Sarabun New"/>
          <w:sz w:val="32"/>
          <w:szCs w:val="32"/>
          <w:cs/>
        </w:rPr>
        <w:t>ความสำคัญของข้อมูลย้อนหลัง</w:t>
      </w:r>
    </w:p>
    <w:p w14:paraId="44BBDAAF" w14:textId="694F4610" w:rsidR="007340DD" w:rsidRPr="007340DD" w:rsidRDefault="007340DD" w:rsidP="007340DD">
      <w:p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7340DD">
        <w:rPr>
          <w:rFonts w:ascii="TH Sarabun New" w:hAnsi="TH Sarabun New" w:cs="TH Sarabun New"/>
          <w:sz w:val="32"/>
          <w:szCs w:val="32"/>
          <w:cs/>
        </w:rPr>
        <w:t>การที่ระบบเทรดสามารถประมวลผลจากข้อมูลราคาจริงในอดีต จะช่วยให้ผู้พัฒนาระบบ</w:t>
      </w:r>
      <w:r>
        <w:rPr>
          <w:rFonts w:ascii="TH Sarabun New" w:hAnsi="TH Sarabun New" w:cs="TH Sarabun New"/>
          <w:sz w:val="32"/>
          <w:szCs w:val="32"/>
        </w:rPr>
        <w:tab/>
      </w:r>
      <w:r w:rsidRPr="007340DD">
        <w:rPr>
          <w:rFonts w:ascii="TH Sarabun New" w:hAnsi="TH Sarabun New" w:cs="TH Sarabun New"/>
          <w:sz w:val="32"/>
          <w:szCs w:val="32"/>
          <w:cs/>
        </w:rPr>
        <w:t>สามารถ:</w:t>
      </w:r>
    </w:p>
    <w:p w14:paraId="75C1414A" w14:textId="0D247887" w:rsidR="007340DD" w:rsidRPr="007340DD" w:rsidRDefault="007340DD" w:rsidP="007340DD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7340DD">
        <w:rPr>
          <w:rFonts w:ascii="TH Sarabun New" w:hAnsi="TH Sarabun New" w:cs="TH Sarabun New"/>
          <w:sz w:val="32"/>
          <w:szCs w:val="32"/>
          <w:cs/>
        </w:rPr>
        <w:t>ตรวจสอบความแม่นยำของกลยุทธ์</w:t>
      </w:r>
    </w:p>
    <w:p w14:paraId="11F2AC4C" w14:textId="3BCB8C77" w:rsidR="007340DD" w:rsidRPr="007340DD" w:rsidRDefault="007340DD" w:rsidP="007340DD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7340DD">
        <w:rPr>
          <w:rFonts w:ascii="TH Sarabun New" w:hAnsi="TH Sarabun New" w:cs="TH Sarabun New"/>
          <w:sz w:val="32"/>
          <w:szCs w:val="32"/>
          <w:cs/>
        </w:rPr>
        <w:t>ปรับปรุงพารามิเตอร์เพื่อเพิ่มประสิทธิภาพ</w:t>
      </w:r>
    </w:p>
    <w:p w14:paraId="1C32993D" w14:textId="24DC7D4B" w:rsidR="007340DD" w:rsidRPr="007340DD" w:rsidRDefault="007340DD" w:rsidP="007340DD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7340DD">
        <w:rPr>
          <w:rFonts w:ascii="TH Sarabun New" w:hAnsi="TH Sarabun New" w:cs="TH Sarabun New"/>
          <w:sz w:val="32"/>
          <w:szCs w:val="32"/>
          <w:cs/>
        </w:rPr>
        <w:t xml:space="preserve">ประเมินความเสี่ยงและช่วง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Drawdown </w:t>
      </w:r>
      <w:r w:rsidRPr="007340DD">
        <w:rPr>
          <w:rFonts w:ascii="TH Sarabun New" w:hAnsi="TH Sarabun New" w:cs="TH Sarabun New"/>
          <w:sz w:val="32"/>
          <w:szCs w:val="32"/>
          <w:cs/>
        </w:rPr>
        <w:t>ล่วงหน้า</w:t>
      </w:r>
    </w:p>
    <w:p w14:paraId="1A2A0B64" w14:textId="28B167B1" w:rsidR="007340DD" w:rsidRPr="007340DD" w:rsidRDefault="007340DD" w:rsidP="007340DD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7340DD">
        <w:rPr>
          <w:rFonts w:ascii="TH Sarabun New" w:hAnsi="TH Sarabun New" w:cs="TH Sarabun New"/>
          <w:sz w:val="32"/>
          <w:szCs w:val="32"/>
          <w:cs/>
        </w:rPr>
        <w:t>ทดสอบระบบในช่วงเหตุการณ์ข่าวแรงหรือวิกฤตเศรษฐกิจ</w:t>
      </w:r>
    </w:p>
    <w:p w14:paraId="612572B8" w14:textId="64C526E3" w:rsidR="007340DD" w:rsidRDefault="007340DD" w:rsidP="007340DD">
      <w:p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lang w:val="en-TH"/>
        </w:rPr>
        <w:tab/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3.4.3 </w:t>
      </w:r>
      <w:r w:rsidRPr="007340DD">
        <w:rPr>
          <w:rFonts w:ascii="TH Sarabun New" w:hAnsi="TH Sarabun New" w:cs="TH Sarabun New"/>
          <w:sz w:val="32"/>
          <w:szCs w:val="32"/>
          <w:cs/>
        </w:rPr>
        <w:t>ข้อควรระวังในการใช้งาน</w:t>
      </w:r>
    </w:p>
    <w:p w14:paraId="5DA3007C" w14:textId="513896BC" w:rsidR="007340DD" w:rsidRPr="007340DD" w:rsidRDefault="007340DD" w:rsidP="007340DD">
      <w:p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  <w:lang w:val="en-TH"/>
        </w:rPr>
        <w:tab/>
        <w:t xml:space="preserve">-     </w:t>
      </w:r>
      <w:r w:rsidRPr="007340DD">
        <w:rPr>
          <w:rFonts w:ascii="TH Sarabun New" w:hAnsi="TH Sarabun New" w:cs="TH Sarabun New"/>
          <w:sz w:val="32"/>
          <w:szCs w:val="32"/>
          <w:cs/>
        </w:rPr>
        <w:t>ข้อมูลย้อนหลังควรเลือกจากแหล่งที่เชื่อถือได้</w:t>
      </w:r>
    </w:p>
    <w:p w14:paraId="51567E78" w14:textId="4350C82C" w:rsidR="007340DD" w:rsidRPr="007340DD" w:rsidRDefault="007340DD" w:rsidP="007340DD">
      <w:pPr>
        <w:spacing w:line="240" w:lineRule="auto"/>
        <w:ind w:left="720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/>
          <w:sz w:val="32"/>
          <w:szCs w:val="32"/>
        </w:rPr>
        <w:t xml:space="preserve">-     </w:t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ต้องตรวจสอบ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Timezone </w:t>
      </w:r>
      <w:r w:rsidRPr="007340DD">
        <w:rPr>
          <w:rFonts w:ascii="TH Sarabun New" w:hAnsi="TH Sarabun New" w:cs="TH Sarabun New"/>
          <w:sz w:val="32"/>
          <w:szCs w:val="32"/>
          <w:cs/>
        </w:rPr>
        <w:t>ของข้อมูลให้ตรงกับตลาดที่ต้องการทดสอบ</w:t>
      </w:r>
    </w:p>
    <w:p w14:paraId="3C32B75C" w14:textId="0D1C1D80" w:rsidR="009F4FA1" w:rsidRDefault="007340DD" w:rsidP="007340DD">
      <w:pPr>
        <w:spacing w:line="240" w:lineRule="auto"/>
        <w:ind w:left="720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C35B3F" wp14:editId="21CB3B75">
            <wp:simplePos x="0" y="0"/>
            <wp:positionH relativeFrom="column">
              <wp:posOffset>629285</wp:posOffset>
            </wp:positionH>
            <wp:positionV relativeFrom="paragraph">
              <wp:posOffset>629285</wp:posOffset>
            </wp:positionV>
            <wp:extent cx="4328795" cy="2406015"/>
            <wp:effectExtent l="0" t="0" r="0" b="0"/>
            <wp:wrapTopAndBottom/>
            <wp:docPr id="1502707139" name="Picture 4" descr="QuantDataManager - StrategyQu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antDataManager - StrategyQua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-     </w:t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ควรเลือกช่วงเวลาย้อนหลังที่ครอบคลุมอย่างน้อย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 xml:space="preserve">3–5 </w:t>
      </w:r>
      <w:r w:rsidRPr="007340DD">
        <w:rPr>
          <w:rFonts w:ascii="TH Sarabun New" w:hAnsi="TH Sarabun New" w:cs="TH Sarabun New"/>
          <w:sz w:val="32"/>
          <w:szCs w:val="32"/>
          <w:cs/>
        </w:rPr>
        <w:t xml:space="preserve">ปี เพื่อความแม่นยำของ </w:t>
      </w:r>
      <w:r w:rsidRPr="007340DD">
        <w:rPr>
          <w:rFonts w:ascii="TH Sarabun New" w:hAnsi="TH Sarabun New" w:cs="TH Sarabun New"/>
          <w:sz w:val="32"/>
          <w:szCs w:val="32"/>
          <w:lang w:val="en-TH"/>
        </w:rPr>
        <w:t>Backtest</w:t>
      </w:r>
    </w:p>
    <w:p w14:paraId="4F5557A3" w14:textId="77777777" w:rsidR="007340DD" w:rsidRDefault="007340DD" w:rsidP="000D2073">
      <w:pPr>
        <w:spacing w:line="240" w:lineRule="auto"/>
        <w:rPr>
          <w:rFonts w:ascii="TH Sarabun New" w:hAnsi="TH Sarabun New" w:cs="TH Sarabun New"/>
          <w:sz w:val="32"/>
          <w:szCs w:val="32"/>
          <w:lang w:val="en-TH"/>
        </w:rPr>
      </w:pPr>
    </w:p>
    <w:p w14:paraId="2A81014C" w14:textId="6E458E82" w:rsidR="007340DD" w:rsidRPr="007C037C" w:rsidRDefault="007340DD" w:rsidP="007C037C">
      <w:pPr>
        <w:tabs>
          <w:tab w:val="left" w:pos="333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</w:t>
      </w:r>
      <w:r w:rsidRPr="00694396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694396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694396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1FB4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6943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340DD">
        <w:rPr>
          <w:rFonts w:ascii="TH Sarabun New" w:hAnsi="TH Sarabun New" w:cs="TH Sarabun New"/>
          <w:sz w:val="32"/>
          <w:szCs w:val="32"/>
          <w:cs/>
        </w:rPr>
        <w:t>ภาพโปรแกรม</w:t>
      </w:r>
      <w:r w:rsidRPr="007340D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7340DD">
        <w:rPr>
          <w:rFonts w:ascii="TH Sarabun New" w:hAnsi="TH Sarabun New" w:cs="TH Sarabun New"/>
          <w:sz w:val="32"/>
          <w:szCs w:val="32"/>
        </w:rPr>
        <w:t>QuantDataManager</w:t>
      </w:r>
      <w:proofErr w:type="spellEnd"/>
      <w:r>
        <w:fldChar w:fldCharType="begin"/>
      </w:r>
      <w:r>
        <w:instrText xml:space="preserve"> INCLUDEPICTURE "https://strategyquant.com/wp-content/uploads/2020/12/quant-data-manager-mac.png" \* MERGEFORMATINET </w:instrText>
      </w:r>
      <w:r>
        <w:fldChar w:fldCharType="separate"/>
      </w:r>
      <w:r>
        <w:fldChar w:fldCharType="end"/>
      </w:r>
    </w:p>
    <w:sectPr w:rsidR="007340DD" w:rsidRPr="007C037C" w:rsidSect="002E24EC">
      <w:headerReference w:type="default" r:id="rId17"/>
      <w:pgSz w:w="11907" w:h="16840" w:code="9"/>
      <w:pgMar w:top="2160" w:right="1797" w:bottom="1440" w:left="1797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37D1A" w14:textId="77777777" w:rsidR="00276FBF" w:rsidRDefault="00276FBF" w:rsidP="00F0010E">
      <w:pPr>
        <w:spacing w:after="0" w:line="240" w:lineRule="auto"/>
      </w:pPr>
      <w:r>
        <w:separator/>
      </w:r>
    </w:p>
  </w:endnote>
  <w:endnote w:type="continuationSeparator" w:id="0">
    <w:p w14:paraId="750E78DC" w14:textId="77777777" w:rsidR="00276FBF" w:rsidRDefault="00276FBF" w:rsidP="00F0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D09CD" w14:textId="77777777" w:rsidR="00276FBF" w:rsidRDefault="00276FBF" w:rsidP="00F0010E">
      <w:pPr>
        <w:spacing w:after="0" w:line="240" w:lineRule="auto"/>
      </w:pPr>
      <w:r>
        <w:separator/>
      </w:r>
    </w:p>
  </w:footnote>
  <w:footnote w:type="continuationSeparator" w:id="0">
    <w:p w14:paraId="07EBB5E5" w14:textId="77777777" w:rsidR="00276FBF" w:rsidRDefault="00276FBF" w:rsidP="00F0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35180027"/>
      <w:docPartObj>
        <w:docPartGallery w:val="Page Numbers (Top of Page)"/>
        <w:docPartUnique/>
      </w:docPartObj>
    </w:sdtPr>
    <w:sdtContent>
      <w:p w14:paraId="09559E6A" w14:textId="77777777" w:rsidR="00004937" w:rsidRDefault="00004937" w:rsidP="008B398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34AAF34B" w14:textId="77777777" w:rsidR="00004937" w:rsidRDefault="00004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74903438"/>
      <w:docPartObj>
        <w:docPartGallery w:val="Page Numbers (Top of Page)"/>
        <w:docPartUnique/>
      </w:docPartObj>
    </w:sdtPr>
    <w:sdtContent>
      <w:p w14:paraId="422EEBCA" w14:textId="77777777" w:rsidR="00004937" w:rsidRDefault="00004937" w:rsidP="008B398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1D188F3C" w14:textId="77777777" w:rsidR="00004937" w:rsidRDefault="00004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0926C" w14:textId="77777777" w:rsidR="00F0010E" w:rsidRDefault="00F0010E">
    <w:pPr>
      <w:pStyle w:val="Header"/>
      <w:jc w:val="center"/>
    </w:pPr>
  </w:p>
  <w:sdt>
    <w:sdtPr>
      <w:id w:val="-71026043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2E2D8BDC" w14:textId="299AB1B7" w:rsidR="00F0010E" w:rsidRPr="00F0010E" w:rsidRDefault="00F0010E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0010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0010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F0010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F0010E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F0010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245B399C" w14:textId="77777777" w:rsidR="00F0010E" w:rsidRDefault="00F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D4C31"/>
    <w:multiLevelType w:val="multilevel"/>
    <w:tmpl w:val="522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A4EDD"/>
    <w:multiLevelType w:val="multilevel"/>
    <w:tmpl w:val="73A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275C9"/>
    <w:multiLevelType w:val="hybridMultilevel"/>
    <w:tmpl w:val="FC3AC2DA"/>
    <w:lvl w:ilvl="0" w:tplc="CCA0BD84">
      <w:start w:val="3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113974"/>
    <w:multiLevelType w:val="multilevel"/>
    <w:tmpl w:val="875A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D3725"/>
    <w:multiLevelType w:val="multilevel"/>
    <w:tmpl w:val="8F8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33CFE"/>
    <w:multiLevelType w:val="multilevel"/>
    <w:tmpl w:val="3FB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229265">
    <w:abstractNumId w:val="3"/>
  </w:num>
  <w:num w:numId="2" w16cid:durableId="1320186983">
    <w:abstractNumId w:val="2"/>
  </w:num>
  <w:num w:numId="3" w16cid:durableId="365567803">
    <w:abstractNumId w:val="4"/>
  </w:num>
  <w:num w:numId="4" w16cid:durableId="964966998">
    <w:abstractNumId w:val="5"/>
  </w:num>
  <w:num w:numId="5" w16cid:durableId="1755273602">
    <w:abstractNumId w:val="1"/>
  </w:num>
  <w:num w:numId="6" w16cid:durableId="73008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0E"/>
    <w:rsid w:val="00004937"/>
    <w:rsid w:val="00036508"/>
    <w:rsid w:val="00041F13"/>
    <w:rsid w:val="000D2073"/>
    <w:rsid w:val="00160316"/>
    <w:rsid w:val="002104EF"/>
    <w:rsid w:val="00244D94"/>
    <w:rsid w:val="00276FBF"/>
    <w:rsid w:val="002A69F6"/>
    <w:rsid w:val="002E24EC"/>
    <w:rsid w:val="00316FF0"/>
    <w:rsid w:val="004450B4"/>
    <w:rsid w:val="004B10AD"/>
    <w:rsid w:val="004C77A1"/>
    <w:rsid w:val="005422EB"/>
    <w:rsid w:val="005D6E4A"/>
    <w:rsid w:val="00607EE1"/>
    <w:rsid w:val="006516B2"/>
    <w:rsid w:val="006D3DC2"/>
    <w:rsid w:val="00707376"/>
    <w:rsid w:val="007102F9"/>
    <w:rsid w:val="007340DD"/>
    <w:rsid w:val="007C037C"/>
    <w:rsid w:val="007C1C64"/>
    <w:rsid w:val="008E5E18"/>
    <w:rsid w:val="00926BCD"/>
    <w:rsid w:val="009D6C0B"/>
    <w:rsid w:val="009F1D12"/>
    <w:rsid w:val="009F4394"/>
    <w:rsid w:val="009F4FA1"/>
    <w:rsid w:val="00A01CE8"/>
    <w:rsid w:val="00A954A8"/>
    <w:rsid w:val="00BF4ADF"/>
    <w:rsid w:val="00C72088"/>
    <w:rsid w:val="00C773F3"/>
    <w:rsid w:val="00C91FB4"/>
    <w:rsid w:val="00D81C0B"/>
    <w:rsid w:val="00EA1BFD"/>
    <w:rsid w:val="00F0010E"/>
    <w:rsid w:val="00F07C97"/>
    <w:rsid w:val="00F6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A835"/>
  <w15:chartTrackingRefBased/>
  <w15:docId w15:val="{F2806EE9-152C-4387-9D62-D4CCB965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0E"/>
    <w:pPr>
      <w:spacing w:line="278" w:lineRule="auto"/>
    </w:pPr>
    <w:rPr>
      <w:rFonts w:eastAsiaTheme="minorEastAsia"/>
      <w:sz w:val="24"/>
      <w:szCs w:val="3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10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10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10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3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10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10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10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10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8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10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10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10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10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0010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001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10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001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010E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8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00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10E"/>
    <w:pPr>
      <w:spacing w:line="259" w:lineRule="auto"/>
      <w:ind w:left="720"/>
      <w:contextualSpacing/>
    </w:pPr>
    <w:rPr>
      <w:rFonts w:eastAsiaTheme="minorHAnsi"/>
      <w:sz w:val="22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F00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8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1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10E"/>
    <w:rPr>
      <w:rFonts w:eastAsiaTheme="minorEastAsia"/>
      <w:sz w:val="24"/>
      <w:szCs w:val="3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0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10E"/>
    <w:rPr>
      <w:rFonts w:eastAsiaTheme="minorEastAsia"/>
      <w:sz w:val="24"/>
      <w:szCs w:val="30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004937"/>
  </w:style>
  <w:style w:type="table" w:styleId="TableGrid">
    <w:name w:val="Table Grid"/>
    <w:basedOn w:val="TableNormal"/>
    <w:uiPriority w:val="39"/>
    <w:rsid w:val="0000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DefaultParagraphFont"/>
    <w:rsid w:val="00004937"/>
  </w:style>
  <w:style w:type="character" w:styleId="Strong">
    <w:name w:val="Strong"/>
    <w:basedOn w:val="DefaultParagraphFont"/>
    <w:uiPriority w:val="22"/>
    <w:qFormat/>
    <w:rsid w:val="000D20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40DD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08A6C-9E0B-443B-B93D-B0800398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6304101306 กฤติยา ถนอมใจเกษม</dc:creator>
  <cp:keywords/>
  <dc:description/>
  <cp:lastModifiedBy>กฤติยา ถนอมใจเกษม</cp:lastModifiedBy>
  <cp:revision>18</cp:revision>
  <cp:lastPrinted>2024-03-21T18:08:00Z</cp:lastPrinted>
  <dcterms:created xsi:type="dcterms:W3CDTF">2024-03-19T07:41:00Z</dcterms:created>
  <dcterms:modified xsi:type="dcterms:W3CDTF">2025-09-28T15:14:00Z</dcterms:modified>
</cp:coreProperties>
</file>