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Pr="00C47B12" w:rsidRDefault="00C47B12" w:rsidP="00C47B12">
      <w:pPr>
        <w:jc w:val="center"/>
        <w:rPr>
          <w:b/>
          <w:sz w:val="36"/>
          <w:szCs w:val="36"/>
        </w:rPr>
      </w:pPr>
      <w:r w:rsidRPr="00C47B12">
        <w:rPr>
          <w:b/>
          <w:sz w:val="36"/>
          <w:szCs w:val="36"/>
        </w:rPr>
        <w:t>Iteration and Selection</w:t>
      </w:r>
    </w:p>
    <w:p w:rsidR="00C47B12" w:rsidRPr="00C47B12" w:rsidRDefault="00C47B12">
      <w:pPr>
        <w:rPr>
          <w:sz w:val="24"/>
          <w:szCs w:val="24"/>
        </w:rPr>
      </w:pPr>
      <w:r>
        <w:rPr>
          <w:sz w:val="24"/>
          <w:szCs w:val="24"/>
        </w:rPr>
        <w:t>Can you name 3</w:t>
      </w:r>
      <w:r w:rsidRPr="00C47B12">
        <w:rPr>
          <w:sz w:val="24"/>
          <w:szCs w:val="24"/>
        </w:rPr>
        <w:t xml:space="preserve"> input devices?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1)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2)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3)</w:t>
      </w:r>
    </w:p>
    <w:p w:rsidR="00C47B12" w:rsidRPr="00C47B12" w:rsidRDefault="00C47B12" w:rsidP="00C47B12">
      <w:pPr>
        <w:rPr>
          <w:sz w:val="24"/>
          <w:szCs w:val="24"/>
        </w:rPr>
      </w:pPr>
      <w:r>
        <w:rPr>
          <w:sz w:val="24"/>
          <w:szCs w:val="24"/>
        </w:rPr>
        <w:t>Can you name 3</w:t>
      </w:r>
      <w:r w:rsidRPr="00C47B12">
        <w:rPr>
          <w:sz w:val="24"/>
          <w:szCs w:val="24"/>
        </w:rPr>
        <w:t xml:space="preserve"> output devices?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1)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2)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3)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 xml:space="preserve">Can you </w:t>
      </w:r>
      <w:r w:rsidR="00CC054A">
        <w:rPr>
          <w:sz w:val="24"/>
          <w:szCs w:val="24"/>
        </w:rPr>
        <w:t>explain each line of code and what the outcome may be</w:t>
      </w:r>
      <w:r>
        <w:rPr>
          <w:sz w:val="24"/>
          <w:szCs w:val="24"/>
        </w:rPr>
        <w:t>?</w:t>
      </w:r>
    </w:p>
    <w:p w:rsidR="00C47B12" w:rsidRDefault="00C47B12" w:rsidP="00C47B12">
      <w:r>
        <w:rPr>
          <w:noProof/>
          <w:lang w:eastAsia="en-GB"/>
        </w:rPr>
        <w:drawing>
          <wp:inline distT="0" distB="0" distL="0" distR="0">
            <wp:extent cx="2724150" cy="219030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040" t="48515" r="67618" b="1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581482" cy="2186359"/>
            <wp:effectExtent l="19050" t="0" r="93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256" t="32343" r="49653" b="3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35" cy="219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12" w:rsidRDefault="00CC054A" w:rsidP="00C47B12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75pt;margin-top:6.6pt;width:185.85pt;height:222.75pt;z-index:251658240">
            <v:textbox>
              <w:txbxContent>
                <w:p w:rsidR="00C47B12" w:rsidRDefault="00C47B12"/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202" style="position:absolute;margin-left:226.85pt;margin-top:6.6pt;width:195.1pt;height:222.75pt;z-index:251659264;mso-position-horizontal-relative:text;mso-position-vertical-relative:text">
            <v:textbox>
              <w:txbxContent>
                <w:p w:rsidR="00C47B12" w:rsidRDefault="00C47B12"/>
              </w:txbxContent>
            </v:textbox>
          </v:shape>
        </w:pict>
      </w:r>
    </w:p>
    <w:sectPr w:rsidR="00C47B12" w:rsidSect="003C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655E"/>
    <w:multiLevelType w:val="hybridMultilevel"/>
    <w:tmpl w:val="26980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A86"/>
    <w:multiLevelType w:val="hybridMultilevel"/>
    <w:tmpl w:val="3E4C6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7B12"/>
    <w:rsid w:val="003C1C79"/>
    <w:rsid w:val="004954D9"/>
    <w:rsid w:val="00C47B12"/>
    <w:rsid w:val="00CC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7B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Grizli777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2</cp:revision>
  <dcterms:created xsi:type="dcterms:W3CDTF">2014-10-25T13:29:00Z</dcterms:created>
  <dcterms:modified xsi:type="dcterms:W3CDTF">2014-10-25T13:29:00Z</dcterms:modified>
</cp:coreProperties>
</file>