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58F881">
      <w:pPr>
        <w:keepNext w:val="0"/>
        <w:keepLines w:val="0"/>
        <w:widowControl/>
        <w:suppressLineNumbers w:val="0"/>
        <w:spacing w:after="240" w:afterAutospacing="0" w:line="240" w:lineRule="auto"/>
        <w:jc w:val="thaiDistribute"/>
        <w:rPr>
          <w:rFonts w:hint="default" w:ascii="Angsana New" w:hAnsi="Angsana New" w:cs="Angsana New"/>
        </w:rPr>
      </w:pPr>
      <w:r>
        <w:rPr>
          <w:rFonts w:hint="default" w:ascii="Angsana New" w:hAnsi="Angsana New" w:eastAsia="SimSun" w:cs="Angsana New"/>
          <w:b w:val="0"/>
          <w:bCs w:val="0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ascii="Angsana New" w:hAnsi="Angsana New" w:eastAsia="SimSun" w:cs="Angsana New"/>
          <w:b w:val="0"/>
          <w:bCs w:val="0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ascii="Angsana New" w:hAnsi="Angsana New" w:eastAsia="SimSun" w:cs="Angsana New"/>
          <w:b w:val="0"/>
          <w:bCs w:val="0"/>
          <w:kern w:val="0"/>
          <w:sz w:val="24"/>
          <w:szCs w:val="24"/>
          <w:lang w:val="en-US" w:eastAsia="zh-CN" w:bidi="ar"/>
        </w:rPr>
        <w:br w:type="textWrapping"/>
      </w:r>
    </w:p>
    <w:p w14:paraId="72C8CBE3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center"/>
        <w:rPr>
          <w:rFonts w:hint="default" w:ascii="Angsana New" w:hAnsi="Angsana New" w:cs="Angsana New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/>
          <w:lang w:bidi="th-TH"/>
        </w:rPr>
        <w:t>เทมเพลตเอกสารการทดสอบระบบ</w:t>
      </w:r>
    </w:p>
    <w:p w14:paraId="543608F5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center"/>
        <w:rPr>
          <w:rFonts w:hint="default" w:ascii="Angsana New" w:hAnsi="Angsana New" w:cs="Angsana New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 xml:space="preserve">แผนการทดสอบ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 w:val="0"/>
          <w:lang/>
        </w:rPr>
        <w:t xml:space="preserve">(Test Plan)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 xml:space="preserve">และรายงานผลการทดสอบ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 w:val="0"/>
          <w:lang/>
        </w:rPr>
        <w:t>(Test Report)</w:t>
      </w:r>
    </w:p>
    <w:p w14:paraId="1050895D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Angsana New" w:hAnsi="Angsana New" w:cs="Angsana New"/>
        </w:rPr>
      </w:pPr>
    </w:p>
    <w:p w14:paraId="67535B6F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center"/>
        <w:rPr>
          <w:rFonts w:hint="default" w:ascii="Angsana New" w:hAnsi="Angsana New" w:cs="Angsana New"/>
          <w:sz w:val="40"/>
          <w:szCs w:val="40"/>
        </w:rPr>
      </w:pPr>
      <w:r>
        <w:rPr>
          <w:rFonts w:hint="default" w:ascii="Angsana New" w:hAnsi="Angsana New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/>
          <w:lang w:val="th-TH" w:bidi="th-TH"/>
        </w:rPr>
        <w:t>ระบบคลังข้อมูลวิทยานิพนธ์ งานวิจัย และโครงงานของมหาวิทยาลัย</w:t>
      </w:r>
    </w:p>
    <w:p w14:paraId="1CFF7E51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center"/>
        <w:rPr>
          <w:rFonts w:hint="default" w:ascii="Angsana New" w:hAnsi="Angsana New" w:cs="Angsana New"/>
          <w:sz w:val="40"/>
          <w:szCs w:val="40"/>
        </w:rPr>
      </w:pPr>
      <w:r>
        <w:rPr>
          <w:rFonts w:hint="default" w:ascii="Angsana New" w:hAnsi="Angsana New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</w:rPr>
        <w:t>UniResearch: University Thesis, Research and Project Repository (UTRP)</w:t>
      </w:r>
    </w:p>
    <w:p w14:paraId="42A38462">
      <w:pPr>
        <w:keepNext w:val="0"/>
        <w:keepLines w:val="0"/>
        <w:widowControl/>
        <w:suppressLineNumbers w:val="0"/>
        <w:spacing w:line="240" w:lineRule="auto"/>
        <w:jc w:val="thaiDistribute"/>
        <w:rPr>
          <w:rFonts w:hint="default" w:ascii="Angsana New" w:hAnsi="Angsana New" w:cs="Angsana New"/>
          <w:b/>
          <w:bCs/>
        </w:rPr>
      </w:pPr>
    </w:p>
    <w:tbl>
      <w:tblPr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56"/>
        <w:gridCol w:w="4266"/>
      </w:tblGrid>
      <w:tr w14:paraId="3237B3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4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5806D0B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b/>
                <w:bCs/>
                <w:sz w:val="40"/>
                <w:szCs w:val="40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40"/>
                <w:szCs w:val="40"/>
                <w:cs/>
                <w:lang w:val="en-US" w:eastAsia="zh-CN" w:bidi="th-TH"/>
              </w:rPr>
              <w:t>รายการ</w:t>
            </w:r>
          </w:p>
        </w:tc>
        <w:tc>
          <w:tcPr>
            <w:tcW w:w="4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6B1A4B7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b/>
                <w:bCs/>
                <w:sz w:val="40"/>
                <w:szCs w:val="40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40"/>
                <w:szCs w:val="40"/>
                <w:cs/>
                <w:lang w:val="en-US" w:eastAsia="zh-CN" w:bidi="th-TH"/>
              </w:rPr>
              <w:t>รายละเอียด</w:t>
            </w:r>
          </w:p>
        </w:tc>
      </w:tr>
      <w:tr w14:paraId="4C3EE0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CBCA038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40"/>
                <w:szCs w:val="40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40"/>
                <w:szCs w:val="40"/>
                <w:cs/>
                <w:lang w:val="en-US" w:eastAsia="zh-CN" w:bidi="th-TH"/>
              </w:rPr>
              <w:t>รหัสเอกสาร</w:t>
            </w:r>
          </w:p>
        </w:tc>
        <w:tc>
          <w:tcPr>
            <w:tcW w:w="4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4224138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40"/>
                <w:szCs w:val="40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40"/>
                <w:szCs w:val="40"/>
                <w:lang w:val="en-US" w:eastAsia="zh-CN" w:bidi="ar"/>
              </w:rPr>
              <w:t>UR-TPR-001</w:t>
            </w:r>
          </w:p>
        </w:tc>
      </w:tr>
      <w:tr w14:paraId="7DEB5C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2E31EFC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40"/>
                <w:szCs w:val="40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40"/>
                <w:szCs w:val="40"/>
                <w:cs/>
                <w:lang w:val="en-US" w:eastAsia="zh-CN" w:bidi="th-TH"/>
              </w:rPr>
              <w:t>เวอร์ชันเอกสาร</w:t>
            </w:r>
          </w:p>
        </w:tc>
        <w:tc>
          <w:tcPr>
            <w:tcW w:w="4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2F1BDA6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40"/>
                <w:szCs w:val="40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40"/>
                <w:szCs w:val="40"/>
                <w:lang w:val="en-US" w:eastAsia="zh-CN" w:bidi="ar"/>
              </w:rPr>
              <w:t>0.3</w:t>
            </w:r>
          </w:p>
        </w:tc>
      </w:tr>
      <w:tr w14:paraId="415545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BC51D56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40"/>
                <w:szCs w:val="40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40"/>
                <w:szCs w:val="40"/>
                <w:cs/>
                <w:lang w:val="en-US" w:eastAsia="zh-CN" w:bidi="th-TH"/>
              </w:rPr>
              <w:t>วันที่จัดทำ</w:t>
            </w:r>
          </w:p>
        </w:tc>
        <w:tc>
          <w:tcPr>
            <w:tcW w:w="4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16BA915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40"/>
                <w:szCs w:val="40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40"/>
                <w:szCs w:val="40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40"/>
                <w:szCs w:val="40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40"/>
                <w:szCs w:val="40"/>
                <w:cs w:val="0"/>
                <w:lang w:val="en-US" w:eastAsia="zh-CN" w:bidi="ar"/>
              </w:rPr>
              <w:t>2026</w:t>
            </w:r>
          </w:p>
        </w:tc>
      </w:tr>
      <w:tr w14:paraId="68B3A4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CA63656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40"/>
                <w:szCs w:val="40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40"/>
                <w:szCs w:val="40"/>
                <w:cs/>
                <w:lang w:val="en-US" w:eastAsia="zh-CN" w:bidi="th-TH"/>
              </w:rPr>
              <w:t>ผู้จัดทำ</w:t>
            </w:r>
          </w:p>
        </w:tc>
        <w:tc>
          <w:tcPr>
            <w:tcW w:w="4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D8ED74E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40"/>
                <w:szCs w:val="40"/>
              </w:rPr>
            </w:pPr>
            <w:r>
              <w:rPr>
                <w:rFonts w:hint="default" w:ascii="Angsana New" w:hAnsi="Angsana New" w:eastAsia="Segoe UI"/>
                <w:i w:val="0"/>
                <w:iCs w:val="0"/>
                <w:caps w:val="0"/>
                <w:color w:val="1F2328"/>
                <w:spacing w:val="0"/>
                <w:kern w:val="0"/>
                <w:sz w:val="40"/>
                <w:szCs w:val="40"/>
                <w:lang w:val="en-US" w:eastAsia="zh-CN"/>
              </w:rPr>
              <w:t xml:space="preserve">Narongsak, Sommai Kitikorn, Natthaporn </w:t>
            </w:r>
          </w:p>
        </w:tc>
      </w:tr>
      <w:tr w14:paraId="28D47B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1172613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40"/>
                <w:szCs w:val="40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40"/>
                <w:szCs w:val="40"/>
                <w:cs/>
                <w:lang w:val="en-US" w:eastAsia="zh-CN" w:bidi="th-TH"/>
              </w:rPr>
              <w:t>สถานะเอกสาร</w:t>
            </w:r>
          </w:p>
        </w:tc>
        <w:tc>
          <w:tcPr>
            <w:tcW w:w="4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45B767C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40"/>
                <w:szCs w:val="40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40"/>
                <w:szCs w:val="40"/>
                <w:lang w:val="en-US" w:eastAsia="zh-CN" w:bidi="ar"/>
              </w:rPr>
              <w:t xml:space="preserve">☑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40"/>
                <w:szCs w:val="40"/>
                <w:cs/>
                <w:lang w:val="en-US" w:eastAsia="zh-CN" w:bidi="th-TH"/>
              </w:rPr>
              <w:t xml:space="preserve">ฉบับร่าง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40"/>
                <w:szCs w:val="40"/>
                <w:cs w:val="0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40"/>
                <w:szCs w:val="40"/>
                <w:cs/>
                <w:lang w:val="en-US" w:eastAsia="zh-CN" w:bidi="th-TH"/>
              </w:rPr>
              <w:t xml:space="preserve">รออนุมัติ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40"/>
                <w:szCs w:val="40"/>
                <w:cs w:val="0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40"/>
                <w:szCs w:val="40"/>
                <w:cs/>
                <w:lang w:val="en-US" w:eastAsia="zh-CN" w:bidi="th-TH"/>
              </w:rPr>
              <w:t>อนุมัติแล้ว</w:t>
            </w:r>
          </w:p>
        </w:tc>
      </w:tr>
    </w:tbl>
    <w:p w14:paraId="3414E3DF">
      <w:pPr>
        <w:keepNext w:val="0"/>
        <w:keepLines w:val="0"/>
        <w:widowControl/>
        <w:suppressLineNumbers w:val="0"/>
        <w:spacing w:line="240" w:lineRule="auto"/>
        <w:jc w:val="thaiDistribute"/>
        <w:rPr>
          <w:rFonts w:hint="default" w:ascii="Angsana New" w:hAnsi="Angsana New" w:cs="Angsana New"/>
        </w:rPr>
      </w:pPr>
    </w:p>
    <w:p w14:paraId="04A5C6E3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</w:pPr>
    </w:p>
    <w:p w14:paraId="6F64C161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</w:pPr>
    </w:p>
    <w:p w14:paraId="1BA37F77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</w:pPr>
    </w:p>
    <w:p w14:paraId="1B2D45C8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</w:pPr>
    </w:p>
    <w:p w14:paraId="4F6EC631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</w:pPr>
    </w:p>
    <w:p w14:paraId="7041D00F">
      <w:pPr>
        <w:spacing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</w:pPr>
    </w:p>
    <w:p w14:paraId="59CCB475">
      <w:pPr>
        <w:spacing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</w:pPr>
    </w:p>
    <w:p w14:paraId="30A457A6">
      <w:pPr>
        <w:spacing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</w:pPr>
    </w:p>
    <w:p w14:paraId="2876FF46">
      <w:pPr>
        <w:spacing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</w:pPr>
    </w:p>
    <w:p w14:paraId="259BF251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cs="Angsana New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 xml:space="preserve">ประวัติการแก้ไขเอกสาร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 w:val="0"/>
          <w:lang/>
        </w:rPr>
        <w:t>(Revision History)</w:t>
      </w:r>
    </w:p>
    <w:tbl>
      <w:tblPr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98"/>
        <w:gridCol w:w="1588"/>
        <w:gridCol w:w="1200"/>
        <w:gridCol w:w="4836"/>
      </w:tblGrid>
      <w:tr w14:paraId="3C6CC6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8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279554B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เวอร์ชัน</w:t>
            </w:r>
          </w:p>
        </w:tc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4CC3ACE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วันที่</w:t>
            </w:r>
          </w:p>
        </w:tc>
        <w:tc>
          <w:tcPr>
            <w:tcW w:w="1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BE8A753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ผู้แก้ไข</w:t>
            </w:r>
          </w:p>
        </w:tc>
        <w:tc>
          <w:tcPr>
            <w:tcW w:w="4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05A20AD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รายละเอียดการแก้ไข</w:t>
            </w:r>
          </w:p>
        </w:tc>
      </w:tr>
      <w:tr w14:paraId="62253E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9E50F94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0.1</w:t>
            </w:r>
          </w:p>
        </w:tc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217520F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2026</w:t>
            </w:r>
          </w:p>
        </w:tc>
        <w:tc>
          <w:tcPr>
            <w:tcW w:w="1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DE3F2C4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  <w:lang w:val="en-US" w:bidi="th-TH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lang w:val="en-US" w:bidi="th-TH"/>
              </w:rPr>
              <w:t>Natthapon</w:t>
            </w:r>
          </w:p>
        </w:tc>
        <w:tc>
          <w:tcPr>
            <w:tcW w:w="4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C9EEFEC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จัดทำแผนตั้งต้นจาก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Source Code</w:t>
            </w:r>
          </w:p>
        </w:tc>
      </w:tr>
      <w:tr w14:paraId="120FFA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B6EA95D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0.2</w:t>
            </w:r>
          </w:p>
        </w:tc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D0B918A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2026</w:t>
            </w:r>
          </w:p>
        </w:tc>
        <w:tc>
          <w:tcPr>
            <w:tcW w:w="1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6D85D64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  <w:lang w:val="en-US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Sommai</w:t>
            </w:r>
          </w:p>
        </w:tc>
        <w:tc>
          <w:tcPr>
            <w:tcW w:w="4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4166367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เพิ่มรายละเอียดแผนและแบบบันทึกผล</w:t>
            </w:r>
          </w:p>
        </w:tc>
      </w:tr>
      <w:tr w14:paraId="161665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1C1AAAB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0.3</w:t>
            </w:r>
          </w:p>
        </w:tc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B29E566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2026</w:t>
            </w:r>
          </w:p>
        </w:tc>
        <w:tc>
          <w:tcPr>
            <w:tcW w:w="1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60274E2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  <w:lang w:val="en-US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lang w:val="en-US"/>
              </w:rPr>
              <w:t>Narongsak</w:t>
            </w:r>
          </w:p>
        </w:tc>
        <w:tc>
          <w:tcPr>
            <w:tcW w:w="4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C26C7E6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จัดรูปแบบตามเทมเพลตแผนและรายงาน โดยใช้ข้อมูล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UniResearch</w:t>
            </w:r>
          </w:p>
        </w:tc>
      </w:tr>
    </w:tbl>
    <w:p w14:paraId="0B228D3B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</w:pPr>
    </w:p>
    <w:p w14:paraId="2F09C89E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cs="Angsana New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 xml:space="preserve">เอกสารอ้างอิง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 w:val="0"/>
          <w:lang/>
        </w:rPr>
        <w:t>(References)</w:t>
      </w:r>
    </w:p>
    <w:tbl>
      <w:tblPr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86"/>
        <w:gridCol w:w="3662"/>
        <w:gridCol w:w="3974"/>
      </w:tblGrid>
      <w:tr w14:paraId="517AD5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8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1EF58D8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ลำดับ</w:t>
            </w:r>
          </w:p>
        </w:tc>
        <w:tc>
          <w:tcPr>
            <w:tcW w:w="36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480803A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เอกสาร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/Source Code</w:t>
            </w:r>
          </w:p>
        </w:tc>
        <w:tc>
          <w:tcPr>
            <w:tcW w:w="39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6B84436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รายละเอียด</w:t>
            </w:r>
          </w:p>
        </w:tc>
      </w:tr>
      <w:tr w14:paraId="65EF36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0A889AC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36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5B7FB56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kern w:val="0"/>
                <w:sz w:val="32"/>
                <w:szCs w:val="32"/>
                <w:u w:val="single"/>
                <w:lang w:val="en-US" w:eastAsia="zh-CN" w:bidi="ar"/>
              </w:rPr>
              <w:fldChar w:fldCharType="begin"/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kern w:val="0"/>
                <w:sz w:val="32"/>
                <w:szCs w:val="32"/>
                <w:u w:val="single"/>
                <w:lang w:val="en-US" w:eastAsia="zh-CN" w:bidi="ar"/>
              </w:rPr>
              <w:instrText xml:space="preserve"> HYPERLINK "https://github.com/Phoomss/UniResearch/blob/main/docs/system-audit/FUNCTIONAL-REQUIREMENTS.md" </w:instrTex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kern w:val="0"/>
                <w:sz w:val="32"/>
                <w:szCs w:val="32"/>
                <w:u w:val="single"/>
                <w:lang w:val="en-US" w:eastAsia="zh-CN" w:bidi="ar"/>
              </w:rPr>
              <w:fldChar w:fldCharType="separate"/>
            </w:r>
            <w:r>
              <w:rPr>
                <w:rStyle w:val="8"/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sz w:val="32"/>
                <w:szCs w:val="32"/>
                <w:u w:val="single"/>
              </w:rPr>
              <w:t>FUNCTIONAL-REQUIREMENTS.md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kern w:val="0"/>
                <w:sz w:val="32"/>
                <w:szCs w:val="32"/>
                <w:u w:val="single"/>
                <w:lang w:val="en-US" w:eastAsia="zh-CN" w:bidi="ar"/>
              </w:rPr>
              <w:fldChar w:fldCharType="end"/>
            </w:r>
          </w:p>
        </w:tc>
        <w:tc>
          <w:tcPr>
            <w:tcW w:w="39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B7946AA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FR-001–FR-032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พร้อมหลักฐานจากโค้ด</w:t>
            </w:r>
          </w:p>
        </w:tc>
      </w:tr>
      <w:tr w14:paraId="7A16A1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3314E89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36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E61472E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kern w:val="0"/>
                <w:sz w:val="32"/>
                <w:szCs w:val="32"/>
                <w:u w:val="single"/>
                <w:lang w:val="en-US" w:eastAsia="zh-CN" w:bidi="ar"/>
              </w:rPr>
              <w:fldChar w:fldCharType="begin"/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kern w:val="0"/>
                <w:sz w:val="32"/>
                <w:szCs w:val="32"/>
                <w:u w:val="single"/>
                <w:lang w:val="en-US" w:eastAsia="zh-CN" w:bidi="ar"/>
              </w:rPr>
              <w:instrText xml:space="preserve"> HYPERLINK "https://github.com/Phoomss/UniResearch/blob/main/docs/system-audit/SYSTEM-OVERVIEW.md" </w:instrTex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kern w:val="0"/>
                <w:sz w:val="32"/>
                <w:szCs w:val="32"/>
                <w:u w:val="single"/>
                <w:lang w:val="en-US" w:eastAsia="zh-CN" w:bidi="ar"/>
              </w:rPr>
              <w:fldChar w:fldCharType="separate"/>
            </w:r>
            <w:r>
              <w:rPr>
                <w:rStyle w:val="8"/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sz w:val="32"/>
                <w:szCs w:val="32"/>
                <w:u w:val="single"/>
              </w:rPr>
              <w:t>SYSTEM-OVERVIEW.md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kern w:val="0"/>
                <w:sz w:val="32"/>
                <w:szCs w:val="32"/>
                <w:u w:val="single"/>
                <w:lang w:val="en-US" w:eastAsia="zh-CN" w:bidi="ar"/>
              </w:rPr>
              <w:fldChar w:fldCharType="end"/>
            </w:r>
          </w:p>
        </w:tc>
        <w:tc>
          <w:tcPr>
            <w:tcW w:w="39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C3AEB80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สถาปัตยกรรม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role, API,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ตาราง 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workflow</w:t>
            </w:r>
          </w:p>
        </w:tc>
      </w:tr>
      <w:tr w14:paraId="75254E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8300DC3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36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E55B542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kern w:val="0"/>
                <w:sz w:val="32"/>
                <w:szCs w:val="32"/>
                <w:u w:val="single"/>
                <w:lang w:val="en-US" w:eastAsia="zh-CN" w:bidi="ar"/>
              </w:rPr>
              <w:fldChar w:fldCharType="begin"/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kern w:val="0"/>
                <w:sz w:val="32"/>
                <w:szCs w:val="32"/>
                <w:u w:val="single"/>
                <w:lang w:val="en-US" w:eastAsia="zh-CN" w:bidi="ar"/>
              </w:rPr>
              <w:instrText xml:space="preserve"> HYPERLINK "https://github.com/Phoomss/UniResearch/blob/main/docs/system-audit/TEST-CASES.md" </w:instrTex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kern w:val="0"/>
                <w:sz w:val="32"/>
                <w:szCs w:val="32"/>
                <w:u w:val="single"/>
                <w:lang w:val="en-US" w:eastAsia="zh-CN" w:bidi="ar"/>
              </w:rPr>
              <w:fldChar w:fldCharType="separate"/>
            </w:r>
            <w:r>
              <w:rPr>
                <w:rStyle w:val="8"/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sz w:val="32"/>
                <w:szCs w:val="32"/>
                <w:u w:val="single"/>
              </w:rPr>
              <w:t>TEST-CASES.md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kern w:val="0"/>
                <w:sz w:val="32"/>
                <w:szCs w:val="32"/>
                <w:u w:val="single"/>
                <w:lang w:val="en-US" w:eastAsia="zh-CN" w:bidi="ar"/>
              </w:rPr>
              <w:fldChar w:fldCharType="end"/>
            </w:r>
          </w:p>
        </w:tc>
        <w:tc>
          <w:tcPr>
            <w:tcW w:w="39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F9E86B0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TC-001–TC-048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พร้อมขั้นตอนและผลที่คาดหวัง</w:t>
            </w:r>
          </w:p>
        </w:tc>
      </w:tr>
      <w:tr w14:paraId="623089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03F2F57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36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2750EF9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kern w:val="0"/>
                <w:sz w:val="32"/>
                <w:szCs w:val="32"/>
                <w:u w:val="single"/>
                <w:lang w:val="en-US" w:eastAsia="zh-CN" w:bidi="ar"/>
              </w:rPr>
              <w:fldChar w:fldCharType="begin"/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kern w:val="0"/>
                <w:sz w:val="32"/>
                <w:szCs w:val="32"/>
                <w:u w:val="single"/>
                <w:lang w:val="en-US" w:eastAsia="zh-CN" w:bidi="ar"/>
              </w:rPr>
              <w:instrText xml:space="preserve"> HYPERLINK "https://github.com/Phoomss/UniResearch/blob/main/docs/system-audit/TRACEABILITY.md" </w:instrTex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kern w:val="0"/>
                <w:sz w:val="32"/>
                <w:szCs w:val="32"/>
                <w:u w:val="single"/>
                <w:lang w:val="en-US" w:eastAsia="zh-CN" w:bidi="ar"/>
              </w:rPr>
              <w:fldChar w:fldCharType="separate"/>
            </w:r>
            <w:r>
              <w:rPr>
                <w:rStyle w:val="8"/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sz w:val="32"/>
                <w:szCs w:val="32"/>
                <w:u w:val="single"/>
              </w:rPr>
              <w:t>TRACEABILITY.md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0969DA"/>
                <w:spacing w:val="0"/>
                <w:kern w:val="0"/>
                <w:sz w:val="32"/>
                <w:szCs w:val="32"/>
                <w:u w:val="single"/>
                <w:lang w:val="en-US" w:eastAsia="zh-CN" w:bidi="ar"/>
              </w:rPr>
              <w:fldChar w:fldCharType="end"/>
            </w:r>
          </w:p>
        </w:tc>
        <w:tc>
          <w:tcPr>
            <w:tcW w:w="39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E15A742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ความสัมพันธ์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FR → TC</w:t>
            </w:r>
          </w:p>
        </w:tc>
      </w:tr>
    </w:tbl>
    <w:p w14:paraId="5A09F896">
      <w:pPr>
        <w:keepNext w:val="0"/>
        <w:keepLines w:val="0"/>
        <w:widowControl/>
        <w:suppressLineNumbers w:val="0"/>
        <w:spacing w:line="240" w:lineRule="auto"/>
        <w:jc w:val="thaiDistribute"/>
        <w:rPr>
          <w:rFonts w:hint="default" w:ascii="Angsana New" w:hAnsi="Angsana New" w:cs="Angsana New"/>
        </w:rPr>
      </w:pPr>
    </w:p>
    <w:p w14:paraId="3562BC60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cs="Angsana New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/>
          <w:lang w:bidi="th-TH"/>
        </w:rPr>
        <w:t xml:space="preserve">ส่วนที่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 w:val="0"/>
          <w:lang/>
        </w:rPr>
        <w:t xml:space="preserve">1: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/>
          <w:lang w:bidi="th-TH"/>
        </w:rPr>
        <w:t xml:space="preserve">แผนการทดสอบ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 w:val="0"/>
          <w:lang/>
        </w:rPr>
        <w:t>(Test Plan)</w:t>
      </w:r>
    </w:p>
    <w:p w14:paraId="1A5089F0">
      <w:pPr>
        <w:pStyle w:val="3"/>
        <w:keepNext w:val="0"/>
        <w:keepLines w:val="0"/>
        <w:widowControl/>
        <w:numPr>
          <w:ilvl w:val="1"/>
          <w:numId w:val="1"/>
        </w:numPr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>วัตถุประสงค์ของการทดสอบ</w:t>
      </w:r>
    </w:p>
    <w:p w14:paraId="6BF86DC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240" w:lineRule="auto"/>
        <w:ind w:left="720" w:hanging="360"/>
        <w:jc w:val="thaiDistribute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ตรวจพฤติกรรมของ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FR-001–FR-032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ด้วย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TC-001–TC-048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ทั้งเส้นทางหน้าเว็บ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API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และการบันทึกข้อมูล</w:t>
      </w:r>
    </w:p>
    <w:p w14:paraId="2CDD4A0E">
      <w:pPr>
        <w:keepNext w:val="0"/>
        <w:keepLines w:val="0"/>
        <w:widowControl/>
        <w:numPr>
          <w:ilvl w:val="0"/>
          <w:numId w:val="2"/>
        </w:numPr>
        <w:suppressLineNumbers w:val="0"/>
        <w:spacing w:before="53" w:beforeAutospacing="0" w:after="0" w:afterAutospacing="1" w:line="240" w:lineRule="auto"/>
        <w:ind w:left="720" w:hanging="360"/>
        <w:jc w:val="thaiDistribute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ตรวจการยืนยันตัวตนด้วย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JWT/HttpOnly cookie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และสิทธิ์ของ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guest, student, advisor, admin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ที่ระดับ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UI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และ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>HTTP</w:t>
      </w:r>
    </w:p>
    <w:p w14:paraId="3FB2C1A9">
      <w:pPr>
        <w:keepNext w:val="0"/>
        <w:keepLines w:val="0"/>
        <w:widowControl/>
        <w:numPr>
          <w:ilvl w:val="0"/>
          <w:numId w:val="2"/>
        </w:numPr>
        <w:suppressLineNumbers w:val="0"/>
        <w:spacing w:before="53" w:beforeAutospacing="0" w:after="0" w:afterAutospacing="1" w:line="240" w:lineRule="auto"/>
        <w:ind w:left="720" w:hanging="360"/>
        <w:jc w:val="thaiDistribute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ตรวจ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workflow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ที่โค้ดใช้จริง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: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สร้างงานเป็น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pending →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ตรวจเป็น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approved/rejected/needs_revision →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แก้ไขแล้วกลับ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pending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รวมถึงการแจ้งเตือนและ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revision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ของไฟล์</w:t>
      </w:r>
    </w:p>
    <w:p w14:paraId="13651CAF">
      <w:pPr>
        <w:keepNext w:val="0"/>
        <w:keepLines w:val="0"/>
        <w:widowControl/>
        <w:numPr>
          <w:ilvl w:val="0"/>
          <w:numId w:val="2"/>
        </w:numPr>
        <w:suppressLineNumbers w:val="0"/>
        <w:spacing w:before="53" w:beforeAutospacing="0" w:after="0" w:afterAutospacing="1" w:line="240" w:lineRule="auto"/>
        <w:ind w:left="720" w:hanging="360"/>
        <w:jc w:val="thaiDistribute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ตรวจการค้นหา การมองเห็นรายละเอียด การดาวน์โหลด การจัดการผู้ใช้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>/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หมวดหมู่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>/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ตัวเลือก และการเชื่อมต่อ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AI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แบบควบคุมผล</w:t>
      </w:r>
    </w:p>
    <w:p w14:paraId="61368EB0">
      <w:pPr>
        <w:keepNext w:val="0"/>
        <w:keepLines w:val="0"/>
        <w:widowControl/>
        <w:numPr>
          <w:ilvl w:val="0"/>
          <w:numId w:val="2"/>
        </w:numPr>
        <w:suppressLineNumbers w:val="0"/>
        <w:spacing w:before="53" w:beforeAutospacing="0" w:after="0" w:afterAutospacing="1" w:line="240" w:lineRule="auto"/>
        <w:ind w:left="720" w:hanging="360"/>
        <w:jc w:val="thaiDistribute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บันทึกความต่างระหว่าง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frontend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กับ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backend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ตามผลทดสอบจริง โดยเฉพาะหน้า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/admin,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คิว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advisor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และ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URL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ไฟล์</w:t>
      </w:r>
    </w:p>
    <w:p w14:paraId="4E72FA91">
      <w:pPr>
        <w:pStyle w:val="3"/>
        <w:keepNext w:val="0"/>
        <w:keepLines w:val="0"/>
        <w:widowControl/>
        <w:numPr>
          <w:ilvl w:val="1"/>
          <w:numId w:val="1"/>
        </w:numPr>
        <w:suppressLineNumbers w:val="0"/>
        <w:bidi w:val="0"/>
        <w:spacing w:before="0" w:beforeAutospacing="0" w:after="0" w:afterAutospacing="0" w:line="240" w:lineRule="auto"/>
        <w:ind w:left="0" w:leftChars="0" w:firstLine="0" w:firstLineChars="0"/>
        <w:jc w:val="thaiDistribute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>ขอบเขตการทดสอบ</w:t>
      </w:r>
    </w:p>
    <w:p w14:paraId="00C87FDB">
      <w:pPr>
        <w:pStyle w:val="3"/>
        <w:keepNext w:val="0"/>
        <w:keepLines w:val="0"/>
        <w:widowControl/>
        <w:numPr>
          <w:numId w:val="0"/>
        </w:numPr>
        <w:suppressLineNumbers w:val="0"/>
        <w:bidi w:val="0"/>
        <w:spacing w:before="0" w:beforeAutospacing="0" w:after="0" w:afterAutospacing="0" w:line="240" w:lineRule="auto"/>
        <w:ind w:leftChars="0"/>
        <w:jc w:val="thaiDistribute"/>
        <w:outlineLvl w:val="1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1.2.1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สิ่งที่อยู่ในขอบเขต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>(In Scope)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"https://github.com/Phoomss/UniResearch/blob/main/docs/system-audit/TEST-PLAN-AND-REPORT.md" \l "121-%E0%B8%AA%E0%B8%B4%E0%B9%88%E0%B8%87%E0%B8%97%E0%B8%B5%E0%B9%88%E0%B8%AD%E0%B8%A2%E0%B8%B9%E0%B9%88%E0%B9%83%E0%B8%99%E0%B8%82%E0%B8%AD%E0%B8%9A%E0%B9%80%E0%B8%82%E0%B8%95-in-scope"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p w14:paraId="36F900F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กรณีทดสอบ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TC-001–TC-048: Positive 32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และ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Negative 16;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ครอบคลุม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32 FR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ในเอกสาร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>Functional Requirements</w:t>
      </w:r>
    </w:p>
    <w:p w14:paraId="155F9F51">
      <w:pPr>
        <w:keepNext w:val="0"/>
        <w:keepLines w:val="0"/>
        <w:widowControl/>
        <w:numPr>
          <w:ilvl w:val="0"/>
          <w:numId w:val="3"/>
        </w:numPr>
        <w:suppressLineNumbers w:val="0"/>
        <w:spacing w:before="53" w:beforeAutospacing="0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บัญชี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>/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โปรไฟล์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/session, RBAC,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ผู้ใช้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,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หมวดหมู่และตัวเลือก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,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ค้นหาและคำแนะนำ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,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ผลงานวิจัย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,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ไฟล์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,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คิวตรวจ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>/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ผลตรวจ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, favorite, notification, AI endpoint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และ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E2E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ข้ามบทบาท</w:t>
      </w:r>
    </w:p>
    <w:p w14:paraId="64001895">
      <w:pPr>
        <w:keepNext w:val="0"/>
        <w:keepLines w:val="0"/>
        <w:widowControl/>
        <w:numPr>
          <w:ilvl w:val="0"/>
          <w:numId w:val="3"/>
        </w:numPr>
        <w:suppressLineNumbers w:val="0"/>
        <w:spacing w:before="53" w:beforeAutospacing="0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ตรวจ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HTTP status, response body, UI/redirect,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ฐานข้อมูล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, file storage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และ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log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ที่เกี่ยวข้องตามแต่ละ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>TC</w:t>
      </w:r>
    </w:p>
    <w:p w14:paraId="766C011A">
      <w:pPr>
        <w:keepNext w:val="0"/>
        <w:keepLines w:val="0"/>
        <w:widowControl/>
        <w:numPr>
          <w:ilvl w:val="0"/>
          <w:numId w:val="3"/>
        </w:numPr>
        <w:suppressLineNumbers w:val="0"/>
        <w:spacing w:before="53" w:beforeAutospacing="0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ทดสอบกรณีข้อมูลผิด ขาด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token, role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ไม่ถูก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, relation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ไม่ถูก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,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ขนาดไฟล์ขอบเขต และ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ID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ไม่พบ</w:t>
      </w:r>
    </w:p>
    <w:p w14:paraId="34BB60D6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1.2.2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สิ่งที่อยู่นอกขอบเขต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>(Out of Scope)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"https://github.com/Phoomss/UniResearch/blob/main/docs/system-audit/TEST-PLAN-AND-REPORT.md" \l "122-%E0%B8%AA%E0%B8%B4%E0%B9%88%E0%B8%87%E0%B8%97%E0%B8%B5%E0%B9%88%E0%B8%AD%E0%B8%A2%E0%B8%B9%E0%B9%88%E0%B8%99%E0%B8%AD%E0%B8%81%E0%B8%82%E0%B8%AD%E0%B8%9A%E0%B9%80%E0%B8%82%E0%B8%95-out-of-scope"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p w14:paraId="0DD9C1A6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คุณภาพเชิงเนื้อหาของ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AI provider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จริง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;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ใช้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test double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เพื่อทดสอบ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contract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และสิทธิ์</w:t>
      </w:r>
    </w:p>
    <w:p w14:paraId="2CC5DFA9">
      <w:pPr>
        <w:keepNext w:val="0"/>
        <w:keepLines w:val="0"/>
        <w:widowControl/>
        <w:numPr>
          <w:ilvl w:val="0"/>
          <w:numId w:val="4"/>
        </w:numPr>
        <w:suppressLineNumbers w:val="0"/>
        <w:spacing w:before="53" w:beforeAutospacing="0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</w:rPr>
        <w:t xml:space="preserve">Load/Stress, penetration test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เต็มรูปแบบ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, deployment Kubernetes/Terraform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และ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>browser/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อุปกรณ์ที่ยังไม่กำหนดในรอบทดสอบ</w:t>
      </w:r>
    </w:p>
    <w:p w14:paraId="7509305C">
      <w:pPr>
        <w:keepNext w:val="0"/>
        <w:keepLines w:val="0"/>
        <w:widowControl/>
        <w:numPr>
          <w:ilvl w:val="0"/>
          <w:numId w:val="4"/>
        </w:numPr>
        <w:suppressLineNumbers w:val="0"/>
        <w:spacing w:before="53" w:beforeAutospacing="0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ความสามารถจากตัวอย่าง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SPRS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ที่ไม่มีใน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UniResearch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เช่น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draft/submitted/completed, committee,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คะแนนประเมินสี่ด้าน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, activity_logs, tags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และรูปโปรไฟล์</w:t>
      </w:r>
    </w:p>
    <w:p w14:paraId="064A8AEE">
      <w:pPr>
        <w:numPr>
          <w:numId w:val="0"/>
        </w:numPr>
        <w:ind w:leftChars="0"/>
        <w:rPr>
          <w:rFonts w:hint="default"/>
        </w:rPr>
      </w:pPr>
    </w:p>
    <w:p w14:paraId="2902ABA1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</w:pPr>
    </w:p>
    <w:p w14:paraId="3B7ECA08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</w:pPr>
    </w:p>
    <w:p w14:paraId="64ECB346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</w:pPr>
    </w:p>
    <w:p w14:paraId="72BFC7C9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</w:pPr>
    </w:p>
    <w:p w14:paraId="26B2B486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</w:pPr>
    </w:p>
    <w:p w14:paraId="20CE4F8A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cs="Angsana New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 xml:space="preserve">1.3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>กลยุทธ์และประเภทการทดสอบ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60"/>
        <w:gridCol w:w="3688"/>
        <w:gridCol w:w="2337"/>
        <w:gridCol w:w="1311"/>
      </w:tblGrid>
      <w:tr w14:paraId="3BF11F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73" w:hRule="atLeast"/>
          <w:tblHeader/>
        </w:trPr>
        <w:tc>
          <w:tcPr>
            <w:tcW w:w="13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C4E25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ประเภทการทดสอบ</w:t>
            </w:r>
          </w:p>
        </w:tc>
        <w:tc>
          <w:tcPr>
            <w:tcW w:w="36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8421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วิธีการ</w:t>
            </w:r>
          </w:p>
        </w:tc>
        <w:tc>
          <w:tcPr>
            <w:tcW w:w="23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B8B453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เครื่องมือ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หลักฐาน</w:t>
            </w:r>
          </w:p>
        </w:tc>
        <w:tc>
          <w:tcPr>
            <w:tcW w:w="13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78B74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ใช้ตามแผน</w:t>
            </w:r>
          </w:p>
        </w:tc>
      </w:tr>
      <w:tr w14:paraId="733A4B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E7D7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Functional / E2E</w:t>
            </w:r>
          </w:p>
        </w:tc>
        <w:tc>
          <w:tcPr>
            <w:tcW w:w="36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6570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เดิน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workflow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/register, /login, /student/research/new, /advisor/reviews, /admin/*</w:t>
            </w:r>
          </w:p>
        </w:tc>
        <w:tc>
          <w:tcPr>
            <w:tcW w:w="23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4943D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Browser/Playwright; screenshot, URL, DB</w:t>
            </w:r>
          </w:p>
        </w:tc>
        <w:tc>
          <w:tcPr>
            <w:tcW w:w="13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4362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☑</w:t>
            </w:r>
          </w:p>
        </w:tc>
      </w:tr>
      <w:tr w14:paraId="0C4124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875E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API/Integration</w:t>
            </w:r>
          </w:p>
        </w:tc>
        <w:tc>
          <w:tcPr>
            <w:tcW w:w="36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EDC8D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เรียก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FastAPI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Next.js proxy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โดยตรง แล้วเทียบฐานข้อมูลและไฟล์</w:t>
            </w:r>
          </w:p>
        </w:tc>
        <w:tc>
          <w:tcPr>
            <w:tcW w:w="23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6B5A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HTTP client, PostgreSQL query, file check</w:t>
            </w:r>
          </w:p>
        </w:tc>
        <w:tc>
          <w:tcPr>
            <w:tcW w:w="13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7B373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☑</w:t>
            </w:r>
          </w:p>
        </w:tc>
      </w:tr>
      <w:tr w14:paraId="68DCA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23ED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Negative / RBAC</w:t>
            </w:r>
          </w:p>
        </w:tc>
        <w:tc>
          <w:tcPr>
            <w:tcW w:w="36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9FF6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ตรวจหน้าเว็บและส่ง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HTTP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ตรงด้วยไม่มี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token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หรือ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role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ไม่ถูก</w:t>
            </w:r>
          </w:p>
        </w:tc>
        <w:tc>
          <w:tcPr>
            <w:tcW w:w="23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83F35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Browser, HTTP client, before/after snapshot</w:t>
            </w:r>
          </w:p>
        </w:tc>
        <w:tc>
          <w:tcPr>
            <w:tcW w:w="13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409C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☑</w:t>
            </w:r>
          </w:p>
        </w:tc>
      </w:tr>
      <w:tr w14:paraId="401A2A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9EBC6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Validation / Boundary</w:t>
            </w:r>
          </w:p>
        </w:tc>
        <w:tc>
          <w:tcPr>
            <w:tcW w:w="36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7737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ส่ง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JSON ID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ผิด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, category/role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ผิด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,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ไฟล์ชนิด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ขนาดขอบเขต</w:t>
            </w:r>
          </w:p>
        </w:tc>
        <w:tc>
          <w:tcPr>
            <w:tcW w:w="23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504B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HTTP client,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ชุดไฟล์ทดสอบ</w:t>
            </w:r>
          </w:p>
        </w:tc>
        <w:tc>
          <w:tcPr>
            <w:tcW w:w="13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CDB1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☑</w:t>
            </w:r>
          </w:p>
        </w:tc>
      </w:tr>
      <w:tr w14:paraId="24CCC3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F553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Automated Backend</w:t>
            </w:r>
          </w:p>
        </w:tc>
        <w:tc>
          <w:tcPr>
            <w:tcW w:w="36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466D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รันชุด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pytest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ที่มีอยู่ใน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backend/tests</w:t>
            </w:r>
          </w:p>
        </w:tc>
        <w:tc>
          <w:tcPr>
            <w:tcW w:w="23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9E551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pytest; log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commit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ที่รัน</w:t>
            </w:r>
          </w:p>
        </w:tc>
        <w:tc>
          <w:tcPr>
            <w:tcW w:w="13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CE6B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☑</w:t>
            </w:r>
          </w:p>
        </w:tc>
      </w:tr>
      <w:tr w14:paraId="2B65A4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ABB6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Automated Frontend</w:t>
            </w:r>
          </w:p>
        </w:tc>
        <w:tc>
          <w:tcPr>
            <w:tcW w:w="36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35EF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typecheck, lint, Node tests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build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package.json</w:t>
            </w:r>
          </w:p>
        </w:tc>
        <w:tc>
          <w:tcPr>
            <w:tcW w:w="23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5302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pnpm; log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commit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ที่รัน</w:t>
            </w:r>
          </w:p>
        </w:tc>
        <w:tc>
          <w:tcPr>
            <w:tcW w:w="13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0DA5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☑</w:t>
            </w:r>
          </w:p>
        </w:tc>
      </w:tr>
      <w:tr w14:paraId="3E136B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7CE02C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Automated E2E</w:t>
            </w:r>
          </w:p>
        </w:tc>
        <w:tc>
          <w:tcPr>
            <w:tcW w:w="36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9704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รัน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Playwright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เฉพาะเมื่อ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server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พร้อม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ตรวจ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skip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ด้วย</w:t>
            </w:r>
          </w:p>
        </w:tc>
        <w:tc>
          <w:tcPr>
            <w:tcW w:w="23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DEE8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Playwright trace/screenshot</w:t>
            </w:r>
          </w:p>
        </w:tc>
        <w:tc>
          <w:tcPr>
            <w:tcW w:w="13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7752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☑</w:t>
            </w:r>
          </w:p>
        </w:tc>
      </w:tr>
      <w:tr w14:paraId="27E95B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9863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AI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แบบควบคุม</w:t>
            </w:r>
          </w:p>
        </w:tc>
        <w:tc>
          <w:tcPr>
            <w:tcW w:w="36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4228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mock provider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และตรวจ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schema/RBAC/fallback</w:t>
            </w:r>
          </w:p>
        </w:tc>
        <w:tc>
          <w:tcPr>
            <w:tcW w:w="23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BB49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Test double, HTTP response</w:t>
            </w:r>
          </w:p>
        </w:tc>
        <w:tc>
          <w:tcPr>
            <w:tcW w:w="13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9899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☑</w:t>
            </w:r>
          </w:p>
        </w:tc>
      </w:tr>
      <w:tr w14:paraId="14E9A0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C034D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Regression</w:t>
            </w:r>
          </w:p>
        </w:tc>
        <w:tc>
          <w:tcPr>
            <w:tcW w:w="36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94168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รัน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ที่ได้รับผลกระทบซ้ำหลังแก้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defect</w:t>
            </w:r>
          </w:p>
        </w:tc>
        <w:tc>
          <w:tcPr>
            <w:tcW w:w="23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CD0A1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Test Execution Log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และหลักฐานก่อน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หลัง</w:t>
            </w:r>
          </w:p>
        </w:tc>
        <w:tc>
          <w:tcPr>
            <w:tcW w:w="13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3054E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☑</w:t>
            </w:r>
          </w:p>
        </w:tc>
      </w:tr>
    </w:tbl>
    <w:p w14:paraId="09FE7FB2">
      <w:pPr>
        <w:keepNext w:val="0"/>
        <w:keepLines w:val="0"/>
        <w:widowControl/>
        <w:suppressLineNumbers w:val="0"/>
        <w:spacing w:line="240" w:lineRule="auto"/>
        <w:ind w:firstLine="720" w:firstLineChars="0"/>
        <w:jc w:val="thaiDistribute"/>
        <w:rPr>
          <w:rFonts w:hint="default" w:ascii="Angsana New" w:hAnsi="Angsana New" w:cs="Angsana New"/>
          <w:b w:val="0"/>
          <w:bCs w:val="0"/>
          <w:sz w:val="32"/>
          <w:szCs w:val="32"/>
        </w:rPr>
      </w:pPr>
      <w:r>
        <w:rPr>
          <w:rFonts w:hint="default" w:ascii="Angsana New" w:hAnsi="Angsana New" w:eastAsia="Segoe UI" w:cs="Angsana New"/>
          <w:b w:val="0"/>
          <w:bCs w:val="0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เกณฑ์ผ่านราย </w:t>
      </w:r>
      <w:r>
        <w:rPr>
          <w:rFonts w:hint="default" w:ascii="Angsana New" w:hAnsi="Angsana New" w:eastAsia="Segoe UI" w:cs="Angsana New"/>
          <w:b w:val="0"/>
          <w:bCs w:val="0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TC: </w:t>
      </w:r>
      <w:r>
        <w:rPr>
          <w:rFonts w:hint="default" w:ascii="Angsana New" w:hAnsi="Angsana New" w:eastAsia="Segoe UI" w:cs="Angsana New"/>
          <w:b w:val="0"/>
          <w:bCs w:val="0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ผลจริงตรงทุก </w:t>
      </w:r>
      <w:r>
        <w:rPr>
          <w:rFonts w:hint="default" w:ascii="Angsana New" w:hAnsi="Angsana New" w:eastAsia="Segoe UI" w:cs="Angsana New"/>
          <w:b w:val="0"/>
          <w:bCs w:val="0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Expected Result </w:t>
      </w:r>
      <w:r>
        <w:rPr>
          <w:rFonts w:hint="default" w:ascii="Angsana New" w:hAnsi="Angsana New" w:eastAsia="Segoe UI" w:cs="Angsana New"/>
          <w:b w:val="0"/>
          <w:bCs w:val="0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ที่ระบุ</w:t>
      </w:r>
      <w:r>
        <w:rPr>
          <w:rFonts w:hint="default" w:ascii="Angsana New" w:hAnsi="Angsana New" w:eastAsia="Segoe UI" w:cs="Angsana New"/>
          <w:b w:val="0"/>
          <w:bCs w:val="0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; </w:t>
      </w:r>
      <w:r>
        <w:rPr>
          <w:rFonts w:hint="default" w:ascii="Angsana New" w:hAnsi="Angsana New" w:eastAsia="Segoe UI" w:cs="Angsana New"/>
          <w:b w:val="0"/>
          <w:bCs w:val="0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กรณี </w:t>
      </w:r>
      <w:r>
        <w:rPr>
          <w:rFonts w:hint="default" w:ascii="Angsana New" w:hAnsi="Angsana New" w:eastAsia="Segoe UI" w:cs="Angsana New"/>
          <w:b w:val="0"/>
          <w:bCs w:val="0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Negative </w:t>
      </w:r>
      <w:r>
        <w:rPr>
          <w:rFonts w:hint="default" w:ascii="Angsana New" w:hAnsi="Angsana New" w:eastAsia="Segoe UI" w:cs="Angsana New"/>
          <w:b w:val="0"/>
          <w:bCs w:val="0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ต้องไม่มีการเปลี่ยนข้อมูลที่ถูกปฏิเสธ</w:t>
      </w:r>
      <w:r>
        <w:rPr>
          <w:rFonts w:hint="default" w:ascii="Angsana New" w:hAnsi="Angsana New" w:eastAsia="Segoe UI" w:cs="Angsana New"/>
          <w:b w:val="0"/>
          <w:bCs w:val="0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; </w:t>
      </w:r>
      <w:r>
        <w:rPr>
          <w:rFonts w:hint="default" w:ascii="Angsana New" w:hAnsi="Angsana New" w:eastAsia="Segoe UI" w:cs="Angsana New"/>
          <w:b w:val="0"/>
          <w:bCs w:val="0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ต้องมีหลักฐานตรวจซ้ำได้ ข้อสังเกตจากการอ่านโค้ดยังไม่ใช่ผล </w:t>
      </w:r>
      <w:r>
        <w:rPr>
          <w:rFonts w:hint="default" w:ascii="Angsana New" w:hAnsi="Angsana New" w:eastAsia="Segoe UI" w:cs="Angsana New"/>
          <w:b w:val="0"/>
          <w:bCs w:val="0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Passed </w:t>
      </w:r>
      <w:r>
        <w:rPr>
          <w:rFonts w:hint="default" w:ascii="Angsana New" w:hAnsi="Angsana New" w:eastAsia="Segoe UI" w:cs="Angsana New"/>
          <w:b w:val="0"/>
          <w:bCs w:val="0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หรือ </w:t>
      </w:r>
      <w:r>
        <w:rPr>
          <w:rFonts w:hint="default" w:ascii="Angsana New" w:hAnsi="Angsana New" w:eastAsia="Segoe UI" w:cs="Angsana New"/>
          <w:b w:val="0"/>
          <w:bCs w:val="0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>Failed</w:t>
      </w:r>
    </w:p>
    <w:p w14:paraId="301ACAEE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 xml:space="preserve">1.4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>เกณฑ์การเริ่มและสิ้นสุดการทดสอบ</w:t>
      </w:r>
    </w:p>
    <w:p w14:paraId="570E53F4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1.4.1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เกณฑ์การเริ่มทดสอบ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>(Entry Criteria)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"https://github.com/Phoomss/UniResearch/blob/main/docs/system-audit/TEST-PLAN-AND-REPORT.md" \l "141-%E0%B9%80%E0%B8%81%E0%B8%93%E0%B8%91%E0%B9%8C%E0%B8%81%E0%B8%B2%E0%B8%A3%E0%B9%80%E0%B8%A3%E0%B8%B4%E0%B9%88%E0%B8%A1%E0%B8%97%E0%B8%94%E0%B8%AA%E0%B8%AD%E0%B8%9A-entry-criteria"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p w14:paraId="459DC72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ระบุ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commit, configuration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และ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browser/OS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ที่ใช้จริง โดยไม่บันทึก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>secret</w:t>
      </w:r>
    </w:p>
    <w:p w14:paraId="614C0AD6">
      <w:pPr>
        <w:keepNext w:val="0"/>
        <w:keepLines w:val="0"/>
        <w:widowControl/>
        <w:numPr>
          <w:ilvl w:val="0"/>
          <w:numId w:val="5"/>
        </w:numPr>
        <w:suppressLineNumbers w:val="0"/>
        <w:spacing w:before="53" w:beforeAutospacing="0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เริ่ม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frontend/backend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และ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PostgreSQL pgvector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บนฐานทดสอบแยกได้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; /health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ตอบ และตารางที่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backend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ใช้พร้อม</w:t>
      </w:r>
    </w:p>
    <w:p w14:paraId="55FF225B">
      <w:pPr>
        <w:keepNext w:val="0"/>
        <w:keepLines w:val="0"/>
        <w:widowControl/>
        <w:numPr>
          <w:ilvl w:val="0"/>
          <w:numId w:val="5"/>
        </w:numPr>
        <w:suppressLineNumbers w:val="0"/>
        <w:spacing w:before="53" w:beforeAutospacing="0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เตรียม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fixture A1/S1/S2/S3/D1/D2/G1/U2, C1/C2, W1–W5, N1/N2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และไฟล์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valid/invalid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ตาม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</w:rPr>
        <w:instrText xml:space="preserve"> HYPERLINK "https://github.com/Phoomss/UniResearch/blob/main/docs/system-audit/TEST-CASES.md"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</w:rPr>
        <w:fldChar w:fldCharType="separate"/>
      </w:r>
      <w:r>
        <w:rPr>
          <w:rStyle w:val="8"/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</w:rPr>
        <w:t>TEST-CASES.md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</w:rPr>
        <w:fldChar w:fldCharType="end"/>
      </w:r>
    </w:p>
    <w:p w14:paraId="17B096B2">
      <w:pPr>
        <w:keepNext w:val="0"/>
        <w:keepLines w:val="0"/>
        <w:widowControl/>
        <w:numPr>
          <w:ilvl w:val="0"/>
          <w:numId w:val="5"/>
        </w:numPr>
        <w:suppressLineNumbers w:val="0"/>
        <w:spacing w:before="53" w:beforeAutospacing="0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มีวิธีควบคุม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AI provider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และสถานที่เก็บหลักฐานที่ปกปิด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>token/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ข้อมูลลับ</w:t>
      </w:r>
    </w:p>
    <w:p w14:paraId="3F1625FD">
      <w:pPr>
        <w:keepNext w:val="0"/>
        <w:keepLines w:val="0"/>
        <w:widowControl/>
        <w:numPr>
          <w:ilvl w:val="0"/>
          <w:numId w:val="5"/>
        </w:numPr>
        <w:suppressLineNumbers w:val="0"/>
        <w:spacing w:before="53" w:beforeAutospacing="0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ผู้รับผิดชอบอนุมัติ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scope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และกรณีทดสอบของรอบนั้น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: </w:t>
      </w:r>
      <w:r>
        <w:rPr>
          <w:rFonts w:hint="default" w:ascii="Angsana New" w:hAnsi="Angsana New" w:eastAsia="Segoe UI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</w:rPr>
        <w:t>Narongsak</w:t>
      </w:r>
    </w:p>
    <w:p w14:paraId="4785B20D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1.4.2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เกณฑ์การสิ้นสุดการทดสอบ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>(Exit Criteria)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"https://github.com/Phoomss/UniResearch/blob/main/docs/system-audit/TEST-PLAN-AND-REPORT.md" \l "142-%E0%B9%80%E0%B8%81%E0%B8%93%E0%B8%91%E0%B9%8C%E0%B8%81%E0%B8%B2%E0%B8%A3%E0%B8%AA%E0%B8%B4%E0%B9%89%E0%B8%99%E0%B8%AA%E0%B8%B8%E0%B8%94%E0%B8%81%E0%B8%B2%E0%B8%A3%E0%B8%97%E0%B8%94%E0%B8%AA%E0%B8%AD%E0%B8%9A-exit-criteria"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p w14:paraId="2542332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มีผลและหลักฐานสำหรับ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TC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ทั้ง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48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หรือบันทึกเหตุผลของกรณีที่ข้าม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>/Blocked</w:t>
      </w:r>
    </w:p>
    <w:p w14:paraId="5FA287EC">
      <w:pPr>
        <w:keepNext w:val="0"/>
        <w:keepLines w:val="0"/>
        <w:widowControl/>
        <w:numPr>
          <w:ilvl w:val="0"/>
          <w:numId w:val="6"/>
        </w:numPr>
        <w:suppressLineNumbers w:val="0"/>
        <w:spacing w:before="53" w:beforeAutospacing="0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กรณี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Priority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สูง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31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ข้อมีผลครบ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;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เป้าหมายอัตราผ่านและการจัดการ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defect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ให้ผู้อนุมัติรอบทดสอบกำหนด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: </w:t>
      </w:r>
      <w:r>
        <w:rPr>
          <w:rFonts w:hint="default" w:ascii="Angsana New" w:hAnsi="Angsana New" w:eastAsia="Segoe UI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</w:rPr>
        <w:t>Narongsak</w:t>
      </w:r>
    </w:p>
    <w:p w14:paraId="1EF27693">
      <w:pPr>
        <w:keepNext w:val="0"/>
        <w:keepLines w:val="0"/>
        <w:widowControl/>
        <w:numPr>
          <w:ilvl w:val="0"/>
          <w:numId w:val="6"/>
        </w:numPr>
        <w:suppressLineNumbers w:val="0"/>
        <w:spacing w:before="53" w:beforeAutospacing="0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ทุก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FR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มีผลอย่างน้อยหนึ่ง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TC; defect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สำคัญได้รับการแก้หรือมีการรับความเสี่ยงอย่างชัดเจน</w:t>
      </w:r>
    </w:p>
    <w:p w14:paraId="51464B8E">
      <w:pPr>
        <w:keepNext w:val="0"/>
        <w:keepLines w:val="0"/>
        <w:widowControl/>
        <w:numPr>
          <w:ilvl w:val="0"/>
          <w:numId w:val="6"/>
        </w:numPr>
        <w:suppressLineNumbers w:val="0"/>
        <w:spacing w:before="53" w:beforeAutospacing="0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รายงานข้อ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2.1–2.8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กรอกผลจริงและผ่านการทบทวน</w:t>
      </w:r>
    </w:p>
    <w:p w14:paraId="4BFBFA75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1.4.3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เกณฑ์การระงับและกลับมาทดสอบ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>(Suspension / Resumption)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"https://github.com/Phoomss/UniResearch/blob/main/docs/system-audit/TEST-PLAN-AND-REPORT.md" \l "143-%E0%B9%80%E0%B8%81%E0%B8%93%E0%B8%91%E0%B9%8C%E0%B8%81%E0%B8%B2%E0%B8%A3%E0%B8%A3%E0%B8%B0%E0%B8%87%E0%B8%B1%E0%B8%9A%E0%B9%81%E0%B8%A5%E0%B8%B0%E0%B8%81%E0%B8%A5%E0%B8%B1%E0%B8%9A%E0%B8%A1%E0%B8%B2%E0%B8%97%E0%B8%94%E0%B8%AA%E0%B8%AD%E0%B8%9A-suspension--resumption"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p w14:paraId="410F6BB6">
      <w:pPr>
        <w:pStyle w:val="9"/>
        <w:keepNext w:val="0"/>
        <w:keepLines w:val="0"/>
        <w:widowControl/>
        <w:suppressLineNumbers w:val="0"/>
        <w:shd w:val="clear" w:fill="FFFFFF"/>
        <w:spacing w:before="0" w:beforeAutospacing="0" w:after="240" w:afterAutospacing="0"/>
        <w:ind w:left="0" w:firstLine="720" w:firstLineChars="0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ระงับกรณีที่ขึ้นกับ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service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เมื่อล็อกอินไม่ได้ ฐานข้อมูล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/pgvector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ไม่พร้อม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fixture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ปนข้อมูลจริง หรือ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AI test double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ใช้ไม่ได้ บันทึกเป็น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Blocked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พร้อมสาเหตุและเวลา กลับมาทดสอบเมื่อแก้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dependency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แล้วผ่าน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smoke check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ที่เกี่ยวข้อง</w:t>
      </w:r>
    </w:p>
    <w:p w14:paraId="3C5A667F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</w:pPr>
    </w:p>
    <w:p w14:paraId="6FFA6BE9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</w:pPr>
    </w:p>
    <w:p w14:paraId="7005C9A8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</w:pPr>
    </w:p>
    <w:p w14:paraId="5DA5CCC2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cs="Angsana New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 xml:space="preserve">1.5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>สภาพแวดล้อมการทดสอบ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10"/>
        <w:gridCol w:w="3100"/>
        <w:gridCol w:w="3986"/>
      </w:tblGrid>
      <w:tr w14:paraId="189436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B5AB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รายการ</w:t>
            </w:r>
          </w:p>
        </w:tc>
        <w:tc>
          <w:tcPr>
            <w:tcW w:w="3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702EC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ค่าอ้างอิงจาก 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Repository</w:t>
            </w:r>
          </w:p>
        </w:tc>
        <w:tc>
          <w:tcPr>
            <w:tcW w:w="39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EDA47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ค่าจริงในรอบทดสอบ</w:t>
            </w:r>
          </w:p>
        </w:tc>
      </w:tr>
      <w:tr w14:paraId="092C21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5862C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แอปพลิเคชัน</w:t>
            </w:r>
          </w:p>
        </w:tc>
        <w:tc>
          <w:tcPr>
            <w:tcW w:w="3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FF62A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Next.js 16.2.12, React 19.2.4, FastAPI</w:t>
            </w:r>
          </w:p>
        </w:tc>
        <w:tc>
          <w:tcPr>
            <w:tcW w:w="39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764E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frontend production image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backend development image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จาก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Docker build</w:t>
            </w:r>
          </w:p>
        </w:tc>
      </w:tr>
      <w:tr w14:paraId="6CE2FA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BB9A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Runtime</w:t>
            </w:r>
          </w:p>
        </w:tc>
        <w:tc>
          <w:tcPr>
            <w:tcW w:w="3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843D5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Node 22 / pnpm 9 / Python 3.11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CI</w:t>
            </w:r>
          </w:p>
        </w:tc>
        <w:tc>
          <w:tcPr>
            <w:tcW w:w="39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4352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Node 22, pnpm 12.9.1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ใน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image, Python 3.11</w:t>
            </w:r>
          </w:p>
        </w:tc>
      </w:tr>
      <w:tr w14:paraId="2A8811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8D07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ฐานข้อมูล</w:t>
            </w:r>
          </w:p>
        </w:tc>
        <w:tc>
          <w:tcPr>
            <w:tcW w:w="3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29C8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pgvector/pgvector:pg15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docker-compose.yml</w:t>
            </w:r>
          </w:p>
        </w:tc>
        <w:tc>
          <w:tcPr>
            <w:tcW w:w="39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68C5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SQLite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ชั่วคราวสำหรับ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API/E2E; PostgreSQL/pgvector:pg15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บน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tmpfs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สำหรับ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smoke test</w:t>
            </w:r>
          </w:p>
        </w:tc>
      </w:tr>
      <w:tr w14:paraId="315D15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792B8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การเริ่มระบบ</w:t>
            </w:r>
          </w:p>
        </w:tc>
        <w:tc>
          <w:tcPr>
            <w:tcW w:w="3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EA7B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docker compose up --build; backend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เรียก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Base.metadata.create_all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ระหว่าง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startup</w:t>
            </w:r>
          </w:p>
        </w:tc>
        <w:tc>
          <w:tcPr>
            <w:tcW w:w="39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5B70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Style w:val="7"/>
                <w:rFonts w:hint="default" w:ascii="Angsana New" w:hAnsi="Angsana New" w:eastAsia="Consolas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docker build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 </w:t>
            </w:r>
            <w:r>
              <w:rPr>
                <w:rStyle w:val="7"/>
                <w:rFonts w:hint="default" w:ascii="Angsana New" w:hAnsi="Angsana New" w:eastAsia="Consolas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docker run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แยก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network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ชั่วคราว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ไม่มีการใช้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Compose volume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ปกติ</w:t>
            </w:r>
          </w:p>
        </w:tc>
      </w:tr>
      <w:tr w14:paraId="7CA6F1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37A1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URL/Port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ค่าเริ่มต้น</w:t>
            </w:r>
          </w:p>
        </w:tc>
        <w:tc>
          <w:tcPr>
            <w:tcW w:w="3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9663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Frontend 3000, Backend 8000, DB host 5433</w:t>
            </w:r>
          </w:p>
        </w:tc>
        <w:tc>
          <w:tcPr>
            <w:tcW w:w="39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14960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localhost:13000 frontend, localhost:18080 backend/SQLite, localhost:18081 backend/PostgreSQL</w:t>
            </w:r>
          </w:p>
        </w:tc>
      </w:tr>
      <w:tr w14:paraId="58F989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E7F3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เวอร์ชัน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/Commit</w:t>
            </w:r>
          </w:p>
        </w:tc>
        <w:tc>
          <w:tcPr>
            <w:tcW w:w="3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E7AB4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ต้องบันทึกก่อนรัน</w:t>
            </w:r>
          </w:p>
        </w:tc>
        <w:tc>
          <w:tcPr>
            <w:tcW w:w="39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D800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Style w:val="7"/>
                <w:rFonts w:hint="default" w:ascii="Angsana New" w:hAnsi="Angsana New" w:eastAsia="Consolas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67dfab6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พร้อมการปรับ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E2E specs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ใน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working tree</w:t>
            </w:r>
          </w:p>
        </w:tc>
      </w:tr>
      <w:tr w14:paraId="6C1F21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D05A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Browser/OS</w:t>
            </w:r>
          </w:p>
        </w:tc>
        <w:tc>
          <w:tcPr>
            <w:tcW w:w="3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4597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Repository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ไม่ระบุรุ่นที่ต้องรับรอง</w:t>
            </w:r>
          </w:p>
        </w:tc>
        <w:tc>
          <w:tcPr>
            <w:tcW w:w="39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420D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Chromium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จาก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Playwright 1.62.1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บน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โฮสต์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macOS</w:t>
            </w:r>
          </w:p>
        </w:tc>
      </w:tr>
      <w:tr w14:paraId="64B592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8417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บัญชีทดสอบ</w:t>
            </w:r>
          </w:p>
        </w:tc>
        <w:tc>
          <w:tcPr>
            <w:tcW w:w="3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D7FD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สร้างบนฐานทดสอบตาม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role;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ไม่ใช้ข้อมูลจริง</w:t>
            </w:r>
          </w:p>
        </w:tc>
        <w:tc>
          <w:tcPr>
            <w:tcW w:w="39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9C10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admin, student 2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ราย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, advisor, guest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inactive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ใน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SQLite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ชั่วคราว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fixture 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อื่นยังไม่ครบ</w:t>
            </w:r>
          </w:p>
        </w:tc>
      </w:tr>
      <w:tr w14:paraId="0E5018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6E2F9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AI</w:t>
            </w:r>
          </w:p>
        </w:tc>
        <w:tc>
          <w:tcPr>
            <w:tcW w:w="3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8658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test double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สำหรับ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Functional; smoke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จริงแยก</w:t>
            </w:r>
          </w:p>
        </w:tc>
        <w:tc>
          <w:tcPr>
            <w:tcW w:w="39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C8FC0D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ยังไม่มี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AI test double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ในรอบนี้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ที่ต้องใช้ข้าม</w:t>
            </w:r>
          </w:p>
        </w:tc>
      </w:tr>
      <w:tr w14:paraId="2F7FA5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AA8C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ขนาดไฟล์ค่าเริ่มต้น</w:t>
            </w:r>
          </w:p>
        </w:tc>
        <w:tc>
          <w:tcPr>
            <w:tcW w:w="3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F347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cover 5 MiB, document 25 MiB; environment override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ได้</w:t>
            </w:r>
          </w:p>
        </w:tc>
        <w:tc>
          <w:tcPr>
            <w:tcW w:w="39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C43B7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ใช้ไฟล์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PNG/PDF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ขนาดเล็ก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ยังไม่ได้ทดสอบขอบเขตขนาด</w:t>
            </w:r>
          </w:p>
        </w:tc>
      </w:tr>
    </w:tbl>
    <w:p w14:paraId="151FC015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cs="Angsana New"/>
        </w:rPr>
      </w:pPr>
      <w:bookmarkStart w:id="0" w:name="_GoBack"/>
      <w:bookmarkEnd w:id="0"/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 xml:space="preserve">1.6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>บทบาทหน้าที่และผู้รับผิดชอบ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3"/>
        <w:gridCol w:w="3225"/>
        <w:gridCol w:w="3678"/>
      </w:tblGrid>
      <w:tr w14:paraId="70AC56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7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4D122C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บทบาท</w:t>
            </w:r>
          </w:p>
        </w:tc>
        <w:tc>
          <w:tcPr>
            <w:tcW w:w="32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BC5A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หน้าที่</w:t>
            </w:r>
          </w:p>
        </w:tc>
        <w:tc>
          <w:tcPr>
            <w:tcW w:w="367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C6F14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ผู้รับผิดชอบ</w:t>
            </w:r>
          </w:p>
        </w:tc>
      </w:tr>
      <w:tr w14:paraId="5C083D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9DF64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Test Manager</w:t>
            </w:r>
          </w:p>
        </w:tc>
        <w:tc>
          <w:tcPr>
            <w:tcW w:w="32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38AE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กำหนดรอบ ติดตาม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entry/exit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และสรุปผล</w:t>
            </w:r>
          </w:p>
        </w:tc>
        <w:tc>
          <w:tcPr>
            <w:tcW w:w="367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7BF6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Natthaporn </w:t>
            </w:r>
          </w:p>
        </w:tc>
      </w:tr>
      <w:tr w14:paraId="13C803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4D3E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Tester</w:t>
            </w:r>
          </w:p>
        </w:tc>
        <w:tc>
          <w:tcPr>
            <w:tcW w:w="32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7A2D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fixture, execute TC,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เก็บหลักฐานและเปิด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defect</w:t>
            </w:r>
          </w:p>
        </w:tc>
        <w:tc>
          <w:tcPr>
            <w:tcW w:w="367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4D61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Narongsak, Sommai Kitikorn, Natthaporn (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กำหนดตามแผน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); Codex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รัน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2026</w:t>
            </w:r>
          </w:p>
        </w:tc>
      </w:tr>
      <w:tr w14:paraId="141A1D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B8A6A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ผู้ดูแลสภาพแวดล้อม</w:t>
            </w:r>
          </w:p>
        </w:tc>
        <w:tc>
          <w:tcPr>
            <w:tcW w:w="32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E3A7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ดูแลฐานทดสอบและ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AI test double</w:t>
            </w:r>
          </w:p>
        </w:tc>
        <w:tc>
          <w:tcPr>
            <w:tcW w:w="367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25A7B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 Sommai Kitikorn</w:t>
            </w:r>
          </w:p>
        </w:tc>
      </w:tr>
      <w:tr w14:paraId="34CF27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C0C8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Developer</w:t>
            </w:r>
          </w:p>
        </w:tc>
        <w:tc>
          <w:tcPr>
            <w:tcW w:w="32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2535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วิเคราะห์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แก้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defect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และส่ง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commit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สำหรับ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retest</w:t>
            </w:r>
          </w:p>
        </w:tc>
        <w:tc>
          <w:tcPr>
            <w:tcW w:w="367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7554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 Sommai Kitikorn</w:t>
            </w:r>
          </w:p>
        </w:tc>
      </w:tr>
      <w:tr w14:paraId="48C784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D4190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Approver</w:t>
            </w:r>
          </w:p>
        </w:tc>
        <w:tc>
          <w:tcPr>
            <w:tcW w:w="32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27F53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รับรองผลหรือรับความเสี่ยงคงค้าง</w:t>
            </w:r>
          </w:p>
        </w:tc>
        <w:tc>
          <w:tcPr>
            <w:tcW w:w="367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DDB8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Narongsak</w:t>
            </w:r>
          </w:p>
        </w:tc>
      </w:tr>
    </w:tbl>
    <w:p w14:paraId="2E71B796">
      <w:pPr>
        <w:keepNext w:val="0"/>
        <w:keepLines w:val="0"/>
        <w:widowControl/>
        <w:suppressLineNumbers w:val="0"/>
        <w:spacing w:line="240" w:lineRule="auto"/>
        <w:jc w:val="thaiDistribute"/>
        <w:rPr>
          <w:rFonts w:hint="default" w:ascii="Angsana New" w:hAnsi="Angsana New" w:cs="Angsana New"/>
        </w:rPr>
      </w:pPr>
    </w:p>
    <w:p w14:paraId="2D274696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cs="Angsana New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 xml:space="preserve">1.7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 xml:space="preserve">กำหนดการทดสอบ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 w:val="0"/>
          <w:lang/>
        </w:rPr>
        <w:t>(Test Schedule)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35"/>
        <w:gridCol w:w="1538"/>
        <w:gridCol w:w="1537"/>
        <w:gridCol w:w="2955"/>
      </w:tblGrid>
      <w:tr w14:paraId="5857F3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rPr>
          <w:tblHeader/>
        </w:trPr>
        <w:tc>
          <w:tcPr>
            <w:tcW w:w="263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F3FB1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กิจกรรม</w:t>
            </w:r>
          </w:p>
        </w:tc>
        <w:tc>
          <w:tcPr>
            <w:tcW w:w="15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6785E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วันที่เริ่ม</w:t>
            </w:r>
          </w:p>
        </w:tc>
        <w:tc>
          <w:tcPr>
            <w:tcW w:w="15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E51F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วันที่สิ้นสุด</w:t>
            </w:r>
          </w:p>
        </w:tc>
        <w:tc>
          <w:tcPr>
            <w:tcW w:w="295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8B78B9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ผู้รับผิดชอบ</w:t>
            </w:r>
          </w:p>
        </w:tc>
      </w:tr>
      <w:tr w14:paraId="192E3B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63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AC3F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เตรียมสภาพแวดล้อมและข้อมูลทดสอบ</w:t>
            </w:r>
          </w:p>
        </w:tc>
        <w:tc>
          <w:tcPr>
            <w:tcW w:w="15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BD3E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2026</w:t>
            </w:r>
          </w:p>
        </w:tc>
        <w:tc>
          <w:tcPr>
            <w:tcW w:w="15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C6C7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2026</w:t>
            </w:r>
          </w:p>
        </w:tc>
        <w:tc>
          <w:tcPr>
            <w:tcW w:w="295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D1DF8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Codex (Docker; 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บางส่วน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)</w:t>
            </w:r>
          </w:p>
        </w:tc>
      </w:tr>
      <w:tr w14:paraId="000D7F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63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8C48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ทดสอบรอบที่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1: API/RBAC/Validation</w:t>
            </w:r>
          </w:p>
        </w:tc>
        <w:tc>
          <w:tcPr>
            <w:tcW w:w="15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09EC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2026</w:t>
            </w:r>
          </w:p>
        </w:tc>
        <w:tc>
          <w:tcPr>
            <w:tcW w:w="15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6549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2026</w:t>
            </w:r>
          </w:p>
        </w:tc>
        <w:tc>
          <w:tcPr>
            <w:tcW w:w="295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E27B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Codex (17 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ที่มีหลักฐานครบรวม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Web/API)</w:t>
            </w:r>
          </w:p>
        </w:tc>
      </w:tr>
      <w:tr w14:paraId="60BC9B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63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5E5B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ทดสอบรอบที่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1: UI/Integration/E2E</w:t>
            </w:r>
          </w:p>
        </w:tc>
        <w:tc>
          <w:tcPr>
            <w:tcW w:w="15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6B325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2026</w:t>
            </w:r>
          </w:p>
        </w:tc>
        <w:tc>
          <w:tcPr>
            <w:tcW w:w="15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AEAF3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2026</w:t>
            </w:r>
          </w:p>
        </w:tc>
        <w:tc>
          <w:tcPr>
            <w:tcW w:w="295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20239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Codex (Playwright 10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รายการ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อื่นยังข้าม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)</w:t>
            </w:r>
          </w:p>
        </w:tc>
      </w:tr>
      <w:tr w14:paraId="5E7F97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63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FF68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แก้ไขข้อบกพร่อง</w:t>
            </w:r>
          </w:p>
        </w:tc>
        <w:tc>
          <w:tcPr>
            <w:tcW w:w="15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4AC44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2026</w:t>
            </w:r>
          </w:p>
        </w:tc>
        <w:tc>
          <w:tcPr>
            <w:tcW w:w="15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8661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2026</w:t>
            </w:r>
          </w:p>
        </w:tc>
        <w:tc>
          <w:tcPr>
            <w:tcW w:w="295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244B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Sommai Kitikorn</w:t>
            </w:r>
          </w:p>
        </w:tc>
      </w:tr>
      <w:tr w14:paraId="6DDF2F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63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1743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ทดสอบซ้ำและ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Regression</w:t>
            </w:r>
          </w:p>
        </w:tc>
        <w:tc>
          <w:tcPr>
            <w:tcW w:w="15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87BD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2026</w:t>
            </w:r>
          </w:p>
        </w:tc>
        <w:tc>
          <w:tcPr>
            <w:tcW w:w="15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E051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2026</w:t>
            </w:r>
          </w:p>
        </w:tc>
        <w:tc>
          <w:tcPr>
            <w:tcW w:w="295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D65D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Narongsak</w:t>
            </w:r>
          </w:p>
        </w:tc>
      </w:tr>
      <w:tr w14:paraId="66E836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63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8FE7D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จัดทำรายงานและสรุปผล</w:t>
            </w:r>
          </w:p>
        </w:tc>
        <w:tc>
          <w:tcPr>
            <w:tcW w:w="15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3219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2026</w:t>
            </w:r>
          </w:p>
        </w:tc>
        <w:tc>
          <w:tcPr>
            <w:tcW w:w="15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25DB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2026</w:t>
            </w:r>
          </w:p>
        </w:tc>
        <w:tc>
          <w:tcPr>
            <w:tcW w:w="295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A8EF9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Codex;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รอผู้รับผิดชอบทบทวน</w:t>
            </w:r>
          </w:p>
        </w:tc>
      </w:tr>
    </w:tbl>
    <w:p w14:paraId="16A21661">
      <w:pPr>
        <w:keepNext w:val="0"/>
        <w:keepLines w:val="0"/>
        <w:widowControl/>
        <w:suppressLineNumbers w:val="0"/>
        <w:spacing w:line="240" w:lineRule="auto"/>
        <w:jc w:val="thaiDistribute"/>
        <w:rPr>
          <w:rFonts w:hint="default" w:ascii="Angsana New" w:hAnsi="Angsana New" w:cs="Angsana New"/>
        </w:rPr>
      </w:pPr>
    </w:p>
    <w:p w14:paraId="0D47E7CC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cs="Angsana New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 xml:space="preserve">1.8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 xml:space="preserve">ความเสี่ยงและแผนรองรับ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 w:val="0"/>
          <w:lang/>
        </w:rPr>
        <w:t>(Risks &amp; Mitigation)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98"/>
        <w:gridCol w:w="1300"/>
        <w:gridCol w:w="1000"/>
        <w:gridCol w:w="3344"/>
      </w:tblGrid>
      <w:tr w14:paraId="20B2D6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6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704F1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ความเสี่ยงจาก 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Implementation</w:t>
            </w:r>
          </w:p>
        </w:tc>
        <w:tc>
          <w:tcPr>
            <w:tcW w:w="13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2161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ผลกระทบ</w:t>
            </w:r>
          </w:p>
        </w:tc>
        <w:tc>
          <w:tcPr>
            <w:tcW w:w="10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1766A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โอกาสเกิด</w:t>
            </w:r>
          </w:p>
        </w:tc>
        <w:tc>
          <w:tcPr>
            <w:tcW w:w="334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2F05B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แผนรองรับ</w:t>
            </w:r>
          </w:p>
        </w:tc>
      </w:tr>
      <w:tr w14:paraId="441745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6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7BE8E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GET /research/{id}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/static/*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ไม่มีการตรวจสถานะหรือสิทธิ์ของงาน</w:t>
            </w:r>
          </w:p>
        </w:tc>
        <w:tc>
          <w:tcPr>
            <w:tcW w:w="13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D9FA7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สูง</w:t>
            </w:r>
          </w:p>
        </w:tc>
        <w:tc>
          <w:tcPr>
            <w:tcW w:w="10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4ABA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สูง</w:t>
            </w:r>
          </w:p>
        </w:tc>
        <w:tc>
          <w:tcPr>
            <w:tcW w:w="334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7C332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TC-018/034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ตรวจ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URL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ตรง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ให้เจ้าของระบบยืนยันนโยบายก่อนสรุป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defect</w:t>
            </w:r>
          </w:p>
        </w:tc>
      </w:tr>
      <w:tr w14:paraId="071024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6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4BDB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หน้า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/admin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ตรวจเพียง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session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แต่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API admin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ตรวจ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role</w:t>
            </w:r>
          </w:p>
        </w:tc>
        <w:tc>
          <w:tcPr>
            <w:tcW w:w="13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FE32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กลาง</w:t>
            </w:r>
          </w:p>
        </w:tc>
        <w:tc>
          <w:tcPr>
            <w:tcW w:w="10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8C074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สูง</w:t>
            </w:r>
          </w:p>
        </w:tc>
        <w:tc>
          <w:tcPr>
            <w:tcW w:w="334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9560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TC-048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ตรวจทั้งหน้าและ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HTTP;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แยก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UI access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จาก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data access</w:t>
            </w:r>
          </w:p>
        </w:tc>
      </w:tr>
      <w:tr w14:paraId="518025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6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CE6F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หน้า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/advisor/reviews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ใช้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searchResearch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ที่ให้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advisor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เห็นงานทั้งหมด ต่างจาก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/research/pending</w:t>
            </w:r>
          </w:p>
        </w:tc>
        <w:tc>
          <w:tcPr>
            <w:tcW w:w="13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5731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กลาง</w:t>
            </w:r>
          </w:p>
        </w:tc>
        <w:tc>
          <w:tcPr>
            <w:tcW w:w="10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D6AF5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สูง</w:t>
            </w:r>
          </w:p>
        </w:tc>
        <w:tc>
          <w:tcPr>
            <w:tcW w:w="334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BB39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TC-036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เทียบ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UI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กับ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API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และบันทึกการมองเห็นจริง</w:t>
            </w:r>
          </w:p>
        </w:tc>
      </w:tr>
      <w:tr w14:paraId="5F1D67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6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D4A5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role reviewer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ปรากฏใน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frontend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แต่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backend require_role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ไม่ให้ตรวจงาน</w:t>
            </w:r>
          </w:p>
        </w:tc>
        <w:tc>
          <w:tcPr>
            <w:tcW w:w="13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10C8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กลาง</w:t>
            </w:r>
          </w:p>
        </w:tc>
        <w:tc>
          <w:tcPr>
            <w:tcW w:w="10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8956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สูง</w:t>
            </w:r>
          </w:p>
        </w:tc>
        <w:tc>
          <w:tcPr>
            <w:tcW w:w="334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4BF6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ตรวจบัญชี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role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นี้แบบแยกชั้นก่อนใช้เป็น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หลัก</w:t>
            </w:r>
          </w:p>
        </w:tc>
      </w:tr>
      <w:tr w14:paraId="4900B3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6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09139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AI provider/pgvector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ไม่พร้อม</w:t>
            </w:r>
          </w:p>
        </w:tc>
        <w:tc>
          <w:tcPr>
            <w:tcW w:w="13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C7593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กลาง</w:t>
            </w:r>
          </w:p>
        </w:tc>
        <w:tc>
          <w:tcPr>
            <w:tcW w:w="10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3D98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กลาง</w:t>
            </w:r>
          </w:p>
        </w:tc>
        <w:tc>
          <w:tcPr>
            <w:tcW w:w="334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75E0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mock provider, smoke check,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บันทึก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Blocked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เมื่อ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dependency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ไม่พร้อม</w:t>
            </w:r>
          </w:p>
        </w:tc>
      </w:tr>
      <w:tr w14:paraId="661C4A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6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5AF9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ไม่มี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migration file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ใน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Repository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startup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ใช้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create_all</w:t>
            </w:r>
          </w:p>
        </w:tc>
        <w:tc>
          <w:tcPr>
            <w:tcW w:w="13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BFB0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กลาง</w:t>
            </w:r>
          </w:p>
        </w:tc>
        <w:tc>
          <w:tcPr>
            <w:tcW w:w="10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8832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กลาง</w:t>
            </w:r>
          </w:p>
        </w:tc>
        <w:tc>
          <w:tcPr>
            <w:tcW w:w="334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79077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ใช้ฐานใหม่แยก ตรวจ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schema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ก่อนรัน ห้าม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reset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ฐานจริง</w:t>
            </w:r>
          </w:p>
        </w:tc>
      </w:tr>
      <w:tr w14:paraId="7EAF9A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6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6C99E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ข้อมูล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fixture/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ไฟล์ค้างทำให้ผลรอบถัดไปเปลี่ยน</w:t>
            </w:r>
          </w:p>
        </w:tc>
        <w:tc>
          <w:tcPr>
            <w:tcW w:w="13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7FC5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กลาง</w:t>
            </w:r>
          </w:p>
        </w:tc>
        <w:tc>
          <w:tcPr>
            <w:tcW w:w="10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8469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กลาง</w:t>
            </w:r>
          </w:p>
        </w:tc>
        <w:tc>
          <w:tcPr>
            <w:tcW w:w="334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BE8E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reset 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ก่อนแต่ละ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เทียบ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row/file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ก่อนและหลัง</w:t>
            </w:r>
          </w:p>
        </w:tc>
      </w:tr>
      <w:tr w14:paraId="6430EF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6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3DAC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เวลาทดสอบจำกัด</w:t>
            </w:r>
          </w:p>
        </w:tc>
        <w:tc>
          <w:tcPr>
            <w:tcW w:w="13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B30D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สูง</w:t>
            </w:r>
          </w:p>
        </w:tc>
        <w:tc>
          <w:tcPr>
            <w:tcW w:w="10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2ACD9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กลาง</w:t>
            </w:r>
          </w:p>
        </w:tc>
        <w:tc>
          <w:tcPr>
            <w:tcW w:w="334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F257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เรียง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Priority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สูงก่อน แต่บันทึก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ที่ไม่ได้รันตามจริง</w:t>
            </w:r>
          </w:p>
        </w:tc>
      </w:tr>
    </w:tbl>
    <w:p w14:paraId="5E507F02">
      <w:pPr>
        <w:keepNext w:val="0"/>
        <w:keepLines w:val="0"/>
        <w:widowControl/>
        <w:suppressLineNumbers w:val="0"/>
        <w:spacing w:line="240" w:lineRule="auto"/>
        <w:jc w:val="thaiDistribute"/>
        <w:rPr>
          <w:rFonts w:hint="default" w:ascii="Angsana New" w:hAnsi="Angsana New" w:cs="Angsana New"/>
        </w:rPr>
      </w:pPr>
    </w:p>
    <w:p w14:paraId="7C90C3F4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 w:val="0"/>
          <w:lang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 xml:space="preserve">1.9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 xml:space="preserve">สิ่งส่งมอบของการทดสอบ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 w:val="0"/>
          <w:lang/>
        </w:rPr>
        <w:t>(Test Deliverables)</w:t>
      </w:r>
    </w:p>
    <w:p w14:paraId="240EABF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แผนการทดสอบที่อนุมัติแล้วและ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</w:rPr>
        <w:instrText xml:space="preserve"> HYPERLINK "https://github.com/Phoomss/UniResearch/blob/main/docs/system-audit/TEST-CASES.md"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</w:rPr>
        <w:fldChar w:fldCharType="separate"/>
      </w:r>
      <w:r>
        <w:rPr>
          <w:rStyle w:val="8"/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</w:rPr>
        <w:t>TEST-CASES.md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</w:rPr>
        <w:fldChar w:fldCharType="end"/>
      </w:r>
    </w:p>
    <w:p w14:paraId="25A9A213">
      <w:pPr>
        <w:keepNext w:val="0"/>
        <w:keepLines w:val="0"/>
        <w:widowControl/>
        <w:numPr>
          <w:ilvl w:val="0"/>
          <w:numId w:val="7"/>
        </w:numPr>
        <w:suppressLineNumbers w:val="0"/>
        <w:spacing w:before="53" w:beforeAutospacing="0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ข้อมูล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fixture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บนฐานทดสอบพร้อมวิธี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reset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โดยไม่รวม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credential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>ในเอกสาร</w:t>
      </w:r>
    </w:p>
    <w:p w14:paraId="7BCF63CE">
      <w:pPr>
        <w:keepNext w:val="0"/>
        <w:keepLines w:val="0"/>
        <w:widowControl/>
        <w:numPr>
          <w:ilvl w:val="0"/>
          <w:numId w:val="7"/>
        </w:numPr>
        <w:suppressLineNumbers w:val="0"/>
        <w:spacing w:before="53" w:beforeAutospacing="0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</w:rPr>
        <w:t xml:space="preserve">Test Execution Log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พร้อม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</w:rPr>
        <w:instrText xml:space="preserve"> HYPERLINK "https://github.com/Phoomss/UniResearch/blob/main/docs/system-audit/DOCKER-TEST-EVIDENCE-2026-10-04.md"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</w:rPr>
        <w:fldChar w:fldCharType="separate"/>
      </w:r>
      <w:r>
        <w:rPr>
          <w:rStyle w:val="8"/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  <w:cs/>
          <w:lang w:bidi="th-TH"/>
        </w:rPr>
        <w:t xml:space="preserve">หลักฐาน </w:t>
      </w:r>
      <w:r>
        <w:rPr>
          <w:rStyle w:val="8"/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  <w:cs w:val="0"/>
          <w:lang/>
        </w:rPr>
        <w:t xml:space="preserve">Docker </w:t>
      </w:r>
      <w:r>
        <w:rPr>
          <w:rStyle w:val="8"/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  <w:cs/>
          <w:lang w:bidi="th-TH"/>
        </w:rPr>
        <w:t xml:space="preserve">รอบ </w:t>
      </w:r>
      <w:r>
        <w:rPr>
          <w:rStyle w:val="8"/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  <w:cs w:val="0"/>
          <w:lang/>
        </w:rPr>
        <w:t xml:space="preserve">4 </w:t>
      </w:r>
      <w:r>
        <w:rPr>
          <w:rStyle w:val="8"/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  <w:cs/>
          <w:lang w:bidi="th-TH"/>
        </w:rPr>
        <w:t xml:space="preserve">ตุลาคม </w:t>
      </w:r>
      <w:r>
        <w:rPr>
          <w:rStyle w:val="8"/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  <w:cs w:val="0"/>
          <w:lang/>
        </w:rPr>
        <w:t>2026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bdr w:val="none" w:color="auto" w:sz="0" w:space="0"/>
          <w:shd w:val="clear" w:fill="FFFFFF"/>
        </w:rPr>
        <w:fldChar w:fldCharType="end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</w:rPr>
        <w:t xml:space="preserve">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ที่ไม่รวม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>credential</w:t>
      </w:r>
    </w:p>
    <w:p w14:paraId="4A27A85D">
      <w:pPr>
        <w:keepNext w:val="0"/>
        <w:keepLines w:val="0"/>
        <w:widowControl/>
        <w:numPr>
          <w:ilvl w:val="0"/>
          <w:numId w:val="7"/>
        </w:numPr>
        <w:suppressLineNumbers w:val="0"/>
        <w:spacing w:before="53" w:beforeAutospacing="0" w:after="0" w:afterAutospacing="1"/>
        <w:ind w:left="720" w:hanging="360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</w:rPr>
        <w:t xml:space="preserve">Defect Log,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หลักฐาน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 xml:space="preserve">retest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/>
          <w:lang w:bidi="th-TH"/>
        </w:rPr>
        <w:t xml:space="preserve">และรายงานสรุปผลตามส่วนที่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bdr w:val="none" w:color="auto" w:sz="0" w:space="0"/>
          <w:shd w:val="clear" w:fill="FFFFFF"/>
          <w:cs w:val="0"/>
          <w:lang/>
        </w:rPr>
        <w:t>2</w:t>
      </w:r>
    </w:p>
    <w:p w14:paraId="6F763A67">
      <w:pPr>
        <w:rPr>
          <w:rFonts w:hint="default"/>
        </w:rPr>
      </w:pPr>
    </w:p>
    <w:p w14:paraId="4926322B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cs="Angsana New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 xml:space="preserve">1.10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>การอนุมัติแผนการทดสอบ</w:t>
      </w:r>
    </w:p>
    <w:tbl>
      <w:tblPr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2603"/>
        <w:gridCol w:w="2133"/>
        <w:gridCol w:w="2125"/>
      </w:tblGrid>
      <w:tr w14:paraId="15FE75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782109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บทบาท</w:t>
            </w:r>
          </w:p>
        </w:tc>
        <w:tc>
          <w:tcPr>
            <w:tcW w:w="26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10E6E0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ชื่อ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-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นามสกุล</w:t>
            </w:r>
          </w:p>
        </w:tc>
        <w:tc>
          <w:tcPr>
            <w:tcW w:w="21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16EF7A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ลายเซ็น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วิธีรับรอง</w:t>
            </w:r>
          </w:p>
        </w:tc>
        <w:tc>
          <w:tcPr>
            <w:tcW w:w="2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6F387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วันที่</w:t>
            </w:r>
          </w:p>
        </w:tc>
      </w:tr>
      <w:tr w14:paraId="2B2507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D63BB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ผู้จัดทำแผน</w:t>
            </w:r>
          </w:p>
        </w:tc>
        <w:tc>
          <w:tcPr>
            <w:tcW w:w="26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475D7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  <w:lang w:val="en-US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นายณัฐพล</w:t>
            </w:r>
            <w:r>
              <w:rPr>
                <w:rFonts w:hint="default" w:ascii="Angsana New" w:hAnsi="Angsana New" w:eastAsia="Segoe UI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/>
              </w:rPr>
              <w:t xml:space="preserve">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กลิ่นจุ่น</w:t>
            </w:r>
          </w:p>
        </w:tc>
        <w:tc>
          <w:tcPr>
            <w:tcW w:w="21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A7D20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/>
              </w:rPr>
              <w:t>Natthaporn</w:t>
            </w:r>
          </w:p>
        </w:tc>
        <w:tc>
          <w:tcPr>
            <w:tcW w:w="2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6F8F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A0D4A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  <w:lang w:val="en-US" w:eastAsia="zh-CN" w:bidi="ar-SA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2026</w:t>
            </w:r>
          </w:p>
        </w:tc>
      </w:tr>
      <w:tr w14:paraId="5A0015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5243E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ผู้ทบทวน</w:t>
            </w:r>
          </w:p>
        </w:tc>
        <w:tc>
          <w:tcPr>
            <w:tcW w:w="26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6DAD6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นายสมหมาย</w:t>
            </w:r>
            <w:r>
              <w:rPr>
                <w:rFonts w:hint="default" w:ascii="Angsana New" w:hAnsi="Angsana New" w:eastAsia="Segoe UI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/>
              </w:rPr>
              <w:t xml:space="preserve">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สุภาวงค์</w:t>
            </w:r>
          </w:p>
        </w:tc>
        <w:tc>
          <w:tcPr>
            <w:tcW w:w="21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A395D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/>
              </w:rPr>
              <w:t>Sommai</w:t>
            </w:r>
          </w:p>
        </w:tc>
        <w:tc>
          <w:tcPr>
            <w:tcW w:w="2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6F8F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46874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  <w:lang w:val="en-US" w:eastAsia="zh-CN" w:bidi="ar-SA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2026</w:t>
            </w:r>
          </w:p>
        </w:tc>
      </w:tr>
      <w:tr w14:paraId="263F7E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379CE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ผู้อนุมัติ</w:t>
            </w:r>
          </w:p>
        </w:tc>
        <w:tc>
          <w:tcPr>
            <w:tcW w:w="26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B9841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นายนรงศ์ศักดิ์</w:t>
            </w:r>
            <w:r>
              <w:rPr>
                <w:rFonts w:hint="default" w:ascii="Angsana New" w:hAnsi="Angsana New" w:eastAsia="Segoe UI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/>
              </w:rPr>
              <w:t xml:space="preserve">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ภูมิประเสริฐ</w:t>
            </w:r>
            <w:r>
              <w:rPr>
                <w:rFonts w:hint="default" w:ascii="Angsana New" w:hAnsi="Angsana New" w:eastAsia="Segoe UI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/>
              </w:rPr>
              <w:tab/>
            </w:r>
          </w:p>
          <w:p w14:paraId="7FF440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</w:p>
        </w:tc>
        <w:tc>
          <w:tcPr>
            <w:tcW w:w="21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B44C7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/>
              </w:rPr>
              <w:t>Narongsak</w:t>
            </w:r>
          </w:p>
        </w:tc>
        <w:tc>
          <w:tcPr>
            <w:tcW w:w="2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6F8F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C1863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  <w:lang w:val="en-US" w:eastAsia="zh-CN" w:bidi="ar-SA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2026</w:t>
            </w:r>
          </w:p>
        </w:tc>
      </w:tr>
    </w:tbl>
    <w:p w14:paraId="3D310CBF">
      <w:pPr>
        <w:keepNext w:val="0"/>
        <w:keepLines w:val="0"/>
        <w:widowControl/>
        <w:suppressLineNumbers w:val="0"/>
        <w:spacing w:line="240" w:lineRule="auto"/>
        <w:jc w:val="thaiDistribute"/>
        <w:rPr>
          <w:rFonts w:hint="default" w:ascii="Angsana New" w:hAnsi="Angsana New" w:cs="Angsana New"/>
        </w:rPr>
      </w:pPr>
    </w:p>
    <w:p w14:paraId="7B6CDC4D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/>
          <w:lang w:bidi="th-TH"/>
        </w:rPr>
      </w:pPr>
    </w:p>
    <w:p w14:paraId="3512DB25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/>
          <w:lang w:bidi="th-TH"/>
        </w:rPr>
      </w:pPr>
    </w:p>
    <w:p w14:paraId="4E98E4E3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/>
          <w:lang w:bidi="th-TH"/>
        </w:rPr>
      </w:pPr>
    </w:p>
    <w:p w14:paraId="3DF58EA1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/>
          <w:lang w:bidi="th-TH"/>
        </w:rPr>
      </w:pPr>
    </w:p>
    <w:p w14:paraId="7E459BFC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/>
          <w:lang w:bidi="th-TH"/>
        </w:rPr>
      </w:pPr>
    </w:p>
    <w:p w14:paraId="627AB227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/>
          <w:lang w:bidi="th-TH"/>
        </w:rPr>
      </w:pPr>
    </w:p>
    <w:p w14:paraId="762956AF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/>
          <w:lang w:bidi="th-TH"/>
        </w:rPr>
      </w:pPr>
    </w:p>
    <w:p w14:paraId="332AA88F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/>
          <w:lang w:bidi="th-TH"/>
        </w:rPr>
      </w:pPr>
    </w:p>
    <w:p w14:paraId="5C885CAD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cs="Angsana New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/>
          <w:lang w:bidi="th-TH"/>
        </w:rPr>
        <w:t xml:space="preserve">ส่วนที่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 w:val="0"/>
          <w:lang/>
        </w:rPr>
        <w:t xml:space="preserve">2: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/>
          <w:lang w:bidi="th-TH"/>
        </w:rPr>
        <w:t xml:space="preserve">รายงานผลการทดสอบ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 w:val="0"/>
          <w:lang/>
        </w:rPr>
        <w:t>(Test Summary Report)</w:t>
      </w:r>
    </w:p>
    <w:p w14:paraId="1D07B753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cs="Angsana New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 xml:space="preserve">2.1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>ข้อมูลรอบการทดสอบ</w:t>
      </w:r>
    </w:p>
    <w:tbl>
      <w:tblPr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23"/>
        <w:gridCol w:w="6799"/>
      </w:tblGrid>
      <w:tr w14:paraId="4CA05A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5E7A8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รายการ</w:t>
            </w:r>
          </w:p>
        </w:tc>
        <w:tc>
          <w:tcPr>
            <w:tcW w:w="67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3D0CB8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รายละเอียด</w:t>
            </w:r>
          </w:p>
        </w:tc>
      </w:tr>
      <w:tr w14:paraId="1D57A0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AD716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รอบการทดสอบ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(Test Cycle)</w:t>
            </w:r>
          </w:p>
        </w:tc>
        <w:tc>
          <w:tcPr>
            <w:tcW w:w="67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761FA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☑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รอบที่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1 ☐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รอบที่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2 Regression</w:t>
            </w:r>
          </w:p>
        </w:tc>
      </w:tr>
      <w:tr w14:paraId="7B09C0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66719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ช่วงเวลาทดสอบ</w:t>
            </w:r>
          </w:p>
        </w:tc>
        <w:tc>
          <w:tcPr>
            <w:tcW w:w="67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E6B3C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2026;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วันที่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1–4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ตุลาคมใน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TEST-CASES.md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เป็นกำหนดการของผู้ทดสอบ</w:t>
            </w:r>
          </w:p>
        </w:tc>
      </w:tr>
      <w:tr w14:paraId="273F7A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3FB3DD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เวอร์ชัน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/Commit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ที่ทดสอบ</w:t>
            </w:r>
          </w:p>
        </w:tc>
        <w:tc>
          <w:tcPr>
            <w:tcW w:w="67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8C8806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Style w:val="7"/>
                <w:rFonts w:hint="default" w:ascii="Angsana New" w:hAnsi="Angsana New" w:eastAsia="Consolas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67dfab6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พร้อมการปรับ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E2E specs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ใน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working tree</w:t>
            </w:r>
          </w:p>
        </w:tc>
      </w:tr>
      <w:tr w14:paraId="1F0B77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4EC2F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สภาพแวดล้อม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/Browser</w:t>
            </w:r>
          </w:p>
        </w:tc>
        <w:tc>
          <w:tcPr>
            <w:tcW w:w="67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9057D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Docker Engine 29.1.5; backend Python 3.11; frontend Next.js 16.2.12 production; Playwright Chromium 1.62.1; SQLite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ชั่วคราว 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PostgreSQL/pgvector smoke test</w:t>
            </w:r>
          </w:p>
        </w:tc>
      </w:tr>
    </w:tbl>
    <w:p w14:paraId="3E5B66AA">
      <w:pPr>
        <w:keepNext w:val="0"/>
        <w:keepLines w:val="0"/>
        <w:widowControl/>
        <w:suppressLineNumbers w:val="0"/>
        <w:spacing w:line="240" w:lineRule="auto"/>
        <w:jc w:val="thaiDistribute"/>
        <w:rPr>
          <w:rFonts w:hint="default" w:ascii="Angsana New" w:hAnsi="Angsana New" w:cs="Angsana New"/>
        </w:rPr>
      </w:pPr>
    </w:p>
    <w:p w14:paraId="1EF610FF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cs="Angsana New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 xml:space="preserve">2.2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 xml:space="preserve">สรุปผลการทดสอบโดยรวม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 w:val="0"/>
          <w:lang/>
        </w:rPr>
        <w:t>(Executive Summary)</w:t>
      </w:r>
    </w:p>
    <w:p w14:paraId="6DEE90CA">
      <w:pPr>
        <w:keepNext w:val="0"/>
        <w:keepLines w:val="0"/>
        <w:widowControl/>
        <w:suppressLineNumbers w:val="0"/>
        <w:spacing w:line="240" w:lineRule="auto"/>
        <w:ind w:firstLine="720" w:firstLineChars="0"/>
        <w:jc w:val="thaiDistribute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หลังเปิดใช้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Docker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และรันบนข้อมูลทดสอบแยก ได้ผลผ่าน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17 TC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และข้าม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31 TC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เพราะยังไม่ได้เดินครบทุกขั้นตอนหรือ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fixture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ตามกรณีนั้น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Backend pytest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ผ่าน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40/40, frontend unit/contract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ผ่าน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32/32, Playwright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ผ่าน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10/10, TypeScript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และ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production build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ผ่าน ส่วน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ESLint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ไม่ผ่านด้วย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16 errors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และ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8 warnings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ผลชุดอัตโนมัติไม่ใช้แทนผลผ่านราย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TC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โดยอัตโนมัติ รายละเอียดอยู่ใน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  <w:instrText xml:space="preserve"> HYPERLINK "https://github.com/Phoomss/UniResearch/blob/main/docs/system-audit/DOCKER-TEST-EVIDENCE-2026-10-04.md"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  <w:fldChar w:fldCharType="separate"/>
      </w:r>
      <w:r>
        <w:rPr>
          <w:rStyle w:val="8"/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  <w:cs/>
          <w:lang w:bidi="th-TH"/>
        </w:rPr>
        <w:t xml:space="preserve">หลักฐาน </w:t>
      </w:r>
      <w:r>
        <w:rPr>
          <w:rStyle w:val="8"/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  <w:cs w:val="0"/>
          <w:lang/>
        </w:rPr>
        <w:t>Docker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  <w:fldChar w:fldCharType="end"/>
      </w:r>
    </w:p>
    <w:tbl>
      <w:tblPr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50"/>
        <w:gridCol w:w="2835"/>
        <w:gridCol w:w="2837"/>
      </w:tblGrid>
      <w:tr w14:paraId="241E67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901C3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รายการ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8FEC01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จำนวน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9341F0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ร้อยละของ 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ทั้งหมด</w:t>
            </w:r>
          </w:p>
        </w:tc>
      </w:tr>
      <w:tr w14:paraId="07D6DF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E17EA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กรณีทดสอบทั้งหมดตามแผน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6B562AB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48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C2485FD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100%</w:t>
            </w:r>
          </w:p>
        </w:tc>
      </w:tr>
      <w:tr w14:paraId="079F30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53AA3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Positive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ตามแผน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AEA4EF5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32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0043AC6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66.7%</w:t>
            </w:r>
          </w:p>
        </w:tc>
      </w:tr>
      <w:tr w14:paraId="3F5453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C88DE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Negative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ตามแผน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B9ED66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16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ED0D5EC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33.3%</w:t>
            </w:r>
          </w:p>
        </w:tc>
      </w:tr>
      <w:tr w14:paraId="1741AB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19265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ดำเนินการแล้ว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(Executed)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B4D3C06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17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5018242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35.4%</w:t>
            </w:r>
          </w:p>
        </w:tc>
      </w:tr>
      <w:tr w14:paraId="1463A1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CC490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(Passed)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A8B944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17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85F9BE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35.4%</w:t>
            </w:r>
          </w:p>
        </w:tc>
      </w:tr>
    </w:tbl>
    <w:p w14:paraId="7E7BB453">
      <w:pPr>
        <w:keepNext w:val="0"/>
        <w:keepLines w:val="0"/>
        <w:widowControl/>
        <w:suppressLineNumbers w:val="0"/>
        <w:spacing w:line="240" w:lineRule="auto"/>
        <w:jc w:val="thaiDistribute"/>
        <w:rPr>
          <w:rFonts w:hint="default" w:ascii="Angsana New" w:hAnsi="Angsana New" w:cs="Angsana New"/>
        </w:rPr>
      </w:pPr>
    </w:p>
    <w:p w14:paraId="223A9330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2"/>
          <w:szCs w:val="32"/>
          <w:u w:val="none"/>
          <w:vertAlign w:val="baseline"/>
        </w:rPr>
      </w:pPr>
    </w:p>
    <w:p w14:paraId="1D3135CB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cs="Angsana New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2"/>
          <w:szCs w:val="32"/>
          <w:u w:val="none"/>
          <w:vertAlign w:val="baseline"/>
        </w:rPr>
        <w:t xml:space="preserve">2.2.1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2"/>
          <w:szCs w:val="32"/>
          <w:u w:val="none"/>
          <w:vertAlign w:val="baseline"/>
          <w:cs/>
          <w:lang w:bidi="th-TH"/>
        </w:rPr>
        <w:t>ผลการทดสอบจำแนกตามกลุ่มฟังก์ชัน</w:t>
      </w:r>
    </w:p>
    <w:tbl>
      <w:tblPr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48"/>
        <w:gridCol w:w="1213"/>
        <w:gridCol w:w="1337"/>
        <w:gridCol w:w="663"/>
        <w:gridCol w:w="937"/>
        <w:gridCol w:w="1024"/>
      </w:tblGrid>
      <w:tr w14:paraId="172653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33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C73B1E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กลุ่มฟังก์ชัน</w:t>
            </w:r>
          </w:p>
        </w:tc>
        <w:tc>
          <w:tcPr>
            <w:tcW w:w="12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E436A0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จำนวน 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TC</w:t>
            </w:r>
          </w:p>
        </w:tc>
        <w:tc>
          <w:tcPr>
            <w:tcW w:w="13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2058E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ทดสอบแล้ว</w:t>
            </w:r>
          </w:p>
        </w:tc>
        <w:tc>
          <w:tcPr>
            <w:tcW w:w="6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CC4759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ผ่าน</w:t>
            </w:r>
          </w:p>
        </w:tc>
        <w:tc>
          <w:tcPr>
            <w:tcW w:w="9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D019DA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36B8F3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ข้าม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/Blocked</w:t>
            </w:r>
          </w:p>
        </w:tc>
      </w:tr>
      <w:tr w14:paraId="42E394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3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EDF3B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บัญชีและโปรไฟล์</w:t>
            </w:r>
          </w:p>
        </w:tc>
        <w:tc>
          <w:tcPr>
            <w:tcW w:w="12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721E916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13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CDF68A4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6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2042CB9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9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85C0D63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1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DC3BB2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</w:tr>
      <w:tr w14:paraId="1DAF9B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3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BF21D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ผู้ใช้ หมวดหมู่ และตัวเลือก</w:t>
            </w:r>
          </w:p>
        </w:tc>
        <w:tc>
          <w:tcPr>
            <w:tcW w:w="12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0CF3EFA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13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8FB510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6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52C20F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9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1332B6D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1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C9ECAC6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</w:tr>
      <w:tr w14:paraId="32A253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3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43A59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ค้นหา รายละเอียด และคำแนะนำ</w:t>
            </w:r>
          </w:p>
        </w:tc>
        <w:tc>
          <w:tcPr>
            <w:tcW w:w="12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5F5C88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13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3767CC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6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72E859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9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B148684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1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48157F6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</w:tr>
      <w:tr w14:paraId="7EE09B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3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71443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ส่งผลงานและตรวจข้อมูล</w:t>
            </w:r>
          </w:p>
        </w:tc>
        <w:tc>
          <w:tcPr>
            <w:tcW w:w="12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2EF4C26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13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8A6605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6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775C7A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9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55B66E7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1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E299E25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</w:tr>
      <w:tr w14:paraId="64C11D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3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790EF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ผลงานของฉัน การแก้ไข และไฟล์</w:t>
            </w:r>
          </w:p>
        </w:tc>
        <w:tc>
          <w:tcPr>
            <w:tcW w:w="12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3C4E4C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8</w:t>
            </w:r>
          </w:p>
        </w:tc>
        <w:tc>
          <w:tcPr>
            <w:tcW w:w="13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36BAE8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6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F766F4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9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D450175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1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27C38A3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</w:tr>
      <w:tr w14:paraId="5B2348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3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A8748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คิวและผลการตรวจ</w:t>
            </w:r>
          </w:p>
        </w:tc>
        <w:tc>
          <w:tcPr>
            <w:tcW w:w="12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043CEE8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13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2FEFD18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6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7936B0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9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F2F143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1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3EB39A8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</w:tr>
      <w:tr w14:paraId="3D73E4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3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47C6E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Favorite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และการแจ้งเตือน</w:t>
            </w:r>
          </w:p>
        </w:tc>
        <w:tc>
          <w:tcPr>
            <w:tcW w:w="12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84013AB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13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B09FAD9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6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1158067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9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20A3239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1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189A8BE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</w:tr>
      <w:tr w14:paraId="6210C6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3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5C733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AI</w:t>
            </w:r>
          </w:p>
        </w:tc>
        <w:tc>
          <w:tcPr>
            <w:tcW w:w="12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542F4D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13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A4B8B7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6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2D0007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9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19C421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1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86F034C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</w:tr>
      <w:tr w14:paraId="60259A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3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5AA98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กระบวนการข้ามบทบาท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E2E</w:t>
            </w:r>
          </w:p>
        </w:tc>
        <w:tc>
          <w:tcPr>
            <w:tcW w:w="12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670AE9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13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1C33CF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6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643140A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9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039A538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1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B078CED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</w:tr>
      <w:tr w14:paraId="552A9E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3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AC592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รวม</w:t>
            </w:r>
          </w:p>
        </w:tc>
        <w:tc>
          <w:tcPr>
            <w:tcW w:w="12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659B48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48</w:t>
            </w:r>
          </w:p>
        </w:tc>
        <w:tc>
          <w:tcPr>
            <w:tcW w:w="13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0F2C20C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17</w:t>
            </w:r>
          </w:p>
        </w:tc>
        <w:tc>
          <w:tcPr>
            <w:tcW w:w="6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6FDA01C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17</w:t>
            </w:r>
          </w:p>
        </w:tc>
        <w:tc>
          <w:tcPr>
            <w:tcW w:w="9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8CC81B8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1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B2BE0A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>31</w:t>
            </w:r>
          </w:p>
        </w:tc>
      </w:tr>
    </w:tbl>
    <w:p w14:paraId="2A6C2743">
      <w:pPr>
        <w:keepNext w:val="0"/>
        <w:keepLines w:val="0"/>
        <w:widowControl/>
        <w:suppressLineNumbers w:val="0"/>
        <w:spacing w:line="240" w:lineRule="auto"/>
        <w:jc w:val="thaiDistribute"/>
        <w:rPr>
          <w:rFonts w:hint="default" w:ascii="Angsana New" w:hAnsi="Angsana New" w:cs="Angsana New"/>
        </w:rPr>
      </w:pPr>
    </w:p>
    <w:p w14:paraId="2ED903CE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 w:val="0"/>
          <w:lang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 xml:space="preserve">2.3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 xml:space="preserve">บันทึกผลการทดสอบรายกรณี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 w:val="0"/>
          <w:lang/>
        </w:rPr>
        <w:t>(Test Execution Log)</w:t>
      </w:r>
    </w:p>
    <w:p w14:paraId="054A23F0">
      <w:pPr>
        <w:ind w:firstLine="720" w:firstLineChars="0"/>
        <w:jc w:val="thaiDistribute"/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>P=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ผ่านครบขั้นตอนที่ตรวจ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>, S=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ข้ามเพราะหลักฐานของ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TC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ยังไม่ครบ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>, F=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ไม่ผ่าน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>, NT=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ยังไม่ได้จัดสถานะ ชื่อผู้ทดสอบใน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TEST-CASES.md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เป็นการจัดสรรตามแผน ไม่ใช่ชื่อผู้รัน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Docker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รอบนี้ ผลจริงด้านล่างตรวจซ้ำได้จาก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  <w:instrText xml:space="preserve"> HYPERLINK "https://github.com/Phoomss/UniResearch/blob/main/docs/system-audit/DOCKER-TEST-EVIDENCE-2026-10-04.md"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  <w:fldChar w:fldCharType="separate"/>
      </w:r>
      <w:r>
        <w:rPr>
          <w:rStyle w:val="8"/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  <w:cs/>
          <w:lang w:bidi="th-TH"/>
        </w:rPr>
        <w:t xml:space="preserve">หลักฐาน </w:t>
      </w:r>
      <w:r>
        <w:rPr>
          <w:rStyle w:val="8"/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  <w:cs w:val="0"/>
          <w:lang/>
        </w:rPr>
        <w:t>Docker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  <w:fldChar w:fldCharType="end"/>
      </w:r>
    </w:p>
    <w:p w14:paraId="295A4EC4">
      <w:pPr>
        <w:ind w:firstLine="720" w:firstLineChars="0"/>
        <w:jc w:val="thaiDistribute"/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</w:pPr>
    </w:p>
    <w:p w14:paraId="496358C3">
      <w:pPr>
        <w:ind w:firstLine="720" w:firstLineChars="0"/>
        <w:jc w:val="thaiDistribute"/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</w:pPr>
    </w:p>
    <w:p w14:paraId="4B41054D">
      <w:pPr>
        <w:ind w:firstLine="720" w:firstLineChars="0"/>
        <w:jc w:val="thaiDistribute"/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</w:pPr>
    </w:p>
    <w:p w14:paraId="3922D3EC">
      <w:pPr>
        <w:ind w:firstLine="720" w:firstLineChars="0"/>
        <w:jc w:val="thaiDistribute"/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</w:pPr>
    </w:p>
    <w:p w14:paraId="389A474D">
      <w:pPr>
        <w:ind w:firstLine="720" w:firstLineChars="0"/>
        <w:jc w:val="thaiDistribute"/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</w:pPr>
    </w:p>
    <w:p w14:paraId="3BFAAA1B">
      <w:pPr>
        <w:ind w:firstLine="720" w:firstLineChars="0"/>
        <w:jc w:val="thaiDistribute"/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</w:pPr>
    </w:p>
    <w:p w14:paraId="107F3A62">
      <w:pPr>
        <w:ind w:firstLine="720" w:firstLineChars="0"/>
        <w:jc w:val="thaiDistribute"/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</w:pPr>
    </w:p>
    <w:p w14:paraId="2D13F50B">
      <w:pPr>
        <w:ind w:firstLine="720" w:firstLineChars="0"/>
        <w:jc w:val="thaiDistribute"/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</w:pPr>
    </w:p>
    <w:tbl>
      <w:tblPr>
        <w:tblW w:w="938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3"/>
        <w:gridCol w:w="1400"/>
        <w:gridCol w:w="712"/>
        <w:gridCol w:w="813"/>
        <w:gridCol w:w="1825"/>
        <w:gridCol w:w="1027"/>
        <w:gridCol w:w="1214"/>
        <w:gridCol w:w="1425"/>
      </w:tblGrid>
      <w:tr w14:paraId="55A95A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BC9B8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รหัส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2ABEC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ชื่อกรณีทดสอบ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9C6CE0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7C360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สถานะ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36675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ผลจริง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หลักฐาน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5F75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รหัสข้อบกพร่อง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899D14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ผู้ทดสอบ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7F80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วันที่</w:t>
            </w:r>
          </w:p>
        </w:tc>
      </w:tr>
      <w:tr w14:paraId="4B7866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22EC4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TC-001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1231C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สมัครด้วย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email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ใหม่และ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role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ที่ส่งมาเป็น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admin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9D22F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FR-001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6CB0C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P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D21C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เว็บสมัครสำเร็จและไป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/login?registered=1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โดยไม่มี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session;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ตรวจ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/auth/me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ของบัญชีเว็บและ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API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ที่ขอ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role=admin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แล้วทั้งสองบัญชีเป็น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student (Playwright)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19A1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F0A0E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Codex (Docker)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5C7BC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0CE0E7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A361E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TC-002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D34C4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สมัคร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email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ซ้ำ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9ED33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FR-001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8073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P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5C9C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POST /auth/register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ด้วย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email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ซ้ำตอบ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400;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จำนวนแถว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users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ก่อนและหลังเท่ากัน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16459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8C9F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Codex (Docker)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572D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0532C4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EC24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TC-003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81C1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ล็อกอินข้อมูลถูก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7D84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FR-002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2CA4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P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9AB6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เว็บล็อกอิน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S1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ไป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/account/saved; backend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คืน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bearer token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/auth/me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คืนบัญชี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S1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8596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41B9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Codex (Docker)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0B7D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14EDF1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C1FA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TC-004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1C0A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รหัสผ่านผิด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5D47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FR-002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24351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P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BDDC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เว็บแสดงข้อความอีเมลหรือรหัสผ่านไม่ถูกต้อง คงอยู่หน้า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/login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และไม่มี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session; backend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400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6713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5A9C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Codex (Docker)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DF31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5BD1EC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0D9B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TC-005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89D3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ดู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แก้โปรไฟล์และเปลี่ยนรหัส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C06F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FR-003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3A19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BC82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9E25F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6AB1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E364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76890C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7525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TC-006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7892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token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ไม่ถูก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ผู้ใช้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inactive/email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ซ้ำ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ED461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FR-003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4849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P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FA39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token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ปลอมตอบ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401,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ผู้ใช้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inactive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400,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เปลี่ยนเป็น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email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ซ้ำตอบ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400; email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เดิมไม่เปลี่ยน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8C84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2A41F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Codex (Docker)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4B18C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1F70B6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0068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TC-007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16D6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ล็อกอินแล้วออกจากระบบ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A22E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FR-004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F868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P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D5928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หลังล็อกอินมี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HttpOnly session; POST /api/auth/logout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200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และลบ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cookie;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เปิด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/account/saved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แล้วไป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/login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21D9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E90F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Codex (Docker)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30EF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0082B4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9F2C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TC-008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5711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admin CRUD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ผู้ใช้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62AE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FR-005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91E9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3258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BDC3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E63B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51E7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1446C4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2432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TC-009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B86E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student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เรียก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API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จัดการผู้ใช้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EA96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FR-005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ED0B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P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9774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student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เรียก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GET/POST /users/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GET/PUT/DELETE /users/{id}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ได้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403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ทั้ง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5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คำขอ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ข้อมูลเป้าหมายไม่เปลี่ยน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8215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5C1F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Codex (Docker)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8427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1147AB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72BB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TC-010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89A1A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อ่านสาธารณะและเพิ่มโดย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admin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0651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FR-006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B070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9087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EF356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ECD4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4C01A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5197E0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1AEC3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TC-011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B9DC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ผู้ไม่ใช่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admin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เพิ่มหมวดหมู่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71C5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FR-006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E8CA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P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74DFA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student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เพิ่มหมวดหมู่ตอบ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403;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รายการหมวดหมู่ก่อนและหลังเท่ากัน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76DCE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B31A1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Codex (Docker)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924F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179071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E766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TC-012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BF64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admin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แทนรายการตัวเลือก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10E8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FR-007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B4AA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P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450F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admin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แทน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options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200; GET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และตารางฐานข้อมูลมีชื่อที่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trim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แล้ว ไม่มีรายการว่างหรือค่าเก่า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DD6C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E414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Codex (Docker)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6F46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39F3F5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25A3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TC-013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6C8FD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student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เปลี่ยนตัวเลือก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C907D9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FR-007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3364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P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B8481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student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แทน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options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403;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รายการก่อนและหลังเท่ากัน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AE44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FD41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Codex (Docker)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C827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7ADCBA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A21A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TC-014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6D80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guest/student/admin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ค้นงาน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approved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pending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0A33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FR-008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7A5E3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E4BF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B549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C770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59D2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7DFD2E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C486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TC-015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D3212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คำค้นมีหลายคำและบันทึก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log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7F96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FR-008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EB10E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FA19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8CDBA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2FE4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84F42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795B7D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1A8E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TC-016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DC83D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คำแนะนำไม่เผยงาน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pending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0E92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FR-009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D4C7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9C2A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74CDC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8081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2FB0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729984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5A33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TC-017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B636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latest/popular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และสถิติ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EF91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FR-010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7DB6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D93D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F3CC4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C90EC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2A482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238661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036F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TC-018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06C2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เปิดงานและแนะนำงานที่เกี่ยวข้อง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FDD5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FR-011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B139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FB7F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3EA6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61A5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098A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18D555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030D8B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TC-019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B5CA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ID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ไม่มีอยู่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D9DC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FR-011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E8158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P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D89A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API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ของ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ID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ที่ไม่มีตอบ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404;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หน้าเว็บแสดงข้อความไม่พบงาน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view log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ของ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ID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นั้นมี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0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แถว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FA91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DD70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Codex (Docker)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A8C9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5EADFD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EDA9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TC-020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EFBB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ผู้ไม่ล็อกอิน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มี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favorite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ได้คำแนะนำ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8B5B1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FR-012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E967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726D6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CAD8E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52D0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2B44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3BAEDE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15941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TC-021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F6FF5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รายชื่อผู้เขียน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ที่ปรึกษา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123888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FR-013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0E85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C22A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CB93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B311F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B9AEE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7C1A94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4DCBE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TC-022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A6EF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ส่งงานครบข้อมูลและผู้เกี่ยวข้อง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711C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FR-014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8036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P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D1E5B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เว็บส่งงานห้าขั้นสำเร็จ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DB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มีงาน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pending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ของ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S1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พร้อม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author/advisor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ตามที่เลือก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ไฟล์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PNG/PDF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มีอยู่และลายเซ็นถูกต้อง ไม่มี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draft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9BEC5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78E57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Codex (Docker)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C4BB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75F47F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8DE1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TC-023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37FF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ไม่ล็อกอินหรือ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role guest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ส่งงาน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3625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FR-014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3893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P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E8E4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ไม่มี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session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เปิดหน้าส่งงานแล้วไป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/login; POST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ไม่มี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token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401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guest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403;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จำนวนงานไม่เพิ่ม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45FD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65DF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Codex (Docker)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6D14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7DC972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03D8B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TC-024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681D0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IDs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ไม่ใช่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JSON array/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มี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0/role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ผิด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9BCF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FR-015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AFEC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2B6A3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F9FFB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1580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3D96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319572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9891E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TC-025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EB47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ผู้เขียนคนละ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prefix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ปี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F562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FR-015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69C66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6734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1BF0D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9C206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0E1A2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488724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DEE1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TC-026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7538F6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อัปโหลดชนิดถูกและทดสอบขนาดขอบเขต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27A74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FR-016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39B7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C746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49E3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6EE1C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58E8A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309C88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86DF93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TC-027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BD48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นามสกุล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/MIME/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ลายเซ็นผิด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3324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FR-016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6638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8F547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CF64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C964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7785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26F7A6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129BE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TC-028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325C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ผู้ส่ง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/author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เห็นงานใน </w:t>
            </w:r>
            <w:r>
              <w:rPr>
                <w:rStyle w:val="7"/>
                <w:rFonts w:hint="default" w:ascii="Angsana New" w:hAnsi="Angsana New" w:eastAsia="Consolas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/my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0723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FR-017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FA2BD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A599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5E08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EAEC6D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B63E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684290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F5ACC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TC-029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AB42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ผู้มีสิทธิ์แก้แล้วกลับ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pending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08BD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FR-018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EEE1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4E93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8E08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1F7F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C9CE11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2597AA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0F39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TC-030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B917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คนอื่นแก้งาน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00B4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FR-018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E54A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P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9A76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student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คนอื่น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PUT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งานของ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S2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403;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ชื่อผลงานเดิมคงอยู่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F25D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2BD24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Codex (Docker)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2A8AD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229D4D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CD9B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TC-031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FFE5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ส่งเอกสารใหม่หลัง </w:t>
            </w:r>
            <w:r>
              <w:rPr>
                <w:rStyle w:val="7"/>
                <w:rFonts w:hint="default" w:ascii="Angsana New" w:hAnsi="Angsana New" w:eastAsia="Consolas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needs_revision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55B5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FR-019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05A9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93ED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4447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21CE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57AF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26B955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0957F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TC-032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C1BE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เจ้าของลบงานพร้อมข้อมูลสัมพันธ์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35B84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FR-020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8723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8FF77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9D66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786C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548D4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2A9035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6BE0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TC-033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C9E9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คนอื่นลบงาน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BD41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FR-020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B6B6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P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E027E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student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คนอื่น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DELETE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งานของ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S2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403;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แถวยังคงอยู่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04A9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BD1C9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Codex (Docker)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8259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57466F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161C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TC-034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6CB6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ผู้ใช้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active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ดาวน์โหลดงานมีไฟล์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9F9E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FR-021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1574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9526E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D710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5352E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78E2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540319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39B5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TC-035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D0375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ไม่มี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token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หรือไม่มีไฟล์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758B5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FR-021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9D76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P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90B1A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download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ไม่มี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token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401;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งานไม่มีไฟล์ตอบ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404; download_count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ไม่เพิ่ม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1D9F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3A6D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Codex (Docker)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2256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3182C4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DE285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TC-036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8152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admin/advisor/student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ดู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pending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FFAC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FR-022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8BF4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C55D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1DDB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752F4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0C302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6F1E9E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A5CCAA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TC-037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4DD1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ผู้ตรวจเห็นประวัติของตน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F25E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FR-023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F833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133C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F38A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605F3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3C27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0549B3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4862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TC-038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B35D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advisor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ที่ได้รับมอบหมายอนุมัติ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pending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96878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FR-024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EE96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P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DE62E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advisor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ส่ง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approved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ผ่านหน้าเว็บพร้อม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modal; DB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บันทึก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status=approved, reviewer_id=D1, score=80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comment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ตรงที่กรอก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FCA9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BA42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Codex (Docker)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AC32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48A471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5E94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TC-039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97A07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advisor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ไม่ได้รับมอบหมาย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งานไม่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pending/enum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ผิด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6BC0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FR-024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D632A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A706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5AD0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12DDF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D4A0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7E4245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27C6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TC-040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E1AFB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อนุมัติพร้อมคะแนนและแจ้งผู้เกี่ยวข้อง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DEA1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FR-025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32C8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6CE1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396B6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B90D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5BFF8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4C1C53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67B5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TC-041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7664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admin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เปลี่ยน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advisor; student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ถูกห้าม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F2B65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FR-026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D891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5C55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DCC46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12E6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69D3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078FD3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CDB9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TC-042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A41F6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บันทึกและยกเลิก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favorite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1BB8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FR-027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B7F98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793E4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9442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F4CC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8ACD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739906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78FEBD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TC-043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E1C3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อ่านเฉพาะของตนและ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mark read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E0948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FR-028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1202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05932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E5EF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0BF87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4D0F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042486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6D48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TC-044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5348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เรียกสี่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API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ด้วย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token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schema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ที่ถูก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ผิด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277AC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FR-029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A07D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070A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9B6C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5B2D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BA74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1951E5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9ACA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TC-045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A5D9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 xml:space="preserve">dashboard insight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chat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B4DF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FR-030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F5A5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03E9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4F26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3234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E3FE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34217F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5869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TC-046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CCBD4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สี่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endpoint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วิเคราะห์ผลงานและสิทธิ์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D5F70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FR-031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950F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F482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118C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FEDA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7E48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400262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2A37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TC-047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59E3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เว็บส่งงานแล้ว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advisor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ตรวจ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3D77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FR-032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3BD6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529A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3398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A5B0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3D2E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  <w:tr w14:paraId="5EFA5E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DC84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TC-048</w:t>
            </w:r>
          </w:p>
        </w:tc>
        <w:tc>
          <w:tcPr>
            <w:tcW w:w="14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E9EB2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เว็บ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admin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จัดการหมวดหมู่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ผู้ใช้</w:t>
            </w:r>
          </w:p>
        </w:tc>
        <w:tc>
          <w:tcPr>
            <w:tcW w:w="7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3632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FR-032</w:t>
            </w:r>
          </w:p>
        </w:tc>
        <w:tc>
          <w:tcPr>
            <w:tcW w:w="8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8FF2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8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2A4A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ตาม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นี้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ไม่ผ่าน</w:t>
            </w:r>
          </w:p>
        </w:tc>
        <w:tc>
          <w:tcPr>
            <w:tcW w:w="102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C1D2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21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75AC7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 (planned in TEST-CASES.md)</w:t>
            </w:r>
          </w:p>
        </w:tc>
        <w:tc>
          <w:tcPr>
            <w:tcW w:w="14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4AB0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2026-10-04</w:t>
            </w:r>
          </w:p>
        </w:tc>
      </w:tr>
    </w:tbl>
    <w:p w14:paraId="7843D5EC">
      <w:pPr>
        <w:keepNext w:val="0"/>
        <w:keepLines w:val="0"/>
        <w:widowControl/>
        <w:suppressLineNumbers w:val="0"/>
        <w:spacing w:line="240" w:lineRule="auto"/>
        <w:jc w:val="thaiDistribute"/>
        <w:rPr>
          <w:rFonts w:hint="default" w:ascii="Angsana New" w:hAnsi="Angsana New" w:cs="Angsana New"/>
        </w:rPr>
      </w:pPr>
    </w:p>
    <w:p w14:paraId="10DCBBFC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 w:val="0"/>
          <w:lang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 xml:space="preserve">2.4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 xml:space="preserve">บันทึกข้อบกพร่อง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 w:val="0"/>
          <w:lang/>
        </w:rPr>
        <w:t>(Defect Log)</w:t>
      </w:r>
    </w:p>
    <w:p w14:paraId="208ECE09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ไม่มี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TC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ที่ยืนยันว่าไม่ผ่านในรอบนี้ ข้อสังเกตในข้อ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1.8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ยังเป็นความเสี่ยงที่ต้องทดสอบเพิ่ม ส่วน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ESLint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ไม่ผ่านเป็น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quality gate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แยกจากผล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>TC</w:t>
      </w:r>
    </w:p>
    <w:p w14:paraId="5604906A">
      <w:pPr>
        <w:rPr>
          <w:rFonts w:hint="default"/>
        </w:rPr>
      </w:pPr>
    </w:p>
    <w:tbl>
      <w:tblPr>
        <w:tblW w:w="912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5"/>
        <w:gridCol w:w="1433"/>
        <w:gridCol w:w="1637"/>
        <w:gridCol w:w="1100"/>
        <w:gridCol w:w="1013"/>
        <w:gridCol w:w="1112"/>
        <w:gridCol w:w="1361"/>
      </w:tblGrid>
      <w:tr w14:paraId="75D1E7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46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CDAD8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รหัส</w:t>
            </w:r>
          </w:p>
        </w:tc>
        <w:tc>
          <w:tcPr>
            <w:tcW w:w="143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86FB3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TC</w:t>
            </w:r>
          </w:p>
        </w:tc>
        <w:tc>
          <w:tcPr>
            <w:tcW w:w="1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2E45E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รายละเอียด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วิธีทำซ้ำ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12E55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ความรุนแรง</w:t>
            </w:r>
          </w:p>
        </w:tc>
        <w:tc>
          <w:tcPr>
            <w:tcW w:w="10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DACC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สถานะ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3A04E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ผู้รับผิดชอบ</w:t>
            </w:r>
          </w:p>
        </w:tc>
        <w:tc>
          <w:tcPr>
            <w:tcW w:w="13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9D757A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Commit/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ผล 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Retest</w:t>
            </w:r>
          </w:p>
        </w:tc>
      </w:tr>
      <w:tr w14:paraId="7DA027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6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753E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ไม่มี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defect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ที่ยืนยันจาก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รอบนี้</w:t>
            </w:r>
          </w:p>
        </w:tc>
        <w:tc>
          <w:tcPr>
            <w:tcW w:w="143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848A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26F7B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BAA6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0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1268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60C2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13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F048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-</w:t>
            </w:r>
          </w:p>
        </w:tc>
      </w:tr>
    </w:tbl>
    <w:p w14:paraId="59ECB29D">
      <w:pPr>
        <w:keepNext w:val="0"/>
        <w:keepLines w:val="0"/>
        <w:widowControl/>
        <w:suppressLineNumbers w:val="0"/>
        <w:spacing w:line="240" w:lineRule="auto"/>
        <w:jc w:val="thaiDistribute"/>
        <w:rPr>
          <w:rFonts w:hint="default" w:ascii="Angsana New" w:hAnsi="Angsana New" w:cs="Angsana New"/>
        </w:rPr>
      </w:pPr>
    </w:p>
    <w:p w14:paraId="5557D76F">
      <w:pPr>
        <w:pStyle w:val="9"/>
        <w:keepNext w:val="0"/>
        <w:keepLines w:val="0"/>
        <w:widowControl/>
        <w:suppressLineNumbers w:val="0"/>
        <w:shd w:val="clear" w:fill="FFFFFF"/>
        <w:spacing w:before="0" w:beforeAutospacing="0" w:after="240" w:afterAutospacing="0"/>
        <w:ind w:left="0" w:firstLine="720" w:firstLineChars="0"/>
        <w:jc w:val="thaiDistribute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ระดับความรุนแรงที่เสนอ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: Critical =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ระบบหลักใช้ไม่ได้หรือข้อมูลรั่วอย่างมีนัยสำคัญ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; High = workflow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หลัก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>/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สิทธิ์ผิด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; Medium =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ฟังก์ชันรองผิดและมีทางเลี่ยง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; Low =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ข้อความหรือการแสดงผลคลาดเคลื่อน ผู้รับผิดชอบต้องยืนยันระดับของ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defect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ที่พบจริง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73"/>
        <w:gridCol w:w="1082"/>
        <w:gridCol w:w="837"/>
        <w:gridCol w:w="1153"/>
        <w:gridCol w:w="789"/>
        <w:gridCol w:w="757"/>
      </w:tblGrid>
      <w:tr w14:paraId="5EF487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EEEC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สรุปข้อบกพร่อง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FAD1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Critical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1FDAB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High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3118D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Medium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711537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Low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E895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รวม</w:t>
            </w:r>
          </w:p>
        </w:tc>
      </w:tr>
      <w:tr w14:paraId="252F35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E7B0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 xml:space="preserve">จำนวนที่พบจาก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รอบนี้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353E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FCF06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18412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6B77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423E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0</w:t>
            </w:r>
          </w:p>
        </w:tc>
      </w:tr>
      <w:tr w14:paraId="2C45A1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73370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แก้ไขแล้ว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ปิด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D23F5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BF88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160E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81E43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CFEE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0</w:t>
            </w:r>
          </w:p>
        </w:tc>
      </w:tr>
      <w:tr w14:paraId="4E10E2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FCAD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cs/>
                <w:lang w:val="en-US" w:eastAsia="zh-CN" w:bidi="th-TH"/>
              </w:rPr>
              <w:t>คงค้าง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B1E1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8A70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A0EB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F00AB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E8DDC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bdr w:val="none" w:color="auto" w:sz="0" w:space="0"/>
                <w:lang w:val="en-US" w:eastAsia="zh-CN" w:bidi="ar"/>
              </w:rPr>
              <w:t>0</w:t>
            </w:r>
          </w:p>
        </w:tc>
      </w:tr>
    </w:tbl>
    <w:p w14:paraId="501B4C4E">
      <w:pPr>
        <w:keepNext w:val="0"/>
        <w:keepLines w:val="0"/>
        <w:widowControl/>
        <w:suppressLineNumbers w:val="0"/>
        <w:spacing w:line="240" w:lineRule="auto"/>
        <w:jc w:val="thaiDistribute"/>
        <w:rPr>
          <w:rFonts w:hint="default" w:ascii="Angsana New" w:hAnsi="Angsana New" w:cs="Angsana New"/>
        </w:rPr>
      </w:pPr>
    </w:p>
    <w:p w14:paraId="2CAAA147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cs="Angsana New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 xml:space="preserve">2.5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>การวิเคราะห์ผลและข้อสังเกต</w:t>
      </w:r>
    </w:p>
    <w:p w14:paraId="092E492E">
      <w:pPr>
        <w:keepNext w:val="0"/>
        <w:keepLines w:val="0"/>
        <w:widowControl/>
        <w:suppressLineNumbers w:val="0"/>
        <w:spacing w:line="240" w:lineRule="auto"/>
        <w:ind w:firstLine="720" w:firstLineChars="0"/>
        <w:jc w:val="thaiDistribute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กรณีที่ผ่านกระจุกอยู่ในบัญชี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/RBAC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และ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workflow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ส่งงาน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>/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ตรวจงานพื้นฐาน ส่วน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AI, favorite, notification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และ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E2E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ข้ามบทบาทตาม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TC-047–048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ยังไม่มีหลักฐานครบ รอบ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API/E2E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หลักใช้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SQLite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ภายใน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Docker; PostgreSQL/pgvector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ตรวจการเริ่มระบบและ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API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พื้นฐานแล้วแต่ยังไม่ได้รัน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TC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ทั้ง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48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กับฐานชนิดนั้น ผล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ESLint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ไม่ผ่าน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16 errors/8 warnings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ต้องแก้ก่อนใช้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quality gate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นี้เป็นเกณฑ์รับระบบ</w:t>
      </w:r>
    </w:p>
    <w:p w14:paraId="7D1F165B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cs="Angsana New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 xml:space="preserve">2.6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>การประเมินตามเกณฑ์สิ้นสุดการทดสอบ</w:t>
      </w:r>
    </w:p>
    <w:tbl>
      <w:tblPr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48"/>
        <w:gridCol w:w="1538"/>
        <w:gridCol w:w="3536"/>
      </w:tblGrid>
      <w:tr w14:paraId="20CBEF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34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F96EAB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เกณฑ์จากข้อ 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1.4.2</w:t>
            </w:r>
          </w:p>
        </w:tc>
        <w:tc>
          <w:tcPr>
            <w:tcW w:w="15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63D288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ผลการประเมิน</w:t>
            </w:r>
          </w:p>
        </w:tc>
        <w:tc>
          <w:tcPr>
            <w:tcW w:w="3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A6EDB7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หมายเหตุ</w:t>
            </w:r>
          </w:p>
        </w:tc>
      </w:tr>
      <w:tr w14:paraId="6ED2F4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4767D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ทั้ง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48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มีผลหรือเหตุผลที่ข้าม</w:t>
            </w:r>
          </w:p>
        </w:tc>
        <w:tc>
          <w:tcPr>
            <w:tcW w:w="15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0B28D9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ครบ</w:t>
            </w:r>
          </w:p>
        </w:tc>
        <w:tc>
          <w:tcPr>
            <w:tcW w:w="3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156D1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17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ผ่าน 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31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ข้ามพร้อมเหตุผล</w:t>
            </w:r>
          </w:p>
        </w:tc>
      </w:tr>
      <w:tr w14:paraId="645F33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05CC4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Priority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สูง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31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ข้อมีผลครบ</w:t>
            </w:r>
          </w:p>
        </w:tc>
        <w:tc>
          <w:tcPr>
            <w:tcW w:w="15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6335C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ไม่ครบ</w:t>
            </w:r>
          </w:p>
        </w:tc>
        <w:tc>
          <w:tcPr>
            <w:tcW w:w="3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0BB7D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ยังมี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สำคัญที่ข้าม</w:t>
            </w:r>
          </w:p>
        </w:tc>
      </w:tr>
      <w:tr w14:paraId="3B4B1E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47129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ทุก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FR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มีผลอย่างน้อยหนึ่ง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TC</w:t>
            </w:r>
          </w:p>
        </w:tc>
        <w:tc>
          <w:tcPr>
            <w:tcW w:w="15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86F26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ไม่ครบ</w:t>
            </w:r>
          </w:p>
        </w:tc>
        <w:tc>
          <w:tcPr>
            <w:tcW w:w="3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29F78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ครอบคลุมเชิงแผน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32/32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แต่ผลที่ผ่านยังไม่ครบทุก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FR</w:t>
            </w:r>
          </w:p>
        </w:tc>
      </w:tr>
      <w:tr w14:paraId="0BFD52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3418B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เป้าหมายอัตราผ่าน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/defect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สำคัญ</w:t>
            </w:r>
          </w:p>
        </w:tc>
        <w:tc>
          <w:tcPr>
            <w:tcW w:w="15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89EF6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ยังตัดสินไม่ได้</w:t>
            </w:r>
          </w:p>
        </w:tc>
        <w:tc>
          <w:tcPr>
            <w:tcW w:w="3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D2B3B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เกณฑ์อนุมัติยังไม่กำหนด และ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ESLint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ไม่ผ่าน</w:t>
            </w:r>
          </w:p>
        </w:tc>
      </w:tr>
    </w:tbl>
    <w:p w14:paraId="643C1596">
      <w:pPr>
        <w:keepNext w:val="0"/>
        <w:keepLines w:val="0"/>
        <w:widowControl/>
        <w:suppressLineNumbers w:val="0"/>
        <w:spacing w:line="240" w:lineRule="auto"/>
        <w:jc w:val="thaiDistribute"/>
        <w:rPr>
          <w:rFonts w:hint="default" w:ascii="Angsana New" w:hAnsi="Angsana New" w:cs="Angsana New"/>
        </w:rPr>
      </w:pPr>
    </w:p>
    <w:p w14:paraId="32140C02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cs="Angsana New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 xml:space="preserve">2.7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 xml:space="preserve">ข้อสรุปและคำแนะนำ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 w:val="0"/>
          <w:lang/>
        </w:rPr>
        <w:t>(Conclusion &amp; Recommendation)</w:t>
      </w:r>
    </w:p>
    <w:p w14:paraId="459671DD">
      <w:pPr>
        <w:pStyle w:val="9"/>
        <w:keepNext w:val="0"/>
        <w:keepLines w:val="0"/>
        <w:widowControl/>
        <w:suppressLineNumbers w:val="0"/>
        <w:shd w:val="clear" w:fill="FFFFFF"/>
        <w:spacing w:before="0" w:beforeAutospacing="0" w:after="240" w:afterAutospacing="0"/>
        <w:ind w:left="0" w:firstLine="0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ผลการตัดสิน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: ☐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ยอมรับระบบ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☐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ยอมรับแบบมีเงื่อนไข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☐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ไม่ยอมรับ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☑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ยังไม่ตัดสิน เพราะ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31 TC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ยังข้ามและ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quality gate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ของ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ESLint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ไม่ผ่าน</w:t>
      </w:r>
    </w:p>
    <w:p w14:paraId="2C33EA95">
      <w:pPr>
        <w:pStyle w:val="9"/>
        <w:keepNext w:val="0"/>
        <w:keepLines w:val="0"/>
        <w:widowControl/>
        <w:suppressLineNumbers w:val="0"/>
        <w:shd w:val="clear" w:fill="FFFFFF"/>
        <w:spacing w:before="0" w:beforeAutospacing="0" w:after="240" w:afterAutospacing="0"/>
        <w:ind w:left="0" w:firstLine="0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ข้อเสนอแนะ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: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รัน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31 TC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ที่ข้ามด้วย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fixture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ครบ โดยเฉพาะงานค้นหา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/AI/notification/E2E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ข้ามบทบาทบน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PostgreSQL/pgvector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แยก แก้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ESLint 16 errors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 xml:space="preserve">และรัน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  <w:lang/>
        </w:rPr>
        <w:t xml:space="preserve">quality gate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bidi="th-TH"/>
        </w:rPr>
        <w:t>ซ้ำ จากนั้นให้ผู้รับผิดชอบประเมินเกณฑ์สิ้นสุดและลงนาม</w:t>
      </w:r>
    </w:p>
    <w:p w14:paraId="34336790">
      <w:pPr>
        <w:keepNext w:val="0"/>
        <w:keepLines w:val="0"/>
        <w:widowControl/>
        <w:suppressLineNumbers w:val="0"/>
        <w:spacing w:line="240" w:lineRule="auto"/>
        <w:jc w:val="thaiDistribute"/>
        <w:rPr>
          <w:rFonts w:hint="default" w:ascii="Angsana New" w:hAnsi="Angsana New" w:cs="Angsana New"/>
        </w:rPr>
      </w:pPr>
    </w:p>
    <w:p w14:paraId="4828442B">
      <w:pPr>
        <w:keepNext w:val="0"/>
        <w:keepLines w:val="0"/>
        <w:widowControl/>
        <w:suppressLineNumbers w:val="0"/>
        <w:spacing w:line="240" w:lineRule="auto"/>
        <w:jc w:val="thaiDistribute"/>
        <w:rPr>
          <w:rFonts w:hint="default" w:ascii="Angsana New" w:hAnsi="Angsana New" w:cs="Angsana New"/>
        </w:rPr>
      </w:pPr>
    </w:p>
    <w:p w14:paraId="0F48C625">
      <w:pPr>
        <w:pStyle w:val="3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thaiDistribute"/>
        <w:rPr>
          <w:rFonts w:hint="default" w:ascii="Angsana New" w:hAnsi="Angsana New" w:cs="Angsana New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 xml:space="preserve">2.8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6"/>
          <w:szCs w:val="36"/>
          <w:u w:val="none"/>
          <w:vertAlign w:val="baseline"/>
          <w:cs/>
          <w:lang w:bidi="th-TH"/>
        </w:rPr>
        <w:t>การลงนามรับรองผลการทดสอบ</w:t>
      </w:r>
    </w:p>
    <w:tbl>
      <w:tblPr>
        <w:tblW w:w="864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60"/>
        <w:gridCol w:w="2160"/>
        <w:gridCol w:w="2160"/>
        <w:gridCol w:w="2160"/>
      </w:tblGrid>
      <w:tr w14:paraId="665646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007F3A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บทบาท</w:t>
            </w:r>
          </w:p>
        </w:tc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7C4E3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ชื่อ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-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นามสกุล</w:t>
            </w:r>
          </w:p>
        </w:tc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05135C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ลายเซ็น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วิธีรับรอง</w:t>
            </w:r>
          </w:p>
        </w:tc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48564D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วันที่</w:t>
            </w:r>
          </w:p>
        </w:tc>
      </w:tr>
      <w:tr w14:paraId="056A1E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81BE0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(Tester)</w:t>
            </w:r>
          </w:p>
        </w:tc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60DFF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cs" w:cs="Angsana New"/>
                <w:sz w:val="32"/>
                <w:szCs w:val="32"/>
                <w:cs/>
                <w:lang w:bidi="th-TH"/>
              </w:rPr>
              <w:t>นายณัฐพล</w:t>
            </w:r>
            <w:r>
              <w:rPr>
                <w:rFonts w:hint="default"/>
                <w:sz w:val="32"/>
                <w:szCs w:val="32"/>
              </w:rPr>
              <w:t xml:space="preserve"> </w:t>
            </w:r>
            <w:r>
              <w:rPr>
                <w:rFonts w:hint="cs" w:cs="Angsana New"/>
                <w:sz w:val="32"/>
                <w:szCs w:val="32"/>
                <w:cs/>
                <w:lang w:bidi="th-TH"/>
              </w:rPr>
              <w:t>กลิ่นจุ่น</w:t>
            </w:r>
          </w:p>
        </w:tc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57447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/>
              </w:rPr>
              <w:t>Natthaporn</w:t>
            </w:r>
          </w:p>
        </w:tc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5401BA5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 w:eastAsiaTheme="minorEastAsia"/>
                <w:sz w:val="32"/>
                <w:szCs w:val="32"/>
                <w:lang w:val="en-US" w:eastAsia="zh-CN" w:bidi="ar-SA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2026</w:t>
            </w:r>
          </w:p>
        </w:tc>
      </w:tr>
      <w:tr w14:paraId="22B5C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FC90D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หัวหน้าทีมทดสอบ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(Test Manager)</w:t>
            </w:r>
          </w:p>
        </w:tc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D7093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นายณัฐพล</w:t>
            </w:r>
            <w:r>
              <w:rPr>
                <w:rFonts w:hint="default" w:ascii="Angsana New" w:hAnsi="Angsana New" w:eastAsia="Segoe UI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/>
              </w:rPr>
              <w:t xml:space="preserve">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กลิ่นจุ่น</w:t>
            </w:r>
          </w:p>
        </w:tc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E8B8D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/>
              </w:rPr>
              <w:t>Natthaporn</w:t>
            </w:r>
          </w:p>
        </w:tc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DCD337A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2026</w:t>
            </w:r>
          </w:p>
        </w:tc>
      </w:tr>
      <w:tr w14:paraId="0812B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C1A4D9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ผู้พัฒนา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(Developer)</w:t>
            </w:r>
          </w:p>
        </w:tc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DD82F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  <w:cs w:val="0"/>
                <w:lang w:val="en-US" w:bidi="th-TH"/>
              </w:rPr>
            </w:pPr>
            <w:r>
              <w:rPr>
                <w:rFonts w:hint="default" w:ascii="Angsana New" w:hAnsi="Angsana New" w:eastAsia="Segoe UI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/>
              </w:rPr>
              <w:t xml:space="preserve">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นายสมหมาย</w:t>
            </w:r>
            <w:r>
              <w:rPr>
                <w:rFonts w:hint="default" w:ascii="Angsana New" w:hAnsi="Angsana New" w:eastAsia="Segoe UI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/>
              </w:rPr>
              <w:t xml:space="preserve">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สุภาวงค์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th-TH"/>
              </w:rPr>
              <w:t xml:space="preserve">,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นายกิติกร</w:t>
            </w:r>
            <w:r>
              <w:rPr>
                <w:rFonts w:hint="default" w:ascii="Angsana New" w:hAnsi="Angsana New" w:eastAsia="Segoe UI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/>
              </w:rPr>
              <w:t xml:space="preserve">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เทศธรรม</w:t>
            </w:r>
          </w:p>
        </w:tc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012EE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/>
              </w:rPr>
              <w:t>Sommai, Kitikorn</w:t>
            </w:r>
          </w:p>
        </w:tc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4C5444F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2026</w:t>
            </w:r>
          </w:p>
        </w:tc>
      </w:tr>
      <w:tr w14:paraId="4DF08C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5C2BC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ผู้อนุมัติ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(Approver)</w:t>
            </w:r>
          </w:p>
        </w:tc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4284F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นายนรงศ์ศักดิ์</w:t>
            </w:r>
            <w:r>
              <w:rPr>
                <w:rFonts w:hint="default" w:ascii="Angsana New" w:hAnsi="Angsana New" w:eastAsia="Segoe UI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/>
              </w:rPr>
              <w:t xml:space="preserve">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>ภูมิประเสริฐ</w:t>
            </w:r>
          </w:p>
        </w:tc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EA87BE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/>
              </w:rPr>
              <w:t>Narongsak</w:t>
            </w:r>
          </w:p>
        </w:tc>
        <w:tc>
          <w:tcPr>
            <w:tcW w:w="2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FEF046D">
            <w:pPr>
              <w:keepNext w:val="0"/>
              <w:keepLines w:val="0"/>
              <w:widowControl/>
              <w:suppressLineNumbers w:val="0"/>
              <w:spacing w:line="240" w:lineRule="auto"/>
              <w:jc w:val="thaiDistribute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/>
                <w:lang w:val="en-US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egoe UI" w:cs="Angsana New"/>
                <w:i w:val="0"/>
                <w:iCs w:val="0"/>
                <w:caps w:val="0"/>
                <w:color w:val="1F2328"/>
                <w:spacing w:val="0"/>
                <w:kern w:val="0"/>
                <w:sz w:val="32"/>
                <w:szCs w:val="32"/>
                <w:cs w:val="0"/>
                <w:lang w:val="en-US" w:eastAsia="zh-CN" w:bidi="ar"/>
              </w:rPr>
              <w:t>2026</w:t>
            </w:r>
          </w:p>
        </w:tc>
      </w:tr>
    </w:tbl>
    <w:p w14:paraId="7DB97421">
      <w:pPr>
        <w:keepNext w:val="0"/>
        <w:keepLines w:val="0"/>
        <w:widowControl/>
        <w:suppressLineNumbers w:val="0"/>
        <w:spacing w:line="240" w:lineRule="auto"/>
        <w:jc w:val="thaiDistribute"/>
        <w:rPr>
          <w:rFonts w:hint="default" w:ascii="Angsana New" w:hAnsi="Angsana New" w:cs="Angsana New"/>
        </w:rPr>
      </w:pPr>
    </w:p>
    <w:p w14:paraId="0F8402E4">
      <w:pPr>
        <w:spacing w:line="240" w:lineRule="auto"/>
        <w:jc w:val="thaiDistribute"/>
        <w:rPr>
          <w:rFonts w:hint="default" w:ascii="Angsana New" w:hAnsi="Angsana New" w:cs="Angsana New"/>
        </w:rPr>
      </w:pPr>
    </w:p>
    <w:p w14:paraId="54C637B5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TH Sarabun PSK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ngsana New">
    <w:panose1 w:val="02020603050405020304"/>
    <w:charset w:val="00"/>
    <w:family w:val="auto"/>
    <w:pitch w:val="default"/>
    <w:sig w:usb0="81000003" w:usb1="00000000" w:usb2="00000000" w:usb3="00000000" w:csb0="00010001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B8D2F2"/>
    <w:multiLevelType w:val="multilevel"/>
    <w:tmpl w:val="9AB8D2F2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B88DB266"/>
    <w:multiLevelType w:val="multilevel"/>
    <w:tmpl w:val="B88DB2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02295ABD"/>
    <w:multiLevelType w:val="multilevel"/>
    <w:tmpl w:val="02295AB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0AA9B6FF"/>
    <w:multiLevelType w:val="multilevel"/>
    <w:tmpl w:val="0AA9B6F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3262F4F6"/>
    <w:multiLevelType w:val="multilevel"/>
    <w:tmpl w:val="3262F4F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40E21968"/>
    <w:multiLevelType w:val="multilevel"/>
    <w:tmpl w:val="40E2196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7A20959A"/>
    <w:multiLevelType w:val="multilevel"/>
    <w:tmpl w:val="7A20959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3"/>
  </w:num>
  <w:num w:numId="5">
    <w:abstractNumId w:val="2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D7F02C2"/>
    <w:rsid w:val="3D7F02C2"/>
    <w:rsid w:val="6E070112"/>
    <w:rsid w:val="74EE6EB4"/>
    <w:rsid w:val="7A6A6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character" w:styleId="8">
    <w:name w:val="Hyperlink"/>
    <w:basedOn w:val="5"/>
    <w:uiPriority w:val="0"/>
    <w:rPr>
      <w:color w:val="0000FF"/>
      <w:u w:val="single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2026-10-05T14:48:00Z</dcterms:created>
  <dc:creator>phm46</dc:creator>
  <cp:lastModifiedBy>phm46</cp:lastModifiedBy>
  <dcterms:modified xsi:type="dcterms:W3CDTF">2026-10-05T15:30:24Z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0DD430CE04AA4E62A1DADD2E3A193E57_11</vt:lpwstr>
  </property>
</Properties>
</file>