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52D5" w14:textId="6D5F5D11" w:rsidR="008919A9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</w:t>
      </w:r>
      <w:r w:rsidR="00B03649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7B713894" w14:textId="0B80D6A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30A88F4" w14:textId="283D6F03" w:rsidR="00972A8A" w:rsidRPr="00972A8A" w:rsidRDefault="00611989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="00972A8A"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78EBEF17" w14:textId="352CF33B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 w:rsidR="00DD3D7E">
        <w:rPr>
          <w:rFonts w:ascii="TH Sarabun New" w:hAnsi="TH Sarabun New" w:cs="TH Sarabun New"/>
          <w:sz w:val="28"/>
          <w:szCs w:val="28"/>
          <w:u w:val="dotted"/>
        </w:rPr>
        <w:t>WEB15</w:t>
      </w:r>
    </w:p>
    <w:p w14:paraId="6D4E8EA1" w14:textId="59238888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เว็บแอปพลิเคชันการบริหารและจัดการงานที่ได้รับมอบหมาย</w:t>
      </w:r>
    </w:p>
    <w:p w14:paraId="589E4130" w14:textId="1E68B3A2" w:rsidR="00CB7B7D" w:rsidRPr="004C11AE" w:rsidRDefault="00CB7B7D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รองศาสตราจารย์ ดร. งามนิจ อาจอินทร์</w:t>
      </w:r>
    </w:p>
    <w:p w14:paraId="356ABFFE" w14:textId="12A71569" w:rsidR="00972A8A" w:rsidRPr="004C11AE" w:rsidRDefault="00DD07C5" w:rsidP="004C11AE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4C11AE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4C11AE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6CCE5580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643020402-8</w:t>
            </w:r>
          </w:p>
        </w:tc>
        <w:tc>
          <w:tcPr>
            <w:tcW w:w="4050" w:type="dxa"/>
            <w:vAlign w:val="center"/>
          </w:tcPr>
          <w:p w14:paraId="5F4A0612" w14:textId="4495C018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นายภพ ในจิตต์</w:t>
            </w:r>
          </w:p>
        </w:tc>
        <w:tc>
          <w:tcPr>
            <w:tcW w:w="3621" w:type="dxa"/>
            <w:vAlign w:val="center"/>
          </w:tcPr>
          <w:p w14:paraId="35D7D6C7" w14:textId="0A278071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4C11AE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55A29E16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643021105-9</w:t>
            </w:r>
          </w:p>
        </w:tc>
        <w:tc>
          <w:tcPr>
            <w:tcW w:w="4050" w:type="dxa"/>
            <w:vAlign w:val="center"/>
          </w:tcPr>
          <w:p w14:paraId="78ED6457" w14:textId="4A529BC8" w:rsidR="00972A8A" w:rsidRPr="004C11AE" w:rsidRDefault="007B25DF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นางสาวชัญญา โทมี</w:t>
            </w:r>
          </w:p>
        </w:tc>
        <w:tc>
          <w:tcPr>
            <w:tcW w:w="3621" w:type="dxa"/>
            <w:vAlign w:val="center"/>
          </w:tcPr>
          <w:p w14:paraId="462F57BD" w14:textId="7F882EC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5AC2917B" w14:textId="44A9D44A" w:rsidR="00DD07C5" w:rsidRPr="004C11AE" w:rsidRDefault="00DD07C5" w:rsidP="003116B1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 w:rsidR="00DD3D7E">
        <w:rPr>
          <w:rFonts w:ascii="TH Sarabun New" w:hAnsi="TH Sarabun New" w:cs="TH Sarabun New" w:hint="cs"/>
          <w:sz w:val="28"/>
          <w:szCs w:val="28"/>
          <w:u w:val="dotted"/>
          <w:cs/>
        </w:rPr>
        <w:t>3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6B7F52">
        <w:rPr>
          <w:rFonts w:ascii="TH Sarabun New" w:hAnsi="TH Sarabun New" w:cs="TH Sarabun New" w:hint="cs"/>
          <w:sz w:val="28"/>
          <w:szCs w:val="28"/>
          <w:u w:val="dotted"/>
          <w:cs/>
        </w:rPr>
        <w:t>14 มกราคม 2568</w:t>
      </w:r>
    </w:p>
    <w:p w14:paraId="5207B3B3" w14:textId="04779FE8" w:rsidR="003A5DAE" w:rsidRPr="004C11AE" w:rsidRDefault="008A3705" w:rsidP="008A3705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2F42E6" w:rsidRPr="004C11AE" w14:paraId="2F5C92E1" w14:textId="77777777" w:rsidTr="002F42E6">
        <w:trPr>
          <w:trHeight w:val="504"/>
        </w:trPr>
        <w:tc>
          <w:tcPr>
            <w:tcW w:w="1667" w:type="pct"/>
            <w:vAlign w:val="center"/>
          </w:tcPr>
          <w:p w14:paraId="46875019" w14:textId="6D608762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5018AF4A" w14:textId="430965CF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5E098C69" w14:textId="257B3D55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2F42E6" w:rsidRPr="004C11AE" w14:paraId="37FB146C" w14:textId="77777777" w:rsidTr="002F42E6">
        <w:trPr>
          <w:trHeight w:val="504"/>
        </w:trPr>
        <w:tc>
          <w:tcPr>
            <w:tcW w:w="1667" w:type="pct"/>
          </w:tcPr>
          <w:p w14:paraId="42AAB6C7" w14:textId="7536DACD" w:rsidR="002F42E6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>1.</w:t>
            </w:r>
            <w:r w:rsidR="007D5E3F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แก้ไขหน้าแดชบอร์ด</w:t>
            </w:r>
          </w:p>
          <w:p w14:paraId="7A16DDD3" w14:textId="7CB0EA2A" w:rsidR="007D5E3F" w:rsidRDefault="007D5E3F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2.</w:t>
            </w:r>
            <w:r w:rsidR="00D0564B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นำเว็บขึ้น</w:t>
            </w:r>
            <w:r w:rsidR="00D0564B">
              <w:rPr>
                <w:rFonts w:ascii="TH Sarabun New" w:hAnsi="TH Sarabun New" w:cs="TH Sarabun New"/>
                <w:sz w:val="28"/>
                <w:szCs w:val="28"/>
              </w:rPr>
              <w:t>se</w:t>
            </w:r>
            <w:r w:rsidR="00EF51B5">
              <w:rPr>
                <w:rFonts w:ascii="TH Sarabun New" w:hAnsi="TH Sarabun New" w:cs="TH Sarabun New"/>
                <w:sz w:val="28"/>
                <w:szCs w:val="28"/>
              </w:rPr>
              <w:t>r</w:t>
            </w:r>
            <w:r w:rsidR="00D0564B">
              <w:rPr>
                <w:rFonts w:ascii="TH Sarabun New" w:hAnsi="TH Sarabun New" w:cs="TH Sarabun New"/>
                <w:sz w:val="28"/>
                <w:szCs w:val="28"/>
              </w:rPr>
              <w:t>ver</w:t>
            </w:r>
          </w:p>
          <w:p w14:paraId="0D7B8973" w14:textId="4325B995" w:rsidR="002F42E6" w:rsidRPr="004C11AE" w:rsidRDefault="00373A72" w:rsidP="00373A7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3.</w:t>
            </w:r>
            <w:r w:rsidR="002327D3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</w:t>
            </w:r>
            <w:r w:rsidR="00570D30">
              <w:rPr>
                <w:rFonts w:ascii="TH Sarabun New" w:hAnsi="TH Sarabun New" w:cs="TH Sarabun New" w:hint="cs"/>
                <w:sz w:val="28"/>
                <w:szCs w:val="28"/>
                <w:cs/>
              </w:rPr>
              <w:t>จัดการงานให้สมบูรณ์</w:t>
            </w:r>
            <w:r w:rsidR="002F42E6"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</w:t>
            </w:r>
          </w:p>
        </w:tc>
        <w:tc>
          <w:tcPr>
            <w:tcW w:w="1667" w:type="pct"/>
          </w:tcPr>
          <w:p w14:paraId="790F7E5C" w14:textId="77777777" w:rsidR="00570D30" w:rsidRDefault="00570D30" w:rsidP="00570D3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>1.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แก้ไขหน้าแดชบอร์ด</w:t>
            </w:r>
          </w:p>
          <w:p w14:paraId="5754ADBC" w14:textId="55EC1EC1" w:rsidR="002F42E6" w:rsidRPr="004C11AE" w:rsidRDefault="00570D30" w:rsidP="00570D3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2.ทำฟังก์ชันจัดการงานให้สมบูรณ์</w:t>
            </w:r>
          </w:p>
        </w:tc>
        <w:tc>
          <w:tcPr>
            <w:tcW w:w="1666" w:type="pct"/>
          </w:tcPr>
          <w:p w14:paraId="4913F07E" w14:textId="663CD026" w:rsidR="00570D30" w:rsidRDefault="002F42E6" w:rsidP="00570D3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  <w:r w:rsidR="006632E6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แก้ไขหน้าแดชบอร์ด</w:t>
            </w:r>
          </w:p>
          <w:p w14:paraId="6CD76BFC" w14:textId="1CFDDE5A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699DE89" w14:textId="049102CE" w:rsidR="002F42E6" w:rsidRPr="004C11AE" w:rsidRDefault="002F42E6" w:rsidP="002F42E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</w:t>
            </w:r>
          </w:p>
        </w:tc>
      </w:tr>
    </w:tbl>
    <w:p w14:paraId="273B5E5D" w14:textId="23FC5F0E" w:rsidR="008C7CC8" w:rsidRPr="004C11AE" w:rsidRDefault="008C7CC8" w:rsidP="008C7CC8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นักศึกษาบันทึกคำแนะนำของอาจารย์ที่ปรึกษา</w:t>
      </w:r>
    </w:p>
    <w:p w14:paraId="0938918C" w14:textId="159A4502" w:rsidR="00290809" w:rsidRDefault="00266FC6" w:rsidP="00266FC6">
      <w:pPr>
        <w:spacing w:line="276" w:lineRule="auto"/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u w:val="dotted"/>
          <w:cs/>
        </w:rPr>
        <w:t>ไปทำ</w:t>
      </w:r>
      <w:r w:rsidR="006632E6">
        <w:rPr>
          <w:rFonts w:ascii="TH Sarabun New" w:hAnsi="TH Sarabun New" w:cs="TH Sarabun New" w:hint="cs"/>
          <w:sz w:val="28"/>
          <w:szCs w:val="28"/>
          <w:u w:val="dotted"/>
          <w:cs/>
        </w:rPr>
        <w:t>ฟังก์ชันหลักให้พร้อมกว่านี้และศึกษาหลักกการจัดการงาน</w:t>
      </w:r>
    </w:p>
    <w:p w14:paraId="669E2B58" w14:textId="17934E89" w:rsidR="00B52485" w:rsidRPr="004C11AE" w:rsidRDefault="00B52485" w:rsidP="0029080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27BCE260" w14:textId="18A3FFEF" w:rsidR="003A5DAE" w:rsidRPr="004C11AE" w:rsidRDefault="003A5DAE" w:rsidP="003A5DAE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7BDD78" w14:textId="3936BDF3" w:rsidR="00972A8A" w:rsidRPr="004C11AE" w:rsidRDefault="003A5DAE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sectPr w:rsidR="00972A8A" w:rsidRPr="004C11AE" w:rsidSect="00173AB0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7E4F" w14:textId="77777777" w:rsidR="00757128" w:rsidRDefault="00757128" w:rsidP="00972A8A">
      <w:pPr>
        <w:spacing w:after="0" w:line="240" w:lineRule="auto"/>
      </w:pPr>
      <w:r>
        <w:separator/>
      </w:r>
    </w:p>
  </w:endnote>
  <w:endnote w:type="continuationSeparator" w:id="0">
    <w:p w14:paraId="77798D82" w14:textId="77777777" w:rsidR="00757128" w:rsidRDefault="00757128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EndPr/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8CDD9A" w14:textId="3CF2DEFA" w:rsidR="005738EC" w:rsidRPr="005738EC" w:rsidRDefault="005738EC">
            <w:pPr>
              <w:pStyle w:val="af0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af0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FCAD" w14:textId="77777777" w:rsidR="00757128" w:rsidRDefault="00757128" w:rsidP="00972A8A">
      <w:pPr>
        <w:spacing w:after="0" w:line="240" w:lineRule="auto"/>
      </w:pPr>
      <w:r>
        <w:separator/>
      </w:r>
    </w:p>
  </w:footnote>
  <w:footnote w:type="continuationSeparator" w:id="0">
    <w:p w14:paraId="3FC0B83F" w14:textId="77777777" w:rsidR="00757128" w:rsidRDefault="00757128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0347632" w14:textId="7A2D929B" w:rsidR="00972A8A" w:rsidRPr="00972A8A" w:rsidRDefault="00972A8A">
        <w:pPr>
          <w:pStyle w:val="ae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 w:rsidRPr="00972A8A">
          <w:rPr>
            <w:rFonts w:ascii="TH Sarabun New" w:hAnsi="TH Sarabun New" w:cs="TH Sarabun New"/>
            <w:color w:val="7F7F7F" w:themeColor="text1" w:themeTint="80"/>
          </w:rPr>
          <w:t>SC36477</w:t>
        </w:r>
        <w:r w:rsidR="00E85138">
          <w:rPr>
            <w:rFonts w:ascii="TH Sarabun New" w:hAnsi="TH Sarabun New" w:cs="TH Sarabun New"/>
            <w:color w:val="7F7F7F" w:themeColor="text1" w:themeTint="80"/>
          </w:rPr>
          <w:t>2</w:t>
        </w:r>
        <w:r>
          <w:rPr>
            <w:rFonts w:ascii="TH Sarabun New" w:hAnsi="TH Sarabun New" w:cs="TH Sarabun New" w:hint="eastAsia"/>
            <w:color w:val="7F7F7F" w:themeColor="text1" w:themeTint="80"/>
          </w:rPr>
          <w:t>-0</w:t>
        </w:r>
        <w:r w:rsidR="00B03649">
          <w:rPr>
            <w:rFonts w:ascii="TH Sarabun New" w:hAnsi="TH Sarabun New" w:cs="TH Sarabun New" w:hint="eastAsia"/>
            <w:color w:val="7F7F7F" w:themeColor="text1" w:themeTint="80"/>
          </w:rPr>
          <w:t>2</w:t>
        </w:r>
      </w:p>
    </w:sdtContent>
  </w:sdt>
  <w:p w14:paraId="02AE024E" w14:textId="77777777" w:rsidR="00972A8A" w:rsidRPr="00972A8A" w:rsidRDefault="00972A8A">
    <w:pPr>
      <w:pStyle w:val="ae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2732"/>
    <w:rsid w:val="000F7BF4"/>
    <w:rsid w:val="00173AB0"/>
    <w:rsid w:val="00196CFF"/>
    <w:rsid w:val="002327D3"/>
    <w:rsid w:val="00266FC6"/>
    <w:rsid w:val="00272834"/>
    <w:rsid w:val="00290809"/>
    <w:rsid w:val="002F42E6"/>
    <w:rsid w:val="003116B1"/>
    <w:rsid w:val="0034196D"/>
    <w:rsid w:val="00373A72"/>
    <w:rsid w:val="003A5DAE"/>
    <w:rsid w:val="003F4D5C"/>
    <w:rsid w:val="003F7813"/>
    <w:rsid w:val="004C11AE"/>
    <w:rsid w:val="004C75EE"/>
    <w:rsid w:val="00570D30"/>
    <w:rsid w:val="005738EC"/>
    <w:rsid w:val="005743E0"/>
    <w:rsid w:val="005D3EC0"/>
    <w:rsid w:val="00611989"/>
    <w:rsid w:val="006632E6"/>
    <w:rsid w:val="006A79D1"/>
    <w:rsid w:val="006B1D88"/>
    <w:rsid w:val="006B7F52"/>
    <w:rsid w:val="00757128"/>
    <w:rsid w:val="007B25DF"/>
    <w:rsid w:val="007B5373"/>
    <w:rsid w:val="007D5E3F"/>
    <w:rsid w:val="007E58C4"/>
    <w:rsid w:val="008919A9"/>
    <w:rsid w:val="008A3705"/>
    <w:rsid w:val="008C7CC8"/>
    <w:rsid w:val="00936EC9"/>
    <w:rsid w:val="0094437F"/>
    <w:rsid w:val="00972A8A"/>
    <w:rsid w:val="009E031F"/>
    <w:rsid w:val="00AE7AF5"/>
    <w:rsid w:val="00B03649"/>
    <w:rsid w:val="00B33D5C"/>
    <w:rsid w:val="00B52485"/>
    <w:rsid w:val="00B5444D"/>
    <w:rsid w:val="00B70501"/>
    <w:rsid w:val="00BB6ADE"/>
    <w:rsid w:val="00CB7B7D"/>
    <w:rsid w:val="00D0564B"/>
    <w:rsid w:val="00D3591F"/>
    <w:rsid w:val="00DD07C5"/>
    <w:rsid w:val="00DD3D7E"/>
    <w:rsid w:val="00E616CD"/>
    <w:rsid w:val="00E85138"/>
    <w:rsid w:val="00E86ECE"/>
    <w:rsid w:val="00E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E6"/>
  </w:style>
  <w:style w:type="paragraph" w:styleId="1">
    <w:name w:val="heading 1"/>
    <w:basedOn w:val="a"/>
    <w:next w:val="a"/>
    <w:link w:val="10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72A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A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A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72A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972A8A"/>
  </w:style>
  <w:style w:type="paragraph" w:styleId="af0">
    <w:name w:val="footer"/>
    <w:basedOn w:val="a"/>
    <w:link w:val="af1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972A8A"/>
  </w:style>
  <w:style w:type="table" w:styleId="af2">
    <w:name w:val="Table Grid"/>
    <w:basedOn w:val="a1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63EE0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355667"/>
    <w:rsid w:val="004A7943"/>
    <w:rsid w:val="005D3EC0"/>
    <w:rsid w:val="005E520E"/>
    <w:rsid w:val="00763EE0"/>
    <w:rsid w:val="007E3FA6"/>
    <w:rsid w:val="008F400D"/>
    <w:rsid w:val="0094437F"/>
    <w:rsid w:val="009A22E7"/>
    <w:rsid w:val="00AE7AF5"/>
    <w:rsid w:val="00BB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SC364772-02</vt:lpstr>
      <vt:lpstr>SC364771-01</vt:lpstr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SC364772-02</dc:title>
  <dc:subject/>
  <dc:creator>Warunya Wunnasri</dc:creator>
  <cp:keywords/>
  <dc:description/>
  <cp:lastModifiedBy>chanya thomee</cp:lastModifiedBy>
  <cp:revision>11</cp:revision>
  <dcterms:created xsi:type="dcterms:W3CDTF">2025-03-15T18:21:00Z</dcterms:created>
  <dcterms:modified xsi:type="dcterms:W3CDTF">2025-03-15T18:41:00Z</dcterms:modified>
</cp:coreProperties>
</file>