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CE02" w14:textId="61B1DCD4" w:rsidR="00FB103F" w:rsidRDefault="00FB103F">
      <w:pPr>
        <w:pStyle w:val="Default"/>
        <w:ind w:right="-2"/>
        <w:jc w:val="center"/>
      </w:pPr>
      <w:r>
        <w:t xml:space="preserve">МИНИСТЕРСТВО ЦИФРОВОГО РАЗВИТИЯ, СВЯЗИ И МАССОВЫХ </w:t>
      </w:r>
    </w:p>
    <w:p w14:paraId="212CC4BC" w14:textId="4305586D" w:rsidR="00625B3E" w:rsidRDefault="00FB103F">
      <w:pPr>
        <w:pStyle w:val="Default"/>
        <w:ind w:right="-2"/>
        <w:jc w:val="center"/>
      </w:pPr>
      <w:r>
        <w:t>КОММУНИКАЦИЙ РОССИЙСКОЙ ФЕДЕРАЦИИ</w:t>
      </w:r>
    </w:p>
    <w:p w14:paraId="4D841485" w14:textId="77777777" w:rsidR="00625B3E" w:rsidRDefault="00D34D2D">
      <w:pPr>
        <w:pStyle w:val="Default"/>
        <w:jc w:val="center"/>
      </w:pPr>
      <w:r>
        <w:t>Федеральное государственное образовательное бюджетное учреждение</w:t>
      </w:r>
    </w:p>
    <w:p w14:paraId="5F14234F" w14:textId="77777777" w:rsidR="00625B3E" w:rsidRDefault="00D34D2D">
      <w:pPr>
        <w:pStyle w:val="Default"/>
        <w:jc w:val="center"/>
      </w:pPr>
      <w:r>
        <w:t>высшего профессионального образования</w:t>
      </w:r>
    </w:p>
    <w:p w14:paraId="229B643E" w14:textId="77777777" w:rsidR="00625B3E" w:rsidRDefault="00D34D2D">
      <w:pPr>
        <w:pStyle w:val="Default"/>
        <w:jc w:val="center"/>
      </w:pPr>
      <w:r>
        <w:t>«Санкт-Петербургский государственный университет телекоммуникаций</w:t>
      </w:r>
    </w:p>
    <w:p w14:paraId="3E61707F" w14:textId="77777777" w:rsidR="00625B3E" w:rsidRDefault="00D34D2D">
      <w:pPr>
        <w:pStyle w:val="Default"/>
        <w:pBdr>
          <w:bottom w:val="single" w:sz="4" w:space="1" w:color="000000"/>
        </w:pBdr>
        <w:jc w:val="center"/>
      </w:pPr>
      <w:r>
        <w:t>им. проф. М.А. Бонч-Бруевича»</w:t>
      </w:r>
    </w:p>
    <w:p w14:paraId="3B258709" w14:textId="77777777" w:rsidR="00625B3E" w:rsidRDefault="00625B3E">
      <w:pPr>
        <w:pStyle w:val="Default"/>
        <w:spacing w:line="480" w:lineRule="auto"/>
        <w:ind w:firstLine="1701"/>
        <w:rPr>
          <w:sz w:val="28"/>
          <w:szCs w:val="28"/>
        </w:rPr>
      </w:pPr>
    </w:p>
    <w:p w14:paraId="29BA4860" w14:textId="77777777" w:rsidR="00625B3E" w:rsidRDefault="00D34D2D">
      <w:pPr>
        <w:pStyle w:val="Default"/>
        <w:spacing w:line="360" w:lineRule="auto"/>
        <w:jc w:val="center"/>
      </w:pPr>
      <w:r>
        <w:rPr>
          <w:rStyle w:val="10"/>
          <w:sz w:val="28"/>
          <w:szCs w:val="28"/>
        </w:rPr>
        <w:t xml:space="preserve">Факультет </w:t>
      </w:r>
      <w:r>
        <w:rPr>
          <w:rStyle w:val="10"/>
          <w:sz w:val="28"/>
          <w:szCs w:val="28"/>
          <w:u w:val="single"/>
        </w:rPr>
        <w:t>Инфокоммуникационных сетей и систем</w:t>
      </w:r>
    </w:p>
    <w:p w14:paraId="6A775820" w14:textId="77777777" w:rsidR="00625B3E" w:rsidRDefault="00D34D2D">
      <w:pPr>
        <w:pStyle w:val="Default"/>
        <w:spacing w:line="720" w:lineRule="auto"/>
        <w:jc w:val="center"/>
      </w:pPr>
      <w:r>
        <w:rPr>
          <w:rStyle w:val="10"/>
          <w:sz w:val="28"/>
          <w:szCs w:val="28"/>
        </w:rPr>
        <w:t xml:space="preserve">Кафедра </w:t>
      </w:r>
      <w:r>
        <w:rPr>
          <w:rStyle w:val="10"/>
          <w:sz w:val="28"/>
          <w:szCs w:val="28"/>
          <w:u w:val="single"/>
        </w:rPr>
        <w:t>Программной инженерии и вычислительной техники</w:t>
      </w:r>
    </w:p>
    <w:p w14:paraId="7F7CA7E0" w14:textId="77777777" w:rsidR="00625B3E" w:rsidRDefault="00625B3E">
      <w:pPr>
        <w:pStyle w:val="Default"/>
        <w:jc w:val="center"/>
        <w:rPr>
          <w:sz w:val="32"/>
          <w:szCs w:val="32"/>
        </w:rPr>
      </w:pPr>
    </w:p>
    <w:p w14:paraId="6C413DEC" w14:textId="77777777" w:rsidR="00625B3E" w:rsidRDefault="00625B3E">
      <w:pPr>
        <w:pStyle w:val="Default"/>
        <w:jc w:val="center"/>
        <w:rPr>
          <w:sz w:val="32"/>
          <w:szCs w:val="32"/>
        </w:rPr>
      </w:pPr>
    </w:p>
    <w:p w14:paraId="1DF18930" w14:textId="77777777" w:rsidR="00625B3E" w:rsidRDefault="00625B3E">
      <w:pPr>
        <w:pStyle w:val="Default"/>
        <w:jc w:val="center"/>
        <w:rPr>
          <w:sz w:val="32"/>
          <w:szCs w:val="32"/>
        </w:rPr>
      </w:pPr>
    </w:p>
    <w:p w14:paraId="5628B30E" w14:textId="77777777" w:rsidR="00625B3E" w:rsidRDefault="00D34D2D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7269F7E6" w14:textId="77777777" w:rsidR="00625B3E" w:rsidRDefault="00D34D2D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14:paraId="66582E42" w14:textId="77777777" w:rsidR="00625B3E" w:rsidRDefault="00D34D2D">
      <w:pPr>
        <w:pStyle w:val="Default"/>
        <w:jc w:val="center"/>
      </w:pPr>
      <w:r>
        <w:rPr>
          <w:rStyle w:val="10"/>
          <w:b/>
          <w:bCs/>
          <w:sz w:val="32"/>
          <w:szCs w:val="32"/>
        </w:rPr>
        <w:t>«Программирование»</w:t>
      </w:r>
    </w:p>
    <w:p w14:paraId="5FF395FB" w14:textId="77777777" w:rsidR="00625B3E" w:rsidRDefault="00D34D2D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Анализ сигнала на выходе электрической цепи</w:t>
      </w:r>
    </w:p>
    <w:p w14:paraId="1ECDAFA1" w14:textId="77777777" w:rsidR="00625B3E" w:rsidRDefault="00625B3E">
      <w:pPr>
        <w:pStyle w:val="Default"/>
      </w:pPr>
    </w:p>
    <w:p w14:paraId="53D7671D" w14:textId="77777777" w:rsidR="00625B3E" w:rsidRDefault="00625B3E">
      <w:pPr>
        <w:pStyle w:val="Default"/>
        <w:ind w:left="4678"/>
        <w:rPr>
          <w:sz w:val="28"/>
          <w:szCs w:val="28"/>
        </w:rPr>
      </w:pPr>
    </w:p>
    <w:p w14:paraId="099BA326" w14:textId="77777777" w:rsidR="00625B3E" w:rsidRDefault="00D34D2D"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  <w:t>Передаточная характеристика – ___ вариант</w:t>
      </w:r>
    </w:p>
    <w:p w14:paraId="32CE9397" w14:textId="77777777" w:rsidR="00625B3E" w:rsidRDefault="00625B3E">
      <w:pPr>
        <w:pStyle w:val="Default"/>
        <w:ind w:left="3544"/>
        <w:rPr>
          <w:sz w:val="28"/>
          <w:szCs w:val="28"/>
        </w:rPr>
      </w:pPr>
    </w:p>
    <w:p w14:paraId="3A00D6D5" w14:textId="77777777" w:rsidR="00625B3E" w:rsidRDefault="00D34D2D"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  <w:t>Входной сигнал – ___ вариант</w:t>
      </w:r>
    </w:p>
    <w:p w14:paraId="4D3E6E16" w14:textId="77777777" w:rsidR="00625B3E" w:rsidRDefault="00625B3E">
      <w:pPr>
        <w:pStyle w:val="Default"/>
        <w:ind w:left="4678"/>
        <w:rPr>
          <w:sz w:val="28"/>
          <w:szCs w:val="28"/>
        </w:rPr>
      </w:pPr>
    </w:p>
    <w:p w14:paraId="6F12317C" w14:textId="77777777" w:rsidR="00625B3E" w:rsidRDefault="00625B3E">
      <w:pPr>
        <w:pStyle w:val="Default"/>
        <w:ind w:left="4678"/>
        <w:rPr>
          <w:sz w:val="28"/>
          <w:szCs w:val="28"/>
        </w:rPr>
      </w:pPr>
    </w:p>
    <w:p w14:paraId="280146AD" w14:textId="77777777" w:rsidR="00625B3E" w:rsidRDefault="00D34D2D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14:paraId="54013296" w14:textId="77777777" w:rsidR="00625B3E" w:rsidRDefault="00D34D2D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_____________</w:t>
      </w:r>
    </w:p>
    <w:p w14:paraId="4CFE993B" w14:textId="77777777" w:rsidR="00625B3E" w:rsidRDefault="00D34D2D">
      <w:pPr>
        <w:pStyle w:val="Default"/>
        <w:ind w:left="5386" w:firstLine="278"/>
      </w:pPr>
      <w:r>
        <w:rPr>
          <w:rStyle w:val="10"/>
          <w:i/>
          <w:iCs/>
          <w:sz w:val="22"/>
          <w:szCs w:val="22"/>
        </w:rPr>
        <w:t xml:space="preserve">(Ф.И.О., № группы) </w:t>
      </w:r>
      <w:r>
        <w:rPr>
          <w:rStyle w:val="10"/>
          <w:i/>
          <w:iCs/>
          <w:sz w:val="22"/>
          <w:szCs w:val="22"/>
        </w:rPr>
        <w:tab/>
        <w:t>(подпись)</w:t>
      </w:r>
    </w:p>
    <w:p w14:paraId="5E49461F" w14:textId="77777777" w:rsidR="00625B3E" w:rsidRDefault="00D34D2D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14:paraId="3C13FD5C" w14:textId="77777777" w:rsidR="00625B3E" w:rsidRDefault="00D34D2D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«______» ______________________2024г</w:t>
      </w:r>
    </w:p>
    <w:p w14:paraId="65EB940D" w14:textId="77777777" w:rsidR="00625B3E" w:rsidRDefault="00D34D2D">
      <w:pPr>
        <w:pStyle w:val="Default"/>
        <w:ind w:left="4678"/>
      </w:pPr>
      <w:r>
        <w:rPr>
          <w:rStyle w:val="10"/>
          <w:sz w:val="28"/>
          <w:szCs w:val="28"/>
        </w:rPr>
        <w:t>Проверил</w:t>
      </w:r>
      <w:r w:rsidRPr="00FB103F">
        <w:rPr>
          <w:rStyle w:val="10"/>
          <w:sz w:val="28"/>
          <w:szCs w:val="28"/>
        </w:rPr>
        <w:t>(</w:t>
      </w:r>
      <w:r>
        <w:rPr>
          <w:rStyle w:val="10"/>
          <w:sz w:val="28"/>
          <w:szCs w:val="28"/>
        </w:rPr>
        <w:t>а):</w:t>
      </w:r>
    </w:p>
    <w:p w14:paraId="199BAA91" w14:textId="77777777" w:rsidR="00625B3E" w:rsidRDefault="00D34D2D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_____________</w:t>
      </w:r>
    </w:p>
    <w:p w14:paraId="03EB291D" w14:textId="77777777" w:rsidR="00625B3E" w:rsidRDefault="00D34D2D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(подпись)</w:t>
      </w:r>
    </w:p>
    <w:p w14:paraId="6F94E5FE" w14:textId="77777777" w:rsidR="00625B3E" w:rsidRDefault="00625B3E">
      <w:pPr>
        <w:pStyle w:val="Default"/>
        <w:jc w:val="center"/>
        <w:rPr>
          <w:sz w:val="28"/>
          <w:szCs w:val="28"/>
        </w:rPr>
      </w:pPr>
    </w:p>
    <w:p w14:paraId="3E4844C6" w14:textId="77777777" w:rsidR="00625B3E" w:rsidRDefault="00625B3E">
      <w:pPr>
        <w:pStyle w:val="Default"/>
        <w:jc w:val="center"/>
        <w:rPr>
          <w:sz w:val="28"/>
          <w:szCs w:val="28"/>
        </w:rPr>
      </w:pPr>
    </w:p>
    <w:p w14:paraId="75833160" w14:textId="77777777" w:rsidR="00625B3E" w:rsidRDefault="00625B3E">
      <w:pPr>
        <w:pStyle w:val="Default"/>
        <w:jc w:val="center"/>
        <w:rPr>
          <w:sz w:val="28"/>
          <w:szCs w:val="28"/>
        </w:rPr>
      </w:pPr>
    </w:p>
    <w:p w14:paraId="450A1AB9" w14:textId="77777777" w:rsidR="00625B3E" w:rsidRDefault="00D34D2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2FB005F2" w14:textId="77777777" w:rsidR="00625B3E" w:rsidRPr="00FB103F" w:rsidRDefault="00D34D2D">
      <w:pPr>
        <w:pStyle w:val="1"/>
        <w:jc w:val="center"/>
        <w:rPr>
          <w:rFonts w:ascii="Times New Roman" w:hAnsi="Times New Roman"/>
        </w:rPr>
      </w:pPr>
      <w:r w:rsidRPr="00FB103F">
        <w:rPr>
          <w:rStyle w:val="10"/>
          <w:rFonts w:ascii="Times New Roman" w:hAnsi="Times New Roman"/>
          <w:sz w:val="28"/>
          <w:szCs w:val="28"/>
        </w:rPr>
        <w:t>2024</w:t>
      </w:r>
    </w:p>
    <w:sectPr w:rsidR="00625B3E" w:rsidRPr="00FB103F">
      <w:footerReference w:type="default" r:id="rId6"/>
      <w:pgSz w:w="11906" w:h="16838"/>
      <w:pgMar w:top="1418" w:right="850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D583" w14:textId="77777777" w:rsidR="00723A92" w:rsidRDefault="00723A92">
      <w:pPr>
        <w:spacing w:after="0" w:line="240" w:lineRule="auto"/>
      </w:pPr>
      <w:r>
        <w:separator/>
      </w:r>
    </w:p>
  </w:endnote>
  <w:endnote w:type="continuationSeparator" w:id="0">
    <w:p w14:paraId="1598AFDD" w14:textId="77777777" w:rsidR="00723A92" w:rsidRDefault="0072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21A5" w14:textId="77777777" w:rsidR="00D750B1" w:rsidRDefault="00723A92">
    <w:pPr>
      <w:pStyle w:val="1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2E85F" w14:textId="77777777" w:rsidR="00723A92" w:rsidRDefault="00723A9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F8BBCF" w14:textId="77777777" w:rsidR="00723A92" w:rsidRDefault="00723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3E"/>
    <w:rsid w:val="005A61BB"/>
    <w:rsid w:val="00625B3E"/>
    <w:rsid w:val="00723A92"/>
    <w:rsid w:val="00D34D2D"/>
    <w:rsid w:val="00FB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2C72"/>
  <w15:docId w15:val="{D8607D74-7EDD-445B-90FE-3A758576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1"/>
    <w:next w:val="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1">
    <w:name w:val="Обычный1"/>
  </w:style>
  <w:style w:type="character" w:customStyle="1" w:styleId="10">
    <w:name w:val="Основной шрифт абзаца1"/>
  </w:style>
  <w:style w:type="paragraph" w:customStyle="1" w:styleId="12">
    <w:name w:val="Абзац списка1"/>
    <w:basedOn w:val="1"/>
    <w:pPr>
      <w:ind w:left="720"/>
    </w:pPr>
  </w:style>
  <w:style w:type="character" w:customStyle="1" w:styleId="13">
    <w:name w:val="Замещающий текст1"/>
    <w:basedOn w:val="10"/>
    <w:rPr>
      <w:color w:val="808080"/>
    </w:rPr>
  </w:style>
  <w:style w:type="paragraph" w:customStyle="1" w:styleId="14">
    <w:name w:val="Текст выноски1"/>
    <w:basedOn w:val="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10"/>
    <w:rPr>
      <w:rFonts w:ascii="Tahoma" w:hAnsi="Tahoma" w:cs="Tahoma"/>
      <w:sz w:val="16"/>
      <w:szCs w:val="16"/>
    </w:rPr>
  </w:style>
  <w:style w:type="paragraph" w:customStyle="1" w:styleId="15">
    <w:name w:val="Верхний колонтитул1"/>
    <w:basedOn w:val="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10"/>
  </w:style>
  <w:style w:type="paragraph" w:customStyle="1" w:styleId="16">
    <w:name w:val="Нижний колонтитул1"/>
    <w:basedOn w:val="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10"/>
  </w:style>
  <w:style w:type="paragraph" w:customStyle="1" w:styleId="17">
    <w:name w:val="Заголовок1"/>
    <w:basedOn w:val="1"/>
    <w:next w:val="1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10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Heading1Char">
    <w:name w:val="Heading 1 Char"/>
    <w:basedOn w:val="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pPr>
      <w:autoSpaceDE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18">
    <w:name w:val="Без интервала1"/>
    <w:pPr>
      <w:spacing w:after="0" w:line="240" w:lineRule="auto"/>
    </w:pPr>
  </w:style>
  <w:style w:type="character" w:customStyle="1" w:styleId="NoSpacingChar">
    <w:name w:val="No Spacing Char"/>
    <w:basedOn w:val="10"/>
  </w:style>
  <w:style w:type="paragraph" w:customStyle="1" w:styleId="19">
    <w:name w:val="Текст1"/>
    <w:basedOn w:val="1"/>
    <w:pPr>
      <w:spacing w:after="0" w:line="240" w:lineRule="auto"/>
    </w:pPr>
    <w:rPr>
      <w:rFonts w:ascii="Consolas" w:eastAsia="Calibr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10"/>
    <w:rPr>
      <w:rFonts w:ascii="Consolas" w:eastAsia="Calibri" w:hAnsi="Consolas" w:cs="Consolas"/>
      <w:sz w:val="21"/>
      <w:szCs w:val="21"/>
      <w:lang w:eastAsia="en-US"/>
    </w:rPr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Максим Коньков</cp:lastModifiedBy>
  <cp:revision>3</cp:revision>
  <dcterms:created xsi:type="dcterms:W3CDTF">2024-05-27T14:16:00Z</dcterms:created>
  <dcterms:modified xsi:type="dcterms:W3CDTF">2024-06-01T06:44:00Z</dcterms:modified>
</cp:coreProperties>
</file>