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68B86" w14:textId="77777777" w:rsidR="00700D7B" w:rsidRPr="0092711E" w:rsidRDefault="00700D7B" w:rsidP="00700D7B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bookmarkStart w:id="0" w:name="_Hlk222408210"/>
      <w:bookmarkStart w:id="1" w:name="_Hlk103351138"/>
      <w:bookmarkEnd w:id="0"/>
      <w:r w:rsidRPr="0092711E">
        <w:rPr>
          <w:caps/>
        </w:rPr>
        <w:t>Министерство цифрового развития, связи и массовых коммуникаций Российской Федерации</w:t>
      </w:r>
    </w:p>
    <w:p w14:paraId="06D377A3" w14:textId="77777777" w:rsidR="00700D7B" w:rsidRPr="0092711E" w:rsidRDefault="00700D7B" w:rsidP="00700D7B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 w:rsidRPr="0092711E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79A16787" w14:textId="77777777" w:rsidR="00700D7B" w:rsidRPr="0092711E" w:rsidRDefault="00700D7B" w:rsidP="00700D7B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 w:rsidRPr="0092711E">
        <w:rPr>
          <w:caps/>
        </w:rPr>
        <w:t>«Санкт-петербургский государственный университет телекоммуникаций им. проф. М. А. Бонч-Бруевича»</w:t>
      </w:r>
    </w:p>
    <w:p w14:paraId="400D928A" w14:textId="308CD6C0" w:rsidR="00700D7B" w:rsidRDefault="00700D7B" w:rsidP="00700D7B">
      <w:pPr>
        <w:tabs>
          <w:tab w:val="left" w:pos="9356"/>
        </w:tabs>
        <w:spacing w:line="240" w:lineRule="auto"/>
        <w:ind w:right="-2" w:firstLine="0"/>
        <w:jc w:val="center"/>
      </w:pPr>
      <w:r>
        <w:t>(</w:t>
      </w:r>
      <w:proofErr w:type="spellStart"/>
      <w:r>
        <w:t>СПбГУТ</w:t>
      </w:r>
      <w:proofErr w:type="spellEnd"/>
      <w:r>
        <w:t>)</w:t>
      </w:r>
    </w:p>
    <w:p w14:paraId="261756B3" w14:textId="6865C76C" w:rsidR="00D85FA6" w:rsidRDefault="00D85FA6" w:rsidP="00700D7B">
      <w:pPr>
        <w:tabs>
          <w:tab w:val="left" w:pos="9356"/>
        </w:tabs>
        <w:spacing w:line="240" w:lineRule="auto"/>
        <w:ind w:right="-2" w:firstLine="0"/>
        <w:jc w:val="center"/>
      </w:pPr>
    </w:p>
    <w:p w14:paraId="23A0757E" w14:textId="5DC834E5" w:rsidR="00D85FA6" w:rsidRDefault="00D85FA6" w:rsidP="00700D7B">
      <w:pPr>
        <w:tabs>
          <w:tab w:val="left" w:pos="9356"/>
        </w:tabs>
        <w:spacing w:line="240" w:lineRule="auto"/>
        <w:ind w:right="-2" w:firstLine="0"/>
        <w:jc w:val="center"/>
      </w:pPr>
    </w:p>
    <w:p w14:paraId="64A21207" w14:textId="77777777" w:rsidR="00D85FA6" w:rsidRDefault="00D85FA6" w:rsidP="00700D7B">
      <w:pPr>
        <w:tabs>
          <w:tab w:val="left" w:pos="9356"/>
        </w:tabs>
        <w:spacing w:line="240" w:lineRule="auto"/>
        <w:ind w:right="-2" w:firstLine="0"/>
        <w:jc w:val="center"/>
      </w:pPr>
    </w:p>
    <w:p w14:paraId="309A4EDE" w14:textId="77777777" w:rsidR="00D85FA6" w:rsidRDefault="00D85FA6" w:rsidP="00D85FA6">
      <w:pPr>
        <w:tabs>
          <w:tab w:val="left" w:pos="9356"/>
        </w:tabs>
        <w:spacing w:before="480" w:line="240" w:lineRule="auto"/>
        <w:ind w:right="-2" w:firstLine="0"/>
        <w:jc w:val="center"/>
      </w:pPr>
      <w:r>
        <w:t>РАЗРАБОТКА ИМИТАЦИОННЫХ МОДЕЛЕЙ ИНФОКОММУНИКАЦИОННЫХ СЕТЕЙ И СИСТЕМ</w:t>
      </w:r>
    </w:p>
    <w:p w14:paraId="2DF2CE18" w14:textId="03975F86" w:rsidR="00700D7B" w:rsidRDefault="00700D7B" w:rsidP="00D85FA6">
      <w:pPr>
        <w:tabs>
          <w:tab w:val="left" w:pos="9356"/>
        </w:tabs>
        <w:spacing w:before="480" w:line="240" w:lineRule="auto"/>
        <w:ind w:right="-2" w:firstLine="0"/>
        <w:jc w:val="center"/>
        <w:rPr>
          <w:caps/>
        </w:rPr>
      </w:pPr>
      <w:r w:rsidRPr="0092711E">
        <w:rPr>
          <w:caps/>
        </w:rPr>
        <w:t>Отчет</w:t>
      </w:r>
      <w:r w:rsidRPr="0092711E">
        <w:rPr>
          <w:caps/>
        </w:rPr>
        <w:br/>
      </w:r>
      <w:r w:rsidR="005411DB">
        <w:rPr>
          <w:caps/>
        </w:rPr>
        <w:t>ЛАБОРАТОРНАЯ РАБОТА №</w:t>
      </w:r>
      <w:r w:rsidR="00D85FA6">
        <w:rPr>
          <w:caps/>
        </w:rPr>
        <w:t>2</w:t>
      </w:r>
    </w:p>
    <w:p w14:paraId="19D833AC" w14:textId="24571671" w:rsidR="00D85FA6" w:rsidRPr="00D85FA6" w:rsidRDefault="00D85FA6" w:rsidP="00D85FA6">
      <w:pPr>
        <w:tabs>
          <w:tab w:val="left" w:pos="9356"/>
        </w:tabs>
        <w:spacing w:before="480" w:line="240" w:lineRule="auto"/>
        <w:ind w:right="-2" w:firstLine="0"/>
        <w:jc w:val="center"/>
      </w:pPr>
      <w:r w:rsidRPr="00D85FA6">
        <w:t>ETHERNET И УПРАВЛЕНИЕ ДОСТУПОМ К СРЕДЕ ПЕРЕДАЧИ</w:t>
      </w:r>
    </w:p>
    <w:p w14:paraId="2A5C17EA" w14:textId="77777777" w:rsidR="005411DB" w:rsidRDefault="005411DB" w:rsidP="00700D7B">
      <w:pPr>
        <w:pStyle w:val="aff3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</w:pPr>
    </w:p>
    <w:p w14:paraId="24A50BC7" w14:textId="7E87D04D" w:rsidR="00700D7B" w:rsidRPr="00223E63" w:rsidRDefault="00700D7B" w:rsidP="00D85FA6">
      <w:pPr>
        <w:pStyle w:val="aff3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  <w:jc w:val="both"/>
      </w:pPr>
      <w:proofErr w:type="gramStart"/>
      <w:r>
        <w:t>Руководитель,</w:t>
      </w:r>
      <w:r>
        <w:br/>
      </w:r>
      <w:r w:rsidR="00013208">
        <w:t>старший</w:t>
      </w:r>
      <w:proofErr w:type="gramEnd"/>
      <w:r w:rsidR="00013208">
        <w:t xml:space="preserve"> преподаватель</w:t>
      </w:r>
      <w:r w:rsidRPr="00223E63">
        <w:tab/>
      </w:r>
      <w:r w:rsidRPr="00223E63">
        <w:tab/>
      </w:r>
      <w:r w:rsidRPr="00223E63">
        <w:tab/>
      </w:r>
      <w:r w:rsidR="00D85FA6">
        <w:t>Дмитриева В.В.</w:t>
      </w:r>
    </w:p>
    <w:p w14:paraId="6AC19ACC" w14:textId="77777777" w:rsidR="00700D7B" w:rsidRDefault="00700D7B" w:rsidP="00700D7B">
      <w:pPr>
        <w:pStyle w:val="affff0"/>
        <w:tabs>
          <w:tab w:val="left" w:pos="9356"/>
        </w:tabs>
        <w:ind w:right="-2"/>
      </w:pPr>
      <w:r w:rsidRPr="006C6874">
        <w:t>подпись, дата</w:t>
      </w:r>
    </w:p>
    <w:p w14:paraId="0FB1D710" w14:textId="77777777" w:rsidR="00700D7B" w:rsidRPr="006C6874" w:rsidRDefault="00700D7B" w:rsidP="00700D7B">
      <w:pPr>
        <w:pStyle w:val="affff0"/>
        <w:tabs>
          <w:tab w:val="left" w:pos="9356"/>
        </w:tabs>
        <w:ind w:right="-2"/>
        <w:rPr>
          <w:caps/>
        </w:rPr>
      </w:pPr>
    </w:p>
    <w:p w14:paraId="6435EA92" w14:textId="034FA5B3" w:rsidR="00D85FA6" w:rsidRPr="009D608C" w:rsidRDefault="00700D7B" w:rsidP="00700D7B">
      <w:pPr>
        <w:tabs>
          <w:tab w:val="left" w:pos="0"/>
          <w:tab w:val="left" w:pos="3544"/>
          <w:tab w:val="left" w:leader="underscore" w:pos="5812"/>
          <w:tab w:val="right" w:pos="9356"/>
        </w:tabs>
        <w:spacing w:line="240" w:lineRule="auto"/>
        <w:ind w:right="-2" w:firstLine="0"/>
        <w:jc w:val="left"/>
      </w:pPr>
      <w:proofErr w:type="gramStart"/>
      <w:r w:rsidRPr="000941DE">
        <w:t>Исполнитель,</w:t>
      </w:r>
      <w:r w:rsidRPr="000941DE">
        <w:br/>
        <w:t>группа</w:t>
      </w:r>
      <w:proofErr w:type="gramEnd"/>
      <w:r w:rsidRPr="000941DE">
        <w:t xml:space="preserve"> ИК</w:t>
      </w:r>
      <w:r w:rsidR="00CA0ABB">
        <w:t>ПИ</w:t>
      </w:r>
      <w:r w:rsidRPr="000941DE">
        <w:t>-</w:t>
      </w:r>
      <w:r w:rsidR="000058B9">
        <w:t>3</w:t>
      </w:r>
      <w:r w:rsidR="000058B9" w:rsidRPr="000058B9">
        <w:t>3</w:t>
      </w:r>
      <w:r w:rsidRPr="000941DE">
        <w:tab/>
      </w:r>
      <w:r w:rsidRPr="000941DE">
        <w:tab/>
      </w:r>
      <w:r w:rsidRPr="000941DE">
        <w:tab/>
      </w:r>
      <w:r w:rsidR="000058B9">
        <w:t>Коньков М. Д</w:t>
      </w:r>
      <w:r w:rsidR="009D608C">
        <w:t>.</w:t>
      </w:r>
    </w:p>
    <w:p w14:paraId="385B61E1" w14:textId="26D45AAC" w:rsidR="00700D7B" w:rsidRDefault="00700D7B" w:rsidP="00700D7B">
      <w:pPr>
        <w:tabs>
          <w:tab w:val="left" w:pos="0"/>
          <w:tab w:val="left" w:pos="3686"/>
          <w:tab w:val="left" w:leader="underscore" w:pos="5387"/>
          <w:tab w:val="left" w:pos="9356"/>
        </w:tabs>
        <w:spacing w:line="240" w:lineRule="auto"/>
        <w:ind w:right="-2" w:firstLine="0"/>
        <w:jc w:val="center"/>
        <w:rPr>
          <w:sz w:val="24"/>
        </w:rPr>
      </w:pPr>
      <w:r w:rsidRPr="000941DE">
        <w:rPr>
          <w:sz w:val="24"/>
        </w:rPr>
        <w:t>подпись, дата</w:t>
      </w:r>
      <w:bookmarkEnd w:id="1"/>
    </w:p>
    <w:p w14:paraId="3BA74EF4" w14:textId="77777777" w:rsidR="00D85FA6" w:rsidRPr="000941DE" w:rsidRDefault="00D85FA6" w:rsidP="00700D7B">
      <w:pPr>
        <w:tabs>
          <w:tab w:val="left" w:pos="0"/>
          <w:tab w:val="left" w:pos="3686"/>
          <w:tab w:val="left" w:leader="underscore" w:pos="5387"/>
          <w:tab w:val="left" w:pos="9356"/>
        </w:tabs>
        <w:spacing w:line="240" w:lineRule="auto"/>
        <w:ind w:right="-2" w:firstLine="0"/>
        <w:jc w:val="center"/>
        <w:rPr>
          <w:sz w:val="24"/>
        </w:rPr>
      </w:pPr>
    </w:p>
    <w:p w14:paraId="357DFBDC" w14:textId="429A490F" w:rsidR="00D85FA6" w:rsidRPr="009D608C" w:rsidRDefault="00D85FA6" w:rsidP="00D85FA6">
      <w:pPr>
        <w:tabs>
          <w:tab w:val="left" w:pos="0"/>
          <w:tab w:val="left" w:pos="3544"/>
          <w:tab w:val="left" w:leader="underscore" w:pos="5812"/>
          <w:tab w:val="right" w:pos="9356"/>
        </w:tabs>
        <w:spacing w:line="240" w:lineRule="auto"/>
        <w:ind w:right="-2" w:firstLine="0"/>
        <w:jc w:val="left"/>
      </w:pPr>
      <w:proofErr w:type="gramStart"/>
      <w:r w:rsidRPr="000941DE">
        <w:t>Исполнитель,</w:t>
      </w:r>
      <w:r w:rsidRPr="000941DE">
        <w:br/>
        <w:t>группа</w:t>
      </w:r>
      <w:proofErr w:type="gramEnd"/>
      <w:r w:rsidRPr="000941DE">
        <w:t xml:space="preserve"> ИК</w:t>
      </w:r>
      <w:r>
        <w:t>ПИ</w:t>
      </w:r>
      <w:r w:rsidRPr="000941DE">
        <w:t>-</w:t>
      </w:r>
      <w:r w:rsidR="000058B9">
        <w:t>33</w:t>
      </w:r>
      <w:r w:rsidRPr="000941DE">
        <w:tab/>
      </w:r>
      <w:r w:rsidRPr="000941DE">
        <w:tab/>
      </w:r>
      <w:r w:rsidRPr="000941DE">
        <w:tab/>
      </w:r>
      <w:r w:rsidR="000058B9">
        <w:t>Александрова И. А</w:t>
      </w:r>
      <w:r>
        <w:t>.</w:t>
      </w:r>
    </w:p>
    <w:p w14:paraId="3D3407E1" w14:textId="77777777" w:rsidR="00D85FA6" w:rsidRPr="000941DE" w:rsidRDefault="00D85FA6" w:rsidP="00D85FA6">
      <w:pPr>
        <w:tabs>
          <w:tab w:val="left" w:pos="0"/>
          <w:tab w:val="left" w:pos="3686"/>
          <w:tab w:val="left" w:leader="underscore" w:pos="5387"/>
          <w:tab w:val="left" w:pos="9356"/>
        </w:tabs>
        <w:spacing w:line="240" w:lineRule="auto"/>
        <w:ind w:right="-2" w:firstLine="0"/>
        <w:jc w:val="center"/>
        <w:rPr>
          <w:sz w:val="24"/>
        </w:rPr>
      </w:pPr>
      <w:r w:rsidRPr="000941DE">
        <w:rPr>
          <w:sz w:val="24"/>
        </w:rPr>
        <w:t>подпись, дата</w:t>
      </w:r>
    </w:p>
    <w:p w14:paraId="2D931E0F" w14:textId="77777777" w:rsidR="00D9424B" w:rsidRDefault="00D9424B" w:rsidP="00D9424B">
      <w:pPr>
        <w:rPr>
          <w:sz w:val="24"/>
        </w:rPr>
      </w:pPr>
    </w:p>
    <w:p w14:paraId="33D7591F" w14:textId="77777777" w:rsidR="00013208" w:rsidRPr="00013208" w:rsidRDefault="00013208" w:rsidP="00013208">
      <w:pPr>
        <w:rPr>
          <w:sz w:val="24"/>
        </w:rPr>
      </w:pPr>
    </w:p>
    <w:p w14:paraId="3B223DDA" w14:textId="62C19618" w:rsidR="00013208" w:rsidRPr="00013208" w:rsidRDefault="00013208" w:rsidP="00D85FA6">
      <w:pPr>
        <w:tabs>
          <w:tab w:val="left" w:pos="5892"/>
        </w:tabs>
        <w:ind w:firstLine="0"/>
        <w:rPr>
          <w:sz w:val="24"/>
        </w:rPr>
        <w:sectPr w:rsidR="00013208" w:rsidRPr="00013208" w:rsidSect="000976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340" w:footer="1134" w:gutter="0"/>
          <w:cols w:space="708"/>
          <w:titlePg/>
          <w:docGrid w:linePitch="381"/>
        </w:sectPr>
      </w:pPr>
    </w:p>
    <w:p w14:paraId="6885B916" w14:textId="77777777" w:rsidR="0013771B" w:rsidRPr="00CA0ABB" w:rsidRDefault="0013771B" w:rsidP="0013771B">
      <w:pPr>
        <w:pStyle w:val="aff4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6D1A6159" w14:textId="77777777" w:rsidR="0013771B" w:rsidRDefault="0013771B" w:rsidP="0013771B">
      <w:pPr>
        <w:pStyle w:val="a1"/>
        <w:ind w:left="567" w:hanging="567"/>
      </w:pPr>
      <w:r>
        <w:t>Знакомство с технологией CSMA/CD</w:t>
      </w:r>
    </w:p>
    <w:p w14:paraId="281583CD" w14:textId="77777777" w:rsidR="0013771B" w:rsidRDefault="0013771B" w:rsidP="0013771B">
      <w:pPr>
        <w:pStyle w:val="a1"/>
        <w:ind w:left="567" w:hanging="567"/>
      </w:pPr>
      <w:r>
        <w:t xml:space="preserve">Овладение навыками моделирования сети </w:t>
      </w:r>
      <w:proofErr w:type="spellStart"/>
      <w:r>
        <w:t>Ethernet</w:t>
      </w:r>
      <w:proofErr w:type="spellEnd"/>
      <w:r>
        <w:t xml:space="preserve"> </w:t>
      </w:r>
    </w:p>
    <w:p w14:paraId="5C6E1BAC" w14:textId="77777777" w:rsidR="0013771B" w:rsidRDefault="0013771B" w:rsidP="0013771B">
      <w:pPr>
        <w:pStyle w:val="a1"/>
        <w:ind w:left="567" w:hanging="567"/>
      </w:pPr>
      <w:r>
        <w:t>Анализ влияния нагрузки на работу сети с топологией ’шина’</w:t>
      </w:r>
    </w:p>
    <w:p w14:paraId="07288B47" w14:textId="77777777" w:rsidR="0013771B" w:rsidRDefault="0013771B" w:rsidP="0013771B">
      <w:pPr>
        <w:spacing w:line="240" w:lineRule="auto"/>
        <w:ind w:firstLine="0"/>
        <w:jc w:val="left"/>
      </w:pPr>
      <w:r>
        <w:br w:type="page"/>
      </w:r>
    </w:p>
    <w:p w14:paraId="3973C496" w14:textId="77777777" w:rsidR="0013771B" w:rsidRDefault="0013771B" w:rsidP="0013771B">
      <w:pPr>
        <w:pStyle w:val="aff4"/>
      </w:pPr>
      <w:r>
        <w:lastRenderedPageBreak/>
        <w:t>результаты моделирования</w:t>
      </w:r>
    </w:p>
    <w:p w14:paraId="29498543" w14:textId="77777777" w:rsidR="0013771B" w:rsidRDefault="0013771B" w:rsidP="0013771B">
      <w:r>
        <w:t>В данной лабораторной работе построена топология «шина». Были реализованы следующие сценарии:</w:t>
      </w:r>
    </w:p>
    <w:p w14:paraId="048A1BDB" w14:textId="77777777" w:rsidR="0013771B" w:rsidRPr="007852D5" w:rsidRDefault="0013771B" w:rsidP="0013771B">
      <w:pPr>
        <w:pStyle w:val="a1"/>
        <w:rPr>
          <w:lang w:val="en-US"/>
        </w:rPr>
      </w:pPr>
      <w:r>
        <w:t>Сценарий</w:t>
      </w:r>
      <w:r w:rsidRPr="007852D5">
        <w:rPr>
          <w:lang w:val="en-US"/>
        </w:rPr>
        <w:t xml:space="preserve"> </w:t>
      </w:r>
      <w:r>
        <w:rPr>
          <w:lang w:val="en-US"/>
        </w:rPr>
        <w:t>a</w:t>
      </w:r>
      <w:r w:rsidRPr="007852D5">
        <w:rPr>
          <w:lang w:val="en-US"/>
        </w:rPr>
        <w:t xml:space="preserve">: 30 </w:t>
      </w:r>
      <w:r>
        <w:t>узлов</w:t>
      </w:r>
      <w:r w:rsidRPr="007852D5">
        <w:rPr>
          <w:lang w:val="en-US"/>
        </w:rPr>
        <w:t xml:space="preserve">, </w:t>
      </w:r>
      <w:proofErr w:type="spellStart"/>
      <w:r w:rsidRPr="007852D5">
        <w:rPr>
          <w:lang w:val="en-US"/>
        </w:rPr>
        <w:t>Interarrival</w:t>
      </w:r>
      <w:proofErr w:type="spellEnd"/>
      <w:r w:rsidRPr="007852D5">
        <w:rPr>
          <w:lang w:val="en-US"/>
        </w:rPr>
        <w:t xml:space="preserve"> Time</w:t>
      </w:r>
      <w:r>
        <w:rPr>
          <w:lang w:val="en-US"/>
        </w:rPr>
        <w:t xml:space="preserve"> - exponential (0.1)</w:t>
      </w:r>
      <w:r w:rsidRPr="007852D5">
        <w:rPr>
          <w:lang w:val="en-US"/>
        </w:rPr>
        <w:t>, Packet Size (bytes) - constant (1024).</w:t>
      </w:r>
    </w:p>
    <w:p w14:paraId="415B6318" w14:textId="77777777" w:rsidR="0013771B" w:rsidRPr="007852D5" w:rsidRDefault="0013771B" w:rsidP="0013771B">
      <w:pPr>
        <w:pStyle w:val="a1"/>
        <w:rPr>
          <w:lang w:val="en-US"/>
        </w:rPr>
      </w:pPr>
      <w:r>
        <w:t>Сценарий</w:t>
      </w:r>
      <w:r w:rsidRPr="007852D5">
        <w:rPr>
          <w:lang w:val="en-US"/>
        </w:rPr>
        <w:t xml:space="preserve"> </w:t>
      </w:r>
      <w:r>
        <w:rPr>
          <w:lang w:val="en-US"/>
        </w:rPr>
        <w:t>b</w:t>
      </w:r>
      <w:r w:rsidRPr="007852D5">
        <w:rPr>
          <w:lang w:val="en-US"/>
        </w:rPr>
        <w:t xml:space="preserve">: 30 </w:t>
      </w:r>
      <w:r>
        <w:t>узлов</w:t>
      </w:r>
      <w:r w:rsidRPr="007852D5">
        <w:rPr>
          <w:lang w:val="en-US"/>
        </w:rPr>
        <w:t xml:space="preserve">, </w:t>
      </w:r>
      <w:proofErr w:type="spellStart"/>
      <w:r w:rsidRPr="007852D5">
        <w:rPr>
          <w:lang w:val="en-US"/>
        </w:rPr>
        <w:t>Interarrival</w:t>
      </w:r>
      <w:proofErr w:type="spellEnd"/>
      <w:r w:rsidRPr="007852D5">
        <w:rPr>
          <w:lang w:val="en-US"/>
        </w:rPr>
        <w:t xml:space="preserve"> Time</w:t>
      </w:r>
      <w:r>
        <w:rPr>
          <w:lang w:val="en-US"/>
        </w:rPr>
        <w:t xml:space="preserve"> - exponential (0.</w:t>
      </w:r>
      <w:r w:rsidRPr="007852D5">
        <w:rPr>
          <w:lang w:val="en-US"/>
        </w:rPr>
        <w:t>0</w:t>
      </w:r>
      <w:r>
        <w:rPr>
          <w:lang w:val="en-US"/>
        </w:rPr>
        <w:t>1)</w:t>
      </w:r>
      <w:r w:rsidRPr="007852D5">
        <w:rPr>
          <w:lang w:val="en-US"/>
        </w:rPr>
        <w:t>, Packet Size (bytes) - constant (1024).</w:t>
      </w:r>
    </w:p>
    <w:p w14:paraId="69F574F2" w14:textId="77777777" w:rsidR="0013771B" w:rsidRPr="007852D5" w:rsidRDefault="0013771B" w:rsidP="0013771B">
      <w:pPr>
        <w:pStyle w:val="a1"/>
        <w:rPr>
          <w:lang w:val="en-US"/>
        </w:rPr>
      </w:pPr>
      <w:r>
        <w:t>Сценарий</w:t>
      </w:r>
      <w:r w:rsidRPr="007852D5">
        <w:rPr>
          <w:lang w:val="en-US"/>
        </w:rPr>
        <w:t xml:space="preserve"> </w:t>
      </w:r>
      <w:r>
        <w:rPr>
          <w:lang w:val="en-US"/>
        </w:rPr>
        <w:t>c</w:t>
      </w:r>
      <w:r w:rsidRPr="007852D5">
        <w:rPr>
          <w:lang w:val="en-US"/>
        </w:rPr>
        <w:t xml:space="preserve">: 30 </w:t>
      </w:r>
      <w:r>
        <w:t>узлов</w:t>
      </w:r>
      <w:r w:rsidRPr="007852D5">
        <w:rPr>
          <w:lang w:val="en-US"/>
        </w:rPr>
        <w:t xml:space="preserve">, </w:t>
      </w:r>
      <w:proofErr w:type="spellStart"/>
      <w:r w:rsidRPr="007852D5">
        <w:rPr>
          <w:lang w:val="en-US"/>
        </w:rPr>
        <w:t>Interarrival</w:t>
      </w:r>
      <w:proofErr w:type="spellEnd"/>
      <w:r w:rsidRPr="007852D5">
        <w:rPr>
          <w:lang w:val="en-US"/>
        </w:rPr>
        <w:t xml:space="preserve"> Time</w:t>
      </w:r>
      <w:r>
        <w:rPr>
          <w:lang w:val="en-US"/>
        </w:rPr>
        <w:t xml:space="preserve"> - exponential (0.</w:t>
      </w:r>
      <w:r w:rsidRPr="007852D5">
        <w:rPr>
          <w:lang w:val="en-US"/>
        </w:rPr>
        <w:t>00</w:t>
      </w:r>
      <w:r>
        <w:rPr>
          <w:lang w:val="en-US"/>
        </w:rPr>
        <w:t>1)</w:t>
      </w:r>
      <w:r w:rsidRPr="007852D5">
        <w:rPr>
          <w:lang w:val="en-US"/>
        </w:rPr>
        <w:t>, Packet Size (bytes) - constant (1024).</w:t>
      </w:r>
    </w:p>
    <w:p w14:paraId="089450F8" w14:textId="77777777" w:rsidR="0013771B" w:rsidRPr="007852D5" w:rsidRDefault="0013771B" w:rsidP="0013771B">
      <w:pPr>
        <w:pStyle w:val="a1"/>
        <w:rPr>
          <w:lang w:val="en-US"/>
        </w:rPr>
      </w:pPr>
      <w:r>
        <w:t>Сценарий</w:t>
      </w:r>
      <w:r w:rsidRPr="007852D5">
        <w:rPr>
          <w:lang w:val="en-US"/>
        </w:rPr>
        <w:t xml:space="preserve"> </w:t>
      </w:r>
      <w:r>
        <w:rPr>
          <w:lang w:val="en-US"/>
        </w:rPr>
        <w:t>d</w:t>
      </w:r>
      <w:r w:rsidRPr="007852D5">
        <w:rPr>
          <w:lang w:val="en-US"/>
        </w:rPr>
        <w:t xml:space="preserve">: 15 </w:t>
      </w:r>
      <w:r>
        <w:t>узлов</w:t>
      </w:r>
      <w:r w:rsidRPr="007852D5">
        <w:rPr>
          <w:lang w:val="en-US"/>
        </w:rPr>
        <w:t xml:space="preserve">, </w:t>
      </w:r>
      <w:proofErr w:type="spellStart"/>
      <w:r w:rsidRPr="007852D5">
        <w:rPr>
          <w:lang w:val="en-US"/>
        </w:rPr>
        <w:t>Interarrival</w:t>
      </w:r>
      <w:proofErr w:type="spellEnd"/>
      <w:r w:rsidRPr="007852D5">
        <w:rPr>
          <w:lang w:val="en-US"/>
        </w:rPr>
        <w:t xml:space="preserve"> Time</w:t>
      </w:r>
      <w:r>
        <w:rPr>
          <w:lang w:val="en-US"/>
        </w:rPr>
        <w:t xml:space="preserve"> - exponential (0.1)</w:t>
      </w:r>
      <w:r w:rsidRPr="007852D5">
        <w:rPr>
          <w:lang w:val="en-US"/>
        </w:rPr>
        <w:t>, Packet Size (bytes) - constant (1024).</w:t>
      </w:r>
    </w:p>
    <w:p w14:paraId="3CF2E088" w14:textId="77777777" w:rsidR="0013771B" w:rsidRDefault="0013771B" w:rsidP="0013771B">
      <w:pPr>
        <w:pStyle w:val="a1"/>
        <w:rPr>
          <w:lang w:val="en-US"/>
        </w:rPr>
      </w:pPr>
      <w:r>
        <w:t>Сценарий</w:t>
      </w:r>
      <w:r w:rsidRPr="007852D5">
        <w:rPr>
          <w:lang w:val="en-US"/>
        </w:rPr>
        <w:t xml:space="preserve"> </w:t>
      </w:r>
      <w:r>
        <w:rPr>
          <w:lang w:val="en-US"/>
        </w:rPr>
        <w:t>e</w:t>
      </w:r>
      <w:r w:rsidRPr="007852D5">
        <w:rPr>
          <w:lang w:val="en-US"/>
        </w:rPr>
        <w:t xml:space="preserve">: 30 </w:t>
      </w:r>
      <w:r>
        <w:t>узлов</w:t>
      </w:r>
      <w:r w:rsidRPr="007852D5">
        <w:rPr>
          <w:lang w:val="en-US"/>
        </w:rPr>
        <w:t xml:space="preserve">, </w:t>
      </w:r>
      <w:proofErr w:type="spellStart"/>
      <w:r w:rsidRPr="007852D5">
        <w:rPr>
          <w:lang w:val="en-US"/>
        </w:rPr>
        <w:t>Interarrival</w:t>
      </w:r>
      <w:proofErr w:type="spellEnd"/>
      <w:r w:rsidRPr="007852D5">
        <w:rPr>
          <w:lang w:val="en-US"/>
        </w:rPr>
        <w:t xml:space="preserve"> Time</w:t>
      </w:r>
      <w:r>
        <w:rPr>
          <w:lang w:val="en-US"/>
        </w:rPr>
        <w:t xml:space="preserve"> - exponential (0.1)</w:t>
      </w:r>
      <w:r w:rsidRPr="007852D5">
        <w:rPr>
          <w:lang w:val="en-US"/>
        </w:rPr>
        <w:t>, Packet Size (bytes) - constant (512).</w:t>
      </w:r>
    </w:p>
    <w:p w14:paraId="1580A666" w14:textId="57896106" w:rsidR="00185243" w:rsidRPr="00432CED" w:rsidRDefault="00185243" w:rsidP="00185243">
      <w:pPr>
        <w:pStyle w:val="a1"/>
        <w:numPr>
          <w:ilvl w:val="0"/>
          <w:numId w:val="0"/>
        </w:numPr>
        <w:ind w:left="1418"/>
        <w:rPr>
          <w:lang w:val="en-US"/>
        </w:rPr>
      </w:pPr>
      <w:r w:rsidRPr="00185243">
        <w:rPr>
          <w:noProof/>
        </w:rPr>
        <w:drawing>
          <wp:inline distT="0" distB="0" distL="0" distR="0" wp14:anchorId="6F22F461" wp14:editId="2B061338">
            <wp:extent cx="3991532" cy="405821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237" w14:textId="24F22597" w:rsidR="0013771B" w:rsidRPr="0046395C" w:rsidRDefault="0013771B" w:rsidP="00185243">
      <w:pPr>
        <w:pStyle w:val="ac"/>
        <w:rPr>
          <w:color w:val="000000" w:themeColor="text1"/>
        </w:rPr>
      </w:pPr>
      <w:r w:rsidRPr="0046395C">
        <w:rPr>
          <w:color w:val="000000" w:themeColor="text1"/>
        </w:rPr>
        <w:t>Рисунок 1 – Зависимость средней задержки от времени</w:t>
      </w:r>
    </w:p>
    <w:p w14:paraId="201705EB" w14:textId="2A73053F" w:rsidR="00880F3B" w:rsidRDefault="00880F3B" w:rsidP="001046A6">
      <w:pPr>
        <w:ind w:firstLine="0"/>
        <w:jc w:val="center"/>
      </w:pPr>
      <w:r w:rsidRPr="00880F3B">
        <w:rPr>
          <w:noProof/>
        </w:rPr>
        <w:lastRenderedPageBreak/>
        <w:drawing>
          <wp:inline distT="0" distB="0" distL="0" distR="0" wp14:anchorId="199D1D4D" wp14:editId="3B79DD87">
            <wp:extent cx="4010585" cy="4105848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828F" w14:textId="24A505B4" w:rsidR="004C11E6" w:rsidRPr="0046395C" w:rsidRDefault="0013771B" w:rsidP="001046A6">
      <w:pPr>
        <w:pStyle w:val="ac"/>
        <w:ind w:left="0" w:firstLine="0"/>
        <w:rPr>
          <w:color w:val="000000" w:themeColor="text1"/>
        </w:rPr>
      </w:pPr>
      <w:r w:rsidRPr="0046395C">
        <w:rPr>
          <w:color w:val="000000" w:themeColor="text1"/>
        </w:rPr>
        <w:t>Рисунок 2 – Зависимость количества коллизий от времени</w:t>
      </w:r>
    </w:p>
    <w:p w14:paraId="1FEE8E74" w14:textId="5EE750FB" w:rsidR="004C11E6" w:rsidRPr="004C11E6" w:rsidRDefault="004C11E6" w:rsidP="00DA1701">
      <w:pPr>
        <w:ind w:firstLine="0"/>
        <w:jc w:val="center"/>
      </w:pPr>
      <w:r w:rsidRPr="004C11E6">
        <w:rPr>
          <w:noProof/>
        </w:rPr>
        <w:drawing>
          <wp:inline distT="0" distB="0" distL="0" distR="0" wp14:anchorId="6B1A884B" wp14:editId="73EBA0A6">
            <wp:extent cx="4048690" cy="406774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396" w14:textId="52CCF9B4" w:rsidR="004962AA" w:rsidRPr="0046395C" w:rsidRDefault="0013771B" w:rsidP="00B74803">
      <w:pPr>
        <w:pStyle w:val="ac"/>
        <w:rPr>
          <w:color w:val="000000" w:themeColor="text1"/>
        </w:rPr>
      </w:pPr>
      <w:r w:rsidRPr="0046395C">
        <w:rPr>
          <w:color w:val="000000" w:themeColor="text1"/>
        </w:rPr>
        <w:t>Рисунок 3 – Зависимость полученных бит в секунду от времени</w:t>
      </w:r>
    </w:p>
    <w:p w14:paraId="44CA8495" w14:textId="284D21F8" w:rsidR="004962AA" w:rsidRDefault="004962AA" w:rsidP="000E6D55">
      <w:pPr>
        <w:pStyle w:val="ac"/>
        <w:ind w:left="0" w:firstLine="0"/>
      </w:pPr>
      <w:r w:rsidRPr="007C7E11">
        <w:rPr>
          <w:noProof/>
        </w:rPr>
        <w:lastRenderedPageBreak/>
        <w:drawing>
          <wp:inline distT="0" distB="0" distL="0" distR="0" wp14:anchorId="321CF8C4" wp14:editId="3B203026">
            <wp:extent cx="4095750" cy="3729813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1454" cy="373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9EB0" w14:textId="18BD3B19" w:rsidR="0013771B" w:rsidRPr="0046395C" w:rsidRDefault="0013771B" w:rsidP="000E6D55">
      <w:pPr>
        <w:pStyle w:val="ac"/>
        <w:ind w:left="0" w:firstLine="0"/>
        <w:rPr>
          <w:color w:val="000000" w:themeColor="text1"/>
        </w:rPr>
      </w:pPr>
      <w:r w:rsidRPr="0046395C">
        <w:rPr>
          <w:color w:val="000000" w:themeColor="text1"/>
        </w:rPr>
        <w:t>Рисунок 4 – Зависимость отправленных бит в секунду от времени</w:t>
      </w:r>
    </w:p>
    <w:p w14:paraId="0EA5734A" w14:textId="05E23126" w:rsidR="00E16220" w:rsidRDefault="0084506A" w:rsidP="005E5D46">
      <w:pPr>
        <w:ind w:firstLine="0"/>
        <w:jc w:val="center"/>
      </w:pPr>
      <w:r w:rsidRPr="0084506A">
        <w:rPr>
          <w:noProof/>
        </w:rPr>
        <w:drawing>
          <wp:inline distT="0" distB="0" distL="0" distR="0" wp14:anchorId="0C996C7E" wp14:editId="74E3D6B7">
            <wp:extent cx="4096322" cy="411537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A374" w14:textId="63D0C89F" w:rsidR="0013771B" w:rsidRPr="0046395C" w:rsidRDefault="0013771B" w:rsidP="000C2778">
      <w:pPr>
        <w:ind w:firstLine="0"/>
        <w:jc w:val="center"/>
        <w:rPr>
          <w:color w:val="000000" w:themeColor="text1"/>
          <w:sz w:val="24"/>
        </w:rPr>
      </w:pPr>
      <w:r w:rsidRPr="0046395C">
        <w:rPr>
          <w:color w:val="000000" w:themeColor="text1"/>
          <w:sz w:val="24"/>
        </w:rPr>
        <w:t>Рисунок 5 – Зависимость отправленных пакетов в секунду от времени</w:t>
      </w:r>
    </w:p>
    <w:p w14:paraId="2D62C75F" w14:textId="77777777" w:rsidR="00991DCE" w:rsidRDefault="0013771B" w:rsidP="005E5D46">
      <w:pPr>
        <w:pStyle w:val="ac"/>
      </w:pPr>
      <w:r>
        <w:rPr>
          <w:noProof/>
        </w:rPr>
        <w:lastRenderedPageBreak/>
        <w:drawing>
          <wp:inline distT="0" distB="0" distL="0" distR="0" wp14:anchorId="77F7E27B" wp14:editId="6F726756">
            <wp:extent cx="3965944" cy="40448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172" cy="40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40A1" w14:textId="418759DC" w:rsidR="0013771B" w:rsidRDefault="0013771B" w:rsidP="00991DCE">
      <w:pPr>
        <w:pStyle w:val="ac"/>
        <w:rPr>
          <w:color w:val="000000" w:themeColor="text1"/>
        </w:rPr>
      </w:pPr>
      <w:r w:rsidRPr="0046395C">
        <w:rPr>
          <w:color w:val="000000" w:themeColor="text1"/>
        </w:rPr>
        <w:t>Рисунок 6 – Зависимость полученных пакетов в секунду от времени</w:t>
      </w:r>
    </w:p>
    <w:p w14:paraId="6A18EBA5" w14:textId="77777777" w:rsidR="0046395C" w:rsidRPr="0046395C" w:rsidRDefault="0046395C" w:rsidP="0046395C"/>
    <w:p w14:paraId="77862FC2" w14:textId="77777777" w:rsidR="0013771B" w:rsidRPr="00864FFB" w:rsidRDefault="0013771B" w:rsidP="0013771B">
      <w:pPr>
        <w:rPr>
          <w:b/>
        </w:rPr>
      </w:pPr>
      <w:r w:rsidRPr="00864FFB">
        <w:rPr>
          <w:b/>
        </w:rPr>
        <w:t>Выводы:</w:t>
      </w:r>
    </w:p>
    <w:p w14:paraId="71E32C6B" w14:textId="77777777" w:rsidR="0013771B" w:rsidRDefault="0013771B" w:rsidP="0013771B">
      <w:pPr>
        <w:pStyle w:val="a1"/>
      </w:pPr>
      <w:r>
        <w:t>При увеличении интенсивности в среднем растет количество коллизий.</w:t>
      </w:r>
    </w:p>
    <w:p w14:paraId="332C0A52" w14:textId="77777777" w:rsidR="0013771B" w:rsidRDefault="0013771B" w:rsidP="0013771B">
      <w:pPr>
        <w:pStyle w:val="a1"/>
      </w:pPr>
      <w:r>
        <w:t xml:space="preserve">При увеличении интенсивности поступления пакетов растет задержка. </w:t>
      </w:r>
    </w:p>
    <w:p w14:paraId="3B94B299" w14:textId="77777777" w:rsidR="0013771B" w:rsidRDefault="0013771B" w:rsidP="0013771B">
      <w:pPr>
        <w:pStyle w:val="a1"/>
      </w:pPr>
      <w:r>
        <w:t xml:space="preserve">При увеличении интенсивности растет количество полученных бит в секунду и пакетов в секунду, но при чрезмерной высокой нагрузке наблюдается насыщение канала. </w:t>
      </w:r>
    </w:p>
    <w:p w14:paraId="52946402" w14:textId="09B0669A" w:rsidR="0013771B" w:rsidRDefault="0013771B" w:rsidP="0013771B">
      <w:pPr>
        <w:pStyle w:val="a1"/>
      </w:pPr>
      <w:r>
        <w:t xml:space="preserve">При увеличении интенсивности растет количество отправленных бит в секунду и пакетов в секунду. </w:t>
      </w:r>
      <w:r w:rsidR="00CC7B32">
        <w:br/>
      </w:r>
    </w:p>
    <w:p w14:paraId="79194615" w14:textId="6A55C24D" w:rsidR="004F3E34" w:rsidRDefault="004F3E34" w:rsidP="004F3E34">
      <w:pPr>
        <w:pStyle w:val="a1"/>
        <w:numPr>
          <w:ilvl w:val="0"/>
          <w:numId w:val="0"/>
        </w:numPr>
        <w:ind w:left="709"/>
        <w:jc w:val="center"/>
      </w:pPr>
      <w:r w:rsidRPr="004F3E34">
        <w:rPr>
          <w:noProof/>
        </w:rPr>
        <w:lastRenderedPageBreak/>
        <w:drawing>
          <wp:inline distT="0" distB="0" distL="0" distR="0" wp14:anchorId="770BF57C" wp14:editId="20D59D5F">
            <wp:extent cx="4077269" cy="399153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850F" w14:textId="20416BA0" w:rsidR="0013771B" w:rsidRDefault="0013771B" w:rsidP="00F24937">
      <w:pPr>
        <w:pStyle w:val="ac"/>
      </w:pPr>
      <w:r>
        <w:t>Рисунок 7 – Зависимость отправленных пакетов в секунду от времени</w:t>
      </w:r>
    </w:p>
    <w:p w14:paraId="4B2E554E" w14:textId="77777777" w:rsidR="00B552DF" w:rsidRDefault="00B552DF" w:rsidP="00B552DF"/>
    <w:p w14:paraId="4B8B78A9" w14:textId="133EDB26" w:rsidR="00B552DF" w:rsidRPr="00B552DF" w:rsidRDefault="00B552DF" w:rsidP="00B552DF">
      <w:pPr>
        <w:ind w:firstLine="0"/>
        <w:jc w:val="center"/>
      </w:pPr>
      <w:r w:rsidRPr="00B552DF">
        <w:rPr>
          <w:noProof/>
        </w:rPr>
        <w:drawing>
          <wp:inline distT="0" distB="0" distL="0" distR="0" wp14:anchorId="6D6A0789" wp14:editId="17AFFE98">
            <wp:extent cx="4048690" cy="3982006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C643" w14:textId="66482EE2" w:rsidR="006D5B16" w:rsidRPr="006D5B16" w:rsidRDefault="0013771B" w:rsidP="006D5B16">
      <w:pPr>
        <w:pStyle w:val="ac"/>
      </w:pPr>
      <w:r>
        <w:t>Рисунок 8 – Зависимость средней задержки от времени</w:t>
      </w:r>
    </w:p>
    <w:p w14:paraId="2957BE6B" w14:textId="77777777" w:rsidR="0013771B" w:rsidRDefault="0013771B" w:rsidP="0013771B">
      <w:r w:rsidRPr="00541B38">
        <w:rPr>
          <w:b/>
        </w:rPr>
        <w:lastRenderedPageBreak/>
        <w:t>Выводы:</w:t>
      </w:r>
      <w:r>
        <w:t xml:space="preserve"> при уменьшении количества узлов в 2 раза и сохранении интенсивности поступления задержка снижается в среднем в 2 раза и снижается количество отправленных пакетов в секунду.</w:t>
      </w:r>
    </w:p>
    <w:p w14:paraId="19F1A4B3" w14:textId="77777777" w:rsidR="006D5B16" w:rsidRPr="000D3D79" w:rsidRDefault="006D5B16" w:rsidP="0013771B"/>
    <w:p w14:paraId="2630C4D2" w14:textId="1C0F35FE" w:rsidR="0013771B" w:rsidRDefault="00000F07" w:rsidP="00000F07">
      <w:pPr>
        <w:pStyle w:val="a1"/>
        <w:numPr>
          <w:ilvl w:val="0"/>
          <w:numId w:val="0"/>
        </w:numPr>
        <w:jc w:val="center"/>
      </w:pPr>
      <w:r w:rsidRPr="00000F07">
        <w:rPr>
          <w:noProof/>
        </w:rPr>
        <w:drawing>
          <wp:inline distT="0" distB="0" distL="0" distR="0" wp14:anchorId="0E9716A9" wp14:editId="6688A9F7">
            <wp:extent cx="3381153" cy="330233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3065" cy="33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7DBD" w14:textId="3B9E4495" w:rsidR="0013771B" w:rsidRDefault="0013771B" w:rsidP="00F77C0C">
      <w:pPr>
        <w:pStyle w:val="a1"/>
        <w:numPr>
          <w:ilvl w:val="0"/>
          <w:numId w:val="0"/>
        </w:numPr>
        <w:jc w:val="center"/>
        <w:rPr>
          <w:rStyle w:val="ab"/>
        </w:rPr>
      </w:pPr>
      <w:r w:rsidRPr="000D3D79">
        <w:rPr>
          <w:rStyle w:val="ab"/>
        </w:rPr>
        <w:t xml:space="preserve">Рисунок </w:t>
      </w:r>
      <w:r>
        <w:rPr>
          <w:rStyle w:val="ab"/>
        </w:rPr>
        <w:t>9</w:t>
      </w:r>
      <w:r w:rsidRPr="000D3D79">
        <w:rPr>
          <w:rStyle w:val="ab"/>
        </w:rPr>
        <w:t xml:space="preserve"> – Зависимость </w:t>
      </w:r>
      <w:r w:rsidRPr="009867F7">
        <w:rPr>
          <w:rStyle w:val="ab"/>
        </w:rPr>
        <w:t>отправленных пакетов в секунду от времени</w:t>
      </w:r>
    </w:p>
    <w:p w14:paraId="42281D40" w14:textId="77777777" w:rsidR="00000F07" w:rsidRDefault="00000F07" w:rsidP="0013771B">
      <w:pPr>
        <w:pStyle w:val="a1"/>
        <w:numPr>
          <w:ilvl w:val="0"/>
          <w:numId w:val="0"/>
        </w:numPr>
        <w:ind w:left="1418" w:hanging="709"/>
        <w:jc w:val="center"/>
        <w:rPr>
          <w:rStyle w:val="ab"/>
        </w:rPr>
      </w:pPr>
    </w:p>
    <w:p w14:paraId="638BBA0D" w14:textId="1AC578B7" w:rsidR="00A31AD4" w:rsidRPr="00F4087C" w:rsidRDefault="00A31AD4" w:rsidP="00F4087C">
      <w:pPr>
        <w:pStyle w:val="a1"/>
        <w:numPr>
          <w:ilvl w:val="0"/>
          <w:numId w:val="0"/>
        </w:numPr>
        <w:jc w:val="center"/>
        <w:rPr>
          <w:noProof/>
          <w:color w:val="595959" w:themeColor="text1" w:themeTint="A6"/>
          <w:sz w:val="24"/>
        </w:rPr>
      </w:pPr>
      <w:r w:rsidRPr="00A31AD4">
        <w:rPr>
          <w:rStyle w:val="ab"/>
        </w:rPr>
        <w:drawing>
          <wp:inline distT="0" distB="0" distL="0" distR="0" wp14:anchorId="2D6D90F0" wp14:editId="4CE5DE4E">
            <wp:extent cx="3456575" cy="335988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4707" cy="33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8025" w14:textId="3C3F4D78" w:rsidR="0013771B" w:rsidRDefault="0013771B" w:rsidP="00F4087C">
      <w:pPr>
        <w:pStyle w:val="a1"/>
        <w:numPr>
          <w:ilvl w:val="0"/>
          <w:numId w:val="0"/>
        </w:numPr>
        <w:jc w:val="center"/>
        <w:rPr>
          <w:rStyle w:val="ab"/>
        </w:rPr>
      </w:pPr>
      <w:r w:rsidRPr="000D3D79">
        <w:rPr>
          <w:rStyle w:val="ab"/>
        </w:rPr>
        <w:t xml:space="preserve">Рисунок </w:t>
      </w:r>
      <w:r>
        <w:rPr>
          <w:rStyle w:val="ab"/>
        </w:rPr>
        <w:t>10</w:t>
      </w:r>
      <w:r w:rsidRPr="000D3D79">
        <w:rPr>
          <w:rStyle w:val="ab"/>
        </w:rPr>
        <w:t xml:space="preserve"> – Зависимость </w:t>
      </w:r>
      <w:r w:rsidRPr="009867F7">
        <w:rPr>
          <w:rStyle w:val="ab"/>
        </w:rPr>
        <w:t xml:space="preserve">отправленных </w:t>
      </w:r>
      <w:r>
        <w:rPr>
          <w:rStyle w:val="ab"/>
        </w:rPr>
        <w:t>бит</w:t>
      </w:r>
      <w:r w:rsidRPr="009867F7">
        <w:rPr>
          <w:rStyle w:val="ab"/>
        </w:rPr>
        <w:t xml:space="preserve"> в секунду от времени</w:t>
      </w:r>
    </w:p>
    <w:p w14:paraId="0B71F5CF" w14:textId="77777777" w:rsidR="00067D4B" w:rsidRDefault="00067D4B" w:rsidP="0013771B">
      <w:pPr>
        <w:pStyle w:val="a1"/>
        <w:numPr>
          <w:ilvl w:val="0"/>
          <w:numId w:val="0"/>
        </w:numPr>
        <w:ind w:left="1418" w:hanging="709"/>
        <w:jc w:val="center"/>
        <w:rPr>
          <w:rStyle w:val="ab"/>
        </w:rPr>
      </w:pPr>
    </w:p>
    <w:p w14:paraId="6B716219" w14:textId="7386F4F3" w:rsidR="004D0F54" w:rsidRDefault="00067D4B" w:rsidP="00067D4B">
      <w:pPr>
        <w:pStyle w:val="a1"/>
        <w:numPr>
          <w:ilvl w:val="0"/>
          <w:numId w:val="0"/>
        </w:numPr>
        <w:jc w:val="center"/>
        <w:rPr>
          <w:rStyle w:val="ab"/>
        </w:rPr>
      </w:pPr>
      <w:r w:rsidRPr="00067D4B">
        <w:rPr>
          <w:rStyle w:val="ab"/>
        </w:rPr>
        <w:lastRenderedPageBreak/>
        <w:drawing>
          <wp:inline distT="0" distB="0" distL="0" distR="0" wp14:anchorId="48199A50" wp14:editId="1941C322">
            <wp:extent cx="4077269" cy="395342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E607" w14:textId="77CD5B4E" w:rsidR="0013771B" w:rsidRDefault="0013771B" w:rsidP="004D0F54">
      <w:pPr>
        <w:pStyle w:val="a1"/>
        <w:numPr>
          <w:ilvl w:val="0"/>
          <w:numId w:val="0"/>
        </w:numPr>
        <w:jc w:val="center"/>
        <w:rPr>
          <w:rStyle w:val="ab"/>
        </w:rPr>
      </w:pPr>
      <w:r w:rsidRPr="000D3D79">
        <w:rPr>
          <w:rStyle w:val="ab"/>
        </w:rPr>
        <w:t xml:space="preserve">Рисунок </w:t>
      </w:r>
      <w:r>
        <w:rPr>
          <w:rStyle w:val="ab"/>
        </w:rPr>
        <w:t>11</w:t>
      </w:r>
      <w:r w:rsidRPr="000D3D79">
        <w:rPr>
          <w:rStyle w:val="ab"/>
        </w:rPr>
        <w:t xml:space="preserve"> – Зависимость </w:t>
      </w:r>
      <w:r>
        <w:rPr>
          <w:rStyle w:val="ab"/>
        </w:rPr>
        <w:t>полученных</w:t>
      </w:r>
      <w:r w:rsidRPr="009867F7">
        <w:rPr>
          <w:rStyle w:val="ab"/>
        </w:rPr>
        <w:t xml:space="preserve"> пакетов в секунду от времени</w:t>
      </w:r>
    </w:p>
    <w:p w14:paraId="45C3AE4A" w14:textId="77777777" w:rsidR="00895745" w:rsidRDefault="00895745" w:rsidP="004D0F54">
      <w:pPr>
        <w:pStyle w:val="a1"/>
        <w:numPr>
          <w:ilvl w:val="0"/>
          <w:numId w:val="0"/>
        </w:numPr>
        <w:jc w:val="center"/>
        <w:rPr>
          <w:rStyle w:val="ab"/>
        </w:rPr>
      </w:pPr>
    </w:p>
    <w:p w14:paraId="69A34F4F" w14:textId="0BC52B03" w:rsidR="00A41D1F" w:rsidRDefault="00A41D1F" w:rsidP="00A41D1F">
      <w:pPr>
        <w:pStyle w:val="a1"/>
        <w:numPr>
          <w:ilvl w:val="0"/>
          <w:numId w:val="0"/>
        </w:numPr>
        <w:jc w:val="center"/>
      </w:pPr>
      <w:r w:rsidRPr="00A41D1F">
        <w:rPr>
          <w:noProof/>
        </w:rPr>
        <w:drawing>
          <wp:inline distT="0" distB="0" distL="0" distR="0" wp14:anchorId="1BFE8DBD" wp14:editId="0F90432F">
            <wp:extent cx="4105848" cy="4029637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B8A" w14:textId="650C20BD" w:rsidR="0013771B" w:rsidRDefault="0013771B" w:rsidP="00D131C6">
      <w:pPr>
        <w:pStyle w:val="a1"/>
        <w:numPr>
          <w:ilvl w:val="0"/>
          <w:numId w:val="0"/>
        </w:numPr>
        <w:jc w:val="center"/>
        <w:rPr>
          <w:rStyle w:val="ab"/>
        </w:rPr>
      </w:pPr>
      <w:r w:rsidRPr="000D3D79">
        <w:rPr>
          <w:rStyle w:val="ab"/>
        </w:rPr>
        <w:t xml:space="preserve">Рисунок </w:t>
      </w:r>
      <w:r>
        <w:rPr>
          <w:rStyle w:val="ab"/>
        </w:rPr>
        <w:t>12</w:t>
      </w:r>
      <w:r w:rsidRPr="000D3D79">
        <w:rPr>
          <w:rStyle w:val="ab"/>
        </w:rPr>
        <w:t xml:space="preserve"> – Зависимость </w:t>
      </w:r>
      <w:r>
        <w:rPr>
          <w:rStyle w:val="ab"/>
        </w:rPr>
        <w:t>полученных</w:t>
      </w:r>
      <w:r w:rsidRPr="009867F7">
        <w:rPr>
          <w:rStyle w:val="ab"/>
        </w:rPr>
        <w:t xml:space="preserve"> </w:t>
      </w:r>
      <w:r>
        <w:rPr>
          <w:rStyle w:val="ab"/>
        </w:rPr>
        <w:t>бит</w:t>
      </w:r>
      <w:r w:rsidRPr="009867F7">
        <w:rPr>
          <w:rStyle w:val="ab"/>
        </w:rPr>
        <w:t xml:space="preserve"> в секунду от времени</w:t>
      </w:r>
    </w:p>
    <w:p w14:paraId="4F238421" w14:textId="0C048BEF" w:rsidR="00925986" w:rsidRDefault="00AB2DF4" w:rsidP="00666F69">
      <w:pPr>
        <w:pStyle w:val="a1"/>
        <w:numPr>
          <w:ilvl w:val="0"/>
          <w:numId w:val="0"/>
        </w:numPr>
        <w:ind w:left="1418" w:hanging="709"/>
        <w:jc w:val="center"/>
      </w:pPr>
      <w:r>
        <w:t xml:space="preserve"> </w:t>
      </w:r>
      <w:r w:rsidR="0013771B">
        <w:t xml:space="preserve">                                                             </w:t>
      </w:r>
    </w:p>
    <w:p w14:paraId="6C52973A" w14:textId="368756E9" w:rsidR="00925986" w:rsidRDefault="00925986" w:rsidP="0082473A">
      <w:pPr>
        <w:pStyle w:val="a1"/>
        <w:numPr>
          <w:ilvl w:val="0"/>
          <w:numId w:val="0"/>
        </w:numPr>
        <w:jc w:val="center"/>
      </w:pPr>
      <w:r w:rsidRPr="00925986">
        <w:rPr>
          <w:noProof/>
        </w:rPr>
        <w:lastRenderedPageBreak/>
        <w:drawing>
          <wp:inline distT="0" distB="0" distL="0" distR="0" wp14:anchorId="011E0C3A" wp14:editId="78C7CFE7">
            <wp:extent cx="4010585" cy="400105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DD51" w14:textId="2090C141" w:rsidR="0013771B" w:rsidRDefault="0013771B" w:rsidP="00925986">
      <w:pPr>
        <w:pStyle w:val="a1"/>
        <w:numPr>
          <w:ilvl w:val="0"/>
          <w:numId w:val="0"/>
        </w:numPr>
        <w:jc w:val="center"/>
        <w:rPr>
          <w:rStyle w:val="ab"/>
          <w:color w:val="000000" w:themeColor="text1"/>
        </w:rPr>
      </w:pPr>
      <w:r w:rsidRPr="00A01AD1">
        <w:rPr>
          <w:rStyle w:val="ab"/>
          <w:color w:val="000000" w:themeColor="text1"/>
        </w:rPr>
        <w:t>Рисунок 13 – Зависимость средней задержки от времени</w:t>
      </w:r>
    </w:p>
    <w:p w14:paraId="655E0FCC" w14:textId="77777777" w:rsidR="00FB2F65" w:rsidRDefault="00FB2F65" w:rsidP="00925986">
      <w:pPr>
        <w:pStyle w:val="a1"/>
        <w:numPr>
          <w:ilvl w:val="0"/>
          <w:numId w:val="0"/>
        </w:numPr>
        <w:jc w:val="center"/>
        <w:rPr>
          <w:rStyle w:val="ab"/>
          <w:color w:val="000000" w:themeColor="text1"/>
        </w:rPr>
      </w:pPr>
    </w:p>
    <w:p w14:paraId="298E2E9A" w14:textId="77777777" w:rsidR="006D5B16" w:rsidRPr="00A01AD1" w:rsidRDefault="006D5B16" w:rsidP="00925986">
      <w:pPr>
        <w:pStyle w:val="a1"/>
        <w:numPr>
          <w:ilvl w:val="0"/>
          <w:numId w:val="0"/>
        </w:numPr>
        <w:jc w:val="center"/>
        <w:rPr>
          <w:rStyle w:val="ab"/>
          <w:color w:val="000000" w:themeColor="text1"/>
        </w:rPr>
      </w:pPr>
    </w:p>
    <w:p w14:paraId="46681809" w14:textId="77777777" w:rsidR="0013771B" w:rsidRDefault="0013771B" w:rsidP="0013771B">
      <w:r w:rsidRPr="00FB2F65">
        <w:rPr>
          <w:b/>
        </w:rPr>
        <w:t>Выводы:</w:t>
      </w:r>
      <w:r>
        <w:t xml:space="preserve"> при уменьшении размера пакета в 2 раза и сохранении интенсивности поступления задержка уменьшается в 2 раза, количество передаваемых пакетов в секунду остается одинаковым, количество передаваемых бит в секунду снижается в 2 раза, количество полученных пакетов в секунду снижается в 2 раза из-за снижения времени удержания канала одной станцией, количество полученных бит в секунду немного уменьшается.</w:t>
      </w:r>
    </w:p>
    <w:p w14:paraId="1E210201" w14:textId="19F3AD68" w:rsidR="00D85FA6" w:rsidRDefault="00D85FA6">
      <w:pPr>
        <w:spacing w:line="240" w:lineRule="auto"/>
        <w:ind w:firstLine="0"/>
        <w:jc w:val="left"/>
        <w:rPr>
          <w:rFonts w:eastAsia="Times New Roman"/>
          <w:b/>
          <w:caps/>
          <w:color w:val="222A35" w:themeColor="text2" w:themeShade="80"/>
          <w:szCs w:val="28"/>
        </w:rPr>
      </w:pPr>
    </w:p>
    <w:p w14:paraId="0F186522" w14:textId="77777777" w:rsidR="0013771B" w:rsidRPr="0057738F" w:rsidRDefault="0013771B"/>
    <w:sectPr w:rsidR="0013771B" w:rsidRPr="0057738F" w:rsidSect="00B92DD4">
      <w:footerReference w:type="default" r:id="rId27"/>
      <w:pgSz w:w="11906" w:h="16838"/>
      <w:pgMar w:top="1134" w:right="851" w:bottom="1134" w:left="1701" w:header="340" w:footer="45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93F344" w14:textId="77777777" w:rsidR="00D00484" w:rsidRDefault="00D00484" w:rsidP="0092711E">
      <w:r>
        <w:separator/>
      </w:r>
    </w:p>
  </w:endnote>
  <w:endnote w:type="continuationSeparator" w:id="0">
    <w:p w14:paraId="50FBAA55" w14:textId="77777777" w:rsidR="00D00484" w:rsidRDefault="00D00484" w:rsidP="0092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CD2A6A5-5BF3-42A6-A38D-9659EF9979A1}"/>
    <w:embedBold r:id="rId2" w:fontKey="{998005D1-3AFC-4803-A930-358963F35567}"/>
    <w:embedItalic r:id="rId3" w:fontKey="{38425E05-3AD8-4AF7-8702-3706E640EE19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9C67B391-358A-41A4-82D8-AC3977321C94}"/>
    <w:embedItalic r:id="rId5" w:fontKey="{95126C31-16F2-490F-A910-3A020D4F1310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6" w:fontKey="{673D4C76-4CB5-40FB-B344-49E4BE9FA75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1B5B46" w14:textId="77777777" w:rsidR="002F32B0" w:rsidRDefault="002F32B0">
    <w:pPr>
      <w:pStyle w:val="af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2CB33" w14:textId="4DF65CA1" w:rsidR="00693684" w:rsidRDefault="00693684" w:rsidP="0092711E">
    <w:pPr>
      <w:pStyle w:val="afa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70239" w14:textId="7F956465" w:rsidR="00693684" w:rsidRDefault="00693684" w:rsidP="00155AFB">
    <w:pPr>
      <w:pStyle w:val="afa"/>
      <w:ind w:right="-2"/>
    </w:pPr>
    <w:r>
      <w:t xml:space="preserve">Санкт-Петербург </w:t>
    </w:r>
    <w:r>
      <w:t>202</w:t>
    </w:r>
    <w:r w:rsidR="002F32B0">
      <w:t>6</w:t>
    </w:r>
    <w:bookmarkStart w:id="2" w:name="_GoBack"/>
    <w:bookmarkEnd w:id="2"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AC00F" w14:textId="597FDA42" w:rsidR="00D546DB" w:rsidRDefault="00D546DB" w:rsidP="0092711E">
    <w:pPr>
      <w:pStyle w:val="afa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2F32B0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A7522E" w14:textId="77777777" w:rsidR="00D00484" w:rsidRDefault="00D00484" w:rsidP="0092711E">
      <w:r>
        <w:separator/>
      </w:r>
    </w:p>
  </w:footnote>
  <w:footnote w:type="continuationSeparator" w:id="0">
    <w:p w14:paraId="0DCC3D1A" w14:textId="77777777" w:rsidR="00D00484" w:rsidRDefault="00D00484" w:rsidP="009271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5646D" w14:textId="77777777" w:rsidR="002F32B0" w:rsidRDefault="002F32B0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EDA559" w14:textId="77777777" w:rsidR="002F32B0" w:rsidRDefault="002F32B0">
    <w:pPr>
      <w:pStyle w:val="af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38D360" w14:textId="77777777" w:rsidR="002F32B0" w:rsidRDefault="002F32B0">
    <w:pPr>
      <w:pStyle w:val="af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C156E"/>
    <w:multiLevelType w:val="multilevel"/>
    <w:tmpl w:val="9F8A123A"/>
    <w:lvl w:ilvl="0">
      <w:start w:val="1"/>
      <w:numFmt w:val="decimal"/>
      <w:suff w:val="space"/>
      <w:lvlText w:val="Таблица %1 -"/>
      <w:lvlJc w:val="left"/>
      <w:pPr>
        <w:ind w:left="709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1">
    <w:nsid w:val="0AD96128"/>
    <w:multiLevelType w:val="multilevel"/>
    <w:tmpl w:val="ECC6E9E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7524E34"/>
    <w:multiLevelType w:val="multilevel"/>
    <w:tmpl w:val="7F5EBDA0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20D7C70"/>
    <w:multiLevelType w:val="multilevel"/>
    <w:tmpl w:val="F7CE5716"/>
    <w:lvl w:ilvl="0">
      <w:start w:val="1"/>
      <w:numFmt w:val="decimal"/>
      <w:suff w:val="space"/>
      <w:lvlText w:val="Рисунок %1 -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5711FA0"/>
    <w:multiLevelType w:val="hybridMultilevel"/>
    <w:tmpl w:val="F3CA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36939"/>
    <w:multiLevelType w:val="hybridMultilevel"/>
    <w:tmpl w:val="0B46E7DE"/>
    <w:lvl w:ilvl="0" w:tplc="D3FCF7F2">
      <w:start w:val="1"/>
      <w:numFmt w:val="decimal"/>
      <w:pStyle w:val="a0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B00DE"/>
    <w:multiLevelType w:val="hybridMultilevel"/>
    <w:tmpl w:val="CB7877A6"/>
    <w:lvl w:ilvl="0" w:tplc="FE0A8AF0">
      <w:start w:val="1"/>
      <w:numFmt w:val="bullet"/>
      <w:pStyle w:val="a1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DC6479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61316"/>
    <w:multiLevelType w:val="multilevel"/>
    <w:tmpl w:val="8A1E1AB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2F2AA3"/>
    <w:multiLevelType w:val="multilevel"/>
    <w:tmpl w:val="2758BE70"/>
    <w:lvl w:ilvl="0">
      <w:start w:val="1"/>
      <w:numFmt w:val="russianUpper"/>
      <w:pStyle w:val="a2"/>
      <w:suff w:val="nothing"/>
      <w:lvlText w:val="Приложение %1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8506D09"/>
    <w:multiLevelType w:val="multilevel"/>
    <w:tmpl w:val="A87AEF9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3"/>
      <w:suff w:val="space"/>
      <w:lvlText w:val="%1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Таблица %1.%8 —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Рисунок %1.%9 —"/>
      <w:lvlJc w:val="left"/>
      <w:pPr>
        <w:ind w:left="1584" w:hanging="1584"/>
      </w:pPr>
      <w:rPr>
        <w:rFonts w:hint="default"/>
      </w:rPr>
    </w:lvl>
  </w:abstractNum>
  <w:abstractNum w:abstractNumId="10" w15:restartNumberingAfterBreak="1">
    <w:nsid w:val="4A65422D"/>
    <w:multiLevelType w:val="multilevel"/>
    <w:tmpl w:val="2E8868F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1" w15:restartNumberingAfterBreak="0">
    <w:nsid w:val="4A7351C5"/>
    <w:multiLevelType w:val="multilevel"/>
    <w:tmpl w:val="AE9282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37D0F77"/>
    <w:multiLevelType w:val="multilevel"/>
    <w:tmpl w:val="2BBE6A74"/>
    <w:lvl w:ilvl="0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CB35587"/>
    <w:multiLevelType w:val="hybridMultilevel"/>
    <w:tmpl w:val="EBC4636C"/>
    <w:lvl w:ilvl="0" w:tplc="C07600F6">
      <w:start w:val="1"/>
      <w:numFmt w:val="decimal"/>
      <w:pStyle w:val="a5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84AB6"/>
    <w:multiLevelType w:val="multilevel"/>
    <w:tmpl w:val="6FA0CCD8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8"/>
  </w:num>
  <w:num w:numId="5">
    <w:abstractNumId w:val="2"/>
  </w:num>
  <w:num w:numId="6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31" w:hanging="431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431" w:hanging="431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431" w:hanging="431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431" w:hanging="431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suff w:val="space"/>
        <w:lvlText w:val="%1.%2.%3.%4.%5"/>
        <w:lvlJc w:val="left"/>
        <w:pPr>
          <w:ind w:left="431" w:hanging="431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suff w:val="space"/>
        <w:lvlText w:val="%1.%2.%3.%4.%5.%6"/>
        <w:lvlJc w:val="left"/>
        <w:pPr>
          <w:ind w:left="431" w:hanging="431"/>
        </w:pPr>
        <w:rPr>
          <w:rFonts w:hint="default"/>
        </w:rPr>
      </w:lvl>
    </w:lvlOverride>
    <w:lvlOverride w:ilvl="6">
      <w:lvl w:ilvl="6">
        <w:start w:val="1"/>
        <w:numFmt w:val="decimal"/>
        <w:pStyle w:val="a3"/>
        <w:suff w:val="space"/>
        <w:lvlText w:val="%1.%2.%3.%4.%5.%6.%7"/>
        <w:lvlJc w:val="left"/>
        <w:pPr>
          <w:ind w:left="431" w:hanging="431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431" w:hanging="431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431" w:hanging="431"/>
        </w:pPr>
        <w:rPr>
          <w:rFonts w:hint="default"/>
        </w:rPr>
      </w:lvl>
    </w:lvlOverride>
  </w:num>
  <w:num w:numId="7">
    <w:abstractNumId w:val="13"/>
  </w:num>
  <w:num w:numId="8">
    <w:abstractNumId w:val="5"/>
  </w:num>
  <w:num w:numId="9">
    <w:abstractNumId w:val="3"/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7"/>
  </w:num>
  <w:num w:numId="15">
    <w:abstractNumId w:val="14"/>
  </w:num>
  <w:num w:numId="16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suff w:val="space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suff w:val="space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a3"/>
        <w:suff w:val="space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7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431" w:hanging="431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431" w:hanging="431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431" w:hanging="431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431" w:hanging="431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suff w:val="space"/>
        <w:lvlText w:val="%1.%2.%3.%4.%5"/>
        <w:lvlJc w:val="left"/>
        <w:pPr>
          <w:ind w:left="431" w:hanging="431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suff w:val="space"/>
        <w:lvlText w:val="%1.%2.%3.%4.%5.%6"/>
        <w:lvlJc w:val="left"/>
        <w:pPr>
          <w:ind w:left="431" w:hanging="431"/>
        </w:pPr>
        <w:rPr>
          <w:rFonts w:hint="default"/>
        </w:rPr>
      </w:lvl>
    </w:lvlOverride>
    <w:lvlOverride w:ilvl="6">
      <w:lvl w:ilvl="6">
        <w:start w:val="1"/>
        <w:numFmt w:val="decimal"/>
        <w:pStyle w:val="a3"/>
        <w:suff w:val="space"/>
        <w:lvlText w:val="%1.%2.%3.%4.%5.%6.%7"/>
        <w:lvlJc w:val="left"/>
        <w:pPr>
          <w:ind w:left="431" w:hanging="431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Таблица %1.%8 —"/>
        <w:lvlJc w:val="left"/>
        <w:pPr>
          <w:ind w:left="431" w:hanging="431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Рисунок %1.%9 —"/>
        <w:lvlJc w:val="left"/>
        <w:pPr>
          <w:ind w:left="431" w:hanging="431"/>
        </w:pPr>
        <w:rPr>
          <w:rFonts w:hint="default"/>
        </w:rPr>
      </w:lvl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5"/>
    <w:lvlOverride w:ilvl="0">
      <w:startOverride w:val="1"/>
    </w:lvlOverride>
  </w:num>
  <w:num w:numId="2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TrueTypeFonts/>
  <w:proofState w:spelling="clean" w:grammar="clean"/>
  <w:attachedTemplate r:id="rId1"/>
  <w:defaultTabStop w:val="141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568"/>
    <w:rsid w:val="00000F07"/>
    <w:rsid w:val="000058B9"/>
    <w:rsid w:val="0000607C"/>
    <w:rsid w:val="00010087"/>
    <w:rsid w:val="00011E31"/>
    <w:rsid w:val="00013208"/>
    <w:rsid w:val="00013C80"/>
    <w:rsid w:val="0003243D"/>
    <w:rsid w:val="00041251"/>
    <w:rsid w:val="00043EA7"/>
    <w:rsid w:val="00045EDC"/>
    <w:rsid w:val="00050784"/>
    <w:rsid w:val="00056C86"/>
    <w:rsid w:val="00062474"/>
    <w:rsid w:val="00067D4B"/>
    <w:rsid w:val="000732FE"/>
    <w:rsid w:val="00080E82"/>
    <w:rsid w:val="000811C1"/>
    <w:rsid w:val="000940CB"/>
    <w:rsid w:val="000941DE"/>
    <w:rsid w:val="00097668"/>
    <w:rsid w:val="00097916"/>
    <w:rsid w:val="000A2419"/>
    <w:rsid w:val="000A260B"/>
    <w:rsid w:val="000A46CC"/>
    <w:rsid w:val="000B0B62"/>
    <w:rsid w:val="000B37DB"/>
    <w:rsid w:val="000B4050"/>
    <w:rsid w:val="000C2778"/>
    <w:rsid w:val="000D3D79"/>
    <w:rsid w:val="000D5755"/>
    <w:rsid w:val="000D6810"/>
    <w:rsid w:val="000E021C"/>
    <w:rsid w:val="000E1CAE"/>
    <w:rsid w:val="000E6D55"/>
    <w:rsid w:val="000E7F74"/>
    <w:rsid w:val="000F073F"/>
    <w:rsid w:val="000F473B"/>
    <w:rsid w:val="0010435A"/>
    <w:rsid w:val="001046A6"/>
    <w:rsid w:val="00104F0D"/>
    <w:rsid w:val="0010599D"/>
    <w:rsid w:val="00106066"/>
    <w:rsid w:val="00115421"/>
    <w:rsid w:val="001323E3"/>
    <w:rsid w:val="001356F3"/>
    <w:rsid w:val="0013771B"/>
    <w:rsid w:val="00140FAA"/>
    <w:rsid w:val="001436A1"/>
    <w:rsid w:val="00146C9E"/>
    <w:rsid w:val="0015280F"/>
    <w:rsid w:val="00153B36"/>
    <w:rsid w:val="00153D63"/>
    <w:rsid w:val="00155AFB"/>
    <w:rsid w:val="00163261"/>
    <w:rsid w:val="00164D17"/>
    <w:rsid w:val="00164DB4"/>
    <w:rsid w:val="00165ED2"/>
    <w:rsid w:val="00185243"/>
    <w:rsid w:val="00186ED6"/>
    <w:rsid w:val="0018770F"/>
    <w:rsid w:val="00190F6D"/>
    <w:rsid w:val="00192919"/>
    <w:rsid w:val="001966AB"/>
    <w:rsid w:val="001B02C9"/>
    <w:rsid w:val="001B2C93"/>
    <w:rsid w:val="001C508C"/>
    <w:rsid w:val="001F589E"/>
    <w:rsid w:val="00206FAB"/>
    <w:rsid w:val="00215E0B"/>
    <w:rsid w:val="00220134"/>
    <w:rsid w:val="002234EB"/>
    <w:rsid w:val="00223E63"/>
    <w:rsid w:val="0024163D"/>
    <w:rsid w:val="00242494"/>
    <w:rsid w:val="00242A70"/>
    <w:rsid w:val="00243BED"/>
    <w:rsid w:val="00253532"/>
    <w:rsid w:val="00254450"/>
    <w:rsid w:val="00254817"/>
    <w:rsid w:val="00262171"/>
    <w:rsid w:val="00263FF2"/>
    <w:rsid w:val="0026700D"/>
    <w:rsid w:val="00273664"/>
    <w:rsid w:val="00277BAA"/>
    <w:rsid w:val="00280102"/>
    <w:rsid w:val="00291418"/>
    <w:rsid w:val="00293DC5"/>
    <w:rsid w:val="00297453"/>
    <w:rsid w:val="002A23CF"/>
    <w:rsid w:val="002A61A1"/>
    <w:rsid w:val="002B2E14"/>
    <w:rsid w:val="002B3081"/>
    <w:rsid w:val="002C1568"/>
    <w:rsid w:val="002C2301"/>
    <w:rsid w:val="002C6219"/>
    <w:rsid w:val="002E0480"/>
    <w:rsid w:val="002E5BF4"/>
    <w:rsid w:val="002E7FC9"/>
    <w:rsid w:val="002F188B"/>
    <w:rsid w:val="002F1B61"/>
    <w:rsid w:val="002F32B0"/>
    <w:rsid w:val="00300785"/>
    <w:rsid w:val="00301EA2"/>
    <w:rsid w:val="0031261B"/>
    <w:rsid w:val="0031413E"/>
    <w:rsid w:val="0033785A"/>
    <w:rsid w:val="00342DD5"/>
    <w:rsid w:val="00346D46"/>
    <w:rsid w:val="003626B3"/>
    <w:rsid w:val="00367DC4"/>
    <w:rsid w:val="00372D7B"/>
    <w:rsid w:val="00374556"/>
    <w:rsid w:val="00376E65"/>
    <w:rsid w:val="00377727"/>
    <w:rsid w:val="0038595B"/>
    <w:rsid w:val="003933E9"/>
    <w:rsid w:val="00396E35"/>
    <w:rsid w:val="003A33B6"/>
    <w:rsid w:val="003B2A2F"/>
    <w:rsid w:val="003B724D"/>
    <w:rsid w:val="003C5C30"/>
    <w:rsid w:val="003D0D0C"/>
    <w:rsid w:val="003E2BB3"/>
    <w:rsid w:val="003E553D"/>
    <w:rsid w:val="003F03F0"/>
    <w:rsid w:val="003F4A23"/>
    <w:rsid w:val="00411849"/>
    <w:rsid w:val="00412E89"/>
    <w:rsid w:val="004151F8"/>
    <w:rsid w:val="00417644"/>
    <w:rsid w:val="00422585"/>
    <w:rsid w:val="00422BC9"/>
    <w:rsid w:val="00427E03"/>
    <w:rsid w:val="00432272"/>
    <w:rsid w:val="00432CED"/>
    <w:rsid w:val="0043578B"/>
    <w:rsid w:val="00441322"/>
    <w:rsid w:val="00441F99"/>
    <w:rsid w:val="0046395C"/>
    <w:rsid w:val="004706CF"/>
    <w:rsid w:val="00473FEA"/>
    <w:rsid w:val="00476135"/>
    <w:rsid w:val="0048105C"/>
    <w:rsid w:val="004931DD"/>
    <w:rsid w:val="004962AA"/>
    <w:rsid w:val="004B36EB"/>
    <w:rsid w:val="004B3C83"/>
    <w:rsid w:val="004B44BE"/>
    <w:rsid w:val="004C11E6"/>
    <w:rsid w:val="004C61D6"/>
    <w:rsid w:val="004D0F54"/>
    <w:rsid w:val="004D1073"/>
    <w:rsid w:val="004D4839"/>
    <w:rsid w:val="004F3E34"/>
    <w:rsid w:val="004F5BF4"/>
    <w:rsid w:val="00513EEB"/>
    <w:rsid w:val="0051757C"/>
    <w:rsid w:val="00524771"/>
    <w:rsid w:val="005251AC"/>
    <w:rsid w:val="005318A3"/>
    <w:rsid w:val="00531DEB"/>
    <w:rsid w:val="0053588D"/>
    <w:rsid w:val="005411DB"/>
    <w:rsid w:val="00541277"/>
    <w:rsid w:val="00541B38"/>
    <w:rsid w:val="005439CE"/>
    <w:rsid w:val="00547913"/>
    <w:rsid w:val="00570585"/>
    <w:rsid w:val="005708CB"/>
    <w:rsid w:val="0057738F"/>
    <w:rsid w:val="005773A8"/>
    <w:rsid w:val="00587E13"/>
    <w:rsid w:val="00592CED"/>
    <w:rsid w:val="005943C8"/>
    <w:rsid w:val="00596CE3"/>
    <w:rsid w:val="005A0BBC"/>
    <w:rsid w:val="005B5D7D"/>
    <w:rsid w:val="005D3650"/>
    <w:rsid w:val="005E16C8"/>
    <w:rsid w:val="005E3EC5"/>
    <w:rsid w:val="005E5D46"/>
    <w:rsid w:val="005E6EF2"/>
    <w:rsid w:val="005F551F"/>
    <w:rsid w:val="00604413"/>
    <w:rsid w:val="0061468E"/>
    <w:rsid w:val="00635401"/>
    <w:rsid w:val="006504D8"/>
    <w:rsid w:val="006533D5"/>
    <w:rsid w:val="00654281"/>
    <w:rsid w:val="00656F4D"/>
    <w:rsid w:val="00660A21"/>
    <w:rsid w:val="00666F69"/>
    <w:rsid w:val="006674BC"/>
    <w:rsid w:val="0068186C"/>
    <w:rsid w:val="00682AD1"/>
    <w:rsid w:val="00684452"/>
    <w:rsid w:val="0068470E"/>
    <w:rsid w:val="006860F0"/>
    <w:rsid w:val="00693684"/>
    <w:rsid w:val="006940C5"/>
    <w:rsid w:val="00694BBC"/>
    <w:rsid w:val="0069678D"/>
    <w:rsid w:val="006977C0"/>
    <w:rsid w:val="00697DB9"/>
    <w:rsid w:val="006A32A5"/>
    <w:rsid w:val="006A4D31"/>
    <w:rsid w:val="006B63A6"/>
    <w:rsid w:val="006C6874"/>
    <w:rsid w:val="006D2C13"/>
    <w:rsid w:val="006D5B16"/>
    <w:rsid w:val="006E1F91"/>
    <w:rsid w:val="006E2396"/>
    <w:rsid w:val="006E3666"/>
    <w:rsid w:val="006E5D84"/>
    <w:rsid w:val="006E73BF"/>
    <w:rsid w:val="006F7299"/>
    <w:rsid w:val="00700D7B"/>
    <w:rsid w:val="00712832"/>
    <w:rsid w:val="007221C5"/>
    <w:rsid w:val="007416D6"/>
    <w:rsid w:val="00744484"/>
    <w:rsid w:val="00747E4E"/>
    <w:rsid w:val="007574F7"/>
    <w:rsid w:val="007628E8"/>
    <w:rsid w:val="007716F0"/>
    <w:rsid w:val="00771D48"/>
    <w:rsid w:val="0077672D"/>
    <w:rsid w:val="007813C9"/>
    <w:rsid w:val="0078252D"/>
    <w:rsid w:val="00783FF2"/>
    <w:rsid w:val="007852D5"/>
    <w:rsid w:val="00793366"/>
    <w:rsid w:val="007A148D"/>
    <w:rsid w:val="007A6D19"/>
    <w:rsid w:val="007B68E6"/>
    <w:rsid w:val="007C7E11"/>
    <w:rsid w:val="007D1CFC"/>
    <w:rsid w:val="007D1F87"/>
    <w:rsid w:val="007D2285"/>
    <w:rsid w:val="007D2442"/>
    <w:rsid w:val="007E3B2C"/>
    <w:rsid w:val="007E68D8"/>
    <w:rsid w:val="00801B7E"/>
    <w:rsid w:val="00805261"/>
    <w:rsid w:val="00805A41"/>
    <w:rsid w:val="0082062D"/>
    <w:rsid w:val="0082473A"/>
    <w:rsid w:val="008367B7"/>
    <w:rsid w:val="00842293"/>
    <w:rsid w:val="0084506A"/>
    <w:rsid w:val="00850006"/>
    <w:rsid w:val="00851451"/>
    <w:rsid w:val="00851773"/>
    <w:rsid w:val="008518E8"/>
    <w:rsid w:val="00855EE8"/>
    <w:rsid w:val="00857C60"/>
    <w:rsid w:val="00864FFB"/>
    <w:rsid w:val="00875B31"/>
    <w:rsid w:val="0087701D"/>
    <w:rsid w:val="00880F3B"/>
    <w:rsid w:val="00886B77"/>
    <w:rsid w:val="00890B71"/>
    <w:rsid w:val="0089289B"/>
    <w:rsid w:val="00895745"/>
    <w:rsid w:val="008960EA"/>
    <w:rsid w:val="008A008C"/>
    <w:rsid w:val="008A7E72"/>
    <w:rsid w:val="008B4CD5"/>
    <w:rsid w:val="008B4F38"/>
    <w:rsid w:val="008C1724"/>
    <w:rsid w:val="008C44C7"/>
    <w:rsid w:val="008C4FFC"/>
    <w:rsid w:val="008E2706"/>
    <w:rsid w:val="009037E5"/>
    <w:rsid w:val="0090690B"/>
    <w:rsid w:val="00907BB8"/>
    <w:rsid w:val="00911409"/>
    <w:rsid w:val="00917036"/>
    <w:rsid w:val="009171C6"/>
    <w:rsid w:val="00925986"/>
    <w:rsid w:val="0092711E"/>
    <w:rsid w:val="00933962"/>
    <w:rsid w:val="00935897"/>
    <w:rsid w:val="00952198"/>
    <w:rsid w:val="009534E5"/>
    <w:rsid w:val="00957D55"/>
    <w:rsid w:val="00971A75"/>
    <w:rsid w:val="00980A96"/>
    <w:rsid w:val="00981764"/>
    <w:rsid w:val="00982755"/>
    <w:rsid w:val="00982B3F"/>
    <w:rsid w:val="009867F7"/>
    <w:rsid w:val="00987F69"/>
    <w:rsid w:val="00991DCE"/>
    <w:rsid w:val="009922E3"/>
    <w:rsid w:val="009945AA"/>
    <w:rsid w:val="00995D17"/>
    <w:rsid w:val="009A07E6"/>
    <w:rsid w:val="009A5A98"/>
    <w:rsid w:val="009A7A74"/>
    <w:rsid w:val="009B2D10"/>
    <w:rsid w:val="009B4043"/>
    <w:rsid w:val="009B4C22"/>
    <w:rsid w:val="009B6D25"/>
    <w:rsid w:val="009C166B"/>
    <w:rsid w:val="009C73BD"/>
    <w:rsid w:val="009D608C"/>
    <w:rsid w:val="009D738E"/>
    <w:rsid w:val="009E4B86"/>
    <w:rsid w:val="009F4985"/>
    <w:rsid w:val="009F58CA"/>
    <w:rsid w:val="009F620E"/>
    <w:rsid w:val="009F6FE8"/>
    <w:rsid w:val="00A01AD1"/>
    <w:rsid w:val="00A04075"/>
    <w:rsid w:val="00A23BFC"/>
    <w:rsid w:val="00A25A58"/>
    <w:rsid w:val="00A31AD4"/>
    <w:rsid w:val="00A4089F"/>
    <w:rsid w:val="00A41D1F"/>
    <w:rsid w:val="00A45F2B"/>
    <w:rsid w:val="00A51AFD"/>
    <w:rsid w:val="00A747FD"/>
    <w:rsid w:val="00A7577C"/>
    <w:rsid w:val="00A80426"/>
    <w:rsid w:val="00A80A42"/>
    <w:rsid w:val="00A82872"/>
    <w:rsid w:val="00A9184C"/>
    <w:rsid w:val="00A932E8"/>
    <w:rsid w:val="00AA0BB3"/>
    <w:rsid w:val="00AA7004"/>
    <w:rsid w:val="00AA78DC"/>
    <w:rsid w:val="00AA7D17"/>
    <w:rsid w:val="00AB2DF4"/>
    <w:rsid w:val="00AB4EA3"/>
    <w:rsid w:val="00AB64D2"/>
    <w:rsid w:val="00AC0A55"/>
    <w:rsid w:val="00AC2475"/>
    <w:rsid w:val="00AC2FFE"/>
    <w:rsid w:val="00AC434E"/>
    <w:rsid w:val="00AE3C76"/>
    <w:rsid w:val="00AE3EF8"/>
    <w:rsid w:val="00AE487A"/>
    <w:rsid w:val="00B03EE6"/>
    <w:rsid w:val="00B10FB8"/>
    <w:rsid w:val="00B16EA6"/>
    <w:rsid w:val="00B25DEB"/>
    <w:rsid w:val="00B50B91"/>
    <w:rsid w:val="00B547E2"/>
    <w:rsid w:val="00B552DF"/>
    <w:rsid w:val="00B56A94"/>
    <w:rsid w:val="00B615CE"/>
    <w:rsid w:val="00B627B6"/>
    <w:rsid w:val="00B709A1"/>
    <w:rsid w:val="00B74803"/>
    <w:rsid w:val="00B7562C"/>
    <w:rsid w:val="00B92DD4"/>
    <w:rsid w:val="00B94DDE"/>
    <w:rsid w:val="00BA2D8A"/>
    <w:rsid w:val="00BA47BE"/>
    <w:rsid w:val="00BA4979"/>
    <w:rsid w:val="00BA63E0"/>
    <w:rsid w:val="00BC4682"/>
    <w:rsid w:val="00BD5451"/>
    <w:rsid w:val="00BE2C89"/>
    <w:rsid w:val="00BE6874"/>
    <w:rsid w:val="00BF5035"/>
    <w:rsid w:val="00C07AAB"/>
    <w:rsid w:val="00C13508"/>
    <w:rsid w:val="00C1387D"/>
    <w:rsid w:val="00C13CC7"/>
    <w:rsid w:val="00C22C3A"/>
    <w:rsid w:val="00C23341"/>
    <w:rsid w:val="00C276FB"/>
    <w:rsid w:val="00C32EB7"/>
    <w:rsid w:val="00C35C23"/>
    <w:rsid w:val="00C36FA7"/>
    <w:rsid w:val="00C37428"/>
    <w:rsid w:val="00C3789F"/>
    <w:rsid w:val="00C41EC2"/>
    <w:rsid w:val="00C42FF6"/>
    <w:rsid w:val="00C461CD"/>
    <w:rsid w:val="00C5273B"/>
    <w:rsid w:val="00C53AFA"/>
    <w:rsid w:val="00C54925"/>
    <w:rsid w:val="00C56D68"/>
    <w:rsid w:val="00C61F31"/>
    <w:rsid w:val="00C63086"/>
    <w:rsid w:val="00C71283"/>
    <w:rsid w:val="00C776C9"/>
    <w:rsid w:val="00C84A52"/>
    <w:rsid w:val="00CA0ABB"/>
    <w:rsid w:val="00CA3F4D"/>
    <w:rsid w:val="00CA5A0C"/>
    <w:rsid w:val="00CB31CD"/>
    <w:rsid w:val="00CB436E"/>
    <w:rsid w:val="00CB5B82"/>
    <w:rsid w:val="00CC0432"/>
    <w:rsid w:val="00CC47BE"/>
    <w:rsid w:val="00CC640F"/>
    <w:rsid w:val="00CC7B32"/>
    <w:rsid w:val="00CE1D65"/>
    <w:rsid w:val="00CF0137"/>
    <w:rsid w:val="00CF0DA0"/>
    <w:rsid w:val="00CF37C3"/>
    <w:rsid w:val="00CF5A1A"/>
    <w:rsid w:val="00D00484"/>
    <w:rsid w:val="00D01171"/>
    <w:rsid w:val="00D0206A"/>
    <w:rsid w:val="00D10BCD"/>
    <w:rsid w:val="00D131C6"/>
    <w:rsid w:val="00D2304C"/>
    <w:rsid w:val="00D26CBF"/>
    <w:rsid w:val="00D3409C"/>
    <w:rsid w:val="00D34D95"/>
    <w:rsid w:val="00D35DCE"/>
    <w:rsid w:val="00D4265A"/>
    <w:rsid w:val="00D43BD7"/>
    <w:rsid w:val="00D4451A"/>
    <w:rsid w:val="00D51A83"/>
    <w:rsid w:val="00D51BE2"/>
    <w:rsid w:val="00D546DB"/>
    <w:rsid w:val="00D56D23"/>
    <w:rsid w:val="00D6054F"/>
    <w:rsid w:val="00D63ACC"/>
    <w:rsid w:val="00D6749E"/>
    <w:rsid w:val="00D724AB"/>
    <w:rsid w:val="00D82E2A"/>
    <w:rsid w:val="00D85FA6"/>
    <w:rsid w:val="00D87EAB"/>
    <w:rsid w:val="00D92367"/>
    <w:rsid w:val="00D9424B"/>
    <w:rsid w:val="00DA1701"/>
    <w:rsid w:val="00DA3AAC"/>
    <w:rsid w:val="00DB0019"/>
    <w:rsid w:val="00DB26E3"/>
    <w:rsid w:val="00DD267D"/>
    <w:rsid w:val="00DE0605"/>
    <w:rsid w:val="00DE1E43"/>
    <w:rsid w:val="00E03EA0"/>
    <w:rsid w:val="00E0463A"/>
    <w:rsid w:val="00E057F7"/>
    <w:rsid w:val="00E077FF"/>
    <w:rsid w:val="00E16220"/>
    <w:rsid w:val="00E2152A"/>
    <w:rsid w:val="00E327CB"/>
    <w:rsid w:val="00E34E59"/>
    <w:rsid w:val="00E356E7"/>
    <w:rsid w:val="00E3597E"/>
    <w:rsid w:val="00E47DAF"/>
    <w:rsid w:val="00E50340"/>
    <w:rsid w:val="00E54A37"/>
    <w:rsid w:val="00E56A1F"/>
    <w:rsid w:val="00E57EB6"/>
    <w:rsid w:val="00E6219C"/>
    <w:rsid w:val="00E6566A"/>
    <w:rsid w:val="00E6724D"/>
    <w:rsid w:val="00E778F0"/>
    <w:rsid w:val="00E80733"/>
    <w:rsid w:val="00E850CE"/>
    <w:rsid w:val="00E940BB"/>
    <w:rsid w:val="00E964E6"/>
    <w:rsid w:val="00E979AB"/>
    <w:rsid w:val="00EA17EF"/>
    <w:rsid w:val="00EA7FA3"/>
    <w:rsid w:val="00EB020F"/>
    <w:rsid w:val="00EB7AB6"/>
    <w:rsid w:val="00EC22B8"/>
    <w:rsid w:val="00EC4EA7"/>
    <w:rsid w:val="00EE271B"/>
    <w:rsid w:val="00EE27B9"/>
    <w:rsid w:val="00EE2EB4"/>
    <w:rsid w:val="00EF3EE8"/>
    <w:rsid w:val="00EF6591"/>
    <w:rsid w:val="00F13243"/>
    <w:rsid w:val="00F2020F"/>
    <w:rsid w:val="00F214E7"/>
    <w:rsid w:val="00F21BDA"/>
    <w:rsid w:val="00F24748"/>
    <w:rsid w:val="00F24937"/>
    <w:rsid w:val="00F30348"/>
    <w:rsid w:val="00F32B46"/>
    <w:rsid w:val="00F35DC3"/>
    <w:rsid w:val="00F368B9"/>
    <w:rsid w:val="00F4087C"/>
    <w:rsid w:val="00F40FE7"/>
    <w:rsid w:val="00F43E5F"/>
    <w:rsid w:val="00F44C78"/>
    <w:rsid w:val="00F463FC"/>
    <w:rsid w:val="00F6178F"/>
    <w:rsid w:val="00F62209"/>
    <w:rsid w:val="00F633FC"/>
    <w:rsid w:val="00F634F7"/>
    <w:rsid w:val="00F63ED3"/>
    <w:rsid w:val="00F703BE"/>
    <w:rsid w:val="00F77C0C"/>
    <w:rsid w:val="00F834ED"/>
    <w:rsid w:val="00F83521"/>
    <w:rsid w:val="00F946FF"/>
    <w:rsid w:val="00F949D1"/>
    <w:rsid w:val="00F95E38"/>
    <w:rsid w:val="00FA6179"/>
    <w:rsid w:val="00FB2F65"/>
    <w:rsid w:val="00FB7D28"/>
    <w:rsid w:val="00FC4FC4"/>
    <w:rsid w:val="00FD05A9"/>
    <w:rsid w:val="00FD0B08"/>
    <w:rsid w:val="00FD1510"/>
    <w:rsid w:val="00FD4556"/>
    <w:rsid w:val="00FD66D7"/>
    <w:rsid w:val="00FE0508"/>
    <w:rsid w:val="00FE0696"/>
    <w:rsid w:val="00FE36A7"/>
    <w:rsid w:val="00FF01EF"/>
    <w:rsid w:val="00FF6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B34D2"/>
  <w15:docId w15:val="{2C3C570A-83C0-4CF3-8067-94EB81F7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8" w:unhideWhenUsed="1" w:qFormat="1"/>
    <w:lsdException w:name="heading 3" w:semiHidden="1" w:uiPriority="8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592CED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6"/>
    <w:next w:val="a6"/>
    <w:link w:val="10"/>
    <w:qFormat/>
    <w:rsid w:val="007D1F87"/>
    <w:pPr>
      <w:keepNext/>
      <w:keepLines/>
      <w:pageBreakBefore/>
      <w:numPr>
        <w:numId w:val="1"/>
      </w:numPr>
      <w:suppressAutoHyphens/>
      <w:spacing w:after="720"/>
      <w:ind w:left="0" w:firstLine="709"/>
      <w:outlineLvl w:val="0"/>
    </w:pPr>
    <w:rPr>
      <w:rFonts w:eastAsia="Times New Roman"/>
      <w:b/>
      <w:color w:val="222A35" w:themeColor="text2" w:themeShade="80"/>
      <w:sz w:val="32"/>
      <w:szCs w:val="32"/>
    </w:rPr>
  </w:style>
  <w:style w:type="paragraph" w:styleId="2">
    <w:name w:val="heading 2"/>
    <w:basedOn w:val="a6"/>
    <w:next w:val="a6"/>
    <w:link w:val="20"/>
    <w:uiPriority w:val="8"/>
    <w:unhideWhenUsed/>
    <w:qFormat/>
    <w:rsid w:val="007D1F87"/>
    <w:pPr>
      <w:keepNext/>
      <w:keepLines/>
      <w:numPr>
        <w:ilvl w:val="1"/>
        <w:numId w:val="1"/>
      </w:numPr>
      <w:spacing w:before="720" w:after="240"/>
      <w:ind w:left="0" w:firstLine="709"/>
      <w:outlineLvl w:val="1"/>
    </w:pPr>
    <w:rPr>
      <w:rFonts w:eastAsia="Times New Roman"/>
      <w:b/>
      <w:color w:val="222A35" w:themeColor="text2" w:themeShade="80"/>
      <w:szCs w:val="26"/>
    </w:rPr>
  </w:style>
  <w:style w:type="paragraph" w:styleId="3">
    <w:name w:val="heading 3"/>
    <w:basedOn w:val="a6"/>
    <w:next w:val="a6"/>
    <w:link w:val="30"/>
    <w:uiPriority w:val="8"/>
    <w:unhideWhenUsed/>
    <w:qFormat/>
    <w:rsid w:val="007D1F87"/>
    <w:pPr>
      <w:keepNext/>
      <w:keepLines/>
      <w:numPr>
        <w:ilvl w:val="2"/>
        <w:numId w:val="1"/>
      </w:numPr>
      <w:spacing w:before="240" w:after="240"/>
      <w:ind w:left="0" w:firstLine="709"/>
      <w:outlineLvl w:val="2"/>
    </w:pPr>
    <w:rPr>
      <w:rFonts w:eastAsia="Times New Roman"/>
      <w:color w:val="222A35" w:themeColor="text2" w:themeShade="80"/>
      <w:szCs w:val="24"/>
    </w:rPr>
  </w:style>
  <w:style w:type="paragraph" w:styleId="4">
    <w:name w:val="heading 4"/>
    <w:basedOn w:val="a6"/>
    <w:next w:val="a6"/>
    <w:link w:val="40"/>
    <w:uiPriority w:val="9"/>
    <w:unhideWhenUsed/>
    <w:qFormat/>
    <w:rsid w:val="00EB020F"/>
    <w:pPr>
      <w:keepNext/>
      <w:keepLines/>
      <w:numPr>
        <w:ilvl w:val="3"/>
        <w:numId w:val="1"/>
      </w:numPr>
      <w:spacing w:before="40"/>
      <w:outlineLvl w:val="3"/>
    </w:pPr>
    <w:rPr>
      <w:rFonts w:eastAsia="Times New Roman"/>
      <w:iCs/>
      <w:color w:val="2E74B5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D51A83"/>
    <w:pPr>
      <w:keepNext/>
      <w:keepLines/>
      <w:numPr>
        <w:ilvl w:val="4"/>
        <w:numId w:val="1"/>
      </w:numPr>
      <w:spacing w:before="40"/>
      <w:outlineLvl w:val="4"/>
    </w:pPr>
    <w:rPr>
      <w:rFonts w:ascii="Calibri Light" w:eastAsia="Times New Roman" w:hAnsi="Calibri Light"/>
      <w:color w:val="2E74B5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D51A83"/>
    <w:pPr>
      <w:keepNext/>
      <w:keepLines/>
      <w:numPr>
        <w:ilvl w:val="5"/>
        <w:numId w:val="1"/>
      </w:numPr>
      <w:spacing w:before="40"/>
      <w:outlineLvl w:val="5"/>
    </w:pPr>
    <w:rPr>
      <w:rFonts w:ascii="Calibri Light" w:eastAsia="Times New Roman" w:hAnsi="Calibri Light"/>
      <w:color w:val="1F4D78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D51A83"/>
    <w:pPr>
      <w:keepNext/>
      <w:keepLines/>
      <w:spacing w:before="40"/>
      <w:ind w:firstLine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8">
    <w:name w:val="heading 8"/>
    <w:basedOn w:val="a6"/>
    <w:next w:val="a6"/>
    <w:link w:val="80"/>
    <w:uiPriority w:val="9"/>
    <w:unhideWhenUsed/>
    <w:qFormat/>
    <w:rsid w:val="00D51A83"/>
    <w:pPr>
      <w:keepNext/>
      <w:keepLines/>
      <w:spacing w:before="40"/>
      <w:ind w:firstLine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D51A83"/>
    <w:pPr>
      <w:keepNext/>
      <w:keepLines/>
      <w:spacing w:before="40"/>
      <w:ind w:firstLine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D1F87"/>
    <w:rPr>
      <w:rFonts w:ascii="Times New Roman" w:eastAsia="Times New Roman" w:hAnsi="Times New Roman"/>
      <w:b/>
      <w:color w:val="222A35" w:themeColor="text2" w:themeShade="80"/>
      <w:sz w:val="32"/>
      <w:szCs w:val="32"/>
    </w:rPr>
  </w:style>
  <w:style w:type="character" w:customStyle="1" w:styleId="20">
    <w:name w:val="Заголовок 2 Знак"/>
    <w:link w:val="2"/>
    <w:uiPriority w:val="8"/>
    <w:rsid w:val="007D1F87"/>
    <w:rPr>
      <w:rFonts w:ascii="Times New Roman" w:eastAsia="Times New Roman" w:hAnsi="Times New Roman"/>
      <w:b/>
      <w:color w:val="222A35" w:themeColor="text2" w:themeShade="80"/>
      <w:sz w:val="28"/>
      <w:szCs w:val="26"/>
    </w:rPr>
  </w:style>
  <w:style w:type="character" w:customStyle="1" w:styleId="30">
    <w:name w:val="Заголовок 3 Знак"/>
    <w:link w:val="3"/>
    <w:uiPriority w:val="8"/>
    <w:rsid w:val="007D1F87"/>
    <w:rPr>
      <w:rFonts w:ascii="Times New Roman" w:eastAsia="Times New Roman" w:hAnsi="Times New Roman"/>
      <w:color w:val="222A35" w:themeColor="text2" w:themeShade="80"/>
      <w:sz w:val="28"/>
      <w:szCs w:val="24"/>
    </w:rPr>
  </w:style>
  <w:style w:type="paragraph" w:customStyle="1" w:styleId="aa">
    <w:name w:val="Рисунок"/>
    <w:basedOn w:val="a6"/>
    <w:link w:val="ab"/>
    <w:uiPriority w:val="1"/>
    <w:qFormat/>
    <w:rsid w:val="00441F99"/>
    <w:pPr>
      <w:keepNext/>
      <w:keepLines/>
      <w:suppressAutoHyphens/>
      <w:spacing w:before="600"/>
      <w:ind w:firstLine="0"/>
      <w:jc w:val="center"/>
    </w:pPr>
    <w:rPr>
      <w:noProof/>
      <w:color w:val="595959" w:themeColor="text1" w:themeTint="A6"/>
      <w:sz w:val="24"/>
    </w:rPr>
  </w:style>
  <w:style w:type="paragraph" w:customStyle="1" w:styleId="ac">
    <w:name w:val="Подпись рисунка"/>
    <w:next w:val="a6"/>
    <w:qFormat/>
    <w:rsid w:val="007D1F87"/>
    <w:pPr>
      <w:tabs>
        <w:tab w:val="left" w:pos="0"/>
      </w:tabs>
      <w:spacing w:after="600"/>
      <w:ind w:left="720" w:hanging="720"/>
      <w:jc w:val="center"/>
    </w:pPr>
    <w:rPr>
      <w:rFonts w:ascii="Times New Roman" w:hAnsi="Times New Roman"/>
      <w:color w:val="595959" w:themeColor="text1" w:themeTint="A6"/>
      <w:sz w:val="24"/>
      <w:szCs w:val="22"/>
    </w:rPr>
  </w:style>
  <w:style w:type="table" w:customStyle="1" w:styleId="21">
    <w:name w:val="Сетка таблицы2"/>
    <w:basedOn w:val="a8"/>
    <w:next w:val="ad"/>
    <w:uiPriority w:val="39"/>
    <w:rsid w:val="00C07AAB"/>
    <w:rPr>
      <w:rFonts w:asciiTheme="minorHAnsi" w:eastAsia="MS Mincho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8"/>
    <w:uiPriority w:val="39"/>
    <w:rsid w:val="00E56A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Название"/>
    <w:basedOn w:val="a6"/>
    <w:next w:val="a6"/>
    <w:link w:val="af"/>
    <w:uiPriority w:val="1"/>
    <w:qFormat/>
    <w:rsid w:val="00A23BFC"/>
    <w:pPr>
      <w:keepNext/>
      <w:spacing w:before="480"/>
      <w:ind w:left="709" w:hanging="709"/>
    </w:pPr>
    <w:rPr>
      <w:color w:val="595959" w:themeColor="text1" w:themeTint="A6"/>
      <w:sz w:val="24"/>
    </w:rPr>
  </w:style>
  <w:style w:type="paragraph" w:customStyle="1" w:styleId="af0">
    <w:name w:val="Формула (табл.)"/>
    <w:basedOn w:val="a6"/>
    <w:link w:val="af1"/>
    <w:uiPriority w:val="1"/>
    <w:qFormat/>
    <w:rsid w:val="00EB020F"/>
    <w:pPr>
      <w:ind w:left="-567" w:firstLine="0"/>
      <w:jc w:val="right"/>
    </w:pPr>
    <w:rPr>
      <w:color w:val="7F7F7F"/>
    </w:rPr>
  </w:style>
  <w:style w:type="character" w:customStyle="1" w:styleId="ab">
    <w:name w:val="Рисунок Знак"/>
    <w:link w:val="aa"/>
    <w:uiPriority w:val="1"/>
    <w:rsid w:val="00441F99"/>
    <w:rPr>
      <w:rFonts w:ascii="Times New Roman" w:hAnsi="Times New Roman"/>
      <w:noProof/>
      <w:color w:val="595959" w:themeColor="text1" w:themeTint="A6"/>
      <w:sz w:val="24"/>
      <w:szCs w:val="22"/>
    </w:rPr>
  </w:style>
  <w:style w:type="character" w:customStyle="1" w:styleId="af1">
    <w:name w:val="Формула (табл.) Знак"/>
    <w:link w:val="af0"/>
    <w:uiPriority w:val="1"/>
    <w:rsid w:val="00EB020F"/>
    <w:rPr>
      <w:rFonts w:ascii="Times New Roman" w:hAnsi="Times New Roman"/>
      <w:color w:val="7F7F7F"/>
      <w:sz w:val="28"/>
    </w:rPr>
  </w:style>
  <w:style w:type="paragraph" w:customStyle="1" w:styleId="a1">
    <w:name w:val="СПИСОК_маркированный"/>
    <w:basedOn w:val="a6"/>
    <w:link w:val="af2"/>
    <w:uiPriority w:val="1"/>
    <w:qFormat/>
    <w:rsid w:val="00592CED"/>
    <w:pPr>
      <w:numPr>
        <w:numId w:val="2"/>
      </w:numPr>
      <w:ind w:left="1418" w:hanging="709"/>
    </w:pPr>
  </w:style>
  <w:style w:type="paragraph" w:customStyle="1" w:styleId="a4">
    <w:name w:val="СПИСОК_нумерованный"/>
    <w:basedOn w:val="a1"/>
    <w:link w:val="af3"/>
    <w:uiPriority w:val="1"/>
    <w:qFormat/>
    <w:rsid w:val="00DB0019"/>
    <w:pPr>
      <w:numPr>
        <w:numId w:val="3"/>
      </w:numPr>
    </w:pPr>
  </w:style>
  <w:style w:type="character" w:customStyle="1" w:styleId="af2">
    <w:name w:val="СПИСОК_маркированный Знак"/>
    <w:link w:val="a1"/>
    <w:uiPriority w:val="1"/>
    <w:rsid w:val="00FA6179"/>
    <w:rPr>
      <w:rFonts w:ascii="Times New Roman" w:hAnsi="Times New Roman"/>
      <w:sz w:val="28"/>
      <w:szCs w:val="22"/>
    </w:rPr>
  </w:style>
  <w:style w:type="paragraph" w:styleId="af4">
    <w:name w:val="TOC Heading"/>
    <w:aliases w:val="Заг_СпИсп_Реф_Содерж"/>
    <w:basedOn w:val="1"/>
    <w:next w:val="a6"/>
    <w:uiPriority w:val="39"/>
    <w:unhideWhenUsed/>
    <w:qFormat/>
    <w:rsid w:val="00B709A1"/>
    <w:pPr>
      <w:numPr>
        <w:numId w:val="0"/>
      </w:numPr>
      <w:suppressAutoHyphens w:val="0"/>
      <w:jc w:val="center"/>
      <w:outlineLvl w:val="9"/>
    </w:pPr>
    <w:rPr>
      <w:caps/>
    </w:rPr>
  </w:style>
  <w:style w:type="character" w:customStyle="1" w:styleId="af3">
    <w:name w:val="СПИСОК_нумерованный Знак"/>
    <w:link w:val="a4"/>
    <w:uiPriority w:val="1"/>
    <w:rsid w:val="0078252D"/>
    <w:rPr>
      <w:rFonts w:ascii="Times New Roman" w:hAnsi="Times New Roman"/>
      <w:sz w:val="28"/>
      <w:szCs w:val="22"/>
    </w:rPr>
  </w:style>
  <w:style w:type="paragraph" w:customStyle="1" w:styleId="a2">
    <w:name w:val="Заг_Прил"/>
    <w:basedOn w:val="1"/>
    <w:next w:val="a6"/>
    <w:link w:val="af5"/>
    <w:qFormat/>
    <w:rsid w:val="000D6810"/>
    <w:pPr>
      <w:numPr>
        <w:numId w:val="4"/>
      </w:numPr>
      <w:spacing w:after="120"/>
      <w:jc w:val="center"/>
    </w:pPr>
    <w:rPr>
      <w:caps/>
    </w:rPr>
  </w:style>
  <w:style w:type="paragraph" w:styleId="11">
    <w:name w:val="toc 1"/>
    <w:basedOn w:val="a6"/>
    <w:next w:val="a6"/>
    <w:autoRedefine/>
    <w:uiPriority w:val="39"/>
    <w:unhideWhenUsed/>
    <w:rsid w:val="0092711E"/>
    <w:pPr>
      <w:tabs>
        <w:tab w:val="right" w:leader="dot" w:pos="9344"/>
      </w:tabs>
      <w:spacing w:line="240" w:lineRule="auto"/>
      <w:ind w:firstLine="0"/>
      <w:contextualSpacing/>
    </w:pPr>
    <w:rPr>
      <w:noProof/>
    </w:rPr>
  </w:style>
  <w:style w:type="paragraph" w:styleId="af6">
    <w:name w:val="header"/>
    <w:basedOn w:val="a6"/>
    <w:link w:val="af7"/>
    <w:unhideWhenUsed/>
    <w:rsid w:val="00F13243"/>
    <w:pPr>
      <w:tabs>
        <w:tab w:val="center" w:pos="4677"/>
        <w:tab w:val="right" w:pos="9355"/>
      </w:tabs>
    </w:pPr>
  </w:style>
  <w:style w:type="character" w:customStyle="1" w:styleId="af5">
    <w:name w:val="Заг_Прил Знак"/>
    <w:link w:val="a2"/>
    <w:rsid w:val="000D6810"/>
    <w:rPr>
      <w:rFonts w:ascii="Times New Roman" w:eastAsia="Times New Roman" w:hAnsi="Times New Roman"/>
      <w:b/>
      <w:caps/>
      <w:color w:val="222A35" w:themeColor="text2" w:themeShade="80"/>
      <w:sz w:val="32"/>
      <w:szCs w:val="32"/>
    </w:rPr>
  </w:style>
  <w:style w:type="character" w:customStyle="1" w:styleId="af7">
    <w:name w:val="Верхний колонтитул Знак"/>
    <w:link w:val="af6"/>
    <w:uiPriority w:val="99"/>
    <w:rsid w:val="00783FF2"/>
    <w:rPr>
      <w:rFonts w:ascii="Times New Roman" w:hAnsi="Times New Roman"/>
      <w:sz w:val="28"/>
      <w:szCs w:val="22"/>
    </w:rPr>
  </w:style>
  <w:style w:type="paragraph" w:styleId="af8">
    <w:name w:val="footer"/>
    <w:basedOn w:val="a6"/>
    <w:link w:val="af9"/>
    <w:unhideWhenUsed/>
    <w:rsid w:val="00F13243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link w:val="af8"/>
    <w:uiPriority w:val="99"/>
    <w:rsid w:val="00783FF2"/>
    <w:rPr>
      <w:rFonts w:ascii="Times New Roman" w:hAnsi="Times New Roman"/>
      <w:sz w:val="28"/>
      <w:szCs w:val="22"/>
    </w:rPr>
  </w:style>
  <w:style w:type="paragraph" w:customStyle="1" w:styleId="afa">
    <w:name w:val="Номер стр"/>
    <w:basedOn w:val="af8"/>
    <w:link w:val="afb"/>
    <w:uiPriority w:val="1"/>
    <w:qFormat/>
    <w:rsid w:val="00F13243"/>
    <w:pPr>
      <w:ind w:right="566" w:firstLine="0"/>
      <w:jc w:val="center"/>
    </w:pPr>
  </w:style>
  <w:style w:type="character" w:customStyle="1" w:styleId="afb">
    <w:name w:val="Номер стр Знак"/>
    <w:link w:val="afa"/>
    <w:uiPriority w:val="1"/>
    <w:rsid w:val="0069678D"/>
    <w:rPr>
      <w:rFonts w:ascii="Times New Roman" w:hAnsi="Times New Roman"/>
      <w:sz w:val="28"/>
    </w:rPr>
  </w:style>
  <w:style w:type="paragraph" w:customStyle="1" w:styleId="afc">
    <w:name w:val="Список (марк)"/>
    <w:basedOn w:val="afd"/>
    <w:link w:val="afe"/>
    <w:uiPriority w:val="1"/>
    <w:qFormat/>
    <w:rsid w:val="00441F99"/>
    <w:pPr>
      <w:ind w:left="1418" w:hanging="709"/>
      <w:contextualSpacing w:val="0"/>
    </w:pPr>
  </w:style>
  <w:style w:type="paragraph" w:customStyle="1" w:styleId="aff">
    <w:name w:val="Список (нум)"/>
    <w:basedOn w:val="afc"/>
    <w:link w:val="aff0"/>
    <w:uiPriority w:val="1"/>
    <w:qFormat/>
    <w:rsid w:val="00441F99"/>
    <w:pPr>
      <w:ind w:left="0" w:firstLine="709"/>
    </w:pPr>
  </w:style>
  <w:style w:type="character" w:customStyle="1" w:styleId="afe">
    <w:name w:val="Список (марк) Знак"/>
    <w:link w:val="afc"/>
    <w:uiPriority w:val="1"/>
    <w:rsid w:val="00441F99"/>
    <w:rPr>
      <w:rFonts w:ascii="Times New Roman" w:hAnsi="Times New Roman"/>
      <w:sz w:val="28"/>
      <w:szCs w:val="22"/>
    </w:rPr>
  </w:style>
  <w:style w:type="character" w:customStyle="1" w:styleId="aff0">
    <w:name w:val="Список (нум) Знак"/>
    <w:link w:val="aff"/>
    <w:uiPriority w:val="1"/>
    <w:rsid w:val="00441F99"/>
    <w:rPr>
      <w:rFonts w:ascii="Times New Roman" w:hAnsi="Times New Roman"/>
      <w:sz w:val="28"/>
      <w:szCs w:val="22"/>
    </w:rPr>
  </w:style>
  <w:style w:type="character" w:styleId="aff1">
    <w:name w:val="Hyperlink"/>
    <w:uiPriority w:val="99"/>
    <w:unhideWhenUsed/>
    <w:rsid w:val="00441F99"/>
    <w:rPr>
      <w:color w:val="0563C1"/>
      <w:u w:val="single"/>
    </w:rPr>
  </w:style>
  <w:style w:type="paragraph" w:customStyle="1" w:styleId="aff2">
    <w:name w:val="Реферат"/>
    <w:basedOn w:val="a6"/>
    <w:qFormat/>
    <w:rsid w:val="0092711E"/>
    <w:pPr>
      <w:spacing w:line="240" w:lineRule="auto"/>
    </w:pPr>
  </w:style>
  <w:style w:type="paragraph" w:customStyle="1" w:styleId="aff3">
    <w:name w:val="Исполнитель"/>
    <w:basedOn w:val="a6"/>
    <w:qFormat/>
    <w:rsid w:val="00223E63"/>
    <w:pPr>
      <w:tabs>
        <w:tab w:val="left" w:pos="0"/>
        <w:tab w:val="left" w:pos="3261"/>
        <w:tab w:val="left" w:leader="underscore" w:pos="5245"/>
        <w:tab w:val="right" w:pos="9356"/>
      </w:tabs>
      <w:spacing w:before="480" w:line="240" w:lineRule="auto"/>
      <w:ind w:left="-284" w:right="565" w:firstLine="0"/>
      <w:jc w:val="left"/>
    </w:pPr>
  </w:style>
  <w:style w:type="character" w:customStyle="1" w:styleId="40">
    <w:name w:val="Заголовок 4 Знак"/>
    <w:link w:val="4"/>
    <w:rsid w:val="00EB020F"/>
    <w:rPr>
      <w:rFonts w:ascii="Times New Roman" w:eastAsia="Times New Roman" w:hAnsi="Times New Roman"/>
      <w:iCs/>
      <w:color w:val="2E74B5"/>
      <w:sz w:val="28"/>
      <w:szCs w:val="22"/>
    </w:rPr>
  </w:style>
  <w:style w:type="character" w:customStyle="1" w:styleId="50">
    <w:name w:val="Заголовок 5 Знак"/>
    <w:link w:val="5"/>
    <w:uiPriority w:val="9"/>
    <w:semiHidden/>
    <w:rsid w:val="00D51A83"/>
    <w:rPr>
      <w:rFonts w:ascii="Calibri Light" w:eastAsia="Times New Roman" w:hAnsi="Calibri Light"/>
      <w:color w:val="2E74B5"/>
      <w:sz w:val="28"/>
      <w:szCs w:val="22"/>
    </w:rPr>
  </w:style>
  <w:style w:type="character" w:customStyle="1" w:styleId="60">
    <w:name w:val="Заголовок 6 Знак"/>
    <w:link w:val="6"/>
    <w:uiPriority w:val="9"/>
    <w:semiHidden/>
    <w:rsid w:val="00D51A83"/>
    <w:rPr>
      <w:rFonts w:ascii="Calibri Light" w:eastAsia="Times New Roman" w:hAnsi="Calibri Light"/>
      <w:color w:val="1F4D78"/>
      <w:sz w:val="28"/>
      <w:szCs w:val="22"/>
    </w:rPr>
  </w:style>
  <w:style w:type="character" w:customStyle="1" w:styleId="70">
    <w:name w:val="Заголовок 7 Знак"/>
    <w:link w:val="7"/>
    <w:uiPriority w:val="9"/>
    <w:semiHidden/>
    <w:rsid w:val="00D51A83"/>
    <w:rPr>
      <w:rFonts w:ascii="Calibri Light" w:eastAsia="Times New Roman" w:hAnsi="Calibri Light"/>
      <w:i/>
      <w:iCs/>
      <w:color w:val="1F4D78"/>
      <w:sz w:val="28"/>
      <w:szCs w:val="22"/>
    </w:rPr>
  </w:style>
  <w:style w:type="character" w:customStyle="1" w:styleId="80">
    <w:name w:val="Заголовок 8 Знак"/>
    <w:link w:val="8"/>
    <w:uiPriority w:val="9"/>
    <w:rsid w:val="00D51A83"/>
    <w:rPr>
      <w:rFonts w:ascii="Calibri Light" w:eastAsia="Times New Roman" w:hAnsi="Calibri Light"/>
      <w:color w:val="272727"/>
      <w:sz w:val="21"/>
      <w:szCs w:val="21"/>
    </w:rPr>
  </w:style>
  <w:style w:type="character" w:customStyle="1" w:styleId="90">
    <w:name w:val="Заголовок 9 Знак"/>
    <w:link w:val="9"/>
    <w:uiPriority w:val="9"/>
    <w:semiHidden/>
    <w:rsid w:val="00D51A83"/>
    <w:rPr>
      <w:rFonts w:ascii="Calibri Light" w:eastAsia="Times New Roman" w:hAnsi="Calibri Light"/>
      <w:i/>
      <w:iCs/>
      <w:color w:val="272727"/>
      <w:sz w:val="21"/>
      <w:szCs w:val="21"/>
    </w:rPr>
  </w:style>
  <w:style w:type="paragraph" w:customStyle="1" w:styleId="aff4">
    <w:name w:val="Заг_Введ_Закл_СпИст"/>
    <w:basedOn w:val="1"/>
    <w:next w:val="a6"/>
    <w:link w:val="aff5"/>
    <w:qFormat/>
    <w:rsid w:val="000D6810"/>
    <w:pPr>
      <w:numPr>
        <w:numId w:val="0"/>
      </w:numPr>
      <w:jc w:val="center"/>
    </w:pPr>
    <w:rPr>
      <w:caps/>
    </w:rPr>
  </w:style>
  <w:style w:type="paragraph" w:customStyle="1" w:styleId="aff6">
    <w:name w:val="Ссылка"/>
    <w:basedOn w:val="a6"/>
    <w:link w:val="aff7"/>
    <w:qFormat/>
    <w:rsid w:val="00BD5451"/>
    <w:rPr>
      <w:color w:val="0070C0"/>
      <w:u w:val="single"/>
    </w:rPr>
  </w:style>
  <w:style w:type="character" w:customStyle="1" w:styleId="aff5">
    <w:name w:val="Заг_Введ_Закл_СпИст Знак"/>
    <w:link w:val="aff4"/>
    <w:rsid w:val="000D6810"/>
    <w:rPr>
      <w:rFonts w:ascii="Times New Roman" w:eastAsia="Times New Roman" w:hAnsi="Times New Roman"/>
      <w:b/>
      <w:caps/>
      <w:color w:val="222A35" w:themeColor="text2" w:themeShade="80"/>
      <w:sz w:val="32"/>
      <w:szCs w:val="32"/>
    </w:rPr>
  </w:style>
  <w:style w:type="paragraph" w:customStyle="1" w:styleId="aff8">
    <w:name w:val="ТаблГоловка"/>
    <w:basedOn w:val="a6"/>
    <w:link w:val="aff9"/>
    <w:qFormat/>
    <w:rsid w:val="00805261"/>
    <w:pPr>
      <w:spacing w:before="40" w:after="40"/>
      <w:ind w:firstLine="0"/>
      <w:jc w:val="center"/>
    </w:pPr>
    <w:rPr>
      <w:b/>
      <w:sz w:val="24"/>
    </w:rPr>
  </w:style>
  <w:style w:type="character" w:customStyle="1" w:styleId="aff7">
    <w:name w:val="Ссылка Знак"/>
    <w:link w:val="aff6"/>
    <w:rsid w:val="00BD5451"/>
    <w:rPr>
      <w:rFonts w:ascii="Times New Roman" w:hAnsi="Times New Roman"/>
      <w:color w:val="0070C0"/>
      <w:sz w:val="28"/>
      <w:u w:val="single"/>
    </w:rPr>
  </w:style>
  <w:style w:type="paragraph" w:customStyle="1" w:styleId="affa">
    <w:name w:val="ТаблБоковик"/>
    <w:basedOn w:val="a6"/>
    <w:link w:val="affb"/>
    <w:qFormat/>
    <w:rsid w:val="00F21BDA"/>
    <w:pPr>
      <w:spacing w:before="40" w:after="40"/>
      <w:ind w:firstLine="0"/>
      <w:jc w:val="left"/>
    </w:pPr>
    <w:rPr>
      <w:sz w:val="24"/>
    </w:rPr>
  </w:style>
  <w:style w:type="character" w:customStyle="1" w:styleId="aff9">
    <w:name w:val="ТаблГоловка Знак"/>
    <w:link w:val="aff8"/>
    <w:rsid w:val="00805261"/>
    <w:rPr>
      <w:rFonts w:ascii="Times New Roman" w:hAnsi="Times New Roman"/>
      <w:b/>
      <w:sz w:val="24"/>
      <w:szCs w:val="22"/>
    </w:rPr>
  </w:style>
  <w:style w:type="paragraph" w:customStyle="1" w:styleId="a">
    <w:name w:val="ТаблБоковикНум"/>
    <w:next w:val="a6"/>
    <w:link w:val="affc"/>
    <w:qFormat/>
    <w:rsid w:val="00E850CE"/>
    <w:pPr>
      <w:numPr>
        <w:numId w:val="5"/>
      </w:numPr>
    </w:pPr>
    <w:rPr>
      <w:rFonts w:ascii="Times New Roman" w:hAnsi="Times New Roman"/>
      <w:sz w:val="24"/>
      <w:szCs w:val="22"/>
      <w:lang w:val="en-US"/>
    </w:rPr>
  </w:style>
  <w:style w:type="character" w:customStyle="1" w:styleId="affb">
    <w:name w:val="ТаблБоковик Знак"/>
    <w:link w:val="affa"/>
    <w:rsid w:val="00F21BDA"/>
    <w:rPr>
      <w:rFonts w:ascii="Times New Roman" w:hAnsi="Times New Roman"/>
      <w:sz w:val="24"/>
    </w:rPr>
  </w:style>
  <w:style w:type="paragraph" w:customStyle="1" w:styleId="affd">
    <w:name w:val="ТаблТело"/>
    <w:link w:val="affe"/>
    <w:qFormat/>
    <w:rsid w:val="0015280F"/>
    <w:rPr>
      <w:rFonts w:ascii="Times New Roman" w:hAnsi="Times New Roman"/>
      <w:sz w:val="24"/>
      <w:szCs w:val="22"/>
    </w:rPr>
  </w:style>
  <w:style w:type="character" w:customStyle="1" w:styleId="affc">
    <w:name w:val="ТаблБоковикНум Знак"/>
    <w:link w:val="a"/>
    <w:rsid w:val="00E850CE"/>
    <w:rPr>
      <w:rFonts w:ascii="Times New Roman" w:hAnsi="Times New Roman"/>
      <w:sz w:val="24"/>
      <w:szCs w:val="22"/>
      <w:lang w:val="en-US"/>
    </w:rPr>
  </w:style>
  <w:style w:type="paragraph" w:customStyle="1" w:styleId="afff">
    <w:name w:val="ТитЦентр"/>
    <w:basedOn w:val="a6"/>
    <w:link w:val="afff0"/>
    <w:qFormat/>
    <w:rsid w:val="00C36FA7"/>
    <w:pPr>
      <w:ind w:right="566" w:firstLine="0"/>
      <w:jc w:val="center"/>
    </w:pPr>
    <w:rPr>
      <w:caps/>
    </w:rPr>
  </w:style>
  <w:style w:type="character" w:customStyle="1" w:styleId="affe">
    <w:name w:val="ТаблТело Знак"/>
    <w:link w:val="affd"/>
    <w:rsid w:val="0015280F"/>
    <w:rPr>
      <w:rFonts w:ascii="Times New Roman" w:hAnsi="Times New Roman"/>
      <w:sz w:val="24"/>
      <w:szCs w:val="22"/>
    </w:rPr>
  </w:style>
  <w:style w:type="paragraph" w:styleId="22">
    <w:name w:val="toc 2"/>
    <w:basedOn w:val="a6"/>
    <w:next w:val="a6"/>
    <w:autoRedefine/>
    <w:uiPriority w:val="39"/>
    <w:unhideWhenUsed/>
    <w:rsid w:val="00FE0696"/>
    <w:pPr>
      <w:tabs>
        <w:tab w:val="right" w:leader="dot" w:pos="9356"/>
      </w:tabs>
      <w:spacing w:line="240" w:lineRule="auto"/>
      <w:ind w:left="284" w:firstLine="0"/>
    </w:pPr>
  </w:style>
  <w:style w:type="character" w:customStyle="1" w:styleId="afff0">
    <w:name w:val="ТитЦентр Знак"/>
    <w:link w:val="afff"/>
    <w:rsid w:val="00C36FA7"/>
    <w:rPr>
      <w:rFonts w:ascii="Times New Roman" w:hAnsi="Times New Roman"/>
      <w:caps/>
      <w:sz w:val="28"/>
    </w:rPr>
  </w:style>
  <w:style w:type="paragraph" w:styleId="31">
    <w:name w:val="toc 3"/>
    <w:basedOn w:val="a6"/>
    <w:next w:val="a6"/>
    <w:autoRedefine/>
    <w:uiPriority w:val="39"/>
    <w:unhideWhenUsed/>
    <w:rsid w:val="00C07AAB"/>
    <w:pPr>
      <w:tabs>
        <w:tab w:val="right" w:leader="dot" w:pos="9344"/>
      </w:tabs>
      <w:spacing w:line="240" w:lineRule="auto"/>
      <w:ind w:left="561" w:firstLine="6"/>
    </w:pPr>
  </w:style>
  <w:style w:type="character" w:styleId="afff1">
    <w:name w:val="Placeholder Text"/>
    <w:uiPriority w:val="99"/>
    <w:semiHidden/>
    <w:rsid w:val="00FB7D28"/>
    <w:rPr>
      <w:color w:val="808080"/>
    </w:rPr>
  </w:style>
  <w:style w:type="paragraph" w:styleId="afd">
    <w:name w:val="List Paragraph"/>
    <w:basedOn w:val="a6"/>
    <w:uiPriority w:val="34"/>
    <w:qFormat/>
    <w:rsid w:val="00441F99"/>
    <w:pPr>
      <w:ind w:left="720"/>
      <w:contextualSpacing/>
    </w:pPr>
  </w:style>
  <w:style w:type="paragraph" w:styleId="afff2">
    <w:name w:val="caption"/>
    <w:basedOn w:val="a6"/>
    <w:next w:val="a6"/>
    <w:unhideWhenUsed/>
    <w:qFormat/>
    <w:rsid w:val="003859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3">
    <w:name w:val="ФОРМУЛА СО СКВОЗНОЙ НУМЕРАЦИЕЙ"/>
    <w:basedOn w:val="afff3"/>
    <w:link w:val="afff4"/>
    <w:qFormat/>
    <w:rsid w:val="0038595B"/>
    <w:pPr>
      <w:numPr>
        <w:ilvl w:val="6"/>
        <w:numId w:val="1"/>
      </w:numPr>
    </w:pPr>
  </w:style>
  <w:style w:type="character" w:customStyle="1" w:styleId="afff5">
    <w:name w:val="Формула Знак"/>
    <w:basedOn w:val="a7"/>
    <w:link w:val="afff3"/>
    <w:rsid w:val="007D1F87"/>
    <w:rPr>
      <w:rFonts w:ascii="Cambria Math" w:hAnsi="Cambria Math"/>
      <w:i/>
      <w:sz w:val="28"/>
      <w:szCs w:val="22"/>
    </w:rPr>
  </w:style>
  <w:style w:type="character" w:customStyle="1" w:styleId="afff4">
    <w:name w:val="ФОРМУЛА СО СКВОЗНОЙ НУМЕРАЦИЕЙ Знак"/>
    <w:basedOn w:val="afff5"/>
    <w:link w:val="a3"/>
    <w:rsid w:val="0038595B"/>
    <w:rPr>
      <w:rFonts w:ascii="Cambria Math" w:hAnsi="Cambria Math"/>
      <w:i/>
      <w:sz w:val="28"/>
      <w:szCs w:val="22"/>
    </w:rPr>
  </w:style>
  <w:style w:type="paragraph" w:customStyle="1" w:styleId="a0">
    <w:name w:val="Код"/>
    <w:basedOn w:val="a6"/>
    <w:link w:val="afff6"/>
    <w:qFormat/>
    <w:rsid w:val="000811C1"/>
    <w:pPr>
      <w:numPr>
        <w:numId w:val="8"/>
      </w:numPr>
      <w:pBdr>
        <w:top w:val="none" w:sz="4" w:space="0" w:color="000000"/>
        <w:left w:val="single" w:sz="4" w:space="4" w:color="auto"/>
        <w:bottom w:val="none" w:sz="4" w:space="0" w:color="000000"/>
        <w:right w:val="none" w:sz="4" w:space="0" w:color="000000"/>
        <w:between w:val="none" w:sz="4" w:space="0" w:color="000000"/>
      </w:pBdr>
      <w:spacing w:before="240" w:after="240" w:line="240" w:lineRule="auto"/>
      <w:ind w:left="567" w:hanging="567"/>
      <w:contextualSpacing/>
      <w:jc w:val="left"/>
    </w:pPr>
    <w:rPr>
      <w:rFonts w:ascii="Courier New" w:hAnsi="Courier New" w:cs="Courier New"/>
      <w:sz w:val="22"/>
      <w:szCs w:val="24"/>
      <w:lang w:val="en-US"/>
    </w:rPr>
  </w:style>
  <w:style w:type="character" w:customStyle="1" w:styleId="afff6">
    <w:name w:val="Код Знак"/>
    <w:basedOn w:val="a7"/>
    <w:link w:val="a0"/>
    <w:rsid w:val="000811C1"/>
    <w:rPr>
      <w:rFonts w:ascii="Courier New" w:hAnsi="Courier New" w:cs="Courier New"/>
      <w:sz w:val="22"/>
      <w:szCs w:val="24"/>
      <w:lang w:val="en-US"/>
    </w:rPr>
  </w:style>
  <w:style w:type="paragraph" w:customStyle="1" w:styleId="afff7">
    <w:name w:val="Терминал"/>
    <w:basedOn w:val="a0"/>
    <w:link w:val="afff8"/>
    <w:rsid w:val="000811C1"/>
    <w:pPr>
      <w:shd w:val="clear" w:color="auto" w:fill="000000" w:themeFill="text1"/>
    </w:pPr>
    <w:rPr>
      <w:b/>
    </w:rPr>
  </w:style>
  <w:style w:type="character" w:customStyle="1" w:styleId="afff8">
    <w:name w:val="Терминал Знак"/>
    <w:link w:val="afff7"/>
    <w:rsid w:val="000811C1"/>
    <w:rPr>
      <w:rFonts w:ascii="Courier New" w:hAnsi="Courier New" w:cs="Courier New"/>
      <w:b/>
      <w:sz w:val="22"/>
      <w:szCs w:val="24"/>
      <w:shd w:val="clear" w:color="auto" w:fill="000000" w:themeFill="text1"/>
      <w:lang w:val="en-US"/>
    </w:rPr>
  </w:style>
  <w:style w:type="paragraph" w:customStyle="1" w:styleId="a5">
    <w:name w:val="Терминал (консоль)"/>
    <w:basedOn w:val="afff7"/>
    <w:link w:val="afff9"/>
    <w:qFormat/>
    <w:rsid w:val="000811C1"/>
    <w:pPr>
      <w:numPr>
        <w:numId w:val="7"/>
      </w:numPr>
      <w:ind w:left="567" w:hanging="567"/>
    </w:pPr>
    <w:rPr>
      <w:lang w:val="ru-RU"/>
    </w:rPr>
  </w:style>
  <w:style w:type="character" w:customStyle="1" w:styleId="afff9">
    <w:name w:val="Терминал (консоль) Знак"/>
    <w:basedOn w:val="afff8"/>
    <w:link w:val="a5"/>
    <w:rsid w:val="000811C1"/>
    <w:rPr>
      <w:rFonts w:ascii="Courier New" w:hAnsi="Courier New" w:cs="Courier New"/>
      <w:b/>
      <w:sz w:val="22"/>
      <w:szCs w:val="24"/>
      <w:shd w:val="clear" w:color="auto" w:fill="000000" w:themeFill="text1"/>
      <w:lang w:val="en-US"/>
    </w:rPr>
  </w:style>
  <w:style w:type="character" w:customStyle="1" w:styleId="af">
    <w:name w:val="ТаблНазвание Знак"/>
    <w:link w:val="ae"/>
    <w:uiPriority w:val="1"/>
    <w:rsid w:val="00A23BFC"/>
    <w:rPr>
      <w:rFonts w:ascii="Times New Roman" w:hAnsi="Times New Roman"/>
      <w:color w:val="595959" w:themeColor="text1" w:themeTint="A6"/>
      <w:sz w:val="24"/>
      <w:szCs w:val="22"/>
    </w:rPr>
  </w:style>
  <w:style w:type="character" w:styleId="afffa">
    <w:name w:val="annotation reference"/>
    <w:basedOn w:val="a7"/>
    <w:uiPriority w:val="99"/>
    <w:semiHidden/>
    <w:unhideWhenUsed/>
    <w:rsid w:val="00805261"/>
    <w:rPr>
      <w:sz w:val="16"/>
      <w:szCs w:val="16"/>
    </w:rPr>
  </w:style>
  <w:style w:type="paragraph" w:styleId="afffb">
    <w:name w:val="annotation text"/>
    <w:basedOn w:val="a6"/>
    <w:link w:val="afffc"/>
    <w:uiPriority w:val="99"/>
    <w:unhideWhenUsed/>
    <w:rsid w:val="00805261"/>
    <w:pPr>
      <w:spacing w:line="240" w:lineRule="auto"/>
    </w:pPr>
    <w:rPr>
      <w:sz w:val="20"/>
      <w:szCs w:val="20"/>
    </w:rPr>
  </w:style>
  <w:style w:type="character" w:customStyle="1" w:styleId="afffc">
    <w:name w:val="Текст примечания Знак"/>
    <w:basedOn w:val="a7"/>
    <w:link w:val="afffb"/>
    <w:uiPriority w:val="99"/>
    <w:rsid w:val="00783FF2"/>
    <w:rPr>
      <w:rFonts w:ascii="Times New Roman" w:hAnsi="Times New Roman"/>
    </w:rPr>
  </w:style>
  <w:style w:type="paragraph" w:styleId="afffd">
    <w:name w:val="annotation subject"/>
    <w:basedOn w:val="afffb"/>
    <w:next w:val="afffb"/>
    <w:link w:val="afffe"/>
    <w:uiPriority w:val="99"/>
    <w:semiHidden/>
    <w:unhideWhenUsed/>
    <w:rsid w:val="00805261"/>
    <w:rPr>
      <w:b/>
      <w:bCs/>
    </w:rPr>
  </w:style>
  <w:style w:type="character" w:customStyle="1" w:styleId="afffe">
    <w:name w:val="Тема примечания Знак"/>
    <w:basedOn w:val="afffc"/>
    <w:link w:val="afffd"/>
    <w:uiPriority w:val="99"/>
    <w:semiHidden/>
    <w:rsid w:val="00805261"/>
    <w:rPr>
      <w:rFonts w:ascii="Times New Roman" w:hAnsi="Times New Roman"/>
      <w:b/>
      <w:bCs/>
    </w:rPr>
  </w:style>
  <w:style w:type="paragraph" w:customStyle="1" w:styleId="afff3">
    <w:name w:val="Формула"/>
    <w:link w:val="afff5"/>
    <w:qFormat/>
    <w:rsid w:val="007D1F87"/>
    <w:pPr>
      <w:tabs>
        <w:tab w:val="center" w:pos="4536"/>
        <w:tab w:val="right" w:pos="9356"/>
      </w:tabs>
      <w:spacing w:before="240" w:after="240"/>
    </w:pPr>
    <w:rPr>
      <w:rFonts w:ascii="Cambria Math" w:hAnsi="Cambria Math"/>
      <w:i/>
      <w:sz w:val="28"/>
      <w:szCs w:val="22"/>
    </w:rPr>
  </w:style>
  <w:style w:type="character" w:customStyle="1" w:styleId="UnresolvedMention">
    <w:name w:val="Unresolved Mention"/>
    <w:basedOn w:val="a7"/>
    <w:uiPriority w:val="99"/>
    <w:semiHidden/>
    <w:unhideWhenUsed/>
    <w:rsid w:val="002B3081"/>
    <w:rPr>
      <w:color w:val="605E5C"/>
      <w:shd w:val="clear" w:color="auto" w:fill="E1DFDD"/>
    </w:rPr>
  </w:style>
  <w:style w:type="character" w:styleId="affff">
    <w:name w:val="FollowedHyperlink"/>
    <w:basedOn w:val="a7"/>
    <w:uiPriority w:val="99"/>
    <w:semiHidden/>
    <w:unhideWhenUsed/>
    <w:rsid w:val="002B3081"/>
    <w:rPr>
      <w:color w:val="954F72" w:themeColor="followedHyperlink"/>
      <w:u w:val="single"/>
    </w:rPr>
  </w:style>
  <w:style w:type="paragraph" w:customStyle="1" w:styleId="affff0">
    <w:name w:val="подпись_дата"/>
    <w:basedOn w:val="a6"/>
    <w:qFormat/>
    <w:rsid w:val="006C6874"/>
    <w:pPr>
      <w:tabs>
        <w:tab w:val="left" w:pos="0"/>
        <w:tab w:val="left" w:pos="3686"/>
        <w:tab w:val="left" w:leader="underscore" w:pos="5387"/>
        <w:tab w:val="right" w:pos="9356"/>
      </w:tabs>
      <w:spacing w:line="240" w:lineRule="auto"/>
      <w:ind w:firstLine="0"/>
      <w:jc w:val="center"/>
    </w:pPr>
    <w:rPr>
      <w:sz w:val="24"/>
    </w:rPr>
  </w:style>
  <w:style w:type="paragraph" w:customStyle="1" w:styleId="affff1">
    <w:basedOn w:val="a6"/>
    <w:next w:val="affff2"/>
    <w:uiPriority w:val="99"/>
    <w:rsid w:val="006504D8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affff3">
    <w:name w:val="footnote text"/>
    <w:basedOn w:val="a6"/>
    <w:link w:val="affff4"/>
    <w:semiHidden/>
    <w:rsid w:val="006504D8"/>
    <w:pPr>
      <w:spacing w:line="240" w:lineRule="auto"/>
      <w:ind w:firstLine="0"/>
      <w:jc w:val="left"/>
    </w:pPr>
    <w:rPr>
      <w:rFonts w:eastAsia="Times New Roman"/>
      <w:sz w:val="20"/>
      <w:szCs w:val="20"/>
    </w:rPr>
  </w:style>
  <w:style w:type="character" w:customStyle="1" w:styleId="affff4">
    <w:name w:val="Текст сноски Знак"/>
    <w:basedOn w:val="a7"/>
    <w:link w:val="affff3"/>
    <w:semiHidden/>
    <w:rsid w:val="006504D8"/>
    <w:rPr>
      <w:rFonts w:ascii="Times New Roman" w:eastAsia="Times New Roman" w:hAnsi="Times New Roman"/>
    </w:rPr>
  </w:style>
  <w:style w:type="character" w:styleId="affff5">
    <w:name w:val="footnote reference"/>
    <w:semiHidden/>
    <w:rsid w:val="006504D8"/>
    <w:rPr>
      <w:vertAlign w:val="superscript"/>
    </w:rPr>
  </w:style>
  <w:style w:type="paragraph" w:styleId="affff2">
    <w:name w:val="Normal (Web)"/>
    <w:basedOn w:val="a6"/>
    <w:uiPriority w:val="99"/>
    <w:semiHidden/>
    <w:unhideWhenUsed/>
    <w:rsid w:val="006504D8"/>
    <w:rPr>
      <w:sz w:val="24"/>
      <w:szCs w:val="24"/>
    </w:rPr>
  </w:style>
  <w:style w:type="paragraph" w:styleId="HTML">
    <w:name w:val="HTML Preformatted"/>
    <w:basedOn w:val="a6"/>
    <w:link w:val="HTML0"/>
    <w:uiPriority w:val="99"/>
    <w:unhideWhenUsed/>
    <w:rsid w:val="009D6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rsid w:val="009D608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I%20PC\Documents\&#1053;&#1072;&#1089;&#1090;&#1088;&#1072;&#1080;&#1074;&#1072;&#1077;&#1084;&#1099;&#1077;%20&#1096;&#1072;&#1073;&#1083;&#1086;&#1085;&#1099;%20Office\&#1054;&#1090;&#1095;&#1077;&#1090;%20&#1086;%20&#1053;&#1048;&#1056;%20(&#1043;&#1054;&#1057;&#1058;%207.32-2017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3D6D0-7812-467B-B03D-4040DCF55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о НИР (ГОСТ 7.32-2017).dotx</Template>
  <TotalTime>2</TotalTime>
  <Pages>10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Санкт-Петербургский государственный университет телекоммуникаций им. проф. М. А. Бонч-Бруевича</Company>
  <LinksUpToDate>false</LinksUpToDate>
  <CharactersWithSpaces>3259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Towariszcz</dc:creator>
  <cp:keywords/>
  <dc:description/>
  <cp:lastModifiedBy>Lenovo</cp:lastModifiedBy>
  <cp:revision>3</cp:revision>
  <cp:lastPrinted>2022-05-11T13:31:00Z</cp:lastPrinted>
  <dcterms:created xsi:type="dcterms:W3CDTF">2026-03-03T12:30:00Z</dcterms:created>
  <dcterms:modified xsi:type="dcterms:W3CDTF">2026-03-03T12:31:00Z</dcterms:modified>
  <cp:category>Вычислительная и микропроцессорная техника</cp:category>
</cp:coreProperties>
</file>