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感谢下载本模型</w:t>
      </w:r>
    </w:p>
    <w:p>
      <w:p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◆允许完善物理，修正模型权重、表情等bug</w:t>
      </w:r>
    </w:p>
    <w:p>
      <w:p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允许改色，适度更改衣装，添加spa、toon等</w:t>
      </w:r>
    </w:p>
    <w:p>
      <w:p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◆请勿用于18禁作品，极端宗教宣传，血腥恐怖猎奇作品，人身攻击等</w:t>
      </w:r>
    </w:p>
    <w:p>
      <w:pPr>
        <w:rPr>
          <w:rFonts w:hint="default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 xml:space="preserve">  请勿抹黑模型IP形象，玩鬼畜，烂梗</w:t>
      </w:r>
    </w:p>
    <w:p>
      <w:pPr>
        <w:rPr>
          <w:rFonts w:hint="default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</w:rPr>
        <w:t xml:space="preserve">  请勿用于商业用途</w:t>
      </w:r>
      <w:r>
        <w:rPr>
          <w:rFonts w:hint="eastAsia" w:ascii="黑体" w:hAnsi="黑体" w:eastAsia="黑体" w:cs="黑体"/>
          <w:lang w:eastAsia="zh-CN"/>
        </w:rPr>
        <w:t>，</w:t>
      </w:r>
      <w:r>
        <w:rPr>
          <w:rFonts w:hint="eastAsia" w:ascii="黑体" w:hAnsi="黑体" w:eastAsia="黑体" w:cs="黑体"/>
          <w:lang w:val="en-US" w:eastAsia="zh-CN"/>
        </w:rPr>
        <w:t>包括并不限于：手办，周边，售卖3D模型</w:t>
      </w:r>
    </w:p>
    <w:p>
      <w:pPr>
        <w:rPr>
          <w:rFonts w:hint="eastAsia" w:ascii="黑体" w:hAnsi="黑体" w:eastAsia="黑体" w:cs="黑体"/>
          <w:lang w:eastAsia="zh-CN"/>
        </w:rPr>
      </w:pPr>
      <w:r>
        <w:rPr>
          <w:rFonts w:hint="eastAsia" w:ascii="黑体" w:hAnsi="黑体" w:eastAsia="黑体" w:cs="黑体"/>
        </w:rPr>
        <w:t>◆他人使用本模型所造成的一切不良后果，不由模型改造者与miHoYo承担，请向使用者追究全部责任</w:t>
      </w:r>
      <w:r>
        <w:rPr>
          <w:rFonts w:hint="eastAsia" w:ascii="黑体" w:hAnsi="黑体" w:eastAsia="黑体" w:cs="黑体"/>
          <w:lang w:eastAsia="zh-CN"/>
        </w:rPr>
        <w:t>：</w:t>
      </w:r>
    </w:p>
    <w:p>
      <w:pPr>
        <w:rPr>
          <w:rFonts w:hint="default" w:eastAsia="黑体" w:cs="黑体" w:asciiTheme="majorAscii" w:hAnsiTheme="majorAscii"/>
        </w:rPr>
      </w:pPr>
      <w:r>
        <w:rPr>
          <w:rFonts w:hint="eastAsia" w:ascii="黑体" w:hAnsi="黑体" w:eastAsia="黑体" w:cs="黑体"/>
        </w:rPr>
        <w:t>◆模型提供：</w:t>
      </w:r>
      <w:r>
        <w:rPr>
          <w:rFonts w:hint="eastAsia" w:ascii="黑体" w:hAnsi="黑体" w:eastAsia="黑体" w:cs="黑体"/>
          <w:b/>
          <w:bCs/>
          <w:lang w:val="en-US" w:eastAsia="zh-CN"/>
        </w:rPr>
        <w:t>M</w:t>
      </w:r>
      <w:r>
        <w:rPr>
          <w:rFonts w:hint="eastAsia" w:ascii="黑体" w:hAnsi="黑体" w:eastAsia="黑体" w:cs="黑体"/>
          <w:b/>
          <w:bCs/>
        </w:rPr>
        <w:t>iHoYo</w:t>
      </w:r>
    </w:p>
    <w:p>
      <w:pPr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</w:rPr>
        <w:t>◆模型改造</w:t>
      </w:r>
      <w:r>
        <w:rPr>
          <w:rFonts w:hint="eastAsia" w:ascii="黑体" w:hAnsi="黑体" w:eastAsia="黑体" w:cs="黑体"/>
          <w:lang w:eastAsia="zh-CN"/>
        </w:rPr>
        <w:t>：</w:t>
      </w:r>
      <w:r>
        <w:rPr>
          <w:rFonts w:hint="eastAsia" w:ascii="黑体" w:hAnsi="黑体" w:eastAsia="黑体" w:cs="黑体"/>
        </w:rPr>
        <w:t>立刃于心</w:t>
      </w:r>
      <w:r>
        <w:rPr>
          <w:rFonts w:hint="eastAsia" w:ascii="黑体" w:hAnsi="黑体" w:eastAsia="黑体" w:cs="黑体"/>
          <w:lang w:eastAsia="zh-CN"/>
        </w:rPr>
        <w:t>（</w:t>
      </w:r>
      <w:r>
        <w:rPr>
          <w:rFonts w:hint="eastAsia" w:ascii="黑体" w:hAnsi="黑体" w:eastAsia="黑体" w:cs="黑体"/>
          <w:lang w:val="en-US" w:eastAsia="zh-CN"/>
        </w:rPr>
        <w:t>包括但不限于修改骨骼名称，UV，添加刚体，物理等）</w:t>
      </w:r>
    </w:p>
    <w:p>
      <w:pPr>
        <w:ind w:left="840" w:leftChars="0" w:firstLine="420" w:firstLineChars="0"/>
        <w:rPr>
          <w:rFonts w:hint="default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联系方式：</w:t>
      </w:r>
      <w:bookmarkStart w:id="0" w:name="_GoBack"/>
      <w:bookmarkEnd w:id="0"/>
      <w:r>
        <w:rPr>
          <w:rFonts w:hint="eastAsia" w:ascii="黑体" w:hAnsi="黑体" w:eastAsia="黑体" w:cs="黑体"/>
          <w:lang w:val="en-US" w:eastAsia="zh-CN"/>
        </w:rPr>
        <w:t>QQ811679450</w:t>
      </w:r>
    </w:p>
    <w:p>
      <w:pPr>
        <w:ind w:firstLine="420" w:firstLineChars="0"/>
        <w:rPr>
          <w:rFonts w:hint="default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（本人声明：模型侵权行为和模型改造者没关系，出事了相关法律问题请和和官方交谈）</w:t>
      </w:r>
    </w:p>
    <w:p>
      <w:p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◆最终解释权归属：</w:t>
      </w:r>
      <w:r>
        <w:rPr>
          <w:rFonts w:hint="eastAsia" w:ascii="黑体" w:hAnsi="黑体" w:eastAsia="黑体" w:cs="黑体"/>
          <w:b/>
          <w:bCs/>
          <w:lang w:val="en-US" w:eastAsia="zh-CN"/>
        </w:rPr>
        <w:t>M</w:t>
      </w:r>
      <w:r>
        <w:rPr>
          <w:rFonts w:hint="eastAsia" w:ascii="黑体" w:hAnsi="黑体" w:eastAsia="黑体" w:cs="黑体"/>
          <w:b/>
          <w:bCs/>
        </w:rPr>
        <w:t>iHoYo</w:t>
      </w:r>
    </w:p>
    <w:p>
      <w:p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请遵守本规则使用</w:t>
      </w:r>
    </w:p>
    <w:p>
      <w:pPr>
        <w:rPr>
          <w:rFonts w:hint="eastAsia" w:ascii="黑体" w:hAnsi="黑体" w:eastAsia="黑体" w:cs="黑体"/>
        </w:rPr>
      </w:pPr>
    </w:p>
    <w:p>
      <w:pPr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关于更多米哈游二创问题请看：</w:t>
      </w:r>
    </w:p>
    <w:p>
      <w:pPr>
        <w:rPr>
          <w:rFonts w:hint="eastAsia" w:ascii="黑体" w:hAnsi="黑体" w:eastAsia="黑体" w:cs="黑体"/>
          <w:lang w:val="en-US" w:eastAsia="zh-CN"/>
        </w:rPr>
      </w:pPr>
    </w:p>
    <w:p>
      <w:pPr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原神：</w:t>
      </w:r>
    </w:p>
    <w:p>
      <w:pPr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fldChar w:fldCharType="begin"/>
      </w:r>
      <w:r>
        <w:rPr>
          <w:rFonts w:hint="eastAsia" w:ascii="黑体" w:hAnsi="黑体" w:eastAsia="黑体" w:cs="黑体"/>
          <w:sz w:val="24"/>
          <w:szCs w:val="24"/>
        </w:rPr>
        <w:instrText xml:space="preserve"> HYPERLINK "https://www.bilibili.com/read/cv14138859/" </w:instrText>
      </w:r>
      <w:r>
        <w:rPr>
          <w:rFonts w:hint="eastAsia" w:ascii="黑体" w:hAnsi="黑体" w:eastAsia="黑体" w:cs="黑体"/>
          <w:sz w:val="24"/>
          <w:szCs w:val="24"/>
        </w:rPr>
        <w:fldChar w:fldCharType="separate"/>
      </w:r>
      <w:r>
        <w:rPr>
          <w:rStyle w:val="5"/>
          <w:rFonts w:hint="eastAsia" w:ascii="黑体" w:hAnsi="黑体" w:eastAsia="黑体" w:cs="黑体"/>
          <w:sz w:val="24"/>
          <w:szCs w:val="24"/>
        </w:rPr>
        <w:t>《原神同人周边大陆地区正式运行指引V1.2》 - 哔哩哔哩 (bilibili.com)</w:t>
      </w:r>
      <w:r>
        <w:rPr>
          <w:rFonts w:hint="eastAsia" w:ascii="黑体" w:hAnsi="黑体" w:eastAsia="黑体" w:cs="黑体"/>
          <w:sz w:val="24"/>
          <w:szCs w:val="24"/>
        </w:rPr>
        <w:fldChar w:fldCharType="end"/>
      </w:r>
    </w:p>
    <w:p>
      <w:pPr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fldChar w:fldCharType="begin"/>
      </w:r>
      <w:r>
        <w:rPr>
          <w:rFonts w:hint="eastAsia" w:ascii="黑体" w:hAnsi="黑体" w:eastAsia="黑体" w:cs="黑体"/>
          <w:sz w:val="24"/>
          <w:szCs w:val="24"/>
        </w:rPr>
        <w:instrText xml:space="preserve"> HYPERLINK "https://www.bilibili.com/read/cv10950262/?from=articleDetail" </w:instrText>
      </w:r>
      <w:r>
        <w:rPr>
          <w:rFonts w:hint="eastAsia" w:ascii="黑体" w:hAnsi="黑体" w:eastAsia="黑体" w:cs="黑体"/>
          <w:sz w:val="24"/>
          <w:szCs w:val="24"/>
        </w:rPr>
        <w:fldChar w:fldCharType="separate"/>
      </w:r>
      <w:r>
        <w:rPr>
          <w:rStyle w:val="5"/>
          <w:rFonts w:hint="eastAsia" w:ascii="黑体" w:hAnsi="黑体" w:eastAsia="黑体" w:cs="黑体"/>
          <w:sz w:val="24"/>
          <w:szCs w:val="24"/>
        </w:rPr>
        <w:t>原神同人周边大陆地区试运行指引V1.0 - 哔哩哔哩 (bilibili.com)</w:t>
      </w:r>
      <w:r>
        <w:rPr>
          <w:rFonts w:hint="eastAsia" w:ascii="黑体" w:hAnsi="黑体" w:eastAsia="黑体" w:cs="黑体"/>
          <w:sz w:val="24"/>
          <w:szCs w:val="24"/>
        </w:rPr>
        <w:fldChar w:fldCharType="end"/>
      </w:r>
    </w:p>
    <w:p>
      <w:pPr>
        <w:rPr>
          <w:rFonts w:hint="eastAsia" w:ascii="黑体" w:hAnsi="黑体" w:eastAsia="黑体" w:cs="黑体"/>
          <w:sz w:val="24"/>
          <w:szCs w:val="24"/>
        </w:rPr>
      </w:pPr>
    </w:p>
    <w:p>
      <w:p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崩坏3：</w:t>
      </w:r>
    </w:p>
    <w:p>
      <w:pPr>
        <w:rPr>
          <w:rFonts w:hint="eastAsia" w:ascii="黑体" w:hAnsi="黑体" w:eastAsia="黑体" w:cs="黑体"/>
          <w:color w:val="0000FF"/>
          <w:sz w:val="24"/>
          <w:szCs w:val="24"/>
        </w:rPr>
      </w:pPr>
      <w:r>
        <w:rPr>
          <w:rFonts w:hint="eastAsia" w:ascii="黑体" w:hAnsi="黑体" w:eastAsia="黑体" w:cs="黑体"/>
          <w:color w:val="0000FF"/>
          <w:sz w:val="24"/>
          <w:szCs w:val="24"/>
        </w:rPr>
        <w:fldChar w:fldCharType="begin"/>
      </w:r>
      <w:r>
        <w:rPr>
          <w:rFonts w:hint="eastAsia" w:ascii="黑体" w:hAnsi="黑体" w:eastAsia="黑体" w:cs="黑体"/>
          <w:color w:val="0000FF"/>
          <w:sz w:val="24"/>
          <w:szCs w:val="24"/>
        </w:rPr>
        <w:instrText xml:space="preserve"> HYPERLINK "https://bh3.mihoyo.com/news/10861?cate=171" </w:instrText>
      </w:r>
      <w:r>
        <w:rPr>
          <w:rFonts w:hint="eastAsia" w:ascii="黑体" w:hAnsi="黑体" w:eastAsia="黑体" w:cs="黑体"/>
          <w:color w:val="0000FF"/>
          <w:sz w:val="24"/>
          <w:szCs w:val="24"/>
        </w:rPr>
        <w:fldChar w:fldCharType="separate"/>
      </w:r>
      <w:r>
        <w:rPr>
          <w:rStyle w:val="4"/>
          <w:rFonts w:hint="eastAsia" w:ascii="黑体" w:hAnsi="黑体" w:eastAsia="黑体" w:cs="黑体"/>
          <w:color w:val="0000FF"/>
          <w:sz w:val="24"/>
          <w:szCs w:val="24"/>
        </w:rPr>
        <w:t>《崩坏3》官方网站 - 为世界上所有的美好而战 (mihoyo.com)</w:t>
      </w:r>
      <w:r>
        <w:rPr>
          <w:rFonts w:hint="eastAsia" w:ascii="黑体" w:hAnsi="黑体" w:eastAsia="黑体" w:cs="黑体"/>
          <w:color w:val="0000FF"/>
          <w:sz w:val="24"/>
          <w:szCs w:val="24"/>
        </w:rPr>
        <w:fldChar w:fldCharType="end"/>
      </w:r>
    </w:p>
    <w:p>
      <w:pPr>
        <w:rPr>
          <w:rFonts w:hint="eastAsia" w:ascii="黑体" w:hAnsi="黑体" w:eastAsia="黑体" w:cs="黑体"/>
          <w:sz w:val="24"/>
          <w:szCs w:val="24"/>
        </w:rPr>
      </w:pPr>
    </w:p>
    <w:p>
      <w:p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星穹铁道：</w:t>
      </w:r>
    </w:p>
    <w:p>
      <w:pPr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fldChar w:fldCharType="begin"/>
      </w:r>
      <w:r>
        <w:rPr>
          <w:rFonts w:hint="eastAsia" w:ascii="黑体" w:hAnsi="黑体" w:eastAsia="黑体" w:cs="黑体"/>
          <w:sz w:val="24"/>
          <w:szCs w:val="24"/>
        </w:rPr>
        <w:instrText xml:space="preserve"> HYPERLINK "https://www.bilibili.com/read/cv23111427/" </w:instrText>
      </w:r>
      <w:r>
        <w:rPr>
          <w:rFonts w:hint="eastAsia" w:ascii="黑体" w:hAnsi="黑体" w:eastAsia="黑体" w:cs="黑体"/>
          <w:sz w:val="24"/>
          <w:szCs w:val="24"/>
        </w:rPr>
        <w:fldChar w:fldCharType="separate"/>
      </w:r>
      <w:r>
        <w:rPr>
          <w:rStyle w:val="5"/>
          <w:rFonts w:hint="eastAsia" w:ascii="黑体" w:hAnsi="黑体" w:eastAsia="黑体" w:cs="黑体"/>
          <w:sz w:val="24"/>
          <w:szCs w:val="24"/>
        </w:rPr>
        <w:t>《崩坏：星穹铁道》同人衍生作品创作指引V1.0 - 哔哩哔哩 (bilibili.com)</w:t>
      </w:r>
      <w:r>
        <w:rPr>
          <w:rFonts w:hint="eastAsia" w:ascii="黑体" w:hAnsi="黑体" w:eastAsia="黑体" w:cs="黑体"/>
          <w:sz w:val="24"/>
          <w:szCs w:val="24"/>
        </w:rPr>
        <w:fldChar w:fldCharType="end"/>
      </w:r>
    </w:p>
    <w:p>
      <w:pPr>
        <w:rPr>
          <w:rFonts w:hint="eastAsia" w:ascii="黑体" w:hAnsi="黑体" w:eastAsia="黑体" w:cs="黑体"/>
          <w:sz w:val="24"/>
          <w:szCs w:val="24"/>
        </w:rPr>
      </w:pPr>
    </w:p>
    <w:p>
      <w:p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绝区零：</w:t>
      </w:r>
    </w:p>
    <w:p>
      <w:p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暂无请参考以上官方文档</w:t>
      </w:r>
    </w:p>
    <w:p>
      <w:pPr>
        <w:rPr>
          <w:rFonts w:hint="default" w:ascii="黑体" w:hAnsi="黑体" w:eastAsia="黑体" w:cs="黑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2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IxZDZhMTdmYjg1ZmRlODQ4NmVmMjg3ZWVlMTFlYzMifQ=="/>
  </w:docVars>
  <w:rsids>
    <w:rsidRoot w:val="746E6420"/>
    <w:rsid w:val="091101A4"/>
    <w:rsid w:val="0A3463D4"/>
    <w:rsid w:val="0ECE096B"/>
    <w:rsid w:val="189D4487"/>
    <w:rsid w:val="2027280B"/>
    <w:rsid w:val="228A7CE8"/>
    <w:rsid w:val="41550DCA"/>
    <w:rsid w:val="746E6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3"/>
    <w:qFormat/>
    <w:uiPriority w:val="0"/>
    <w:rPr>
      <w:color w:val="800080"/>
      <w:u w:val="single"/>
    </w:rPr>
  </w:style>
  <w:style w:type="character" w:styleId="5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396</Words>
  <Characters>481</Characters>
  <Lines>0</Lines>
  <Paragraphs>0</Paragraphs>
  <TotalTime>22</TotalTime>
  <ScaleCrop>false</ScaleCrop>
  <LinksUpToDate>false</LinksUpToDate>
  <CharactersWithSpaces>499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2023-12-01T07:16:00Z</dcterms:created>
  <dc:creator>立刃于心</dc:creator>
  <cp:lastModifiedBy>立刃于心</cp:lastModifiedBy>
  <dcterms:modified xsi:type="dcterms:W3CDTF">2023-12-08T19:20:16Z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6AF8C7F9F36A45899AD1DD82768D6436_11</vt:lpwstr>
  </property>
</Properties>
</file>