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7A159" w14:textId="77777777" w:rsidR="0033195C" w:rsidRPr="0033195C" w:rsidRDefault="0033195C" w:rsidP="0033195C">
      <w:pPr>
        <w:rPr>
          <w:b/>
          <w:bCs/>
          <w:sz w:val="20"/>
          <w:szCs w:val="20"/>
        </w:rPr>
      </w:pPr>
      <w:r w:rsidRPr="0033195C">
        <w:rPr>
          <w:b/>
          <w:bCs/>
          <w:sz w:val="20"/>
          <w:szCs w:val="20"/>
        </w:rPr>
        <w:t>Real-Time Acne Inflammation &amp; Healing Simulation Plan</w:t>
      </w:r>
    </w:p>
    <w:p w14:paraId="3E55BEDB" w14:textId="77777777" w:rsidR="0033195C" w:rsidRPr="0033195C" w:rsidRDefault="0033195C" w:rsidP="0033195C">
      <w:pPr>
        <w:rPr>
          <w:b/>
          <w:bCs/>
          <w:sz w:val="20"/>
          <w:szCs w:val="20"/>
        </w:rPr>
      </w:pPr>
      <w:r w:rsidRPr="0033195C">
        <w:rPr>
          <w:b/>
          <w:bCs/>
          <w:sz w:val="20"/>
          <w:szCs w:val="20"/>
        </w:rPr>
        <w:t>Overview</w:t>
      </w:r>
    </w:p>
    <w:p w14:paraId="7A87A435" w14:textId="77777777" w:rsidR="0033195C" w:rsidRPr="0033195C" w:rsidRDefault="0033195C" w:rsidP="0033195C">
      <w:pPr>
        <w:rPr>
          <w:sz w:val="20"/>
          <w:szCs w:val="20"/>
        </w:rPr>
      </w:pPr>
      <w:r w:rsidRPr="0033195C">
        <w:rPr>
          <w:sz w:val="20"/>
          <w:szCs w:val="20"/>
        </w:rPr>
        <w:t xml:space="preserve">Design a browser-based </w:t>
      </w:r>
      <w:r w:rsidRPr="0033195C">
        <w:rPr>
          <w:b/>
          <w:bCs/>
          <w:sz w:val="20"/>
          <w:szCs w:val="20"/>
        </w:rPr>
        <w:t>acne simulation</w:t>
      </w:r>
      <w:r w:rsidRPr="0033195C">
        <w:rPr>
          <w:sz w:val="20"/>
          <w:szCs w:val="20"/>
        </w:rPr>
        <w:t xml:space="preserve"> that is both scientifically accurate and interactive. Using </w:t>
      </w:r>
      <w:r w:rsidRPr="0033195C">
        <w:rPr>
          <w:b/>
          <w:bCs/>
          <w:sz w:val="20"/>
          <w:szCs w:val="20"/>
        </w:rPr>
        <w:t>p5.js</w:t>
      </w:r>
      <w:r w:rsidRPr="0033195C">
        <w:rPr>
          <w:sz w:val="20"/>
          <w:szCs w:val="20"/>
        </w:rPr>
        <w:t xml:space="preserve"> (JavaScript) and HTML, we will simulate the development and healing of an acne lesion on a cartoon avatar’s face. The focus is a </w:t>
      </w:r>
      <w:r w:rsidRPr="0033195C">
        <w:rPr>
          <w:b/>
          <w:bCs/>
          <w:sz w:val="20"/>
          <w:szCs w:val="20"/>
        </w:rPr>
        <w:t>zoomed-in 3D model of the upper cheek</w:t>
      </w:r>
      <w:r w:rsidRPr="0033195C">
        <w:rPr>
          <w:sz w:val="20"/>
          <w:szCs w:val="20"/>
        </w:rPr>
        <w:t xml:space="preserve"> region, where a single hair follicle/pore undergoes the </w:t>
      </w:r>
      <w:r w:rsidRPr="0033195C">
        <w:rPr>
          <w:b/>
          <w:bCs/>
          <w:sz w:val="20"/>
          <w:szCs w:val="20"/>
        </w:rPr>
        <w:t>full acne life cycle</w:t>
      </w:r>
      <w:r w:rsidRPr="0033195C">
        <w:rPr>
          <w:sz w:val="20"/>
          <w:szCs w:val="20"/>
        </w:rPr>
        <w:t xml:space="preserve">: from pore blockage and bacterial growth to inflammation, pus formation, and healing (including scarring). The simulation runs in real-time with a </w:t>
      </w:r>
      <w:r w:rsidRPr="0033195C">
        <w:rPr>
          <w:b/>
          <w:bCs/>
          <w:sz w:val="20"/>
          <w:szCs w:val="20"/>
        </w:rPr>
        <w:t>time-lapse compression</w:t>
      </w:r>
      <w:r w:rsidRPr="0033195C">
        <w:rPr>
          <w:sz w:val="20"/>
          <w:szCs w:val="20"/>
        </w:rPr>
        <w:t xml:space="preserve"> (accelerating what normally happens over days/weeks into minutes). A </w:t>
      </w:r>
      <w:r w:rsidRPr="0033195C">
        <w:rPr>
          <w:b/>
          <w:bCs/>
          <w:sz w:val="20"/>
          <w:szCs w:val="20"/>
        </w:rPr>
        <w:t>user control panel</w:t>
      </w:r>
      <w:r w:rsidRPr="0033195C">
        <w:rPr>
          <w:sz w:val="20"/>
          <w:szCs w:val="20"/>
        </w:rPr>
        <w:t xml:space="preserve"> (toggled with the "H" key) provides sliders to adjust biological and environmental parameters (sebum level, bacteria, treatment, etc.), and an option to hide all UI overlays with "K" for an unobstructed view. The aim is to balance </w:t>
      </w:r>
      <w:r w:rsidRPr="0033195C">
        <w:rPr>
          <w:b/>
          <w:bCs/>
          <w:sz w:val="20"/>
          <w:szCs w:val="20"/>
        </w:rPr>
        <w:t>dermatological realism</w:t>
      </w:r>
      <w:r w:rsidRPr="0033195C">
        <w:rPr>
          <w:sz w:val="20"/>
          <w:szCs w:val="20"/>
        </w:rPr>
        <w:t xml:space="preserve"> (pathophysiology detail) with </w:t>
      </w:r>
      <w:r w:rsidRPr="0033195C">
        <w:rPr>
          <w:b/>
          <w:bCs/>
          <w:sz w:val="20"/>
          <w:szCs w:val="20"/>
        </w:rPr>
        <w:t>technical feasibility</w:t>
      </w:r>
      <w:r w:rsidRPr="0033195C">
        <w:rPr>
          <w:sz w:val="20"/>
          <w:szCs w:val="20"/>
        </w:rPr>
        <w:t xml:space="preserve"> (smooth rendering at interactive frame rates in a web browser).</w:t>
      </w:r>
    </w:p>
    <w:p w14:paraId="40B37E7D" w14:textId="77777777" w:rsidR="0033195C" w:rsidRPr="0033195C" w:rsidRDefault="0033195C" w:rsidP="0033195C">
      <w:pPr>
        <w:rPr>
          <w:b/>
          <w:bCs/>
          <w:sz w:val="20"/>
          <w:szCs w:val="20"/>
        </w:rPr>
      </w:pPr>
      <w:r w:rsidRPr="0033195C">
        <w:rPr>
          <w:b/>
          <w:bCs/>
          <w:sz w:val="20"/>
          <w:szCs w:val="20"/>
        </w:rPr>
        <w:t>Biological Pathophysiology Model</w:t>
      </w:r>
    </w:p>
    <w:p w14:paraId="4108575A" w14:textId="77777777" w:rsidR="0033195C" w:rsidRPr="0033195C" w:rsidRDefault="0033195C" w:rsidP="0033195C">
      <w:pPr>
        <w:rPr>
          <w:sz w:val="20"/>
          <w:szCs w:val="20"/>
        </w:rPr>
      </w:pPr>
      <w:r w:rsidRPr="0033195C">
        <w:rPr>
          <w:sz w:val="20"/>
          <w:szCs w:val="20"/>
        </w:rPr>
        <w:t xml:space="preserve">To ensure scientific accuracy, the simulation’s core is a </w:t>
      </w:r>
      <w:r w:rsidRPr="0033195C">
        <w:rPr>
          <w:b/>
          <w:bCs/>
          <w:sz w:val="20"/>
          <w:szCs w:val="20"/>
        </w:rPr>
        <w:t>pathophysiological model of acne</w:t>
      </w:r>
      <w:r w:rsidRPr="0033195C">
        <w:rPr>
          <w:sz w:val="20"/>
          <w:szCs w:val="20"/>
        </w:rPr>
        <w:t xml:space="preserve"> at a level a dermatology student would appreciate. We break down acne development into stages and components, mapping each to visual and logical elements in the simulation:</w:t>
      </w:r>
    </w:p>
    <w:p w14:paraId="780BFEA5" w14:textId="77777777" w:rsidR="0033195C" w:rsidRPr="0033195C" w:rsidRDefault="0033195C" w:rsidP="0033195C">
      <w:pPr>
        <w:rPr>
          <w:b/>
          <w:bCs/>
          <w:sz w:val="20"/>
          <w:szCs w:val="20"/>
        </w:rPr>
      </w:pPr>
      <w:r w:rsidRPr="0033195C">
        <w:rPr>
          <w:b/>
          <w:bCs/>
          <w:sz w:val="20"/>
          <w:szCs w:val="20"/>
        </w:rPr>
        <w:t>Sebum Accumulation &amp; Follicular Occlusion</w:t>
      </w:r>
    </w:p>
    <w:p w14:paraId="7F34EFCE" w14:textId="77777777" w:rsidR="0033195C" w:rsidRPr="0033195C" w:rsidRDefault="0033195C" w:rsidP="0033195C">
      <w:pPr>
        <w:rPr>
          <w:sz w:val="20"/>
          <w:szCs w:val="20"/>
        </w:rPr>
      </w:pPr>
      <w:r w:rsidRPr="0033195C">
        <w:rPr>
          <w:sz w:val="20"/>
          <w:szCs w:val="20"/>
        </w:rPr>
        <w:t xml:space="preserve">Each hair follicle has an associated sebaceous gland that produces </w:t>
      </w:r>
      <w:r w:rsidRPr="0033195C">
        <w:rPr>
          <w:b/>
          <w:bCs/>
          <w:sz w:val="20"/>
          <w:szCs w:val="20"/>
        </w:rPr>
        <w:t>sebum</w:t>
      </w:r>
      <w:r w:rsidRPr="0033195C">
        <w:rPr>
          <w:sz w:val="20"/>
          <w:szCs w:val="20"/>
        </w:rPr>
        <w:t xml:space="preserve"> (oily secretions). In acne-prone skin, </w:t>
      </w:r>
      <w:r w:rsidRPr="0033195C">
        <w:rPr>
          <w:b/>
          <w:bCs/>
          <w:sz w:val="20"/>
          <w:szCs w:val="20"/>
        </w:rPr>
        <w:t>excess sebum production</w:t>
      </w:r>
      <w:r w:rsidRPr="0033195C">
        <w:rPr>
          <w:sz w:val="20"/>
          <w:szCs w:val="20"/>
        </w:rPr>
        <w:t xml:space="preserve"> and </w:t>
      </w:r>
      <w:r w:rsidRPr="0033195C">
        <w:rPr>
          <w:b/>
          <w:bCs/>
          <w:sz w:val="20"/>
          <w:szCs w:val="20"/>
        </w:rPr>
        <w:t>abnormal keratinocyte shedding</w:t>
      </w:r>
      <w:r w:rsidRPr="0033195C">
        <w:rPr>
          <w:sz w:val="20"/>
          <w:szCs w:val="20"/>
        </w:rPr>
        <w:t xml:space="preserve"> in the follicle lead to a buildup of oil and dead cells. This debris forms a plug (a </w:t>
      </w:r>
      <w:proofErr w:type="spellStart"/>
      <w:r w:rsidRPr="0033195C">
        <w:rPr>
          <w:b/>
          <w:bCs/>
          <w:sz w:val="20"/>
          <w:szCs w:val="20"/>
        </w:rPr>
        <w:t>microcomedone</w:t>
      </w:r>
      <w:proofErr w:type="spellEnd"/>
      <w:r w:rsidRPr="0033195C">
        <w:rPr>
          <w:sz w:val="20"/>
          <w:szCs w:val="20"/>
        </w:rPr>
        <w:t>) that blocks the pore exit</w:t>
      </w:r>
      <w:r w:rsidRPr="0033195C">
        <w:rPr>
          <w:rFonts w:ascii="Arial" w:hAnsi="Arial" w:cs="Arial"/>
          <w:sz w:val="20"/>
          <w:szCs w:val="20"/>
        </w:rPr>
        <w:t>​</w:t>
      </w:r>
      <w:hyperlink r:id="rId5" w:anchor=":~:text=Dead%20skin%20cells%20are%20continuously,is%20what%20you%20see%20as" w:tgtFrame="_blank" w:history="1">
        <w:r w:rsidRPr="0033195C">
          <w:rPr>
            <w:rStyle w:val="Hyperlink"/>
            <w:sz w:val="20"/>
            <w:szCs w:val="20"/>
          </w:rPr>
          <w:t>southwestdermatology.co.uk</w:t>
        </w:r>
      </w:hyperlink>
      <w:r w:rsidRPr="0033195C">
        <w:rPr>
          <w:sz w:val="20"/>
          <w:szCs w:val="20"/>
        </w:rPr>
        <w:t xml:space="preserve">. Under normal conditions, keratin (dead skin cells) is </w:t>
      </w:r>
      <w:proofErr w:type="gramStart"/>
      <w:r w:rsidRPr="0033195C">
        <w:rPr>
          <w:sz w:val="20"/>
          <w:szCs w:val="20"/>
        </w:rPr>
        <w:t>shed</w:t>
      </w:r>
      <w:proofErr w:type="gramEnd"/>
      <w:r w:rsidRPr="0033195C">
        <w:rPr>
          <w:sz w:val="20"/>
          <w:szCs w:val="20"/>
        </w:rPr>
        <w:t xml:space="preserve"> and sebum flows out to lubricate the skin. In the simulation, we model this by gradually </w:t>
      </w:r>
      <w:r w:rsidRPr="0033195C">
        <w:rPr>
          <w:b/>
          <w:bCs/>
          <w:sz w:val="20"/>
          <w:szCs w:val="20"/>
        </w:rPr>
        <w:t>accumulating sebum</w:t>
      </w:r>
      <w:r w:rsidRPr="0033195C">
        <w:rPr>
          <w:sz w:val="20"/>
          <w:szCs w:val="20"/>
        </w:rPr>
        <w:t xml:space="preserve"> in a follicular duct. A threshold of sebum/debris volume triggers a </w:t>
      </w:r>
      <w:r w:rsidRPr="0033195C">
        <w:rPr>
          <w:b/>
          <w:bCs/>
          <w:sz w:val="20"/>
          <w:szCs w:val="20"/>
        </w:rPr>
        <w:t>visible plug</w:t>
      </w:r>
      <w:r w:rsidRPr="0033195C">
        <w:rPr>
          <w:sz w:val="20"/>
          <w:szCs w:val="20"/>
        </w:rPr>
        <w:t xml:space="preserve">: for example, the pore transitions to a </w:t>
      </w:r>
      <w:proofErr w:type="spellStart"/>
      <w:r w:rsidRPr="0033195C">
        <w:rPr>
          <w:b/>
          <w:bCs/>
          <w:sz w:val="20"/>
          <w:szCs w:val="20"/>
        </w:rPr>
        <w:t>comedone</w:t>
      </w:r>
      <w:proofErr w:type="spellEnd"/>
      <w:r w:rsidRPr="0033195C">
        <w:rPr>
          <w:sz w:val="20"/>
          <w:szCs w:val="20"/>
        </w:rPr>
        <w:t xml:space="preserve"> state (represented as a slight bulge or change in color/opacity at the pore opening). This can be visualized as either a </w:t>
      </w:r>
      <w:r w:rsidRPr="0033195C">
        <w:rPr>
          <w:b/>
          <w:bCs/>
          <w:sz w:val="20"/>
          <w:szCs w:val="20"/>
        </w:rPr>
        <w:t>whitehead</w:t>
      </w:r>
      <w:r w:rsidRPr="0033195C">
        <w:rPr>
          <w:sz w:val="20"/>
          <w:szCs w:val="20"/>
        </w:rPr>
        <w:t xml:space="preserve"> (closed </w:t>
      </w:r>
      <w:proofErr w:type="spellStart"/>
      <w:r w:rsidRPr="0033195C">
        <w:rPr>
          <w:sz w:val="20"/>
          <w:szCs w:val="20"/>
        </w:rPr>
        <w:t>comedone</w:t>
      </w:r>
      <w:proofErr w:type="spellEnd"/>
      <w:r w:rsidRPr="0033195C">
        <w:rPr>
          <w:sz w:val="20"/>
          <w:szCs w:val="20"/>
        </w:rPr>
        <w:t xml:space="preserve"> with a skin-colored or white bump) when the plug is completely trapped, or a </w:t>
      </w:r>
      <w:r w:rsidRPr="0033195C">
        <w:rPr>
          <w:b/>
          <w:bCs/>
          <w:sz w:val="20"/>
          <w:szCs w:val="20"/>
        </w:rPr>
        <w:t>blackhead</w:t>
      </w:r>
      <w:r w:rsidRPr="0033195C">
        <w:rPr>
          <w:sz w:val="20"/>
          <w:szCs w:val="20"/>
        </w:rPr>
        <w:t xml:space="preserve"> (open </w:t>
      </w:r>
      <w:proofErr w:type="spellStart"/>
      <w:r w:rsidRPr="0033195C">
        <w:rPr>
          <w:sz w:val="20"/>
          <w:szCs w:val="20"/>
        </w:rPr>
        <w:t>comedone</w:t>
      </w:r>
      <w:proofErr w:type="spellEnd"/>
      <w:r w:rsidRPr="0033195C">
        <w:rPr>
          <w:sz w:val="20"/>
          <w:szCs w:val="20"/>
        </w:rPr>
        <w:t xml:space="preserve"> with a dark tip) if there’s a small opening and the top of the plug oxidizes</w:t>
      </w:r>
      <w:r w:rsidRPr="0033195C">
        <w:rPr>
          <w:rFonts w:ascii="Arial" w:hAnsi="Arial" w:cs="Arial"/>
          <w:sz w:val="20"/>
          <w:szCs w:val="20"/>
        </w:rPr>
        <w:t>​</w:t>
      </w:r>
      <w:hyperlink r:id="rId6" w:anchor=":~:text=conditions%20can%20promote%20an%20increase,you%20see%20as%20a%20whitehead" w:tgtFrame="_blank" w:history="1">
        <w:r w:rsidRPr="0033195C">
          <w:rPr>
            <w:rStyle w:val="Hyperlink"/>
            <w:sz w:val="20"/>
            <w:szCs w:val="20"/>
          </w:rPr>
          <w:t>southwestdermatology.co.uk</w:t>
        </w:r>
      </w:hyperlink>
      <w:r w:rsidRPr="0033195C">
        <w:rPr>
          <w:sz w:val="20"/>
          <w:szCs w:val="20"/>
        </w:rPr>
        <w:t xml:space="preserve">. In the 3D model, the follicle will show a </w:t>
      </w:r>
      <w:r w:rsidRPr="0033195C">
        <w:rPr>
          <w:b/>
          <w:bCs/>
          <w:sz w:val="20"/>
          <w:szCs w:val="20"/>
        </w:rPr>
        <w:t>clog forming</w:t>
      </w:r>
      <w:r w:rsidRPr="0033195C">
        <w:rPr>
          <w:sz w:val="20"/>
          <w:szCs w:val="20"/>
        </w:rPr>
        <w:t xml:space="preserve"> at this stage (e.g., a small cap or dome at the top of the follicular channel).</w:t>
      </w:r>
    </w:p>
    <w:p w14:paraId="2CE0B962" w14:textId="77777777" w:rsidR="0033195C" w:rsidRPr="0033195C" w:rsidRDefault="0033195C" w:rsidP="0033195C">
      <w:pPr>
        <w:numPr>
          <w:ilvl w:val="0"/>
          <w:numId w:val="1"/>
        </w:numPr>
        <w:rPr>
          <w:sz w:val="20"/>
          <w:szCs w:val="20"/>
        </w:rPr>
      </w:pPr>
      <w:r w:rsidRPr="0033195C">
        <w:rPr>
          <w:b/>
          <w:bCs/>
          <w:sz w:val="20"/>
          <w:szCs w:val="20"/>
        </w:rPr>
        <w:t>Sebum production rate:</w:t>
      </w:r>
      <w:r w:rsidRPr="0033195C">
        <w:rPr>
          <w:sz w:val="20"/>
          <w:szCs w:val="20"/>
        </w:rPr>
        <w:t xml:space="preserve"> controlled by a slider (see UI section), influences how quickly the follicle fills. High sebum levels (e.g. during puberty or high androgen states) will cause a plug to form faster and larger</w:t>
      </w:r>
      <w:r w:rsidRPr="0033195C">
        <w:rPr>
          <w:rFonts w:ascii="Arial" w:hAnsi="Arial" w:cs="Arial"/>
          <w:sz w:val="20"/>
          <w:szCs w:val="20"/>
        </w:rPr>
        <w:t>​</w:t>
      </w:r>
      <w:hyperlink r:id="rId7" w:anchor=":~:text=Acne%20formation%20gets%20even%20more,raised%20bump%20on%20the%20skin" w:tgtFrame="_blank" w:history="1">
        <w:r w:rsidRPr="0033195C">
          <w:rPr>
            <w:rStyle w:val="Hyperlink"/>
            <w:sz w:val="20"/>
            <w:szCs w:val="20"/>
          </w:rPr>
          <w:t>southwestdermatology.co.uk</w:t>
        </w:r>
      </w:hyperlink>
      <w:r w:rsidRPr="0033195C">
        <w:rPr>
          <w:sz w:val="20"/>
          <w:szCs w:val="20"/>
        </w:rPr>
        <w:t>.</w:t>
      </w:r>
    </w:p>
    <w:p w14:paraId="4434AEB5" w14:textId="77777777" w:rsidR="0033195C" w:rsidRPr="0033195C" w:rsidRDefault="0033195C" w:rsidP="0033195C">
      <w:pPr>
        <w:numPr>
          <w:ilvl w:val="0"/>
          <w:numId w:val="1"/>
        </w:numPr>
        <w:rPr>
          <w:sz w:val="20"/>
          <w:szCs w:val="20"/>
        </w:rPr>
      </w:pPr>
      <w:r w:rsidRPr="0033195C">
        <w:rPr>
          <w:b/>
          <w:bCs/>
          <w:sz w:val="20"/>
          <w:szCs w:val="20"/>
        </w:rPr>
        <w:t>Keratinocyte behavior:</w:t>
      </w:r>
      <w:r w:rsidRPr="0033195C">
        <w:rPr>
          <w:sz w:val="20"/>
          <w:szCs w:val="20"/>
        </w:rPr>
        <w:t xml:space="preserve"> we simulate the shedding of dead cells as a factor that, when dysregulated (e.g. keratinocyte hyper-proliferation or “sticky” cells), hastens clog formation. (This could be a hidden parameter adjusted indirectly by the </w:t>
      </w:r>
      <w:r w:rsidRPr="0033195C">
        <w:rPr>
          <w:b/>
          <w:bCs/>
          <w:sz w:val="20"/>
          <w:szCs w:val="20"/>
        </w:rPr>
        <w:t>“Inflammatory sensitivity”</w:t>
      </w:r>
      <w:r w:rsidRPr="0033195C">
        <w:rPr>
          <w:sz w:val="20"/>
          <w:szCs w:val="20"/>
        </w:rPr>
        <w:t xml:space="preserve"> or environmental factors like humidity—since swelling can slow cell turnover</w:t>
      </w:r>
      <w:r w:rsidRPr="0033195C">
        <w:rPr>
          <w:rFonts w:ascii="Arial" w:hAnsi="Arial" w:cs="Arial"/>
          <w:sz w:val="20"/>
          <w:szCs w:val="20"/>
        </w:rPr>
        <w:t>​</w:t>
      </w:r>
      <w:hyperlink r:id="rId8" w:anchor=":~:text=occlusive%20clothes%2C%20consumption%20of%20food,185%5D." w:tgtFrame="_blank" w:history="1">
        <w:r w:rsidRPr="0033195C">
          <w:rPr>
            <w:rStyle w:val="Hyperlink"/>
            <w:sz w:val="20"/>
            <w:szCs w:val="20"/>
          </w:rPr>
          <w:t>researchgate.net</w:t>
        </w:r>
      </w:hyperlink>
      <w:r w:rsidRPr="0033195C">
        <w:rPr>
          <w:sz w:val="20"/>
          <w:szCs w:val="20"/>
        </w:rPr>
        <w:t>.)</w:t>
      </w:r>
    </w:p>
    <w:p w14:paraId="341F21E2" w14:textId="77777777" w:rsidR="0033195C" w:rsidRPr="0033195C" w:rsidRDefault="0033195C" w:rsidP="0033195C">
      <w:pPr>
        <w:rPr>
          <w:b/>
          <w:bCs/>
          <w:sz w:val="20"/>
          <w:szCs w:val="20"/>
        </w:rPr>
      </w:pPr>
      <w:r w:rsidRPr="0033195C">
        <w:rPr>
          <w:b/>
          <w:bCs/>
          <w:sz w:val="20"/>
          <w:szCs w:val="20"/>
        </w:rPr>
        <w:t>Bacterial Colonization &amp; Growth</w:t>
      </w:r>
    </w:p>
    <w:p w14:paraId="2963A38F" w14:textId="77777777" w:rsidR="0033195C" w:rsidRPr="0033195C" w:rsidRDefault="0033195C" w:rsidP="0033195C">
      <w:pPr>
        <w:rPr>
          <w:sz w:val="20"/>
          <w:szCs w:val="20"/>
        </w:rPr>
      </w:pPr>
      <w:r w:rsidRPr="0033195C">
        <w:rPr>
          <w:sz w:val="20"/>
          <w:szCs w:val="20"/>
        </w:rPr>
        <w:t xml:space="preserve">Within a clogged follicle, an </w:t>
      </w:r>
      <w:r w:rsidRPr="0033195C">
        <w:rPr>
          <w:b/>
          <w:bCs/>
          <w:sz w:val="20"/>
          <w:szCs w:val="20"/>
        </w:rPr>
        <w:t>anaerobic environment</w:t>
      </w:r>
      <w:r w:rsidRPr="0033195C">
        <w:rPr>
          <w:sz w:val="20"/>
          <w:szCs w:val="20"/>
        </w:rPr>
        <w:t xml:space="preserve"> develops (low oxygen), which is ideal for the skin bacterium </w:t>
      </w:r>
      <w:proofErr w:type="spellStart"/>
      <w:r w:rsidRPr="0033195C">
        <w:rPr>
          <w:i/>
          <w:iCs/>
          <w:sz w:val="20"/>
          <w:szCs w:val="20"/>
        </w:rPr>
        <w:t>Cutibacterium</w:t>
      </w:r>
      <w:proofErr w:type="spellEnd"/>
      <w:r w:rsidRPr="0033195C">
        <w:rPr>
          <w:i/>
          <w:iCs/>
          <w:sz w:val="20"/>
          <w:szCs w:val="20"/>
        </w:rPr>
        <w:t xml:space="preserve"> acnes</w:t>
      </w:r>
      <w:r w:rsidRPr="0033195C">
        <w:rPr>
          <w:sz w:val="20"/>
          <w:szCs w:val="20"/>
        </w:rPr>
        <w:t xml:space="preserve"> (formerly </w:t>
      </w:r>
      <w:r w:rsidRPr="0033195C">
        <w:rPr>
          <w:i/>
          <w:iCs/>
          <w:sz w:val="20"/>
          <w:szCs w:val="20"/>
        </w:rPr>
        <w:t>Propionibacterium acnes</w:t>
      </w:r>
      <w:r w:rsidRPr="0033195C">
        <w:rPr>
          <w:sz w:val="20"/>
          <w:szCs w:val="20"/>
        </w:rPr>
        <w:t xml:space="preserve">). </w:t>
      </w:r>
      <w:r w:rsidRPr="0033195C">
        <w:rPr>
          <w:b/>
          <w:bCs/>
          <w:sz w:val="20"/>
          <w:szCs w:val="20"/>
        </w:rPr>
        <w:t>C. acnes bacteria colonize</w:t>
      </w:r>
      <w:r w:rsidRPr="0033195C">
        <w:rPr>
          <w:sz w:val="20"/>
          <w:szCs w:val="20"/>
        </w:rPr>
        <w:t xml:space="preserve"> the sebum-rich plug, </w:t>
      </w:r>
      <w:proofErr w:type="gramStart"/>
      <w:r w:rsidRPr="0033195C">
        <w:rPr>
          <w:sz w:val="20"/>
          <w:szCs w:val="20"/>
        </w:rPr>
        <w:t>feeding</w:t>
      </w:r>
      <w:proofErr w:type="gramEnd"/>
      <w:r w:rsidRPr="0033195C">
        <w:rPr>
          <w:sz w:val="20"/>
          <w:szCs w:val="20"/>
        </w:rPr>
        <w:t xml:space="preserve"> on lipids and </w:t>
      </w:r>
      <w:proofErr w:type="gramStart"/>
      <w:r w:rsidRPr="0033195C">
        <w:rPr>
          <w:sz w:val="20"/>
          <w:szCs w:val="20"/>
        </w:rPr>
        <w:t>proliferating</w:t>
      </w:r>
      <w:proofErr w:type="gramEnd"/>
      <w:r w:rsidRPr="0033195C">
        <w:rPr>
          <w:sz w:val="20"/>
          <w:szCs w:val="20"/>
        </w:rPr>
        <w:t xml:space="preserve"> rapidly. In the model, once a </w:t>
      </w:r>
      <w:proofErr w:type="spellStart"/>
      <w:r w:rsidRPr="0033195C">
        <w:rPr>
          <w:sz w:val="20"/>
          <w:szCs w:val="20"/>
        </w:rPr>
        <w:t>comedone</w:t>
      </w:r>
      <w:proofErr w:type="spellEnd"/>
      <w:r w:rsidRPr="0033195C">
        <w:rPr>
          <w:sz w:val="20"/>
          <w:szCs w:val="20"/>
        </w:rPr>
        <w:t xml:space="preserve"> forms, we start increasing the </w:t>
      </w:r>
      <w:r w:rsidRPr="0033195C">
        <w:rPr>
          <w:b/>
          <w:bCs/>
          <w:sz w:val="20"/>
          <w:szCs w:val="20"/>
        </w:rPr>
        <w:t>bacterial population</w:t>
      </w:r>
      <w:r w:rsidRPr="0033195C">
        <w:rPr>
          <w:sz w:val="20"/>
          <w:szCs w:val="20"/>
        </w:rPr>
        <w:t xml:space="preserve"> in that confined space. We can visualize bacteria as tiny dots or particles </w:t>
      </w:r>
      <w:r w:rsidRPr="0033195C">
        <w:rPr>
          <w:sz w:val="20"/>
          <w:szCs w:val="20"/>
        </w:rPr>
        <w:lastRenderedPageBreak/>
        <w:t xml:space="preserve">within the follicle. Their </w:t>
      </w:r>
      <w:r w:rsidRPr="0033195C">
        <w:rPr>
          <w:b/>
          <w:bCs/>
          <w:sz w:val="20"/>
          <w:szCs w:val="20"/>
        </w:rPr>
        <w:t>growth rate</w:t>
      </w:r>
      <w:r w:rsidRPr="0033195C">
        <w:rPr>
          <w:sz w:val="20"/>
          <w:szCs w:val="20"/>
        </w:rPr>
        <w:t xml:space="preserve"> is influenced by the </w:t>
      </w:r>
      <w:r w:rsidRPr="0033195C">
        <w:rPr>
          <w:b/>
          <w:bCs/>
          <w:sz w:val="20"/>
          <w:szCs w:val="20"/>
        </w:rPr>
        <w:t>“Bacterial concentration”</w:t>
      </w:r>
      <w:r w:rsidRPr="0033195C">
        <w:rPr>
          <w:sz w:val="20"/>
          <w:szCs w:val="20"/>
        </w:rPr>
        <w:t xml:space="preserve"> slider (setting the initial load or growth speed) and other conditions (sebum amount – more food, faster growth; temperature – warmth accelerates growth, etc.). Over time (simulated hours to days), the bacterial count might reach a threshold that triggers the host immune response.</w:t>
      </w:r>
    </w:p>
    <w:p w14:paraId="6E867139" w14:textId="77777777" w:rsidR="0033195C" w:rsidRPr="0033195C" w:rsidRDefault="0033195C" w:rsidP="0033195C">
      <w:pPr>
        <w:numPr>
          <w:ilvl w:val="0"/>
          <w:numId w:val="2"/>
        </w:numPr>
        <w:rPr>
          <w:sz w:val="20"/>
          <w:szCs w:val="20"/>
        </w:rPr>
      </w:pPr>
      <w:r w:rsidRPr="0033195C">
        <w:rPr>
          <w:b/>
          <w:bCs/>
          <w:sz w:val="20"/>
          <w:szCs w:val="20"/>
        </w:rPr>
        <w:t>Bacterial metabolism:</w:t>
      </w:r>
      <w:r w:rsidRPr="0033195C">
        <w:rPr>
          <w:sz w:val="20"/>
          <w:szCs w:val="20"/>
        </w:rPr>
        <w:t xml:space="preserve"> As </w:t>
      </w:r>
      <w:r w:rsidRPr="0033195C">
        <w:rPr>
          <w:i/>
          <w:iCs/>
          <w:sz w:val="20"/>
          <w:szCs w:val="20"/>
        </w:rPr>
        <w:t>C. acnes</w:t>
      </w:r>
      <w:r w:rsidRPr="0033195C">
        <w:rPr>
          <w:sz w:val="20"/>
          <w:szCs w:val="20"/>
        </w:rPr>
        <w:t xml:space="preserve"> digest sebum, they produce fatty acids and other metabolites that </w:t>
      </w:r>
      <w:r w:rsidRPr="0033195C">
        <w:rPr>
          <w:b/>
          <w:bCs/>
          <w:sz w:val="20"/>
          <w:szCs w:val="20"/>
        </w:rPr>
        <w:t>irritate the follicular walls</w:t>
      </w:r>
      <w:r w:rsidRPr="0033195C">
        <w:rPr>
          <w:sz w:val="20"/>
          <w:szCs w:val="20"/>
        </w:rPr>
        <w:t xml:space="preserve"> and surrounding skin. These bacterial byproducts, along with the sheer presence of microbes, act as </w:t>
      </w:r>
      <w:r w:rsidRPr="0033195C">
        <w:rPr>
          <w:b/>
          <w:bCs/>
          <w:sz w:val="20"/>
          <w:szCs w:val="20"/>
        </w:rPr>
        <w:t>antigens and activators</w:t>
      </w:r>
      <w:r w:rsidRPr="0033195C">
        <w:rPr>
          <w:sz w:val="20"/>
          <w:szCs w:val="20"/>
        </w:rPr>
        <w:t xml:space="preserve"> for immune cells.</w:t>
      </w:r>
    </w:p>
    <w:p w14:paraId="36B29477" w14:textId="77777777" w:rsidR="0033195C" w:rsidRPr="0033195C" w:rsidRDefault="0033195C" w:rsidP="0033195C">
      <w:pPr>
        <w:numPr>
          <w:ilvl w:val="0"/>
          <w:numId w:val="2"/>
        </w:numPr>
        <w:rPr>
          <w:sz w:val="20"/>
          <w:szCs w:val="20"/>
        </w:rPr>
      </w:pPr>
      <w:r w:rsidRPr="0033195C">
        <w:rPr>
          <w:b/>
          <w:bCs/>
          <w:sz w:val="20"/>
          <w:szCs w:val="20"/>
        </w:rPr>
        <w:t>Visualization:</w:t>
      </w:r>
      <w:r w:rsidRPr="0033195C">
        <w:rPr>
          <w:sz w:val="20"/>
          <w:szCs w:val="20"/>
        </w:rPr>
        <w:t xml:space="preserve"> The simulation could display a slight </w:t>
      </w:r>
      <w:r w:rsidRPr="0033195C">
        <w:rPr>
          <w:b/>
          <w:bCs/>
          <w:sz w:val="20"/>
          <w:szCs w:val="20"/>
        </w:rPr>
        <w:t>color change</w:t>
      </w:r>
      <w:r w:rsidRPr="0033195C">
        <w:rPr>
          <w:sz w:val="20"/>
          <w:szCs w:val="20"/>
        </w:rPr>
        <w:t xml:space="preserve"> in the clogged area as irritation begins (e.g., the plug or follicle interior turning yellowish or light red to indicate bacterial activity and minor inflammation). We might also represent bacteria count graphically (for instance, an internal meter or simply via the turbidity of the “pus” fluid).</w:t>
      </w:r>
    </w:p>
    <w:p w14:paraId="7BF65D56" w14:textId="77777777" w:rsidR="0033195C" w:rsidRPr="0033195C" w:rsidRDefault="0033195C" w:rsidP="0033195C">
      <w:pPr>
        <w:rPr>
          <w:b/>
          <w:bCs/>
          <w:sz w:val="20"/>
          <w:szCs w:val="20"/>
        </w:rPr>
      </w:pPr>
      <w:r w:rsidRPr="0033195C">
        <w:rPr>
          <w:b/>
          <w:bCs/>
          <w:sz w:val="20"/>
          <w:szCs w:val="20"/>
        </w:rPr>
        <w:t>Innate Immune Response &amp; Inflammation</w:t>
      </w:r>
    </w:p>
    <w:p w14:paraId="3567B0B7" w14:textId="77777777" w:rsidR="0033195C" w:rsidRPr="0033195C" w:rsidRDefault="0033195C" w:rsidP="0033195C">
      <w:pPr>
        <w:rPr>
          <w:sz w:val="20"/>
          <w:szCs w:val="20"/>
        </w:rPr>
      </w:pPr>
      <w:r w:rsidRPr="0033195C">
        <w:rPr>
          <w:sz w:val="20"/>
          <w:szCs w:val="20"/>
        </w:rPr>
        <w:t xml:space="preserve">The body’s immune system detects the growing bacteria. Follicular keratinocytes and resident immune cells (like </w:t>
      </w:r>
      <w:r w:rsidRPr="0033195C">
        <w:rPr>
          <w:b/>
          <w:bCs/>
          <w:sz w:val="20"/>
          <w:szCs w:val="20"/>
        </w:rPr>
        <w:t>macrophages</w:t>
      </w:r>
      <w:r w:rsidRPr="0033195C">
        <w:rPr>
          <w:sz w:val="20"/>
          <w:szCs w:val="20"/>
        </w:rPr>
        <w:t xml:space="preserve">) recognize </w:t>
      </w:r>
      <w:r w:rsidRPr="0033195C">
        <w:rPr>
          <w:i/>
          <w:iCs/>
          <w:sz w:val="20"/>
          <w:szCs w:val="20"/>
        </w:rPr>
        <w:t>C. acnes</w:t>
      </w:r>
      <w:r w:rsidRPr="0033195C">
        <w:rPr>
          <w:sz w:val="20"/>
          <w:szCs w:val="20"/>
        </w:rPr>
        <w:t xml:space="preserve"> through pattern recognition receptors (e.g., </w:t>
      </w:r>
      <w:r w:rsidRPr="0033195C">
        <w:rPr>
          <w:b/>
          <w:bCs/>
          <w:sz w:val="20"/>
          <w:szCs w:val="20"/>
        </w:rPr>
        <w:t>TLR2/TLR4</w:t>
      </w:r>
      <w:r w:rsidRPr="0033195C">
        <w:rPr>
          <w:sz w:val="20"/>
          <w:szCs w:val="20"/>
        </w:rPr>
        <w:t xml:space="preserve"> on their surface)</w:t>
      </w:r>
      <w:r w:rsidRPr="0033195C">
        <w:rPr>
          <w:rFonts w:ascii="Arial" w:hAnsi="Arial" w:cs="Arial"/>
          <w:sz w:val="20"/>
          <w:szCs w:val="20"/>
        </w:rPr>
        <w:t>​</w:t>
      </w:r>
      <w:hyperlink r:id="rId9" w:anchor=":~:text=In%20their%20studies%2C%20Ozlu%20et,epithelium%20of%20sebaceous%20glands%2C%20whereas" w:tgtFrame="_blank" w:history="1">
        <w:r w:rsidRPr="0033195C">
          <w:rPr>
            <w:rStyle w:val="Hyperlink"/>
            <w:sz w:val="20"/>
            <w:szCs w:val="20"/>
          </w:rPr>
          <w:t>mdpi.com</w:t>
        </w:r>
      </w:hyperlink>
      <w:r w:rsidRPr="0033195C">
        <w:rPr>
          <w:rFonts w:ascii="Arial" w:hAnsi="Arial" w:cs="Arial"/>
          <w:sz w:val="20"/>
          <w:szCs w:val="20"/>
        </w:rPr>
        <w:t>​</w:t>
      </w:r>
      <w:hyperlink r:id="rId10" w:anchor=":~:text=also%20present%20on%20the%20surface,Therefore%2C%20research%20focused" w:tgtFrame="_blank" w:history="1">
        <w:r w:rsidRPr="0033195C">
          <w:rPr>
            <w:rStyle w:val="Hyperlink"/>
            <w:sz w:val="20"/>
            <w:szCs w:val="20"/>
          </w:rPr>
          <w:t>mdpi.com</w:t>
        </w:r>
      </w:hyperlink>
      <w:r w:rsidRPr="0033195C">
        <w:rPr>
          <w:sz w:val="20"/>
          <w:szCs w:val="20"/>
        </w:rPr>
        <w:t xml:space="preserve">. This triggers the release of </w:t>
      </w:r>
      <w:r w:rsidRPr="0033195C">
        <w:rPr>
          <w:b/>
          <w:bCs/>
          <w:sz w:val="20"/>
          <w:szCs w:val="20"/>
        </w:rPr>
        <w:t>pro-inflammatory cytokines</w:t>
      </w:r>
      <w:r w:rsidRPr="0033195C">
        <w:rPr>
          <w:sz w:val="20"/>
          <w:szCs w:val="20"/>
        </w:rPr>
        <w:t xml:space="preserve"> such as </w:t>
      </w:r>
      <w:r w:rsidRPr="0033195C">
        <w:rPr>
          <w:b/>
          <w:bCs/>
          <w:sz w:val="20"/>
          <w:szCs w:val="20"/>
        </w:rPr>
        <w:t>IL-1β</w:t>
      </w:r>
      <w:r w:rsidRPr="0033195C">
        <w:rPr>
          <w:sz w:val="20"/>
          <w:szCs w:val="20"/>
        </w:rPr>
        <w:t xml:space="preserve">, </w:t>
      </w:r>
      <w:r w:rsidRPr="0033195C">
        <w:rPr>
          <w:b/>
          <w:bCs/>
          <w:sz w:val="20"/>
          <w:szCs w:val="20"/>
        </w:rPr>
        <w:t>TNF-α</w:t>
      </w:r>
      <w:r w:rsidRPr="0033195C">
        <w:rPr>
          <w:sz w:val="20"/>
          <w:szCs w:val="20"/>
        </w:rPr>
        <w:t xml:space="preserve">, and </w:t>
      </w:r>
      <w:r w:rsidRPr="0033195C">
        <w:rPr>
          <w:b/>
          <w:bCs/>
          <w:sz w:val="20"/>
          <w:szCs w:val="20"/>
        </w:rPr>
        <w:t>IL-8</w:t>
      </w:r>
      <w:r w:rsidRPr="0033195C">
        <w:rPr>
          <w:rFonts w:ascii="Arial" w:hAnsi="Arial" w:cs="Arial"/>
          <w:sz w:val="20"/>
          <w:szCs w:val="20"/>
        </w:rPr>
        <w:t>​</w:t>
      </w:r>
      <w:hyperlink r:id="rId11" w:anchor=":~:text=acne%2C%20C,create%20favourable%20conditions%20for%20the" w:tgtFrame="_blank" w:history="1">
        <w:r w:rsidRPr="0033195C">
          <w:rPr>
            <w:rStyle w:val="Hyperlink"/>
            <w:sz w:val="20"/>
            <w:szCs w:val="20"/>
          </w:rPr>
          <w:t>mdpi.com</w:t>
        </w:r>
      </w:hyperlink>
      <w:r w:rsidRPr="0033195C">
        <w:rPr>
          <w:sz w:val="20"/>
          <w:szCs w:val="20"/>
        </w:rPr>
        <w:t>.</w:t>
      </w:r>
    </w:p>
    <w:p w14:paraId="65F33BB6" w14:textId="77777777" w:rsidR="0033195C" w:rsidRPr="0033195C" w:rsidRDefault="0033195C" w:rsidP="0033195C">
      <w:pPr>
        <w:numPr>
          <w:ilvl w:val="0"/>
          <w:numId w:val="3"/>
        </w:numPr>
        <w:rPr>
          <w:sz w:val="20"/>
          <w:szCs w:val="20"/>
        </w:rPr>
      </w:pPr>
      <w:r w:rsidRPr="0033195C">
        <w:rPr>
          <w:b/>
          <w:bCs/>
          <w:sz w:val="20"/>
          <w:szCs w:val="20"/>
        </w:rPr>
        <w:t>Neutrophil recruitment:</w:t>
      </w:r>
      <w:r w:rsidRPr="0033195C">
        <w:rPr>
          <w:sz w:val="20"/>
          <w:szCs w:val="20"/>
        </w:rPr>
        <w:t xml:space="preserve"> IL-8 (CXCL8) is a key chemokine that </w:t>
      </w:r>
      <w:r w:rsidRPr="0033195C">
        <w:rPr>
          <w:b/>
          <w:bCs/>
          <w:sz w:val="20"/>
          <w:szCs w:val="20"/>
        </w:rPr>
        <w:t>attracts neutrophils</w:t>
      </w:r>
      <w:r w:rsidRPr="0033195C">
        <w:rPr>
          <w:sz w:val="20"/>
          <w:szCs w:val="20"/>
        </w:rPr>
        <w:t xml:space="preserve"> from the bloodstream</w:t>
      </w:r>
      <w:r w:rsidRPr="0033195C">
        <w:rPr>
          <w:rFonts w:ascii="Arial" w:hAnsi="Arial" w:cs="Arial"/>
          <w:sz w:val="20"/>
          <w:szCs w:val="20"/>
        </w:rPr>
        <w:t>​</w:t>
      </w:r>
      <w:hyperlink r:id="rId12" w:anchor=":~:text=acne%2C%20C,create%20favourable%20conditions%20for%20the" w:tgtFrame="_blank" w:history="1">
        <w:r w:rsidRPr="0033195C">
          <w:rPr>
            <w:rStyle w:val="Hyperlink"/>
            <w:sz w:val="20"/>
            <w:szCs w:val="20"/>
          </w:rPr>
          <w:t>mdpi.com</w:t>
        </w:r>
      </w:hyperlink>
      <w:r w:rsidRPr="0033195C">
        <w:rPr>
          <w:sz w:val="20"/>
          <w:szCs w:val="20"/>
        </w:rPr>
        <w:t xml:space="preserve">. In the simulation, after a certain bacterial level is reached (or a time delay), neutrophils will start to arrive at the site. We can depict neutrophils as small white moving cells that migrate from the dermal blood vessels towards the follicle. As neutrophils accumulate, the follicle becomes a </w:t>
      </w:r>
      <w:r w:rsidRPr="0033195C">
        <w:rPr>
          <w:b/>
          <w:bCs/>
          <w:sz w:val="20"/>
          <w:szCs w:val="20"/>
        </w:rPr>
        <w:t>red, swollen papule</w:t>
      </w:r>
      <w:r w:rsidRPr="0033195C">
        <w:rPr>
          <w:sz w:val="20"/>
          <w:szCs w:val="20"/>
        </w:rPr>
        <w:t xml:space="preserve"> (a tender red bump). The skin around the pore reddens due to vasodilation (increased blood flow) and immune cell activity. We will render this as a </w:t>
      </w:r>
      <w:r w:rsidRPr="0033195C">
        <w:rPr>
          <w:b/>
          <w:bCs/>
          <w:sz w:val="20"/>
          <w:szCs w:val="20"/>
        </w:rPr>
        <w:t>red halo or swelling</w:t>
      </w:r>
      <w:r w:rsidRPr="0033195C">
        <w:rPr>
          <w:sz w:val="20"/>
          <w:szCs w:val="20"/>
        </w:rPr>
        <w:t xml:space="preserve"> on the 3D cheek patch.</w:t>
      </w:r>
    </w:p>
    <w:p w14:paraId="3F46B026" w14:textId="77777777" w:rsidR="0033195C" w:rsidRPr="0033195C" w:rsidRDefault="0033195C" w:rsidP="0033195C">
      <w:pPr>
        <w:numPr>
          <w:ilvl w:val="0"/>
          <w:numId w:val="3"/>
        </w:numPr>
        <w:rPr>
          <w:sz w:val="20"/>
          <w:szCs w:val="20"/>
        </w:rPr>
      </w:pPr>
      <w:r w:rsidRPr="0033195C">
        <w:rPr>
          <w:b/>
          <w:bCs/>
          <w:sz w:val="20"/>
          <w:szCs w:val="20"/>
        </w:rPr>
        <w:t>Pus formation:</w:t>
      </w:r>
      <w:r w:rsidRPr="0033195C">
        <w:rPr>
          <w:sz w:val="20"/>
          <w:szCs w:val="20"/>
        </w:rPr>
        <w:t xml:space="preserve"> Neutrophils attempt to phagocytose (engulf) the bacteria, releasing enzymes and reactive oxygen species. In the confined follicle, many neutrophils </w:t>
      </w:r>
      <w:r w:rsidRPr="0033195C">
        <w:rPr>
          <w:b/>
          <w:bCs/>
          <w:sz w:val="20"/>
          <w:szCs w:val="20"/>
        </w:rPr>
        <w:t>die and release their contents</w:t>
      </w:r>
      <w:r w:rsidRPr="0033195C">
        <w:rPr>
          <w:sz w:val="20"/>
          <w:szCs w:val="20"/>
        </w:rPr>
        <w:t xml:space="preserve">, forming </w:t>
      </w:r>
      <w:r w:rsidRPr="0033195C">
        <w:rPr>
          <w:b/>
          <w:bCs/>
          <w:sz w:val="20"/>
          <w:szCs w:val="20"/>
        </w:rPr>
        <w:t>pus</w:t>
      </w:r>
      <w:r w:rsidRPr="0033195C">
        <w:rPr>
          <w:sz w:val="20"/>
          <w:szCs w:val="20"/>
        </w:rPr>
        <w:t xml:space="preserve"> (a mixture of dead cells, bacteria, and debris). Visually, the papule now develops a </w:t>
      </w:r>
      <w:r w:rsidRPr="0033195C">
        <w:rPr>
          <w:b/>
          <w:bCs/>
          <w:sz w:val="20"/>
          <w:szCs w:val="20"/>
        </w:rPr>
        <w:t>whitish or yellow center</w:t>
      </w:r>
      <w:r w:rsidRPr="0033195C">
        <w:rPr>
          <w:sz w:val="20"/>
          <w:szCs w:val="20"/>
        </w:rPr>
        <w:t xml:space="preserve">, becoming a </w:t>
      </w:r>
      <w:r w:rsidRPr="0033195C">
        <w:rPr>
          <w:b/>
          <w:bCs/>
          <w:sz w:val="20"/>
          <w:szCs w:val="20"/>
        </w:rPr>
        <w:t>pustule</w:t>
      </w:r>
      <w:r w:rsidRPr="0033195C">
        <w:rPr>
          <w:rFonts w:ascii="Arial" w:hAnsi="Arial" w:cs="Arial"/>
          <w:sz w:val="20"/>
          <w:szCs w:val="20"/>
        </w:rPr>
        <w:t>​</w:t>
      </w:r>
      <w:hyperlink r:id="rId13" w:anchor=":~:text=Continual%20sebum%20production%20and%20bacterial,their%20white%20or%20yellowish%20center" w:tgtFrame="_blank" w:history="1">
        <w:r w:rsidRPr="0033195C">
          <w:rPr>
            <w:rStyle w:val="Hyperlink"/>
            <w:sz w:val="20"/>
            <w:szCs w:val="20"/>
          </w:rPr>
          <w:t>southwestdermatology.co.uk</w:t>
        </w:r>
      </w:hyperlink>
      <w:r w:rsidRPr="0033195C">
        <w:rPr>
          <w:sz w:val="20"/>
          <w:szCs w:val="20"/>
        </w:rPr>
        <w:t xml:space="preserve">. The simulation will show the clogged follicle space turning opaque white/yellow. This might be implemented by gradually filling the follicle volume with a lighter-colored fluid or particle cluster. The timing of </w:t>
      </w:r>
      <w:proofErr w:type="gramStart"/>
      <w:r w:rsidRPr="0033195C">
        <w:rPr>
          <w:sz w:val="20"/>
          <w:szCs w:val="20"/>
        </w:rPr>
        <w:t>pus</w:t>
      </w:r>
      <w:proofErr w:type="gramEnd"/>
      <w:r w:rsidRPr="0033195C">
        <w:rPr>
          <w:sz w:val="20"/>
          <w:szCs w:val="20"/>
        </w:rPr>
        <w:t xml:space="preserve"> appearance corresponds to the peak of inflammation.</w:t>
      </w:r>
    </w:p>
    <w:p w14:paraId="15E08563" w14:textId="77777777" w:rsidR="0033195C" w:rsidRPr="0033195C" w:rsidRDefault="0033195C" w:rsidP="0033195C">
      <w:pPr>
        <w:numPr>
          <w:ilvl w:val="0"/>
          <w:numId w:val="3"/>
        </w:numPr>
        <w:rPr>
          <w:sz w:val="20"/>
          <w:szCs w:val="20"/>
        </w:rPr>
      </w:pPr>
      <w:r w:rsidRPr="0033195C">
        <w:rPr>
          <w:b/>
          <w:bCs/>
          <w:sz w:val="20"/>
          <w:szCs w:val="20"/>
        </w:rPr>
        <w:t>Macrophages and T-cells:</w:t>
      </w:r>
      <w:r w:rsidRPr="0033195C">
        <w:rPr>
          <w:sz w:val="20"/>
          <w:szCs w:val="20"/>
        </w:rPr>
        <w:t xml:space="preserve"> Meanwhile, </w:t>
      </w:r>
      <w:r w:rsidRPr="0033195C">
        <w:rPr>
          <w:b/>
          <w:bCs/>
          <w:sz w:val="20"/>
          <w:szCs w:val="20"/>
        </w:rPr>
        <w:t>macrophages</w:t>
      </w:r>
      <w:r w:rsidRPr="0033195C">
        <w:rPr>
          <w:sz w:val="20"/>
          <w:szCs w:val="20"/>
        </w:rPr>
        <w:t xml:space="preserve"> in the skin are activated. Macrophages serve a dual role – they </w:t>
      </w:r>
      <w:r w:rsidRPr="0033195C">
        <w:rPr>
          <w:b/>
          <w:bCs/>
          <w:sz w:val="20"/>
          <w:szCs w:val="20"/>
        </w:rPr>
        <w:t>engulf bacteria and debris</w:t>
      </w:r>
      <w:r w:rsidRPr="0033195C">
        <w:rPr>
          <w:sz w:val="20"/>
          <w:szCs w:val="20"/>
        </w:rPr>
        <w:t xml:space="preserve"> (clean-up) and also secrete their own cytokines that can either resolve or perpetuate inflammation</w:t>
      </w:r>
      <w:r w:rsidRPr="0033195C">
        <w:rPr>
          <w:rFonts w:ascii="Arial" w:hAnsi="Arial" w:cs="Arial"/>
          <w:sz w:val="20"/>
          <w:szCs w:val="20"/>
        </w:rPr>
        <w:t>​</w:t>
      </w:r>
      <w:hyperlink r:id="rId14" w:anchor=":~:text=Macrophages%20serve%20as%20a%20pivotal,guiding%20future%20explorations%20into%20the" w:tgtFrame="_blank" w:history="1">
        <w:r w:rsidRPr="0033195C">
          <w:rPr>
            <w:rStyle w:val="Hyperlink"/>
            <w:sz w:val="20"/>
            <w:szCs w:val="20"/>
          </w:rPr>
          <w:t>pmc.ncbi.nlm.nih.gov</w:t>
        </w:r>
      </w:hyperlink>
      <w:r w:rsidRPr="0033195C">
        <w:rPr>
          <w:sz w:val="20"/>
          <w:szCs w:val="20"/>
        </w:rPr>
        <w:t xml:space="preserve">. If the infection persists, </w:t>
      </w:r>
      <w:r w:rsidRPr="0033195C">
        <w:rPr>
          <w:b/>
          <w:bCs/>
          <w:sz w:val="20"/>
          <w:szCs w:val="20"/>
        </w:rPr>
        <w:t>T-lymphocytes</w:t>
      </w:r>
      <w:r w:rsidRPr="0033195C">
        <w:rPr>
          <w:sz w:val="20"/>
          <w:szCs w:val="20"/>
        </w:rPr>
        <w:t xml:space="preserve"> (T cells) are recruited, including </w:t>
      </w:r>
      <w:r w:rsidRPr="0033195C">
        <w:rPr>
          <w:b/>
          <w:bCs/>
          <w:sz w:val="20"/>
          <w:szCs w:val="20"/>
        </w:rPr>
        <w:t>Th1/Th17 cells</w:t>
      </w:r>
      <w:r w:rsidRPr="0033195C">
        <w:rPr>
          <w:sz w:val="20"/>
          <w:szCs w:val="20"/>
        </w:rPr>
        <w:t xml:space="preserve"> that amplify inflammation and potentially </w:t>
      </w:r>
      <w:r w:rsidRPr="0033195C">
        <w:rPr>
          <w:b/>
          <w:bCs/>
          <w:sz w:val="20"/>
          <w:szCs w:val="20"/>
        </w:rPr>
        <w:t>CTL (cytotoxic T lymphocytes)</w:t>
      </w:r>
      <w:r w:rsidRPr="0033195C">
        <w:rPr>
          <w:sz w:val="20"/>
          <w:szCs w:val="20"/>
        </w:rPr>
        <w:t xml:space="preserve"> that can kill infected cells. These adaptive immune components are slower (coming in over several days). In the simulation, we can simplify their effect as part of the “inflammatory sensitivity” – high sensitivity could imply a stronger T-cell mediated response (leading to a more chronic, severe lesion). We might not explicitly visualize T-cells, but we note their presence by prolonged inflammation or secondary waves of redness.</w:t>
      </w:r>
    </w:p>
    <w:p w14:paraId="6169E9CD" w14:textId="77777777" w:rsidR="0033195C" w:rsidRPr="0033195C" w:rsidRDefault="0033195C" w:rsidP="0033195C">
      <w:pPr>
        <w:numPr>
          <w:ilvl w:val="0"/>
          <w:numId w:val="3"/>
        </w:numPr>
        <w:rPr>
          <w:sz w:val="20"/>
          <w:szCs w:val="20"/>
        </w:rPr>
      </w:pPr>
      <w:r w:rsidRPr="0033195C">
        <w:rPr>
          <w:b/>
          <w:bCs/>
          <w:sz w:val="20"/>
          <w:szCs w:val="20"/>
        </w:rPr>
        <w:t>Cytokine balance:</w:t>
      </w:r>
      <w:r w:rsidRPr="0033195C">
        <w:rPr>
          <w:sz w:val="20"/>
          <w:szCs w:val="20"/>
        </w:rPr>
        <w:t xml:space="preserve"> The severity of the inflammation is a balance between pro-inflammatory signals (IL-1, IL-8, TNF, etc.) and anti-inflammatory or resolution signals (like IL-10, TGF-β from regulatory </w:t>
      </w:r>
      <w:r w:rsidRPr="0033195C">
        <w:rPr>
          <w:sz w:val="20"/>
          <w:szCs w:val="20"/>
        </w:rPr>
        <w:lastRenderedPageBreak/>
        <w:t xml:space="preserve">cells). In our model, the </w:t>
      </w:r>
      <w:r w:rsidRPr="0033195C">
        <w:rPr>
          <w:b/>
          <w:bCs/>
          <w:sz w:val="20"/>
          <w:szCs w:val="20"/>
        </w:rPr>
        <w:t>“Inflammatory sensitivity”</w:t>
      </w:r>
      <w:r w:rsidRPr="0033195C">
        <w:rPr>
          <w:sz w:val="20"/>
          <w:szCs w:val="20"/>
        </w:rPr>
        <w:t xml:space="preserve"> slider will modulate this balance. A higher sensitivity means the pro-inflammatory side dominates (a little bacteria -&gt; a big inflammatory cascade), whereas lower sensitivity means a muted response. This will translate to how quickly and intensely the papule forms. For example, at maximum sensitivity, even a moderate bacterial presence triggers a flood of neutrophils (the simulation lesion turns red and </w:t>
      </w:r>
      <w:proofErr w:type="gramStart"/>
      <w:r w:rsidRPr="0033195C">
        <w:rPr>
          <w:sz w:val="20"/>
          <w:szCs w:val="20"/>
        </w:rPr>
        <w:t>pus</w:t>
      </w:r>
      <w:proofErr w:type="gramEnd"/>
      <w:r w:rsidRPr="0033195C">
        <w:rPr>
          <w:sz w:val="20"/>
          <w:szCs w:val="20"/>
        </w:rPr>
        <w:t>-filled very fast), whereas at low sensitivity the bacteria might grow longer with only mild redness.</w:t>
      </w:r>
    </w:p>
    <w:p w14:paraId="373B3836" w14:textId="3688CA6D" w:rsidR="0033195C" w:rsidRPr="0033195C" w:rsidRDefault="0033195C" w:rsidP="0033195C">
      <w:pPr>
        <w:rPr>
          <w:sz w:val="20"/>
          <w:szCs w:val="20"/>
        </w:rPr>
      </w:pPr>
      <w:r>
        <w:rPr>
          <w:noProof/>
        </w:rPr>
        <w:drawing>
          <wp:inline distT="0" distB="0" distL="0" distR="0" wp14:anchorId="5157C731" wp14:editId="3C5C2874">
            <wp:extent cx="5943600" cy="2842260"/>
            <wp:effectExtent l="0" t="0" r="0" b="0"/>
            <wp:docPr id="1124675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42260"/>
                    </a:xfrm>
                    <a:prstGeom prst="rect">
                      <a:avLst/>
                    </a:prstGeom>
                    <a:noFill/>
                    <a:ln>
                      <a:noFill/>
                    </a:ln>
                  </pic:spPr>
                </pic:pic>
              </a:graphicData>
            </a:graphic>
          </wp:inline>
        </w:drawing>
      </w:r>
      <w:r w:rsidRPr="0033195C">
        <w:rPr>
          <w:sz w:val="20"/>
          <w:szCs w:val="20"/>
        </w:rPr>
        <mc:AlternateContent>
          <mc:Choice Requires="wps">
            <w:drawing>
              <wp:inline distT="0" distB="0" distL="0" distR="0" wp14:anchorId="1713DB7A" wp14:editId="6CFAB4EE">
                <wp:extent cx="304800" cy="304800"/>
                <wp:effectExtent l="0" t="0" r="0" b="0"/>
                <wp:docPr id="202433861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C3A8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E8482E" w14:textId="77777777" w:rsidR="0033195C" w:rsidRPr="0033195C" w:rsidRDefault="0033195C" w:rsidP="0033195C">
      <w:pPr>
        <w:rPr>
          <w:sz w:val="20"/>
          <w:szCs w:val="20"/>
        </w:rPr>
      </w:pPr>
      <w:r w:rsidRPr="0033195C">
        <w:rPr>
          <w:i/>
          <w:iCs/>
          <w:sz w:val="20"/>
          <w:szCs w:val="20"/>
        </w:rPr>
        <w:t xml:space="preserve">Stages of acne lesion development at the follicular level: (1) </w:t>
      </w:r>
      <w:proofErr w:type="spellStart"/>
      <w:r w:rsidRPr="0033195C">
        <w:rPr>
          <w:b/>
          <w:bCs/>
          <w:i/>
          <w:iCs/>
          <w:sz w:val="20"/>
          <w:szCs w:val="20"/>
        </w:rPr>
        <w:t>Microcomedone</w:t>
      </w:r>
      <w:proofErr w:type="spellEnd"/>
      <w:r w:rsidRPr="0033195C">
        <w:rPr>
          <w:b/>
          <w:bCs/>
          <w:i/>
          <w:iCs/>
          <w:sz w:val="20"/>
          <w:szCs w:val="20"/>
        </w:rPr>
        <w:t xml:space="preserve"> formation</w:t>
      </w:r>
      <w:r w:rsidRPr="0033195C">
        <w:rPr>
          <w:i/>
          <w:iCs/>
          <w:sz w:val="20"/>
          <w:szCs w:val="20"/>
        </w:rPr>
        <w:t xml:space="preserve"> – dead cells and sebum accumulate, creating a plug in the hair follicle. (2) </w:t>
      </w:r>
      <w:r w:rsidRPr="0033195C">
        <w:rPr>
          <w:b/>
          <w:bCs/>
          <w:i/>
          <w:iCs/>
          <w:sz w:val="20"/>
          <w:szCs w:val="20"/>
        </w:rPr>
        <w:t>Bacterial proliferation</w:t>
      </w:r>
      <w:r w:rsidRPr="0033195C">
        <w:rPr>
          <w:i/>
          <w:iCs/>
          <w:sz w:val="20"/>
          <w:szCs w:val="20"/>
        </w:rPr>
        <w:t xml:space="preserve"> – C. acnes multiply behind the plug, causing the follicle to swell into an inflamed </w:t>
      </w:r>
      <w:r w:rsidRPr="0033195C">
        <w:rPr>
          <w:b/>
          <w:bCs/>
          <w:i/>
          <w:iCs/>
          <w:sz w:val="20"/>
          <w:szCs w:val="20"/>
        </w:rPr>
        <w:t>pimple</w:t>
      </w:r>
      <w:r w:rsidRPr="0033195C">
        <w:rPr>
          <w:i/>
          <w:iCs/>
          <w:sz w:val="20"/>
          <w:szCs w:val="20"/>
        </w:rPr>
        <w:t xml:space="preserve"> (redness indicates irritation). (3) </w:t>
      </w:r>
      <w:r w:rsidRPr="0033195C">
        <w:rPr>
          <w:b/>
          <w:bCs/>
          <w:i/>
          <w:iCs/>
          <w:sz w:val="20"/>
          <w:szCs w:val="20"/>
        </w:rPr>
        <w:t>Follicle rupture and inflammation</w:t>
      </w:r>
      <w:r w:rsidRPr="0033195C">
        <w:rPr>
          <w:i/>
          <w:iCs/>
          <w:sz w:val="20"/>
          <w:szCs w:val="20"/>
        </w:rPr>
        <w:t xml:space="preserve"> – the follicular wall can burst, spilling pus into the dermis and leading to a larger, more painful acne lesion with surrounding </w:t>
      </w:r>
      <w:r w:rsidRPr="0033195C">
        <w:rPr>
          <w:b/>
          <w:bCs/>
          <w:i/>
          <w:iCs/>
          <w:sz w:val="20"/>
          <w:szCs w:val="20"/>
        </w:rPr>
        <w:t>inflammation</w:t>
      </w:r>
      <w:r w:rsidRPr="0033195C">
        <w:rPr>
          <w:i/>
          <w:iCs/>
          <w:sz w:val="20"/>
          <w:szCs w:val="20"/>
        </w:rPr>
        <w:t>.</w:t>
      </w:r>
    </w:p>
    <w:p w14:paraId="6B26015F" w14:textId="77777777" w:rsidR="0033195C" w:rsidRPr="0033195C" w:rsidRDefault="0033195C" w:rsidP="0033195C">
      <w:pPr>
        <w:rPr>
          <w:b/>
          <w:bCs/>
          <w:sz w:val="20"/>
          <w:szCs w:val="20"/>
        </w:rPr>
      </w:pPr>
      <w:r w:rsidRPr="0033195C">
        <w:rPr>
          <w:b/>
          <w:bCs/>
          <w:sz w:val="20"/>
          <w:szCs w:val="20"/>
        </w:rPr>
        <w:t>Follicular Rupture &amp; Tissue Damage</w:t>
      </w:r>
    </w:p>
    <w:p w14:paraId="2C0F92AC" w14:textId="77777777" w:rsidR="0033195C" w:rsidRPr="0033195C" w:rsidRDefault="0033195C" w:rsidP="0033195C">
      <w:pPr>
        <w:rPr>
          <w:sz w:val="20"/>
          <w:szCs w:val="20"/>
        </w:rPr>
      </w:pPr>
      <w:r w:rsidRPr="0033195C">
        <w:rPr>
          <w:sz w:val="20"/>
          <w:szCs w:val="20"/>
        </w:rPr>
        <w:t xml:space="preserve">If inflammation is extreme, the </w:t>
      </w:r>
      <w:r w:rsidRPr="0033195C">
        <w:rPr>
          <w:b/>
          <w:bCs/>
          <w:sz w:val="20"/>
          <w:szCs w:val="20"/>
        </w:rPr>
        <w:t>follicle wall can rupture</w:t>
      </w:r>
      <w:r w:rsidRPr="0033195C">
        <w:rPr>
          <w:rFonts w:ascii="Arial" w:hAnsi="Arial" w:cs="Arial"/>
          <w:sz w:val="20"/>
          <w:szCs w:val="20"/>
        </w:rPr>
        <w:t>​</w:t>
      </w:r>
      <w:hyperlink r:id="rId16" w:anchor=":~:text=Continual%20sebum%20production%20and%20bacterial,their%20white%20or%20yellowish%20center" w:tgtFrame="_blank" w:history="1">
        <w:r w:rsidRPr="0033195C">
          <w:rPr>
            <w:rStyle w:val="Hyperlink"/>
            <w:sz w:val="20"/>
            <w:szCs w:val="20"/>
          </w:rPr>
          <w:t>southwestdermatology.co.uk</w:t>
        </w:r>
      </w:hyperlink>
      <w:r w:rsidRPr="0033195C">
        <w:rPr>
          <w:sz w:val="20"/>
          <w:szCs w:val="20"/>
        </w:rPr>
        <w:t xml:space="preserve">. The pressure from accumulating pus and swelling can literally burst the sides of the follicle, especially in </w:t>
      </w:r>
      <w:r w:rsidRPr="0033195C">
        <w:rPr>
          <w:b/>
          <w:bCs/>
          <w:sz w:val="20"/>
          <w:szCs w:val="20"/>
        </w:rPr>
        <w:t>nodular or cystic acne</w:t>
      </w:r>
      <w:r w:rsidRPr="0033195C">
        <w:rPr>
          <w:sz w:val="20"/>
          <w:szCs w:val="20"/>
        </w:rPr>
        <w:t xml:space="preserve">. When rupture occurs, the contents (bacteria, sebum, pus) spill into the surrounding dermis. This triggers a </w:t>
      </w:r>
      <w:r w:rsidRPr="0033195C">
        <w:rPr>
          <w:b/>
          <w:bCs/>
          <w:sz w:val="20"/>
          <w:szCs w:val="20"/>
        </w:rPr>
        <w:t>severe inflammatory reaction</w:t>
      </w:r>
      <w:r w:rsidRPr="0033195C">
        <w:rPr>
          <w:sz w:val="20"/>
          <w:szCs w:val="20"/>
        </w:rPr>
        <w:t xml:space="preserve"> in the skin tissue – essentially, a local small abscess. In the simulation, this would be a critical event: we can animate a small “burst” – the follicle’s walls </w:t>
      </w:r>
      <w:proofErr w:type="gramStart"/>
      <w:r w:rsidRPr="0033195C">
        <w:rPr>
          <w:sz w:val="20"/>
          <w:szCs w:val="20"/>
        </w:rPr>
        <w:t>break</w:t>
      </w:r>
      <w:proofErr w:type="gramEnd"/>
      <w:r w:rsidRPr="0033195C">
        <w:rPr>
          <w:sz w:val="20"/>
          <w:szCs w:val="20"/>
        </w:rPr>
        <w:t xml:space="preserve"> and the pus spreads out under the skin. Visually, the red area suddenly enlarges and perhaps the pustule’s white center might disappear (as it has drained internally), to be replaced by a diffuse swelling. This stage corresponds to a </w:t>
      </w:r>
      <w:r w:rsidRPr="0033195C">
        <w:rPr>
          <w:b/>
          <w:bCs/>
          <w:sz w:val="20"/>
          <w:szCs w:val="20"/>
        </w:rPr>
        <w:t>nodule or cyst</w:t>
      </w:r>
      <w:r w:rsidRPr="0033195C">
        <w:rPr>
          <w:sz w:val="20"/>
          <w:szCs w:val="20"/>
        </w:rPr>
        <w:t xml:space="preserve"> forming</w:t>
      </w:r>
      <w:r w:rsidRPr="0033195C">
        <w:rPr>
          <w:rFonts w:ascii="Arial" w:hAnsi="Arial" w:cs="Arial"/>
          <w:sz w:val="20"/>
          <w:szCs w:val="20"/>
        </w:rPr>
        <w:t>​</w:t>
      </w:r>
      <w:hyperlink r:id="rId17" w:anchor=":~:text=Nodules%20and%20Cysts" w:tgtFrame="_blank" w:history="1">
        <w:r w:rsidRPr="0033195C">
          <w:rPr>
            <w:rStyle w:val="Hyperlink"/>
            <w:sz w:val="20"/>
            <w:szCs w:val="20"/>
          </w:rPr>
          <w:t>southwestdermatology.co.uk</w:t>
        </w:r>
      </w:hyperlink>
      <w:r w:rsidRPr="0033195C">
        <w:rPr>
          <w:sz w:val="20"/>
          <w:szCs w:val="20"/>
        </w:rPr>
        <w:t>, which the simulation can represent as a deeper, larger swelling on the 3D model (perhaps a larger bump with a red/purple tone).</w:t>
      </w:r>
    </w:p>
    <w:p w14:paraId="6C7A9F62" w14:textId="77777777" w:rsidR="0033195C" w:rsidRPr="0033195C" w:rsidRDefault="0033195C" w:rsidP="0033195C">
      <w:pPr>
        <w:numPr>
          <w:ilvl w:val="0"/>
          <w:numId w:val="4"/>
        </w:numPr>
        <w:rPr>
          <w:sz w:val="20"/>
          <w:szCs w:val="20"/>
        </w:rPr>
      </w:pPr>
      <w:r w:rsidRPr="0033195C">
        <w:rPr>
          <w:b/>
          <w:bCs/>
          <w:sz w:val="20"/>
          <w:szCs w:val="20"/>
        </w:rPr>
        <w:t>Cellular events:</w:t>
      </w:r>
      <w:r w:rsidRPr="0033195C">
        <w:rPr>
          <w:sz w:val="20"/>
          <w:szCs w:val="20"/>
        </w:rPr>
        <w:t xml:space="preserve"> After rupture, a lot of cellular debris is present in the dermis. Neutrophils and macrophages intensify their efforts to clean up. Enzymes like collagenases and proteases are released by these cells (and by bacteria), which unfortunately </w:t>
      </w:r>
      <w:r w:rsidRPr="0033195C">
        <w:rPr>
          <w:b/>
          <w:bCs/>
          <w:sz w:val="20"/>
          <w:szCs w:val="20"/>
        </w:rPr>
        <w:t>damage surrounding collagen and tissue</w:t>
      </w:r>
      <w:r w:rsidRPr="0033195C">
        <w:rPr>
          <w:sz w:val="20"/>
          <w:szCs w:val="20"/>
        </w:rPr>
        <w:t xml:space="preserve">. This is why severe acne can destroy tissue and </w:t>
      </w:r>
      <w:r w:rsidRPr="0033195C">
        <w:rPr>
          <w:b/>
          <w:bCs/>
          <w:sz w:val="20"/>
          <w:szCs w:val="20"/>
        </w:rPr>
        <w:t>leave scars</w:t>
      </w:r>
      <w:r w:rsidRPr="0033195C">
        <w:rPr>
          <w:sz w:val="20"/>
          <w:szCs w:val="20"/>
        </w:rPr>
        <w:t>.</w:t>
      </w:r>
    </w:p>
    <w:p w14:paraId="374156B5" w14:textId="77777777" w:rsidR="0033195C" w:rsidRPr="0033195C" w:rsidRDefault="0033195C" w:rsidP="0033195C">
      <w:pPr>
        <w:rPr>
          <w:b/>
          <w:bCs/>
          <w:sz w:val="20"/>
          <w:szCs w:val="20"/>
        </w:rPr>
      </w:pPr>
      <w:r w:rsidRPr="0033195C">
        <w:rPr>
          <w:b/>
          <w:bCs/>
          <w:sz w:val="20"/>
          <w:szCs w:val="20"/>
        </w:rPr>
        <w:lastRenderedPageBreak/>
        <w:t>Healing, Resolution &amp; Scarring</w:t>
      </w:r>
    </w:p>
    <w:p w14:paraId="60A82B01" w14:textId="77777777" w:rsidR="0033195C" w:rsidRPr="0033195C" w:rsidRDefault="0033195C" w:rsidP="0033195C">
      <w:pPr>
        <w:rPr>
          <w:sz w:val="20"/>
          <w:szCs w:val="20"/>
        </w:rPr>
      </w:pPr>
      <w:r w:rsidRPr="0033195C">
        <w:rPr>
          <w:sz w:val="20"/>
          <w:szCs w:val="20"/>
        </w:rPr>
        <w:t xml:space="preserve">After the peak of inflammation, assuming no further aggravation, the body will gradually resolve the acne lesion. </w:t>
      </w:r>
      <w:r w:rsidRPr="0033195C">
        <w:rPr>
          <w:b/>
          <w:bCs/>
          <w:sz w:val="20"/>
          <w:szCs w:val="20"/>
        </w:rPr>
        <w:t>Macrophages</w:t>
      </w:r>
      <w:r w:rsidRPr="0033195C">
        <w:rPr>
          <w:sz w:val="20"/>
          <w:szCs w:val="20"/>
        </w:rPr>
        <w:t xml:space="preserve"> continue to phagocytose bacteria and dead neutrophils (they essentially “eat” the pus). Over time (days to weeks in reality), the inflammation subsides: redness goes down, swelling resolves, and the follicle begins to repair. In our model, we implement a </w:t>
      </w:r>
      <w:r w:rsidRPr="0033195C">
        <w:rPr>
          <w:b/>
          <w:bCs/>
          <w:sz w:val="20"/>
          <w:szCs w:val="20"/>
        </w:rPr>
        <w:t>healing phase</w:t>
      </w:r>
      <w:r w:rsidRPr="0033195C">
        <w:rPr>
          <w:sz w:val="20"/>
          <w:szCs w:val="20"/>
        </w:rPr>
        <w:t xml:space="preserve"> after the pustule/nodule stage:</w:t>
      </w:r>
    </w:p>
    <w:p w14:paraId="2E86A99E" w14:textId="77777777" w:rsidR="0033195C" w:rsidRPr="0033195C" w:rsidRDefault="0033195C" w:rsidP="0033195C">
      <w:pPr>
        <w:numPr>
          <w:ilvl w:val="0"/>
          <w:numId w:val="5"/>
        </w:numPr>
        <w:rPr>
          <w:sz w:val="20"/>
          <w:szCs w:val="20"/>
        </w:rPr>
      </w:pPr>
      <w:r w:rsidRPr="0033195C">
        <w:rPr>
          <w:b/>
          <w:bCs/>
          <w:sz w:val="20"/>
          <w:szCs w:val="20"/>
        </w:rPr>
        <w:t>Resolution of inflammation:</w:t>
      </w:r>
      <w:r w:rsidRPr="0033195C">
        <w:rPr>
          <w:sz w:val="20"/>
          <w:szCs w:val="20"/>
        </w:rPr>
        <w:t xml:space="preserve"> We can simulate a decrease in cytokine levels and immune cell activity. Neutrophils will </w:t>
      </w:r>
      <w:proofErr w:type="spellStart"/>
      <w:r w:rsidRPr="0033195C">
        <w:rPr>
          <w:sz w:val="20"/>
          <w:szCs w:val="20"/>
        </w:rPr>
        <w:t>apoptose</w:t>
      </w:r>
      <w:proofErr w:type="spellEnd"/>
      <w:r w:rsidRPr="0033195C">
        <w:rPr>
          <w:sz w:val="20"/>
          <w:szCs w:val="20"/>
        </w:rPr>
        <w:t xml:space="preserve"> (die) or leave, new ones stop coming. In the visualization, the red color fades and the volume of pus decreases (we might gradually shrink the swollen area and change its color from angry red to a purple or brownish mark, then to normal skin tone). The </w:t>
      </w:r>
      <w:r w:rsidRPr="0033195C">
        <w:rPr>
          <w:b/>
          <w:bCs/>
          <w:sz w:val="20"/>
          <w:szCs w:val="20"/>
        </w:rPr>
        <w:t>“Healing efficiency”</w:t>
      </w:r>
      <w:r w:rsidRPr="0033195C">
        <w:rPr>
          <w:sz w:val="20"/>
          <w:szCs w:val="20"/>
        </w:rPr>
        <w:t xml:space="preserve"> slider will affect how fast this happens. High healing efficiency means quicker clearance of pus and faster fading of redness.</w:t>
      </w:r>
    </w:p>
    <w:p w14:paraId="7F25ED95" w14:textId="77777777" w:rsidR="0033195C" w:rsidRPr="0033195C" w:rsidRDefault="0033195C" w:rsidP="0033195C">
      <w:pPr>
        <w:numPr>
          <w:ilvl w:val="0"/>
          <w:numId w:val="5"/>
        </w:numPr>
        <w:rPr>
          <w:sz w:val="20"/>
          <w:szCs w:val="20"/>
        </w:rPr>
      </w:pPr>
      <w:r w:rsidRPr="0033195C">
        <w:rPr>
          <w:b/>
          <w:bCs/>
          <w:sz w:val="20"/>
          <w:szCs w:val="20"/>
        </w:rPr>
        <w:t>Tissue repair:</w:t>
      </w:r>
      <w:r w:rsidRPr="0033195C">
        <w:rPr>
          <w:sz w:val="20"/>
          <w:szCs w:val="20"/>
        </w:rPr>
        <w:t xml:space="preserve"> The dermis will try to repair the damage. </w:t>
      </w:r>
      <w:r w:rsidRPr="0033195C">
        <w:rPr>
          <w:b/>
          <w:bCs/>
          <w:sz w:val="20"/>
          <w:szCs w:val="20"/>
        </w:rPr>
        <w:t>Fibroblasts</w:t>
      </w:r>
      <w:r w:rsidRPr="0033195C">
        <w:rPr>
          <w:sz w:val="20"/>
          <w:szCs w:val="20"/>
        </w:rPr>
        <w:t xml:space="preserve"> lay down new collagen fibers to mend the ruptured follicle and damaged dermal tissue. If the damage was minor, the new collagen restores the skin nearly to </w:t>
      </w:r>
      <w:proofErr w:type="gramStart"/>
      <w:r w:rsidRPr="0033195C">
        <w:rPr>
          <w:sz w:val="20"/>
          <w:szCs w:val="20"/>
        </w:rPr>
        <w:t>original</w:t>
      </w:r>
      <w:proofErr w:type="gramEnd"/>
      <w:r w:rsidRPr="0033195C">
        <w:rPr>
          <w:sz w:val="20"/>
          <w:szCs w:val="20"/>
        </w:rPr>
        <w:t xml:space="preserve">. But if the damage was deep and extensive (as in a cyst), the repair process </w:t>
      </w:r>
      <w:proofErr w:type="gramStart"/>
      <w:r w:rsidRPr="0033195C">
        <w:rPr>
          <w:sz w:val="20"/>
          <w:szCs w:val="20"/>
        </w:rPr>
        <w:t>can</w:t>
      </w:r>
      <w:proofErr w:type="gramEnd"/>
      <w:r w:rsidRPr="0033195C">
        <w:rPr>
          <w:sz w:val="20"/>
          <w:szCs w:val="20"/>
        </w:rPr>
        <w:t xml:space="preserve"> lead to </w:t>
      </w:r>
      <w:r w:rsidRPr="0033195C">
        <w:rPr>
          <w:b/>
          <w:bCs/>
          <w:sz w:val="20"/>
          <w:szCs w:val="20"/>
        </w:rPr>
        <w:t>fibrosis</w:t>
      </w:r>
      <w:r w:rsidRPr="0033195C">
        <w:rPr>
          <w:sz w:val="20"/>
          <w:szCs w:val="20"/>
        </w:rPr>
        <w:t xml:space="preserve">: the new collagen is laid down in an irregular pattern, forming a scar. The simulation will incorporate </w:t>
      </w:r>
      <w:r w:rsidRPr="0033195C">
        <w:rPr>
          <w:b/>
          <w:bCs/>
          <w:sz w:val="20"/>
          <w:szCs w:val="20"/>
        </w:rPr>
        <w:t>scarring as a long-term outcome</w:t>
      </w:r>
      <w:r w:rsidRPr="0033195C">
        <w:rPr>
          <w:sz w:val="20"/>
          <w:szCs w:val="20"/>
        </w:rPr>
        <w:t xml:space="preserve">. If a follicular rupture event occurred or inflammation was very high, we mark that site as “scarred”. Visually, once the swelling is gone, a </w:t>
      </w:r>
      <w:r w:rsidRPr="0033195C">
        <w:rPr>
          <w:b/>
          <w:bCs/>
          <w:sz w:val="20"/>
          <w:szCs w:val="20"/>
        </w:rPr>
        <w:t>residual scar</w:t>
      </w:r>
      <w:r w:rsidRPr="0033195C">
        <w:rPr>
          <w:sz w:val="20"/>
          <w:szCs w:val="20"/>
        </w:rPr>
        <w:t xml:space="preserve"> might be shown on the cartoon cheek (for instance, a slight depression or darker pigmented spot at the site). Scars could be simulated by altering the skin texture in that area (an indent for an atrophic scar or a </w:t>
      </w:r>
      <w:proofErr w:type="gramStart"/>
      <w:r w:rsidRPr="0033195C">
        <w:rPr>
          <w:sz w:val="20"/>
          <w:szCs w:val="20"/>
        </w:rPr>
        <w:t>small raised</w:t>
      </w:r>
      <w:proofErr w:type="gramEnd"/>
      <w:r w:rsidRPr="0033195C">
        <w:rPr>
          <w:sz w:val="20"/>
          <w:szCs w:val="20"/>
        </w:rPr>
        <w:t xml:space="preserve"> bump for a hypertrophic scar, though acne mostly causes atrophic “pitted” scars). We might simply darken the spot (to represent post-inflammatory hyperpigmentation or a healing red mark), which could persist beyond the simulation timeframe.</w:t>
      </w:r>
    </w:p>
    <w:p w14:paraId="6D186F80" w14:textId="77777777" w:rsidR="0033195C" w:rsidRPr="0033195C" w:rsidRDefault="0033195C" w:rsidP="0033195C">
      <w:pPr>
        <w:numPr>
          <w:ilvl w:val="0"/>
          <w:numId w:val="5"/>
        </w:numPr>
        <w:rPr>
          <w:sz w:val="20"/>
          <w:szCs w:val="20"/>
        </w:rPr>
      </w:pPr>
      <w:r w:rsidRPr="0033195C">
        <w:rPr>
          <w:b/>
          <w:bCs/>
          <w:sz w:val="20"/>
          <w:szCs w:val="20"/>
        </w:rPr>
        <w:t>Long-term outcome:</w:t>
      </w:r>
      <w:r w:rsidRPr="0033195C">
        <w:rPr>
          <w:sz w:val="20"/>
          <w:szCs w:val="20"/>
        </w:rPr>
        <w:t xml:space="preserve"> The simulation could optionally keep track of cumulative damage. For example, if multiple cycles occur at the same location or if parameters remain extreme, that area’s “skin” might develop more permanent changes (simulating how chronic acne can lead to patchy scarring). However, in a single-run scenario focusing on one lesion, we’ll mainly emphasize one cycle ending with either complete healing or a scar.</w:t>
      </w:r>
    </w:p>
    <w:p w14:paraId="5D7A83CD" w14:textId="77777777" w:rsidR="0033195C" w:rsidRPr="0033195C" w:rsidRDefault="0033195C" w:rsidP="0033195C">
      <w:pPr>
        <w:rPr>
          <w:sz w:val="20"/>
          <w:szCs w:val="20"/>
        </w:rPr>
      </w:pPr>
      <w:r w:rsidRPr="0033195C">
        <w:rPr>
          <w:sz w:val="20"/>
          <w:szCs w:val="20"/>
        </w:rPr>
        <w:t xml:space="preserve">In summary, the pathophysiology model ties together: </w:t>
      </w:r>
      <w:r w:rsidRPr="0033195C">
        <w:rPr>
          <w:b/>
          <w:bCs/>
          <w:sz w:val="20"/>
          <w:szCs w:val="20"/>
        </w:rPr>
        <w:t>clog formation, bacterial growth, immune response, and healing</w:t>
      </w:r>
      <w:r w:rsidRPr="0033195C">
        <w:rPr>
          <w:sz w:val="20"/>
          <w:szCs w:val="20"/>
        </w:rPr>
        <w:t>. Each of these is represented visually and governed by internal variables that the user can influence via sliders. The result is a scientifically grounded simulation where changes in one part of the system (e.g., more sebum or higher bacteria) cascade realistically into the others (more clogs, more inflammation, etc.), mimicking real acne dynamics</w:t>
      </w:r>
      <w:r w:rsidRPr="0033195C">
        <w:rPr>
          <w:rFonts w:ascii="Arial" w:hAnsi="Arial" w:cs="Arial"/>
          <w:sz w:val="20"/>
          <w:szCs w:val="20"/>
        </w:rPr>
        <w:t>​</w:t>
      </w:r>
      <w:hyperlink r:id="rId18" w:anchor=":~:text=Acne%20formation%20gets%20even%20more,raised%20bump%20on%20the%20skin" w:tgtFrame="_blank" w:history="1">
        <w:r w:rsidRPr="0033195C">
          <w:rPr>
            <w:rStyle w:val="Hyperlink"/>
            <w:sz w:val="20"/>
            <w:szCs w:val="20"/>
          </w:rPr>
          <w:t>southwestdermatology.co.uk</w:t>
        </w:r>
      </w:hyperlink>
      <w:r w:rsidRPr="0033195C">
        <w:rPr>
          <w:rFonts w:ascii="Arial" w:hAnsi="Arial" w:cs="Arial"/>
          <w:sz w:val="20"/>
          <w:szCs w:val="20"/>
        </w:rPr>
        <w:t>​</w:t>
      </w:r>
      <w:hyperlink r:id="rId19" w:anchor=":~:text=Continual%20sebum%20production%20and%20bacterial,their%20white%20or%20yellowish%20center" w:tgtFrame="_blank" w:history="1">
        <w:r w:rsidRPr="0033195C">
          <w:rPr>
            <w:rStyle w:val="Hyperlink"/>
            <w:sz w:val="20"/>
            <w:szCs w:val="20"/>
          </w:rPr>
          <w:t>southwestdermatology.co.uk</w:t>
        </w:r>
      </w:hyperlink>
      <w:r w:rsidRPr="0033195C">
        <w:rPr>
          <w:sz w:val="20"/>
          <w:szCs w:val="20"/>
        </w:rPr>
        <w:t>.</w:t>
      </w:r>
    </w:p>
    <w:p w14:paraId="401F2484" w14:textId="77777777" w:rsidR="0033195C" w:rsidRPr="0033195C" w:rsidRDefault="0033195C" w:rsidP="0033195C">
      <w:pPr>
        <w:rPr>
          <w:b/>
          <w:bCs/>
          <w:sz w:val="20"/>
          <w:szCs w:val="20"/>
        </w:rPr>
      </w:pPr>
      <w:r w:rsidRPr="0033195C">
        <w:rPr>
          <w:b/>
          <w:bCs/>
          <w:sz w:val="20"/>
          <w:szCs w:val="20"/>
        </w:rPr>
        <w:t>Realistic Time-Lapse Progression</w:t>
      </w:r>
    </w:p>
    <w:p w14:paraId="05C8BC04" w14:textId="77777777" w:rsidR="0033195C" w:rsidRPr="0033195C" w:rsidRDefault="0033195C" w:rsidP="0033195C">
      <w:pPr>
        <w:rPr>
          <w:sz w:val="20"/>
          <w:szCs w:val="20"/>
        </w:rPr>
      </w:pPr>
      <w:r w:rsidRPr="0033195C">
        <w:rPr>
          <w:sz w:val="20"/>
          <w:szCs w:val="20"/>
        </w:rPr>
        <w:t xml:space="preserve">Real acne lesions develop over many days or weeks, but our simulation will </w:t>
      </w:r>
      <w:r w:rsidRPr="0033195C">
        <w:rPr>
          <w:b/>
          <w:bCs/>
          <w:sz w:val="20"/>
          <w:szCs w:val="20"/>
        </w:rPr>
        <w:t>compress time</w:t>
      </w:r>
      <w:r w:rsidRPr="0033195C">
        <w:rPr>
          <w:sz w:val="20"/>
          <w:szCs w:val="20"/>
        </w:rPr>
        <w:t xml:space="preserve"> to make the process observable in minutes. We implement a </w:t>
      </w:r>
      <w:r w:rsidRPr="0033195C">
        <w:rPr>
          <w:b/>
          <w:bCs/>
          <w:sz w:val="20"/>
          <w:szCs w:val="20"/>
        </w:rPr>
        <w:t>time-lapse model</w:t>
      </w:r>
      <w:r w:rsidRPr="0033195C">
        <w:rPr>
          <w:sz w:val="20"/>
          <w:szCs w:val="20"/>
        </w:rPr>
        <w:t xml:space="preserve"> that advances the “biological clock” of the pimple faster than real-time:</w:t>
      </w:r>
    </w:p>
    <w:p w14:paraId="00E193B0" w14:textId="77777777" w:rsidR="0033195C" w:rsidRPr="0033195C" w:rsidRDefault="0033195C" w:rsidP="0033195C">
      <w:pPr>
        <w:numPr>
          <w:ilvl w:val="0"/>
          <w:numId w:val="6"/>
        </w:numPr>
        <w:rPr>
          <w:sz w:val="20"/>
          <w:szCs w:val="20"/>
        </w:rPr>
      </w:pPr>
      <w:r w:rsidRPr="0033195C">
        <w:rPr>
          <w:b/>
          <w:bCs/>
          <w:sz w:val="20"/>
          <w:szCs w:val="20"/>
        </w:rPr>
        <w:t>Time scale:</w:t>
      </w:r>
      <w:r w:rsidRPr="0033195C">
        <w:rPr>
          <w:sz w:val="20"/>
          <w:szCs w:val="20"/>
        </w:rPr>
        <w:t xml:space="preserve"> We can decide that, for example, </w:t>
      </w:r>
      <w:r w:rsidRPr="0033195C">
        <w:rPr>
          <w:b/>
          <w:bCs/>
          <w:sz w:val="20"/>
          <w:szCs w:val="20"/>
        </w:rPr>
        <w:t>1 second of simulation corresponds to 1 hour of real time</w:t>
      </w:r>
      <w:r w:rsidRPr="0033195C">
        <w:rPr>
          <w:sz w:val="20"/>
          <w:szCs w:val="20"/>
        </w:rPr>
        <w:t xml:space="preserve"> (or some suitable ratio). This would make a lesion that normally matures over ~1 week (~7 days = 168 hours) play out in about 168 seconds (~2.8 minutes). We might adjust this scale for a satisfying speed – perhaps making the full cycle even faster (e.g. 1 sec = 2 hours, so 1 week = 84 seconds). The </w:t>
      </w:r>
      <w:r w:rsidRPr="0033195C">
        <w:rPr>
          <w:sz w:val="20"/>
          <w:szCs w:val="20"/>
        </w:rPr>
        <w:lastRenderedPageBreak/>
        <w:t xml:space="preserve">key is to capture the chronology: </w:t>
      </w:r>
      <w:r w:rsidRPr="0033195C">
        <w:rPr>
          <w:b/>
          <w:bCs/>
          <w:sz w:val="20"/>
          <w:szCs w:val="20"/>
        </w:rPr>
        <w:t>clog -&gt; inflammation -&gt; peak -&gt; heal</w:t>
      </w:r>
      <w:r w:rsidRPr="0033195C">
        <w:rPr>
          <w:sz w:val="20"/>
          <w:szCs w:val="20"/>
        </w:rPr>
        <w:t>. We will calibrate the time scale so that no stage is blink-and-miss; the user should visibly see each phase develop. For example, if we target ~5 minutes per full cycle at default settings, each phase (</w:t>
      </w:r>
      <w:proofErr w:type="spellStart"/>
      <w:r w:rsidRPr="0033195C">
        <w:rPr>
          <w:sz w:val="20"/>
          <w:szCs w:val="20"/>
        </w:rPr>
        <w:t>comedone</w:t>
      </w:r>
      <w:proofErr w:type="spellEnd"/>
      <w:r w:rsidRPr="0033195C">
        <w:rPr>
          <w:sz w:val="20"/>
          <w:szCs w:val="20"/>
        </w:rPr>
        <w:t xml:space="preserve"> formation, papule, pustule, etc.) might last </w:t>
      </w:r>
      <w:proofErr w:type="gramStart"/>
      <w:r w:rsidRPr="0033195C">
        <w:rPr>
          <w:sz w:val="20"/>
          <w:szCs w:val="20"/>
        </w:rPr>
        <w:t>on</w:t>
      </w:r>
      <w:proofErr w:type="gramEnd"/>
      <w:r w:rsidRPr="0033195C">
        <w:rPr>
          <w:sz w:val="20"/>
          <w:szCs w:val="20"/>
        </w:rPr>
        <w:t xml:space="preserve"> the order of tens of seconds.</w:t>
      </w:r>
    </w:p>
    <w:p w14:paraId="68EB7D2F" w14:textId="77777777" w:rsidR="0033195C" w:rsidRPr="0033195C" w:rsidRDefault="0033195C" w:rsidP="0033195C">
      <w:pPr>
        <w:numPr>
          <w:ilvl w:val="0"/>
          <w:numId w:val="6"/>
        </w:numPr>
        <w:rPr>
          <w:sz w:val="20"/>
          <w:szCs w:val="20"/>
        </w:rPr>
      </w:pPr>
      <w:r w:rsidRPr="0033195C">
        <w:rPr>
          <w:b/>
          <w:bCs/>
          <w:sz w:val="20"/>
          <w:szCs w:val="20"/>
        </w:rPr>
        <w:t>Progressive changes:</w:t>
      </w:r>
      <w:r w:rsidRPr="0033195C">
        <w:rPr>
          <w:sz w:val="20"/>
          <w:szCs w:val="20"/>
        </w:rPr>
        <w:t xml:space="preserve"> The simulation uses a </w:t>
      </w:r>
      <w:r w:rsidRPr="0033195C">
        <w:rPr>
          <w:b/>
          <w:bCs/>
          <w:sz w:val="20"/>
          <w:szCs w:val="20"/>
        </w:rPr>
        <w:t>frame-by-frame update</w:t>
      </w:r>
      <w:r w:rsidRPr="0033195C">
        <w:rPr>
          <w:sz w:val="20"/>
          <w:szCs w:val="20"/>
        </w:rPr>
        <w:t xml:space="preserve"> (p5.js draws ~60 frames per second by default). At each frame, we update biological state variables slightly based on differential equations or rules (for instance, increase sebum by a small increment, multiply bacteria by a growth factor, etc.). This incremental update mimics continuous time. By tuning these increments relative to the chosen time scale, the overall progression looks smooth. We avoid any sudden jumps unless it’s a real event like a rupture, which itself can be triggered logically when pressure &gt; threshold.</w:t>
      </w:r>
    </w:p>
    <w:p w14:paraId="2D2E6166" w14:textId="77777777" w:rsidR="0033195C" w:rsidRPr="0033195C" w:rsidRDefault="0033195C" w:rsidP="0033195C">
      <w:pPr>
        <w:numPr>
          <w:ilvl w:val="0"/>
          <w:numId w:val="6"/>
        </w:numPr>
        <w:rPr>
          <w:sz w:val="20"/>
          <w:szCs w:val="20"/>
        </w:rPr>
      </w:pPr>
      <w:r w:rsidRPr="0033195C">
        <w:rPr>
          <w:b/>
          <w:bCs/>
          <w:sz w:val="20"/>
          <w:szCs w:val="20"/>
        </w:rPr>
        <w:t>Stages and transitions:</w:t>
      </w:r>
      <w:r w:rsidRPr="0033195C">
        <w:rPr>
          <w:sz w:val="20"/>
          <w:szCs w:val="20"/>
        </w:rPr>
        <w:t xml:space="preserve"> We can implement discrete </w:t>
      </w:r>
      <w:r w:rsidRPr="0033195C">
        <w:rPr>
          <w:b/>
          <w:bCs/>
          <w:sz w:val="20"/>
          <w:szCs w:val="20"/>
        </w:rPr>
        <w:t>state checkpoints</w:t>
      </w:r>
      <w:r w:rsidRPr="0033195C">
        <w:rPr>
          <w:sz w:val="20"/>
          <w:szCs w:val="20"/>
        </w:rPr>
        <w:t xml:space="preserve"> to structure the timeline:</w:t>
      </w:r>
    </w:p>
    <w:p w14:paraId="675B4584" w14:textId="77777777" w:rsidR="0033195C" w:rsidRPr="0033195C" w:rsidRDefault="0033195C" w:rsidP="0033195C">
      <w:pPr>
        <w:numPr>
          <w:ilvl w:val="1"/>
          <w:numId w:val="6"/>
        </w:numPr>
        <w:rPr>
          <w:sz w:val="20"/>
          <w:szCs w:val="20"/>
        </w:rPr>
      </w:pPr>
      <w:r w:rsidRPr="0033195C">
        <w:rPr>
          <w:i/>
          <w:iCs/>
          <w:sz w:val="20"/>
          <w:szCs w:val="20"/>
        </w:rPr>
        <w:t>Incubation (invisible micro-</w:t>
      </w:r>
      <w:proofErr w:type="spellStart"/>
      <w:r w:rsidRPr="0033195C">
        <w:rPr>
          <w:i/>
          <w:iCs/>
          <w:sz w:val="20"/>
          <w:szCs w:val="20"/>
        </w:rPr>
        <w:t>comedo</w:t>
      </w:r>
      <w:proofErr w:type="spellEnd"/>
      <w:r w:rsidRPr="0033195C">
        <w:rPr>
          <w:i/>
          <w:iCs/>
          <w:sz w:val="20"/>
          <w:szCs w:val="20"/>
        </w:rPr>
        <w:t>):</w:t>
      </w:r>
      <w:r w:rsidRPr="0033195C">
        <w:rPr>
          <w:sz w:val="20"/>
          <w:szCs w:val="20"/>
        </w:rPr>
        <w:t xml:space="preserve"> sebum and dead cells accumulating. No visible change until a threshold.</w:t>
      </w:r>
    </w:p>
    <w:p w14:paraId="3386D363" w14:textId="77777777" w:rsidR="0033195C" w:rsidRPr="0033195C" w:rsidRDefault="0033195C" w:rsidP="0033195C">
      <w:pPr>
        <w:numPr>
          <w:ilvl w:val="1"/>
          <w:numId w:val="6"/>
        </w:numPr>
        <w:rPr>
          <w:sz w:val="20"/>
          <w:szCs w:val="20"/>
        </w:rPr>
      </w:pPr>
      <w:proofErr w:type="spellStart"/>
      <w:r w:rsidRPr="0033195C">
        <w:rPr>
          <w:i/>
          <w:iCs/>
          <w:sz w:val="20"/>
          <w:szCs w:val="20"/>
        </w:rPr>
        <w:t>Comedone</w:t>
      </w:r>
      <w:proofErr w:type="spellEnd"/>
      <w:r w:rsidRPr="0033195C">
        <w:rPr>
          <w:i/>
          <w:iCs/>
          <w:sz w:val="20"/>
          <w:szCs w:val="20"/>
        </w:rPr>
        <w:t xml:space="preserve"> visible:</w:t>
      </w:r>
      <w:r w:rsidRPr="0033195C">
        <w:rPr>
          <w:sz w:val="20"/>
          <w:szCs w:val="20"/>
        </w:rPr>
        <w:t xml:space="preserve"> once clogged, visible bump (whitehead/blackhead). Timer until bacteria trigger next stage.</w:t>
      </w:r>
    </w:p>
    <w:p w14:paraId="56684F29" w14:textId="77777777" w:rsidR="0033195C" w:rsidRPr="0033195C" w:rsidRDefault="0033195C" w:rsidP="0033195C">
      <w:pPr>
        <w:numPr>
          <w:ilvl w:val="1"/>
          <w:numId w:val="6"/>
        </w:numPr>
        <w:rPr>
          <w:sz w:val="20"/>
          <w:szCs w:val="20"/>
        </w:rPr>
      </w:pPr>
      <w:r w:rsidRPr="0033195C">
        <w:rPr>
          <w:i/>
          <w:iCs/>
          <w:sz w:val="20"/>
          <w:szCs w:val="20"/>
        </w:rPr>
        <w:t>Early inflammation (papule):</w:t>
      </w:r>
      <w:r w:rsidRPr="0033195C">
        <w:rPr>
          <w:sz w:val="20"/>
          <w:szCs w:val="20"/>
        </w:rPr>
        <w:t xml:space="preserve"> redness appears, small swelling.</w:t>
      </w:r>
    </w:p>
    <w:p w14:paraId="7AB1BBB2" w14:textId="77777777" w:rsidR="0033195C" w:rsidRPr="0033195C" w:rsidRDefault="0033195C" w:rsidP="0033195C">
      <w:pPr>
        <w:numPr>
          <w:ilvl w:val="1"/>
          <w:numId w:val="6"/>
        </w:numPr>
        <w:rPr>
          <w:sz w:val="20"/>
          <w:szCs w:val="20"/>
        </w:rPr>
      </w:pPr>
      <w:r w:rsidRPr="0033195C">
        <w:rPr>
          <w:i/>
          <w:iCs/>
          <w:sz w:val="20"/>
          <w:szCs w:val="20"/>
        </w:rPr>
        <w:t>Pustule:</w:t>
      </w:r>
      <w:r w:rsidRPr="0033195C">
        <w:rPr>
          <w:sz w:val="20"/>
          <w:szCs w:val="20"/>
        </w:rPr>
        <w:t xml:space="preserve"> visible pus, peak inflammation.</w:t>
      </w:r>
    </w:p>
    <w:p w14:paraId="0F7A99C6" w14:textId="77777777" w:rsidR="0033195C" w:rsidRPr="0033195C" w:rsidRDefault="0033195C" w:rsidP="0033195C">
      <w:pPr>
        <w:numPr>
          <w:ilvl w:val="1"/>
          <w:numId w:val="6"/>
        </w:numPr>
        <w:rPr>
          <w:sz w:val="20"/>
          <w:szCs w:val="20"/>
        </w:rPr>
      </w:pPr>
      <w:r w:rsidRPr="0033195C">
        <w:rPr>
          <w:i/>
          <w:iCs/>
          <w:sz w:val="20"/>
          <w:szCs w:val="20"/>
        </w:rPr>
        <w:t>(if severe) Rupture -&gt; Nodule:</w:t>
      </w:r>
      <w:r w:rsidRPr="0033195C">
        <w:rPr>
          <w:sz w:val="20"/>
          <w:szCs w:val="20"/>
        </w:rPr>
        <w:t xml:space="preserve"> sudden change, followed by a larger inflammation phase.</w:t>
      </w:r>
    </w:p>
    <w:p w14:paraId="6D69E904" w14:textId="77777777" w:rsidR="0033195C" w:rsidRPr="0033195C" w:rsidRDefault="0033195C" w:rsidP="0033195C">
      <w:pPr>
        <w:numPr>
          <w:ilvl w:val="1"/>
          <w:numId w:val="6"/>
        </w:numPr>
        <w:rPr>
          <w:sz w:val="20"/>
          <w:szCs w:val="20"/>
        </w:rPr>
      </w:pPr>
      <w:r w:rsidRPr="0033195C">
        <w:rPr>
          <w:i/>
          <w:iCs/>
          <w:sz w:val="20"/>
          <w:szCs w:val="20"/>
        </w:rPr>
        <w:t>Healing:</w:t>
      </w:r>
      <w:r w:rsidRPr="0033195C">
        <w:rPr>
          <w:sz w:val="20"/>
          <w:szCs w:val="20"/>
        </w:rPr>
        <w:t xml:space="preserve"> inflammation subsides, lesion flattens.</w:t>
      </w:r>
    </w:p>
    <w:p w14:paraId="131D1F1D" w14:textId="77777777" w:rsidR="0033195C" w:rsidRPr="0033195C" w:rsidRDefault="0033195C" w:rsidP="0033195C">
      <w:pPr>
        <w:numPr>
          <w:ilvl w:val="1"/>
          <w:numId w:val="6"/>
        </w:numPr>
        <w:rPr>
          <w:sz w:val="20"/>
          <w:szCs w:val="20"/>
        </w:rPr>
      </w:pPr>
      <w:r w:rsidRPr="0033195C">
        <w:rPr>
          <w:i/>
          <w:iCs/>
          <w:sz w:val="20"/>
          <w:szCs w:val="20"/>
        </w:rPr>
        <w:t>Post-lesion:</w:t>
      </w:r>
      <w:r w:rsidRPr="0033195C">
        <w:rPr>
          <w:sz w:val="20"/>
          <w:szCs w:val="20"/>
        </w:rPr>
        <w:t xml:space="preserve"> mark or scar remains.</w:t>
      </w:r>
    </w:p>
    <w:p w14:paraId="5F3F5B4C" w14:textId="77777777" w:rsidR="0033195C" w:rsidRPr="0033195C" w:rsidRDefault="0033195C" w:rsidP="0033195C">
      <w:pPr>
        <w:rPr>
          <w:sz w:val="20"/>
          <w:szCs w:val="20"/>
        </w:rPr>
      </w:pPr>
      <w:r w:rsidRPr="0033195C">
        <w:rPr>
          <w:sz w:val="20"/>
          <w:szCs w:val="20"/>
        </w:rPr>
        <w:t xml:space="preserve">Each stage can be associated with a typical </w:t>
      </w:r>
      <w:r w:rsidRPr="0033195C">
        <w:rPr>
          <w:b/>
          <w:bCs/>
          <w:sz w:val="20"/>
          <w:szCs w:val="20"/>
        </w:rPr>
        <w:t>duration</w:t>
      </w:r>
      <w:r w:rsidRPr="0033195C">
        <w:rPr>
          <w:sz w:val="20"/>
          <w:szCs w:val="20"/>
        </w:rPr>
        <w:t xml:space="preserve"> (in simulated time). For instance, it might take ~24-48 simulated hours for a clogged pore to progress to an inflamed papule (so in our time-compressed scale, maybe ~24 seconds if 1 sec = 1 hour). </w:t>
      </w:r>
      <w:proofErr w:type="gramStart"/>
      <w:r w:rsidRPr="0033195C">
        <w:rPr>
          <w:sz w:val="20"/>
          <w:szCs w:val="20"/>
        </w:rPr>
        <w:t>Pustule</w:t>
      </w:r>
      <w:proofErr w:type="gramEnd"/>
      <w:r w:rsidRPr="0033195C">
        <w:rPr>
          <w:sz w:val="20"/>
          <w:szCs w:val="20"/>
        </w:rPr>
        <w:t xml:space="preserve"> might last another day or two, etc. These are roughly in line with clinical observations that a pimple might take </w:t>
      </w:r>
      <w:r w:rsidRPr="0033195C">
        <w:rPr>
          <w:b/>
          <w:bCs/>
          <w:sz w:val="20"/>
          <w:szCs w:val="20"/>
        </w:rPr>
        <w:t>1-2 weeks to fully form under the skin</w:t>
      </w:r>
      <w:r w:rsidRPr="0033195C">
        <w:rPr>
          <w:rFonts w:ascii="Arial" w:hAnsi="Arial" w:cs="Arial"/>
          <w:b/>
          <w:bCs/>
          <w:sz w:val="20"/>
          <w:szCs w:val="20"/>
        </w:rPr>
        <w:t>​</w:t>
      </w:r>
      <w:hyperlink r:id="rId20" w:anchor=":~:text=Action%20www,acne%20spot%20to%20fully%20develop" w:tgtFrame="_blank" w:history="1">
        <w:r w:rsidRPr="0033195C">
          <w:rPr>
            <w:rStyle w:val="Hyperlink"/>
            <w:b/>
            <w:bCs/>
            <w:sz w:val="20"/>
            <w:szCs w:val="20"/>
          </w:rPr>
          <w:t>acneaction.ca</w:t>
        </w:r>
      </w:hyperlink>
      <w:r w:rsidRPr="0033195C">
        <w:rPr>
          <w:b/>
          <w:bCs/>
          <w:sz w:val="20"/>
          <w:szCs w:val="20"/>
        </w:rPr>
        <w:t xml:space="preserve"> and then a few days to a week to heal</w:t>
      </w:r>
      <w:r w:rsidRPr="0033195C">
        <w:rPr>
          <w:rFonts w:ascii="Arial" w:hAnsi="Arial" w:cs="Arial"/>
          <w:b/>
          <w:bCs/>
          <w:sz w:val="20"/>
          <w:szCs w:val="20"/>
        </w:rPr>
        <w:t>​</w:t>
      </w:r>
      <w:hyperlink r:id="rId21" w:anchor=":~:text=Pimples%3A%20Causes%20vs,between%20three%20and%20seven%20days" w:tgtFrame="_blank" w:history="1">
        <w:r w:rsidRPr="0033195C">
          <w:rPr>
            <w:rStyle w:val="Hyperlink"/>
            <w:b/>
            <w:bCs/>
            <w:sz w:val="20"/>
            <w:szCs w:val="20"/>
          </w:rPr>
          <w:t>my.clevelandclinic.org</w:t>
        </w:r>
      </w:hyperlink>
      <w:r w:rsidRPr="0033195C">
        <w:rPr>
          <w:sz w:val="20"/>
          <w:szCs w:val="20"/>
        </w:rPr>
        <w:t>. We will ensure that the time-lapse reflects this order of magnitude (though not strictly exact).</w:t>
      </w:r>
    </w:p>
    <w:p w14:paraId="1C9E628E" w14:textId="77777777" w:rsidR="0033195C" w:rsidRPr="0033195C" w:rsidRDefault="0033195C" w:rsidP="0033195C">
      <w:pPr>
        <w:numPr>
          <w:ilvl w:val="0"/>
          <w:numId w:val="6"/>
        </w:numPr>
        <w:rPr>
          <w:sz w:val="20"/>
          <w:szCs w:val="20"/>
        </w:rPr>
      </w:pPr>
      <w:r w:rsidRPr="0033195C">
        <w:rPr>
          <w:b/>
          <w:bCs/>
          <w:sz w:val="20"/>
          <w:szCs w:val="20"/>
        </w:rPr>
        <w:t>Dynamic updates:</w:t>
      </w:r>
      <w:r w:rsidRPr="0033195C">
        <w:rPr>
          <w:sz w:val="20"/>
          <w:szCs w:val="20"/>
        </w:rPr>
        <w:t xml:space="preserve"> The user might change slider values mid-simulation (for example, increasing medication or reducing sebum on the fly). Our model should handle this gracefully in real-time. If a user suddenly cranks up “Medication” halfway, we can simulate its effect by immediately slowing bacterial growth and maybe slightly reducing inflammation (like applying treatment to a real ongoing pimple). Similarly, changing environment sliders (temperature, etc.) mid-run can alter the course (e.g., suddenly increasing friction might exacerbate the current inflammation). The simulation’s time-lapse nature means cause and effect should still play out logically – e.g., if near healing and user drops healing efficiency, the resolution might stall or even relapse into chronic inflammation.</w:t>
      </w:r>
    </w:p>
    <w:p w14:paraId="0337A34D" w14:textId="77777777" w:rsidR="0033195C" w:rsidRPr="0033195C" w:rsidRDefault="0033195C" w:rsidP="0033195C">
      <w:pPr>
        <w:numPr>
          <w:ilvl w:val="0"/>
          <w:numId w:val="6"/>
        </w:numPr>
        <w:rPr>
          <w:sz w:val="20"/>
          <w:szCs w:val="20"/>
        </w:rPr>
      </w:pPr>
      <w:r w:rsidRPr="0033195C">
        <w:rPr>
          <w:b/>
          <w:bCs/>
          <w:sz w:val="20"/>
          <w:szCs w:val="20"/>
        </w:rPr>
        <w:t>Pause/Resume:</w:t>
      </w:r>
      <w:r w:rsidRPr="0033195C">
        <w:rPr>
          <w:sz w:val="20"/>
          <w:szCs w:val="20"/>
        </w:rPr>
        <w:t xml:space="preserve"> Though not explicitly requested, providing a pause or slow-motion feature could be useful for educational inspection of each stage. This can be as simple as pausing the p5 draw loop or adding a “speed” slider that multiplies the time-step (1x, 2x, 0.5x speed, etc.). This is a design consideration for usability.</w:t>
      </w:r>
    </w:p>
    <w:p w14:paraId="08807FEB" w14:textId="77777777" w:rsidR="0033195C" w:rsidRPr="0033195C" w:rsidRDefault="0033195C" w:rsidP="0033195C">
      <w:pPr>
        <w:rPr>
          <w:sz w:val="20"/>
          <w:szCs w:val="20"/>
        </w:rPr>
      </w:pPr>
      <w:r w:rsidRPr="0033195C">
        <w:rPr>
          <w:sz w:val="20"/>
          <w:szCs w:val="20"/>
        </w:rPr>
        <w:lastRenderedPageBreak/>
        <w:t xml:space="preserve">By simulating time in an accelerated yet proportional manner, users witness the </w:t>
      </w:r>
      <w:r w:rsidRPr="0033195C">
        <w:rPr>
          <w:b/>
          <w:bCs/>
          <w:sz w:val="20"/>
          <w:szCs w:val="20"/>
        </w:rPr>
        <w:t>entire acne lifecycle</w:t>
      </w:r>
      <w:r w:rsidRPr="0033195C">
        <w:rPr>
          <w:sz w:val="20"/>
          <w:szCs w:val="20"/>
        </w:rPr>
        <w:t xml:space="preserve"> unfold in a short period. The key challenge is balancing speed with clarity: we want it fast enough to be engaging, but not so fast that the biological processes appear instantaneous or unrealistic. Tuning and perhaps offering slight randomness (so not every cycle is identical in timing) will add to realism. Ultimately, this time-lapse model provides a </w:t>
      </w:r>
      <w:r w:rsidRPr="0033195C">
        <w:rPr>
          <w:b/>
          <w:bCs/>
          <w:sz w:val="20"/>
          <w:szCs w:val="20"/>
        </w:rPr>
        <w:t>real-time but fast-forwarded</w:t>
      </w:r>
      <w:r w:rsidRPr="0033195C">
        <w:rPr>
          <w:sz w:val="20"/>
          <w:szCs w:val="20"/>
        </w:rPr>
        <w:t xml:space="preserve"> experience of acne formation and healing.</w:t>
      </w:r>
    </w:p>
    <w:p w14:paraId="44B7FDAA" w14:textId="77777777" w:rsidR="0033195C" w:rsidRPr="0033195C" w:rsidRDefault="0033195C" w:rsidP="0033195C">
      <w:pPr>
        <w:rPr>
          <w:b/>
          <w:bCs/>
          <w:sz w:val="20"/>
          <w:szCs w:val="20"/>
        </w:rPr>
      </w:pPr>
      <w:r w:rsidRPr="0033195C">
        <w:rPr>
          <w:b/>
          <w:bCs/>
          <w:sz w:val="20"/>
          <w:szCs w:val="20"/>
        </w:rPr>
        <w:t>Environmental Factors &amp; External Influences</w:t>
      </w:r>
    </w:p>
    <w:p w14:paraId="618B426E" w14:textId="77777777" w:rsidR="0033195C" w:rsidRPr="0033195C" w:rsidRDefault="0033195C" w:rsidP="0033195C">
      <w:pPr>
        <w:rPr>
          <w:sz w:val="20"/>
          <w:szCs w:val="20"/>
        </w:rPr>
      </w:pPr>
      <w:r w:rsidRPr="0033195C">
        <w:rPr>
          <w:sz w:val="20"/>
          <w:szCs w:val="20"/>
        </w:rPr>
        <w:t xml:space="preserve">Acne doesn’t develop in isolation – </w:t>
      </w:r>
      <w:r w:rsidRPr="0033195C">
        <w:rPr>
          <w:b/>
          <w:bCs/>
          <w:sz w:val="20"/>
          <w:szCs w:val="20"/>
        </w:rPr>
        <w:t>environmental conditions</w:t>
      </w:r>
      <w:r w:rsidRPr="0033195C">
        <w:rPr>
          <w:sz w:val="20"/>
          <w:szCs w:val="20"/>
        </w:rPr>
        <w:t xml:space="preserve"> (external factors) can significantly influence the skin. We will simulate three major external factors as independent inputs (each normalized to a </w:t>
      </w:r>
      <w:r w:rsidRPr="0033195C">
        <w:rPr>
          <w:b/>
          <w:bCs/>
          <w:sz w:val="20"/>
          <w:szCs w:val="20"/>
        </w:rPr>
        <w:t>0.00 – 1000.00 scale</w:t>
      </w:r>
      <w:r w:rsidRPr="0033195C">
        <w:rPr>
          <w:sz w:val="20"/>
          <w:szCs w:val="20"/>
        </w:rPr>
        <w:t xml:space="preserve"> for the sliders): </w:t>
      </w:r>
      <w:r w:rsidRPr="0033195C">
        <w:rPr>
          <w:b/>
          <w:bCs/>
          <w:sz w:val="20"/>
          <w:szCs w:val="20"/>
        </w:rPr>
        <w:t>Temperature</w:t>
      </w:r>
      <w:r w:rsidRPr="0033195C">
        <w:rPr>
          <w:sz w:val="20"/>
          <w:szCs w:val="20"/>
        </w:rPr>
        <w:t xml:space="preserve">, </w:t>
      </w:r>
      <w:r w:rsidRPr="0033195C">
        <w:rPr>
          <w:b/>
          <w:bCs/>
          <w:sz w:val="20"/>
          <w:szCs w:val="20"/>
        </w:rPr>
        <w:t>Humidity</w:t>
      </w:r>
      <w:r w:rsidRPr="0033195C">
        <w:rPr>
          <w:sz w:val="20"/>
          <w:szCs w:val="20"/>
        </w:rPr>
        <w:t xml:space="preserve">, and </w:t>
      </w:r>
      <w:r w:rsidRPr="0033195C">
        <w:rPr>
          <w:b/>
          <w:bCs/>
          <w:sz w:val="20"/>
          <w:szCs w:val="20"/>
        </w:rPr>
        <w:t>Skin Friction</w:t>
      </w:r>
      <w:r w:rsidRPr="0033195C">
        <w:rPr>
          <w:sz w:val="20"/>
          <w:szCs w:val="20"/>
        </w:rPr>
        <w:t>. These factors will quantitatively modulate the biological processes in the model, adding realism. Below we describe each and how it’s implemented:</w:t>
      </w:r>
    </w:p>
    <w:p w14:paraId="36806528" w14:textId="77777777" w:rsidR="0033195C" w:rsidRPr="0033195C" w:rsidRDefault="0033195C" w:rsidP="0033195C">
      <w:pPr>
        <w:numPr>
          <w:ilvl w:val="0"/>
          <w:numId w:val="7"/>
        </w:numPr>
        <w:rPr>
          <w:sz w:val="20"/>
          <w:szCs w:val="20"/>
        </w:rPr>
      </w:pPr>
      <w:r w:rsidRPr="0033195C">
        <w:rPr>
          <w:b/>
          <w:bCs/>
          <w:sz w:val="20"/>
          <w:szCs w:val="20"/>
        </w:rPr>
        <w:t>Temperature:</w:t>
      </w:r>
      <w:r w:rsidRPr="0033195C">
        <w:rPr>
          <w:sz w:val="20"/>
          <w:szCs w:val="20"/>
        </w:rPr>
        <w:t xml:space="preserve"> This slider represents the ambient/environmental temperature (or skin surface temperature). Higher temperature is known to exacerbate acne: </w:t>
      </w:r>
      <w:r w:rsidRPr="0033195C">
        <w:rPr>
          <w:b/>
          <w:bCs/>
          <w:sz w:val="20"/>
          <w:szCs w:val="20"/>
        </w:rPr>
        <w:t>warmer temperatures increase sebum production</w:t>
      </w:r>
      <w:r w:rsidRPr="0033195C">
        <w:rPr>
          <w:rFonts w:ascii="Arial" w:hAnsi="Arial" w:cs="Arial"/>
          <w:sz w:val="20"/>
          <w:szCs w:val="20"/>
        </w:rPr>
        <w:t>​</w:t>
      </w:r>
      <w:hyperlink r:id="rId22" w:anchor=":~:text=For%20acne%2C%20changes%20in%20temperature,competing%20microbes%2C%E2%80%9D%20the%20researchers%20explained" w:tgtFrame="_blank" w:history="1">
        <w:r w:rsidRPr="0033195C">
          <w:rPr>
            <w:rStyle w:val="Hyperlink"/>
            <w:sz w:val="20"/>
            <w:szCs w:val="20"/>
          </w:rPr>
          <w:t>dermatologytimes.com</w:t>
        </w:r>
      </w:hyperlink>
      <w:r w:rsidRPr="0033195C">
        <w:rPr>
          <w:sz w:val="20"/>
          <w:szCs w:val="20"/>
        </w:rPr>
        <w:t xml:space="preserve"> and can also slightly boost bacterial growth rates (as </w:t>
      </w:r>
      <w:r w:rsidRPr="0033195C">
        <w:rPr>
          <w:i/>
          <w:iCs/>
          <w:sz w:val="20"/>
          <w:szCs w:val="20"/>
        </w:rPr>
        <w:t>C. acnes</w:t>
      </w:r>
      <w:r w:rsidRPr="0033195C">
        <w:rPr>
          <w:sz w:val="20"/>
          <w:szCs w:val="20"/>
        </w:rPr>
        <w:t xml:space="preserve"> grows faster in warm, oily environments). In our simulation, the </w:t>
      </w:r>
      <w:r w:rsidRPr="0033195C">
        <w:rPr>
          <w:b/>
          <w:bCs/>
          <w:sz w:val="20"/>
          <w:szCs w:val="20"/>
        </w:rPr>
        <w:t>temperature value</w:t>
      </w:r>
      <w:r w:rsidRPr="0033195C">
        <w:rPr>
          <w:sz w:val="20"/>
          <w:szCs w:val="20"/>
        </w:rPr>
        <w:t xml:space="preserve"> will scale the </w:t>
      </w:r>
      <w:r w:rsidRPr="0033195C">
        <w:rPr>
          <w:b/>
          <w:bCs/>
          <w:sz w:val="20"/>
          <w:szCs w:val="20"/>
        </w:rPr>
        <w:t>sebum secretion rate</w:t>
      </w:r>
      <w:r w:rsidRPr="0033195C">
        <w:rPr>
          <w:sz w:val="20"/>
          <w:szCs w:val="20"/>
        </w:rPr>
        <w:t>. For example, at a high temperature setting (close to 1000), sebaceous glands might produce sebum significantly faster (we could simulate by multiplying the sebum accumulation speed by a factor &gt;1). We might also raise the bacteria growth rate a bit (since warmth can foster microbial proliferation). Conversely, a low temperature (near 0) could reduce sebum output (skin is drier in cold) but extreme cold might also constrict blood flow (which could reduce immune activity slightly). For simplicity, we focus on the sebum aspect: e.g., 0 = minimal sebum (cold/dry), 500 = normal room temp (~20°C, baseline sebum), 1000 = very hot (maybe ~40°C equivalent, high oil output). These mappings aren’t exact degrees but the slider can be roughly linear with temperature in Celsius if desired.</w:t>
      </w:r>
      <w:r w:rsidRPr="0033195C">
        <w:rPr>
          <w:sz w:val="20"/>
          <w:szCs w:val="20"/>
        </w:rPr>
        <w:br/>
      </w:r>
      <w:r w:rsidRPr="0033195C">
        <w:rPr>
          <w:i/>
          <w:iCs/>
          <w:sz w:val="20"/>
          <w:szCs w:val="20"/>
        </w:rPr>
        <w:t>Justification:</w:t>
      </w:r>
      <w:r w:rsidRPr="0033195C">
        <w:rPr>
          <w:sz w:val="20"/>
          <w:szCs w:val="20"/>
        </w:rPr>
        <w:t xml:space="preserve"> Warmer climates have been linked to acne flares; one study noted </w:t>
      </w:r>
      <w:r w:rsidRPr="0033195C">
        <w:rPr>
          <w:b/>
          <w:bCs/>
          <w:sz w:val="20"/>
          <w:szCs w:val="20"/>
        </w:rPr>
        <w:t>acne worsens in summer with heat</w:t>
      </w:r>
      <w:r w:rsidRPr="0033195C">
        <w:rPr>
          <w:rFonts w:ascii="Arial" w:hAnsi="Arial" w:cs="Arial"/>
          <w:sz w:val="20"/>
          <w:szCs w:val="20"/>
        </w:rPr>
        <w:t>​</w:t>
      </w:r>
      <w:hyperlink r:id="rId23" w:anchor=":~:text=including%20the%20use%20of%20topical,185%5D." w:tgtFrame="_blank" w:history="1">
        <w:r w:rsidRPr="0033195C">
          <w:rPr>
            <w:rStyle w:val="Hyperlink"/>
            <w:sz w:val="20"/>
            <w:szCs w:val="20"/>
          </w:rPr>
          <w:t>researchgate.net</w:t>
        </w:r>
      </w:hyperlink>
      <w:r w:rsidRPr="0033195C">
        <w:rPr>
          <w:rFonts w:ascii="Arial" w:hAnsi="Arial" w:cs="Arial"/>
          <w:sz w:val="20"/>
          <w:szCs w:val="20"/>
        </w:rPr>
        <w:t>​</w:t>
      </w:r>
      <w:hyperlink r:id="rId24" w:anchor=":~:text=stress%20or%20excessive%20solar%20radiation,185%5D." w:tgtFrame="_blank" w:history="1">
        <w:r w:rsidRPr="0033195C">
          <w:rPr>
            <w:rStyle w:val="Hyperlink"/>
            <w:sz w:val="20"/>
            <w:szCs w:val="20"/>
          </w:rPr>
          <w:t>researchgate.net</w:t>
        </w:r>
      </w:hyperlink>
      <w:r w:rsidRPr="0033195C">
        <w:rPr>
          <w:sz w:val="20"/>
          <w:szCs w:val="20"/>
        </w:rPr>
        <w:t>. Our model encodes that by making high temperature a risk factor for quicker clog formation and possibly more robust bacterial activity.</w:t>
      </w:r>
    </w:p>
    <w:p w14:paraId="76B57849" w14:textId="77777777" w:rsidR="0033195C" w:rsidRPr="0033195C" w:rsidRDefault="0033195C" w:rsidP="0033195C">
      <w:pPr>
        <w:numPr>
          <w:ilvl w:val="0"/>
          <w:numId w:val="7"/>
        </w:numPr>
        <w:rPr>
          <w:sz w:val="20"/>
          <w:szCs w:val="20"/>
        </w:rPr>
      </w:pPr>
      <w:r w:rsidRPr="0033195C">
        <w:rPr>
          <w:b/>
          <w:bCs/>
          <w:sz w:val="20"/>
          <w:szCs w:val="20"/>
        </w:rPr>
        <w:t>Humidity:</w:t>
      </w:r>
      <w:r w:rsidRPr="0033195C">
        <w:rPr>
          <w:sz w:val="20"/>
          <w:szCs w:val="20"/>
        </w:rPr>
        <w:t xml:space="preserve"> High humidity means more moisture in the air and on the skin. </w:t>
      </w:r>
      <w:r w:rsidRPr="0033195C">
        <w:rPr>
          <w:b/>
          <w:bCs/>
          <w:sz w:val="20"/>
          <w:szCs w:val="20"/>
        </w:rPr>
        <w:t>Humid conditions can cause the skin to swell and pores to become more occluded</w:t>
      </w:r>
      <w:r w:rsidRPr="0033195C">
        <w:rPr>
          <w:sz w:val="20"/>
          <w:szCs w:val="20"/>
        </w:rPr>
        <w:t>, aggravating acne</w:t>
      </w:r>
      <w:r w:rsidRPr="0033195C">
        <w:rPr>
          <w:rFonts w:ascii="Arial" w:hAnsi="Arial" w:cs="Arial"/>
          <w:sz w:val="20"/>
          <w:szCs w:val="20"/>
        </w:rPr>
        <w:t>​</w:t>
      </w:r>
      <w:hyperlink r:id="rId25" w:anchor=":~:text=occlusive%20clothes%2C%20consumption%20of%20food,185%5D." w:tgtFrame="_blank" w:history="1">
        <w:r w:rsidRPr="0033195C">
          <w:rPr>
            <w:rStyle w:val="Hyperlink"/>
            <w:sz w:val="20"/>
            <w:szCs w:val="20"/>
          </w:rPr>
          <w:t>researchgate.net</w:t>
        </w:r>
      </w:hyperlink>
      <w:r w:rsidRPr="0033195C">
        <w:rPr>
          <w:sz w:val="20"/>
          <w:szCs w:val="20"/>
        </w:rPr>
        <w:t xml:space="preserve">. In the simulation, the </w:t>
      </w:r>
      <w:r w:rsidRPr="0033195C">
        <w:rPr>
          <w:b/>
          <w:bCs/>
          <w:sz w:val="20"/>
          <w:szCs w:val="20"/>
        </w:rPr>
        <w:t xml:space="preserve">humidity </w:t>
      </w:r>
      <w:proofErr w:type="gramStart"/>
      <w:r w:rsidRPr="0033195C">
        <w:rPr>
          <w:b/>
          <w:bCs/>
          <w:sz w:val="20"/>
          <w:szCs w:val="20"/>
        </w:rPr>
        <w:t>slider</w:t>
      </w:r>
      <w:proofErr w:type="gramEnd"/>
      <w:r w:rsidRPr="0033195C">
        <w:rPr>
          <w:sz w:val="20"/>
          <w:szCs w:val="20"/>
        </w:rPr>
        <w:t xml:space="preserve"> will influence </w:t>
      </w:r>
      <w:r w:rsidRPr="0033195C">
        <w:rPr>
          <w:b/>
          <w:bCs/>
          <w:sz w:val="20"/>
          <w:szCs w:val="20"/>
        </w:rPr>
        <w:t>keratinocyte behavior and pore openness</w:t>
      </w:r>
      <w:r w:rsidRPr="0033195C">
        <w:rPr>
          <w:sz w:val="20"/>
          <w:szCs w:val="20"/>
        </w:rPr>
        <w:t xml:space="preserve">. At high humidity (towards 1000), we simulate that the stratum corneum (outer skin) is more hydrated and swollen, which can lead to </w:t>
      </w:r>
      <w:r w:rsidRPr="0033195C">
        <w:rPr>
          <w:b/>
          <w:bCs/>
          <w:sz w:val="20"/>
          <w:szCs w:val="20"/>
        </w:rPr>
        <w:t>narrower follicular openings</w:t>
      </w:r>
      <w:r w:rsidRPr="0033195C">
        <w:rPr>
          <w:sz w:val="20"/>
          <w:szCs w:val="20"/>
        </w:rPr>
        <w:t xml:space="preserve"> (making it easier for clogs to form). We will implement this by effectively </w:t>
      </w:r>
      <w:r w:rsidRPr="0033195C">
        <w:rPr>
          <w:b/>
          <w:bCs/>
          <w:sz w:val="20"/>
          <w:szCs w:val="20"/>
        </w:rPr>
        <w:t>lowering the threshold for clog formation</w:t>
      </w:r>
      <w:r w:rsidRPr="0033195C">
        <w:rPr>
          <w:sz w:val="20"/>
          <w:szCs w:val="20"/>
        </w:rPr>
        <w:t xml:space="preserve"> or increasing the rate of dead cell accumulation. For example, with high humidity, fewer accumulated cells are needed to block the pore (perhaps the “stickiness” of cells is higher). Additionally, very high humidity might keep skin oil on the surface (not evaporating) and mix with sweat, potentially fostering </w:t>
      </w:r>
      <w:r w:rsidRPr="0033195C">
        <w:rPr>
          <w:i/>
          <w:iCs/>
          <w:sz w:val="20"/>
          <w:szCs w:val="20"/>
        </w:rPr>
        <w:t xml:space="preserve">C. </w:t>
      </w:r>
      <w:proofErr w:type="gramStart"/>
      <w:r w:rsidRPr="0033195C">
        <w:rPr>
          <w:i/>
          <w:iCs/>
          <w:sz w:val="20"/>
          <w:szCs w:val="20"/>
        </w:rPr>
        <w:t>acnes</w:t>
      </w:r>
      <w:proofErr w:type="gramEnd"/>
      <w:r w:rsidRPr="0033195C">
        <w:rPr>
          <w:sz w:val="20"/>
          <w:szCs w:val="20"/>
        </w:rPr>
        <w:t xml:space="preserve">. On the flip side, low humidity (near 0) means very dry air – skin might be drier, which could temporarily reduce acne, but overly dry skin can flake (increasing dead cell shedding) which might also clog pores. Our simulation might treat mid-range humidity as optimal, with extremes (very high or very low) both being somewhat detrimental. For simplicity, we’ll focus on the high humidity side as the user-controlled scenario: e.g., 500 = moderate humidity (~50%), 1000 = extremely humid (~100% or a steamy environment) which causes </w:t>
      </w:r>
      <w:r w:rsidRPr="0033195C">
        <w:rPr>
          <w:b/>
          <w:bCs/>
          <w:sz w:val="20"/>
          <w:szCs w:val="20"/>
        </w:rPr>
        <w:t>keratin swelling and acute follicle obstruction</w:t>
      </w:r>
      <w:r w:rsidRPr="0033195C">
        <w:rPr>
          <w:rFonts w:ascii="Arial" w:hAnsi="Arial" w:cs="Arial"/>
          <w:sz w:val="20"/>
          <w:szCs w:val="20"/>
        </w:rPr>
        <w:t>​</w:t>
      </w:r>
      <w:hyperlink r:id="rId26" w:anchor=":~:text=occlusive%20clothes%2C%20consumption%20of%20food,185%5D." w:tgtFrame="_blank" w:history="1">
        <w:r w:rsidRPr="0033195C">
          <w:rPr>
            <w:rStyle w:val="Hyperlink"/>
            <w:sz w:val="20"/>
            <w:szCs w:val="20"/>
          </w:rPr>
          <w:t>researchgate.net</w:t>
        </w:r>
      </w:hyperlink>
      <w:r w:rsidRPr="0033195C">
        <w:rPr>
          <w:sz w:val="20"/>
          <w:szCs w:val="20"/>
        </w:rPr>
        <w:t>.</w:t>
      </w:r>
    </w:p>
    <w:p w14:paraId="2AD470AC" w14:textId="77777777" w:rsidR="0033195C" w:rsidRPr="0033195C" w:rsidRDefault="0033195C" w:rsidP="0033195C">
      <w:pPr>
        <w:numPr>
          <w:ilvl w:val="0"/>
          <w:numId w:val="7"/>
        </w:numPr>
        <w:rPr>
          <w:sz w:val="20"/>
          <w:szCs w:val="20"/>
        </w:rPr>
      </w:pPr>
      <w:r w:rsidRPr="0033195C">
        <w:rPr>
          <w:b/>
          <w:bCs/>
          <w:sz w:val="20"/>
          <w:szCs w:val="20"/>
        </w:rPr>
        <w:lastRenderedPageBreak/>
        <w:t>Friction (Mechanical Stress):</w:t>
      </w:r>
      <w:r w:rsidRPr="0033195C">
        <w:rPr>
          <w:sz w:val="20"/>
          <w:szCs w:val="20"/>
        </w:rPr>
        <w:t xml:space="preserve"> This slider represents physical friction or pressure on the skin (for example, rubbing with clothing, helmet straps, frequent touching, etc.). </w:t>
      </w:r>
      <w:r w:rsidRPr="0033195C">
        <w:rPr>
          <w:b/>
          <w:bCs/>
          <w:sz w:val="20"/>
          <w:szCs w:val="20"/>
        </w:rPr>
        <w:t xml:space="preserve">Mechanical friction can trigger acne </w:t>
      </w:r>
      <w:proofErr w:type="spellStart"/>
      <w:r w:rsidRPr="0033195C">
        <w:rPr>
          <w:b/>
          <w:bCs/>
          <w:sz w:val="20"/>
          <w:szCs w:val="20"/>
        </w:rPr>
        <w:t>mechanica</w:t>
      </w:r>
      <w:proofErr w:type="spellEnd"/>
      <w:r w:rsidRPr="0033195C">
        <w:rPr>
          <w:sz w:val="20"/>
          <w:szCs w:val="20"/>
        </w:rPr>
        <w:t>, a form of acne caused purely by physical irritation</w:t>
      </w:r>
      <w:r w:rsidRPr="0033195C">
        <w:rPr>
          <w:rFonts w:ascii="Arial" w:hAnsi="Arial" w:cs="Arial"/>
          <w:sz w:val="20"/>
          <w:szCs w:val="20"/>
        </w:rPr>
        <w:t>​</w:t>
      </w:r>
      <w:hyperlink r:id="rId27" w:anchor=":~:text=Acne%20mechanica%20is%20a%20form,shoulders%20or%20the%20inner%20thighs" w:tgtFrame="_blank" w:history="1">
        <w:r w:rsidRPr="0033195C">
          <w:rPr>
            <w:rStyle w:val="Hyperlink"/>
            <w:sz w:val="20"/>
            <w:szCs w:val="20"/>
          </w:rPr>
          <w:t>verywellhealth.com</w:t>
        </w:r>
      </w:hyperlink>
      <w:r w:rsidRPr="0033195C">
        <w:rPr>
          <w:sz w:val="20"/>
          <w:szCs w:val="20"/>
        </w:rPr>
        <w:t xml:space="preserve">. In our model, friction will act as an external </w:t>
      </w:r>
      <w:r w:rsidRPr="0033195C">
        <w:rPr>
          <w:b/>
          <w:bCs/>
          <w:sz w:val="20"/>
          <w:szCs w:val="20"/>
        </w:rPr>
        <w:t>irritant</w:t>
      </w:r>
      <w:r w:rsidRPr="0033195C">
        <w:rPr>
          <w:sz w:val="20"/>
          <w:szCs w:val="20"/>
        </w:rPr>
        <w:t>:</w:t>
      </w:r>
    </w:p>
    <w:p w14:paraId="32F33C8B" w14:textId="77777777" w:rsidR="0033195C" w:rsidRPr="0033195C" w:rsidRDefault="0033195C" w:rsidP="0033195C">
      <w:pPr>
        <w:numPr>
          <w:ilvl w:val="1"/>
          <w:numId w:val="7"/>
        </w:numPr>
        <w:rPr>
          <w:sz w:val="20"/>
          <w:szCs w:val="20"/>
        </w:rPr>
      </w:pPr>
      <w:r w:rsidRPr="0033195C">
        <w:rPr>
          <w:sz w:val="20"/>
          <w:szCs w:val="20"/>
        </w:rPr>
        <w:t xml:space="preserve">High friction values will </w:t>
      </w:r>
      <w:r w:rsidRPr="0033195C">
        <w:rPr>
          <w:b/>
          <w:bCs/>
          <w:sz w:val="20"/>
          <w:szCs w:val="20"/>
        </w:rPr>
        <w:t>damage the skin’s barrier locally</w:t>
      </w:r>
      <w:r w:rsidRPr="0033195C">
        <w:rPr>
          <w:sz w:val="20"/>
          <w:szCs w:val="20"/>
        </w:rPr>
        <w:t xml:space="preserve"> and </w:t>
      </w:r>
      <w:r w:rsidRPr="0033195C">
        <w:rPr>
          <w:b/>
          <w:bCs/>
          <w:sz w:val="20"/>
          <w:szCs w:val="20"/>
        </w:rPr>
        <w:t>promote inflammation and clogging</w:t>
      </w:r>
      <w:r w:rsidRPr="0033195C">
        <w:rPr>
          <w:sz w:val="20"/>
          <w:szCs w:val="20"/>
        </w:rPr>
        <w:t xml:space="preserve">. We simulate this by causing micro-tears or irritation at the follicle: essentially, friction can directly induce a mild inflammatory response even without bacteria (like how constant rubbing can cause a red bump). In practice, we might introduce a baseline level of inflammation when friction is high (e.g., the skin around the follicle stays slightly inflamed, lowering the threshold for a papule to form). Friction also can push dead skin and bacteria into pores or </w:t>
      </w:r>
      <w:r w:rsidRPr="0033195C">
        <w:rPr>
          <w:b/>
          <w:bCs/>
          <w:sz w:val="20"/>
          <w:szCs w:val="20"/>
        </w:rPr>
        <w:t>increase keratinocyte turnover as a reaction</w:t>
      </w:r>
      <w:r w:rsidRPr="0033195C">
        <w:rPr>
          <w:sz w:val="20"/>
          <w:szCs w:val="20"/>
        </w:rPr>
        <w:t>, leading to more clogging</w:t>
      </w:r>
      <w:r w:rsidRPr="0033195C">
        <w:rPr>
          <w:rFonts w:ascii="Arial" w:hAnsi="Arial" w:cs="Arial"/>
          <w:sz w:val="20"/>
          <w:szCs w:val="20"/>
        </w:rPr>
        <w:t>​</w:t>
      </w:r>
      <w:hyperlink r:id="rId28" w:anchor=":~:text=Acne%20Mechanica%3A%20Causes%2C%20Symptoms%2C%20Treatment,leading%20to%20clogged%20pores" w:tgtFrame="_blank" w:history="1">
        <w:r w:rsidRPr="0033195C">
          <w:rPr>
            <w:rStyle w:val="Hyperlink"/>
            <w:sz w:val="20"/>
            <w:szCs w:val="20"/>
          </w:rPr>
          <w:t>ro.co</w:t>
        </w:r>
      </w:hyperlink>
      <w:r w:rsidRPr="0033195C">
        <w:rPr>
          <w:rFonts w:ascii="Arial" w:hAnsi="Arial" w:cs="Arial"/>
          <w:sz w:val="20"/>
          <w:szCs w:val="20"/>
        </w:rPr>
        <w:t>​</w:t>
      </w:r>
      <w:hyperlink r:id="rId29" w:anchor=":~:text=Acne%20mechanica%20designates%20local%20exacerbations,friction%2C%20rubbing%2C%20squeezing%2C%20or%20stretching" w:tgtFrame="_blank" w:history="1">
        <w:r w:rsidRPr="0033195C">
          <w:rPr>
            <w:rStyle w:val="Hyperlink"/>
            <w:sz w:val="20"/>
            <w:szCs w:val="20"/>
          </w:rPr>
          <w:t>pubmed.ncbi.nlm.nih.gov</w:t>
        </w:r>
      </w:hyperlink>
      <w:r w:rsidRPr="0033195C">
        <w:rPr>
          <w:sz w:val="20"/>
          <w:szCs w:val="20"/>
        </w:rPr>
        <w:t>. We incorporate that by slightly increasing the rate of keratin cell accumulation in the pore when friction is high.</w:t>
      </w:r>
    </w:p>
    <w:p w14:paraId="386673F8" w14:textId="77777777" w:rsidR="0033195C" w:rsidRPr="0033195C" w:rsidRDefault="0033195C" w:rsidP="0033195C">
      <w:pPr>
        <w:numPr>
          <w:ilvl w:val="1"/>
          <w:numId w:val="7"/>
        </w:numPr>
        <w:rPr>
          <w:sz w:val="20"/>
          <w:szCs w:val="20"/>
        </w:rPr>
      </w:pPr>
      <w:r w:rsidRPr="0033195C">
        <w:rPr>
          <w:sz w:val="20"/>
          <w:szCs w:val="20"/>
        </w:rPr>
        <w:t xml:space="preserve">Low friction (0) is the ideal scenario of no external mechanical stress; the follicle only </w:t>
      </w:r>
      <w:proofErr w:type="gramStart"/>
      <w:r w:rsidRPr="0033195C">
        <w:rPr>
          <w:sz w:val="20"/>
          <w:szCs w:val="20"/>
        </w:rPr>
        <w:t>has to</w:t>
      </w:r>
      <w:proofErr w:type="gramEnd"/>
      <w:r w:rsidRPr="0033195C">
        <w:rPr>
          <w:sz w:val="20"/>
          <w:szCs w:val="20"/>
        </w:rPr>
        <w:t xml:space="preserve"> deal with internal factors. At 1000 friction (extreme), it’s like wearing a tight headband or constantly rubbing the cheek – even if other factors are low, this could induce breakouts. Our simulation might even allow friction alone to cause a minor acne lesion: for instance, if friction is maxed out while sebum/bacteria are moderate, the model might skip straight to a small inflammatory bump (representing acne </w:t>
      </w:r>
      <w:proofErr w:type="spellStart"/>
      <w:r w:rsidRPr="0033195C">
        <w:rPr>
          <w:sz w:val="20"/>
          <w:szCs w:val="20"/>
        </w:rPr>
        <w:t>mechanica</w:t>
      </w:r>
      <w:proofErr w:type="spellEnd"/>
      <w:r w:rsidRPr="0033195C">
        <w:rPr>
          <w:sz w:val="20"/>
          <w:szCs w:val="20"/>
        </w:rPr>
        <w:t xml:space="preserve">) due to the physical irritation. </w:t>
      </w:r>
      <w:r w:rsidRPr="0033195C">
        <w:rPr>
          <w:b/>
          <w:bCs/>
          <w:sz w:val="20"/>
          <w:szCs w:val="20"/>
        </w:rPr>
        <w:t xml:space="preserve">Acne </w:t>
      </w:r>
      <w:proofErr w:type="spellStart"/>
      <w:r w:rsidRPr="0033195C">
        <w:rPr>
          <w:b/>
          <w:bCs/>
          <w:sz w:val="20"/>
          <w:szCs w:val="20"/>
        </w:rPr>
        <w:t>mechanica</w:t>
      </w:r>
      <w:proofErr w:type="spellEnd"/>
      <w:r w:rsidRPr="0033195C">
        <w:rPr>
          <w:sz w:val="20"/>
          <w:szCs w:val="20"/>
        </w:rPr>
        <w:t xml:space="preserve"> typically manifests as small pimples in areas of pressure</w:t>
      </w:r>
      <w:r w:rsidRPr="0033195C">
        <w:rPr>
          <w:rFonts w:ascii="Arial" w:hAnsi="Arial" w:cs="Arial"/>
          <w:sz w:val="20"/>
          <w:szCs w:val="20"/>
        </w:rPr>
        <w:t>​</w:t>
      </w:r>
      <w:hyperlink r:id="rId30" w:anchor=":~:text=Acne%20mechanica%20is%20a%20type,is%20rubbed%2C%20squeezed%2C%20or%20stretched" w:tgtFrame="_blank" w:history="1">
        <w:r w:rsidRPr="0033195C">
          <w:rPr>
            <w:rStyle w:val="Hyperlink"/>
            <w:sz w:val="20"/>
            <w:szCs w:val="20"/>
          </w:rPr>
          <w:t>healthline.com</w:t>
        </w:r>
      </w:hyperlink>
      <w:r w:rsidRPr="0033195C">
        <w:rPr>
          <w:rFonts w:ascii="Arial" w:hAnsi="Arial" w:cs="Arial"/>
          <w:sz w:val="20"/>
          <w:szCs w:val="20"/>
        </w:rPr>
        <w:t>​</w:t>
      </w:r>
      <w:hyperlink r:id="rId31" w:anchor=":~:text=Like%20acne%20vulgaris%2C%20acne%20mechanica,result%20from%20more%20severe%20inflammation" w:tgtFrame="_blank" w:history="1">
        <w:r w:rsidRPr="0033195C">
          <w:rPr>
            <w:rStyle w:val="Hyperlink"/>
            <w:sz w:val="20"/>
            <w:szCs w:val="20"/>
          </w:rPr>
          <w:t>healthline.com</w:t>
        </w:r>
      </w:hyperlink>
      <w:r w:rsidRPr="0033195C">
        <w:rPr>
          <w:sz w:val="20"/>
          <w:szCs w:val="20"/>
        </w:rPr>
        <w:t xml:space="preserve">, so we can simulate that by an alternate pathway: friction → local inflammation → papule (even without large </w:t>
      </w:r>
      <w:proofErr w:type="spellStart"/>
      <w:r w:rsidRPr="0033195C">
        <w:rPr>
          <w:sz w:val="20"/>
          <w:szCs w:val="20"/>
        </w:rPr>
        <w:t>comedo</w:t>
      </w:r>
      <w:proofErr w:type="spellEnd"/>
      <w:r w:rsidRPr="0033195C">
        <w:rPr>
          <w:sz w:val="20"/>
          <w:szCs w:val="20"/>
        </w:rPr>
        <w:t>).</w:t>
      </w:r>
    </w:p>
    <w:p w14:paraId="4D7BB1E8" w14:textId="77777777" w:rsidR="0033195C" w:rsidRPr="0033195C" w:rsidRDefault="0033195C" w:rsidP="0033195C">
      <w:pPr>
        <w:numPr>
          <w:ilvl w:val="0"/>
          <w:numId w:val="7"/>
        </w:numPr>
        <w:rPr>
          <w:sz w:val="20"/>
          <w:szCs w:val="20"/>
        </w:rPr>
      </w:pPr>
      <w:r w:rsidRPr="0033195C">
        <w:rPr>
          <w:b/>
          <w:bCs/>
          <w:sz w:val="20"/>
          <w:szCs w:val="20"/>
        </w:rPr>
        <w:t>UV exposure (optional):</w:t>
      </w:r>
      <w:r w:rsidRPr="0033195C">
        <w:rPr>
          <w:sz w:val="20"/>
          <w:szCs w:val="20"/>
        </w:rPr>
        <w:t xml:space="preserve"> The prompt did not list UV, but environment could also include sunlight. We note it here as a consideration: UV can both help and hurt acne (it can have antibacterial </w:t>
      </w:r>
      <w:proofErr w:type="gramStart"/>
      <w:r w:rsidRPr="0033195C">
        <w:rPr>
          <w:sz w:val="20"/>
          <w:szCs w:val="20"/>
        </w:rPr>
        <w:t>effects, but</w:t>
      </w:r>
      <w:proofErr w:type="gramEnd"/>
      <w:r w:rsidRPr="0033195C">
        <w:rPr>
          <w:sz w:val="20"/>
          <w:szCs w:val="20"/>
        </w:rPr>
        <w:t xml:space="preserve"> also cause skin thickening and immune suppression). We will not explicitly simulate UV unless needed, to keep focus.</w:t>
      </w:r>
    </w:p>
    <w:p w14:paraId="1D64EFB1" w14:textId="77777777" w:rsidR="0033195C" w:rsidRPr="0033195C" w:rsidRDefault="0033195C" w:rsidP="0033195C">
      <w:pPr>
        <w:rPr>
          <w:sz w:val="20"/>
          <w:szCs w:val="20"/>
        </w:rPr>
      </w:pPr>
      <w:r w:rsidRPr="0033195C">
        <w:rPr>
          <w:sz w:val="20"/>
          <w:szCs w:val="20"/>
        </w:rPr>
        <w:t xml:space="preserve">Each environmental factor is on a </w:t>
      </w:r>
      <w:r w:rsidRPr="0033195C">
        <w:rPr>
          <w:b/>
          <w:bCs/>
          <w:sz w:val="20"/>
          <w:szCs w:val="20"/>
        </w:rPr>
        <w:t>0–1000 scale</w:t>
      </w:r>
      <w:r w:rsidRPr="0033195C">
        <w:rPr>
          <w:sz w:val="20"/>
          <w:szCs w:val="20"/>
        </w:rPr>
        <w:t xml:space="preserve"> for consistency, but internally we will map these to meaningful ranges:</w:t>
      </w:r>
    </w:p>
    <w:p w14:paraId="444C2E0B" w14:textId="77777777" w:rsidR="0033195C" w:rsidRPr="0033195C" w:rsidRDefault="0033195C" w:rsidP="0033195C">
      <w:pPr>
        <w:numPr>
          <w:ilvl w:val="0"/>
          <w:numId w:val="8"/>
        </w:numPr>
        <w:rPr>
          <w:sz w:val="20"/>
          <w:szCs w:val="20"/>
        </w:rPr>
      </w:pPr>
      <w:r w:rsidRPr="0033195C">
        <w:rPr>
          <w:sz w:val="20"/>
          <w:szCs w:val="20"/>
        </w:rPr>
        <w:t>Temperature: map to roughly 0–40°C (or a factor for sebum).</w:t>
      </w:r>
    </w:p>
    <w:p w14:paraId="398F468B" w14:textId="77777777" w:rsidR="0033195C" w:rsidRPr="0033195C" w:rsidRDefault="0033195C" w:rsidP="0033195C">
      <w:pPr>
        <w:numPr>
          <w:ilvl w:val="0"/>
          <w:numId w:val="8"/>
        </w:numPr>
        <w:rPr>
          <w:sz w:val="20"/>
          <w:szCs w:val="20"/>
        </w:rPr>
      </w:pPr>
      <w:r w:rsidRPr="0033195C">
        <w:rPr>
          <w:sz w:val="20"/>
          <w:szCs w:val="20"/>
        </w:rPr>
        <w:t>Humidity: map to 0–100% relative humidity (or a clog factor).</w:t>
      </w:r>
    </w:p>
    <w:p w14:paraId="48922793" w14:textId="77777777" w:rsidR="0033195C" w:rsidRPr="0033195C" w:rsidRDefault="0033195C" w:rsidP="0033195C">
      <w:pPr>
        <w:numPr>
          <w:ilvl w:val="0"/>
          <w:numId w:val="8"/>
        </w:numPr>
        <w:rPr>
          <w:sz w:val="20"/>
          <w:szCs w:val="20"/>
        </w:rPr>
      </w:pPr>
      <w:r w:rsidRPr="0033195C">
        <w:rPr>
          <w:sz w:val="20"/>
          <w:szCs w:val="20"/>
        </w:rPr>
        <w:t>Friction: map to a qualitative range from no contact to extreme repetitive friction (no direct physical unit, but we consider 500 as like occasional contact (e.g., resting face on hand briefly) and 1000 as continuous rubbing with a coarse fabric).</w:t>
      </w:r>
    </w:p>
    <w:p w14:paraId="2A050D84" w14:textId="77777777" w:rsidR="0033195C" w:rsidRPr="0033195C" w:rsidRDefault="0033195C" w:rsidP="0033195C">
      <w:pPr>
        <w:rPr>
          <w:sz w:val="20"/>
          <w:szCs w:val="20"/>
        </w:rPr>
      </w:pPr>
      <w:r w:rsidRPr="0033195C">
        <w:rPr>
          <w:sz w:val="20"/>
          <w:szCs w:val="20"/>
        </w:rPr>
        <w:t xml:space="preserve">In the </w:t>
      </w:r>
      <w:r w:rsidRPr="0033195C">
        <w:rPr>
          <w:b/>
          <w:bCs/>
          <w:sz w:val="20"/>
          <w:szCs w:val="20"/>
        </w:rPr>
        <w:t>implementation</w:t>
      </w:r>
      <w:r w:rsidRPr="0033195C">
        <w:rPr>
          <w:sz w:val="20"/>
          <w:szCs w:val="20"/>
        </w:rPr>
        <w:t>, these factors will appear as separate sliders (likely grouped under an “Environment” section). The code will read their values each frame and adjust relevant parameters. For instance:</w:t>
      </w:r>
    </w:p>
    <w:p w14:paraId="1EE45600" w14:textId="77777777" w:rsidR="0033195C" w:rsidRPr="0033195C" w:rsidRDefault="0033195C" w:rsidP="0033195C">
      <w:pPr>
        <w:rPr>
          <w:sz w:val="20"/>
          <w:szCs w:val="20"/>
        </w:rPr>
      </w:pPr>
      <w:proofErr w:type="spellStart"/>
      <w:r w:rsidRPr="0033195C">
        <w:rPr>
          <w:sz w:val="20"/>
          <w:szCs w:val="20"/>
        </w:rPr>
        <w:t>js</w:t>
      </w:r>
      <w:proofErr w:type="spellEnd"/>
    </w:p>
    <w:p w14:paraId="38C3F7B2" w14:textId="77777777" w:rsidR="0033195C" w:rsidRPr="0033195C" w:rsidRDefault="0033195C" w:rsidP="0033195C">
      <w:pPr>
        <w:rPr>
          <w:sz w:val="20"/>
          <w:szCs w:val="20"/>
        </w:rPr>
      </w:pPr>
      <w:proofErr w:type="spellStart"/>
      <w:r w:rsidRPr="0033195C">
        <w:rPr>
          <w:sz w:val="20"/>
          <w:szCs w:val="20"/>
        </w:rPr>
        <w:t>CopyEdit</w:t>
      </w:r>
      <w:proofErr w:type="spellEnd"/>
    </w:p>
    <w:p w14:paraId="51023C42" w14:textId="77777777" w:rsidR="0033195C" w:rsidRPr="0033195C" w:rsidRDefault="0033195C" w:rsidP="0033195C">
      <w:pPr>
        <w:rPr>
          <w:sz w:val="20"/>
          <w:szCs w:val="20"/>
        </w:rPr>
      </w:pPr>
      <w:proofErr w:type="spellStart"/>
      <w:r w:rsidRPr="0033195C">
        <w:rPr>
          <w:sz w:val="20"/>
          <w:szCs w:val="20"/>
        </w:rPr>
        <w:t>sebumRate</w:t>
      </w:r>
      <w:proofErr w:type="spellEnd"/>
      <w:r w:rsidRPr="0033195C">
        <w:rPr>
          <w:sz w:val="20"/>
          <w:szCs w:val="20"/>
        </w:rPr>
        <w:t xml:space="preserve"> = </w:t>
      </w:r>
      <w:proofErr w:type="spellStart"/>
      <w:r w:rsidRPr="0033195C">
        <w:rPr>
          <w:sz w:val="20"/>
          <w:szCs w:val="20"/>
        </w:rPr>
        <w:t>baseSebumRate</w:t>
      </w:r>
      <w:proofErr w:type="spellEnd"/>
      <w:r w:rsidRPr="0033195C">
        <w:rPr>
          <w:sz w:val="20"/>
          <w:szCs w:val="20"/>
        </w:rPr>
        <w:t xml:space="preserve"> * (1 + 0.002 * (</w:t>
      </w:r>
      <w:proofErr w:type="spellStart"/>
      <w:r w:rsidRPr="0033195C">
        <w:rPr>
          <w:sz w:val="20"/>
          <w:szCs w:val="20"/>
        </w:rPr>
        <w:t>temperatureSlider</w:t>
      </w:r>
      <w:proofErr w:type="spellEnd"/>
      <w:r w:rsidRPr="0033195C">
        <w:rPr>
          <w:sz w:val="20"/>
          <w:szCs w:val="20"/>
        </w:rPr>
        <w:t xml:space="preserve"> - 500)</w:t>
      </w:r>
      <w:proofErr w:type="gramStart"/>
      <w:r w:rsidRPr="0033195C">
        <w:rPr>
          <w:sz w:val="20"/>
          <w:szCs w:val="20"/>
        </w:rPr>
        <w:t>);</w:t>
      </w:r>
      <w:proofErr w:type="gramEnd"/>
      <w:r w:rsidRPr="0033195C">
        <w:rPr>
          <w:sz w:val="20"/>
          <w:szCs w:val="20"/>
        </w:rPr>
        <w:t xml:space="preserve"> </w:t>
      </w:r>
    </w:p>
    <w:p w14:paraId="5DCE8C96" w14:textId="77777777" w:rsidR="0033195C" w:rsidRPr="0033195C" w:rsidRDefault="0033195C" w:rsidP="0033195C">
      <w:pPr>
        <w:rPr>
          <w:sz w:val="20"/>
          <w:szCs w:val="20"/>
        </w:rPr>
      </w:pPr>
      <w:r w:rsidRPr="0033195C">
        <w:rPr>
          <w:sz w:val="20"/>
          <w:szCs w:val="20"/>
        </w:rPr>
        <w:lastRenderedPageBreak/>
        <w:t xml:space="preserve">// </w:t>
      </w:r>
      <w:proofErr w:type="spellStart"/>
      <w:r w:rsidRPr="0033195C">
        <w:rPr>
          <w:sz w:val="20"/>
          <w:szCs w:val="20"/>
        </w:rPr>
        <w:t>temperatureSlider</w:t>
      </w:r>
      <w:proofErr w:type="spellEnd"/>
      <w:r w:rsidRPr="0033195C">
        <w:rPr>
          <w:sz w:val="20"/>
          <w:szCs w:val="20"/>
        </w:rPr>
        <w:t xml:space="preserve"> around 500 gives ~1x, higher gives &gt;1x sebum production</w:t>
      </w:r>
    </w:p>
    <w:p w14:paraId="57F443D0" w14:textId="77777777" w:rsidR="0033195C" w:rsidRPr="0033195C" w:rsidRDefault="0033195C" w:rsidP="0033195C">
      <w:pPr>
        <w:rPr>
          <w:sz w:val="20"/>
          <w:szCs w:val="20"/>
        </w:rPr>
      </w:pPr>
      <w:r w:rsidRPr="0033195C">
        <w:rPr>
          <w:sz w:val="20"/>
          <w:szCs w:val="20"/>
        </w:rPr>
        <w:t xml:space="preserve">We’ll also incorporate these factors into conditional checks (like if humidity high, reduce threshold for block, etc.). The </w:t>
      </w:r>
      <w:r w:rsidRPr="0033195C">
        <w:rPr>
          <w:b/>
          <w:bCs/>
          <w:sz w:val="20"/>
          <w:szCs w:val="20"/>
        </w:rPr>
        <w:t>interactivity</w:t>
      </w:r>
      <w:r w:rsidRPr="0033195C">
        <w:rPr>
          <w:sz w:val="20"/>
          <w:szCs w:val="20"/>
        </w:rPr>
        <w:t xml:space="preserve"> means users can immediately see the effect: e.g., sliding temperature to high should cause the sebaceous gland in the model to visibly start filling the pore faster (maybe we could even represent the sebaceous gland as a little sac that swells when active). Increasing friction might show a slight redness on the skin even before any acne forms, indicating irritation.</w:t>
      </w:r>
    </w:p>
    <w:p w14:paraId="50DA5CED" w14:textId="77777777" w:rsidR="0033195C" w:rsidRPr="0033195C" w:rsidRDefault="0033195C" w:rsidP="0033195C">
      <w:pPr>
        <w:rPr>
          <w:sz w:val="20"/>
          <w:szCs w:val="20"/>
        </w:rPr>
      </w:pPr>
      <w:r w:rsidRPr="0033195C">
        <w:rPr>
          <w:sz w:val="20"/>
          <w:szCs w:val="20"/>
        </w:rPr>
        <w:t xml:space="preserve">By including temperature, humidity, and friction, the simulation acknowledges that </w:t>
      </w:r>
      <w:r w:rsidRPr="0033195C">
        <w:rPr>
          <w:b/>
          <w:bCs/>
          <w:sz w:val="20"/>
          <w:szCs w:val="20"/>
        </w:rPr>
        <w:t>environmental conditions contribute to acne flares</w:t>
      </w:r>
      <w:r w:rsidRPr="0033195C">
        <w:rPr>
          <w:rFonts w:ascii="Arial" w:hAnsi="Arial" w:cs="Arial"/>
          <w:sz w:val="20"/>
          <w:szCs w:val="20"/>
        </w:rPr>
        <w:t>​</w:t>
      </w:r>
      <w:hyperlink r:id="rId32" w:anchor=":~:text=occlusive%20clothes%2C%20consumption%20of%20food,185%5D." w:tgtFrame="_blank" w:history="1">
        <w:r w:rsidRPr="0033195C">
          <w:rPr>
            <w:rStyle w:val="Hyperlink"/>
            <w:sz w:val="20"/>
            <w:szCs w:val="20"/>
          </w:rPr>
          <w:t>researchgate.net</w:t>
        </w:r>
      </w:hyperlink>
      <w:r w:rsidRPr="0033195C">
        <w:rPr>
          <w:rFonts w:ascii="Arial" w:hAnsi="Arial" w:cs="Arial"/>
          <w:sz w:val="20"/>
          <w:szCs w:val="20"/>
        </w:rPr>
        <w:t>​</w:t>
      </w:r>
      <w:hyperlink r:id="rId33" w:anchor=":~:text=For%20acne%2C%20changes%20in%20temperature,competing%20microbes%2C%E2%80%9D%20the%20researchers%20explained" w:tgtFrame="_blank" w:history="1">
        <w:r w:rsidRPr="0033195C">
          <w:rPr>
            <w:rStyle w:val="Hyperlink"/>
            <w:sz w:val="20"/>
            <w:szCs w:val="20"/>
          </w:rPr>
          <w:t>dermatologytimes.com</w:t>
        </w:r>
      </w:hyperlink>
      <w:r w:rsidRPr="0033195C">
        <w:rPr>
          <w:sz w:val="20"/>
          <w:szCs w:val="20"/>
        </w:rPr>
        <w:t>. This adds educational value (users can experiment with “what if I’m in a hot humid climate?” or “what if I stop touching my face?”) and makes the model more comprehensive.</w:t>
      </w:r>
    </w:p>
    <w:p w14:paraId="642BCC2F" w14:textId="77777777" w:rsidR="0033195C" w:rsidRPr="0033195C" w:rsidRDefault="0033195C" w:rsidP="0033195C">
      <w:pPr>
        <w:rPr>
          <w:b/>
          <w:bCs/>
          <w:sz w:val="20"/>
          <w:szCs w:val="20"/>
        </w:rPr>
      </w:pPr>
      <w:r w:rsidRPr="0033195C">
        <w:rPr>
          <w:b/>
          <w:bCs/>
          <w:sz w:val="20"/>
          <w:szCs w:val="20"/>
        </w:rPr>
        <w:t>Interactive User Controls (UI Panel)</w:t>
      </w:r>
    </w:p>
    <w:p w14:paraId="7F4509FA" w14:textId="77777777" w:rsidR="0033195C" w:rsidRPr="0033195C" w:rsidRDefault="0033195C" w:rsidP="0033195C">
      <w:pPr>
        <w:rPr>
          <w:sz w:val="20"/>
          <w:szCs w:val="20"/>
        </w:rPr>
      </w:pPr>
      <w:r w:rsidRPr="0033195C">
        <w:rPr>
          <w:sz w:val="20"/>
          <w:szCs w:val="20"/>
        </w:rPr>
        <w:t xml:space="preserve">To allow users to experiment with different conditions, we provide a </w:t>
      </w:r>
      <w:r w:rsidRPr="0033195C">
        <w:rPr>
          <w:b/>
          <w:bCs/>
          <w:sz w:val="20"/>
          <w:szCs w:val="20"/>
        </w:rPr>
        <w:t>user control panel</w:t>
      </w:r>
      <w:r w:rsidRPr="0033195C">
        <w:rPr>
          <w:sz w:val="20"/>
          <w:szCs w:val="20"/>
        </w:rPr>
        <w:t xml:space="preserve"> accessible within the simulation. Pressing the </w:t>
      </w:r>
      <w:r w:rsidRPr="0033195C">
        <w:rPr>
          <w:b/>
          <w:bCs/>
          <w:sz w:val="20"/>
          <w:szCs w:val="20"/>
        </w:rPr>
        <w:t>"H" key</w:t>
      </w:r>
      <w:r w:rsidRPr="0033195C">
        <w:rPr>
          <w:sz w:val="20"/>
          <w:szCs w:val="20"/>
        </w:rPr>
        <w:t xml:space="preserve"> will toggle (show/hide) the control panel, which contains labeled </w:t>
      </w:r>
      <w:proofErr w:type="gramStart"/>
      <w:r w:rsidRPr="0033195C">
        <w:rPr>
          <w:sz w:val="20"/>
          <w:szCs w:val="20"/>
        </w:rPr>
        <w:t>sliders</w:t>
      </w:r>
      <w:proofErr w:type="gramEnd"/>
      <w:r w:rsidRPr="0033195C">
        <w:rPr>
          <w:sz w:val="20"/>
          <w:szCs w:val="20"/>
        </w:rPr>
        <w:t xml:space="preserve"> for various parameters. Pressing </w:t>
      </w:r>
      <w:r w:rsidRPr="0033195C">
        <w:rPr>
          <w:b/>
          <w:bCs/>
          <w:sz w:val="20"/>
          <w:szCs w:val="20"/>
        </w:rPr>
        <w:t>"K"</w:t>
      </w:r>
      <w:r w:rsidRPr="0033195C">
        <w:rPr>
          <w:sz w:val="20"/>
          <w:szCs w:val="20"/>
        </w:rPr>
        <w:t xml:space="preserve"> will hide all UI overlays (for a clean view or screenshot), including the panel and any on-screen text or guides. The UI is designed to be intuitive and minimally intrusive, using clear labels and logical groupings.</w:t>
      </w:r>
    </w:p>
    <w:p w14:paraId="169CB309" w14:textId="77777777" w:rsidR="0033195C" w:rsidRPr="0033195C" w:rsidRDefault="0033195C" w:rsidP="0033195C">
      <w:pPr>
        <w:rPr>
          <w:b/>
          <w:bCs/>
          <w:sz w:val="20"/>
          <w:szCs w:val="20"/>
        </w:rPr>
      </w:pPr>
      <w:r w:rsidRPr="0033195C">
        <w:rPr>
          <w:b/>
          <w:bCs/>
          <w:sz w:val="20"/>
          <w:szCs w:val="20"/>
        </w:rPr>
        <w:t>UI Layout and Functionality</w:t>
      </w:r>
    </w:p>
    <w:p w14:paraId="148D1373" w14:textId="77777777" w:rsidR="0033195C" w:rsidRPr="0033195C" w:rsidRDefault="0033195C" w:rsidP="0033195C">
      <w:pPr>
        <w:numPr>
          <w:ilvl w:val="0"/>
          <w:numId w:val="9"/>
        </w:numPr>
        <w:rPr>
          <w:sz w:val="20"/>
          <w:szCs w:val="20"/>
        </w:rPr>
      </w:pPr>
      <w:r w:rsidRPr="0033195C">
        <w:rPr>
          <w:sz w:val="20"/>
          <w:szCs w:val="20"/>
        </w:rPr>
        <w:t xml:space="preserve">The control panel can be an overlay box drawn on the canvas or an HTML/CSS overlay positioned over the p5 canvas. For simplicity in p5.js, we might use the </w:t>
      </w:r>
      <w:proofErr w:type="spellStart"/>
      <w:proofErr w:type="gramStart"/>
      <w:r w:rsidRPr="0033195C">
        <w:rPr>
          <w:sz w:val="20"/>
          <w:szCs w:val="20"/>
        </w:rPr>
        <w:t>createSlider</w:t>
      </w:r>
      <w:proofErr w:type="spellEnd"/>
      <w:r w:rsidRPr="0033195C">
        <w:rPr>
          <w:sz w:val="20"/>
          <w:szCs w:val="20"/>
        </w:rPr>
        <w:t>(</w:t>
      </w:r>
      <w:proofErr w:type="gramEnd"/>
      <w:r w:rsidRPr="0033195C">
        <w:rPr>
          <w:sz w:val="20"/>
          <w:szCs w:val="20"/>
        </w:rPr>
        <w:t xml:space="preserve">) and </w:t>
      </w:r>
      <w:proofErr w:type="spellStart"/>
      <w:proofErr w:type="gramStart"/>
      <w:r w:rsidRPr="0033195C">
        <w:rPr>
          <w:sz w:val="20"/>
          <w:szCs w:val="20"/>
        </w:rPr>
        <w:t>createButton</w:t>
      </w:r>
      <w:proofErr w:type="spellEnd"/>
      <w:r w:rsidRPr="0033195C">
        <w:rPr>
          <w:sz w:val="20"/>
          <w:szCs w:val="20"/>
        </w:rPr>
        <w:t>(</w:t>
      </w:r>
      <w:proofErr w:type="gramEnd"/>
      <w:r w:rsidRPr="0033195C">
        <w:rPr>
          <w:sz w:val="20"/>
          <w:szCs w:val="20"/>
        </w:rPr>
        <w:t xml:space="preserve">) </w:t>
      </w:r>
      <w:proofErr w:type="gramStart"/>
      <w:r w:rsidRPr="0033195C">
        <w:rPr>
          <w:sz w:val="20"/>
          <w:szCs w:val="20"/>
        </w:rPr>
        <w:t>functions, and</w:t>
      </w:r>
      <w:proofErr w:type="gramEnd"/>
      <w:r w:rsidRPr="0033195C">
        <w:rPr>
          <w:sz w:val="20"/>
          <w:szCs w:val="20"/>
        </w:rPr>
        <w:t xml:space="preserve"> place the sliders in a fixed position (e.g., along one side of the canvas). The panel might have a semi-transparent background to be readable over the simulation.</w:t>
      </w:r>
    </w:p>
    <w:p w14:paraId="032FD894" w14:textId="77777777" w:rsidR="0033195C" w:rsidRPr="0033195C" w:rsidRDefault="0033195C" w:rsidP="0033195C">
      <w:pPr>
        <w:numPr>
          <w:ilvl w:val="0"/>
          <w:numId w:val="9"/>
        </w:numPr>
        <w:rPr>
          <w:sz w:val="20"/>
          <w:szCs w:val="20"/>
        </w:rPr>
      </w:pPr>
      <w:r w:rsidRPr="0033195C">
        <w:rPr>
          <w:sz w:val="20"/>
          <w:szCs w:val="20"/>
        </w:rPr>
        <w:t xml:space="preserve">Each slider will have a </w:t>
      </w:r>
      <w:r w:rsidRPr="0033195C">
        <w:rPr>
          <w:b/>
          <w:bCs/>
          <w:sz w:val="20"/>
          <w:szCs w:val="20"/>
        </w:rPr>
        <w:t>label</w:t>
      </w:r>
      <w:r w:rsidRPr="0033195C">
        <w:rPr>
          <w:sz w:val="20"/>
          <w:szCs w:val="20"/>
        </w:rPr>
        <w:t xml:space="preserve"> and a value display (to show the 0–1000 value with two decimal places). We will also add brief </w:t>
      </w:r>
      <w:r w:rsidRPr="0033195C">
        <w:rPr>
          <w:b/>
          <w:bCs/>
          <w:sz w:val="20"/>
          <w:szCs w:val="20"/>
        </w:rPr>
        <w:t>guidance text</w:t>
      </w:r>
      <w:r w:rsidRPr="0033195C">
        <w:rPr>
          <w:sz w:val="20"/>
          <w:szCs w:val="20"/>
        </w:rPr>
        <w:t xml:space="preserve"> next to or below the slider to indicate what low vs. high values mean in a real-world context (for example, “Sebum: 0 = extremely dry skin, 1000 = very oily skin”).</w:t>
      </w:r>
    </w:p>
    <w:p w14:paraId="5D946946" w14:textId="77777777" w:rsidR="0033195C" w:rsidRPr="0033195C" w:rsidRDefault="0033195C" w:rsidP="0033195C">
      <w:pPr>
        <w:numPr>
          <w:ilvl w:val="0"/>
          <w:numId w:val="9"/>
        </w:numPr>
        <w:rPr>
          <w:sz w:val="20"/>
          <w:szCs w:val="20"/>
        </w:rPr>
      </w:pPr>
      <w:r w:rsidRPr="0033195C">
        <w:rPr>
          <w:sz w:val="20"/>
          <w:szCs w:val="20"/>
        </w:rPr>
        <w:t xml:space="preserve">Sliders will likely default to middle (500) for a baseline normal condition, except perhaps bacteria which might default slightly above 0 (since skin always has some </w:t>
      </w:r>
      <w:r w:rsidRPr="0033195C">
        <w:rPr>
          <w:i/>
          <w:iCs/>
          <w:sz w:val="20"/>
          <w:szCs w:val="20"/>
        </w:rPr>
        <w:t xml:space="preserve">C. </w:t>
      </w:r>
      <w:proofErr w:type="gramStart"/>
      <w:r w:rsidRPr="0033195C">
        <w:rPr>
          <w:i/>
          <w:iCs/>
          <w:sz w:val="20"/>
          <w:szCs w:val="20"/>
        </w:rPr>
        <w:t>acnes</w:t>
      </w:r>
      <w:proofErr w:type="gramEnd"/>
      <w:r w:rsidRPr="0033195C">
        <w:rPr>
          <w:sz w:val="20"/>
          <w:szCs w:val="20"/>
        </w:rPr>
        <w:t>). We will mark these default “normal” positions.</w:t>
      </w:r>
    </w:p>
    <w:p w14:paraId="21979586" w14:textId="77777777" w:rsidR="0033195C" w:rsidRPr="0033195C" w:rsidRDefault="0033195C" w:rsidP="0033195C">
      <w:pPr>
        <w:numPr>
          <w:ilvl w:val="0"/>
          <w:numId w:val="9"/>
        </w:numPr>
        <w:rPr>
          <w:sz w:val="20"/>
          <w:szCs w:val="20"/>
        </w:rPr>
      </w:pPr>
      <w:r w:rsidRPr="0033195C">
        <w:rPr>
          <w:sz w:val="20"/>
          <w:szCs w:val="20"/>
        </w:rPr>
        <w:t xml:space="preserve">Grouping: We can group </w:t>
      </w:r>
      <w:proofErr w:type="gramStart"/>
      <w:r w:rsidRPr="0033195C">
        <w:rPr>
          <w:sz w:val="20"/>
          <w:szCs w:val="20"/>
        </w:rPr>
        <w:t>sliders</w:t>
      </w:r>
      <w:proofErr w:type="gramEnd"/>
      <w:r w:rsidRPr="0033195C">
        <w:rPr>
          <w:sz w:val="20"/>
          <w:szCs w:val="20"/>
        </w:rPr>
        <w:t xml:space="preserve"> into sections: </w:t>
      </w:r>
      <w:r w:rsidRPr="0033195C">
        <w:rPr>
          <w:b/>
          <w:bCs/>
          <w:sz w:val="20"/>
          <w:szCs w:val="20"/>
        </w:rPr>
        <w:t>Biological Factors</w:t>
      </w:r>
      <w:r w:rsidRPr="0033195C">
        <w:rPr>
          <w:sz w:val="20"/>
          <w:szCs w:val="20"/>
        </w:rPr>
        <w:t xml:space="preserve"> (sebum, bacteria, inflammatory sensitivity, healing, medication) and </w:t>
      </w:r>
      <w:r w:rsidRPr="0033195C">
        <w:rPr>
          <w:b/>
          <w:bCs/>
          <w:sz w:val="20"/>
          <w:szCs w:val="20"/>
        </w:rPr>
        <w:t>Environmental Factors</w:t>
      </w:r>
      <w:r w:rsidRPr="0033195C">
        <w:rPr>
          <w:sz w:val="20"/>
          <w:szCs w:val="20"/>
        </w:rPr>
        <w:t xml:space="preserve"> (temperature, humidity, friction). A small heading or simply some spacing can delineate these.</w:t>
      </w:r>
    </w:p>
    <w:p w14:paraId="4F500028" w14:textId="77777777" w:rsidR="0033195C" w:rsidRPr="0033195C" w:rsidRDefault="0033195C" w:rsidP="0033195C">
      <w:pPr>
        <w:numPr>
          <w:ilvl w:val="0"/>
          <w:numId w:val="9"/>
        </w:numPr>
        <w:rPr>
          <w:sz w:val="20"/>
          <w:szCs w:val="20"/>
        </w:rPr>
      </w:pPr>
      <w:r w:rsidRPr="0033195C">
        <w:rPr>
          <w:sz w:val="20"/>
          <w:szCs w:val="20"/>
        </w:rPr>
        <w:t>Interactive updates: As the user moves a slider, we immediately update the corresponding parameter in the simulation (no need for a submit button). This real-time control lets the user see cause-effect (e.g., dragging “Bacterial load” high during a run might intensify the inflammation if the threshold is crossed).</w:t>
      </w:r>
    </w:p>
    <w:p w14:paraId="4B22ED80" w14:textId="77777777" w:rsidR="0033195C" w:rsidRPr="0033195C" w:rsidRDefault="0033195C" w:rsidP="0033195C">
      <w:pPr>
        <w:numPr>
          <w:ilvl w:val="0"/>
          <w:numId w:val="9"/>
        </w:numPr>
        <w:rPr>
          <w:sz w:val="20"/>
          <w:szCs w:val="20"/>
        </w:rPr>
      </w:pPr>
      <w:r w:rsidRPr="0033195C">
        <w:rPr>
          <w:sz w:val="20"/>
          <w:szCs w:val="20"/>
        </w:rPr>
        <w:t>The "H" key toggle allows the panel to be hidden so the user can watch the simulation without distraction. Pressing "H" again brings it back if they want to tweak something. The "K" key hides not just the panel but any other UI elements (perhaps we have some info text or a legend that can also be hidden). Essentially, "K" is an override for a completely clean view, whereas "H" is specifically for the control panel.</w:t>
      </w:r>
    </w:p>
    <w:p w14:paraId="15FE21B7" w14:textId="77777777" w:rsidR="0033195C" w:rsidRPr="0033195C" w:rsidRDefault="0033195C" w:rsidP="0033195C">
      <w:pPr>
        <w:numPr>
          <w:ilvl w:val="0"/>
          <w:numId w:val="9"/>
        </w:numPr>
        <w:rPr>
          <w:sz w:val="20"/>
          <w:szCs w:val="20"/>
        </w:rPr>
      </w:pPr>
      <w:r w:rsidRPr="0033195C">
        <w:rPr>
          <w:sz w:val="20"/>
          <w:szCs w:val="20"/>
        </w:rPr>
        <w:lastRenderedPageBreak/>
        <w:t>We will ensure the keys chosen (H and K) don’t conflict with browser shortcuts and are convenient mnemonics (H for Help or HUD, K for… “kill UI” perhaps). These can be documented in a small on-screen text overlay that appears at start (e.g., “Press H for controls, K to hide UI”).</w:t>
      </w:r>
    </w:p>
    <w:p w14:paraId="516037A1" w14:textId="77777777" w:rsidR="0033195C" w:rsidRPr="0033195C" w:rsidRDefault="0033195C" w:rsidP="0033195C">
      <w:pPr>
        <w:rPr>
          <w:b/>
          <w:bCs/>
          <w:sz w:val="20"/>
          <w:szCs w:val="20"/>
        </w:rPr>
      </w:pPr>
      <w:r w:rsidRPr="0033195C">
        <w:rPr>
          <w:b/>
          <w:bCs/>
          <w:sz w:val="20"/>
          <w:szCs w:val="20"/>
        </w:rPr>
        <w:t>Control Sliders and Parameters</w:t>
      </w:r>
    </w:p>
    <w:p w14:paraId="734306A2" w14:textId="77777777" w:rsidR="0033195C" w:rsidRPr="0033195C" w:rsidRDefault="0033195C" w:rsidP="0033195C">
      <w:pPr>
        <w:rPr>
          <w:sz w:val="20"/>
          <w:szCs w:val="20"/>
        </w:rPr>
      </w:pPr>
      <w:r w:rsidRPr="0033195C">
        <w:rPr>
          <w:sz w:val="20"/>
          <w:szCs w:val="20"/>
        </w:rPr>
        <w:t xml:space="preserve">Below is a list of all user-adjustable sliders and their roles. Each slider’s range is 0.00 to 1000.00, but internally we map this to meaningful biological values. We provide guidance to the user about what low, </w:t>
      </w:r>
      <w:proofErr w:type="gramStart"/>
      <w:r w:rsidRPr="0033195C">
        <w:rPr>
          <w:sz w:val="20"/>
          <w:szCs w:val="20"/>
        </w:rPr>
        <w:t>mid</w:t>
      </w:r>
      <w:proofErr w:type="gramEnd"/>
      <w:r w:rsidRPr="0033195C">
        <w:rPr>
          <w:sz w:val="20"/>
          <w:szCs w:val="20"/>
        </w:rPr>
        <w:t>, and high settings imply: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730"/>
        <w:gridCol w:w="3910"/>
        <w:gridCol w:w="2291"/>
      </w:tblGrid>
      <w:tr w:rsidR="0033195C" w:rsidRPr="0033195C" w14:paraId="1776BD20" w14:textId="77777777" w:rsidTr="0033195C">
        <w:trPr>
          <w:tblHeader/>
          <w:tblCellSpacing w:w="15" w:type="dxa"/>
        </w:trPr>
        <w:tc>
          <w:tcPr>
            <w:tcW w:w="0" w:type="auto"/>
            <w:vAlign w:val="center"/>
            <w:hideMark/>
          </w:tcPr>
          <w:p w14:paraId="6D626B50" w14:textId="77777777" w:rsidR="0033195C" w:rsidRPr="0033195C" w:rsidRDefault="0033195C" w:rsidP="0033195C">
            <w:pPr>
              <w:rPr>
                <w:b/>
                <w:bCs/>
                <w:sz w:val="20"/>
                <w:szCs w:val="20"/>
              </w:rPr>
            </w:pPr>
            <w:r w:rsidRPr="0033195C">
              <w:rPr>
                <w:b/>
                <w:bCs/>
                <w:sz w:val="20"/>
                <w:szCs w:val="20"/>
              </w:rPr>
              <w:t>Parameter (Slider)</w:t>
            </w:r>
          </w:p>
        </w:tc>
        <w:tc>
          <w:tcPr>
            <w:tcW w:w="0" w:type="auto"/>
            <w:vAlign w:val="center"/>
            <w:hideMark/>
          </w:tcPr>
          <w:p w14:paraId="73BBBCA4" w14:textId="77777777" w:rsidR="0033195C" w:rsidRPr="0033195C" w:rsidRDefault="0033195C" w:rsidP="0033195C">
            <w:pPr>
              <w:rPr>
                <w:b/>
                <w:bCs/>
                <w:sz w:val="20"/>
                <w:szCs w:val="20"/>
              </w:rPr>
            </w:pPr>
            <w:r w:rsidRPr="0033195C">
              <w:rPr>
                <w:b/>
                <w:bCs/>
                <w:sz w:val="20"/>
                <w:szCs w:val="20"/>
              </w:rPr>
              <w:t>Biological Significance</w:t>
            </w:r>
          </w:p>
        </w:tc>
        <w:tc>
          <w:tcPr>
            <w:tcW w:w="0" w:type="auto"/>
            <w:vAlign w:val="center"/>
            <w:hideMark/>
          </w:tcPr>
          <w:p w14:paraId="0440E508" w14:textId="77777777" w:rsidR="0033195C" w:rsidRPr="0033195C" w:rsidRDefault="0033195C" w:rsidP="0033195C">
            <w:pPr>
              <w:rPr>
                <w:b/>
                <w:bCs/>
                <w:sz w:val="20"/>
                <w:szCs w:val="20"/>
              </w:rPr>
            </w:pPr>
            <w:r w:rsidRPr="0033195C">
              <w:rPr>
                <w:b/>
                <w:bCs/>
                <w:sz w:val="20"/>
                <w:szCs w:val="20"/>
              </w:rPr>
              <w:t>Effect in Simulation</w:t>
            </w:r>
          </w:p>
        </w:tc>
        <w:tc>
          <w:tcPr>
            <w:tcW w:w="0" w:type="auto"/>
            <w:vAlign w:val="center"/>
            <w:hideMark/>
          </w:tcPr>
          <w:p w14:paraId="489F045A" w14:textId="77777777" w:rsidR="0033195C" w:rsidRPr="0033195C" w:rsidRDefault="0033195C" w:rsidP="0033195C">
            <w:pPr>
              <w:rPr>
                <w:b/>
                <w:bCs/>
                <w:sz w:val="20"/>
                <w:szCs w:val="20"/>
              </w:rPr>
            </w:pPr>
            <w:r w:rsidRPr="0033195C">
              <w:rPr>
                <w:b/>
                <w:bCs/>
                <w:sz w:val="20"/>
                <w:szCs w:val="20"/>
              </w:rPr>
              <w:t>Range Guidance (0 – 1000)</w:t>
            </w:r>
          </w:p>
        </w:tc>
      </w:tr>
      <w:tr w:rsidR="0033195C" w:rsidRPr="0033195C" w14:paraId="25AF4996" w14:textId="77777777" w:rsidTr="0033195C">
        <w:trPr>
          <w:tblCellSpacing w:w="15" w:type="dxa"/>
        </w:trPr>
        <w:tc>
          <w:tcPr>
            <w:tcW w:w="0" w:type="auto"/>
            <w:vAlign w:val="center"/>
            <w:hideMark/>
          </w:tcPr>
          <w:p w14:paraId="41423297" w14:textId="77777777" w:rsidR="0033195C" w:rsidRPr="0033195C" w:rsidRDefault="0033195C" w:rsidP="0033195C">
            <w:pPr>
              <w:rPr>
                <w:sz w:val="20"/>
                <w:szCs w:val="20"/>
              </w:rPr>
            </w:pPr>
            <w:r w:rsidRPr="0033195C">
              <w:rPr>
                <w:b/>
                <w:bCs/>
                <w:sz w:val="20"/>
                <w:szCs w:val="20"/>
              </w:rPr>
              <w:t>Sebum Production</w:t>
            </w:r>
          </w:p>
        </w:tc>
        <w:tc>
          <w:tcPr>
            <w:tcW w:w="0" w:type="auto"/>
            <w:vAlign w:val="center"/>
            <w:hideMark/>
          </w:tcPr>
          <w:p w14:paraId="239BAD03" w14:textId="77777777" w:rsidR="0033195C" w:rsidRPr="0033195C" w:rsidRDefault="0033195C" w:rsidP="0033195C">
            <w:pPr>
              <w:rPr>
                <w:sz w:val="20"/>
                <w:szCs w:val="20"/>
              </w:rPr>
            </w:pPr>
            <w:r w:rsidRPr="0033195C">
              <w:rPr>
                <w:sz w:val="20"/>
                <w:szCs w:val="20"/>
              </w:rPr>
              <w:t>Sebaceous gland activity (oil production in skin). High sebum can clog pores.</w:t>
            </w:r>
          </w:p>
        </w:tc>
        <w:tc>
          <w:tcPr>
            <w:tcW w:w="0" w:type="auto"/>
            <w:vAlign w:val="center"/>
            <w:hideMark/>
          </w:tcPr>
          <w:p w14:paraId="264923FC" w14:textId="77777777" w:rsidR="0033195C" w:rsidRPr="0033195C" w:rsidRDefault="0033195C" w:rsidP="0033195C">
            <w:pPr>
              <w:rPr>
                <w:sz w:val="20"/>
                <w:szCs w:val="20"/>
              </w:rPr>
            </w:pPr>
            <w:r w:rsidRPr="0033195C">
              <w:rPr>
                <w:sz w:val="20"/>
                <w:szCs w:val="20"/>
              </w:rPr>
              <w:t>Controls the rate of sebum accumulation in the follicle. A higher value means the pore fills with sebum faster, increasing risk of a blockage</w:t>
            </w:r>
            <w:r w:rsidRPr="0033195C">
              <w:rPr>
                <w:rFonts w:ascii="Arial" w:hAnsi="Arial" w:cs="Arial"/>
                <w:sz w:val="20"/>
                <w:szCs w:val="20"/>
              </w:rPr>
              <w:t>​</w:t>
            </w:r>
            <w:hyperlink r:id="rId34" w:anchor=":~:text=Acne%20formation%20gets%20even%20more,raised%20bump%20on%20the%20skin" w:tgtFrame="_blank" w:history="1">
              <w:r w:rsidRPr="0033195C">
                <w:rPr>
                  <w:rStyle w:val="Hyperlink"/>
                  <w:sz w:val="20"/>
                  <w:szCs w:val="20"/>
                </w:rPr>
                <w:t>southwestdermatology.co.uk</w:t>
              </w:r>
            </w:hyperlink>
            <w:r w:rsidRPr="0033195C">
              <w:rPr>
                <w:sz w:val="20"/>
                <w:szCs w:val="20"/>
              </w:rPr>
              <w:t>.</w:t>
            </w:r>
          </w:p>
        </w:tc>
        <w:tc>
          <w:tcPr>
            <w:tcW w:w="0" w:type="auto"/>
            <w:vAlign w:val="center"/>
            <w:hideMark/>
          </w:tcPr>
          <w:p w14:paraId="5EF6307E" w14:textId="77777777" w:rsidR="0033195C" w:rsidRPr="0033195C" w:rsidRDefault="0033195C" w:rsidP="0033195C">
            <w:pPr>
              <w:rPr>
                <w:sz w:val="20"/>
                <w:szCs w:val="20"/>
              </w:rPr>
            </w:pPr>
            <w:r w:rsidRPr="0033195C">
              <w:rPr>
                <w:sz w:val="20"/>
                <w:szCs w:val="20"/>
              </w:rPr>
              <w:t>0 = virtually no sebum (very dry skin), 500 = average skin, 1000 = very oily skin (e.g. pubertal surge).</w:t>
            </w:r>
          </w:p>
        </w:tc>
      </w:tr>
      <w:tr w:rsidR="0033195C" w:rsidRPr="0033195C" w14:paraId="060D2BEF" w14:textId="77777777" w:rsidTr="0033195C">
        <w:trPr>
          <w:tblCellSpacing w:w="15" w:type="dxa"/>
        </w:trPr>
        <w:tc>
          <w:tcPr>
            <w:tcW w:w="0" w:type="auto"/>
            <w:vAlign w:val="center"/>
            <w:hideMark/>
          </w:tcPr>
          <w:p w14:paraId="50A6C3FA" w14:textId="77777777" w:rsidR="0033195C" w:rsidRPr="0033195C" w:rsidRDefault="0033195C" w:rsidP="0033195C">
            <w:pPr>
              <w:rPr>
                <w:sz w:val="20"/>
                <w:szCs w:val="20"/>
              </w:rPr>
            </w:pPr>
            <w:r w:rsidRPr="0033195C">
              <w:rPr>
                <w:b/>
                <w:bCs/>
                <w:sz w:val="20"/>
                <w:szCs w:val="20"/>
              </w:rPr>
              <w:t>Bacterial Concentration</w:t>
            </w:r>
          </w:p>
        </w:tc>
        <w:tc>
          <w:tcPr>
            <w:tcW w:w="0" w:type="auto"/>
            <w:vAlign w:val="center"/>
            <w:hideMark/>
          </w:tcPr>
          <w:p w14:paraId="28B92869" w14:textId="77777777" w:rsidR="0033195C" w:rsidRPr="0033195C" w:rsidRDefault="0033195C" w:rsidP="0033195C">
            <w:pPr>
              <w:rPr>
                <w:sz w:val="20"/>
                <w:szCs w:val="20"/>
              </w:rPr>
            </w:pPr>
            <w:r w:rsidRPr="0033195C">
              <w:rPr>
                <w:i/>
                <w:iCs/>
                <w:sz w:val="20"/>
                <w:szCs w:val="20"/>
              </w:rPr>
              <w:t>C. acnes</w:t>
            </w:r>
            <w:r w:rsidRPr="0033195C">
              <w:rPr>
                <w:sz w:val="20"/>
                <w:szCs w:val="20"/>
              </w:rPr>
              <w:t xml:space="preserve"> population on/in the skin.</w:t>
            </w:r>
          </w:p>
        </w:tc>
        <w:tc>
          <w:tcPr>
            <w:tcW w:w="0" w:type="auto"/>
            <w:vAlign w:val="center"/>
            <w:hideMark/>
          </w:tcPr>
          <w:p w14:paraId="62500EC5" w14:textId="77777777" w:rsidR="0033195C" w:rsidRPr="0033195C" w:rsidRDefault="0033195C" w:rsidP="0033195C">
            <w:pPr>
              <w:rPr>
                <w:sz w:val="20"/>
                <w:szCs w:val="20"/>
              </w:rPr>
            </w:pPr>
            <w:r w:rsidRPr="0033195C">
              <w:rPr>
                <w:sz w:val="20"/>
                <w:szCs w:val="20"/>
              </w:rPr>
              <w:t>Sets the initial bacterial load and influences growth rate. A higher value starts with more bacteria and/or faster multiplication, leading to quicker immune triggering. Low values might not trigger inflammation at all unless a plug persists for a long time.</w:t>
            </w:r>
          </w:p>
        </w:tc>
        <w:tc>
          <w:tcPr>
            <w:tcW w:w="0" w:type="auto"/>
            <w:vAlign w:val="center"/>
            <w:hideMark/>
          </w:tcPr>
          <w:p w14:paraId="34539879" w14:textId="77777777" w:rsidR="0033195C" w:rsidRPr="0033195C" w:rsidRDefault="0033195C" w:rsidP="0033195C">
            <w:pPr>
              <w:rPr>
                <w:sz w:val="20"/>
                <w:szCs w:val="20"/>
              </w:rPr>
            </w:pPr>
            <w:r w:rsidRPr="0033195C">
              <w:rPr>
                <w:sz w:val="20"/>
                <w:szCs w:val="20"/>
              </w:rPr>
              <w:t>0 = sterile (no bacteria, unrealistic but for testing), 500 = normal skin microbiome, 1000 = very high bacteria (e.g. unwashed skin or high colonization).</w:t>
            </w:r>
          </w:p>
        </w:tc>
      </w:tr>
      <w:tr w:rsidR="0033195C" w:rsidRPr="0033195C" w14:paraId="785547AF" w14:textId="77777777" w:rsidTr="0033195C">
        <w:trPr>
          <w:tblCellSpacing w:w="15" w:type="dxa"/>
        </w:trPr>
        <w:tc>
          <w:tcPr>
            <w:tcW w:w="0" w:type="auto"/>
            <w:vAlign w:val="center"/>
            <w:hideMark/>
          </w:tcPr>
          <w:p w14:paraId="425B185C" w14:textId="77777777" w:rsidR="0033195C" w:rsidRPr="0033195C" w:rsidRDefault="0033195C" w:rsidP="0033195C">
            <w:pPr>
              <w:rPr>
                <w:sz w:val="20"/>
                <w:szCs w:val="20"/>
              </w:rPr>
            </w:pPr>
            <w:r w:rsidRPr="0033195C">
              <w:rPr>
                <w:b/>
                <w:bCs/>
                <w:sz w:val="20"/>
                <w:szCs w:val="20"/>
              </w:rPr>
              <w:t>Medication Level</w:t>
            </w:r>
          </w:p>
        </w:tc>
        <w:tc>
          <w:tcPr>
            <w:tcW w:w="0" w:type="auto"/>
            <w:vAlign w:val="center"/>
            <w:hideMark/>
          </w:tcPr>
          <w:p w14:paraId="3BC26587" w14:textId="77777777" w:rsidR="0033195C" w:rsidRPr="0033195C" w:rsidRDefault="0033195C" w:rsidP="0033195C">
            <w:pPr>
              <w:rPr>
                <w:sz w:val="20"/>
                <w:szCs w:val="20"/>
              </w:rPr>
            </w:pPr>
            <w:r w:rsidRPr="0033195C">
              <w:rPr>
                <w:sz w:val="20"/>
                <w:szCs w:val="20"/>
              </w:rPr>
              <w:t>Acne treatment presence (e.g., benzoyl peroxide, antibiotics, retinoid).</w:t>
            </w:r>
          </w:p>
        </w:tc>
        <w:tc>
          <w:tcPr>
            <w:tcW w:w="0" w:type="auto"/>
            <w:vAlign w:val="center"/>
            <w:hideMark/>
          </w:tcPr>
          <w:p w14:paraId="2BBDB94C" w14:textId="77777777" w:rsidR="0033195C" w:rsidRPr="0033195C" w:rsidRDefault="0033195C" w:rsidP="0033195C">
            <w:pPr>
              <w:rPr>
                <w:sz w:val="20"/>
                <w:szCs w:val="20"/>
              </w:rPr>
            </w:pPr>
            <w:r w:rsidRPr="0033195C">
              <w:rPr>
                <w:sz w:val="20"/>
                <w:szCs w:val="20"/>
              </w:rPr>
              <w:t>Abstracts the effect of medication. Higher values reduce bacterial viability (slower growth or periodic killing of bacteria)</w:t>
            </w:r>
            <w:r w:rsidRPr="0033195C">
              <w:rPr>
                <w:rFonts w:ascii="Arial" w:hAnsi="Arial" w:cs="Arial"/>
                <w:sz w:val="20"/>
                <w:szCs w:val="20"/>
              </w:rPr>
              <w:t>​</w:t>
            </w:r>
            <w:hyperlink r:id="rId35" w:anchor=":~:text=Acne%20Treatment%3A%20Benzoyl%20Peroxide" w:tgtFrame="_blank" w:history="1">
              <w:r w:rsidRPr="0033195C">
                <w:rPr>
                  <w:rStyle w:val="Hyperlink"/>
                  <w:sz w:val="20"/>
                  <w:szCs w:val="20"/>
                </w:rPr>
                <w:t>southwestdermatology.co.uk</w:t>
              </w:r>
            </w:hyperlink>
            <w:r w:rsidRPr="0033195C">
              <w:rPr>
                <w:sz w:val="20"/>
                <w:szCs w:val="20"/>
              </w:rPr>
              <w:t xml:space="preserve"> and might reduce sebum or inflammation slightly. In simulation, this could be implemented as a reduction in the bacteria count each frame and a lower inflammatory sensitivity (as treatments often reduce inflammation too). It essentially provides a “handicap” against acne formation.</w:t>
            </w:r>
          </w:p>
        </w:tc>
        <w:tc>
          <w:tcPr>
            <w:tcW w:w="0" w:type="auto"/>
            <w:vAlign w:val="center"/>
            <w:hideMark/>
          </w:tcPr>
          <w:p w14:paraId="287A5680" w14:textId="77777777" w:rsidR="0033195C" w:rsidRPr="0033195C" w:rsidRDefault="0033195C" w:rsidP="0033195C">
            <w:pPr>
              <w:rPr>
                <w:sz w:val="20"/>
                <w:szCs w:val="20"/>
              </w:rPr>
            </w:pPr>
            <w:r w:rsidRPr="0033195C">
              <w:rPr>
                <w:sz w:val="20"/>
                <w:szCs w:val="20"/>
              </w:rPr>
              <w:t>0 = no treatment, 500 = moderate over-the-counter treatment, 1000 = maximum treatment (e.g., combination of antibiotic + BPO, or high-dose effective therapy).</w:t>
            </w:r>
          </w:p>
        </w:tc>
      </w:tr>
      <w:tr w:rsidR="0033195C" w:rsidRPr="0033195C" w14:paraId="4F8F15C1" w14:textId="77777777" w:rsidTr="0033195C">
        <w:trPr>
          <w:tblCellSpacing w:w="15" w:type="dxa"/>
        </w:trPr>
        <w:tc>
          <w:tcPr>
            <w:tcW w:w="0" w:type="auto"/>
            <w:vAlign w:val="center"/>
            <w:hideMark/>
          </w:tcPr>
          <w:p w14:paraId="7AAC06F2" w14:textId="77777777" w:rsidR="0033195C" w:rsidRPr="0033195C" w:rsidRDefault="0033195C" w:rsidP="0033195C">
            <w:pPr>
              <w:rPr>
                <w:sz w:val="20"/>
                <w:szCs w:val="20"/>
              </w:rPr>
            </w:pPr>
            <w:r w:rsidRPr="0033195C">
              <w:rPr>
                <w:b/>
                <w:bCs/>
                <w:sz w:val="20"/>
                <w:szCs w:val="20"/>
              </w:rPr>
              <w:t>Inflammatory Sensitivity</w:t>
            </w:r>
          </w:p>
        </w:tc>
        <w:tc>
          <w:tcPr>
            <w:tcW w:w="0" w:type="auto"/>
            <w:vAlign w:val="center"/>
            <w:hideMark/>
          </w:tcPr>
          <w:p w14:paraId="34937437" w14:textId="77777777" w:rsidR="0033195C" w:rsidRPr="0033195C" w:rsidRDefault="0033195C" w:rsidP="0033195C">
            <w:pPr>
              <w:rPr>
                <w:sz w:val="20"/>
                <w:szCs w:val="20"/>
              </w:rPr>
            </w:pPr>
            <w:r w:rsidRPr="0033195C">
              <w:rPr>
                <w:sz w:val="20"/>
                <w:szCs w:val="20"/>
              </w:rPr>
              <w:t xml:space="preserve">Immune system reactivity threshold to </w:t>
            </w:r>
            <w:r w:rsidRPr="0033195C">
              <w:rPr>
                <w:i/>
                <w:iCs/>
                <w:sz w:val="20"/>
                <w:szCs w:val="20"/>
              </w:rPr>
              <w:t>C. acnes</w:t>
            </w:r>
            <w:r w:rsidRPr="0033195C">
              <w:rPr>
                <w:sz w:val="20"/>
                <w:szCs w:val="20"/>
              </w:rPr>
              <w:t xml:space="preserve"> and debris.</w:t>
            </w:r>
          </w:p>
        </w:tc>
        <w:tc>
          <w:tcPr>
            <w:tcW w:w="0" w:type="auto"/>
            <w:vAlign w:val="center"/>
            <w:hideMark/>
          </w:tcPr>
          <w:p w14:paraId="17DE3707" w14:textId="77777777" w:rsidR="0033195C" w:rsidRPr="0033195C" w:rsidRDefault="0033195C" w:rsidP="0033195C">
            <w:pPr>
              <w:rPr>
                <w:sz w:val="20"/>
                <w:szCs w:val="20"/>
              </w:rPr>
            </w:pPr>
            <w:r w:rsidRPr="0033195C">
              <w:rPr>
                <w:sz w:val="20"/>
                <w:szCs w:val="20"/>
              </w:rPr>
              <w:t xml:space="preserve">Governs how readily the immune response kicks in. High sensitivity means even a small </w:t>
            </w:r>
            <w:proofErr w:type="gramStart"/>
            <w:r w:rsidRPr="0033195C">
              <w:rPr>
                <w:sz w:val="20"/>
                <w:szCs w:val="20"/>
              </w:rPr>
              <w:t>amount</w:t>
            </w:r>
            <w:proofErr w:type="gramEnd"/>
            <w:r w:rsidRPr="0033195C">
              <w:rPr>
                <w:sz w:val="20"/>
                <w:szCs w:val="20"/>
              </w:rPr>
              <w:t xml:space="preserve"> of bacteria/debris will trigger cytokine release and neutrophil influx, resulting in early and strong inflammation (big red pimples). Low sensitivity means the follicle can tolerate more buildup before reacting (leading to more </w:t>
            </w:r>
            <w:r w:rsidRPr="0033195C">
              <w:rPr>
                <w:sz w:val="20"/>
                <w:szCs w:val="20"/>
              </w:rPr>
              <w:lastRenderedPageBreak/>
              <w:t>blackheads/whiteheads that might never become very inflamed). This slider essentially adjusts thresholds in the model (for IL-8 release, neutrophil chemotaxis, etc.).</w:t>
            </w:r>
          </w:p>
        </w:tc>
        <w:tc>
          <w:tcPr>
            <w:tcW w:w="0" w:type="auto"/>
            <w:vAlign w:val="center"/>
            <w:hideMark/>
          </w:tcPr>
          <w:p w14:paraId="42F1C13D" w14:textId="77777777" w:rsidR="0033195C" w:rsidRPr="0033195C" w:rsidRDefault="0033195C" w:rsidP="0033195C">
            <w:pPr>
              <w:rPr>
                <w:sz w:val="20"/>
                <w:szCs w:val="20"/>
              </w:rPr>
            </w:pPr>
            <w:r w:rsidRPr="0033195C">
              <w:rPr>
                <w:sz w:val="20"/>
                <w:szCs w:val="20"/>
              </w:rPr>
              <w:lastRenderedPageBreak/>
              <w:t>0 = immunotolerance (very weak reaction, akin to suppressed inflammation), 500 = normal immune response, 1000 = hypersensitive (over-</w:t>
            </w:r>
            <w:r w:rsidRPr="0033195C">
              <w:rPr>
                <w:sz w:val="20"/>
                <w:szCs w:val="20"/>
              </w:rPr>
              <w:lastRenderedPageBreak/>
              <w:t>reactive immune system prone to inflammation).</w:t>
            </w:r>
          </w:p>
        </w:tc>
      </w:tr>
      <w:tr w:rsidR="0033195C" w:rsidRPr="0033195C" w14:paraId="2ABB684C" w14:textId="77777777" w:rsidTr="0033195C">
        <w:trPr>
          <w:tblCellSpacing w:w="15" w:type="dxa"/>
        </w:trPr>
        <w:tc>
          <w:tcPr>
            <w:tcW w:w="0" w:type="auto"/>
            <w:vAlign w:val="center"/>
            <w:hideMark/>
          </w:tcPr>
          <w:p w14:paraId="3F4269BA" w14:textId="77777777" w:rsidR="0033195C" w:rsidRPr="0033195C" w:rsidRDefault="0033195C" w:rsidP="0033195C">
            <w:pPr>
              <w:rPr>
                <w:sz w:val="20"/>
                <w:szCs w:val="20"/>
              </w:rPr>
            </w:pPr>
            <w:r w:rsidRPr="0033195C">
              <w:rPr>
                <w:b/>
                <w:bCs/>
                <w:sz w:val="20"/>
                <w:szCs w:val="20"/>
              </w:rPr>
              <w:lastRenderedPageBreak/>
              <w:t>Healing Efficiency</w:t>
            </w:r>
          </w:p>
        </w:tc>
        <w:tc>
          <w:tcPr>
            <w:tcW w:w="0" w:type="auto"/>
            <w:vAlign w:val="center"/>
            <w:hideMark/>
          </w:tcPr>
          <w:p w14:paraId="71DECB86" w14:textId="77777777" w:rsidR="0033195C" w:rsidRPr="0033195C" w:rsidRDefault="0033195C" w:rsidP="0033195C">
            <w:pPr>
              <w:rPr>
                <w:sz w:val="20"/>
                <w:szCs w:val="20"/>
              </w:rPr>
            </w:pPr>
            <w:r w:rsidRPr="0033195C">
              <w:rPr>
                <w:sz w:val="20"/>
                <w:szCs w:val="20"/>
              </w:rPr>
              <w:t>Body’s ability to repair tissue and resolve inflammation.</w:t>
            </w:r>
          </w:p>
        </w:tc>
        <w:tc>
          <w:tcPr>
            <w:tcW w:w="0" w:type="auto"/>
            <w:vAlign w:val="center"/>
            <w:hideMark/>
          </w:tcPr>
          <w:p w14:paraId="0B32D469" w14:textId="77777777" w:rsidR="0033195C" w:rsidRPr="0033195C" w:rsidRDefault="0033195C" w:rsidP="0033195C">
            <w:pPr>
              <w:rPr>
                <w:sz w:val="20"/>
                <w:szCs w:val="20"/>
              </w:rPr>
            </w:pPr>
            <w:r w:rsidRPr="0033195C">
              <w:rPr>
                <w:sz w:val="20"/>
                <w:szCs w:val="20"/>
              </w:rPr>
              <w:t>Controls the rate of healing once the peak is reached. High values lead to faster clearing of pus, quicker reduction in redness, and more effective collagen repair (lower chance of scar). Low values cause prolonged inflammation and a higher likelihood of scar formation (fibrosis). In the simulation, this affects how quickly the “healing phase” progresses: high healing = shorter duration of redness post-rupture and maybe less visible scar mark.</w:t>
            </w:r>
          </w:p>
        </w:tc>
        <w:tc>
          <w:tcPr>
            <w:tcW w:w="0" w:type="auto"/>
            <w:vAlign w:val="center"/>
            <w:hideMark/>
          </w:tcPr>
          <w:p w14:paraId="380B7605" w14:textId="77777777" w:rsidR="0033195C" w:rsidRPr="0033195C" w:rsidRDefault="0033195C" w:rsidP="0033195C">
            <w:pPr>
              <w:rPr>
                <w:sz w:val="20"/>
                <w:szCs w:val="20"/>
              </w:rPr>
            </w:pPr>
            <w:r w:rsidRPr="0033195C">
              <w:rPr>
                <w:sz w:val="20"/>
                <w:szCs w:val="20"/>
              </w:rPr>
              <w:t>0 = very poor healing (wounds linger, high scarring – e.g. picking at skin or underlying health issue), 500 = normal healing, 1000 = very efficient healing (quick recovery, minimal scarring).</w:t>
            </w:r>
          </w:p>
        </w:tc>
      </w:tr>
      <w:tr w:rsidR="0033195C" w:rsidRPr="0033195C" w14:paraId="1B1587DE" w14:textId="77777777" w:rsidTr="0033195C">
        <w:trPr>
          <w:tblCellSpacing w:w="15" w:type="dxa"/>
        </w:trPr>
        <w:tc>
          <w:tcPr>
            <w:tcW w:w="0" w:type="auto"/>
            <w:vAlign w:val="center"/>
            <w:hideMark/>
          </w:tcPr>
          <w:p w14:paraId="729CF436" w14:textId="77777777" w:rsidR="0033195C" w:rsidRPr="0033195C" w:rsidRDefault="0033195C" w:rsidP="0033195C">
            <w:pPr>
              <w:rPr>
                <w:sz w:val="20"/>
                <w:szCs w:val="20"/>
              </w:rPr>
            </w:pPr>
            <w:r w:rsidRPr="0033195C">
              <w:rPr>
                <w:b/>
                <w:bCs/>
                <w:sz w:val="20"/>
                <w:szCs w:val="20"/>
              </w:rPr>
              <w:t>Temperature</w:t>
            </w:r>
          </w:p>
        </w:tc>
        <w:tc>
          <w:tcPr>
            <w:tcW w:w="0" w:type="auto"/>
            <w:vAlign w:val="center"/>
            <w:hideMark/>
          </w:tcPr>
          <w:p w14:paraId="0A51BC33" w14:textId="77777777" w:rsidR="0033195C" w:rsidRPr="0033195C" w:rsidRDefault="0033195C" w:rsidP="0033195C">
            <w:pPr>
              <w:rPr>
                <w:sz w:val="20"/>
                <w:szCs w:val="20"/>
              </w:rPr>
            </w:pPr>
            <w:r w:rsidRPr="0033195C">
              <w:rPr>
                <w:sz w:val="20"/>
                <w:szCs w:val="20"/>
              </w:rPr>
              <w:t>Ambient temperature around the skin. Affects sebum production &amp; sweat.</w:t>
            </w:r>
          </w:p>
        </w:tc>
        <w:tc>
          <w:tcPr>
            <w:tcW w:w="0" w:type="auto"/>
            <w:vAlign w:val="center"/>
            <w:hideMark/>
          </w:tcPr>
          <w:p w14:paraId="7CAD9850" w14:textId="77777777" w:rsidR="0033195C" w:rsidRPr="0033195C" w:rsidRDefault="0033195C" w:rsidP="0033195C">
            <w:pPr>
              <w:rPr>
                <w:sz w:val="20"/>
                <w:szCs w:val="20"/>
              </w:rPr>
            </w:pPr>
            <w:r w:rsidRPr="0033195C">
              <w:rPr>
                <w:sz w:val="20"/>
                <w:szCs w:val="20"/>
              </w:rPr>
              <w:t>As discussed in Environmental Factors: higher temp increases sebum output and possibly bacterial growth</w:t>
            </w:r>
            <w:r w:rsidRPr="0033195C">
              <w:rPr>
                <w:rFonts w:ascii="Arial" w:hAnsi="Arial" w:cs="Arial"/>
                <w:sz w:val="20"/>
                <w:szCs w:val="20"/>
              </w:rPr>
              <w:t>​</w:t>
            </w:r>
            <w:hyperlink r:id="rId36" w:anchor=":~:text=For%20acne%2C%20changes%20in%20temperature,competing%20microbes%2C%E2%80%9D%20the%20researchers%20explained" w:tgtFrame="_blank" w:history="1">
              <w:r w:rsidRPr="0033195C">
                <w:rPr>
                  <w:rStyle w:val="Hyperlink"/>
                  <w:sz w:val="20"/>
                  <w:szCs w:val="20"/>
                </w:rPr>
                <w:t>dermatologytimes.com</w:t>
              </w:r>
            </w:hyperlink>
            <w:r w:rsidRPr="0033195C">
              <w:rPr>
                <w:sz w:val="20"/>
                <w:szCs w:val="20"/>
              </w:rPr>
              <w:t xml:space="preserve">. In code, this might multiply the sebum production rate. It can also slightly influence sweat (not explicitly </w:t>
            </w:r>
            <w:proofErr w:type="gramStart"/>
            <w:r w:rsidRPr="0033195C">
              <w:rPr>
                <w:sz w:val="20"/>
                <w:szCs w:val="20"/>
              </w:rPr>
              <w:t>modeled, but</w:t>
            </w:r>
            <w:proofErr w:type="gramEnd"/>
            <w:r w:rsidRPr="0033195C">
              <w:rPr>
                <w:sz w:val="20"/>
                <w:szCs w:val="20"/>
              </w:rPr>
              <w:t xml:space="preserve"> could be indirectly considered as part of humidity).</w:t>
            </w:r>
          </w:p>
        </w:tc>
        <w:tc>
          <w:tcPr>
            <w:tcW w:w="0" w:type="auto"/>
            <w:vAlign w:val="center"/>
            <w:hideMark/>
          </w:tcPr>
          <w:p w14:paraId="2AB92036" w14:textId="77777777" w:rsidR="0033195C" w:rsidRPr="0033195C" w:rsidRDefault="0033195C" w:rsidP="0033195C">
            <w:pPr>
              <w:rPr>
                <w:sz w:val="20"/>
                <w:szCs w:val="20"/>
              </w:rPr>
            </w:pPr>
            <w:r w:rsidRPr="0033195C">
              <w:rPr>
                <w:sz w:val="20"/>
                <w:szCs w:val="20"/>
              </w:rPr>
              <w:t>0 = very cold (~0°C, sebaceous glands nearly inactive), 500 = ~20-25°C (room temp, baseline sebum), 1000 = very hot (~40°C or more, maximal sebum production).</w:t>
            </w:r>
          </w:p>
        </w:tc>
      </w:tr>
      <w:tr w:rsidR="0033195C" w:rsidRPr="0033195C" w14:paraId="268A1660" w14:textId="77777777" w:rsidTr="0033195C">
        <w:trPr>
          <w:tblCellSpacing w:w="15" w:type="dxa"/>
        </w:trPr>
        <w:tc>
          <w:tcPr>
            <w:tcW w:w="0" w:type="auto"/>
            <w:vAlign w:val="center"/>
            <w:hideMark/>
          </w:tcPr>
          <w:p w14:paraId="240A17BB" w14:textId="77777777" w:rsidR="0033195C" w:rsidRPr="0033195C" w:rsidRDefault="0033195C" w:rsidP="0033195C">
            <w:pPr>
              <w:rPr>
                <w:sz w:val="20"/>
                <w:szCs w:val="20"/>
              </w:rPr>
            </w:pPr>
            <w:r w:rsidRPr="0033195C">
              <w:rPr>
                <w:b/>
                <w:bCs/>
                <w:sz w:val="20"/>
                <w:szCs w:val="20"/>
              </w:rPr>
              <w:t>Humidity</w:t>
            </w:r>
          </w:p>
        </w:tc>
        <w:tc>
          <w:tcPr>
            <w:tcW w:w="0" w:type="auto"/>
            <w:vAlign w:val="center"/>
            <w:hideMark/>
          </w:tcPr>
          <w:p w14:paraId="323D30BC" w14:textId="77777777" w:rsidR="0033195C" w:rsidRPr="0033195C" w:rsidRDefault="0033195C" w:rsidP="0033195C">
            <w:pPr>
              <w:rPr>
                <w:sz w:val="20"/>
                <w:szCs w:val="20"/>
              </w:rPr>
            </w:pPr>
            <w:r w:rsidRPr="0033195C">
              <w:rPr>
                <w:sz w:val="20"/>
                <w:szCs w:val="20"/>
              </w:rPr>
              <w:t xml:space="preserve">Ambient humidity level. </w:t>
            </w:r>
            <w:proofErr w:type="gramStart"/>
            <w:r w:rsidRPr="0033195C">
              <w:rPr>
                <w:sz w:val="20"/>
                <w:szCs w:val="20"/>
              </w:rPr>
              <w:t>Affects</w:t>
            </w:r>
            <w:proofErr w:type="gramEnd"/>
            <w:r w:rsidRPr="0033195C">
              <w:rPr>
                <w:sz w:val="20"/>
                <w:szCs w:val="20"/>
              </w:rPr>
              <w:t xml:space="preserve"> skin hydration and follicle openness.</w:t>
            </w:r>
          </w:p>
        </w:tc>
        <w:tc>
          <w:tcPr>
            <w:tcW w:w="0" w:type="auto"/>
            <w:vAlign w:val="center"/>
            <w:hideMark/>
          </w:tcPr>
          <w:p w14:paraId="708360EE" w14:textId="77777777" w:rsidR="0033195C" w:rsidRPr="0033195C" w:rsidRDefault="0033195C" w:rsidP="0033195C">
            <w:pPr>
              <w:rPr>
                <w:sz w:val="20"/>
                <w:szCs w:val="20"/>
              </w:rPr>
            </w:pPr>
            <w:r w:rsidRPr="0033195C">
              <w:rPr>
                <w:sz w:val="20"/>
                <w:szCs w:val="20"/>
              </w:rPr>
              <w:t>High humidity causes skin swelling and can clog pores easily</w:t>
            </w:r>
            <w:r w:rsidRPr="0033195C">
              <w:rPr>
                <w:rFonts w:ascii="Arial" w:hAnsi="Arial" w:cs="Arial"/>
                <w:sz w:val="20"/>
                <w:szCs w:val="20"/>
              </w:rPr>
              <w:t>​</w:t>
            </w:r>
            <w:hyperlink r:id="rId37" w:anchor=":~:text=occlusive%20clothes%2C%20consumption%20of%20food,185%5D." w:tgtFrame="_blank" w:history="1">
              <w:r w:rsidRPr="0033195C">
                <w:rPr>
                  <w:rStyle w:val="Hyperlink"/>
                  <w:sz w:val="20"/>
                  <w:szCs w:val="20"/>
                </w:rPr>
                <w:t>researchgate.net</w:t>
              </w:r>
            </w:hyperlink>
            <w:r w:rsidRPr="0033195C">
              <w:rPr>
                <w:sz w:val="20"/>
                <w:szCs w:val="20"/>
              </w:rPr>
              <w:t xml:space="preserve">, implemented by reducing the amount of debris needed to form a blockage or slowing how fast a clogged pore dries out. Low humidity might make skin flaky (potentially more clogs from flakes). We focus on the clogging aspect: at high values, </w:t>
            </w:r>
            <w:proofErr w:type="spellStart"/>
            <w:r w:rsidRPr="0033195C">
              <w:rPr>
                <w:sz w:val="20"/>
                <w:szCs w:val="20"/>
              </w:rPr>
              <w:t>comedones</w:t>
            </w:r>
            <w:proofErr w:type="spellEnd"/>
            <w:r w:rsidRPr="0033195C">
              <w:rPr>
                <w:sz w:val="20"/>
                <w:szCs w:val="20"/>
              </w:rPr>
              <w:t xml:space="preserve"> form quicker and may be more stubborn (less likely to resolve without inflammation).</w:t>
            </w:r>
          </w:p>
        </w:tc>
        <w:tc>
          <w:tcPr>
            <w:tcW w:w="0" w:type="auto"/>
            <w:vAlign w:val="center"/>
            <w:hideMark/>
          </w:tcPr>
          <w:p w14:paraId="7B2A72FC" w14:textId="77777777" w:rsidR="0033195C" w:rsidRPr="0033195C" w:rsidRDefault="0033195C" w:rsidP="0033195C">
            <w:pPr>
              <w:rPr>
                <w:sz w:val="20"/>
                <w:szCs w:val="20"/>
              </w:rPr>
            </w:pPr>
            <w:r w:rsidRPr="0033195C">
              <w:rPr>
                <w:sz w:val="20"/>
                <w:szCs w:val="20"/>
              </w:rPr>
              <w:t>0 = very dry air (desert-like, skin may crack but less oily), 500 = moderate humidity (~50%, optimal), 1000 = extremely humid (rainforest or steam room, high risk of clogged pores).</w:t>
            </w:r>
          </w:p>
        </w:tc>
      </w:tr>
      <w:tr w:rsidR="0033195C" w:rsidRPr="0033195C" w14:paraId="27609C51" w14:textId="77777777" w:rsidTr="0033195C">
        <w:trPr>
          <w:tblCellSpacing w:w="15" w:type="dxa"/>
        </w:trPr>
        <w:tc>
          <w:tcPr>
            <w:tcW w:w="0" w:type="auto"/>
            <w:vAlign w:val="center"/>
            <w:hideMark/>
          </w:tcPr>
          <w:p w14:paraId="1A8918D9" w14:textId="77777777" w:rsidR="0033195C" w:rsidRPr="0033195C" w:rsidRDefault="0033195C" w:rsidP="0033195C">
            <w:pPr>
              <w:rPr>
                <w:sz w:val="20"/>
                <w:szCs w:val="20"/>
              </w:rPr>
            </w:pPr>
            <w:r w:rsidRPr="0033195C">
              <w:rPr>
                <w:b/>
                <w:bCs/>
                <w:sz w:val="20"/>
                <w:szCs w:val="20"/>
              </w:rPr>
              <w:t>Friction</w:t>
            </w:r>
            <w:r w:rsidRPr="0033195C">
              <w:rPr>
                <w:sz w:val="20"/>
                <w:szCs w:val="20"/>
              </w:rPr>
              <w:t xml:space="preserve"> (Skin Irritation)</w:t>
            </w:r>
          </w:p>
        </w:tc>
        <w:tc>
          <w:tcPr>
            <w:tcW w:w="0" w:type="auto"/>
            <w:vAlign w:val="center"/>
            <w:hideMark/>
          </w:tcPr>
          <w:p w14:paraId="188B0A9C" w14:textId="77777777" w:rsidR="0033195C" w:rsidRPr="0033195C" w:rsidRDefault="0033195C" w:rsidP="0033195C">
            <w:pPr>
              <w:rPr>
                <w:sz w:val="20"/>
                <w:szCs w:val="20"/>
              </w:rPr>
            </w:pPr>
            <w:r w:rsidRPr="0033195C">
              <w:rPr>
                <w:sz w:val="20"/>
                <w:szCs w:val="20"/>
              </w:rPr>
              <w:t xml:space="preserve">Physical friction/pressure on skin. Causes mechanical acne (acne </w:t>
            </w:r>
            <w:proofErr w:type="spellStart"/>
            <w:r w:rsidRPr="0033195C">
              <w:rPr>
                <w:sz w:val="20"/>
                <w:szCs w:val="20"/>
              </w:rPr>
              <w:t>mechanica</w:t>
            </w:r>
            <w:proofErr w:type="spellEnd"/>
            <w:r w:rsidRPr="0033195C">
              <w:rPr>
                <w:sz w:val="20"/>
                <w:szCs w:val="20"/>
              </w:rPr>
              <w:t>).</w:t>
            </w:r>
          </w:p>
        </w:tc>
        <w:tc>
          <w:tcPr>
            <w:tcW w:w="0" w:type="auto"/>
            <w:vAlign w:val="center"/>
            <w:hideMark/>
          </w:tcPr>
          <w:p w14:paraId="2922CAFB" w14:textId="77777777" w:rsidR="0033195C" w:rsidRPr="0033195C" w:rsidRDefault="0033195C" w:rsidP="0033195C">
            <w:pPr>
              <w:rPr>
                <w:sz w:val="20"/>
                <w:szCs w:val="20"/>
              </w:rPr>
            </w:pPr>
            <w:r w:rsidRPr="0033195C">
              <w:rPr>
                <w:sz w:val="20"/>
                <w:szCs w:val="20"/>
              </w:rPr>
              <w:t>High friction directly irritates the skin: in simulation we add a baseline inflammation. It can precipitate pimples even without high bacteria. We simulate this by either periodically creating micro-</w:t>
            </w:r>
            <w:proofErr w:type="spellStart"/>
            <w:r w:rsidRPr="0033195C">
              <w:rPr>
                <w:sz w:val="20"/>
                <w:szCs w:val="20"/>
              </w:rPr>
              <w:t>comedones</w:t>
            </w:r>
            <w:proofErr w:type="spellEnd"/>
            <w:r w:rsidRPr="0033195C">
              <w:rPr>
                <w:sz w:val="20"/>
                <w:szCs w:val="20"/>
              </w:rPr>
              <w:t xml:space="preserve"> or </w:t>
            </w:r>
            <w:r w:rsidRPr="0033195C">
              <w:rPr>
                <w:sz w:val="20"/>
                <w:szCs w:val="20"/>
              </w:rPr>
              <w:lastRenderedPageBreak/>
              <w:t>simply raising the inflammation baseline (making any clog more likely to become a papule)</w:t>
            </w:r>
            <w:r w:rsidRPr="0033195C">
              <w:rPr>
                <w:rFonts w:ascii="Arial" w:hAnsi="Arial" w:cs="Arial"/>
                <w:sz w:val="20"/>
                <w:szCs w:val="20"/>
              </w:rPr>
              <w:t>​</w:t>
            </w:r>
            <w:hyperlink r:id="rId38" w:anchor=":~:text=Acne%20mechanica%20is%20a%20form,shoulders%20or%20the%20inner%20thighs" w:tgtFrame="_blank" w:history="1">
              <w:r w:rsidRPr="0033195C">
                <w:rPr>
                  <w:rStyle w:val="Hyperlink"/>
                  <w:sz w:val="20"/>
                  <w:szCs w:val="20"/>
                </w:rPr>
                <w:t>verywellhealth.com</w:t>
              </w:r>
            </w:hyperlink>
            <w:r w:rsidRPr="0033195C">
              <w:rPr>
                <w:sz w:val="20"/>
                <w:szCs w:val="20"/>
              </w:rPr>
              <w:t>. Low friction means the skin is undisturbed.</w:t>
            </w:r>
          </w:p>
        </w:tc>
        <w:tc>
          <w:tcPr>
            <w:tcW w:w="0" w:type="auto"/>
            <w:vAlign w:val="center"/>
            <w:hideMark/>
          </w:tcPr>
          <w:p w14:paraId="36D1BD86" w14:textId="77777777" w:rsidR="0033195C" w:rsidRPr="0033195C" w:rsidRDefault="0033195C" w:rsidP="0033195C">
            <w:pPr>
              <w:rPr>
                <w:sz w:val="20"/>
                <w:szCs w:val="20"/>
              </w:rPr>
            </w:pPr>
            <w:r w:rsidRPr="0033195C">
              <w:rPr>
                <w:sz w:val="20"/>
                <w:szCs w:val="20"/>
              </w:rPr>
              <w:lastRenderedPageBreak/>
              <w:t xml:space="preserve">0 = no friction (e.g., skin untouched), 500 = occasional friction (e.g., mild contact from clothing), 1000 = </w:t>
            </w:r>
            <w:r w:rsidRPr="0033195C">
              <w:rPr>
                <w:sz w:val="20"/>
                <w:szCs w:val="20"/>
              </w:rPr>
              <w:lastRenderedPageBreak/>
              <w:t>constant heavy friction (e.g., sports gear, frequent rubbing – very likely to trigger breakouts).</w:t>
            </w:r>
          </w:p>
        </w:tc>
      </w:tr>
    </w:tbl>
    <w:p w14:paraId="405992B6" w14:textId="77777777" w:rsidR="0033195C" w:rsidRPr="0033195C" w:rsidRDefault="0033195C" w:rsidP="0033195C">
      <w:pPr>
        <w:rPr>
          <w:sz w:val="20"/>
          <w:szCs w:val="20"/>
        </w:rPr>
      </w:pPr>
      <w:r w:rsidRPr="0033195C">
        <w:rPr>
          <w:sz w:val="20"/>
          <w:szCs w:val="20"/>
        </w:rPr>
        <w:lastRenderedPageBreak/>
        <w:t xml:space="preserve">Each slider input is </w:t>
      </w:r>
      <w:r w:rsidRPr="0033195C">
        <w:rPr>
          <w:b/>
          <w:bCs/>
          <w:sz w:val="20"/>
          <w:szCs w:val="20"/>
        </w:rPr>
        <w:t>scaled to a biologically reasonable range</w:t>
      </w:r>
      <w:r w:rsidRPr="0033195C">
        <w:rPr>
          <w:sz w:val="20"/>
          <w:szCs w:val="20"/>
        </w:rPr>
        <w:t xml:space="preserve"> internally. For example, if “Sebum Production” is 1000, we might treat that as a sebaceous gland output equivalent to someone with severe acne (perhaps several times the average sebum secretion rate). Our implementation will include comments or tooltips indicating these mappings, so the user understands the context. The </w:t>
      </w:r>
      <w:r w:rsidRPr="0033195C">
        <w:rPr>
          <w:b/>
          <w:bCs/>
          <w:sz w:val="20"/>
          <w:szCs w:val="20"/>
        </w:rPr>
        <w:t>guidance</w:t>
      </w:r>
      <w:r w:rsidRPr="0033195C">
        <w:rPr>
          <w:sz w:val="20"/>
          <w:szCs w:val="20"/>
        </w:rPr>
        <w:t xml:space="preserve"> provided (in the table and possibly as tooltip text in the UI) ensures the user knows what extreme values represent. This prevents unrealistic combinations (though users are free to explore extremes) and educates about the factor’s role.</w:t>
      </w:r>
    </w:p>
    <w:p w14:paraId="475E2E4D" w14:textId="77777777" w:rsidR="0033195C" w:rsidRPr="0033195C" w:rsidRDefault="0033195C" w:rsidP="0033195C">
      <w:pPr>
        <w:rPr>
          <w:b/>
          <w:bCs/>
          <w:sz w:val="20"/>
          <w:szCs w:val="20"/>
        </w:rPr>
      </w:pPr>
      <w:r w:rsidRPr="0033195C">
        <w:rPr>
          <w:b/>
          <w:bCs/>
          <w:sz w:val="20"/>
          <w:szCs w:val="20"/>
        </w:rPr>
        <w:t>Toggle and Hide UI</w:t>
      </w:r>
    </w:p>
    <w:p w14:paraId="0323262E" w14:textId="77777777" w:rsidR="0033195C" w:rsidRPr="0033195C" w:rsidRDefault="0033195C" w:rsidP="0033195C">
      <w:pPr>
        <w:rPr>
          <w:sz w:val="20"/>
          <w:szCs w:val="20"/>
        </w:rPr>
      </w:pPr>
      <w:r w:rsidRPr="0033195C">
        <w:rPr>
          <w:sz w:val="20"/>
          <w:szCs w:val="20"/>
        </w:rPr>
        <w:t xml:space="preserve">We will </w:t>
      </w:r>
      <w:proofErr w:type="gramStart"/>
      <w:r w:rsidRPr="0033195C">
        <w:rPr>
          <w:sz w:val="20"/>
          <w:szCs w:val="20"/>
        </w:rPr>
        <w:t>implement</w:t>
      </w:r>
      <w:proofErr w:type="gramEnd"/>
      <w:r w:rsidRPr="0033195C">
        <w:rPr>
          <w:sz w:val="20"/>
          <w:szCs w:val="20"/>
        </w:rPr>
        <w:t xml:space="preserve"> keyboard listeners for </w:t>
      </w:r>
      <w:r w:rsidRPr="0033195C">
        <w:rPr>
          <w:b/>
          <w:bCs/>
          <w:sz w:val="20"/>
          <w:szCs w:val="20"/>
        </w:rPr>
        <w:t>'H'</w:t>
      </w:r>
      <w:r w:rsidRPr="0033195C">
        <w:rPr>
          <w:sz w:val="20"/>
          <w:szCs w:val="20"/>
        </w:rPr>
        <w:t xml:space="preserve"> and </w:t>
      </w:r>
      <w:r w:rsidRPr="0033195C">
        <w:rPr>
          <w:b/>
          <w:bCs/>
          <w:sz w:val="20"/>
          <w:szCs w:val="20"/>
        </w:rPr>
        <w:t>'K'</w:t>
      </w:r>
      <w:r w:rsidRPr="0033195C">
        <w:rPr>
          <w:sz w:val="20"/>
          <w:szCs w:val="20"/>
        </w:rPr>
        <w:t>:</w:t>
      </w:r>
    </w:p>
    <w:p w14:paraId="767C5CE4" w14:textId="77777777" w:rsidR="0033195C" w:rsidRPr="0033195C" w:rsidRDefault="0033195C" w:rsidP="0033195C">
      <w:pPr>
        <w:numPr>
          <w:ilvl w:val="0"/>
          <w:numId w:val="10"/>
        </w:numPr>
        <w:rPr>
          <w:sz w:val="20"/>
          <w:szCs w:val="20"/>
        </w:rPr>
      </w:pPr>
      <w:r w:rsidRPr="0033195C">
        <w:rPr>
          <w:sz w:val="20"/>
          <w:szCs w:val="20"/>
        </w:rPr>
        <w:t xml:space="preserve">Pressing </w:t>
      </w:r>
      <w:r w:rsidRPr="0033195C">
        <w:rPr>
          <w:b/>
          <w:bCs/>
          <w:sz w:val="20"/>
          <w:szCs w:val="20"/>
        </w:rPr>
        <w:t>H</w:t>
      </w:r>
      <w:r w:rsidRPr="0033195C">
        <w:rPr>
          <w:sz w:val="20"/>
          <w:szCs w:val="20"/>
        </w:rPr>
        <w:t xml:space="preserve"> (for “Help” or “HUD”) toggles the visibility of the control panel. If it’s currently visible, it hides it, and if hidden, it shows it. This allows users to declutter the view easily.</w:t>
      </w:r>
    </w:p>
    <w:p w14:paraId="1C04A127" w14:textId="77777777" w:rsidR="0033195C" w:rsidRPr="0033195C" w:rsidRDefault="0033195C" w:rsidP="0033195C">
      <w:pPr>
        <w:numPr>
          <w:ilvl w:val="0"/>
          <w:numId w:val="10"/>
        </w:numPr>
        <w:rPr>
          <w:sz w:val="20"/>
          <w:szCs w:val="20"/>
        </w:rPr>
      </w:pPr>
      <w:r w:rsidRPr="0033195C">
        <w:rPr>
          <w:sz w:val="20"/>
          <w:szCs w:val="20"/>
        </w:rPr>
        <w:t xml:space="preserve">Pressing </w:t>
      </w:r>
      <w:r w:rsidRPr="0033195C">
        <w:rPr>
          <w:b/>
          <w:bCs/>
          <w:sz w:val="20"/>
          <w:szCs w:val="20"/>
        </w:rPr>
        <w:t>K</w:t>
      </w:r>
      <w:r w:rsidRPr="0033195C">
        <w:rPr>
          <w:sz w:val="20"/>
          <w:szCs w:val="20"/>
        </w:rPr>
        <w:t xml:space="preserve"> hides all overlay UI elements (including the control panel if it’s up, and any informational text or diagrams). Essentially, K gives a </w:t>
      </w:r>
      <w:r w:rsidRPr="0033195C">
        <w:rPr>
          <w:b/>
          <w:bCs/>
          <w:sz w:val="20"/>
          <w:szCs w:val="20"/>
        </w:rPr>
        <w:t>“Klear” (clear) view</w:t>
      </w:r>
      <w:r w:rsidRPr="0033195C">
        <w:rPr>
          <w:sz w:val="20"/>
          <w:szCs w:val="20"/>
        </w:rPr>
        <w:t>. Pressing K again could restore the previously shown elements (we can treat it as a toggle as well). Alternatively, K might only hide (and maybe H would have to be pressed to bring back the panel).</w:t>
      </w:r>
    </w:p>
    <w:p w14:paraId="78A70532" w14:textId="77777777" w:rsidR="0033195C" w:rsidRPr="0033195C" w:rsidRDefault="0033195C" w:rsidP="0033195C">
      <w:pPr>
        <w:numPr>
          <w:ilvl w:val="0"/>
          <w:numId w:val="10"/>
        </w:numPr>
        <w:rPr>
          <w:sz w:val="20"/>
          <w:szCs w:val="20"/>
        </w:rPr>
      </w:pPr>
      <w:r w:rsidRPr="0033195C">
        <w:rPr>
          <w:sz w:val="20"/>
          <w:szCs w:val="20"/>
        </w:rPr>
        <w:t xml:space="preserve">We will update instructions accordingly: perhaps a small text at the top corner when the simulation starts: </w:t>
      </w:r>
      <w:r w:rsidRPr="0033195C">
        <w:rPr>
          <w:i/>
          <w:iCs/>
          <w:sz w:val="20"/>
          <w:szCs w:val="20"/>
        </w:rPr>
        <w:t>"[H] Toggle controls [K] Toggle UI overlays"</w:t>
      </w:r>
      <w:r w:rsidRPr="0033195C">
        <w:rPr>
          <w:sz w:val="20"/>
          <w:szCs w:val="20"/>
        </w:rPr>
        <w:t xml:space="preserve"> for user reference, which itself will disappear when K is pressed.</w:t>
      </w:r>
    </w:p>
    <w:p w14:paraId="3A7F3990" w14:textId="77777777" w:rsidR="0033195C" w:rsidRPr="0033195C" w:rsidRDefault="0033195C" w:rsidP="0033195C">
      <w:pPr>
        <w:rPr>
          <w:b/>
          <w:bCs/>
          <w:sz w:val="20"/>
          <w:szCs w:val="20"/>
        </w:rPr>
      </w:pPr>
      <w:r w:rsidRPr="0033195C">
        <w:rPr>
          <w:b/>
          <w:bCs/>
          <w:sz w:val="20"/>
          <w:szCs w:val="20"/>
        </w:rPr>
        <w:t>Example Usage Scenario</w:t>
      </w:r>
    </w:p>
    <w:p w14:paraId="3DD02074" w14:textId="77777777" w:rsidR="0033195C" w:rsidRPr="0033195C" w:rsidRDefault="0033195C" w:rsidP="0033195C">
      <w:pPr>
        <w:rPr>
          <w:sz w:val="20"/>
          <w:szCs w:val="20"/>
        </w:rPr>
      </w:pPr>
      <w:r w:rsidRPr="0033195C">
        <w:rPr>
          <w:sz w:val="20"/>
          <w:szCs w:val="20"/>
        </w:rPr>
        <w:t xml:space="preserve">A user might press H, set various sliders (say high sebum, high bacteria, high friction to simulate a worst-case scenario), press H to hide the panel, watch the simulation run an intense acne lesion, then press H again to adjust, say, increase medication to see how it changes the outcome, etc. If they want to observe without any text or slider, pressing K clears everything so they just see the avatar and the lesion evolving. This interactive control makes the </w:t>
      </w:r>
      <w:proofErr w:type="gramStart"/>
      <w:r w:rsidRPr="0033195C">
        <w:rPr>
          <w:sz w:val="20"/>
          <w:szCs w:val="20"/>
        </w:rPr>
        <w:t>simulation</w:t>
      </w:r>
      <w:proofErr w:type="gramEnd"/>
      <w:r w:rsidRPr="0033195C">
        <w:rPr>
          <w:sz w:val="20"/>
          <w:szCs w:val="20"/>
        </w:rPr>
        <w:t xml:space="preserve"> a </w:t>
      </w:r>
      <w:r w:rsidRPr="0033195C">
        <w:rPr>
          <w:b/>
          <w:bCs/>
          <w:sz w:val="20"/>
          <w:szCs w:val="20"/>
        </w:rPr>
        <w:t>sandbox</w:t>
      </w:r>
      <w:r w:rsidRPr="0033195C">
        <w:rPr>
          <w:sz w:val="20"/>
          <w:szCs w:val="20"/>
        </w:rPr>
        <w:t xml:space="preserve"> for acne conditions, with each parameter grounded in real pathophysiology.</w:t>
      </w:r>
    </w:p>
    <w:p w14:paraId="7479E57E" w14:textId="77777777" w:rsidR="0033195C" w:rsidRPr="0033195C" w:rsidRDefault="0033195C" w:rsidP="0033195C">
      <w:pPr>
        <w:rPr>
          <w:b/>
          <w:bCs/>
          <w:sz w:val="20"/>
          <w:szCs w:val="20"/>
        </w:rPr>
      </w:pPr>
      <w:r w:rsidRPr="0033195C">
        <w:rPr>
          <w:b/>
          <w:bCs/>
          <w:sz w:val="20"/>
          <w:szCs w:val="20"/>
        </w:rPr>
        <w:t>3D Avatar &amp; Skin Visualization Design</w:t>
      </w:r>
    </w:p>
    <w:p w14:paraId="03660D6F" w14:textId="77777777" w:rsidR="0033195C" w:rsidRPr="0033195C" w:rsidRDefault="0033195C" w:rsidP="0033195C">
      <w:pPr>
        <w:rPr>
          <w:sz w:val="20"/>
          <w:szCs w:val="20"/>
        </w:rPr>
      </w:pPr>
      <w:r w:rsidRPr="0033195C">
        <w:rPr>
          <w:sz w:val="20"/>
          <w:szCs w:val="20"/>
        </w:rPr>
        <w:t xml:space="preserve">The simulation’s visual component involves a </w:t>
      </w:r>
      <w:r w:rsidRPr="0033195C">
        <w:rPr>
          <w:b/>
          <w:bCs/>
          <w:sz w:val="20"/>
          <w:szCs w:val="20"/>
        </w:rPr>
        <w:t>cartoon avatar face</w:t>
      </w:r>
      <w:r w:rsidRPr="0033195C">
        <w:rPr>
          <w:sz w:val="20"/>
          <w:szCs w:val="20"/>
        </w:rPr>
        <w:t xml:space="preserve"> and a </w:t>
      </w:r>
      <w:r w:rsidRPr="0033195C">
        <w:rPr>
          <w:b/>
          <w:bCs/>
          <w:sz w:val="20"/>
          <w:szCs w:val="20"/>
        </w:rPr>
        <w:t>zoomed-in 3D skin model</w:t>
      </w:r>
      <w:r w:rsidRPr="0033195C">
        <w:rPr>
          <w:sz w:val="20"/>
          <w:szCs w:val="20"/>
        </w:rPr>
        <w:t xml:space="preserve">. We want a clear view of the follicle processes in a way that’s appealing and not gross, given </w:t>
      </w:r>
      <w:proofErr w:type="spellStart"/>
      <w:proofErr w:type="gramStart"/>
      <w:r w:rsidRPr="0033195C">
        <w:rPr>
          <w:sz w:val="20"/>
          <w:szCs w:val="20"/>
        </w:rPr>
        <w:t>it’s</w:t>
      </w:r>
      <w:proofErr w:type="spellEnd"/>
      <w:proofErr w:type="gramEnd"/>
      <w:r w:rsidRPr="0033195C">
        <w:rPr>
          <w:sz w:val="20"/>
          <w:szCs w:val="20"/>
        </w:rPr>
        <w:t xml:space="preserve"> cartoon style but scientifically detailed. Here’s how we approach the rendering:</w:t>
      </w:r>
    </w:p>
    <w:p w14:paraId="7D1E1C22" w14:textId="77777777" w:rsidR="0033195C" w:rsidRPr="0033195C" w:rsidRDefault="0033195C" w:rsidP="0033195C">
      <w:pPr>
        <w:numPr>
          <w:ilvl w:val="0"/>
          <w:numId w:val="11"/>
        </w:numPr>
        <w:rPr>
          <w:sz w:val="20"/>
          <w:szCs w:val="20"/>
        </w:rPr>
      </w:pPr>
      <w:r w:rsidRPr="0033195C">
        <w:rPr>
          <w:b/>
          <w:bCs/>
          <w:sz w:val="20"/>
          <w:szCs w:val="20"/>
        </w:rPr>
        <w:t>Avatar Context:</w:t>
      </w:r>
      <w:r w:rsidRPr="0033195C">
        <w:rPr>
          <w:sz w:val="20"/>
          <w:szCs w:val="20"/>
        </w:rPr>
        <w:t xml:space="preserve"> The avatar could be a simple cartoon face drawn with p5.js shapes or an image loaded in. The purpose is to show </w:t>
      </w:r>
      <w:r w:rsidRPr="0033195C">
        <w:rPr>
          <w:i/>
          <w:iCs/>
          <w:sz w:val="20"/>
          <w:szCs w:val="20"/>
        </w:rPr>
        <w:t>where</w:t>
      </w:r>
      <w:r w:rsidRPr="0033195C">
        <w:rPr>
          <w:sz w:val="20"/>
          <w:szCs w:val="20"/>
        </w:rPr>
        <w:t xml:space="preserve"> on the face the action is happening. For example, a frontal or 3/4 view of a face with a highlighted circular region on the upper cheek. That region corresponds to </w:t>
      </w:r>
      <w:r w:rsidRPr="0033195C">
        <w:rPr>
          <w:sz w:val="20"/>
          <w:szCs w:val="20"/>
        </w:rPr>
        <w:lastRenderedPageBreak/>
        <w:t xml:space="preserve">the simulated area. We might draw an outline or a magnifying-glass graphic to indicate </w:t>
      </w:r>
      <w:proofErr w:type="gramStart"/>
      <w:r w:rsidRPr="0033195C">
        <w:rPr>
          <w:sz w:val="20"/>
          <w:szCs w:val="20"/>
        </w:rPr>
        <w:t>that’s</w:t>
      </w:r>
      <w:proofErr w:type="gramEnd"/>
      <w:r w:rsidRPr="0033195C">
        <w:rPr>
          <w:sz w:val="20"/>
          <w:szCs w:val="20"/>
        </w:rPr>
        <w:t xml:space="preserve"> being zoomed. The rest of the avatar can be lightly drawn to not distract (e.g., a faint outline of eyes, mouth, etc., and maybe a dotted circle on the cheek).</w:t>
      </w:r>
    </w:p>
    <w:p w14:paraId="072A4921" w14:textId="77777777" w:rsidR="0033195C" w:rsidRPr="0033195C" w:rsidRDefault="0033195C" w:rsidP="0033195C">
      <w:pPr>
        <w:numPr>
          <w:ilvl w:val="0"/>
          <w:numId w:val="11"/>
        </w:numPr>
        <w:rPr>
          <w:sz w:val="20"/>
          <w:szCs w:val="20"/>
        </w:rPr>
      </w:pPr>
      <w:r w:rsidRPr="0033195C">
        <w:rPr>
          <w:b/>
          <w:bCs/>
          <w:sz w:val="20"/>
          <w:szCs w:val="20"/>
        </w:rPr>
        <w:t>Zoomed-in Skin Region:</w:t>
      </w:r>
      <w:r w:rsidRPr="0033195C">
        <w:rPr>
          <w:sz w:val="20"/>
          <w:szCs w:val="20"/>
        </w:rPr>
        <w:t xml:space="preserve"> The zoomed area is the main simulation viewport. We want it in </w:t>
      </w:r>
      <w:r w:rsidRPr="0033195C">
        <w:rPr>
          <w:b/>
          <w:bCs/>
          <w:sz w:val="20"/>
          <w:szCs w:val="20"/>
        </w:rPr>
        <w:t>3D</w:t>
      </w:r>
      <w:r w:rsidRPr="0033195C">
        <w:rPr>
          <w:sz w:val="20"/>
          <w:szCs w:val="20"/>
        </w:rPr>
        <w:t xml:space="preserve"> to illustrate depth (epidermis vs dermis layers). Using p5.js’s WEBGL mode, we can render a section of skin as a 3D object. One approach is to represent the skin layers as horizontal slabs:</w:t>
      </w:r>
    </w:p>
    <w:p w14:paraId="7C44255E" w14:textId="77777777" w:rsidR="0033195C" w:rsidRPr="0033195C" w:rsidRDefault="0033195C" w:rsidP="0033195C">
      <w:pPr>
        <w:numPr>
          <w:ilvl w:val="1"/>
          <w:numId w:val="11"/>
        </w:numPr>
        <w:rPr>
          <w:sz w:val="20"/>
          <w:szCs w:val="20"/>
        </w:rPr>
      </w:pPr>
      <w:r w:rsidRPr="0033195C">
        <w:rPr>
          <w:sz w:val="20"/>
          <w:szCs w:val="20"/>
        </w:rPr>
        <w:t xml:space="preserve">A top thin slab for the </w:t>
      </w:r>
      <w:r w:rsidRPr="0033195C">
        <w:rPr>
          <w:b/>
          <w:bCs/>
          <w:sz w:val="20"/>
          <w:szCs w:val="20"/>
        </w:rPr>
        <w:t>epidermis</w:t>
      </w:r>
      <w:r w:rsidRPr="0033195C">
        <w:rPr>
          <w:sz w:val="20"/>
          <w:szCs w:val="20"/>
        </w:rPr>
        <w:t xml:space="preserve"> (with a small opening where the pore is).</w:t>
      </w:r>
    </w:p>
    <w:p w14:paraId="5D5A71B2" w14:textId="77777777" w:rsidR="0033195C" w:rsidRPr="0033195C" w:rsidRDefault="0033195C" w:rsidP="0033195C">
      <w:pPr>
        <w:numPr>
          <w:ilvl w:val="1"/>
          <w:numId w:val="11"/>
        </w:numPr>
        <w:rPr>
          <w:sz w:val="20"/>
          <w:szCs w:val="20"/>
        </w:rPr>
      </w:pPr>
      <w:r w:rsidRPr="0033195C">
        <w:rPr>
          <w:sz w:val="20"/>
          <w:szCs w:val="20"/>
        </w:rPr>
        <w:t xml:space="preserve">A thicker slab under it for the </w:t>
      </w:r>
      <w:r w:rsidRPr="0033195C">
        <w:rPr>
          <w:b/>
          <w:bCs/>
          <w:sz w:val="20"/>
          <w:szCs w:val="20"/>
        </w:rPr>
        <w:t>dermis</w:t>
      </w:r>
      <w:r w:rsidRPr="0033195C">
        <w:rPr>
          <w:sz w:val="20"/>
          <w:szCs w:val="20"/>
        </w:rPr>
        <w:t>.</w:t>
      </w:r>
    </w:p>
    <w:p w14:paraId="71C89EE4" w14:textId="77777777" w:rsidR="0033195C" w:rsidRPr="0033195C" w:rsidRDefault="0033195C" w:rsidP="0033195C">
      <w:pPr>
        <w:numPr>
          <w:ilvl w:val="1"/>
          <w:numId w:val="11"/>
        </w:numPr>
        <w:rPr>
          <w:sz w:val="20"/>
          <w:szCs w:val="20"/>
        </w:rPr>
      </w:pPr>
      <w:r w:rsidRPr="0033195C">
        <w:rPr>
          <w:sz w:val="20"/>
          <w:szCs w:val="20"/>
        </w:rPr>
        <w:t>Possibly a base (fat layer, hypodermis) for completeness, though most action is in dermis/epidermis.</w:t>
      </w:r>
    </w:p>
    <w:p w14:paraId="388479E1" w14:textId="77777777" w:rsidR="0033195C" w:rsidRPr="0033195C" w:rsidRDefault="0033195C" w:rsidP="0033195C">
      <w:pPr>
        <w:numPr>
          <w:ilvl w:val="1"/>
          <w:numId w:val="11"/>
        </w:numPr>
        <w:rPr>
          <w:sz w:val="20"/>
          <w:szCs w:val="20"/>
        </w:rPr>
      </w:pPr>
      <w:r w:rsidRPr="0033195C">
        <w:rPr>
          <w:sz w:val="20"/>
          <w:szCs w:val="20"/>
        </w:rPr>
        <w:t xml:space="preserve">A </w:t>
      </w:r>
      <w:r w:rsidRPr="0033195C">
        <w:rPr>
          <w:b/>
          <w:bCs/>
          <w:sz w:val="20"/>
          <w:szCs w:val="20"/>
        </w:rPr>
        <w:t>hair follicle structure</w:t>
      </w:r>
      <w:r w:rsidRPr="0033195C">
        <w:rPr>
          <w:sz w:val="20"/>
          <w:szCs w:val="20"/>
        </w:rPr>
        <w:t xml:space="preserve">: a tubular invagination going down from the epidermis into the dermis. We can model the follicle as a simple cylinder or cone. The sebaceous gland could be a small bulbous </w:t>
      </w:r>
      <w:proofErr w:type="spellStart"/>
      <w:r w:rsidRPr="0033195C">
        <w:rPr>
          <w:sz w:val="20"/>
          <w:szCs w:val="20"/>
        </w:rPr>
        <w:t>outpouch</w:t>
      </w:r>
      <w:proofErr w:type="spellEnd"/>
      <w:r w:rsidRPr="0033195C">
        <w:rPr>
          <w:sz w:val="20"/>
          <w:szCs w:val="20"/>
        </w:rPr>
        <w:t xml:space="preserve"> on the side of the follicle (not necessarily simulated dynamically, but for realism we might draw it and perhaps make it pulse or change color when producing sebum).</w:t>
      </w:r>
    </w:p>
    <w:p w14:paraId="4D4479B0" w14:textId="77777777" w:rsidR="0033195C" w:rsidRPr="0033195C" w:rsidRDefault="0033195C" w:rsidP="0033195C">
      <w:pPr>
        <w:numPr>
          <w:ilvl w:val="1"/>
          <w:numId w:val="11"/>
        </w:numPr>
        <w:rPr>
          <w:sz w:val="20"/>
          <w:szCs w:val="20"/>
        </w:rPr>
      </w:pPr>
      <w:r w:rsidRPr="0033195C">
        <w:rPr>
          <w:sz w:val="20"/>
          <w:szCs w:val="20"/>
        </w:rPr>
        <w:t xml:space="preserve">The hair shaft itself (though not critical, </w:t>
      </w:r>
      <w:proofErr w:type="gramStart"/>
      <w:r w:rsidRPr="0033195C">
        <w:rPr>
          <w:sz w:val="20"/>
          <w:szCs w:val="20"/>
        </w:rPr>
        <w:t>a hair</w:t>
      </w:r>
      <w:proofErr w:type="gramEnd"/>
      <w:r w:rsidRPr="0033195C">
        <w:rPr>
          <w:sz w:val="20"/>
          <w:szCs w:val="20"/>
        </w:rPr>
        <w:t xml:space="preserve"> might be present as a thin cylinder poking through the follicle; we could include it for completeness, and maybe the plug forms around it).</w:t>
      </w:r>
    </w:p>
    <w:p w14:paraId="56FD43AE" w14:textId="77777777" w:rsidR="0033195C" w:rsidRPr="0033195C" w:rsidRDefault="0033195C" w:rsidP="0033195C">
      <w:pPr>
        <w:numPr>
          <w:ilvl w:val="0"/>
          <w:numId w:val="11"/>
        </w:numPr>
        <w:rPr>
          <w:sz w:val="20"/>
          <w:szCs w:val="20"/>
        </w:rPr>
      </w:pPr>
      <w:r w:rsidRPr="0033195C">
        <w:rPr>
          <w:b/>
          <w:bCs/>
          <w:sz w:val="20"/>
          <w:szCs w:val="20"/>
        </w:rPr>
        <w:t>Camera view:</w:t>
      </w:r>
      <w:r w:rsidRPr="0033195C">
        <w:rPr>
          <w:sz w:val="20"/>
          <w:szCs w:val="20"/>
        </w:rPr>
        <w:t xml:space="preserve"> We could use a slight perspective angle to give a 3D feel, or a cutaway cross-section view. A good approach is a </w:t>
      </w:r>
      <w:r w:rsidRPr="0033195C">
        <w:rPr>
          <w:b/>
          <w:bCs/>
          <w:sz w:val="20"/>
          <w:szCs w:val="20"/>
        </w:rPr>
        <w:t>3D cross-section</w:t>
      </w:r>
      <w:r w:rsidRPr="0033195C">
        <w:rPr>
          <w:sz w:val="20"/>
          <w:szCs w:val="20"/>
        </w:rPr>
        <w:t xml:space="preserve">: imagine a chunk of skin cut open so we see the interior of the follicle. In cartoon style, we might not show too graphic a cut; </w:t>
      </w:r>
      <w:proofErr w:type="gramStart"/>
      <w:r w:rsidRPr="0033195C">
        <w:rPr>
          <w:sz w:val="20"/>
          <w:szCs w:val="20"/>
        </w:rPr>
        <w:t>instead</w:t>
      </w:r>
      <w:proofErr w:type="gramEnd"/>
      <w:r w:rsidRPr="0033195C">
        <w:rPr>
          <w:sz w:val="20"/>
          <w:szCs w:val="20"/>
        </w:rPr>
        <w:t xml:space="preserve"> we might show the follicle from the side with half the skin “transparent.” Another approach is to use a </w:t>
      </w:r>
      <w:r w:rsidRPr="0033195C">
        <w:rPr>
          <w:b/>
          <w:bCs/>
          <w:sz w:val="20"/>
          <w:szCs w:val="20"/>
        </w:rPr>
        <w:t>semi-transparent skin layer</w:t>
      </w:r>
      <w:r w:rsidRPr="0033195C">
        <w:rPr>
          <w:sz w:val="20"/>
          <w:szCs w:val="20"/>
        </w:rPr>
        <w:t xml:space="preserve"> so you can see inside. Because a fully 3D view might obscure the follicle contents, a cross-sectional or exploded view is likely better for educational clarity. We can design the skin model such that the front half of the follicle is “cut away” so the viewer sees inside the pore.</w:t>
      </w:r>
    </w:p>
    <w:p w14:paraId="4D1A55E2" w14:textId="77777777" w:rsidR="0033195C" w:rsidRPr="0033195C" w:rsidRDefault="0033195C" w:rsidP="0033195C">
      <w:pPr>
        <w:numPr>
          <w:ilvl w:val="0"/>
          <w:numId w:val="11"/>
        </w:numPr>
        <w:rPr>
          <w:sz w:val="20"/>
          <w:szCs w:val="20"/>
        </w:rPr>
      </w:pPr>
      <w:r w:rsidRPr="0033195C">
        <w:rPr>
          <w:b/>
          <w:bCs/>
          <w:sz w:val="20"/>
          <w:szCs w:val="20"/>
        </w:rPr>
        <w:t>Visual elements for each component:</w:t>
      </w:r>
    </w:p>
    <w:p w14:paraId="065D999E" w14:textId="77777777" w:rsidR="0033195C" w:rsidRPr="0033195C" w:rsidRDefault="0033195C" w:rsidP="0033195C">
      <w:pPr>
        <w:numPr>
          <w:ilvl w:val="1"/>
          <w:numId w:val="11"/>
        </w:numPr>
        <w:rPr>
          <w:sz w:val="20"/>
          <w:szCs w:val="20"/>
        </w:rPr>
      </w:pPr>
      <w:r w:rsidRPr="0033195C">
        <w:rPr>
          <w:i/>
          <w:iCs/>
          <w:sz w:val="20"/>
          <w:szCs w:val="20"/>
        </w:rPr>
        <w:t>Sebum &amp; plug:</w:t>
      </w:r>
      <w:r w:rsidRPr="0033195C">
        <w:rPr>
          <w:sz w:val="20"/>
          <w:szCs w:val="20"/>
        </w:rPr>
        <w:t xml:space="preserve"> represented by a translucent yellowish substance filling the follicle. Could be a semi-transparent shape (like scaling a cylinder or blob inside the follicle). As it accumulates, we increase its size. When the pore is clogged, this reaches the top opening.</w:t>
      </w:r>
    </w:p>
    <w:p w14:paraId="4FDB060F" w14:textId="77777777" w:rsidR="0033195C" w:rsidRPr="0033195C" w:rsidRDefault="0033195C" w:rsidP="0033195C">
      <w:pPr>
        <w:numPr>
          <w:ilvl w:val="1"/>
          <w:numId w:val="11"/>
        </w:numPr>
        <w:rPr>
          <w:sz w:val="20"/>
          <w:szCs w:val="20"/>
        </w:rPr>
      </w:pPr>
      <w:r w:rsidRPr="0033195C">
        <w:rPr>
          <w:i/>
          <w:iCs/>
          <w:sz w:val="20"/>
          <w:szCs w:val="20"/>
        </w:rPr>
        <w:t>Bacteria:</w:t>
      </w:r>
      <w:r w:rsidRPr="0033195C">
        <w:rPr>
          <w:sz w:val="20"/>
          <w:szCs w:val="20"/>
        </w:rPr>
        <w:t xml:space="preserve"> possibly represented as tiny moving dots (colored perhaps light green or purple for contrast) within the sebum. They could multiply (we spawn more dots) as time goes on. To avoid performance issues, we don’t </w:t>
      </w:r>
      <w:proofErr w:type="gramStart"/>
      <w:r w:rsidRPr="0033195C">
        <w:rPr>
          <w:sz w:val="20"/>
          <w:szCs w:val="20"/>
        </w:rPr>
        <w:t>actually simulate</w:t>
      </w:r>
      <w:proofErr w:type="gramEnd"/>
      <w:r w:rsidRPr="0033195C">
        <w:rPr>
          <w:sz w:val="20"/>
          <w:szCs w:val="20"/>
        </w:rPr>
        <w:t xml:space="preserve"> millions of bacteria – just a representative number that increases.</w:t>
      </w:r>
    </w:p>
    <w:p w14:paraId="2084481D" w14:textId="77777777" w:rsidR="0033195C" w:rsidRPr="0033195C" w:rsidRDefault="0033195C" w:rsidP="0033195C">
      <w:pPr>
        <w:numPr>
          <w:ilvl w:val="1"/>
          <w:numId w:val="11"/>
        </w:numPr>
        <w:rPr>
          <w:sz w:val="20"/>
          <w:szCs w:val="20"/>
        </w:rPr>
      </w:pPr>
      <w:r w:rsidRPr="0033195C">
        <w:rPr>
          <w:i/>
          <w:iCs/>
          <w:sz w:val="20"/>
          <w:szCs w:val="20"/>
        </w:rPr>
        <w:t>Neutrophils:</w:t>
      </w:r>
      <w:r w:rsidRPr="0033195C">
        <w:rPr>
          <w:sz w:val="20"/>
          <w:szCs w:val="20"/>
        </w:rPr>
        <w:t xml:space="preserve"> small round white dots or blobs that move in from the sides (the dermal blood vessels could be indicated as red lines or a vascular plexus in the dermis, from which white dots emerge when called). They would move toward the follicle and congregate near/inside it.</w:t>
      </w:r>
    </w:p>
    <w:p w14:paraId="0DCF5223" w14:textId="77777777" w:rsidR="0033195C" w:rsidRPr="0033195C" w:rsidRDefault="0033195C" w:rsidP="0033195C">
      <w:pPr>
        <w:numPr>
          <w:ilvl w:val="1"/>
          <w:numId w:val="11"/>
        </w:numPr>
        <w:rPr>
          <w:sz w:val="20"/>
          <w:szCs w:val="20"/>
        </w:rPr>
      </w:pPr>
      <w:r w:rsidRPr="0033195C">
        <w:rPr>
          <w:i/>
          <w:iCs/>
          <w:sz w:val="20"/>
          <w:szCs w:val="20"/>
        </w:rPr>
        <w:t>Inflammation/redness:</w:t>
      </w:r>
      <w:r w:rsidRPr="0033195C">
        <w:rPr>
          <w:sz w:val="20"/>
          <w:szCs w:val="20"/>
        </w:rPr>
        <w:t xml:space="preserve"> we can simulate redness by changing the color of the tissue in the area. For example, the dermis color (normally some peachy color) could shift to red. Or we </w:t>
      </w:r>
      <w:r w:rsidRPr="0033195C">
        <w:rPr>
          <w:sz w:val="20"/>
          <w:szCs w:val="20"/>
        </w:rPr>
        <w:lastRenderedPageBreak/>
        <w:t>overlay a semi-transparent red sphere around the follicle to indicate an inflammatory halo. In 3D, lighting can be used: we might use a point light with a red tint that intensifies with inflammation.</w:t>
      </w:r>
    </w:p>
    <w:p w14:paraId="658EB4C5" w14:textId="77777777" w:rsidR="0033195C" w:rsidRPr="0033195C" w:rsidRDefault="0033195C" w:rsidP="0033195C">
      <w:pPr>
        <w:numPr>
          <w:ilvl w:val="1"/>
          <w:numId w:val="11"/>
        </w:numPr>
        <w:rPr>
          <w:sz w:val="20"/>
          <w:szCs w:val="20"/>
        </w:rPr>
      </w:pPr>
      <w:r w:rsidRPr="0033195C">
        <w:rPr>
          <w:i/>
          <w:iCs/>
          <w:sz w:val="20"/>
          <w:szCs w:val="20"/>
        </w:rPr>
        <w:t>Pus:</w:t>
      </w:r>
      <w:r w:rsidRPr="0033195C">
        <w:rPr>
          <w:sz w:val="20"/>
          <w:szCs w:val="20"/>
        </w:rPr>
        <w:t xml:space="preserve"> once neutrophils accumulate and die, the sebum-filled area becomes pus-filled. Visually it might turn </w:t>
      </w:r>
      <w:proofErr w:type="gramStart"/>
      <w:r w:rsidRPr="0033195C">
        <w:rPr>
          <w:sz w:val="20"/>
          <w:szCs w:val="20"/>
        </w:rPr>
        <w:t>more opaque and whitish</w:t>
      </w:r>
      <w:proofErr w:type="gramEnd"/>
      <w:r w:rsidRPr="0033195C">
        <w:rPr>
          <w:sz w:val="20"/>
          <w:szCs w:val="20"/>
        </w:rPr>
        <w:t>. We can morph the color of the clog from yellow-transparent to white-opaque. Possibly even expand it a bit (pustule often is a bit bigger than the original plug). We might show a slight bulging of the epidermis at that point to indicate a whitehead ready to rupture.</w:t>
      </w:r>
    </w:p>
    <w:p w14:paraId="2EB9E247" w14:textId="77777777" w:rsidR="0033195C" w:rsidRPr="0033195C" w:rsidRDefault="0033195C" w:rsidP="0033195C">
      <w:pPr>
        <w:numPr>
          <w:ilvl w:val="1"/>
          <w:numId w:val="11"/>
        </w:numPr>
        <w:rPr>
          <w:sz w:val="20"/>
          <w:szCs w:val="20"/>
        </w:rPr>
      </w:pPr>
      <w:r w:rsidRPr="0033195C">
        <w:rPr>
          <w:i/>
          <w:iCs/>
          <w:sz w:val="20"/>
          <w:szCs w:val="20"/>
        </w:rPr>
        <w:t>Rupture:</w:t>
      </w:r>
      <w:r w:rsidRPr="0033195C">
        <w:rPr>
          <w:sz w:val="20"/>
          <w:szCs w:val="20"/>
        </w:rPr>
        <w:t xml:space="preserve"> to depict rupture, we could animate a break in the follicle wall. One idea: change the shape of the follicle tube – e.g., make a crack or simply cause the side of the follicle to “open” and pus blob to extrude out. This is complex in 3D modeling, but we could cheat: </w:t>
      </w:r>
      <w:proofErr w:type="gramStart"/>
      <w:r w:rsidRPr="0033195C">
        <w:rPr>
          <w:sz w:val="20"/>
          <w:szCs w:val="20"/>
        </w:rPr>
        <w:t>at the moment</w:t>
      </w:r>
      <w:proofErr w:type="gramEnd"/>
      <w:r w:rsidRPr="0033195C">
        <w:rPr>
          <w:sz w:val="20"/>
          <w:szCs w:val="20"/>
        </w:rPr>
        <w:t xml:space="preserve"> of rupture, switch the rendering to a pre-broken state (e.g., have two models: intact follicle and ruptured follicle). When triggered, swap them and add a burst of particles to represent pus dispersing. Those particles could just quickly move a short distance into the dermis.</w:t>
      </w:r>
    </w:p>
    <w:p w14:paraId="2C2A892C" w14:textId="77777777" w:rsidR="0033195C" w:rsidRPr="0033195C" w:rsidRDefault="0033195C" w:rsidP="0033195C">
      <w:pPr>
        <w:numPr>
          <w:ilvl w:val="1"/>
          <w:numId w:val="11"/>
        </w:numPr>
        <w:rPr>
          <w:sz w:val="20"/>
          <w:szCs w:val="20"/>
        </w:rPr>
      </w:pPr>
      <w:r w:rsidRPr="0033195C">
        <w:rPr>
          <w:i/>
          <w:iCs/>
          <w:sz w:val="20"/>
          <w:szCs w:val="20"/>
        </w:rPr>
        <w:t>Nodule/Cyst:</w:t>
      </w:r>
      <w:r w:rsidRPr="0033195C">
        <w:rPr>
          <w:sz w:val="20"/>
          <w:szCs w:val="20"/>
        </w:rPr>
        <w:t xml:space="preserve"> after rupture, the pus is now outside the follicle. We can depict this as a diffuse white cloud or just assume it’s immediately cleaned but causes inflammation. The surrounding dermis might turn a deeper red or even purplish (indicating a more severe deep inflammation). The bump on the skin surface might spread out (less localized point and more of a general swelling). We might flatten the top bump and instead make a broader area slightly raised (since cysts are deep and broad).</w:t>
      </w:r>
    </w:p>
    <w:p w14:paraId="76DD2C7B" w14:textId="77777777" w:rsidR="0033195C" w:rsidRPr="0033195C" w:rsidRDefault="0033195C" w:rsidP="0033195C">
      <w:pPr>
        <w:numPr>
          <w:ilvl w:val="1"/>
          <w:numId w:val="11"/>
        </w:numPr>
        <w:rPr>
          <w:sz w:val="20"/>
          <w:szCs w:val="20"/>
        </w:rPr>
      </w:pPr>
      <w:r w:rsidRPr="0033195C">
        <w:rPr>
          <w:i/>
          <w:iCs/>
          <w:sz w:val="20"/>
          <w:szCs w:val="20"/>
        </w:rPr>
        <w:t>Healing:</w:t>
      </w:r>
      <w:r w:rsidRPr="0033195C">
        <w:rPr>
          <w:sz w:val="20"/>
          <w:szCs w:val="20"/>
        </w:rPr>
        <w:t xml:space="preserve"> we gradually restore the normal colors. The red fades to normal skin tone. If scarring, we alter the surface: maybe create a small dent. We could do this by adjusting the heightmap of the epidermis layer (if we treat the skin surface as a mesh, we could lower one vertex). In p5, directly deforming a shape might be tricky, but we can approximate a scar by drawing a small darker patch or a slight shadow to imply indentation.</w:t>
      </w:r>
    </w:p>
    <w:p w14:paraId="1E00602C" w14:textId="77777777" w:rsidR="0033195C" w:rsidRPr="0033195C" w:rsidRDefault="0033195C" w:rsidP="0033195C">
      <w:pPr>
        <w:numPr>
          <w:ilvl w:val="1"/>
          <w:numId w:val="11"/>
        </w:numPr>
        <w:rPr>
          <w:sz w:val="20"/>
          <w:szCs w:val="20"/>
        </w:rPr>
      </w:pPr>
      <w:r w:rsidRPr="0033195C">
        <w:rPr>
          <w:i/>
          <w:iCs/>
          <w:sz w:val="20"/>
          <w:szCs w:val="20"/>
        </w:rPr>
        <w:t>Long-term mark:</w:t>
      </w:r>
      <w:r w:rsidRPr="0033195C">
        <w:rPr>
          <w:sz w:val="20"/>
          <w:szCs w:val="20"/>
        </w:rPr>
        <w:t xml:space="preserve"> perhaps a lingering slight redness or brown pigment at the spot (post-inflammatory hyperpigmentation). We can simply leave a faint colored spot texture on the epidermis where it happened.</w:t>
      </w:r>
    </w:p>
    <w:p w14:paraId="0F764AA2" w14:textId="77777777" w:rsidR="0033195C" w:rsidRPr="0033195C" w:rsidRDefault="0033195C" w:rsidP="0033195C">
      <w:pPr>
        <w:numPr>
          <w:ilvl w:val="0"/>
          <w:numId w:val="11"/>
        </w:numPr>
        <w:rPr>
          <w:sz w:val="20"/>
          <w:szCs w:val="20"/>
        </w:rPr>
      </w:pPr>
      <w:r w:rsidRPr="0033195C">
        <w:rPr>
          <w:b/>
          <w:bCs/>
          <w:sz w:val="20"/>
          <w:szCs w:val="20"/>
        </w:rPr>
        <w:t>Performance considerations for rendering:</w:t>
      </w:r>
      <w:r w:rsidRPr="0033195C">
        <w:rPr>
          <w:sz w:val="20"/>
          <w:szCs w:val="20"/>
        </w:rPr>
        <w:t xml:space="preserve"> We are using a simplified geometry approach – only a few shapes (two slabs for layers, one follicle tube, maybe a hair, plus some spheres/particles for cells). This should be well within WebGL capabilities to animate at 60 fps. We will need to manage the particles (bacteria, neutrophils) carefully – perhaps limit to a few dozen visible at any time, reusing them if needed (to avoid continuously creating new objects, which can slow down JS). More on performance in the next section.</w:t>
      </w:r>
    </w:p>
    <w:p w14:paraId="4819E9BD" w14:textId="77777777" w:rsidR="0033195C" w:rsidRPr="0033195C" w:rsidRDefault="0033195C" w:rsidP="0033195C">
      <w:pPr>
        <w:numPr>
          <w:ilvl w:val="0"/>
          <w:numId w:val="11"/>
        </w:numPr>
        <w:rPr>
          <w:sz w:val="20"/>
          <w:szCs w:val="20"/>
        </w:rPr>
      </w:pPr>
      <w:r w:rsidRPr="0033195C">
        <w:rPr>
          <w:b/>
          <w:bCs/>
          <w:sz w:val="20"/>
          <w:szCs w:val="20"/>
        </w:rPr>
        <w:t>Aesthetic and clarity:</w:t>
      </w:r>
      <w:r w:rsidRPr="0033195C">
        <w:rPr>
          <w:sz w:val="20"/>
          <w:szCs w:val="20"/>
        </w:rPr>
        <w:t xml:space="preserve"> We will use bright, distinguishable colors in a cartoon style: e.g., sebum plug in a light golden color, bacteria maybe bright green, neutrophils white, skin tones in pastel colors, etc. Labels or a legend could be provided (or tooltips when hovering over a component) if it isn’t obvious, but the simulation should be visually self-explanatory if done well. For example, an initial diagram (like the embedded one above) could be shown for reference or a static labeled illustration of the follicle next to the simulation.</w:t>
      </w:r>
    </w:p>
    <w:p w14:paraId="2528DD0A" w14:textId="77777777" w:rsidR="0033195C" w:rsidRPr="0033195C" w:rsidRDefault="0033195C" w:rsidP="0033195C">
      <w:pPr>
        <w:numPr>
          <w:ilvl w:val="0"/>
          <w:numId w:val="11"/>
        </w:numPr>
        <w:rPr>
          <w:sz w:val="20"/>
          <w:szCs w:val="20"/>
        </w:rPr>
      </w:pPr>
      <w:r w:rsidRPr="0033195C">
        <w:rPr>
          <w:b/>
          <w:bCs/>
          <w:sz w:val="20"/>
          <w:szCs w:val="20"/>
        </w:rPr>
        <w:lastRenderedPageBreak/>
        <w:t>Optional UI elements:</w:t>
      </w:r>
      <w:r w:rsidRPr="0033195C">
        <w:rPr>
          <w:sz w:val="20"/>
          <w:szCs w:val="20"/>
        </w:rPr>
        <w:t xml:space="preserve"> We could include a small text readout of the current “stage” (e.g., “Stage: Pustule (Inflammatory)” etc.), but since we want minimal UI and more visual, we might omit </w:t>
      </w:r>
      <w:proofErr w:type="gramStart"/>
      <w:r w:rsidRPr="0033195C">
        <w:rPr>
          <w:sz w:val="20"/>
          <w:szCs w:val="20"/>
        </w:rPr>
        <w:t>that, or</w:t>
      </w:r>
      <w:proofErr w:type="gramEnd"/>
      <w:r w:rsidRPr="0033195C">
        <w:rPr>
          <w:sz w:val="20"/>
          <w:szCs w:val="20"/>
        </w:rPr>
        <w:t xml:space="preserve"> only show it if the user presses a certain key for info.</w:t>
      </w:r>
    </w:p>
    <w:p w14:paraId="2BB49942" w14:textId="77777777" w:rsidR="0033195C" w:rsidRPr="0033195C" w:rsidRDefault="0033195C" w:rsidP="0033195C">
      <w:pPr>
        <w:rPr>
          <w:sz w:val="20"/>
          <w:szCs w:val="20"/>
        </w:rPr>
      </w:pPr>
      <w:r w:rsidRPr="0033195C">
        <w:rPr>
          <w:sz w:val="20"/>
          <w:szCs w:val="20"/>
        </w:rPr>
        <w:t xml:space="preserve">By integrating the simulation into a 3D cartoon skin model, we ensure the visualization is </w:t>
      </w:r>
      <w:r w:rsidRPr="0033195C">
        <w:rPr>
          <w:b/>
          <w:bCs/>
          <w:sz w:val="20"/>
          <w:szCs w:val="20"/>
        </w:rPr>
        <w:t>engaging and educational</w:t>
      </w:r>
      <w:r w:rsidRPr="0033195C">
        <w:rPr>
          <w:sz w:val="20"/>
          <w:szCs w:val="20"/>
        </w:rPr>
        <w:t>. The user sees a magnified, slightly exaggerated view of a pimple forming on a face, with all the key actors (oil, bacteria, immune cells) animated. The cartoon aspect keeps it from being gross, while the detail ensures it’s true to life.</w:t>
      </w:r>
    </w:p>
    <w:p w14:paraId="4A683D89" w14:textId="77777777" w:rsidR="0033195C" w:rsidRPr="0033195C" w:rsidRDefault="0033195C" w:rsidP="0033195C">
      <w:pPr>
        <w:rPr>
          <w:b/>
          <w:bCs/>
          <w:sz w:val="20"/>
          <w:szCs w:val="20"/>
        </w:rPr>
      </w:pPr>
      <w:r w:rsidRPr="0033195C">
        <w:rPr>
          <w:b/>
          <w:bCs/>
          <w:sz w:val="20"/>
          <w:szCs w:val="20"/>
        </w:rPr>
        <w:t>Performance and Technical Considerations</w:t>
      </w:r>
    </w:p>
    <w:p w14:paraId="1C0D9254" w14:textId="77777777" w:rsidR="0033195C" w:rsidRPr="0033195C" w:rsidRDefault="0033195C" w:rsidP="0033195C">
      <w:pPr>
        <w:rPr>
          <w:sz w:val="20"/>
          <w:szCs w:val="20"/>
        </w:rPr>
      </w:pPr>
      <w:r w:rsidRPr="0033195C">
        <w:rPr>
          <w:sz w:val="20"/>
          <w:szCs w:val="20"/>
        </w:rPr>
        <w:t xml:space="preserve">To maintain smooth real-time performance in the browser, we will adhere to several </w:t>
      </w:r>
      <w:r w:rsidRPr="0033195C">
        <w:rPr>
          <w:b/>
          <w:bCs/>
          <w:sz w:val="20"/>
          <w:szCs w:val="20"/>
        </w:rPr>
        <w:t>design guidelines for rendering and computation</w:t>
      </w:r>
      <w:r w:rsidRPr="0033195C">
        <w:rPr>
          <w:sz w:val="20"/>
          <w:szCs w:val="20"/>
        </w:rPr>
        <w:t>:</w:t>
      </w:r>
    </w:p>
    <w:p w14:paraId="4FB36706" w14:textId="77777777" w:rsidR="0033195C" w:rsidRPr="0033195C" w:rsidRDefault="0033195C" w:rsidP="0033195C">
      <w:pPr>
        <w:numPr>
          <w:ilvl w:val="0"/>
          <w:numId w:val="12"/>
        </w:numPr>
        <w:rPr>
          <w:sz w:val="20"/>
          <w:szCs w:val="20"/>
        </w:rPr>
      </w:pPr>
      <w:r w:rsidRPr="0033195C">
        <w:rPr>
          <w:b/>
          <w:bCs/>
          <w:sz w:val="20"/>
          <w:szCs w:val="20"/>
        </w:rPr>
        <w:t>Efficient Drawing:</w:t>
      </w:r>
      <w:r w:rsidRPr="0033195C">
        <w:rPr>
          <w:sz w:val="20"/>
          <w:szCs w:val="20"/>
        </w:rPr>
        <w:t xml:space="preserve"> p5.js will re-render the scene each frame, especially in WEBGL mode. We should minimize the number of complex operations per frame. The skin model will consist of relatively low-poly shapes (e.g., a box or plane for skin layers, a low-detail cylinder for the follicle). We won’t use </w:t>
      </w:r>
      <w:proofErr w:type="gramStart"/>
      <w:r w:rsidRPr="0033195C">
        <w:rPr>
          <w:sz w:val="20"/>
          <w:szCs w:val="20"/>
        </w:rPr>
        <w:t>an extremely</w:t>
      </w:r>
      <w:proofErr w:type="gramEnd"/>
      <w:r w:rsidRPr="0033195C">
        <w:rPr>
          <w:sz w:val="20"/>
          <w:szCs w:val="20"/>
        </w:rPr>
        <w:t xml:space="preserve"> detailed mesh or high-resolution textures, as these could slow down rendering. Simple shapes with solid or gradient colors should suffice given the cartoon style.</w:t>
      </w:r>
    </w:p>
    <w:p w14:paraId="30842819" w14:textId="77777777" w:rsidR="0033195C" w:rsidRPr="0033195C" w:rsidRDefault="0033195C" w:rsidP="0033195C">
      <w:pPr>
        <w:numPr>
          <w:ilvl w:val="0"/>
          <w:numId w:val="12"/>
        </w:numPr>
        <w:rPr>
          <w:sz w:val="20"/>
          <w:szCs w:val="20"/>
        </w:rPr>
      </w:pPr>
      <w:r w:rsidRPr="0033195C">
        <w:rPr>
          <w:b/>
          <w:bCs/>
          <w:sz w:val="20"/>
          <w:szCs w:val="20"/>
        </w:rPr>
        <w:t>Layering and Redraw Region:</w:t>
      </w:r>
      <w:r w:rsidRPr="0033195C">
        <w:rPr>
          <w:sz w:val="20"/>
          <w:szCs w:val="20"/>
        </w:rPr>
        <w:t xml:space="preserve"> One trick for performance is to separate static and dynamic parts. The avatar’s face outline, for example, is static; we can draw it once or draw it to a separate graphics buffer. In p5, we might use </w:t>
      </w:r>
      <w:proofErr w:type="spellStart"/>
      <w:proofErr w:type="gramStart"/>
      <w:r w:rsidRPr="0033195C">
        <w:rPr>
          <w:sz w:val="20"/>
          <w:szCs w:val="20"/>
        </w:rPr>
        <w:t>createGraphics</w:t>
      </w:r>
      <w:proofErr w:type="spellEnd"/>
      <w:r w:rsidRPr="0033195C">
        <w:rPr>
          <w:sz w:val="20"/>
          <w:szCs w:val="20"/>
        </w:rPr>
        <w:t>(</w:t>
      </w:r>
      <w:proofErr w:type="gramEnd"/>
      <w:r w:rsidRPr="0033195C">
        <w:rPr>
          <w:sz w:val="20"/>
          <w:szCs w:val="20"/>
        </w:rPr>
        <w:t>) to create an off-screen buffer for the static parts (avatar and perhaps the static skin structure). Then each frame we only draw the dynamic elements (like moving cells, changing colors) on top. However, since the entire scene likely changes (the 3D rotation or the lighting could be dynamic), we might just render all in one go. But we will keep the geometry simple.</w:t>
      </w:r>
    </w:p>
    <w:p w14:paraId="59031588" w14:textId="77777777" w:rsidR="0033195C" w:rsidRPr="0033195C" w:rsidRDefault="0033195C" w:rsidP="0033195C">
      <w:pPr>
        <w:numPr>
          <w:ilvl w:val="0"/>
          <w:numId w:val="12"/>
        </w:numPr>
        <w:rPr>
          <w:sz w:val="20"/>
          <w:szCs w:val="20"/>
        </w:rPr>
      </w:pPr>
      <w:r w:rsidRPr="0033195C">
        <w:rPr>
          <w:b/>
          <w:bCs/>
          <w:sz w:val="20"/>
          <w:szCs w:val="20"/>
        </w:rPr>
        <w:t>Particle management:</w:t>
      </w:r>
      <w:r w:rsidRPr="0033195C">
        <w:rPr>
          <w:sz w:val="20"/>
          <w:szCs w:val="20"/>
        </w:rPr>
        <w:t xml:space="preserve"> For representing bacteria and immune cells, we should avoid creating and destroying too many </w:t>
      </w:r>
      <w:proofErr w:type="gramStart"/>
      <w:r w:rsidRPr="0033195C">
        <w:rPr>
          <w:sz w:val="20"/>
          <w:szCs w:val="20"/>
        </w:rPr>
        <w:t>objects</w:t>
      </w:r>
      <w:proofErr w:type="gramEnd"/>
      <w:r w:rsidRPr="0033195C">
        <w:rPr>
          <w:sz w:val="20"/>
          <w:szCs w:val="20"/>
        </w:rPr>
        <w:t xml:space="preserve"> each frame. We can create a pool of particles at the start (for example, an array of, say, 100 possible bacteria dots and 50 neutrophil dots). Each has properties (position, active/inactive). We reuse them as needed: if bacteria multiply, we activate more of the pool and position them randomly in the sebum area. If bacteria die off or are reduced by medication, we can either fade them out or deactivate some. This way, we don’t continuously push new object creation to the JavaScript engine, which helps avoid garbage collection hitches.</w:t>
      </w:r>
    </w:p>
    <w:p w14:paraId="665DE310" w14:textId="77777777" w:rsidR="0033195C" w:rsidRPr="0033195C" w:rsidRDefault="0033195C" w:rsidP="0033195C">
      <w:pPr>
        <w:numPr>
          <w:ilvl w:val="0"/>
          <w:numId w:val="12"/>
        </w:numPr>
        <w:rPr>
          <w:sz w:val="20"/>
          <w:szCs w:val="20"/>
        </w:rPr>
      </w:pPr>
      <w:r w:rsidRPr="0033195C">
        <w:rPr>
          <w:b/>
          <w:bCs/>
          <w:sz w:val="20"/>
          <w:szCs w:val="20"/>
        </w:rPr>
        <w:t>Mathematical computations:</w:t>
      </w:r>
      <w:r w:rsidRPr="0033195C">
        <w:rPr>
          <w:sz w:val="20"/>
          <w:szCs w:val="20"/>
        </w:rPr>
        <w:t xml:space="preserve"> The model might involve some math (exponential growth for bacteria, sigmoid functions for immune activation, etc.). These should be kept as simple as possible. We can pre-compute any heavy math or use lookup tables if needed. However, given modern JS engines, a few exponentials and </w:t>
      </w:r>
      <w:proofErr w:type="gramStart"/>
      <w:r w:rsidRPr="0033195C">
        <w:rPr>
          <w:sz w:val="20"/>
          <w:szCs w:val="20"/>
        </w:rPr>
        <w:t>multiplies</w:t>
      </w:r>
      <w:proofErr w:type="gramEnd"/>
      <w:r w:rsidRPr="0033195C">
        <w:rPr>
          <w:sz w:val="20"/>
          <w:szCs w:val="20"/>
        </w:rPr>
        <w:t xml:space="preserve"> per frame are fine. We just avoid doing anything like nested loops of 1000s of operations per frame. Our one follicle model is relatively low complexity computationally.</w:t>
      </w:r>
    </w:p>
    <w:p w14:paraId="3ADCC2CA" w14:textId="77777777" w:rsidR="0033195C" w:rsidRPr="0033195C" w:rsidRDefault="0033195C" w:rsidP="0033195C">
      <w:pPr>
        <w:numPr>
          <w:ilvl w:val="0"/>
          <w:numId w:val="12"/>
        </w:numPr>
        <w:rPr>
          <w:sz w:val="20"/>
          <w:szCs w:val="20"/>
        </w:rPr>
      </w:pPr>
      <w:r w:rsidRPr="0033195C">
        <w:rPr>
          <w:b/>
          <w:bCs/>
          <w:sz w:val="20"/>
          <w:szCs w:val="20"/>
        </w:rPr>
        <w:t>Frame rate and dt:</w:t>
      </w:r>
      <w:r w:rsidRPr="0033195C">
        <w:rPr>
          <w:sz w:val="20"/>
          <w:szCs w:val="20"/>
        </w:rPr>
        <w:t xml:space="preserve"> We assume ~60 fps constant. If the simulation were </w:t>
      </w:r>
      <w:proofErr w:type="gramStart"/>
      <w:r w:rsidRPr="0033195C">
        <w:rPr>
          <w:sz w:val="20"/>
          <w:szCs w:val="20"/>
        </w:rPr>
        <w:t>to</w:t>
      </w:r>
      <w:proofErr w:type="gramEnd"/>
      <w:r w:rsidRPr="0033195C">
        <w:rPr>
          <w:sz w:val="20"/>
          <w:szCs w:val="20"/>
        </w:rPr>
        <w:t xml:space="preserve"> slow, we could consider lowering the frame rate or dynamically skipping some visual updates (for instance, if </w:t>
      </w:r>
      <w:proofErr w:type="gramStart"/>
      <w:r w:rsidRPr="0033195C">
        <w:rPr>
          <w:sz w:val="20"/>
          <w:szCs w:val="20"/>
        </w:rPr>
        <w:t>too</w:t>
      </w:r>
      <w:proofErr w:type="gramEnd"/>
      <w:r w:rsidRPr="0033195C">
        <w:rPr>
          <w:sz w:val="20"/>
          <w:szCs w:val="20"/>
        </w:rPr>
        <w:t xml:space="preserve"> many particles, update them every second frame). Also, tying the simulation to real time means if fps drops, the simulation might lag in wall-clock time – but since this isn’t a precise simulation for research, a slight slowdown is acceptable. We should test on typical browsers (Chrome, Firefox, etc.) for performance, and possibly provide a toggle to reduce detail if needed (like “simplify visuals”).</w:t>
      </w:r>
    </w:p>
    <w:p w14:paraId="4229A164" w14:textId="77777777" w:rsidR="0033195C" w:rsidRPr="0033195C" w:rsidRDefault="0033195C" w:rsidP="0033195C">
      <w:pPr>
        <w:numPr>
          <w:ilvl w:val="0"/>
          <w:numId w:val="12"/>
        </w:numPr>
        <w:rPr>
          <w:sz w:val="20"/>
          <w:szCs w:val="20"/>
        </w:rPr>
      </w:pPr>
      <w:r w:rsidRPr="0033195C">
        <w:rPr>
          <w:b/>
          <w:bCs/>
          <w:sz w:val="20"/>
          <w:szCs w:val="20"/>
        </w:rPr>
        <w:lastRenderedPageBreak/>
        <w:t>Responsive design:</w:t>
      </w:r>
      <w:r w:rsidRPr="0033195C">
        <w:rPr>
          <w:sz w:val="20"/>
          <w:szCs w:val="20"/>
        </w:rPr>
        <w:t xml:space="preserve"> The canvas size should be manageable (not too large). Maybe a default of 800x600 or 1000x800 for clarity. If we allow resizing, we must handle </w:t>
      </w:r>
      <w:proofErr w:type="gramStart"/>
      <w:r w:rsidRPr="0033195C">
        <w:rPr>
          <w:sz w:val="20"/>
          <w:szCs w:val="20"/>
        </w:rPr>
        <w:t>aspect</w:t>
      </w:r>
      <w:proofErr w:type="gramEnd"/>
      <w:r w:rsidRPr="0033195C">
        <w:rPr>
          <w:sz w:val="20"/>
          <w:szCs w:val="20"/>
        </w:rPr>
        <w:t xml:space="preserve"> ratio in WEBGL. The UI overlay should </w:t>
      </w:r>
      <w:proofErr w:type="gramStart"/>
      <w:r w:rsidRPr="0033195C">
        <w:rPr>
          <w:sz w:val="20"/>
          <w:szCs w:val="20"/>
        </w:rPr>
        <w:t>reposition</w:t>
      </w:r>
      <w:proofErr w:type="gramEnd"/>
      <w:r w:rsidRPr="0033195C">
        <w:rPr>
          <w:sz w:val="20"/>
          <w:szCs w:val="20"/>
        </w:rPr>
        <w:t xml:space="preserve"> if canvas size changes. This is more of a polish issue.</w:t>
      </w:r>
    </w:p>
    <w:p w14:paraId="52214348" w14:textId="77777777" w:rsidR="0033195C" w:rsidRPr="0033195C" w:rsidRDefault="0033195C" w:rsidP="0033195C">
      <w:pPr>
        <w:numPr>
          <w:ilvl w:val="0"/>
          <w:numId w:val="12"/>
        </w:numPr>
        <w:rPr>
          <w:sz w:val="20"/>
          <w:szCs w:val="20"/>
        </w:rPr>
      </w:pPr>
      <w:r w:rsidRPr="0033195C">
        <w:rPr>
          <w:b/>
          <w:bCs/>
          <w:sz w:val="20"/>
          <w:szCs w:val="20"/>
        </w:rPr>
        <w:t>Memory:</w:t>
      </w:r>
      <w:r w:rsidRPr="0033195C">
        <w:rPr>
          <w:sz w:val="20"/>
          <w:szCs w:val="20"/>
        </w:rPr>
        <w:t xml:space="preserve"> We will free any resources not needed and avoid large images. If we use an image texture (for skin or for the avatar), ensure </w:t>
      </w:r>
      <w:proofErr w:type="spellStart"/>
      <w:r w:rsidRPr="0033195C">
        <w:rPr>
          <w:sz w:val="20"/>
          <w:szCs w:val="20"/>
        </w:rPr>
        <w:t>it’s</w:t>
      </w:r>
      <w:proofErr w:type="spellEnd"/>
      <w:r w:rsidRPr="0033195C">
        <w:rPr>
          <w:sz w:val="20"/>
          <w:szCs w:val="20"/>
        </w:rPr>
        <w:t xml:space="preserve"> reasonably sized. Given the style, flat colors may be enough (no need for photographic textures).</w:t>
      </w:r>
    </w:p>
    <w:p w14:paraId="611F05B5" w14:textId="77777777" w:rsidR="0033195C" w:rsidRPr="0033195C" w:rsidRDefault="0033195C" w:rsidP="0033195C">
      <w:pPr>
        <w:numPr>
          <w:ilvl w:val="0"/>
          <w:numId w:val="12"/>
        </w:numPr>
        <w:rPr>
          <w:sz w:val="20"/>
          <w:szCs w:val="20"/>
        </w:rPr>
      </w:pPr>
      <w:r w:rsidRPr="0033195C">
        <w:rPr>
          <w:b/>
          <w:bCs/>
          <w:sz w:val="20"/>
          <w:szCs w:val="20"/>
        </w:rPr>
        <w:t>Browser compatibility:</w:t>
      </w:r>
      <w:r w:rsidRPr="0033195C">
        <w:rPr>
          <w:sz w:val="20"/>
          <w:szCs w:val="20"/>
        </w:rPr>
        <w:t xml:space="preserve"> p5.js generally works across modern browsers. We’ll ensure not to use any experimental features. Also, we should </w:t>
      </w:r>
      <w:proofErr w:type="gramStart"/>
      <w:r w:rsidRPr="0033195C">
        <w:rPr>
          <w:sz w:val="20"/>
          <w:szCs w:val="20"/>
        </w:rPr>
        <w:t>handle</w:t>
      </w:r>
      <w:proofErr w:type="gramEnd"/>
      <w:r w:rsidRPr="0033195C">
        <w:rPr>
          <w:sz w:val="20"/>
          <w:szCs w:val="20"/>
        </w:rPr>
        <w:t xml:space="preserve"> if WEBGL context fails (we might fall back to a 2D schematic view if WebGL isn’t supported, as a graceful degradation).</w:t>
      </w:r>
    </w:p>
    <w:p w14:paraId="7E2AE7D0" w14:textId="77777777" w:rsidR="0033195C" w:rsidRPr="0033195C" w:rsidRDefault="0033195C" w:rsidP="0033195C">
      <w:pPr>
        <w:numPr>
          <w:ilvl w:val="0"/>
          <w:numId w:val="12"/>
        </w:numPr>
        <w:rPr>
          <w:sz w:val="20"/>
          <w:szCs w:val="20"/>
        </w:rPr>
      </w:pPr>
      <w:r w:rsidRPr="0033195C">
        <w:rPr>
          <w:b/>
          <w:bCs/>
          <w:sz w:val="20"/>
          <w:szCs w:val="20"/>
        </w:rPr>
        <w:t>Clean rendering:</w:t>
      </w:r>
      <w:r w:rsidRPr="0033195C">
        <w:rPr>
          <w:sz w:val="20"/>
          <w:szCs w:val="20"/>
        </w:rPr>
        <w:t xml:space="preserve"> Aside from performance, “clean” refers to visual clarity. We will use appropriate stroke/</w:t>
      </w:r>
      <w:proofErr w:type="spellStart"/>
      <w:r w:rsidRPr="0033195C">
        <w:rPr>
          <w:sz w:val="20"/>
          <w:szCs w:val="20"/>
        </w:rPr>
        <w:t>noStroke</w:t>
      </w:r>
      <w:proofErr w:type="spellEnd"/>
      <w:r w:rsidRPr="0033195C">
        <w:rPr>
          <w:sz w:val="20"/>
          <w:szCs w:val="20"/>
        </w:rPr>
        <w:t xml:space="preserve"> and color choices so that the scene isn’t jarring. For example, using anti-aliased rendering for shapes (p5 does by default) and avoiding flicker (no unnecessary background clearing if not needed, though in our case we likely clear every frame to redraw). We will also consider depth sorting of our objects (ensuring that, say, bacteria inside follicle don’t draw on top of skin if supposed to be behind a transparent layer, etc.). Adjusting the depth testing and transparency in WebGL might be necessary to get the layering right (e.g., we might draw the inside first, then the semi-transparent skin).</w:t>
      </w:r>
    </w:p>
    <w:p w14:paraId="4F0C0874" w14:textId="77777777" w:rsidR="0033195C" w:rsidRPr="0033195C" w:rsidRDefault="0033195C" w:rsidP="0033195C">
      <w:pPr>
        <w:numPr>
          <w:ilvl w:val="0"/>
          <w:numId w:val="12"/>
        </w:numPr>
        <w:rPr>
          <w:sz w:val="20"/>
          <w:szCs w:val="20"/>
        </w:rPr>
      </w:pPr>
      <w:r w:rsidRPr="0033195C">
        <w:rPr>
          <w:b/>
          <w:bCs/>
          <w:sz w:val="20"/>
          <w:szCs w:val="20"/>
        </w:rPr>
        <w:t>User input handling:</w:t>
      </w:r>
      <w:r w:rsidRPr="0033195C">
        <w:rPr>
          <w:sz w:val="20"/>
          <w:szCs w:val="20"/>
        </w:rPr>
        <w:t xml:space="preserve"> Sliders are straightforward, but we also monitor keys. We should debounce the key for toggling UI (so one press doesn’t toggle twice due to key repeat). We also ensure that the canvas has </w:t>
      </w:r>
      <w:proofErr w:type="gramStart"/>
      <w:r w:rsidRPr="0033195C">
        <w:rPr>
          <w:sz w:val="20"/>
          <w:szCs w:val="20"/>
        </w:rPr>
        <w:t>focus</w:t>
      </w:r>
      <w:proofErr w:type="gramEnd"/>
      <w:r w:rsidRPr="0033195C">
        <w:rPr>
          <w:sz w:val="20"/>
          <w:szCs w:val="20"/>
        </w:rPr>
        <w:t xml:space="preserve"> to capture keys (perhaps add </w:t>
      </w:r>
      <w:proofErr w:type="spellStart"/>
      <w:proofErr w:type="gramStart"/>
      <w:r w:rsidRPr="0033195C">
        <w:rPr>
          <w:sz w:val="20"/>
          <w:szCs w:val="20"/>
        </w:rPr>
        <w:t>canvas.focus</w:t>
      </w:r>
      <w:proofErr w:type="spellEnd"/>
      <w:proofErr w:type="gramEnd"/>
      <w:r w:rsidRPr="0033195C">
        <w:rPr>
          <w:sz w:val="20"/>
          <w:szCs w:val="20"/>
        </w:rPr>
        <w:t>() on click).</w:t>
      </w:r>
    </w:p>
    <w:p w14:paraId="1BAD2794" w14:textId="77777777" w:rsidR="0033195C" w:rsidRPr="0033195C" w:rsidRDefault="0033195C" w:rsidP="0033195C">
      <w:pPr>
        <w:numPr>
          <w:ilvl w:val="0"/>
          <w:numId w:val="12"/>
        </w:numPr>
        <w:rPr>
          <w:sz w:val="20"/>
          <w:szCs w:val="20"/>
        </w:rPr>
      </w:pPr>
      <w:r w:rsidRPr="0033195C">
        <w:rPr>
          <w:b/>
          <w:bCs/>
          <w:sz w:val="20"/>
          <w:szCs w:val="20"/>
        </w:rPr>
        <w:t>Testing and calibration:</w:t>
      </w:r>
      <w:r w:rsidRPr="0033195C">
        <w:rPr>
          <w:sz w:val="20"/>
          <w:szCs w:val="20"/>
        </w:rPr>
        <w:t xml:space="preserve"> We will test scenarios at extreme slider values to ensure stability. For instance, bacteria very high with sensitivity very high could potentially overshoot our model (like </w:t>
      </w:r>
      <w:proofErr w:type="gramStart"/>
      <w:r w:rsidRPr="0033195C">
        <w:rPr>
          <w:sz w:val="20"/>
          <w:szCs w:val="20"/>
        </w:rPr>
        <w:t>produce</w:t>
      </w:r>
      <w:proofErr w:type="gramEnd"/>
      <w:r w:rsidRPr="0033195C">
        <w:rPr>
          <w:sz w:val="20"/>
          <w:szCs w:val="20"/>
        </w:rPr>
        <w:t xml:space="preserve"> an extremely high cytokine level). We need to clamp values to avoid any numerical explosion (like limiting maximum bacteria count in code, because physically even in worst </w:t>
      </w:r>
      <w:proofErr w:type="gramStart"/>
      <w:r w:rsidRPr="0033195C">
        <w:rPr>
          <w:sz w:val="20"/>
          <w:szCs w:val="20"/>
        </w:rPr>
        <w:t>case</w:t>
      </w:r>
      <w:proofErr w:type="gramEnd"/>
      <w:r w:rsidRPr="0033195C">
        <w:rPr>
          <w:sz w:val="20"/>
          <w:szCs w:val="20"/>
        </w:rPr>
        <w:t xml:space="preserve"> there’s a limit to how many can fit in a pore). We will include those sanity checks.</w:t>
      </w:r>
    </w:p>
    <w:p w14:paraId="5CD41FA5" w14:textId="77777777" w:rsidR="0033195C" w:rsidRPr="0033195C" w:rsidRDefault="0033195C" w:rsidP="0033195C">
      <w:pPr>
        <w:rPr>
          <w:sz w:val="20"/>
          <w:szCs w:val="20"/>
        </w:rPr>
      </w:pPr>
      <w:r w:rsidRPr="0033195C">
        <w:rPr>
          <w:sz w:val="20"/>
          <w:szCs w:val="20"/>
        </w:rPr>
        <w:t xml:space="preserve">By following these guidelines, the final simulation should run </w:t>
      </w:r>
      <w:r w:rsidRPr="0033195C">
        <w:rPr>
          <w:b/>
          <w:bCs/>
          <w:sz w:val="20"/>
          <w:szCs w:val="20"/>
        </w:rPr>
        <w:t>smoothly at interactive frame rates</w:t>
      </w:r>
      <w:r w:rsidRPr="0033195C">
        <w:rPr>
          <w:sz w:val="20"/>
          <w:szCs w:val="20"/>
        </w:rPr>
        <w:t xml:space="preserve">, even as it visualizes a complex biological process. The result will be a </w:t>
      </w:r>
      <w:r w:rsidRPr="0033195C">
        <w:rPr>
          <w:b/>
          <w:bCs/>
          <w:sz w:val="20"/>
          <w:szCs w:val="20"/>
        </w:rPr>
        <w:t>responsive and educational acne simulation</w:t>
      </w:r>
      <w:r w:rsidRPr="0033195C">
        <w:rPr>
          <w:sz w:val="20"/>
          <w:szCs w:val="20"/>
        </w:rPr>
        <w:t xml:space="preserve"> where users can tweak parameters and immediately see biologically plausible outcomes, all rendered in an appealing cartoon 3D format without lag.</w:t>
      </w:r>
    </w:p>
    <w:p w14:paraId="50CEF6B3" w14:textId="77777777" w:rsidR="0033195C" w:rsidRPr="0033195C" w:rsidRDefault="0033195C" w:rsidP="0033195C">
      <w:pPr>
        <w:rPr>
          <w:b/>
          <w:bCs/>
          <w:sz w:val="20"/>
          <w:szCs w:val="20"/>
        </w:rPr>
      </w:pPr>
      <w:r w:rsidRPr="0033195C">
        <w:rPr>
          <w:b/>
          <w:bCs/>
          <w:sz w:val="20"/>
          <w:szCs w:val="20"/>
        </w:rPr>
        <w:t>Conclusion</w:t>
      </w:r>
    </w:p>
    <w:p w14:paraId="2EDB113D" w14:textId="77777777" w:rsidR="0033195C" w:rsidRPr="0033195C" w:rsidRDefault="0033195C" w:rsidP="0033195C">
      <w:pPr>
        <w:rPr>
          <w:sz w:val="20"/>
          <w:szCs w:val="20"/>
        </w:rPr>
      </w:pPr>
      <w:r w:rsidRPr="0033195C">
        <w:rPr>
          <w:sz w:val="20"/>
          <w:szCs w:val="20"/>
        </w:rPr>
        <w:t xml:space="preserve">This implementation plan outlines a comprehensive approach to building a real-time acne inflammation and healing simulation that merges scientific accuracy with interactive web technology. By simulating the dermatological details (sebum, </w:t>
      </w:r>
      <w:r w:rsidRPr="0033195C">
        <w:rPr>
          <w:i/>
          <w:iCs/>
          <w:sz w:val="20"/>
          <w:szCs w:val="20"/>
        </w:rPr>
        <w:t>C. acnes</w:t>
      </w:r>
      <w:r w:rsidRPr="0033195C">
        <w:rPr>
          <w:sz w:val="20"/>
          <w:szCs w:val="20"/>
        </w:rPr>
        <w:t xml:space="preserve">, immune response, etc.) and providing user controls for both internal and external factors, the application will serve as a powerful educational tool. The structured design – from the underlying biological model to time-lapse progression and user interface – ensures that each aspect of acne pathogenesis is represented. Throughout development, we will maintain a focus on </w:t>
      </w:r>
      <w:r w:rsidRPr="0033195C">
        <w:rPr>
          <w:b/>
          <w:bCs/>
          <w:sz w:val="20"/>
          <w:szCs w:val="20"/>
        </w:rPr>
        <w:t>scientific realism</w:t>
      </w:r>
      <w:r w:rsidRPr="0033195C">
        <w:rPr>
          <w:sz w:val="20"/>
          <w:szCs w:val="20"/>
        </w:rPr>
        <w:t xml:space="preserve"> (using research on acne pathophysiology</w:t>
      </w:r>
      <w:r w:rsidRPr="0033195C">
        <w:rPr>
          <w:rFonts w:ascii="Arial" w:hAnsi="Arial" w:cs="Arial"/>
          <w:sz w:val="20"/>
          <w:szCs w:val="20"/>
        </w:rPr>
        <w:t>​</w:t>
      </w:r>
      <w:hyperlink r:id="rId39" w:anchor=":~:text=Continual%20sebum%20production%20and%20bacterial,their%20white%20or%20yellowish%20center" w:tgtFrame="_blank" w:history="1">
        <w:r w:rsidRPr="0033195C">
          <w:rPr>
            <w:rStyle w:val="Hyperlink"/>
            <w:sz w:val="20"/>
            <w:szCs w:val="20"/>
          </w:rPr>
          <w:t>southwestdermatology.co.uk</w:t>
        </w:r>
      </w:hyperlink>
      <w:r w:rsidRPr="0033195C">
        <w:rPr>
          <w:rFonts w:ascii="Arial" w:hAnsi="Arial" w:cs="Arial"/>
          <w:sz w:val="20"/>
          <w:szCs w:val="20"/>
        </w:rPr>
        <w:t>​</w:t>
      </w:r>
      <w:hyperlink r:id="rId40" w:anchor=":~:text=acne%2C%20C,create%20favourable%20conditions%20for%20the" w:tgtFrame="_blank" w:history="1">
        <w:r w:rsidRPr="0033195C">
          <w:rPr>
            <w:rStyle w:val="Hyperlink"/>
            <w:sz w:val="20"/>
            <w:szCs w:val="20"/>
          </w:rPr>
          <w:t>mdpi.com</w:t>
        </w:r>
      </w:hyperlink>
      <w:r w:rsidRPr="0033195C">
        <w:rPr>
          <w:sz w:val="20"/>
          <w:szCs w:val="20"/>
        </w:rPr>
        <w:t xml:space="preserve">) and </w:t>
      </w:r>
      <w:r w:rsidRPr="0033195C">
        <w:rPr>
          <w:b/>
          <w:bCs/>
          <w:sz w:val="20"/>
          <w:szCs w:val="20"/>
        </w:rPr>
        <w:t>technical feasibility</w:t>
      </w:r>
      <w:r w:rsidRPr="0033195C">
        <w:rPr>
          <w:sz w:val="20"/>
          <w:szCs w:val="20"/>
        </w:rPr>
        <w:t xml:space="preserve"> (ensuring the simulation runs smoothly in a browser). The </w:t>
      </w:r>
      <w:proofErr w:type="gramStart"/>
      <w:r w:rsidRPr="0033195C">
        <w:rPr>
          <w:sz w:val="20"/>
          <w:szCs w:val="20"/>
        </w:rPr>
        <w:t>end product</w:t>
      </w:r>
      <w:proofErr w:type="gramEnd"/>
      <w:r w:rsidRPr="0033195C">
        <w:rPr>
          <w:sz w:val="20"/>
          <w:szCs w:val="20"/>
        </w:rPr>
        <w:t xml:space="preserve"> will allow students or curious users to </w:t>
      </w:r>
      <w:r w:rsidRPr="0033195C">
        <w:rPr>
          <w:b/>
          <w:bCs/>
          <w:sz w:val="20"/>
          <w:szCs w:val="20"/>
        </w:rPr>
        <w:t>experiment with “what-if” scenarios</w:t>
      </w:r>
      <w:r w:rsidRPr="0033195C">
        <w:rPr>
          <w:sz w:val="20"/>
          <w:szCs w:val="20"/>
        </w:rPr>
        <w:t xml:space="preserve"> (e.g., high humidity + no meds, or low sebum + high bacteria) and see the outcome on the avatar’s skin in real time. This plan can now be followed to implement the simulation step by step, resulting in an engaging and informative interactive experience.</w:t>
      </w:r>
    </w:p>
    <w:p w14:paraId="338B5CA6" w14:textId="77777777" w:rsidR="0033195C" w:rsidRPr="0033195C" w:rsidRDefault="0033195C" w:rsidP="0033195C">
      <w:pPr>
        <w:rPr>
          <w:sz w:val="20"/>
          <w:szCs w:val="20"/>
        </w:rPr>
      </w:pPr>
      <w:r w:rsidRPr="0033195C">
        <w:rPr>
          <w:sz w:val="20"/>
          <w:szCs w:val="20"/>
        </w:rPr>
        <w:lastRenderedPageBreak/>
        <w:t>Citations</w:t>
      </w:r>
    </w:p>
    <w:p w14:paraId="046E289F" w14:textId="77777777" w:rsidR="0033195C" w:rsidRPr="0033195C" w:rsidRDefault="0033195C" w:rsidP="0033195C">
      <w:pPr>
        <w:rPr>
          <w:rStyle w:val="Hyperlink"/>
          <w:sz w:val="20"/>
          <w:szCs w:val="20"/>
        </w:rPr>
      </w:pPr>
      <w:r w:rsidRPr="0033195C">
        <w:rPr>
          <w:sz w:val="20"/>
          <w:szCs w:val="20"/>
        </w:rPr>
        <w:fldChar w:fldCharType="begin"/>
      </w:r>
      <w:r w:rsidRPr="0033195C">
        <w:rPr>
          <w:sz w:val="20"/>
          <w:szCs w:val="20"/>
        </w:rPr>
        <w:instrText>HYPERLINK "https://www.southwestdermatology.co.uk/skin-treatments/acne-treatments/" \l ":~:text=Dead%20skin%20cells%20are%20continuously,is%20what%20you%20see%20as" \t "_blank"</w:instrText>
      </w:r>
      <w:r w:rsidRPr="0033195C">
        <w:rPr>
          <w:sz w:val="20"/>
          <w:szCs w:val="20"/>
        </w:rPr>
      </w:r>
      <w:r w:rsidRPr="0033195C">
        <w:rPr>
          <w:sz w:val="20"/>
          <w:szCs w:val="20"/>
        </w:rPr>
        <w:fldChar w:fldCharType="separate"/>
      </w:r>
    </w:p>
    <w:p w14:paraId="111906D9" w14:textId="77777777" w:rsidR="0033195C" w:rsidRPr="0033195C" w:rsidRDefault="0033195C" w:rsidP="0033195C">
      <w:pPr>
        <w:rPr>
          <w:rStyle w:val="Hyperlink"/>
          <w:sz w:val="20"/>
          <w:szCs w:val="20"/>
        </w:rPr>
      </w:pPr>
      <w:r w:rsidRPr="0033195C">
        <w:rPr>
          <w:rStyle w:val="Hyperlink"/>
          <w:sz w:val="20"/>
          <w:szCs w:val="20"/>
        </w:rPr>
        <w:t>southwestdermatology.co.uk</w:t>
      </w:r>
    </w:p>
    <w:p w14:paraId="08287752" w14:textId="77777777" w:rsidR="0033195C" w:rsidRPr="0033195C" w:rsidRDefault="0033195C" w:rsidP="0033195C">
      <w:pPr>
        <w:rPr>
          <w:rStyle w:val="Hyperlink"/>
          <w:b/>
          <w:bCs/>
          <w:sz w:val="20"/>
          <w:szCs w:val="20"/>
        </w:rPr>
      </w:pPr>
      <w:r w:rsidRPr="0033195C">
        <w:rPr>
          <w:rStyle w:val="Hyperlink"/>
          <w:b/>
          <w:bCs/>
          <w:sz w:val="20"/>
          <w:szCs w:val="20"/>
        </w:rPr>
        <w:t>Exeter Acne diagnosis &amp; treatments</w:t>
      </w:r>
    </w:p>
    <w:p w14:paraId="13763904" w14:textId="77777777" w:rsidR="0033195C" w:rsidRPr="0033195C" w:rsidRDefault="0033195C" w:rsidP="0033195C">
      <w:pPr>
        <w:rPr>
          <w:rStyle w:val="Hyperlink"/>
          <w:sz w:val="20"/>
          <w:szCs w:val="20"/>
        </w:rPr>
      </w:pPr>
      <w:r w:rsidRPr="0033195C">
        <w:rPr>
          <w:rStyle w:val="Hyperlink"/>
          <w:sz w:val="20"/>
          <w:szCs w:val="20"/>
        </w:rPr>
        <w:t xml:space="preserve">Dead skin cells are continuously shed from the walls of hair follicles during a process known as keratinization. Under normal circumstances, the skin cells do not build up and the sebum is secreted onto the skin’s surface. However special conditions can promote an increase in keratinization. If too many skin cells build up in the follicle, they may </w:t>
      </w:r>
      <w:proofErr w:type="gramStart"/>
      <w:r w:rsidRPr="0033195C">
        <w:rPr>
          <w:rStyle w:val="Hyperlink"/>
          <w:sz w:val="20"/>
          <w:szCs w:val="20"/>
        </w:rPr>
        <w:t>actually block</w:t>
      </w:r>
      <w:proofErr w:type="gramEnd"/>
      <w:r w:rsidRPr="0033195C">
        <w:rPr>
          <w:rStyle w:val="Hyperlink"/>
          <w:sz w:val="20"/>
          <w:szCs w:val="20"/>
        </w:rPr>
        <w:t xml:space="preserve"> the secretion of sebum, which causes a plug to form. This plug is what is commonly known as a blackhead or a whitehead, which are mild forms of acne. Blackheads generally appear as small, black holes on the skin’s surface. When the follicle is not completely blocked, it opens slightly and the top of the plug turns black, which is what you see as</w:t>
      </w:r>
    </w:p>
    <w:p w14:paraId="39761915"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"https://www.southwestdermatology.co.uk/skin-treatments/acne-treatments/" \l ":~:text=conditions%20can%20promote%20an%20increase,you%20see%20as%20a%20whitehead" \t "_blank"</w:instrText>
      </w:r>
      <w:r w:rsidRPr="0033195C">
        <w:rPr>
          <w:sz w:val="20"/>
          <w:szCs w:val="20"/>
        </w:rPr>
      </w:r>
      <w:r w:rsidRPr="0033195C">
        <w:rPr>
          <w:sz w:val="20"/>
          <w:szCs w:val="20"/>
        </w:rPr>
        <w:fldChar w:fldCharType="separate"/>
      </w:r>
    </w:p>
    <w:p w14:paraId="02AD112D" w14:textId="77777777" w:rsidR="0033195C" w:rsidRPr="0033195C" w:rsidRDefault="0033195C" w:rsidP="0033195C">
      <w:pPr>
        <w:rPr>
          <w:rStyle w:val="Hyperlink"/>
          <w:sz w:val="20"/>
          <w:szCs w:val="20"/>
        </w:rPr>
      </w:pPr>
      <w:r w:rsidRPr="0033195C">
        <w:rPr>
          <w:rStyle w:val="Hyperlink"/>
          <w:sz w:val="20"/>
          <w:szCs w:val="20"/>
        </w:rPr>
        <w:t>southwestdermatology.co.uk</w:t>
      </w:r>
    </w:p>
    <w:p w14:paraId="447896F5" w14:textId="77777777" w:rsidR="0033195C" w:rsidRPr="0033195C" w:rsidRDefault="0033195C" w:rsidP="0033195C">
      <w:pPr>
        <w:rPr>
          <w:rStyle w:val="Hyperlink"/>
          <w:b/>
          <w:bCs/>
          <w:sz w:val="20"/>
          <w:szCs w:val="20"/>
        </w:rPr>
      </w:pPr>
      <w:r w:rsidRPr="0033195C">
        <w:rPr>
          <w:rStyle w:val="Hyperlink"/>
          <w:b/>
          <w:bCs/>
          <w:sz w:val="20"/>
          <w:szCs w:val="20"/>
        </w:rPr>
        <w:t>Exeter Acne diagnosis &amp; treatments</w:t>
      </w:r>
    </w:p>
    <w:p w14:paraId="614403E7" w14:textId="77777777" w:rsidR="0033195C" w:rsidRPr="0033195C" w:rsidRDefault="0033195C" w:rsidP="0033195C">
      <w:pPr>
        <w:rPr>
          <w:rStyle w:val="Hyperlink"/>
          <w:sz w:val="20"/>
          <w:szCs w:val="20"/>
        </w:rPr>
      </w:pPr>
      <w:r w:rsidRPr="0033195C">
        <w:rPr>
          <w:rStyle w:val="Hyperlink"/>
          <w:sz w:val="20"/>
          <w:szCs w:val="20"/>
        </w:rPr>
        <w:t xml:space="preserve">conditions can promote an increase in keratinization. If too many skin cells build up in the follicle, they may </w:t>
      </w:r>
      <w:proofErr w:type="gramStart"/>
      <w:r w:rsidRPr="0033195C">
        <w:rPr>
          <w:rStyle w:val="Hyperlink"/>
          <w:sz w:val="20"/>
          <w:szCs w:val="20"/>
        </w:rPr>
        <w:t>actually block</w:t>
      </w:r>
      <w:proofErr w:type="gramEnd"/>
      <w:r w:rsidRPr="0033195C">
        <w:rPr>
          <w:rStyle w:val="Hyperlink"/>
          <w:sz w:val="20"/>
          <w:szCs w:val="20"/>
        </w:rPr>
        <w:t xml:space="preserve"> the secretion of sebum, which causes a plug to form. This plug is what is commonly known as a blackhead or a whitehead, which are mild forms of acne. Blackheads generally appear as small, black holes on the skin’s surface. When the follicle is not completely blocked, it opens slightly and the top of the plug turns black, which is what you see as a blackhead. In contrast, whiteheads generally appear as small, skin-colored bumps beneath the skin’s surface. The follicle opening is completely blocked with sebum and dead skin cells, which is what you see as a whitehead.</w:t>
      </w:r>
    </w:p>
    <w:p w14:paraId="0956B007"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"https://www.southwestdermatology.co.uk/skin-treatments/acne-treatments/" \l ":~:text=Acne%20formation%20gets%20even%20more,raised%20bump%20on%20the%20skin" \t "_blank"</w:instrText>
      </w:r>
      <w:r w:rsidRPr="0033195C">
        <w:rPr>
          <w:sz w:val="20"/>
          <w:szCs w:val="20"/>
        </w:rPr>
      </w:r>
      <w:r w:rsidRPr="0033195C">
        <w:rPr>
          <w:sz w:val="20"/>
          <w:szCs w:val="20"/>
        </w:rPr>
        <w:fldChar w:fldCharType="separate"/>
      </w:r>
    </w:p>
    <w:p w14:paraId="5DABC0BA" w14:textId="77777777" w:rsidR="0033195C" w:rsidRPr="0033195C" w:rsidRDefault="0033195C" w:rsidP="0033195C">
      <w:pPr>
        <w:rPr>
          <w:rStyle w:val="Hyperlink"/>
          <w:sz w:val="20"/>
          <w:szCs w:val="20"/>
        </w:rPr>
      </w:pPr>
      <w:r w:rsidRPr="0033195C">
        <w:rPr>
          <w:rStyle w:val="Hyperlink"/>
          <w:sz w:val="20"/>
          <w:szCs w:val="20"/>
        </w:rPr>
        <w:t>southwestdermatology.co.uk</w:t>
      </w:r>
    </w:p>
    <w:p w14:paraId="210D84A7" w14:textId="77777777" w:rsidR="0033195C" w:rsidRPr="0033195C" w:rsidRDefault="0033195C" w:rsidP="0033195C">
      <w:pPr>
        <w:rPr>
          <w:rStyle w:val="Hyperlink"/>
          <w:b/>
          <w:bCs/>
          <w:sz w:val="20"/>
          <w:szCs w:val="20"/>
        </w:rPr>
      </w:pPr>
      <w:r w:rsidRPr="0033195C">
        <w:rPr>
          <w:rStyle w:val="Hyperlink"/>
          <w:b/>
          <w:bCs/>
          <w:sz w:val="20"/>
          <w:szCs w:val="20"/>
        </w:rPr>
        <w:t>Exeter Acne diagnosis &amp; treatments</w:t>
      </w:r>
    </w:p>
    <w:p w14:paraId="1EA6AF6B" w14:textId="77777777" w:rsidR="0033195C" w:rsidRPr="0033195C" w:rsidRDefault="0033195C" w:rsidP="0033195C">
      <w:pPr>
        <w:rPr>
          <w:rStyle w:val="Hyperlink"/>
          <w:sz w:val="20"/>
          <w:szCs w:val="20"/>
        </w:rPr>
      </w:pPr>
      <w:r w:rsidRPr="0033195C">
        <w:rPr>
          <w:rStyle w:val="Hyperlink"/>
          <w:sz w:val="20"/>
          <w:szCs w:val="20"/>
        </w:rPr>
        <w:t>Acne formation gets even more complex. In response to hormones known as androgens, like progesterone and testosterone, the sebaceous glands produce more sebum. This is why acne usually starts to occur during puberty and why women may experience more acne at the onset of menstruation. When excess sebum is produced in already blocked pores the follicle becomes inflamed. Further inflammation can be caused by bacterial overgrowth as well. Together, this causes a papule to form, which is a red, raised bump on the skin.</w:t>
      </w:r>
    </w:p>
    <w:p w14:paraId="7BA470E9"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"https://www.researchgate.net/publication/327777513_Seasonal_aggravation_of_acne_in_summers_and_the_effect_of_temperature_and_humidity_in_a_study_in_a_tropical_setting" \l ":~:text=occlusive%20clothes%2C%20consumption%20of%20food,185%5D." \t "_blank"</w:instrText>
      </w:r>
      <w:r w:rsidRPr="0033195C">
        <w:rPr>
          <w:sz w:val="20"/>
          <w:szCs w:val="20"/>
        </w:rPr>
      </w:r>
      <w:r w:rsidRPr="0033195C">
        <w:rPr>
          <w:sz w:val="20"/>
          <w:szCs w:val="20"/>
        </w:rPr>
        <w:fldChar w:fldCharType="separate"/>
      </w:r>
    </w:p>
    <w:p w14:paraId="6E8CA110" w14:textId="34EB725C" w:rsidR="0033195C" w:rsidRPr="0033195C" w:rsidRDefault="0033195C" w:rsidP="0033195C">
      <w:pPr>
        <w:rPr>
          <w:rStyle w:val="Hyperlink"/>
          <w:sz w:val="20"/>
          <w:szCs w:val="20"/>
        </w:rPr>
      </w:pPr>
      <w:r w:rsidRPr="0033195C">
        <w:rPr>
          <w:rStyle w:val="Hyperlink"/>
          <w:sz w:val="20"/>
          <w:szCs w:val="20"/>
        </w:rPr>
        <w:drawing>
          <wp:inline distT="0" distB="0" distL="0" distR="0" wp14:anchorId="0B04A7FB" wp14:editId="7CD5E627">
            <wp:extent cx="304800" cy="304800"/>
            <wp:effectExtent l="0" t="0" r="0" b="0"/>
            <wp:docPr id="859684797" name="Picture 32" descr="Favicon">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vicon">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researchgate.net</w:t>
      </w:r>
    </w:p>
    <w:p w14:paraId="240BDDEC" w14:textId="77777777" w:rsidR="0033195C" w:rsidRPr="0033195C" w:rsidRDefault="0033195C" w:rsidP="0033195C">
      <w:pPr>
        <w:rPr>
          <w:rStyle w:val="Hyperlink"/>
          <w:b/>
          <w:bCs/>
          <w:sz w:val="20"/>
          <w:szCs w:val="20"/>
        </w:rPr>
      </w:pPr>
      <w:r w:rsidRPr="0033195C">
        <w:rPr>
          <w:rStyle w:val="Hyperlink"/>
          <w:b/>
          <w:bCs/>
          <w:sz w:val="20"/>
          <w:szCs w:val="20"/>
        </w:rPr>
        <w:t>Seasonal aggravation of acne in summers and the effect of temperature and humidity in a study in a tropical setting | Request PDF</w:t>
      </w:r>
    </w:p>
    <w:p w14:paraId="764D6AFE" w14:textId="77777777" w:rsidR="0033195C" w:rsidRPr="0033195C" w:rsidRDefault="0033195C" w:rsidP="0033195C">
      <w:pPr>
        <w:rPr>
          <w:rStyle w:val="Hyperlink"/>
          <w:sz w:val="20"/>
          <w:szCs w:val="20"/>
        </w:rPr>
      </w:pPr>
      <w:r w:rsidRPr="0033195C">
        <w:rPr>
          <w:rStyle w:val="Hyperlink"/>
          <w:sz w:val="20"/>
          <w:szCs w:val="20"/>
        </w:rPr>
        <w:lastRenderedPageBreak/>
        <w:t>occlusive clothes, consumption of food with high glycemic index, exposure to stress or excessive solar radiation [179]. Higher temperature and humidity can also induce acne aggravation and flare-ups [184] by causing acute obstruction due to swollen epidermal keratinocytes [185]. ...</w:t>
      </w:r>
    </w:p>
    <w:p w14:paraId="130E7E53"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"https://www.mdpi.com/2077-0383/11/6/1579" \l ":~:text=In%20their%20studies%2C%20Ozlu%20et,epithelium%20of%20sebaceous%20glands%2C%20whereas" \t "_blank"</w:instrText>
      </w:r>
      <w:r w:rsidRPr="0033195C">
        <w:rPr>
          <w:sz w:val="20"/>
          <w:szCs w:val="20"/>
        </w:rPr>
      </w:r>
      <w:r w:rsidRPr="0033195C">
        <w:rPr>
          <w:sz w:val="20"/>
          <w:szCs w:val="20"/>
        </w:rPr>
        <w:fldChar w:fldCharType="separate"/>
      </w:r>
    </w:p>
    <w:p w14:paraId="2E10E6EF" w14:textId="2A47BE9B" w:rsidR="0033195C" w:rsidRPr="0033195C" w:rsidRDefault="0033195C" w:rsidP="0033195C">
      <w:pPr>
        <w:rPr>
          <w:rStyle w:val="Hyperlink"/>
          <w:sz w:val="20"/>
          <w:szCs w:val="20"/>
        </w:rPr>
      </w:pPr>
      <w:r w:rsidRPr="0033195C">
        <w:rPr>
          <w:rStyle w:val="Hyperlink"/>
          <w:sz w:val="20"/>
          <w:szCs w:val="20"/>
        </w:rPr>
        <w:drawing>
          <wp:inline distT="0" distB="0" distL="0" distR="0" wp14:anchorId="4CAD06AC" wp14:editId="19A6AD01">
            <wp:extent cx="304800" cy="304800"/>
            <wp:effectExtent l="0" t="0" r="0" b="0"/>
            <wp:docPr id="1272852204" name="Picture 31" descr="Favicon">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avicon">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mdpi.com</w:t>
      </w:r>
    </w:p>
    <w:p w14:paraId="59781BD1" w14:textId="77777777" w:rsidR="0033195C" w:rsidRPr="0033195C" w:rsidRDefault="0033195C" w:rsidP="0033195C">
      <w:pPr>
        <w:rPr>
          <w:rStyle w:val="Hyperlink"/>
          <w:b/>
          <w:bCs/>
          <w:sz w:val="20"/>
          <w:szCs w:val="20"/>
        </w:rPr>
      </w:pPr>
      <w:r w:rsidRPr="0033195C">
        <w:rPr>
          <w:rStyle w:val="Hyperlink"/>
          <w:b/>
          <w:bCs/>
          <w:sz w:val="20"/>
          <w:szCs w:val="20"/>
        </w:rPr>
        <w:t>The Role of Skin Immune System in Acne</w:t>
      </w:r>
    </w:p>
    <w:p w14:paraId="6FCFF538" w14:textId="77777777" w:rsidR="0033195C" w:rsidRPr="0033195C" w:rsidRDefault="0033195C" w:rsidP="0033195C">
      <w:pPr>
        <w:rPr>
          <w:rStyle w:val="Hyperlink"/>
          <w:sz w:val="20"/>
          <w:szCs w:val="20"/>
        </w:rPr>
      </w:pPr>
      <w:r w:rsidRPr="0033195C">
        <w:rPr>
          <w:rStyle w:val="Hyperlink"/>
          <w:sz w:val="20"/>
          <w:szCs w:val="20"/>
        </w:rPr>
        <w:t xml:space="preserve">In their studies, </w:t>
      </w:r>
      <w:proofErr w:type="spellStart"/>
      <w:r w:rsidRPr="0033195C">
        <w:rPr>
          <w:rStyle w:val="Hyperlink"/>
          <w:sz w:val="20"/>
          <w:szCs w:val="20"/>
        </w:rPr>
        <w:t>Ozlu</w:t>
      </w:r>
      <w:proofErr w:type="spellEnd"/>
      <w:r w:rsidRPr="0033195C">
        <w:rPr>
          <w:rStyle w:val="Hyperlink"/>
          <w:sz w:val="20"/>
          <w:szCs w:val="20"/>
        </w:rPr>
        <w:t xml:space="preserve"> et al. [</w:t>
      </w:r>
      <w:proofErr w:type="gramStart"/>
      <w:r w:rsidRPr="0033195C">
        <w:rPr>
          <w:rStyle w:val="Hyperlink"/>
          <w:sz w:val="20"/>
          <w:szCs w:val="20"/>
        </w:rPr>
        <w:t>26 ]</w:t>
      </w:r>
      <w:proofErr w:type="gramEnd"/>
      <w:r w:rsidRPr="0033195C">
        <w:rPr>
          <w:rStyle w:val="Hyperlink"/>
          <w:sz w:val="20"/>
          <w:szCs w:val="20"/>
        </w:rPr>
        <w:t xml:space="preserve"> identified TLR2+ macrophages in acne lesions and around pilosebaceous units and proved that the number of the cells increased as the condition progressed. In turn, </w:t>
      </w:r>
      <w:proofErr w:type="spellStart"/>
      <w:r w:rsidRPr="0033195C">
        <w:rPr>
          <w:rStyle w:val="Hyperlink"/>
          <w:sz w:val="20"/>
          <w:szCs w:val="20"/>
        </w:rPr>
        <w:t>Jugeaou</w:t>
      </w:r>
      <w:proofErr w:type="spellEnd"/>
      <w:r w:rsidRPr="0033195C">
        <w:rPr>
          <w:rStyle w:val="Hyperlink"/>
          <w:sz w:val="20"/>
          <w:szCs w:val="20"/>
        </w:rPr>
        <w:t xml:space="preserve"> et al. </w:t>
      </w:r>
      <w:proofErr w:type="gramStart"/>
      <w:r w:rsidRPr="0033195C">
        <w:rPr>
          <w:rStyle w:val="Hyperlink"/>
          <w:sz w:val="20"/>
          <w:szCs w:val="20"/>
        </w:rPr>
        <w:t>[ 133</w:t>
      </w:r>
      <w:proofErr w:type="gramEnd"/>
      <w:r w:rsidRPr="0033195C">
        <w:rPr>
          <w:rStyle w:val="Hyperlink"/>
          <w:sz w:val="20"/>
          <w:szCs w:val="20"/>
        </w:rPr>
        <w:t xml:space="preserve">] described an upregulated expression of TLR2 and TLR4 in keratinocytes in persons with inflammatory acne. It is suspected that, </w:t>
      </w:r>
      <w:proofErr w:type="gramStart"/>
      <w:r w:rsidRPr="0033195C">
        <w:rPr>
          <w:rStyle w:val="Hyperlink"/>
          <w:sz w:val="20"/>
          <w:szCs w:val="20"/>
        </w:rPr>
        <w:t>in the course of</w:t>
      </w:r>
      <w:proofErr w:type="gramEnd"/>
      <w:r w:rsidRPr="0033195C">
        <w:rPr>
          <w:rStyle w:val="Hyperlink"/>
          <w:sz w:val="20"/>
          <w:szCs w:val="20"/>
        </w:rPr>
        <w:t xml:space="preserve"> inflammatory acne, C. </w:t>
      </w:r>
      <w:proofErr w:type="gramStart"/>
      <w:r w:rsidRPr="0033195C">
        <w:rPr>
          <w:rStyle w:val="Hyperlink"/>
          <w:sz w:val="20"/>
          <w:szCs w:val="20"/>
        </w:rPr>
        <w:t>acnes</w:t>
      </w:r>
      <w:proofErr w:type="gramEnd"/>
      <w:r w:rsidRPr="0033195C">
        <w:rPr>
          <w:rStyle w:val="Hyperlink"/>
          <w:sz w:val="20"/>
          <w:szCs w:val="20"/>
        </w:rPr>
        <w:t xml:space="preserve"> </w:t>
      </w:r>
      <w:proofErr w:type="gramStart"/>
      <w:r w:rsidRPr="0033195C">
        <w:rPr>
          <w:rStyle w:val="Hyperlink"/>
          <w:sz w:val="20"/>
          <w:szCs w:val="20"/>
        </w:rPr>
        <w:t>activates</w:t>
      </w:r>
      <w:proofErr w:type="gramEnd"/>
      <w:r w:rsidRPr="0033195C">
        <w:rPr>
          <w:rStyle w:val="Hyperlink"/>
          <w:sz w:val="20"/>
          <w:szCs w:val="20"/>
        </w:rPr>
        <w:t xml:space="preserve"> cells by interactions with TLR2 and TLR4. This interaction results in the production of pro-inflammatory cytokines including TNF and IL-1, and IL-8 and Il-12. IL-8 contributes to the recruitment of neutrophils and further damage to the epithelium of sebaceous glands, whereas</w:t>
      </w:r>
    </w:p>
    <w:p w14:paraId="17FF4C73"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"https://www.mdpi.com/2077-0383/11/6/1579" \l ":~:text=also%20present%20on%20the%20surface,Therefore%2C%20research%20focused" \t "_blank"</w:instrText>
      </w:r>
      <w:r w:rsidRPr="0033195C">
        <w:rPr>
          <w:sz w:val="20"/>
          <w:szCs w:val="20"/>
        </w:rPr>
      </w:r>
      <w:r w:rsidRPr="0033195C">
        <w:rPr>
          <w:sz w:val="20"/>
          <w:szCs w:val="20"/>
        </w:rPr>
        <w:fldChar w:fldCharType="separate"/>
      </w:r>
    </w:p>
    <w:p w14:paraId="382488DB" w14:textId="0DDCF2A1" w:rsidR="0033195C" w:rsidRPr="0033195C" w:rsidRDefault="0033195C" w:rsidP="0033195C">
      <w:pPr>
        <w:rPr>
          <w:rStyle w:val="Hyperlink"/>
          <w:sz w:val="20"/>
          <w:szCs w:val="20"/>
        </w:rPr>
      </w:pPr>
      <w:r w:rsidRPr="0033195C">
        <w:rPr>
          <w:rStyle w:val="Hyperlink"/>
          <w:sz w:val="20"/>
          <w:szCs w:val="20"/>
        </w:rPr>
        <w:drawing>
          <wp:inline distT="0" distB="0" distL="0" distR="0" wp14:anchorId="24E5E10F" wp14:editId="12136A2D">
            <wp:extent cx="304800" cy="304800"/>
            <wp:effectExtent l="0" t="0" r="0" b="0"/>
            <wp:docPr id="1810256197" name="Picture 30" descr="Favicon">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avicon">
                      <a:hlinkClick r:id="rId45"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mdpi.com</w:t>
      </w:r>
    </w:p>
    <w:p w14:paraId="6CA3126C" w14:textId="77777777" w:rsidR="0033195C" w:rsidRPr="0033195C" w:rsidRDefault="0033195C" w:rsidP="0033195C">
      <w:pPr>
        <w:rPr>
          <w:rStyle w:val="Hyperlink"/>
          <w:b/>
          <w:bCs/>
          <w:sz w:val="20"/>
          <w:szCs w:val="20"/>
        </w:rPr>
      </w:pPr>
      <w:r w:rsidRPr="0033195C">
        <w:rPr>
          <w:rStyle w:val="Hyperlink"/>
          <w:b/>
          <w:bCs/>
          <w:sz w:val="20"/>
          <w:szCs w:val="20"/>
        </w:rPr>
        <w:t>The Role of Skin Immune System in Acne</w:t>
      </w:r>
    </w:p>
    <w:p w14:paraId="4706A368" w14:textId="77777777" w:rsidR="0033195C" w:rsidRPr="0033195C" w:rsidRDefault="0033195C" w:rsidP="0033195C">
      <w:pPr>
        <w:rPr>
          <w:rStyle w:val="Hyperlink"/>
          <w:sz w:val="20"/>
          <w:szCs w:val="20"/>
        </w:rPr>
      </w:pPr>
      <w:r w:rsidRPr="0033195C">
        <w:rPr>
          <w:rStyle w:val="Hyperlink"/>
          <w:sz w:val="20"/>
          <w:szCs w:val="20"/>
        </w:rPr>
        <w:t xml:space="preserve">also present on the surface of perifollicular macrophages, shows affinity to C. acnes, which triggers the secretion of pro-inflammatory cytokines, such as IL-8 and IL-12. These interleukins also create </w:t>
      </w:r>
      <w:proofErr w:type="spellStart"/>
      <w:r w:rsidRPr="0033195C">
        <w:rPr>
          <w:rStyle w:val="Hyperlink"/>
          <w:sz w:val="20"/>
          <w:szCs w:val="20"/>
        </w:rPr>
        <w:t>favourable</w:t>
      </w:r>
      <w:proofErr w:type="spellEnd"/>
      <w:r w:rsidRPr="0033195C">
        <w:rPr>
          <w:rStyle w:val="Hyperlink"/>
          <w:sz w:val="20"/>
          <w:szCs w:val="20"/>
        </w:rPr>
        <w:t xml:space="preserve"> conditions for the chemotaxis of neutrophils and the secretion of lysosome enzymes that take part in the mechanism of intracellular bacteria killing. This probably explains why a higher efficacy to TLR2-targeted drugs, such as topical retinoids, was observed in patients with a more severe form of acne [29]. TLR2 seems to be an effective target for therapeutic intervention based on blocking the inflammatory response </w:t>
      </w:r>
      <w:proofErr w:type="gramStart"/>
      <w:r w:rsidRPr="0033195C">
        <w:rPr>
          <w:rStyle w:val="Hyperlink"/>
          <w:sz w:val="20"/>
          <w:szCs w:val="20"/>
        </w:rPr>
        <w:t>in the course of</w:t>
      </w:r>
      <w:proofErr w:type="gramEnd"/>
      <w:r w:rsidRPr="0033195C">
        <w:rPr>
          <w:rStyle w:val="Hyperlink"/>
          <w:sz w:val="20"/>
          <w:szCs w:val="20"/>
        </w:rPr>
        <w:t xml:space="preserve"> the invasion of C. </w:t>
      </w:r>
      <w:proofErr w:type="gramStart"/>
      <w:r w:rsidRPr="0033195C">
        <w:rPr>
          <w:rStyle w:val="Hyperlink"/>
          <w:sz w:val="20"/>
          <w:szCs w:val="20"/>
        </w:rPr>
        <w:t>acnes</w:t>
      </w:r>
      <w:proofErr w:type="gramEnd"/>
      <w:r w:rsidRPr="0033195C">
        <w:rPr>
          <w:rStyle w:val="Hyperlink"/>
          <w:sz w:val="20"/>
          <w:szCs w:val="20"/>
        </w:rPr>
        <w:t>. Therefore, research focused</w:t>
      </w:r>
    </w:p>
    <w:p w14:paraId="64B7B574"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"https://www.mdpi.com/2077-0383/11/6/1579" \l ":~:text=acne%2C%20C,create%20favourable%20conditions%20for%20the" \t "_blank"</w:instrText>
      </w:r>
      <w:r w:rsidRPr="0033195C">
        <w:rPr>
          <w:sz w:val="20"/>
          <w:szCs w:val="20"/>
        </w:rPr>
      </w:r>
      <w:r w:rsidRPr="0033195C">
        <w:rPr>
          <w:sz w:val="20"/>
          <w:szCs w:val="20"/>
        </w:rPr>
        <w:fldChar w:fldCharType="separate"/>
      </w:r>
    </w:p>
    <w:p w14:paraId="76B919D3" w14:textId="11229600" w:rsidR="0033195C" w:rsidRPr="0033195C" w:rsidRDefault="0033195C" w:rsidP="0033195C">
      <w:pPr>
        <w:rPr>
          <w:rStyle w:val="Hyperlink"/>
          <w:sz w:val="20"/>
          <w:szCs w:val="20"/>
        </w:rPr>
      </w:pPr>
      <w:r w:rsidRPr="0033195C">
        <w:rPr>
          <w:rStyle w:val="Hyperlink"/>
          <w:sz w:val="20"/>
          <w:szCs w:val="20"/>
        </w:rPr>
        <w:drawing>
          <wp:inline distT="0" distB="0" distL="0" distR="0" wp14:anchorId="21F7B77F" wp14:editId="62166B63">
            <wp:extent cx="304800" cy="304800"/>
            <wp:effectExtent l="0" t="0" r="0" b="0"/>
            <wp:docPr id="1723624295" name="Picture 29" descr="Favicon">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avicon">
                      <a:hlinkClick r:id="rId46"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mdpi.com</w:t>
      </w:r>
    </w:p>
    <w:p w14:paraId="3620A911" w14:textId="77777777" w:rsidR="0033195C" w:rsidRPr="0033195C" w:rsidRDefault="0033195C" w:rsidP="0033195C">
      <w:pPr>
        <w:rPr>
          <w:rStyle w:val="Hyperlink"/>
          <w:b/>
          <w:bCs/>
          <w:sz w:val="20"/>
          <w:szCs w:val="20"/>
        </w:rPr>
      </w:pPr>
      <w:r w:rsidRPr="0033195C">
        <w:rPr>
          <w:rStyle w:val="Hyperlink"/>
          <w:b/>
          <w:bCs/>
          <w:sz w:val="20"/>
          <w:szCs w:val="20"/>
        </w:rPr>
        <w:t>The Role of Skin Immune System in Acne</w:t>
      </w:r>
    </w:p>
    <w:p w14:paraId="1E02BCEE" w14:textId="77777777" w:rsidR="0033195C" w:rsidRPr="0033195C" w:rsidRDefault="0033195C" w:rsidP="0033195C">
      <w:pPr>
        <w:rPr>
          <w:rStyle w:val="Hyperlink"/>
          <w:sz w:val="20"/>
          <w:szCs w:val="20"/>
        </w:rPr>
      </w:pPr>
      <w:r w:rsidRPr="0033195C">
        <w:rPr>
          <w:rStyle w:val="Hyperlink"/>
          <w:sz w:val="20"/>
          <w:szCs w:val="20"/>
        </w:rPr>
        <w:t xml:space="preserve">acne, C. </w:t>
      </w:r>
      <w:proofErr w:type="gramStart"/>
      <w:r w:rsidRPr="0033195C">
        <w:rPr>
          <w:rStyle w:val="Hyperlink"/>
          <w:sz w:val="20"/>
          <w:szCs w:val="20"/>
        </w:rPr>
        <w:t>acnes</w:t>
      </w:r>
      <w:proofErr w:type="gramEnd"/>
      <w:r w:rsidRPr="0033195C">
        <w:rPr>
          <w:rStyle w:val="Hyperlink"/>
          <w:sz w:val="20"/>
          <w:szCs w:val="20"/>
        </w:rPr>
        <w:t xml:space="preserve"> </w:t>
      </w:r>
      <w:proofErr w:type="gramStart"/>
      <w:r w:rsidRPr="0033195C">
        <w:rPr>
          <w:rStyle w:val="Hyperlink"/>
          <w:sz w:val="20"/>
          <w:szCs w:val="20"/>
        </w:rPr>
        <w:t>activates</w:t>
      </w:r>
      <w:proofErr w:type="gramEnd"/>
      <w:r w:rsidRPr="0033195C">
        <w:rPr>
          <w:rStyle w:val="Hyperlink"/>
          <w:sz w:val="20"/>
          <w:szCs w:val="20"/>
        </w:rPr>
        <w:t xml:space="preserve"> cells by interactions with TLR2 and TLR4. This interaction results in the production of pro-inflammatory cytokines including TNF and IL-1, and IL-8 and Il-12. IL-8 contributes to the recruitment of neutrophils and further damage to the epithelium of sebaceous glands, whereas IL-12 promotes Th1-type response [28]. It was also </w:t>
      </w:r>
      <w:proofErr w:type="gramStart"/>
      <w:r w:rsidRPr="0033195C">
        <w:rPr>
          <w:rStyle w:val="Hyperlink"/>
          <w:sz w:val="20"/>
          <w:szCs w:val="20"/>
        </w:rPr>
        <w:t>showed</w:t>
      </w:r>
      <w:proofErr w:type="gramEnd"/>
      <w:r w:rsidRPr="0033195C">
        <w:rPr>
          <w:rStyle w:val="Hyperlink"/>
          <w:sz w:val="20"/>
          <w:szCs w:val="20"/>
        </w:rPr>
        <w:t xml:space="preserve"> that, as acne was aggravated, the cells demonstrated an increased expression of TLR2. TLR2, also present on the surface of perifollicular macrophages, shows affinity to C. </w:t>
      </w:r>
      <w:proofErr w:type="gramStart"/>
      <w:r w:rsidRPr="0033195C">
        <w:rPr>
          <w:rStyle w:val="Hyperlink"/>
          <w:sz w:val="20"/>
          <w:szCs w:val="20"/>
        </w:rPr>
        <w:t>acnes</w:t>
      </w:r>
      <w:proofErr w:type="gramEnd"/>
      <w:r w:rsidRPr="0033195C">
        <w:rPr>
          <w:rStyle w:val="Hyperlink"/>
          <w:sz w:val="20"/>
          <w:szCs w:val="20"/>
        </w:rPr>
        <w:t xml:space="preserve">, which triggers the secretion of pro-inflammatory cytokines, such as IL-8 and IL-12. These interleukins also create </w:t>
      </w:r>
      <w:proofErr w:type="spellStart"/>
      <w:r w:rsidRPr="0033195C">
        <w:rPr>
          <w:rStyle w:val="Hyperlink"/>
          <w:sz w:val="20"/>
          <w:szCs w:val="20"/>
        </w:rPr>
        <w:t>favourable</w:t>
      </w:r>
      <w:proofErr w:type="spellEnd"/>
      <w:r w:rsidRPr="0033195C">
        <w:rPr>
          <w:rStyle w:val="Hyperlink"/>
          <w:sz w:val="20"/>
          <w:szCs w:val="20"/>
        </w:rPr>
        <w:t xml:space="preserve"> conditions for the</w:t>
      </w:r>
    </w:p>
    <w:p w14:paraId="6A16C270"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"https://www.southwestdermatology.co.uk/skin-treatments/acne-treatments/" \l ":~:text=Continual%20sebum%20production%20and%20bacterial,their%20white%20or%20yellowish%20center" \t "_blank"</w:instrText>
      </w:r>
      <w:r w:rsidRPr="0033195C">
        <w:rPr>
          <w:sz w:val="20"/>
          <w:szCs w:val="20"/>
        </w:rPr>
      </w:r>
      <w:r w:rsidRPr="0033195C">
        <w:rPr>
          <w:sz w:val="20"/>
          <w:szCs w:val="20"/>
        </w:rPr>
        <w:fldChar w:fldCharType="separate"/>
      </w:r>
    </w:p>
    <w:p w14:paraId="062E2393" w14:textId="77777777" w:rsidR="0033195C" w:rsidRPr="0033195C" w:rsidRDefault="0033195C" w:rsidP="0033195C">
      <w:pPr>
        <w:rPr>
          <w:rStyle w:val="Hyperlink"/>
          <w:sz w:val="20"/>
          <w:szCs w:val="20"/>
        </w:rPr>
      </w:pPr>
      <w:r w:rsidRPr="0033195C">
        <w:rPr>
          <w:rStyle w:val="Hyperlink"/>
          <w:sz w:val="20"/>
          <w:szCs w:val="20"/>
        </w:rPr>
        <w:lastRenderedPageBreak/>
        <w:t>southwestdermatology.co.uk</w:t>
      </w:r>
    </w:p>
    <w:p w14:paraId="33176C8F" w14:textId="77777777" w:rsidR="0033195C" w:rsidRPr="0033195C" w:rsidRDefault="0033195C" w:rsidP="0033195C">
      <w:pPr>
        <w:rPr>
          <w:rStyle w:val="Hyperlink"/>
          <w:b/>
          <w:bCs/>
          <w:sz w:val="20"/>
          <w:szCs w:val="20"/>
        </w:rPr>
      </w:pPr>
      <w:r w:rsidRPr="0033195C">
        <w:rPr>
          <w:rStyle w:val="Hyperlink"/>
          <w:b/>
          <w:bCs/>
          <w:sz w:val="20"/>
          <w:szCs w:val="20"/>
        </w:rPr>
        <w:t>Exeter Acne diagnosis &amp; treatments</w:t>
      </w:r>
    </w:p>
    <w:p w14:paraId="24AC7F98" w14:textId="77777777" w:rsidR="0033195C" w:rsidRPr="0033195C" w:rsidRDefault="0033195C" w:rsidP="0033195C">
      <w:pPr>
        <w:rPr>
          <w:rStyle w:val="Hyperlink"/>
          <w:sz w:val="20"/>
          <w:szCs w:val="20"/>
        </w:rPr>
      </w:pPr>
      <w:r w:rsidRPr="0033195C">
        <w:rPr>
          <w:rStyle w:val="Hyperlink"/>
          <w:sz w:val="20"/>
          <w:szCs w:val="20"/>
        </w:rPr>
        <w:t xml:space="preserve">Continual sebum production and bacterial overgrowth increase the inflammation around the follicle even further. Like a dam that cannot hold any more water, the follicle may eventually rupture, spilling its contents into the skin layers below. When this happens, pustules form. This is because your body sends white blood cells to the area as an immune response. These white blood cells along with other debris create pus, which is what gives </w:t>
      </w:r>
      <w:proofErr w:type="gramStart"/>
      <w:r w:rsidRPr="0033195C">
        <w:rPr>
          <w:rStyle w:val="Hyperlink"/>
          <w:sz w:val="20"/>
          <w:szCs w:val="20"/>
        </w:rPr>
        <w:t>pimples</w:t>
      </w:r>
      <w:proofErr w:type="gramEnd"/>
      <w:r w:rsidRPr="0033195C">
        <w:rPr>
          <w:rStyle w:val="Hyperlink"/>
          <w:sz w:val="20"/>
          <w:szCs w:val="20"/>
        </w:rPr>
        <w:t xml:space="preserve"> their white or yellowish center.</w:t>
      </w:r>
    </w:p>
    <w:p w14:paraId="08A7B54D"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"https://pmc.ncbi.nlm.nih.gov/articles/PMC10972966/" \l ":~:text=Macrophages%20serve%20as%20a%20pivotal,guiding%20future%20explorations%20into%20the" \t "_blank"</w:instrText>
      </w:r>
      <w:r w:rsidRPr="0033195C">
        <w:rPr>
          <w:sz w:val="20"/>
          <w:szCs w:val="20"/>
        </w:rPr>
      </w:r>
      <w:r w:rsidRPr="0033195C">
        <w:rPr>
          <w:sz w:val="20"/>
          <w:szCs w:val="20"/>
        </w:rPr>
        <w:fldChar w:fldCharType="separate"/>
      </w:r>
    </w:p>
    <w:p w14:paraId="24E2FE9A" w14:textId="77777777" w:rsidR="0033195C" w:rsidRPr="0033195C" w:rsidRDefault="0033195C" w:rsidP="0033195C">
      <w:pPr>
        <w:rPr>
          <w:rStyle w:val="Hyperlink"/>
          <w:sz w:val="20"/>
          <w:szCs w:val="20"/>
        </w:rPr>
      </w:pPr>
      <w:r w:rsidRPr="0033195C">
        <w:rPr>
          <w:rStyle w:val="Hyperlink"/>
          <w:sz w:val="20"/>
          <w:szCs w:val="20"/>
        </w:rPr>
        <w:t>pmc.ncbi.nlm.nih.gov</w:t>
      </w:r>
    </w:p>
    <w:p w14:paraId="334E1331" w14:textId="77777777" w:rsidR="0033195C" w:rsidRPr="0033195C" w:rsidRDefault="0033195C" w:rsidP="0033195C">
      <w:pPr>
        <w:rPr>
          <w:rStyle w:val="Hyperlink"/>
          <w:b/>
          <w:bCs/>
          <w:sz w:val="20"/>
          <w:szCs w:val="20"/>
        </w:rPr>
      </w:pPr>
      <w:r w:rsidRPr="0033195C">
        <w:rPr>
          <w:rStyle w:val="Hyperlink"/>
          <w:b/>
          <w:bCs/>
          <w:sz w:val="20"/>
          <w:szCs w:val="20"/>
        </w:rPr>
        <w:t>Macrophages in acne vulgaris: mediating phagocytosis, inflammation, scar formation, and therapeutic implications - PMC</w:t>
      </w:r>
    </w:p>
    <w:p w14:paraId="55430FF2" w14:textId="77777777" w:rsidR="0033195C" w:rsidRPr="0033195C" w:rsidRDefault="0033195C" w:rsidP="0033195C">
      <w:pPr>
        <w:rPr>
          <w:rStyle w:val="Hyperlink"/>
          <w:sz w:val="20"/>
          <w:szCs w:val="20"/>
        </w:rPr>
      </w:pPr>
      <w:r w:rsidRPr="0033195C">
        <w:rPr>
          <w:rStyle w:val="Hyperlink"/>
          <w:sz w:val="20"/>
          <w:szCs w:val="20"/>
        </w:rPr>
        <w:t xml:space="preserve">Macrophages serve as a pivotal nexus in the pathogenesis of acne vulgaris, orchestrating both the elimination of </w:t>
      </w:r>
      <w:proofErr w:type="spellStart"/>
      <w:r w:rsidRPr="0033195C">
        <w:rPr>
          <w:rStyle w:val="Hyperlink"/>
          <w:sz w:val="20"/>
          <w:szCs w:val="20"/>
        </w:rPr>
        <w:t>Cutibacterium</w:t>
      </w:r>
      <w:proofErr w:type="spellEnd"/>
      <w:r w:rsidRPr="0033195C">
        <w:rPr>
          <w:rStyle w:val="Hyperlink"/>
          <w:sz w:val="20"/>
          <w:szCs w:val="20"/>
        </w:rPr>
        <w:t xml:space="preserve"> acnes (C. acnes) and lipid metabolic regulation while also possessing the capacity to exacerbate inflammation and induce cutaneous scarring. Additionally, recent investigations underscore the therapeutic potential inherent in macrophage modulation and challenge current anti-inflammatory strategies for acne vulgaris. This review distills contemporary advances, specifically examining the dual roles of macrophages, underlying regulatory frameworks, and emergent therapeutic avenues. Such nuanced insights hold the promise of guiding future explorations into the</w:t>
      </w:r>
    </w:p>
    <w:p w14:paraId="08C7AC41"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"https://www.southwestdermatology.co.uk/skin-treatments/acne-treatments/" \l ":~:text=Nodules%20and%20Cysts" \t "_blank"</w:instrText>
      </w:r>
      <w:r w:rsidRPr="0033195C">
        <w:rPr>
          <w:sz w:val="20"/>
          <w:szCs w:val="20"/>
        </w:rPr>
      </w:r>
      <w:r w:rsidRPr="0033195C">
        <w:rPr>
          <w:sz w:val="20"/>
          <w:szCs w:val="20"/>
        </w:rPr>
        <w:fldChar w:fldCharType="separate"/>
      </w:r>
    </w:p>
    <w:p w14:paraId="6F27FE52" w14:textId="77777777" w:rsidR="0033195C" w:rsidRPr="0033195C" w:rsidRDefault="0033195C" w:rsidP="0033195C">
      <w:pPr>
        <w:rPr>
          <w:rStyle w:val="Hyperlink"/>
          <w:sz w:val="20"/>
          <w:szCs w:val="20"/>
        </w:rPr>
      </w:pPr>
      <w:r w:rsidRPr="0033195C">
        <w:rPr>
          <w:rStyle w:val="Hyperlink"/>
          <w:sz w:val="20"/>
          <w:szCs w:val="20"/>
        </w:rPr>
        <w:t>southwestdermatology.co.uk</w:t>
      </w:r>
    </w:p>
    <w:p w14:paraId="6C547F48" w14:textId="77777777" w:rsidR="0033195C" w:rsidRPr="0033195C" w:rsidRDefault="0033195C" w:rsidP="0033195C">
      <w:pPr>
        <w:rPr>
          <w:rStyle w:val="Hyperlink"/>
          <w:b/>
          <w:bCs/>
          <w:sz w:val="20"/>
          <w:szCs w:val="20"/>
        </w:rPr>
      </w:pPr>
      <w:r w:rsidRPr="0033195C">
        <w:rPr>
          <w:rStyle w:val="Hyperlink"/>
          <w:b/>
          <w:bCs/>
          <w:sz w:val="20"/>
          <w:szCs w:val="20"/>
        </w:rPr>
        <w:t>Exeter Acne diagnosis &amp; treatments</w:t>
      </w:r>
    </w:p>
    <w:p w14:paraId="00A3D1CA" w14:textId="77777777" w:rsidR="0033195C" w:rsidRPr="0033195C" w:rsidRDefault="0033195C" w:rsidP="0033195C">
      <w:pPr>
        <w:rPr>
          <w:rStyle w:val="Hyperlink"/>
          <w:sz w:val="20"/>
          <w:szCs w:val="20"/>
        </w:rPr>
      </w:pPr>
      <w:r w:rsidRPr="0033195C">
        <w:rPr>
          <w:rStyle w:val="Hyperlink"/>
          <w:sz w:val="20"/>
          <w:szCs w:val="20"/>
        </w:rPr>
        <w:t>Nodules and Cysts</w:t>
      </w:r>
    </w:p>
    <w:p w14:paraId="27B3E3C3"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"https://www.acneaction.ca/how-long-does-it-take-for-a-pimple-to-develop/" \l ":~:text=Action%20www,acne%20spot%20to%20fully%20develop" \t "_blank"</w:instrText>
      </w:r>
      <w:r w:rsidRPr="0033195C">
        <w:rPr>
          <w:sz w:val="20"/>
          <w:szCs w:val="20"/>
        </w:rPr>
      </w:r>
      <w:r w:rsidRPr="0033195C">
        <w:rPr>
          <w:sz w:val="20"/>
          <w:szCs w:val="20"/>
        </w:rPr>
        <w:fldChar w:fldCharType="separate"/>
      </w:r>
    </w:p>
    <w:p w14:paraId="3B357E37" w14:textId="20597FC0" w:rsidR="0033195C" w:rsidRPr="0033195C" w:rsidRDefault="0033195C" w:rsidP="0033195C">
      <w:pPr>
        <w:rPr>
          <w:rStyle w:val="Hyperlink"/>
          <w:sz w:val="20"/>
          <w:szCs w:val="20"/>
        </w:rPr>
      </w:pPr>
      <w:r w:rsidRPr="0033195C">
        <w:rPr>
          <w:rStyle w:val="Hyperlink"/>
          <w:sz w:val="20"/>
          <w:szCs w:val="20"/>
        </w:rPr>
        <w:drawing>
          <wp:inline distT="0" distB="0" distL="0" distR="0" wp14:anchorId="37473BB5" wp14:editId="626A3AAA">
            <wp:extent cx="304800" cy="304800"/>
            <wp:effectExtent l="0" t="0" r="0" b="0"/>
            <wp:docPr id="1435413019" name="Picture 28" descr="Favico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vicon">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acneaction.ca</w:t>
      </w:r>
    </w:p>
    <w:p w14:paraId="0E37E92D" w14:textId="77777777" w:rsidR="0033195C" w:rsidRPr="0033195C" w:rsidRDefault="0033195C" w:rsidP="0033195C">
      <w:pPr>
        <w:rPr>
          <w:rStyle w:val="Hyperlink"/>
          <w:b/>
          <w:bCs/>
          <w:sz w:val="20"/>
          <w:szCs w:val="20"/>
        </w:rPr>
      </w:pPr>
      <w:r w:rsidRPr="0033195C">
        <w:rPr>
          <w:rStyle w:val="Hyperlink"/>
          <w:b/>
          <w:bCs/>
          <w:sz w:val="20"/>
          <w:szCs w:val="20"/>
        </w:rPr>
        <w:t>How long does it take for a pimple to develop? - Acne Action</w:t>
      </w:r>
    </w:p>
    <w:p w14:paraId="11F90F69" w14:textId="77777777" w:rsidR="0033195C" w:rsidRPr="0033195C" w:rsidRDefault="0033195C" w:rsidP="0033195C">
      <w:pPr>
        <w:rPr>
          <w:rStyle w:val="Hyperlink"/>
          <w:sz w:val="20"/>
          <w:szCs w:val="20"/>
        </w:rPr>
      </w:pPr>
      <w:r w:rsidRPr="0033195C">
        <w:rPr>
          <w:rStyle w:val="Hyperlink"/>
          <w:sz w:val="20"/>
          <w:szCs w:val="20"/>
        </w:rPr>
        <w:t xml:space="preserve">Action www.acneaction.ca While it might seem that pimples form overnight, it </w:t>
      </w:r>
      <w:proofErr w:type="gramStart"/>
      <w:r w:rsidRPr="0033195C">
        <w:rPr>
          <w:rStyle w:val="Hyperlink"/>
          <w:sz w:val="20"/>
          <w:szCs w:val="20"/>
        </w:rPr>
        <w:t>actually takes</w:t>
      </w:r>
      <w:proofErr w:type="gramEnd"/>
      <w:r w:rsidRPr="0033195C">
        <w:rPr>
          <w:rStyle w:val="Hyperlink"/>
          <w:sz w:val="20"/>
          <w:szCs w:val="20"/>
        </w:rPr>
        <w:t xml:space="preserve"> between 1 – 2 weeks for an acne spot to fully develop.</w:t>
      </w:r>
    </w:p>
    <w:p w14:paraId="1AD0DB21"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"https://my.clevelandclinic.org/health/diseases/22468-pimples" \l ":~:text=Pimples%3A%20Causes%20vs,between%20three%20and%20seven%20days" \t "_blank"</w:instrText>
      </w:r>
      <w:r w:rsidRPr="0033195C">
        <w:rPr>
          <w:sz w:val="20"/>
          <w:szCs w:val="20"/>
        </w:rPr>
      </w:r>
      <w:r w:rsidRPr="0033195C">
        <w:rPr>
          <w:sz w:val="20"/>
          <w:szCs w:val="20"/>
        </w:rPr>
        <w:fldChar w:fldCharType="separate"/>
      </w:r>
    </w:p>
    <w:p w14:paraId="59734C5D" w14:textId="24CEC6F5" w:rsidR="0033195C" w:rsidRPr="0033195C" w:rsidRDefault="0033195C" w:rsidP="0033195C">
      <w:pPr>
        <w:rPr>
          <w:rStyle w:val="Hyperlink"/>
          <w:sz w:val="20"/>
          <w:szCs w:val="20"/>
        </w:rPr>
      </w:pPr>
      <w:r w:rsidRPr="0033195C">
        <w:rPr>
          <w:rStyle w:val="Hyperlink"/>
          <w:sz w:val="20"/>
          <w:szCs w:val="20"/>
        </w:rPr>
        <w:drawing>
          <wp:inline distT="0" distB="0" distL="0" distR="0" wp14:anchorId="42CA6DEA" wp14:editId="4C81A61F">
            <wp:extent cx="304800" cy="304800"/>
            <wp:effectExtent l="0" t="0" r="0" b="0"/>
            <wp:docPr id="678008944" name="Picture 27" descr="Favico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avicon">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my.clevelandclinic.org</w:t>
      </w:r>
    </w:p>
    <w:p w14:paraId="374581A6" w14:textId="77777777" w:rsidR="0033195C" w:rsidRPr="0033195C" w:rsidRDefault="0033195C" w:rsidP="0033195C">
      <w:pPr>
        <w:rPr>
          <w:rStyle w:val="Hyperlink"/>
          <w:b/>
          <w:bCs/>
          <w:sz w:val="20"/>
          <w:szCs w:val="20"/>
        </w:rPr>
      </w:pPr>
      <w:r w:rsidRPr="0033195C">
        <w:rPr>
          <w:rStyle w:val="Hyperlink"/>
          <w:b/>
          <w:bCs/>
          <w:sz w:val="20"/>
          <w:szCs w:val="20"/>
        </w:rPr>
        <w:t>Pimples: Causes vs. Acne, Types &amp; Treatment - Cleveland Clinic</w:t>
      </w:r>
    </w:p>
    <w:p w14:paraId="008B8C6F" w14:textId="77777777" w:rsidR="0033195C" w:rsidRPr="0033195C" w:rsidRDefault="0033195C" w:rsidP="0033195C">
      <w:pPr>
        <w:rPr>
          <w:rStyle w:val="Hyperlink"/>
          <w:sz w:val="20"/>
          <w:szCs w:val="20"/>
        </w:rPr>
      </w:pPr>
      <w:r w:rsidRPr="0033195C">
        <w:rPr>
          <w:rStyle w:val="Hyperlink"/>
          <w:sz w:val="20"/>
          <w:szCs w:val="20"/>
        </w:rPr>
        <w:t>Pimples: Causes vs. Acne, Types &amp; Treatment - Cleveland Clinic If pimples are deep in your skin, you may not even extract them. How long do pimples last? Pimples usually last between three and seven days.</w:t>
      </w:r>
    </w:p>
    <w:p w14:paraId="04972A9C"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"https://www.dermatologytimes.com/view/acne-flares-may-be-worsened-by-climate-change" \l ":~:text=For%20acne%2C%20changes%20in%20temperature,competing%20microbes%2C%E2%80%9D%20the%20researchers%20explained" \t "_blank"</w:instrText>
      </w:r>
      <w:r w:rsidRPr="0033195C">
        <w:rPr>
          <w:sz w:val="20"/>
          <w:szCs w:val="20"/>
        </w:rPr>
      </w:r>
      <w:r w:rsidRPr="0033195C">
        <w:rPr>
          <w:sz w:val="20"/>
          <w:szCs w:val="20"/>
        </w:rPr>
        <w:fldChar w:fldCharType="separate"/>
      </w:r>
    </w:p>
    <w:p w14:paraId="364A6390" w14:textId="674F1281" w:rsidR="0033195C" w:rsidRPr="0033195C" w:rsidRDefault="0033195C" w:rsidP="0033195C">
      <w:pPr>
        <w:rPr>
          <w:rStyle w:val="Hyperlink"/>
          <w:sz w:val="20"/>
          <w:szCs w:val="20"/>
        </w:rPr>
      </w:pPr>
      <w:r w:rsidRPr="0033195C">
        <w:rPr>
          <w:rStyle w:val="Hyperlink"/>
          <w:sz w:val="20"/>
          <w:szCs w:val="20"/>
        </w:rPr>
        <w:lastRenderedPageBreak/>
        <w:drawing>
          <wp:inline distT="0" distB="0" distL="0" distR="0" wp14:anchorId="6AE777B5" wp14:editId="34B03787">
            <wp:extent cx="304800" cy="304800"/>
            <wp:effectExtent l="0" t="0" r="0" b="0"/>
            <wp:docPr id="1933522369" name="Picture 26" descr="Favicon">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avicon">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dermatologytimes.com</w:t>
      </w:r>
    </w:p>
    <w:p w14:paraId="5EDA55D3" w14:textId="77777777" w:rsidR="0033195C" w:rsidRPr="0033195C" w:rsidRDefault="0033195C" w:rsidP="0033195C">
      <w:pPr>
        <w:rPr>
          <w:rStyle w:val="Hyperlink"/>
          <w:b/>
          <w:bCs/>
          <w:sz w:val="20"/>
          <w:szCs w:val="20"/>
        </w:rPr>
      </w:pPr>
      <w:r w:rsidRPr="0033195C">
        <w:rPr>
          <w:rStyle w:val="Hyperlink"/>
          <w:b/>
          <w:bCs/>
          <w:sz w:val="20"/>
          <w:szCs w:val="20"/>
        </w:rPr>
        <w:t>Acne Flares May be Worsened by Climate Change</w:t>
      </w:r>
    </w:p>
    <w:p w14:paraId="791B5751" w14:textId="77777777" w:rsidR="0033195C" w:rsidRPr="0033195C" w:rsidRDefault="0033195C" w:rsidP="0033195C">
      <w:pPr>
        <w:rPr>
          <w:rStyle w:val="Hyperlink"/>
          <w:sz w:val="20"/>
          <w:szCs w:val="20"/>
        </w:rPr>
      </w:pPr>
      <w:r w:rsidRPr="0033195C">
        <w:rPr>
          <w:rStyle w:val="Hyperlink"/>
          <w:sz w:val="20"/>
          <w:szCs w:val="20"/>
        </w:rPr>
        <w:t xml:space="preserve">For acne, changes in temperature and increased UV radiation are correlated with disease flares. Specifically, the researchers cite evidence that warmer temperatures increase sebum levels, humidity increases pilosebaceous unit swelling, and UV radiation results in hyperplasia of sebaceous glands, consequently promoting growth of </w:t>
      </w:r>
      <w:proofErr w:type="spellStart"/>
      <w:r w:rsidRPr="0033195C">
        <w:rPr>
          <w:rStyle w:val="Hyperlink"/>
          <w:sz w:val="20"/>
          <w:szCs w:val="20"/>
        </w:rPr>
        <w:t>Cutibacterium</w:t>
      </w:r>
      <w:proofErr w:type="spellEnd"/>
      <w:r w:rsidRPr="0033195C">
        <w:rPr>
          <w:rStyle w:val="Hyperlink"/>
          <w:sz w:val="20"/>
          <w:szCs w:val="20"/>
        </w:rPr>
        <w:t xml:space="preserve"> acnes.^{1} Although these changes may depend on an individual patient’s microbiome, they could increase C. acnes and lead to persistent inflammation and the precipitation of acne flares “in the absence of other competing microbes,” the researchers explained.</w:t>
      </w:r>
    </w:p>
    <w:p w14:paraId="28F1AC33"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"https://www.researchgate.net/publication/327777513_Seasonal_aggravation_of_acne_in_summers_and_the_effect_of_temperature_and_humidity_in_a_study_in_a_tropical_setting" \l ":~:text=including%20the%20use%20of%20topical,185%5D." \t "_blank"</w:instrText>
      </w:r>
      <w:r w:rsidRPr="0033195C">
        <w:rPr>
          <w:sz w:val="20"/>
          <w:szCs w:val="20"/>
        </w:rPr>
      </w:r>
      <w:r w:rsidRPr="0033195C">
        <w:rPr>
          <w:sz w:val="20"/>
          <w:szCs w:val="20"/>
        </w:rPr>
        <w:fldChar w:fldCharType="separate"/>
      </w:r>
    </w:p>
    <w:p w14:paraId="5A67D80C" w14:textId="493FF094" w:rsidR="0033195C" w:rsidRPr="0033195C" w:rsidRDefault="0033195C" w:rsidP="0033195C">
      <w:pPr>
        <w:rPr>
          <w:rStyle w:val="Hyperlink"/>
          <w:sz w:val="20"/>
          <w:szCs w:val="20"/>
        </w:rPr>
      </w:pPr>
      <w:r w:rsidRPr="0033195C">
        <w:rPr>
          <w:rStyle w:val="Hyperlink"/>
          <w:sz w:val="20"/>
          <w:szCs w:val="20"/>
        </w:rPr>
        <w:drawing>
          <wp:inline distT="0" distB="0" distL="0" distR="0" wp14:anchorId="4CE84274" wp14:editId="1885349C">
            <wp:extent cx="304800" cy="304800"/>
            <wp:effectExtent l="0" t="0" r="0" b="0"/>
            <wp:docPr id="347545369" name="Picture 25" descr="Favicon">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avicon">
                      <a:hlinkClick r:id="rId53"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researchgate.net</w:t>
      </w:r>
    </w:p>
    <w:p w14:paraId="5CD8350D" w14:textId="77777777" w:rsidR="0033195C" w:rsidRPr="0033195C" w:rsidRDefault="0033195C" w:rsidP="0033195C">
      <w:pPr>
        <w:rPr>
          <w:rStyle w:val="Hyperlink"/>
          <w:b/>
          <w:bCs/>
          <w:sz w:val="20"/>
          <w:szCs w:val="20"/>
        </w:rPr>
      </w:pPr>
      <w:r w:rsidRPr="0033195C">
        <w:rPr>
          <w:rStyle w:val="Hyperlink"/>
          <w:b/>
          <w:bCs/>
          <w:sz w:val="20"/>
          <w:szCs w:val="20"/>
        </w:rPr>
        <w:t>Seasonal aggravation of acne in summers and the effect of temperature and humidity in a study in a tropical setting | Request PDF</w:t>
      </w:r>
    </w:p>
    <w:p w14:paraId="6D7814C1" w14:textId="77777777" w:rsidR="0033195C" w:rsidRPr="0033195C" w:rsidRDefault="0033195C" w:rsidP="0033195C">
      <w:pPr>
        <w:rPr>
          <w:rStyle w:val="Hyperlink"/>
          <w:sz w:val="20"/>
          <w:szCs w:val="20"/>
        </w:rPr>
      </w:pPr>
      <w:r w:rsidRPr="0033195C">
        <w:rPr>
          <w:rStyle w:val="Hyperlink"/>
          <w:sz w:val="20"/>
          <w:szCs w:val="20"/>
        </w:rPr>
        <w:t xml:space="preserve">including the use of topical comedogenic substances [183,184], </w:t>
      </w:r>
      <w:proofErr w:type="gramStart"/>
      <w:r w:rsidRPr="0033195C">
        <w:rPr>
          <w:rStyle w:val="Hyperlink"/>
          <w:sz w:val="20"/>
          <w:szCs w:val="20"/>
        </w:rPr>
        <w:t>wearing of</w:t>
      </w:r>
      <w:proofErr w:type="gramEnd"/>
      <w:r w:rsidRPr="0033195C">
        <w:rPr>
          <w:rStyle w:val="Hyperlink"/>
          <w:sz w:val="20"/>
          <w:szCs w:val="20"/>
        </w:rPr>
        <w:t xml:space="preserve"> occlusive clothes, consumption of food with high glycemic index, exposure to stress or excessive solar radiation [179]. Higher temperature and humidity can also induce acne aggravation and flare-ups [184] by causing acute obstruction due to swollen epidermal keratinocytes [185]. ...</w:t>
      </w:r>
    </w:p>
    <w:p w14:paraId="32C11292"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"https://www.researchgate.net/publication/327777513_Seasonal_aggravation_of_acne_in_summers_and_the_effect_of_temperature_and_humidity_in_a_study_in_a_tropical_setting" \l ":~:text=stress%20or%20excessive%20solar%20radiation,185%5D." \t "_blank"</w:instrText>
      </w:r>
      <w:r w:rsidRPr="0033195C">
        <w:rPr>
          <w:sz w:val="20"/>
          <w:szCs w:val="20"/>
        </w:rPr>
      </w:r>
      <w:r w:rsidRPr="0033195C">
        <w:rPr>
          <w:sz w:val="20"/>
          <w:szCs w:val="20"/>
        </w:rPr>
        <w:fldChar w:fldCharType="separate"/>
      </w:r>
    </w:p>
    <w:p w14:paraId="33F23897" w14:textId="2DFCF4BA" w:rsidR="0033195C" w:rsidRPr="0033195C" w:rsidRDefault="0033195C" w:rsidP="0033195C">
      <w:pPr>
        <w:rPr>
          <w:rStyle w:val="Hyperlink"/>
          <w:sz w:val="20"/>
          <w:szCs w:val="20"/>
        </w:rPr>
      </w:pPr>
      <w:r w:rsidRPr="0033195C">
        <w:rPr>
          <w:rStyle w:val="Hyperlink"/>
          <w:sz w:val="20"/>
          <w:szCs w:val="20"/>
        </w:rPr>
        <w:drawing>
          <wp:inline distT="0" distB="0" distL="0" distR="0" wp14:anchorId="054A44F8" wp14:editId="60C984EA">
            <wp:extent cx="304800" cy="304800"/>
            <wp:effectExtent l="0" t="0" r="0" b="0"/>
            <wp:docPr id="1112619994" name="Picture 24" descr="Favico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avicon">
                      <a:hlinkClick r:id="rId54"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researchgate.net</w:t>
      </w:r>
    </w:p>
    <w:p w14:paraId="6E71D29E" w14:textId="77777777" w:rsidR="0033195C" w:rsidRPr="0033195C" w:rsidRDefault="0033195C" w:rsidP="0033195C">
      <w:pPr>
        <w:rPr>
          <w:rStyle w:val="Hyperlink"/>
          <w:b/>
          <w:bCs/>
          <w:sz w:val="20"/>
          <w:szCs w:val="20"/>
        </w:rPr>
      </w:pPr>
      <w:r w:rsidRPr="0033195C">
        <w:rPr>
          <w:rStyle w:val="Hyperlink"/>
          <w:b/>
          <w:bCs/>
          <w:sz w:val="20"/>
          <w:szCs w:val="20"/>
        </w:rPr>
        <w:t>Seasonal aggravation of acne in summers and the effect of temperature and humidity in a study in a tropical setting | Request PDF</w:t>
      </w:r>
    </w:p>
    <w:p w14:paraId="1FA9E878" w14:textId="77777777" w:rsidR="0033195C" w:rsidRPr="0033195C" w:rsidRDefault="0033195C" w:rsidP="0033195C">
      <w:pPr>
        <w:rPr>
          <w:rStyle w:val="Hyperlink"/>
          <w:sz w:val="20"/>
          <w:szCs w:val="20"/>
        </w:rPr>
      </w:pPr>
      <w:r w:rsidRPr="0033195C">
        <w:rPr>
          <w:rStyle w:val="Hyperlink"/>
          <w:sz w:val="20"/>
          <w:szCs w:val="20"/>
        </w:rPr>
        <w:t>stress or excessive solar radiation [179]. Higher temperature and humidity can also induce acne aggravation and flare-ups [184] by causing acute obstruction due to swollen epidermal keratinocytes [185]. ...</w:t>
      </w:r>
    </w:p>
    <w:p w14:paraId="5447FAD1"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"https://www.verywellhealth.com/acne-mechanica-15495" \l ":~:text=Acne%20mechanica%20is%20a%20form,shoulders%20or%20the%20inner%20thighs" \t "_blank"</w:instrText>
      </w:r>
      <w:r w:rsidRPr="0033195C">
        <w:rPr>
          <w:sz w:val="20"/>
          <w:szCs w:val="20"/>
        </w:rPr>
      </w:r>
      <w:r w:rsidRPr="0033195C">
        <w:rPr>
          <w:sz w:val="20"/>
          <w:szCs w:val="20"/>
        </w:rPr>
        <w:fldChar w:fldCharType="separate"/>
      </w:r>
    </w:p>
    <w:p w14:paraId="686DF8BE" w14:textId="5949D134" w:rsidR="0033195C" w:rsidRPr="0033195C" w:rsidRDefault="0033195C" w:rsidP="0033195C">
      <w:pPr>
        <w:rPr>
          <w:rStyle w:val="Hyperlink"/>
          <w:sz w:val="20"/>
          <w:szCs w:val="20"/>
        </w:rPr>
      </w:pPr>
      <w:r w:rsidRPr="0033195C">
        <w:rPr>
          <w:rStyle w:val="Hyperlink"/>
          <w:sz w:val="20"/>
          <w:szCs w:val="20"/>
        </w:rPr>
        <w:drawing>
          <wp:inline distT="0" distB="0" distL="0" distR="0" wp14:anchorId="0D4495FE" wp14:editId="0A4D79E4">
            <wp:extent cx="304800" cy="304800"/>
            <wp:effectExtent l="0" t="0" r="0" b="0"/>
            <wp:docPr id="17608147" name="Picture 23" descr="Favicon">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vicon">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verywellhealth.com</w:t>
      </w:r>
    </w:p>
    <w:p w14:paraId="5DEC828A" w14:textId="77777777" w:rsidR="0033195C" w:rsidRPr="0033195C" w:rsidRDefault="0033195C" w:rsidP="0033195C">
      <w:pPr>
        <w:rPr>
          <w:rStyle w:val="Hyperlink"/>
          <w:b/>
          <w:bCs/>
          <w:sz w:val="20"/>
          <w:szCs w:val="20"/>
        </w:rPr>
      </w:pPr>
      <w:r w:rsidRPr="0033195C">
        <w:rPr>
          <w:rStyle w:val="Hyperlink"/>
          <w:b/>
          <w:bCs/>
          <w:sz w:val="20"/>
          <w:szCs w:val="20"/>
        </w:rPr>
        <w:t xml:space="preserve">Acne </w:t>
      </w:r>
      <w:proofErr w:type="spellStart"/>
      <w:r w:rsidRPr="0033195C">
        <w:rPr>
          <w:rStyle w:val="Hyperlink"/>
          <w:b/>
          <w:bCs/>
          <w:sz w:val="20"/>
          <w:szCs w:val="20"/>
        </w:rPr>
        <w:t>Mechanica</w:t>
      </w:r>
      <w:proofErr w:type="spellEnd"/>
      <w:r w:rsidRPr="0033195C">
        <w:rPr>
          <w:rStyle w:val="Hyperlink"/>
          <w:b/>
          <w:bCs/>
          <w:sz w:val="20"/>
          <w:szCs w:val="20"/>
        </w:rPr>
        <w:t>: Symptoms, Causes and Treatment</w:t>
      </w:r>
    </w:p>
    <w:p w14:paraId="5558C917" w14:textId="77777777" w:rsidR="0033195C" w:rsidRPr="0033195C" w:rsidRDefault="0033195C" w:rsidP="0033195C">
      <w:pPr>
        <w:rPr>
          <w:rStyle w:val="Hyperlink"/>
          <w:sz w:val="20"/>
          <w:szCs w:val="20"/>
        </w:rPr>
      </w:pPr>
      <w:r w:rsidRPr="0033195C">
        <w:rPr>
          <w:rStyle w:val="Hyperlink"/>
          <w:sz w:val="20"/>
          <w:szCs w:val="20"/>
        </w:rPr>
        <w:t xml:space="preserve">Acne </w:t>
      </w:r>
      <w:proofErr w:type="spellStart"/>
      <w:r w:rsidRPr="0033195C">
        <w:rPr>
          <w:rStyle w:val="Hyperlink"/>
          <w:sz w:val="20"/>
          <w:szCs w:val="20"/>
        </w:rPr>
        <w:t>mechanica</w:t>
      </w:r>
      <w:proofErr w:type="spellEnd"/>
      <w:r w:rsidRPr="0033195C">
        <w:rPr>
          <w:rStyle w:val="Hyperlink"/>
          <w:sz w:val="20"/>
          <w:szCs w:val="20"/>
        </w:rPr>
        <w:t xml:space="preserve"> is a form of acne that anyone can get, but it's especially common in athletes, students, and soldiers. This type of acne is triggered by excess heat, pressure, friction, or rubbing of the skin, often at the shoulders or the inner thighs.</w:t>
      </w:r>
    </w:p>
    <w:p w14:paraId="39FE43E6" w14:textId="77777777" w:rsidR="0033195C" w:rsidRDefault="0033195C" w:rsidP="0033195C">
      <w:pPr>
        <w:rPr>
          <w:sz w:val="20"/>
          <w:szCs w:val="20"/>
        </w:rPr>
      </w:pPr>
      <w:r w:rsidRPr="0033195C">
        <w:rPr>
          <w:sz w:val="20"/>
          <w:szCs w:val="20"/>
        </w:rPr>
        <w:fldChar w:fldCharType="end"/>
      </w:r>
    </w:p>
    <w:p w14:paraId="400FA97B" w14:textId="77777777" w:rsidR="0033195C" w:rsidRDefault="0033195C" w:rsidP="0033195C">
      <w:pPr>
        <w:rPr>
          <w:sz w:val="20"/>
          <w:szCs w:val="20"/>
        </w:rPr>
      </w:pPr>
    </w:p>
    <w:p w14:paraId="4A2752D8" w14:textId="6A7FB355" w:rsidR="0033195C" w:rsidRPr="0033195C" w:rsidRDefault="0033195C" w:rsidP="0033195C">
      <w:pPr>
        <w:rPr>
          <w:rStyle w:val="Hyperlink"/>
          <w:sz w:val="20"/>
          <w:szCs w:val="20"/>
        </w:rPr>
      </w:pPr>
      <w:r w:rsidRPr="0033195C">
        <w:rPr>
          <w:sz w:val="20"/>
          <w:szCs w:val="20"/>
        </w:rPr>
        <w:fldChar w:fldCharType="begin"/>
      </w:r>
      <w:r w:rsidRPr="0033195C">
        <w:rPr>
          <w:sz w:val="20"/>
          <w:szCs w:val="20"/>
        </w:rPr>
        <w:instrText>HYPERLINK "https://ro.co/dermatology/acne-mechanica/" \l ":~:text=Acne%20Mechanica%3A%20Causes%2C%20Symptoms%2C%20Treatment,leading%20to%20clogged%20pores" \t "_blank"</w:instrText>
      </w:r>
      <w:r w:rsidRPr="0033195C">
        <w:rPr>
          <w:sz w:val="20"/>
          <w:szCs w:val="20"/>
        </w:rPr>
      </w:r>
      <w:r w:rsidRPr="0033195C">
        <w:rPr>
          <w:sz w:val="20"/>
          <w:szCs w:val="20"/>
        </w:rPr>
        <w:fldChar w:fldCharType="separate"/>
      </w:r>
    </w:p>
    <w:p w14:paraId="61A1F9FD" w14:textId="5BBAF895" w:rsidR="0033195C" w:rsidRPr="0033195C" w:rsidRDefault="0033195C" w:rsidP="0033195C">
      <w:pPr>
        <w:rPr>
          <w:rStyle w:val="Hyperlink"/>
          <w:sz w:val="20"/>
          <w:szCs w:val="20"/>
        </w:rPr>
      </w:pPr>
      <w:r w:rsidRPr="0033195C">
        <w:rPr>
          <w:rStyle w:val="Hyperlink"/>
          <w:sz w:val="20"/>
          <w:szCs w:val="20"/>
        </w:rPr>
        <w:lastRenderedPageBreak/>
        <w:drawing>
          <wp:inline distT="0" distB="0" distL="0" distR="0" wp14:anchorId="1B3AF815" wp14:editId="7AC7BD6D">
            <wp:extent cx="304800" cy="304800"/>
            <wp:effectExtent l="0" t="0" r="0" b="0"/>
            <wp:docPr id="1361388360" name="Picture 22" descr="Favicon">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avicon">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ro.co</w:t>
      </w:r>
    </w:p>
    <w:p w14:paraId="1E0050BB" w14:textId="77777777" w:rsidR="0033195C" w:rsidRPr="0033195C" w:rsidRDefault="0033195C" w:rsidP="0033195C">
      <w:pPr>
        <w:rPr>
          <w:rStyle w:val="Hyperlink"/>
          <w:b/>
          <w:bCs/>
          <w:sz w:val="20"/>
          <w:szCs w:val="20"/>
        </w:rPr>
      </w:pPr>
      <w:r w:rsidRPr="0033195C">
        <w:rPr>
          <w:rStyle w:val="Hyperlink"/>
          <w:b/>
          <w:bCs/>
          <w:sz w:val="20"/>
          <w:szCs w:val="20"/>
        </w:rPr>
        <w:t xml:space="preserve">Acne </w:t>
      </w:r>
      <w:proofErr w:type="spellStart"/>
      <w:r w:rsidRPr="0033195C">
        <w:rPr>
          <w:rStyle w:val="Hyperlink"/>
          <w:b/>
          <w:bCs/>
          <w:sz w:val="20"/>
          <w:szCs w:val="20"/>
        </w:rPr>
        <w:t>Mechanica</w:t>
      </w:r>
      <w:proofErr w:type="spellEnd"/>
      <w:r w:rsidRPr="0033195C">
        <w:rPr>
          <w:rStyle w:val="Hyperlink"/>
          <w:b/>
          <w:bCs/>
          <w:sz w:val="20"/>
          <w:szCs w:val="20"/>
        </w:rPr>
        <w:t>: Causes, Symptoms, Treatment - Ro</w:t>
      </w:r>
    </w:p>
    <w:p w14:paraId="0D25C60A" w14:textId="77777777" w:rsidR="0033195C" w:rsidRPr="0033195C" w:rsidRDefault="0033195C" w:rsidP="0033195C">
      <w:pPr>
        <w:rPr>
          <w:rStyle w:val="Hyperlink"/>
          <w:sz w:val="20"/>
          <w:szCs w:val="20"/>
        </w:rPr>
      </w:pPr>
      <w:r w:rsidRPr="0033195C">
        <w:rPr>
          <w:rStyle w:val="Hyperlink"/>
          <w:sz w:val="20"/>
          <w:szCs w:val="20"/>
        </w:rPr>
        <w:t xml:space="preserve">Acne </w:t>
      </w:r>
      <w:proofErr w:type="spellStart"/>
      <w:r w:rsidRPr="0033195C">
        <w:rPr>
          <w:rStyle w:val="Hyperlink"/>
          <w:sz w:val="20"/>
          <w:szCs w:val="20"/>
        </w:rPr>
        <w:t>Mechanica</w:t>
      </w:r>
      <w:proofErr w:type="spellEnd"/>
      <w:r w:rsidRPr="0033195C">
        <w:rPr>
          <w:rStyle w:val="Hyperlink"/>
          <w:sz w:val="20"/>
          <w:szCs w:val="20"/>
        </w:rPr>
        <w:t>: Causes, Symptoms, Treatment - Ro Friction: Wearing tight-fitting clothing or gear that rubs against your skin causes irritation and a build-up of oils, leading to clogged pores ...</w:t>
      </w:r>
    </w:p>
    <w:p w14:paraId="7D2B38A2"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"https://pubmed.ncbi.nlm.nih.gov/123732/" \l ":~:text=Acne%20mechanica%20designates%20local%20exacerbations,friction%2C%20rubbing%2C%20squeezing%2C%20or%20stretching" \t "_blank"</w:instrText>
      </w:r>
      <w:r w:rsidRPr="0033195C">
        <w:rPr>
          <w:sz w:val="20"/>
          <w:szCs w:val="20"/>
        </w:rPr>
      </w:r>
      <w:r w:rsidRPr="0033195C">
        <w:rPr>
          <w:sz w:val="20"/>
          <w:szCs w:val="20"/>
        </w:rPr>
        <w:fldChar w:fldCharType="separate"/>
      </w:r>
    </w:p>
    <w:p w14:paraId="7E28983B" w14:textId="755C1508" w:rsidR="0033195C" w:rsidRPr="0033195C" w:rsidRDefault="0033195C" w:rsidP="0033195C">
      <w:pPr>
        <w:rPr>
          <w:rStyle w:val="Hyperlink"/>
          <w:sz w:val="20"/>
          <w:szCs w:val="20"/>
        </w:rPr>
      </w:pPr>
      <w:r w:rsidRPr="0033195C">
        <w:rPr>
          <w:rStyle w:val="Hyperlink"/>
          <w:sz w:val="20"/>
          <w:szCs w:val="20"/>
        </w:rPr>
        <w:drawing>
          <wp:inline distT="0" distB="0" distL="0" distR="0" wp14:anchorId="404C0A0E" wp14:editId="51B0593B">
            <wp:extent cx="304800" cy="304800"/>
            <wp:effectExtent l="0" t="0" r="0" b="0"/>
            <wp:docPr id="448700392" name="Picture 21" descr="Favicon">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avicon">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pubmed.ncbi.nlm.nih.gov</w:t>
      </w:r>
    </w:p>
    <w:p w14:paraId="76651986" w14:textId="77777777" w:rsidR="0033195C" w:rsidRPr="0033195C" w:rsidRDefault="0033195C" w:rsidP="0033195C">
      <w:pPr>
        <w:rPr>
          <w:rStyle w:val="Hyperlink"/>
          <w:b/>
          <w:bCs/>
          <w:sz w:val="20"/>
          <w:szCs w:val="20"/>
        </w:rPr>
      </w:pPr>
      <w:r w:rsidRPr="0033195C">
        <w:rPr>
          <w:rStyle w:val="Hyperlink"/>
          <w:b/>
          <w:bCs/>
          <w:sz w:val="20"/>
          <w:szCs w:val="20"/>
        </w:rPr>
        <w:t xml:space="preserve">Acne </w:t>
      </w:r>
      <w:proofErr w:type="spellStart"/>
      <w:r w:rsidRPr="0033195C">
        <w:rPr>
          <w:rStyle w:val="Hyperlink"/>
          <w:b/>
          <w:bCs/>
          <w:sz w:val="20"/>
          <w:szCs w:val="20"/>
        </w:rPr>
        <w:t>mechanica</w:t>
      </w:r>
      <w:proofErr w:type="spellEnd"/>
      <w:r w:rsidRPr="0033195C">
        <w:rPr>
          <w:rStyle w:val="Hyperlink"/>
          <w:b/>
          <w:bCs/>
          <w:sz w:val="20"/>
          <w:szCs w:val="20"/>
        </w:rPr>
        <w:t xml:space="preserve"> - PubMed</w:t>
      </w:r>
    </w:p>
    <w:p w14:paraId="1F9120E5" w14:textId="77777777" w:rsidR="0033195C" w:rsidRPr="0033195C" w:rsidRDefault="0033195C" w:rsidP="0033195C">
      <w:pPr>
        <w:rPr>
          <w:rStyle w:val="Hyperlink"/>
          <w:sz w:val="20"/>
          <w:szCs w:val="20"/>
        </w:rPr>
      </w:pPr>
      <w:r w:rsidRPr="0033195C">
        <w:rPr>
          <w:rStyle w:val="Hyperlink"/>
          <w:sz w:val="20"/>
          <w:szCs w:val="20"/>
        </w:rPr>
        <w:t xml:space="preserve">Acne </w:t>
      </w:r>
      <w:proofErr w:type="spellStart"/>
      <w:r w:rsidRPr="0033195C">
        <w:rPr>
          <w:rStyle w:val="Hyperlink"/>
          <w:sz w:val="20"/>
          <w:szCs w:val="20"/>
        </w:rPr>
        <w:t>mechanica</w:t>
      </w:r>
      <w:proofErr w:type="spellEnd"/>
      <w:r w:rsidRPr="0033195C">
        <w:rPr>
          <w:rStyle w:val="Hyperlink"/>
          <w:sz w:val="20"/>
          <w:szCs w:val="20"/>
        </w:rPr>
        <w:t xml:space="preserve"> designates local exacerbations due to pressure, friction, rubbing, squeezing, or stretching.</w:t>
      </w:r>
    </w:p>
    <w:p w14:paraId="1DA7A45F"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"https://www.healthline.com/health/acne-mechanica" \l ":~:text=Acne%20mechanica%20is%20a%20type,is%20rubbed%2C%20squeezed%2C%20or%20stretched" \t "_blank"</w:instrText>
      </w:r>
      <w:r w:rsidRPr="0033195C">
        <w:rPr>
          <w:sz w:val="20"/>
          <w:szCs w:val="20"/>
        </w:rPr>
      </w:r>
      <w:r w:rsidRPr="0033195C">
        <w:rPr>
          <w:sz w:val="20"/>
          <w:szCs w:val="20"/>
        </w:rPr>
        <w:fldChar w:fldCharType="separate"/>
      </w:r>
    </w:p>
    <w:p w14:paraId="4359864F" w14:textId="214C859C" w:rsidR="0033195C" w:rsidRPr="0033195C" w:rsidRDefault="0033195C" w:rsidP="0033195C">
      <w:pPr>
        <w:rPr>
          <w:rStyle w:val="Hyperlink"/>
          <w:sz w:val="20"/>
          <w:szCs w:val="20"/>
        </w:rPr>
      </w:pPr>
      <w:r w:rsidRPr="0033195C">
        <w:rPr>
          <w:rStyle w:val="Hyperlink"/>
          <w:sz w:val="20"/>
          <w:szCs w:val="20"/>
        </w:rPr>
        <w:drawing>
          <wp:inline distT="0" distB="0" distL="0" distR="0" wp14:anchorId="402A9F6A" wp14:editId="3E56C190">
            <wp:extent cx="304800" cy="304800"/>
            <wp:effectExtent l="0" t="0" r="0" b="0"/>
            <wp:docPr id="278205408" name="Picture 20" descr="Favicon">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avicon">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healthline.com</w:t>
      </w:r>
    </w:p>
    <w:p w14:paraId="5C826E92" w14:textId="77777777" w:rsidR="0033195C" w:rsidRPr="0033195C" w:rsidRDefault="0033195C" w:rsidP="0033195C">
      <w:pPr>
        <w:rPr>
          <w:rStyle w:val="Hyperlink"/>
          <w:b/>
          <w:bCs/>
          <w:sz w:val="20"/>
          <w:szCs w:val="20"/>
        </w:rPr>
      </w:pPr>
      <w:r w:rsidRPr="0033195C">
        <w:rPr>
          <w:rStyle w:val="Hyperlink"/>
          <w:b/>
          <w:bCs/>
          <w:sz w:val="20"/>
          <w:szCs w:val="20"/>
        </w:rPr>
        <w:t xml:space="preserve">Acne </w:t>
      </w:r>
      <w:proofErr w:type="spellStart"/>
      <w:r w:rsidRPr="0033195C">
        <w:rPr>
          <w:rStyle w:val="Hyperlink"/>
          <w:b/>
          <w:bCs/>
          <w:sz w:val="20"/>
          <w:szCs w:val="20"/>
        </w:rPr>
        <w:t>Mechanica</w:t>
      </w:r>
      <w:proofErr w:type="spellEnd"/>
      <w:r w:rsidRPr="0033195C">
        <w:rPr>
          <w:rStyle w:val="Hyperlink"/>
          <w:b/>
          <w:bCs/>
          <w:sz w:val="20"/>
          <w:szCs w:val="20"/>
        </w:rPr>
        <w:t>: Causes, Treatment, and Prevention</w:t>
      </w:r>
    </w:p>
    <w:p w14:paraId="12D8CA22" w14:textId="77777777" w:rsidR="0033195C" w:rsidRPr="0033195C" w:rsidRDefault="0033195C" w:rsidP="0033195C">
      <w:pPr>
        <w:rPr>
          <w:rStyle w:val="Hyperlink"/>
          <w:sz w:val="20"/>
          <w:szCs w:val="20"/>
        </w:rPr>
      </w:pPr>
      <w:r w:rsidRPr="0033195C">
        <w:rPr>
          <w:rStyle w:val="Hyperlink"/>
          <w:sz w:val="20"/>
          <w:szCs w:val="20"/>
        </w:rPr>
        <w:t xml:space="preserve">Acne </w:t>
      </w:r>
      <w:proofErr w:type="spellStart"/>
      <w:r w:rsidRPr="0033195C">
        <w:rPr>
          <w:rStyle w:val="Hyperlink"/>
          <w:sz w:val="20"/>
          <w:szCs w:val="20"/>
        </w:rPr>
        <w:t>mechanica</w:t>
      </w:r>
      <w:proofErr w:type="spellEnd"/>
      <w:r w:rsidRPr="0033195C">
        <w:rPr>
          <w:rStyle w:val="Hyperlink"/>
          <w:sz w:val="20"/>
          <w:szCs w:val="20"/>
        </w:rPr>
        <w:t xml:space="preserve"> is a type of acne that occurs due to friction and pressure on the skin. This type of acne breakout can happen when the skin is rubbed, squeezed, or stretched.</w:t>
      </w:r>
    </w:p>
    <w:p w14:paraId="21CF2DD4"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"https://www.healthline.com/health/acne-mechanica" \l ":~:text=Like%20acne%20vulgaris%2C%20acne%20mechanica,result%20from%20more%20severe%20inflammation" \t "_blank"</w:instrText>
      </w:r>
      <w:r w:rsidRPr="0033195C">
        <w:rPr>
          <w:sz w:val="20"/>
          <w:szCs w:val="20"/>
        </w:rPr>
      </w:r>
      <w:r w:rsidRPr="0033195C">
        <w:rPr>
          <w:sz w:val="20"/>
          <w:szCs w:val="20"/>
        </w:rPr>
        <w:fldChar w:fldCharType="separate"/>
      </w:r>
    </w:p>
    <w:p w14:paraId="241DEFB1" w14:textId="6899648D" w:rsidR="0033195C" w:rsidRPr="0033195C" w:rsidRDefault="0033195C" w:rsidP="0033195C">
      <w:pPr>
        <w:rPr>
          <w:rStyle w:val="Hyperlink"/>
          <w:sz w:val="20"/>
          <w:szCs w:val="20"/>
        </w:rPr>
      </w:pPr>
      <w:r w:rsidRPr="0033195C">
        <w:rPr>
          <w:rStyle w:val="Hyperlink"/>
          <w:sz w:val="20"/>
          <w:szCs w:val="20"/>
        </w:rPr>
        <w:drawing>
          <wp:inline distT="0" distB="0" distL="0" distR="0" wp14:anchorId="3E3287AA" wp14:editId="6CCF5269">
            <wp:extent cx="304800" cy="304800"/>
            <wp:effectExtent l="0" t="0" r="0" b="0"/>
            <wp:docPr id="496904349" name="Picture 19" descr="Favicon">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avicon">
                      <a:hlinkClick r:id="rId63"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195C">
        <w:rPr>
          <w:rStyle w:val="Hyperlink"/>
          <w:sz w:val="20"/>
          <w:szCs w:val="20"/>
        </w:rPr>
        <w:t>healthline.com</w:t>
      </w:r>
    </w:p>
    <w:p w14:paraId="2B810C54" w14:textId="77777777" w:rsidR="0033195C" w:rsidRPr="0033195C" w:rsidRDefault="0033195C" w:rsidP="0033195C">
      <w:pPr>
        <w:rPr>
          <w:rStyle w:val="Hyperlink"/>
          <w:b/>
          <w:bCs/>
          <w:sz w:val="20"/>
          <w:szCs w:val="20"/>
        </w:rPr>
      </w:pPr>
      <w:r w:rsidRPr="0033195C">
        <w:rPr>
          <w:rStyle w:val="Hyperlink"/>
          <w:b/>
          <w:bCs/>
          <w:sz w:val="20"/>
          <w:szCs w:val="20"/>
        </w:rPr>
        <w:t xml:space="preserve">Acne </w:t>
      </w:r>
      <w:proofErr w:type="spellStart"/>
      <w:r w:rsidRPr="0033195C">
        <w:rPr>
          <w:rStyle w:val="Hyperlink"/>
          <w:b/>
          <w:bCs/>
          <w:sz w:val="20"/>
          <w:szCs w:val="20"/>
        </w:rPr>
        <w:t>Mechanica</w:t>
      </w:r>
      <w:proofErr w:type="spellEnd"/>
      <w:r w:rsidRPr="0033195C">
        <w:rPr>
          <w:rStyle w:val="Hyperlink"/>
          <w:b/>
          <w:bCs/>
          <w:sz w:val="20"/>
          <w:szCs w:val="20"/>
        </w:rPr>
        <w:t>: Causes, Treatment, and Prevention</w:t>
      </w:r>
    </w:p>
    <w:p w14:paraId="10C2C0BE" w14:textId="77777777" w:rsidR="0033195C" w:rsidRPr="0033195C" w:rsidRDefault="0033195C" w:rsidP="0033195C">
      <w:pPr>
        <w:rPr>
          <w:rStyle w:val="Hyperlink"/>
          <w:sz w:val="20"/>
          <w:szCs w:val="20"/>
        </w:rPr>
      </w:pPr>
      <w:r w:rsidRPr="0033195C">
        <w:rPr>
          <w:rStyle w:val="Hyperlink"/>
          <w:sz w:val="20"/>
          <w:szCs w:val="20"/>
        </w:rPr>
        <w:t xml:space="preserve">Like acne vulgaris, acne </w:t>
      </w:r>
      <w:proofErr w:type="spellStart"/>
      <w:r w:rsidRPr="0033195C">
        <w:rPr>
          <w:rStyle w:val="Hyperlink"/>
          <w:sz w:val="20"/>
          <w:szCs w:val="20"/>
        </w:rPr>
        <w:t>mechanica</w:t>
      </w:r>
      <w:proofErr w:type="spellEnd"/>
      <w:r w:rsidRPr="0033195C">
        <w:rPr>
          <w:rStyle w:val="Hyperlink"/>
          <w:sz w:val="20"/>
          <w:szCs w:val="20"/>
        </w:rPr>
        <w:t xml:space="preserve"> can cause inflammatory skin </w:t>
      </w:r>
      <w:proofErr w:type="gramStart"/>
      <w:r w:rsidRPr="0033195C">
        <w:rPr>
          <w:rStyle w:val="Hyperlink"/>
          <w:sz w:val="20"/>
          <w:szCs w:val="20"/>
        </w:rPr>
        <w:t>lesions ,</w:t>
      </w:r>
      <w:proofErr w:type="gramEnd"/>
      <w:r w:rsidRPr="0033195C">
        <w:rPr>
          <w:rStyle w:val="Hyperlink"/>
          <w:sz w:val="20"/>
          <w:szCs w:val="20"/>
        </w:rPr>
        <w:t xml:space="preserve"> such as papules, pustules, and even nodules. 120 and pustules are the pink and red bumps that many people recognize as “pimples.” Nodules are painful, deep lesions that result from more severe inflammation.</w:t>
      </w:r>
    </w:p>
    <w:p w14:paraId="1A6904C7" w14:textId="77777777" w:rsidR="0033195C" w:rsidRPr="0033195C" w:rsidRDefault="0033195C" w:rsidP="0033195C">
      <w:pPr>
        <w:rPr>
          <w:rStyle w:val="Hyperlink"/>
          <w:sz w:val="20"/>
          <w:szCs w:val="20"/>
        </w:rPr>
      </w:pPr>
      <w:r w:rsidRPr="0033195C">
        <w:rPr>
          <w:sz w:val="20"/>
          <w:szCs w:val="20"/>
        </w:rPr>
        <w:fldChar w:fldCharType="end"/>
      </w:r>
      <w:r w:rsidRPr="0033195C">
        <w:rPr>
          <w:sz w:val="20"/>
          <w:szCs w:val="20"/>
        </w:rPr>
        <w:fldChar w:fldCharType="begin"/>
      </w:r>
      <w:r w:rsidRPr="0033195C">
        <w:rPr>
          <w:sz w:val="20"/>
          <w:szCs w:val="20"/>
        </w:rPr>
        <w:instrText>HYPERLINK "https://www.southwestdermatology.co.uk/skin-treatments/acne-treatments/" \l ":~:text=Acne%20Treatment%3A%20Benzoyl%20Peroxide" \t "_blank"</w:instrText>
      </w:r>
      <w:r w:rsidRPr="0033195C">
        <w:rPr>
          <w:sz w:val="20"/>
          <w:szCs w:val="20"/>
        </w:rPr>
      </w:r>
      <w:r w:rsidRPr="0033195C">
        <w:rPr>
          <w:sz w:val="20"/>
          <w:szCs w:val="20"/>
        </w:rPr>
        <w:fldChar w:fldCharType="separate"/>
      </w:r>
    </w:p>
    <w:p w14:paraId="49E91245" w14:textId="77777777" w:rsidR="0033195C" w:rsidRPr="0033195C" w:rsidRDefault="0033195C" w:rsidP="0033195C">
      <w:pPr>
        <w:rPr>
          <w:rStyle w:val="Hyperlink"/>
          <w:sz w:val="20"/>
          <w:szCs w:val="20"/>
        </w:rPr>
      </w:pPr>
      <w:r w:rsidRPr="0033195C">
        <w:rPr>
          <w:rStyle w:val="Hyperlink"/>
          <w:sz w:val="20"/>
          <w:szCs w:val="20"/>
        </w:rPr>
        <w:t>southwestdermatology.co.uk</w:t>
      </w:r>
    </w:p>
    <w:p w14:paraId="0D6EC1F4" w14:textId="77777777" w:rsidR="0033195C" w:rsidRPr="0033195C" w:rsidRDefault="0033195C" w:rsidP="0033195C">
      <w:pPr>
        <w:rPr>
          <w:rStyle w:val="Hyperlink"/>
          <w:b/>
          <w:bCs/>
          <w:sz w:val="20"/>
          <w:szCs w:val="20"/>
        </w:rPr>
      </w:pPr>
      <w:r w:rsidRPr="0033195C">
        <w:rPr>
          <w:rStyle w:val="Hyperlink"/>
          <w:b/>
          <w:bCs/>
          <w:sz w:val="20"/>
          <w:szCs w:val="20"/>
        </w:rPr>
        <w:t>Exeter Acne diagnosis &amp; treatments</w:t>
      </w:r>
    </w:p>
    <w:p w14:paraId="6D135BCB" w14:textId="77777777" w:rsidR="0033195C" w:rsidRPr="0033195C" w:rsidRDefault="0033195C" w:rsidP="0033195C">
      <w:pPr>
        <w:rPr>
          <w:rStyle w:val="Hyperlink"/>
          <w:sz w:val="20"/>
          <w:szCs w:val="20"/>
        </w:rPr>
      </w:pPr>
      <w:r w:rsidRPr="0033195C">
        <w:rPr>
          <w:rStyle w:val="Hyperlink"/>
          <w:sz w:val="20"/>
          <w:szCs w:val="20"/>
        </w:rPr>
        <w:t>Acne Treatment: Benzoyl Peroxide</w:t>
      </w:r>
    </w:p>
    <w:p w14:paraId="1AB576C1" w14:textId="77777777" w:rsidR="0033195C" w:rsidRPr="0033195C" w:rsidRDefault="0033195C" w:rsidP="0033195C">
      <w:pPr>
        <w:rPr>
          <w:sz w:val="20"/>
          <w:szCs w:val="20"/>
        </w:rPr>
      </w:pPr>
      <w:r w:rsidRPr="0033195C">
        <w:rPr>
          <w:sz w:val="20"/>
          <w:szCs w:val="20"/>
        </w:rPr>
        <w:fldChar w:fldCharType="end"/>
      </w:r>
    </w:p>
    <w:p w14:paraId="0FAC0A8A" w14:textId="77777777" w:rsidR="0033195C" w:rsidRPr="0033195C" w:rsidRDefault="0033195C" w:rsidP="0033195C">
      <w:pPr>
        <w:rPr>
          <w:sz w:val="20"/>
          <w:szCs w:val="20"/>
        </w:rPr>
      </w:pPr>
    </w:p>
    <w:sectPr w:rsidR="0033195C" w:rsidRPr="0033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7584"/>
    <w:multiLevelType w:val="multilevel"/>
    <w:tmpl w:val="2DE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76B0"/>
    <w:multiLevelType w:val="multilevel"/>
    <w:tmpl w:val="26F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81BB5"/>
    <w:multiLevelType w:val="multilevel"/>
    <w:tmpl w:val="549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82100"/>
    <w:multiLevelType w:val="multilevel"/>
    <w:tmpl w:val="79AE9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A4076"/>
    <w:multiLevelType w:val="multilevel"/>
    <w:tmpl w:val="702CC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714C4"/>
    <w:multiLevelType w:val="multilevel"/>
    <w:tmpl w:val="CF12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F05F9"/>
    <w:multiLevelType w:val="multilevel"/>
    <w:tmpl w:val="847E3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C7D89"/>
    <w:multiLevelType w:val="multilevel"/>
    <w:tmpl w:val="A92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10093"/>
    <w:multiLevelType w:val="multilevel"/>
    <w:tmpl w:val="6D28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749E6"/>
    <w:multiLevelType w:val="multilevel"/>
    <w:tmpl w:val="9D1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11446"/>
    <w:multiLevelType w:val="multilevel"/>
    <w:tmpl w:val="DF1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F522F"/>
    <w:multiLevelType w:val="multilevel"/>
    <w:tmpl w:val="519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75221">
    <w:abstractNumId w:val="2"/>
  </w:num>
  <w:num w:numId="2" w16cid:durableId="1739403463">
    <w:abstractNumId w:val="8"/>
  </w:num>
  <w:num w:numId="3" w16cid:durableId="1739748395">
    <w:abstractNumId w:val="0"/>
  </w:num>
  <w:num w:numId="4" w16cid:durableId="802507959">
    <w:abstractNumId w:val="10"/>
  </w:num>
  <w:num w:numId="5" w16cid:durableId="973096141">
    <w:abstractNumId w:val="7"/>
  </w:num>
  <w:num w:numId="6" w16cid:durableId="656108081">
    <w:abstractNumId w:val="4"/>
  </w:num>
  <w:num w:numId="7" w16cid:durableId="1613365799">
    <w:abstractNumId w:val="3"/>
  </w:num>
  <w:num w:numId="8" w16cid:durableId="1756512927">
    <w:abstractNumId w:val="5"/>
  </w:num>
  <w:num w:numId="9" w16cid:durableId="1796830353">
    <w:abstractNumId w:val="9"/>
  </w:num>
  <w:num w:numId="10" w16cid:durableId="1732845371">
    <w:abstractNumId w:val="1"/>
  </w:num>
  <w:num w:numId="11" w16cid:durableId="386993855">
    <w:abstractNumId w:val="6"/>
  </w:num>
  <w:num w:numId="12" w16cid:durableId="10350824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5C"/>
    <w:rsid w:val="0033195C"/>
    <w:rsid w:val="00F5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EB6D"/>
  <w15:chartTrackingRefBased/>
  <w15:docId w15:val="{7C0FCE5C-93CC-48E3-AEEC-3975D724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95C"/>
    <w:rPr>
      <w:rFonts w:eastAsiaTheme="majorEastAsia" w:cstheme="majorBidi"/>
      <w:color w:val="272727" w:themeColor="text1" w:themeTint="D8"/>
    </w:rPr>
  </w:style>
  <w:style w:type="paragraph" w:styleId="Title">
    <w:name w:val="Title"/>
    <w:basedOn w:val="Normal"/>
    <w:next w:val="Normal"/>
    <w:link w:val="TitleChar"/>
    <w:uiPriority w:val="10"/>
    <w:qFormat/>
    <w:rsid w:val="00331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95C"/>
    <w:pPr>
      <w:spacing w:before="160"/>
      <w:jc w:val="center"/>
    </w:pPr>
    <w:rPr>
      <w:i/>
      <w:iCs/>
      <w:color w:val="404040" w:themeColor="text1" w:themeTint="BF"/>
    </w:rPr>
  </w:style>
  <w:style w:type="character" w:customStyle="1" w:styleId="QuoteChar">
    <w:name w:val="Quote Char"/>
    <w:basedOn w:val="DefaultParagraphFont"/>
    <w:link w:val="Quote"/>
    <w:uiPriority w:val="29"/>
    <w:rsid w:val="0033195C"/>
    <w:rPr>
      <w:i/>
      <w:iCs/>
      <w:color w:val="404040" w:themeColor="text1" w:themeTint="BF"/>
    </w:rPr>
  </w:style>
  <w:style w:type="paragraph" w:styleId="ListParagraph">
    <w:name w:val="List Paragraph"/>
    <w:basedOn w:val="Normal"/>
    <w:uiPriority w:val="34"/>
    <w:qFormat/>
    <w:rsid w:val="0033195C"/>
    <w:pPr>
      <w:ind w:left="720"/>
      <w:contextualSpacing/>
    </w:pPr>
  </w:style>
  <w:style w:type="character" w:styleId="IntenseEmphasis">
    <w:name w:val="Intense Emphasis"/>
    <w:basedOn w:val="DefaultParagraphFont"/>
    <w:uiPriority w:val="21"/>
    <w:qFormat/>
    <w:rsid w:val="0033195C"/>
    <w:rPr>
      <w:i/>
      <w:iCs/>
      <w:color w:val="0F4761" w:themeColor="accent1" w:themeShade="BF"/>
    </w:rPr>
  </w:style>
  <w:style w:type="paragraph" w:styleId="IntenseQuote">
    <w:name w:val="Intense Quote"/>
    <w:basedOn w:val="Normal"/>
    <w:next w:val="Normal"/>
    <w:link w:val="IntenseQuoteChar"/>
    <w:uiPriority w:val="30"/>
    <w:qFormat/>
    <w:rsid w:val="00331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95C"/>
    <w:rPr>
      <w:i/>
      <w:iCs/>
      <w:color w:val="0F4761" w:themeColor="accent1" w:themeShade="BF"/>
    </w:rPr>
  </w:style>
  <w:style w:type="character" w:styleId="IntenseReference">
    <w:name w:val="Intense Reference"/>
    <w:basedOn w:val="DefaultParagraphFont"/>
    <w:uiPriority w:val="32"/>
    <w:qFormat/>
    <w:rsid w:val="0033195C"/>
    <w:rPr>
      <w:b/>
      <w:bCs/>
      <w:smallCaps/>
      <w:color w:val="0F4761" w:themeColor="accent1" w:themeShade="BF"/>
      <w:spacing w:val="5"/>
    </w:rPr>
  </w:style>
  <w:style w:type="character" w:styleId="Hyperlink">
    <w:name w:val="Hyperlink"/>
    <w:basedOn w:val="DefaultParagraphFont"/>
    <w:uiPriority w:val="99"/>
    <w:unhideWhenUsed/>
    <w:rsid w:val="0033195C"/>
    <w:rPr>
      <w:color w:val="467886" w:themeColor="hyperlink"/>
      <w:u w:val="single"/>
    </w:rPr>
  </w:style>
  <w:style w:type="character" w:styleId="UnresolvedMention">
    <w:name w:val="Unresolved Mention"/>
    <w:basedOn w:val="DefaultParagraphFont"/>
    <w:uiPriority w:val="99"/>
    <w:semiHidden/>
    <w:unhideWhenUsed/>
    <w:rsid w:val="00331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846351">
      <w:bodyDiv w:val="1"/>
      <w:marLeft w:val="0"/>
      <w:marRight w:val="0"/>
      <w:marTop w:val="0"/>
      <w:marBottom w:val="0"/>
      <w:divBdr>
        <w:top w:val="none" w:sz="0" w:space="0" w:color="auto"/>
        <w:left w:val="none" w:sz="0" w:space="0" w:color="auto"/>
        <w:bottom w:val="none" w:sz="0" w:space="0" w:color="auto"/>
        <w:right w:val="none" w:sz="0" w:space="0" w:color="auto"/>
      </w:divBdr>
      <w:divsChild>
        <w:div w:id="1504739213">
          <w:marLeft w:val="0"/>
          <w:marRight w:val="0"/>
          <w:marTop w:val="0"/>
          <w:marBottom w:val="0"/>
          <w:divBdr>
            <w:top w:val="none" w:sz="0" w:space="0" w:color="auto"/>
            <w:left w:val="none" w:sz="0" w:space="0" w:color="auto"/>
            <w:bottom w:val="none" w:sz="0" w:space="0" w:color="auto"/>
            <w:right w:val="none" w:sz="0" w:space="0" w:color="auto"/>
          </w:divBdr>
        </w:div>
        <w:div w:id="1367410944">
          <w:marLeft w:val="0"/>
          <w:marRight w:val="0"/>
          <w:marTop w:val="0"/>
          <w:marBottom w:val="0"/>
          <w:divBdr>
            <w:top w:val="none" w:sz="0" w:space="0" w:color="auto"/>
            <w:left w:val="none" w:sz="0" w:space="0" w:color="auto"/>
            <w:bottom w:val="none" w:sz="0" w:space="0" w:color="auto"/>
            <w:right w:val="none" w:sz="0" w:space="0" w:color="auto"/>
          </w:divBdr>
          <w:divsChild>
            <w:div w:id="24256271">
              <w:marLeft w:val="0"/>
              <w:marRight w:val="0"/>
              <w:marTop w:val="0"/>
              <w:marBottom w:val="0"/>
              <w:divBdr>
                <w:top w:val="none" w:sz="0" w:space="0" w:color="auto"/>
                <w:left w:val="none" w:sz="0" w:space="0" w:color="auto"/>
                <w:bottom w:val="none" w:sz="0" w:space="0" w:color="auto"/>
                <w:right w:val="none" w:sz="0" w:space="0" w:color="auto"/>
              </w:divBdr>
            </w:div>
            <w:div w:id="184759351">
              <w:marLeft w:val="0"/>
              <w:marRight w:val="0"/>
              <w:marTop w:val="0"/>
              <w:marBottom w:val="0"/>
              <w:divBdr>
                <w:top w:val="none" w:sz="0" w:space="0" w:color="auto"/>
                <w:left w:val="none" w:sz="0" w:space="0" w:color="auto"/>
                <w:bottom w:val="none" w:sz="0" w:space="0" w:color="auto"/>
                <w:right w:val="none" w:sz="0" w:space="0" w:color="auto"/>
              </w:divBdr>
              <w:divsChild>
                <w:div w:id="508254621">
                  <w:marLeft w:val="0"/>
                  <w:marRight w:val="0"/>
                  <w:marTop w:val="0"/>
                  <w:marBottom w:val="0"/>
                  <w:divBdr>
                    <w:top w:val="none" w:sz="0" w:space="0" w:color="auto"/>
                    <w:left w:val="none" w:sz="0" w:space="0" w:color="auto"/>
                    <w:bottom w:val="none" w:sz="0" w:space="0" w:color="auto"/>
                    <w:right w:val="none" w:sz="0" w:space="0" w:color="auto"/>
                  </w:divBdr>
                  <w:divsChild>
                    <w:div w:id="4594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2157">
              <w:marLeft w:val="0"/>
              <w:marRight w:val="0"/>
              <w:marTop w:val="0"/>
              <w:marBottom w:val="0"/>
              <w:divBdr>
                <w:top w:val="none" w:sz="0" w:space="0" w:color="auto"/>
                <w:left w:val="none" w:sz="0" w:space="0" w:color="auto"/>
                <w:bottom w:val="none" w:sz="0" w:space="0" w:color="auto"/>
                <w:right w:val="none" w:sz="0" w:space="0" w:color="auto"/>
              </w:divBdr>
            </w:div>
          </w:divsChild>
        </w:div>
        <w:div w:id="1796025861">
          <w:marLeft w:val="0"/>
          <w:marRight w:val="0"/>
          <w:marTop w:val="0"/>
          <w:marBottom w:val="0"/>
          <w:divBdr>
            <w:top w:val="none" w:sz="0" w:space="0" w:color="auto"/>
            <w:left w:val="none" w:sz="0" w:space="0" w:color="auto"/>
            <w:bottom w:val="none" w:sz="0" w:space="0" w:color="auto"/>
            <w:right w:val="none" w:sz="0" w:space="0" w:color="auto"/>
          </w:divBdr>
          <w:divsChild>
            <w:div w:id="15407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288">
      <w:bodyDiv w:val="1"/>
      <w:marLeft w:val="0"/>
      <w:marRight w:val="0"/>
      <w:marTop w:val="0"/>
      <w:marBottom w:val="0"/>
      <w:divBdr>
        <w:top w:val="none" w:sz="0" w:space="0" w:color="auto"/>
        <w:left w:val="none" w:sz="0" w:space="0" w:color="auto"/>
        <w:bottom w:val="none" w:sz="0" w:space="0" w:color="auto"/>
        <w:right w:val="none" w:sz="0" w:space="0" w:color="auto"/>
      </w:divBdr>
      <w:divsChild>
        <w:div w:id="1617564672">
          <w:marLeft w:val="0"/>
          <w:marRight w:val="0"/>
          <w:marTop w:val="0"/>
          <w:marBottom w:val="0"/>
          <w:divBdr>
            <w:top w:val="none" w:sz="0" w:space="0" w:color="auto"/>
            <w:left w:val="none" w:sz="0" w:space="0" w:color="auto"/>
            <w:bottom w:val="none" w:sz="0" w:space="0" w:color="auto"/>
            <w:right w:val="none" w:sz="0" w:space="0" w:color="auto"/>
          </w:divBdr>
        </w:div>
        <w:div w:id="1900167086">
          <w:marLeft w:val="0"/>
          <w:marRight w:val="0"/>
          <w:marTop w:val="0"/>
          <w:marBottom w:val="0"/>
          <w:divBdr>
            <w:top w:val="none" w:sz="0" w:space="0" w:color="auto"/>
            <w:left w:val="none" w:sz="0" w:space="0" w:color="auto"/>
            <w:bottom w:val="none" w:sz="0" w:space="0" w:color="auto"/>
            <w:right w:val="none" w:sz="0" w:space="0" w:color="auto"/>
          </w:divBdr>
          <w:divsChild>
            <w:div w:id="90976488">
              <w:marLeft w:val="0"/>
              <w:marRight w:val="0"/>
              <w:marTop w:val="0"/>
              <w:marBottom w:val="0"/>
              <w:divBdr>
                <w:top w:val="none" w:sz="0" w:space="0" w:color="auto"/>
                <w:left w:val="none" w:sz="0" w:space="0" w:color="auto"/>
                <w:bottom w:val="none" w:sz="0" w:space="0" w:color="auto"/>
                <w:right w:val="none" w:sz="0" w:space="0" w:color="auto"/>
              </w:divBdr>
            </w:div>
            <w:div w:id="1984432723">
              <w:marLeft w:val="0"/>
              <w:marRight w:val="0"/>
              <w:marTop w:val="0"/>
              <w:marBottom w:val="0"/>
              <w:divBdr>
                <w:top w:val="none" w:sz="0" w:space="0" w:color="auto"/>
                <w:left w:val="none" w:sz="0" w:space="0" w:color="auto"/>
                <w:bottom w:val="none" w:sz="0" w:space="0" w:color="auto"/>
                <w:right w:val="none" w:sz="0" w:space="0" w:color="auto"/>
              </w:divBdr>
              <w:divsChild>
                <w:div w:id="1070470625">
                  <w:marLeft w:val="0"/>
                  <w:marRight w:val="0"/>
                  <w:marTop w:val="0"/>
                  <w:marBottom w:val="0"/>
                  <w:divBdr>
                    <w:top w:val="none" w:sz="0" w:space="0" w:color="auto"/>
                    <w:left w:val="none" w:sz="0" w:space="0" w:color="auto"/>
                    <w:bottom w:val="none" w:sz="0" w:space="0" w:color="auto"/>
                    <w:right w:val="none" w:sz="0" w:space="0" w:color="auto"/>
                  </w:divBdr>
                  <w:divsChild>
                    <w:div w:id="12010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
          </w:divsChild>
        </w:div>
        <w:div w:id="2086416273">
          <w:marLeft w:val="0"/>
          <w:marRight w:val="0"/>
          <w:marTop w:val="0"/>
          <w:marBottom w:val="0"/>
          <w:divBdr>
            <w:top w:val="none" w:sz="0" w:space="0" w:color="auto"/>
            <w:left w:val="none" w:sz="0" w:space="0" w:color="auto"/>
            <w:bottom w:val="none" w:sz="0" w:space="0" w:color="auto"/>
            <w:right w:val="none" w:sz="0" w:space="0" w:color="auto"/>
          </w:divBdr>
          <w:divsChild>
            <w:div w:id="10694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730">
      <w:bodyDiv w:val="1"/>
      <w:marLeft w:val="0"/>
      <w:marRight w:val="0"/>
      <w:marTop w:val="0"/>
      <w:marBottom w:val="0"/>
      <w:divBdr>
        <w:top w:val="none" w:sz="0" w:space="0" w:color="auto"/>
        <w:left w:val="none" w:sz="0" w:space="0" w:color="auto"/>
        <w:bottom w:val="none" w:sz="0" w:space="0" w:color="auto"/>
        <w:right w:val="none" w:sz="0" w:space="0" w:color="auto"/>
      </w:divBdr>
      <w:divsChild>
        <w:div w:id="399448974">
          <w:marLeft w:val="0"/>
          <w:marRight w:val="0"/>
          <w:marTop w:val="0"/>
          <w:marBottom w:val="0"/>
          <w:divBdr>
            <w:top w:val="none" w:sz="0" w:space="0" w:color="auto"/>
            <w:left w:val="none" w:sz="0" w:space="0" w:color="auto"/>
            <w:bottom w:val="none" w:sz="0" w:space="0" w:color="auto"/>
            <w:right w:val="none" w:sz="0" w:space="0" w:color="auto"/>
          </w:divBdr>
        </w:div>
        <w:div w:id="726730915">
          <w:marLeft w:val="0"/>
          <w:marRight w:val="0"/>
          <w:marTop w:val="0"/>
          <w:marBottom w:val="0"/>
          <w:divBdr>
            <w:top w:val="none" w:sz="0" w:space="0" w:color="auto"/>
            <w:left w:val="none" w:sz="0" w:space="0" w:color="auto"/>
            <w:bottom w:val="none" w:sz="0" w:space="0" w:color="auto"/>
            <w:right w:val="none" w:sz="0" w:space="0" w:color="auto"/>
          </w:divBdr>
          <w:divsChild>
            <w:div w:id="1728986664">
              <w:marLeft w:val="0"/>
              <w:marRight w:val="0"/>
              <w:marTop w:val="0"/>
              <w:marBottom w:val="0"/>
              <w:divBdr>
                <w:top w:val="none" w:sz="0" w:space="0" w:color="auto"/>
                <w:left w:val="none" w:sz="0" w:space="0" w:color="auto"/>
                <w:bottom w:val="none" w:sz="0" w:space="0" w:color="auto"/>
                <w:right w:val="none" w:sz="0" w:space="0" w:color="auto"/>
              </w:divBdr>
            </w:div>
            <w:div w:id="821040717">
              <w:marLeft w:val="0"/>
              <w:marRight w:val="0"/>
              <w:marTop w:val="0"/>
              <w:marBottom w:val="0"/>
              <w:divBdr>
                <w:top w:val="none" w:sz="0" w:space="0" w:color="auto"/>
                <w:left w:val="none" w:sz="0" w:space="0" w:color="auto"/>
                <w:bottom w:val="none" w:sz="0" w:space="0" w:color="auto"/>
                <w:right w:val="none" w:sz="0" w:space="0" w:color="auto"/>
              </w:divBdr>
            </w:div>
            <w:div w:id="906375492">
              <w:marLeft w:val="0"/>
              <w:marRight w:val="0"/>
              <w:marTop w:val="0"/>
              <w:marBottom w:val="0"/>
              <w:divBdr>
                <w:top w:val="none" w:sz="0" w:space="0" w:color="auto"/>
                <w:left w:val="none" w:sz="0" w:space="0" w:color="auto"/>
                <w:bottom w:val="none" w:sz="0" w:space="0" w:color="auto"/>
                <w:right w:val="none" w:sz="0" w:space="0" w:color="auto"/>
              </w:divBdr>
            </w:div>
            <w:div w:id="1824588497">
              <w:marLeft w:val="0"/>
              <w:marRight w:val="0"/>
              <w:marTop w:val="0"/>
              <w:marBottom w:val="0"/>
              <w:divBdr>
                <w:top w:val="none" w:sz="0" w:space="0" w:color="auto"/>
                <w:left w:val="none" w:sz="0" w:space="0" w:color="auto"/>
                <w:bottom w:val="none" w:sz="0" w:space="0" w:color="auto"/>
                <w:right w:val="none" w:sz="0" w:space="0" w:color="auto"/>
              </w:divBdr>
            </w:div>
            <w:div w:id="1214274983">
              <w:marLeft w:val="0"/>
              <w:marRight w:val="0"/>
              <w:marTop w:val="0"/>
              <w:marBottom w:val="0"/>
              <w:divBdr>
                <w:top w:val="none" w:sz="0" w:space="0" w:color="auto"/>
                <w:left w:val="none" w:sz="0" w:space="0" w:color="auto"/>
                <w:bottom w:val="none" w:sz="0" w:space="0" w:color="auto"/>
                <w:right w:val="none" w:sz="0" w:space="0" w:color="auto"/>
              </w:divBdr>
            </w:div>
            <w:div w:id="215706974">
              <w:marLeft w:val="0"/>
              <w:marRight w:val="0"/>
              <w:marTop w:val="0"/>
              <w:marBottom w:val="0"/>
              <w:divBdr>
                <w:top w:val="none" w:sz="0" w:space="0" w:color="auto"/>
                <w:left w:val="none" w:sz="0" w:space="0" w:color="auto"/>
                <w:bottom w:val="none" w:sz="0" w:space="0" w:color="auto"/>
                <w:right w:val="none" w:sz="0" w:space="0" w:color="auto"/>
              </w:divBdr>
            </w:div>
            <w:div w:id="382490027">
              <w:marLeft w:val="0"/>
              <w:marRight w:val="0"/>
              <w:marTop w:val="0"/>
              <w:marBottom w:val="0"/>
              <w:divBdr>
                <w:top w:val="none" w:sz="0" w:space="0" w:color="auto"/>
                <w:left w:val="none" w:sz="0" w:space="0" w:color="auto"/>
                <w:bottom w:val="none" w:sz="0" w:space="0" w:color="auto"/>
                <w:right w:val="none" w:sz="0" w:space="0" w:color="auto"/>
              </w:divBdr>
            </w:div>
            <w:div w:id="1071461029">
              <w:marLeft w:val="0"/>
              <w:marRight w:val="0"/>
              <w:marTop w:val="0"/>
              <w:marBottom w:val="0"/>
              <w:divBdr>
                <w:top w:val="none" w:sz="0" w:space="0" w:color="auto"/>
                <w:left w:val="none" w:sz="0" w:space="0" w:color="auto"/>
                <w:bottom w:val="none" w:sz="0" w:space="0" w:color="auto"/>
                <w:right w:val="none" w:sz="0" w:space="0" w:color="auto"/>
              </w:divBdr>
            </w:div>
            <w:div w:id="662272252">
              <w:marLeft w:val="0"/>
              <w:marRight w:val="0"/>
              <w:marTop w:val="0"/>
              <w:marBottom w:val="0"/>
              <w:divBdr>
                <w:top w:val="none" w:sz="0" w:space="0" w:color="auto"/>
                <w:left w:val="none" w:sz="0" w:space="0" w:color="auto"/>
                <w:bottom w:val="none" w:sz="0" w:space="0" w:color="auto"/>
                <w:right w:val="none" w:sz="0" w:space="0" w:color="auto"/>
              </w:divBdr>
            </w:div>
            <w:div w:id="1337074950">
              <w:marLeft w:val="0"/>
              <w:marRight w:val="0"/>
              <w:marTop w:val="0"/>
              <w:marBottom w:val="0"/>
              <w:divBdr>
                <w:top w:val="none" w:sz="0" w:space="0" w:color="auto"/>
                <w:left w:val="none" w:sz="0" w:space="0" w:color="auto"/>
                <w:bottom w:val="none" w:sz="0" w:space="0" w:color="auto"/>
                <w:right w:val="none" w:sz="0" w:space="0" w:color="auto"/>
              </w:divBdr>
            </w:div>
            <w:div w:id="17201123">
              <w:marLeft w:val="0"/>
              <w:marRight w:val="0"/>
              <w:marTop w:val="0"/>
              <w:marBottom w:val="0"/>
              <w:divBdr>
                <w:top w:val="none" w:sz="0" w:space="0" w:color="auto"/>
                <w:left w:val="none" w:sz="0" w:space="0" w:color="auto"/>
                <w:bottom w:val="none" w:sz="0" w:space="0" w:color="auto"/>
                <w:right w:val="none" w:sz="0" w:space="0" w:color="auto"/>
              </w:divBdr>
            </w:div>
            <w:div w:id="1847594079">
              <w:marLeft w:val="0"/>
              <w:marRight w:val="0"/>
              <w:marTop w:val="0"/>
              <w:marBottom w:val="0"/>
              <w:divBdr>
                <w:top w:val="none" w:sz="0" w:space="0" w:color="auto"/>
                <w:left w:val="none" w:sz="0" w:space="0" w:color="auto"/>
                <w:bottom w:val="none" w:sz="0" w:space="0" w:color="auto"/>
                <w:right w:val="none" w:sz="0" w:space="0" w:color="auto"/>
              </w:divBdr>
            </w:div>
            <w:div w:id="1245871894">
              <w:marLeft w:val="0"/>
              <w:marRight w:val="0"/>
              <w:marTop w:val="0"/>
              <w:marBottom w:val="0"/>
              <w:divBdr>
                <w:top w:val="none" w:sz="0" w:space="0" w:color="auto"/>
                <w:left w:val="none" w:sz="0" w:space="0" w:color="auto"/>
                <w:bottom w:val="none" w:sz="0" w:space="0" w:color="auto"/>
                <w:right w:val="none" w:sz="0" w:space="0" w:color="auto"/>
              </w:divBdr>
            </w:div>
            <w:div w:id="1141073812">
              <w:marLeft w:val="0"/>
              <w:marRight w:val="0"/>
              <w:marTop w:val="0"/>
              <w:marBottom w:val="0"/>
              <w:divBdr>
                <w:top w:val="none" w:sz="0" w:space="0" w:color="auto"/>
                <w:left w:val="none" w:sz="0" w:space="0" w:color="auto"/>
                <w:bottom w:val="none" w:sz="0" w:space="0" w:color="auto"/>
                <w:right w:val="none" w:sz="0" w:space="0" w:color="auto"/>
              </w:divBdr>
            </w:div>
            <w:div w:id="938373209">
              <w:marLeft w:val="0"/>
              <w:marRight w:val="0"/>
              <w:marTop w:val="0"/>
              <w:marBottom w:val="0"/>
              <w:divBdr>
                <w:top w:val="none" w:sz="0" w:space="0" w:color="auto"/>
                <w:left w:val="none" w:sz="0" w:space="0" w:color="auto"/>
                <w:bottom w:val="none" w:sz="0" w:space="0" w:color="auto"/>
                <w:right w:val="none" w:sz="0" w:space="0" w:color="auto"/>
              </w:divBdr>
            </w:div>
            <w:div w:id="890842460">
              <w:marLeft w:val="0"/>
              <w:marRight w:val="0"/>
              <w:marTop w:val="0"/>
              <w:marBottom w:val="0"/>
              <w:divBdr>
                <w:top w:val="none" w:sz="0" w:space="0" w:color="auto"/>
                <w:left w:val="none" w:sz="0" w:space="0" w:color="auto"/>
                <w:bottom w:val="none" w:sz="0" w:space="0" w:color="auto"/>
                <w:right w:val="none" w:sz="0" w:space="0" w:color="auto"/>
              </w:divBdr>
            </w:div>
            <w:div w:id="1300497469">
              <w:marLeft w:val="0"/>
              <w:marRight w:val="0"/>
              <w:marTop w:val="0"/>
              <w:marBottom w:val="0"/>
              <w:divBdr>
                <w:top w:val="none" w:sz="0" w:space="0" w:color="auto"/>
                <w:left w:val="none" w:sz="0" w:space="0" w:color="auto"/>
                <w:bottom w:val="none" w:sz="0" w:space="0" w:color="auto"/>
                <w:right w:val="none" w:sz="0" w:space="0" w:color="auto"/>
              </w:divBdr>
            </w:div>
            <w:div w:id="2026513929">
              <w:marLeft w:val="0"/>
              <w:marRight w:val="0"/>
              <w:marTop w:val="0"/>
              <w:marBottom w:val="0"/>
              <w:divBdr>
                <w:top w:val="none" w:sz="0" w:space="0" w:color="auto"/>
                <w:left w:val="none" w:sz="0" w:space="0" w:color="auto"/>
                <w:bottom w:val="none" w:sz="0" w:space="0" w:color="auto"/>
                <w:right w:val="none" w:sz="0" w:space="0" w:color="auto"/>
              </w:divBdr>
            </w:div>
            <w:div w:id="250699729">
              <w:marLeft w:val="0"/>
              <w:marRight w:val="0"/>
              <w:marTop w:val="0"/>
              <w:marBottom w:val="0"/>
              <w:divBdr>
                <w:top w:val="none" w:sz="0" w:space="0" w:color="auto"/>
                <w:left w:val="none" w:sz="0" w:space="0" w:color="auto"/>
                <w:bottom w:val="none" w:sz="0" w:space="0" w:color="auto"/>
                <w:right w:val="none" w:sz="0" w:space="0" w:color="auto"/>
              </w:divBdr>
            </w:div>
            <w:div w:id="2119446667">
              <w:marLeft w:val="0"/>
              <w:marRight w:val="0"/>
              <w:marTop w:val="0"/>
              <w:marBottom w:val="0"/>
              <w:divBdr>
                <w:top w:val="none" w:sz="0" w:space="0" w:color="auto"/>
                <w:left w:val="none" w:sz="0" w:space="0" w:color="auto"/>
                <w:bottom w:val="none" w:sz="0" w:space="0" w:color="auto"/>
                <w:right w:val="none" w:sz="0" w:space="0" w:color="auto"/>
              </w:divBdr>
            </w:div>
            <w:div w:id="1648624648">
              <w:marLeft w:val="0"/>
              <w:marRight w:val="0"/>
              <w:marTop w:val="0"/>
              <w:marBottom w:val="0"/>
              <w:divBdr>
                <w:top w:val="none" w:sz="0" w:space="0" w:color="auto"/>
                <w:left w:val="none" w:sz="0" w:space="0" w:color="auto"/>
                <w:bottom w:val="none" w:sz="0" w:space="0" w:color="auto"/>
                <w:right w:val="none" w:sz="0" w:space="0" w:color="auto"/>
              </w:divBdr>
            </w:div>
            <w:div w:id="1128279116">
              <w:marLeft w:val="0"/>
              <w:marRight w:val="0"/>
              <w:marTop w:val="0"/>
              <w:marBottom w:val="0"/>
              <w:divBdr>
                <w:top w:val="none" w:sz="0" w:space="0" w:color="auto"/>
                <w:left w:val="none" w:sz="0" w:space="0" w:color="auto"/>
                <w:bottom w:val="none" w:sz="0" w:space="0" w:color="auto"/>
                <w:right w:val="none" w:sz="0" w:space="0" w:color="auto"/>
              </w:divBdr>
            </w:div>
            <w:div w:id="661543826">
              <w:marLeft w:val="0"/>
              <w:marRight w:val="0"/>
              <w:marTop w:val="0"/>
              <w:marBottom w:val="0"/>
              <w:divBdr>
                <w:top w:val="none" w:sz="0" w:space="0" w:color="auto"/>
                <w:left w:val="none" w:sz="0" w:space="0" w:color="auto"/>
                <w:bottom w:val="none" w:sz="0" w:space="0" w:color="auto"/>
                <w:right w:val="none" w:sz="0" w:space="0" w:color="auto"/>
              </w:divBdr>
            </w:div>
            <w:div w:id="1600602429">
              <w:marLeft w:val="0"/>
              <w:marRight w:val="0"/>
              <w:marTop w:val="0"/>
              <w:marBottom w:val="0"/>
              <w:divBdr>
                <w:top w:val="none" w:sz="0" w:space="0" w:color="auto"/>
                <w:left w:val="none" w:sz="0" w:space="0" w:color="auto"/>
                <w:bottom w:val="none" w:sz="0" w:space="0" w:color="auto"/>
                <w:right w:val="none" w:sz="0" w:space="0" w:color="auto"/>
              </w:divBdr>
            </w:div>
            <w:div w:id="996227294">
              <w:marLeft w:val="0"/>
              <w:marRight w:val="0"/>
              <w:marTop w:val="0"/>
              <w:marBottom w:val="0"/>
              <w:divBdr>
                <w:top w:val="none" w:sz="0" w:space="0" w:color="auto"/>
                <w:left w:val="none" w:sz="0" w:space="0" w:color="auto"/>
                <w:bottom w:val="none" w:sz="0" w:space="0" w:color="auto"/>
                <w:right w:val="none" w:sz="0" w:space="0" w:color="auto"/>
              </w:divBdr>
            </w:div>
            <w:div w:id="1788815384">
              <w:marLeft w:val="0"/>
              <w:marRight w:val="0"/>
              <w:marTop w:val="0"/>
              <w:marBottom w:val="0"/>
              <w:divBdr>
                <w:top w:val="none" w:sz="0" w:space="0" w:color="auto"/>
                <w:left w:val="none" w:sz="0" w:space="0" w:color="auto"/>
                <w:bottom w:val="none" w:sz="0" w:space="0" w:color="auto"/>
                <w:right w:val="none" w:sz="0" w:space="0" w:color="auto"/>
              </w:divBdr>
            </w:div>
            <w:div w:id="2010205775">
              <w:marLeft w:val="0"/>
              <w:marRight w:val="0"/>
              <w:marTop w:val="0"/>
              <w:marBottom w:val="0"/>
              <w:divBdr>
                <w:top w:val="none" w:sz="0" w:space="0" w:color="auto"/>
                <w:left w:val="none" w:sz="0" w:space="0" w:color="auto"/>
                <w:bottom w:val="none" w:sz="0" w:space="0" w:color="auto"/>
                <w:right w:val="none" w:sz="0" w:space="0" w:color="auto"/>
              </w:divBdr>
            </w:div>
            <w:div w:id="1149829618">
              <w:marLeft w:val="0"/>
              <w:marRight w:val="0"/>
              <w:marTop w:val="0"/>
              <w:marBottom w:val="0"/>
              <w:divBdr>
                <w:top w:val="none" w:sz="0" w:space="0" w:color="auto"/>
                <w:left w:val="none" w:sz="0" w:space="0" w:color="auto"/>
                <w:bottom w:val="none" w:sz="0" w:space="0" w:color="auto"/>
                <w:right w:val="none" w:sz="0" w:space="0" w:color="auto"/>
              </w:divBdr>
            </w:div>
            <w:div w:id="62721721">
              <w:marLeft w:val="0"/>
              <w:marRight w:val="0"/>
              <w:marTop w:val="0"/>
              <w:marBottom w:val="0"/>
              <w:divBdr>
                <w:top w:val="none" w:sz="0" w:space="0" w:color="auto"/>
                <w:left w:val="none" w:sz="0" w:space="0" w:color="auto"/>
                <w:bottom w:val="none" w:sz="0" w:space="0" w:color="auto"/>
                <w:right w:val="none" w:sz="0" w:space="0" w:color="auto"/>
              </w:divBdr>
            </w:div>
            <w:div w:id="1739552557">
              <w:marLeft w:val="0"/>
              <w:marRight w:val="0"/>
              <w:marTop w:val="0"/>
              <w:marBottom w:val="0"/>
              <w:divBdr>
                <w:top w:val="none" w:sz="0" w:space="0" w:color="auto"/>
                <w:left w:val="none" w:sz="0" w:space="0" w:color="auto"/>
                <w:bottom w:val="none" w:sz="0" w:space="0" w:color="auto"/>
                <w:right w:val="none" w:sz="0" w:space="0" w:color="auto"/>
              </w:divBdr>
            </w:div>
            <w:div w:id="293873092">
              <w:marLeft w:val="0"/>
              <w:marRight w:val="0"/>
              <w:marTop w:val="0"/>
              <w:marBottom w:val="0"/>
              <w:divBdr>
                <w:top w:val="none" w:sz="0" w:space="0" w:color="auto"/>
                <w:left w:val="none" w:sz="0" w:space="0" w:color="auto"/>
                <w:bottom w:val="none" w:sz="0" w:space="0" w:color="auto"/>
                <w:right w:val="none" w:sz="0" w:space="0" w:color="auto"/>
              </w:divBdr>
            </w:div>
            <w:div w:id="304550936">
              <w:marLeft w:val="0"/>
              <w:marRight w:val="0"/>
              <w:marTop w:val="0"/>
              <w:marBottom w:val="0"/>
              <w:divBdr>
                <w:top w:val="none" w:sz="0" w:space="0" w:color="auto"/>
                <w:left w:val="none" w:sz="0" w:space="0" w:color="auto"/>
                <w:bottom w:val="none" w:sz="0" w:space="0" w:color="auto"/>
                <w:right w:val="none" w:sz="0" w:space="0" w:color="auto"/>
              </w:divBdr>
            </w:div>
            <w:div w:id="976377296">
              <w:marLeft w:val="0"/>
              <w:marRight w:val="0"/>
              <w:marTop w:val="0"/>
              <w:marBottom w:val="0"/>
              <w:divBdr>
                <w:top w:val="none" w:sz="0" w:space="0" w:color="auto"/>
                <w:left w:val="none" w:sz="0" w:space="0" w:color="auto"/>
                <w:bottom w:val="none" w:sz="0" w:space="0" w:color="auto"/>
                <w:right w:val="none" w:sz="0" w:space="0" w:color="auto"/>
              </w:divBdr>
            </w:div>
            <w:div w:id="1332372171">
              <w:marLeft w:val="0"/>
              <w:marRight w:val="0"/>
              <w:marTop w:val="0"/>
              <w:marBottom w:val="0"/>
              <w:divBdr>
                <w:top w:val="none" w:sz="0" w:space="0" w:color="auto"/>
                <w:left w:val="none" w:sz="0" w:space="0" w:color="auto"/>
                <w:bottom w:val="none" w:sz="0" w:space="0" w:color="auto"/>
                <w:right w:val="none" w:sz="0" w:space="0" w:color="auto"/>
              </w:divBdr>
            </w:div>
            <w:div w:id="1396780795">
              <w:marLeft w:val="0"/>
              <w:marRight w:val="0"/>
              <w:marTop w:val="0"/>
              <w:marBottom w:val="0"/>
              <w:divBdr>
                <w:top w:val="none" w:sz="0" w:space="0" w:color="auto"/>
                <w:left w:val="none" w:sz="0" w:space="0" w:color="auto"/>
                <w:bottom w:val="none" w:sz="0" w:space="0" w:color="auto"/>
                <w:right w:val="none" w:sz="0" w:space="0" w:color="auto"/>
              </w:divBdr>
            </w:div>
            <w:div w:id="1461192060">
              <w:marLeft w:val="0"/>
              <w:marRight w:val="0"/>
              <w:marTop w:val="0"/>
              <w:marBottom w:val="0"/>
              <w:divBdr>
                <w:top w:val="none" w:sz="0" w:space="0" w:color="auto"/>
                <w:left w:val="none" w:sz="0" w:space="0" w:color="auto"/>
                <w:bottom w:val="none" w:sz="0" w:space="0" w:color="auto"/>
                <w:right w:val="none" w:sz="0" w:space="0" w:color="auto"/>
              </w:divBdr>
            </w:div>
            <w:div w:id="2054570708">
              <w:marLeft w:val="0"/>
              <w:marRight w:val="0"/>
              <w:marTop w:val="0"/>
              <w:marBottom w:val="0"/>
              <w:divBdr>
                <w:top w:val="none" w:sz="0" w:space="0" w:color="auto"/>
                <w:left w:val="none" w:sz="0" w:space="0" w:color="auto"/>
                <w:bottom w:val="none" w:sz="0" w:space="0" w:color="auto"/>
                <w:right w:val="none" w:sz="0" w:space="0" w:color="auto"/>
              </w:divBdr>
            </w:div>
            <w:div w:id="1241989821">
              <w:marLeft w:val="0"/>
              <w:marRight w:val="0"/>
              <w:marTop w:val="0"/>
              <w:marBottom w:val="0"/>
              <w:divBdr>
                <w:top w:val="none" w:sz="0" w:space="0" w:color="auto"/>
                <w:left w:val="none" w:sz="0" w:space="0" w:color="auto"/>
                <w:bottom w:val="none" w:sz="0" w:space="0" w:color="auto"/>
                <w:right w:val="none" w:sz="0" w:space="0" w:color="auto"/>
              </w:divBdr>
            </w:div>
            <w:div w:id="344285244">
              <w:marLeft w:val="0"/>
              <w:marRight w:val="0"/>
              <w:marTop w:val="0"/>
              <w:marBottom w:val="0"/>
              <w:divBdr>
                <w:top w:val="none" w:sz="0" w:space="0" w:color="auto"/>
                <w:left w:val="none" w:sz="0" w:space="0" w:color="auto"/>
                <w:bottom w:val="none" w:sz="0" w:space="0" w:color="auto"/>
                <w:right w:val="none" w:sz="0" w:space="0" w:color="auto"/>
              </w:divBdr>
            </w:div>
            <w:div w:id="619531866">
              <w:marLeft w:val="0"/>
              <w:marRight w:val="0"/>
              <w:marTop w:val="0"/>
              <w:marBottom w:val="0"/>
              <w:divBdr>
                <w:top w:val="none" w:sz="0" w:space="0" w:color="auto"/>
                <w:left w:val="none" w:sz="0" w:space="0" w:color="auto"/>
                <w:bottom w:val="none" w:sz="0" w:space="0" w:color="auto"/>
                <w:right w:val="none" w:sz="0" w:space="0" w:color="auto"/>
              </w:divBdr>
            </w:div>
            <w:div w:id="409892827">
              <w:marLeft w:val="0"/>
              <w:marRight w:val="0"/>
              <w:marTop w:val="0"/>
              <w:marBottom w:val="0"/>
              <w:divBdr>
                <w:top w:val="none" w:sz="0" w:space="0" w:color="auto"/>
                <w:left w:val="none" w:sz="0" w:space="0" w:color="auto"/>
                <w:bottom w:val="none" w:sz="0" w:space="0" w:color="auto"/>
                <w:right w:val="none" w:sz="0" w:space="0" w:color="auto"/>
              </w:divBdr>
            </w:div>
            <w:div w:id="895746946">
              <w:marLeft w:val="0"/>
              <w:marRight w:val="0"/>
              <w:marTop w:val="0"/>
              <w:marBottom w:val="0"/>
              <w:divBdr>
                <w:top w:val="none" w:sz="0" w:space="0" w:color="auto"/>
                <w:left w:val="none" w:sz="0" w:space="0" w:color="auto"/>
                <w:bottom w:val="none" w:sz="0" w:space="0" w:color="auto"/>
                <w:right w:val="none" w:sz="0" w:space="0" w:color="auto"/>
              </w:divBdr>
            </w:div>
            <w:div w:id="86393323">
              <w:marLeft w:val="0"/>
              <w:marRight w:val="0"/>
              <w:marTop w:val="0"/>
              <w:marBottom w:val="0"/>
              <w:divBdr>
                <w:top w:val="none" w:sz="0" w:space="0" w:color="auto"/>
                <w:left w:val="none" w:sz="0" w:space="0" w:color="auto"/>
                <w:bottom w:val="none" w:sz="0" w:space="0" w:color="auto"/>
                <w:right w:val="none" w:sz="0" w:space="0" w:color="auto"/>
              </w:divBdr>
            </w:div>
            <w:div w:id="262762850">
              <w:marLeft w:val="0"/>
              <w:marRight w:val="0"/>
              <w:marTop w:val="0"/>
              <w:marBottom w:val="0"/>
              <w:divBdr>
                <w:top w:val="none" w:sz="0" w:space="0" w:color="auto"/>
                <w:left w:val="none" w:sz="0" w:space="0" w:color="auto"/>
                <w:bottom w:val="none" w:sz="0" w:space="0" w:color="auto"/>
                <w:right w:val="none" w:sz="0" w:space="0" w:color="auto"/>
              </w:divBdr>
            </w:div>
            <w:div w:id="1047530533">
              <w:marLeft w:val="0"/>
              <w:marRight w:val="0"/>
              <w:marTop w:val="0"/>
              <w:marBottom w:val="0"/>
              <w:divBdr>
                <w:top w:val="none" w:sz="0" w:space="0" w:color="auto"/>
                <w:left w:val="none" w:sz="0" w:space="0" w:color="auto"/>
                <w:bottom w:val="none" w:sz="0" w:space="0" w:color="auto"/>
                <w:right w:val="none" w:sz="0" w:space="0" w:color="auto"/>
              </w:divBdr>
            </w:div>
            <w:div w:id="48304204">
              <w:marLeft w:val="0"/>
              <w:marRight w:val="0"/>
              <w:marTop w:val="0"/>
              <w:marBottom w:val="0"/>
              <w:divBdr>
                <w:top w:val="none" w:sz="0" w:space="0" w:color="auto"/>
                <w:left w:val="none" w:sz="0" w:space="0" w:color="auto"/>
                <w:bottom w:val="none" w:sz="0" w:space="0" w:color="auto"/>
                <w:right w:val="none" w:sz="0" w:space="0" w:color="auto"/>
              </w:divBdr>
            </w:div>
            <w:div w:id="1016931302">
              <w:marLeft w:val="0"/>
              <w:marRight w:val="0"/>
              <w:marTop w:val="0"/>
              <w:marBottom w:val="0"/>
              <w:divBdr>
                <w:top w:val="none" w:sz="0" w:space="0" w:color="auto"/>
                <w:left w:val="none" w:sz="0" w:space="0" w:color="auto"/>
                <w:bottom w:val="none" w:sz="0" w:space="0" w:color="auto"/>
                <w:right w:val="none" w:sz="0" w:space="0" w:color="auto"/>
              </w:divBdr>
            </w:div>
            <w:div w:id="2101561109">
              <w:marLeft w:val="0"/>
              <w:marRight w:val="0"/>
              <w:marTop w:val="0"/>
              <w:marBottom w:val="0"/>
              <w:divBdr>
                <w:top w:val="none" w:sz="0" w:space="0" w:color="auto"/>
                <w:left w:val="none" w:sz="0" w:space="0" w:color="auto"/>
                <w:bottom w:val="none" w:sz="0" w:space="0" w:color="auto"/>
                <w:right w:val="none" w:sz="0" w:space="0" w:color="auto"/>
              </w:divBdr>
            </w:div>
            <w:div w:id="1965767833">
              <w:marLeft w:val="0"/>
              <w:marRight w:val="0"/>
              <w:marTop w:val="0"/>
              <w:marBottom w:val="0"/>
              <w:divBdr>
                <w:top w:val="none" w:sz="0" w:space="0" w:color="auto"/>
                <w:left w:val="none" w:sz="0" w:space="0" w:color="auto"/>
                <w:bottom w:val="none" w:sz="0" w:space="0" w:color="auto"/>
                <w:right w:val="none" w:sz="0" w:space="0" w:color="auto"/>
              </w:divBdr>
            </w:div>
            <w:div w:id="890339163">
              <w:marLeft w:val="0"/>
              <w:marRight w:val="0"/>
              <w:marTop w:val="0"/>
              <w:marBottom w:val="0"/>
              <w:divBdr>
                <w:top w:val="none" w:sz="0" w:space="0" w:color="auto"/>
                <w:left w:val="none" w:sz="0" w:space="0" w:color="auto"/>
                <w:bottom w:val="none" w:sz="0" w:space="0" w:color="auto"/>
                <w:right w:val="none" w:sz="0" w:space="0" w:color="auto"/>
              </w:divBdr>
            </w:div>
            <w:div w:id="825098333">
              <w:marLeft w:val="0"/>
              <w:marRight w:val="0"/>
              <w:marTop w:val="0"/>
              <w:marBottom w:val="0"/>
              <w:divBdr>
                <w:top w:val="none" w:sz="0" w:space="0" w:color="auto"/>
                <w:left w:val="none" w:sz="0" w:space="0" w:color="auto"/>
                <w:bottom w:val="none" w:sz="0" w:space="0" w:color="auto"/>
                <w:right w:val="none" w:sz="0" w:space="0" w:color="auto"/>
              </w:divBdr>
            </w:div>
            <w:div w:id="214590692">
              <w:marLeft w:val="0"/>
              <w:marRight w:val="0"/>
              <w:marTop w:val="0"/>
              <w:marBottom w:val="0"/>
              <w:divBdr>
                <w:top w:val="none" w:sz="0" w:space="0" w:color="auto"/>
                <w:left w:val="none" w:sz="0" w:space="0" w:color="auto"/>
                <w:bottom w:val="none" w:sz="0" w:space="0" w:color="auto"/>
                <w:right w:val="none" w:sz="0" w:space="0" w:color="auto"/>
              </w:divBdr>
            </w:div>
            <w:div w:id="586420843">
              <w:marLeft w:val="0"/>
              <w:marRight w:val="0"/>
              <w:marTop w:val="0"/>
              <w:marBottom w:val="0"/>
              <w:divBdr>
                <w:top w:val="none" w:sz="0" w:space="0" w:color="auto"/>
                <w:left w:val="none" w:sz="0" w:space="0" w:color="auto"/>
                <w:bottom w:val="none" w:sz="0" w:space="0" w:color="auto"/>
                <w:right w:val="none" w:sz="0" w:space="0" w:color="auto"/>
              </w:divBdr>
            </w:div>
            <w:div w:id="452291483">
              <w:marLeft w:val="0"/>
              <w:marRight w:val="0"/>
              <w:marTop w:val="0"/>
              <w:marBottom w:val="0"/>
              <w:divBdr>
                <w:top w:val="none" w:sz="0" w:space="0" w:color="auto"/>
                <w:left w:val="none" w:sz="0" w:space="0" w:color="auto"/>
                <w:bottom w:val="none" w:sz="0" w:space="0" w:color="auto"/>
                <w:right w:val="none" w:sz="0" w:space="0" w:color="auto"/>
              </w:divBdr>
            </w:div>
            <w:div w:id="1716002844">
              <w:marLeft w:val="0"/>
              <w:marRight w:val="0"/>
              <w:marTop w:val="0"/>
              <w:marBottom w:val="0"/>
              <w:divBdr>
                <w:top w:val="none" w:sz="0" w:space="0" w:color="auto"/>
                <w:left w:val="none" w:sz="0" w:space="0" w:color="auto"/>
                <w:bottom w:val="none" w:sz="0" w:space="0" w:color="auto"/>
                <w:right w:val="none" w:sz="0" w:space="0" w:color="auto"/>
              </w:divBdr>
            </w:div>
            <w:div w:id="231696321">
              <w:marLeft w:val="0"/>
              <w:marRight w:val="0"/>
              <w:marTop w:val="0"/>
              <w:marBottom w:val="0"/>
              <w:divBdr>
                <w:top w:val="none" w:sz="0" w:space="0" w:color="auto"/>
                <w:left w:val="none" w:sz="0" w:space="0" w:color="auto"/>
                <w:bottom w:val="none" w:sz="0" w:space="0" w:color="auto"/>
                <w:right w:val="none" w:sz="0" w:space="0" w:color="auto"/>
              </w:divBdr>
            </w:div>
            <w:div w:id="1100033210">
              <w:marLeft w:val="0"/>
              <w:marRight w:val="0"/>
              <w:marTop w:val="0"/>
              <w:marBottom w:val="0"/>
              <w:divBdr>
                <w:top w:val="none" w:sz="0" w:space="0" w:color="auto"/>
                <w:left w:val="none" w:sz="0" w:space="0" w:color="auto"/>
                <w:bottom w:val="none" w:sz="0" w:space="0" w:color="auto"/>
                <w:right w:val="none" w:sz="0" w:space="0" w:color="auto"/>
              </w:divBdr>
            </w:div>
            <w:div w:id="31881175">
              <w:marLeft w:val="0"/>
              <w:marRight w:val="0"/>
              <w:marTop w:val="0"/>
              <w:marBottom w:val="0"/>
              <w:divBdr>
                <w:top w:val="none" w:sz="0" w:space="0" w:color="auto"/>
                <w:left w:val="none" w:sz="0" w:space="0" w:color="auto"/>
                <w:bottom w:val="none" w:sz="0" w:space="0" w:color="auto"/>
                <w:right w:val="none" w:sz="0" w:space="0" w:color="auto"/>
              </w:divBdr>
            </w:div>
            <w:div w:id="1279604031">
              <w:marLeft w:val="0"/>
              <w:marRight w:val="0"/>
              <w:marTop w:val="0"/>
              <w:marBottom w:val="0"/>
              <w:divBdr>
                <w:top w:val="none" w:sz="0" w:space="0" w:color="auto"/>
                <w:left w:val="none" w:sz="0" w:space="0" w:color="auto"/>
                <w:bottom w:val="none" w:sz="0" w:space="0" w:color="auto"/>
                <w:right w:val="none" w:sz="0" w:space="0" w:color="auto"/>
              </w:divBdr>
            </w:div>
            <w:div w:id="1889757908">
              <w:marLeft w:val="0"/>
              <w:marRight w:val="0"/>
              <w:marTop w:val="0"/>
              <w:marBottom w:val="0"/>
              <w:divBdr>
                <w:top w:val="none" w:sz="0" w:space="0" w:color="auto"/>
                <w:left w:val="none" w:sz="0" w:space="0" w:color="auto"/>
                <w:bottom w:val="none" w:sz="0" w:space="0" w:color="auto"/>
                <w:right w:val="none" w:sz="0" w:space="0" w:color="auto"/>
              </w:divBdr>
            </w:div>
            <w:div w:id="1033994154">
              <w:marLeft w:val="0"/>
              <w:marRight w:val="0"/>
              <w:marTop w:val="0"/>
              <w:marBottom w:val="0"/>
              <w:divBdr>
                <w:top w:val="none" w:sz="0" w:space="0" w:color="auto"/>
                <w:left w:val="none" w:sz="0" w:space="0" w:color="auto"/>
                <w:bottom w:val="none" w:sz="0" w:space="0" w:color="auto"/>
                <w:right w:val="none" w:sz="0" w:space="0" w:color="auto"/>
              </w:divBdr>
            </w:div>
            <w:div w:id="1680421695">
              <w:marLeft w:val="0"/>
              <w:marRight w:val="0"/>
              <w:marTop w:val="0"/>
              <w:marBottom w:val="0"/>
              <w:divBdr>
                <w:top w:val="none" w:sz="0" w:space="0" w:color="auto"/>
                <w:left w:val="none" w:sz="0" w:space="0" w:color="auto"/>
                <w:bottom w:val="none" w:sz="0" w:space="0" w:color="auto"/>
                <w:right w:val="none" w:sz="0" w:space="0" w:color="auto"/>
              </w:divBdr>
            </w:div>
            <w:div w:id="20497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5398">
      <w:bodyDiv w:val="1"/>
      <w:marLeft w:val="0"/>
      <w:marRight w:val="0"/>
      <w:marTop w:val="0"/>
      <w:marBottom w:val="0"/>
      <w:divBdr>
        <w:top w:val="none" w:sz="0" w:space="0" w:color="auto"/>
        <w:left w:val="none" w:sz="0" w:space="0" w:color="auto"/>
        <w:bottom w:val="none" w:sz="0" w:space="0" w:color="auto"/>
        <w:right w:val="none" w:sz="0" w:space="0" w:color="auto"/>
      </w:divBdr>
      <w:divsChild>
        <w:div w:id="1807551451">
          <w:marLeft w:val="0"/>
          <w:marRight w:val="0"/>
          <w:marTop w:val="0"/>
          <w:marBottom w:val="0"/>
          <w:divBdr>
            <w:top w:val="none" w:sz="0" w:space="0" w:color="auto"/>
            <w:left w:val="none" w:sz="0" w:space="0" w:color="auto"/>
            <w:bottom w:val="none" w:sz="0" w:space="0" w:color="auto"/>
            <w:right w:val="none" w:sz="0" w:space="0" w:color="auto"/>
          </w:divBdr>
        </w:div>
        <w:div w:id="491723274">
          <w:marLeft w:val="0"/>
          <w:marRight w:val="0"/>
          <w:marTop w:val="0"/>
          <w:marBottom w:val="0"/>
          <w:divBdr>
            <w:top w:val="none" w:sz="0" w:space="0" w:color="auto"/>
            <w:left w:val="none" w:sz="0" w:space="0" w:color="auto"/>
            <w:bottom w:val="none" w:sz="0" w:space="0" w:color="auto"/>
            <w:right w:val="none" w:sz="0" w:space="0" w:color="auto"/>
          </w:divBdr>
          <w:divsChild>
            <w:div w:id="1440832035">
              <w:marLeft w:val="0"/>
              <w:marRight w:val="0"/>
              <w:marTop w:val="0"/>
              <w:marBottom w:val="0"/>
              <w:divBdr>
                <w:top w:val="none" w:sz="0" w:space="0" w:color="auto"/>
                <w:left w:val="none" w:sz="0" w:space="0" w:color="auto"/>
                <w:bottom w:val="none" w:sz="0" w:space="0" w:color="auto"/>
                <w:right w:val="none" w:sz="0" w:space="0" w:color="auto"/>
              </w:divBdr>
            </w:div>
            <w:div w:id="1657105763">
              <w:marLeft w:val="0"/>
              <w:marRight w:val="0"/>
              <w:marTop w:val="0"/>
              <w:marBottom w:val="0"/>
              <w:divBdr>
                <w:top w:val="none" w:sz="0" w:space="0" w:color="auto"/>
                <w:left w:val="none" w:sz="0" w:space="0" w:color="auto"/>
                <w:bottom w:val="none" w:sz="0" w:space="0" w:color="auto"/>
                <w:right w:val="none" w:sz="0" w:space="0" w:color="auto"/>
              </w:divBdr>
            </w:div>
            <w:div w:id="1957443372">
              <w:marLeft w:val="0"/>
              <w:marRight w:val="0"/>
              <w:marTop w:val="0"/>
              <w:marBottom w:val="0"/>
              <w:divBdr>
                <w:top w:val="none" w:sz="0" w:space="0" w:color="auto"/>
                <w:left w:val="none" w:sz="0" w:space="0" w:color="auto"/>
                <w:bottom w:val="none" w:sz="0" w:space="0" w:color="auto"/>
                <w:right w:val="none" w:sz="0" w:space="0" w:color="auto"/>
              </w:divBdr>
            </w:div>
            <w:div w:id="1995913728">
              <w:marLeft w:val="0"/>
              <w:marRight w:val="0"/>
              <w:marTop w:val="0"/>
              <w:marBottom w:val="0"/>
              <w:divBdr>
                <w:top w:val="none" w:sz="0" w:space="0" w:color="auto"/>
                <w:left w:val="none" w:sz="0" w:space="0" w:color="auto"/>
                <w:bottom w:val="none" w:sz="0" w:space="0" w:color="auto"/>
                <w:right w:val="none" w:sz="0" w:space="0" w:color="auto"/>
              </w:divBdr>
            </w:div>
            <w:div w:id="650862768">
              <w:marLeft w:val="0"/>
              <w:marRight w:val="0"/>
              <w:marTop w:val="0"/>
              <w:marBottom w:val="0"/>
              <w:divBdr>
                <w:top w:val="none" w:sz="0" w:space="0" w:color="auto"/>
                <w:left w:val="none" w:sz="0" w:space="0" w:color="auto"/>
                <w:bottom w:val="none" w:sz="0" w:space="0" w:color="auto"/>
                <w:right w:val="none" w:sz="0" w:space="0" w:color="auto"/>
              </w:divBdr>
            </w:div>
            <w:div w:id="143936043">
              <w:marLeft w:val="0"/>
              <w:marRight w:val="0"/>
              <w:marTop w:val="0"/>
              <w:marBottom w:val="0"/>
              <w:divBdr>
                <w:top w:val="none" w:sz="0" w:space="0" w:color="auto"/>
                <w:left w:val="none" w:sz="0" w:space="0" w:color="auto"/>
                <w:bottom w:val="none" w:sz="0" w:space="0" w:color="auto"/>
                <w:right w:val="none" w:sz="0" w:space="0" w:color="auto"/>
              </w:divBdr>
            </w:div>
            <w:div w:id="719399424">
              <w:marLeft w:val="0"/>
              <w:marRight w:val="0"/>
              <w:marTop w:val="0"/>
              <w:marBottom w:val="0"/>
              <w:divBdr>
                <w:top w:val="none" w:sz="0" w:space="0" w:color="auto"/>
                <w:left w:val="none" w:sz="0" w:space="0" w:color="auto"/>
                <w:bottom w:val="none" w:sz="0" w:space="0" w:color="auto"/>
                <w:right w:val="none" w:sz="0" w:space="0" w:color="auto"/>
              </w:divBdr>
            </w:div>
            <w:div w:id="1931113909">
              <w:marLeft w:val="0"/>
              <w:marRight w:val="0"/>
              <w:marTop w:val="0"/>
              <w:marBottom w:val="0"/>
              <w:divBdr>
                <w:top w:val="none" w:sz="0" w:space="0" w:color="auto"/>
                <w:left w:val="none" w:sz="0" w:space="0" w:color="auto"/>
                <w:bottom w:val="none" w:sz="0" w:space="0" w:color="auto"/>
                <w:right w:val="none" w:sz="0" w:space="0" w:color="auto"/>
              </w:divBdr>
            </w:div>
            <w:div w:id="638264392">
              <w:marLeft w:val="0"/>
              <w:marRight w:val="0"/>
              <w:marTop w:val="0"/>
              <w:marBottom w:val="0"/>
              <w:divBdr>
                <w:top w:val="none" w:sz="0" w:space="0" w:color="auto"/>
                <w:left w:val="none" w:sz="0" w:space="0" w:color="auto"/>
                <w:bottom w:val="none" w:sz="0" w:space="0" w:color="auto"/>
                <w:right w:val="none" w:sz="0" w:space="0" w:color="auto"/>
              </w:divBdr>
            </w:div>
            <w:div w:id="1212960720">
              <w:marLeft w:val="0"/>
              <w:marRight w:val="0"/>
              <w:marTop w:val="0"/>
              <w:marBottom w:val="0"/>
              <w:divBdr>
                <w:top w:val="none" w:sz="0" w:space="0" w:color="auto"/>
                <w:left w:val="none" w:sz="0" w:space="0" w:color="auto"/>
                <w:bottom w:val="none" w:sz="0" w:space="0" w:color="auto"/>
                <w:right w:val="none" w:sz="0" w:space="0" w:color="auto"/>
              </w:divBdr>
            </w:div>
            <w:div w:id="1927877607">
              <w:marLeft w:val="0"/>
              <w:marRight w:val="0"/>
              <w:marTop w:val="0"/>
              <w:marBottom w:val="0"/>
              <w:divBdr>
                <w:top w:val="none" w:sz="0" w:space="0" w:color="auto"/>
                <w:left w:val="none" w:sz="0" w:space="0" w:color="auto"/>
                <w:bottom w:val="none" w:sz="0" w:space="0" w:color="auto"/>
                <w:right w:val="none" w:sz="0" w:space="0" w:color="auto"/>
              </w:divBdr>
            </w:div>
            <w:div w:id="653874252">
              <w:marLeft w:val="0"/>
              <w:marRight w:val="0"/>
              <w:marTop w:val="0"/>
              <w:marBottom w:val="0"/>
              <w:divBdr>
                <w:top w:val="none" w:sz="0" w:space="0" w:color="auto"/>
                <w:left w:val="none" w:sz="0" w:space="0" w:color="auto"/>
                <w:bottom w:val="none" w:sz="0" w:space="0" w:color="auto"/>
                <w:right w:val="none" w:sz="0" w:space="0" w:color="auto"/>
              </w:divBdr>
            </w:div>
            <w:div w:id="204955358">
              <w:marLeft w:val="0"/>
              <w:marRight w:val="0"/>
              <w:marTop w:val="0"/>
              <w:marBottom w:val="0"/>
              <w:divBdr>
                <w:top w:val="none" w:sz="0" w:space="0" w:color="auto"/>
                <w:left w:val="none" w:sz="0" w:space="0" w:color="auto"/>
                <w:bottom w:val="none" w:sz="0" w:space="0" w:color="auto"/>
                <w:right w:val="none" w:sz="0" w:space="0" w:color="auto"/>
              </w:divBdr>
            </w:div>
            <w:div w:id="2069179683">
              <w:marLeft w:val="0"/>
              <w:marRight w:val="0"/>
              <w:marTop w:val="0"/>
              <w:marBottom w:val="0"/>
              <w:divBdr>
                <w:top w:val="none" w:sz="0" w:space="0" w:color="auto"/>
                <w:left w:val="none" w:sz="0" w:space="0" w:color="auto"/>
                <w:bottom w:val="none" w:sz="0" w:space="0" w:color="auto"/>
                <w:right w:val="none" w:sz="0" w:space="0" w:color="auto"/>
              </w:divBdr>
            </w:div>
            <w:div w:id="1274050698">
              <w:marLeft w:val="0"/>
              <w:marRight w:val="0"/>
              <w:marTop w:val="0"/>
              <w:marBottom w:val="0"/>
              <w:divBdr>
                <w:top w:val="none" w:sz="0" w:space="0" w:color="auto"/>
                <w:left w:val="none" w:sz="0" w:space="0" w:color="auto"/>
                <w:bottom w:val="none" w:sz="0" w:space="0" w:color="auto"/>
                <w:right w:val="none" w:sz="0" w:space="0" w:color="auto"/>
              </w:divBdr>
            </w:div>
            <w:div w:id="479032261">
              <w:marLeft w:val="0"/>
              <w:marRight w:val="0"/>
              <w:marTop w:val="0"/>
              <w:marBottom w:val="0"/>
              <w:divBdr>
                <w:top w:val="none" w:sz="0" w:space="0" w:color="auto"/>
                <w:left w:val="none" w:sz="0" w:space="0" w:color="auto"/>
                <w:bottom w:val="none" w:sz="0" w:space="0" w:color="auto"/>
                <w:right w:val="none" w:sz="0" w:space="0" w:color="auto"/>
              </w:divBdr>
            </w:div>
            <w:div w:id="701710498">
              <w:marLeft w:val="0"/>
              <w:marRight w:val="0"/>
              <w:marTop w:val="0"/>
              <w:marBottom w:val="0"/>
              <w:divBdr>
                <w:top w:val="none" w:sz="0" w:space="0" w:color="auto"/>
                <w:left w:val="none" w:sz="0" w:space="0" w:color="auto"/>
                <w:bottom w:val="none" w:sz="0" w:space="0" w:color="auto"/>
                <w:right w:val="none" w:sz="0" w:space="0" w:color="auto"/>
              </w:divBdr>
            </w:div>
            <w:div w:id="749544520">
              <w:marLeft w:val="0"/>
              <w:marRight w:val="0"/>
              <w:marTop w:val="0"/>
              <w:marBottom w:val="0"/>
              <w:divBdr>
                <w:top w:val="none" w:sz="0" w:space="0" w:color="auto"/>
                <w:left w:val="none" w:sz="0" w:space="0" w:color="auto"/>
                <w:bottom w:val="none" w:sz="0" w:space="0" w:color="auto"/>
                <w:right w:val="none" w:sz="0" w:space="0" w:color="auto"/>
              </w:divBdr>
            </w:div>
            <w:div w:id="1807508587">
              <w:marLeft w:val="0"/>
              <w:marRight w:val="0"/>
              <w:marTop w:val="0"/>
              <w:marBottom w:val="0"/>
              <w:divBdr>
                <w:top w:val="none" w:sz="0" w:space="0" w:color="auto"/>
                <w:left w:val="none" w:sz="0" w:space="0" w:color="auto"/>
                <w:bottom w:val="none" w:sz="0" w:space="0" w:color="auto"/>
                <w:right w:val="none" w:sz="0" w:space="0" w:color="auto"/>
              </w:divBdr>
            </w:div>
            <w:div w:id="618145857">
              <w:marLeft w:val="0"/>
              <w:marRight w:val="0"/>
              <w:marTop w:val="0"/>
              <w:marBottom w:val="0"/>
              <w:divBdr>
                <w:top w:val="none" w:sz="0" w:space="0" w:color="auto"/>
                <w:left w:val="none" w:sz="0" w:space="0" w:color="auto"/>
                <w:bottom w:val="none" w:sz="0" w:space="0" w:color="auto"/>
                <w:right w:val="none" w:sz="0" w:space="0" w:color="auto"/>
              </w:divBdr>
            </w:div>
            <w:div w:id="349336544">
              <w:marLeft w:val="0"/>
              <w:marRight w:val="0"/>
              <w:marTop w:val="0"/>
              <w:marBottom w:val="0"/>
              <w:divBdr>
                <w:top w:val="none" w:sz="0" w:space="0" w:color="auto"/>
                <w:left w:val="none" w:sz="0" w:space="0" w:color="auto"/>
                <w:bottom w:val="none" w:sz="0" w:space="0" w:color="auto"/>
                <w:right w:val="none" w:sz="0" w:space="0" w:color="auto"/>
              </w:divBdr>
            </w:div>
            <w:div w:id="2126460736">
              <w:marLeft w:val="0"/>
              <w:marRight w:val="0"/>
              <w:marTop w:val="0"/>
              <w:marBottom w:val="0"/>
              <w:divBdr>
                <w:top w:val="none" w:sz="0" w:space="0" w:color="auto"/>
                <w:left w:val="none" w:sz="0" w:space="0" w:color="auto"/>
                <w:bottom w:val="none" w:sz="0" w:space="0" w:color="auto"/>
                <w:right w:val="none" w:sz="0" w:space="0" w:color="auto"/>
              </w:divBdr>
            </w:div>
            <w:div w:id="124129045">
              <w:marLeft w:val="0"/>
              <w:marRight w:val="0"/>
              <w:marTop w:val="0"/>
              <w:marBottom w:val="0"/>
              <w:divBdr>
                <w:top w:val="none" w:sz="0" w:space="0" w:color="auto"/>
                <w:left w:val="none" w:sz="0" w:space="0" w:color="auto"/>
                <w:bottom w:val="none" w:sz="0" w:space="0" w:color="auto"/>
                <w:right w:val="none" w:sz="0" w:space="0" w:color="auto"/>
              </w:divBdr>
            </w:div>
            <w:div w:id="2108232065">
              <w:marLeft w:val="0"/>
              <w:marRight w:val="0"/>
              <w:marTop w:val="0"/>
              <w:marBottom w:val="0"/>
              <w:divBdr>
                <w:top w:val="none" w:sz="0" w:space="0" w:color="auto"/>
                <w:left w:val="none" w:sz="0" w:space="0" w:color="auto"/>
                <w:bottom w:val="none" w:sz="0" w:space="0" w:color="auto"/>
                <w:right w:val="none" w:sz="0" w:space="0" w:color="auto"/>
              </w:divBdr>
            </w:div>
            <w:div w:id="788472872">
              <w:marLeft w:val="0"/>
              <w:marRight w:val="0"/>
              <w:marTop w:val="0"/>
              <w:marBottom w:val="0"/>
              <w:divBdr>
                <w:top w:val="none" w:sz="0" w:space="0" w:color="auto"/>
                <w:left w:val="none" w:sz="0" w:space="0" w:color="auto"/>
                <w:bottom w:val="none" w:sz="0" w:space="0" w:color="auto"/>
                <w:right w:val="none" w:sz="0" w:space="0" w:color="auto"/>
              </w:divBdr>
            </w:div>
            <w:div w:id="1006859545">
              <w:marLeft w:val="0"/>
              <w:marRight w:val="0"/>
              <w:marTop w:val="0"/>
              <w:marBottom w:val="0"/>
              <w:divBdr>
                <w:top w:val="none" w:sz="0" w:space="0" w:color="auto"/>
                <w:left w:val="none" w:sz="0" w:space="0" w:color="auto"/>
                <w:bottom w:val="none" w:sz="0" w:space="0" w:color="auto"/>
                <w:right w:val="none" w:sz="0" w:space="0" w:color="auto"/>
              </w:divBdr>
            </w:div>
            <w:div w:id="135226924">
              <w:marLeft w:val="0"/>
              <w:marRight w:val="0"/>
              <w:marTop w:val="0"/>
              <w:marBottom w:val="0"/>
              <w:divBdr>
                <w:top w:val="none" w:sz="0" w:space="0" w:color="auto"/>
                <w:left w:val="none" w:sz="0" w:space="0" w:color="auto"/>
                <w:bottom w:val="none" w:sz="0" w:space="0" w:color="auto"/>
                <w:right w:val="none" w:sz="0" w:space="0" w:color="auto"/>
              </w:divBdr>
            </w:div>
            <w:div w:id="914779704">
              <w:marLeft w:val="0"/>
              <w:marRight w:val="0"/>
              <w:marTop w:val="0"/>
              <w:marBottom w:val="0"/>
              <w:divBdr>
                <w:top w:val="none" w:sz="0" w:space="0" w:color="auto"/>
                <w:left w:val="none" w:sz="0" w:space="0" w:color="auto"/>
                <w:bottom w:val="none" w:sz="0" w:space="0" w:color="auto"/>
                <w:right w:val="none" w:sz="0" w:space="0" w:color="auto"/>
              </w:divBdr>
            </w:div>
            <w:div w:id="745417950">
              <w:marLeft w:val="0"/>
              <w:marRight w:val="0"/>
              <w:marTop w:val="0"/>
              <w:marBottom w:val="0"/>
              <w:divBdr>
                <w:top w:val="none" w:sz="0" w:space="0" w:color="auto"/>
                <w:left w:val="none" w:sz="0" w:space="0" w:color="auto"/>
                <w:bottom w:val="none" w:sz="0" w:space="0" w:color="auto"/>
                <w:right w:val="none" w:sz="0" w:space="0" w:color="auto"/>
              </w:divBdr>
            </w:div>
            <w:div w:id="987326660">
              <w:marLeft w:val="0"/>
              <w:marRight w:val="0"/>
              <w:marTop w:val="0"/>
              <w:marBottom w:val="0"/>
              <w:divBdr>
                <w:top w:val="none" w:sz="0" w:space="0" w:color="auto"/>
                <w:left w:val="none" w:sz="0" w:space="0" w:color="auto"/>
                <w:bottom w:val="none" w:sz="0" w:space="0" w:color="auto"/>
                <w:right w:val="none" w:sz="0" w:space="0" w:color="auto"/>
              </w:divBdr>
            </w:div>
            <w:div w:id="42755355">
              <w:marLeft w:val="0"/>
              <w:marRight w:val="0"/>
              <w:marTop w:val="0"/>
              <w:marBottom w:val="0"/>
              <w:divBdr>
                <w:top w:val="none" w:sz="0" w:space="0" w:color="auto"/>
                <w:left w:val="none" w:sz="0" w:space="0" w:color="auto"/>
                <w:bottom w:val="none" w:sz="0" w:space="0" w:color="auto"/>
                <w:right w:val="none" w:sz="0" w:space="0" w:color="auto"/>
              </w:divBdr>
            </w:div>
            <w:div w:id="82729838">
              <w:marLeft w:val="0"/>
              <w:marRight w:val="0"/>
              <w:marTop w:val="0"/>
              <w:marBottom w:val="0"/>
              <w:divBdr>
                <w:top w:val="none" w:sz="0" w:space="0" w:color="auto"/>
                <w:left w:val="none" w:sz="0" w:space="0" w:color="auto"/>
                <w:bottom w:val="none" w:sz="0" w:space="0" w:color="auto"/>
                <w:right w:val="none" w:sz="0" w:space="0" w:color="auto"/>
              </w:divBdr>
            </w:div>
            <w:div w:id="1477336237">
              <w:marLeft w:val="0"/>
              <w:marRight w:val="0"/>
              <w:marTop w:val="0"/>
              <w:marBottom w:val="0"/>
              <w:divBdr>
                <w:top w:val="none" w:sz="0" w:space="0" w:color="auto"/>
                <w:left w:val="none" w:sz="0" w:space="0" w:color="auto"/>
                <w:bottom w:val="none" w:sz="0" w:space="0" w:color="auto"/>
                <w:right w:val="none" w:sz="0" w:space="0" w:color="auto"/>
              </w:divBdr>
            </w:div>
            <w:div w:id="1661931130">
              <w:marLeft w:val="0"/>
              <w:marRight w:val="0"/>
              <w:marTop w:val="0"/>
              <w:marBottom w:val="0"/>
              <w:divBdr>
                <w:top w:val="none" w:sz="0" w:space="0" w:color="auto"/>
                <w:left w:val="none" w:sz="0" w:space="0" w:color="auto"/>
                <w:bottom w:val="none" w:sz="0" w:space="0" w:color="auto"/>
                <w:right w:val="none" w:sz="0" w:space="0" w:color="auto"/>
              </w:divBdr>
            </w:div>
            <w:div w:id="1629625596">
              <w:marLeft w:val="0"/>
              <w:marRight w:val="0"/>
              <w:marTop w:val="0"/>
              <w:marBottom w:val="0"/>
              <w:divBdr>
                <w:top w:val="none" w:sz="0" w:space="0" w:color="auto"/>
                <w:left w:val="none" w:sz="0" w:space="0" w:color="auto"/>
                <w:bottom w:val="none" w:sz="0" w:space="0" w:color="auto"/>
                <w:right w:val="none" w:sz="0" w:space="0" w:color="auto"/>
              </w:divBdr>
            </w:div>
            <w:div w:id="742992178">
              <w:marLeft w:val="0"/>
              <w:marRight w:val="0"/>
              <w:marTop w:val="0"/>
              <w:marBottom w:val="0"/>
              <w:divBdr>
                <w:top w:val="none" w:sz="0" w:space="0" w:color="auto"/>
                <w:left w:val="none" w:sz="0" w:space="0" w:color="auto"/>
                <w:bottom w:val="none" w:sz="0" w:space="0" w:color="auto"/>
                <w:right w:val="none" w:sz="0" w:space="0" w:color="auto"/>
              </w:divBdr>
            </w:div>
            <w:div w:id="1354576085">
              <w:marLeft w:val="0"/>
              <w:marRight w:val="0"/>
              <w:marTop w:val="0"/>
              <w:marBottom w:val="0"/>
              <w:divBdr>
                <w:top w:val="none" w:sz="0" w:space="0" w:color="auto"/>
                <w:left w:val="none" w:sz="0" w:space="0" w:color="auto"/>
                <w:bottom w:val="none" w:sz="0" w:space="0" w:color="auto"/>
                <w:right w:val="none" w:sz="0" w:space="0" w:color="auto"/>
              </w:divBdr>
            </w:div>
            <w:div w:id="156195983">
              <w:marLeft w:val="0"/>
              <w:marRight w:val="0"/>
              <w:marTop w:val="0"/>
              <w:marBottom w:val="0"/>
              <w:divBdr>
                <w:top w:val="none" w:sz="0" w:space="0" w:color="auto"/>
                <w:left w:val="none" w:sz="0" w:space="0" w:color="auto"/>
                <w:bottom w:val="none" w:sz="0" w:space="0" w:color="auto"/>
                <w:right w:val="none" w:sz="0" w:space="0" w:color="auto"/>
              </w:divBdr>
            </w:div>
            <w:div w:id="885796302">
              <w:marLeft w:val="0"/>
              <w:marRight w:val="0"/>
              <w:marTop w:val="0"/>
              <w:marBottom w:val="0"/>
              <w:divBdr>
                <w:top w:val="none" w:sz="0" w:space="0" w:color="auto"/>
                <w:left w:val="none" w:sz="0" w:space="0" w:color="auto"/>
                <w:bottom w:val="none" w:sz="0" w:space="0" w:color="auto"/>
                <w:right w:val="none" w:sz="0" w:space="0" w:color="auto"/>
              </w:divBdr>
            </w:div>
            <w:div w:id="937174698">
              <w:marLeft w:val="0"/>
              <w:marRight w:val="0"/>
              <w:marTop w:val="0"/>
              <w:marBottom w:val="0"/>
              <w:divBdr>
                <w:top w:val="none" w:sz="0" w:space="0" w:color="auto"/>
                <w:left w:val="none" w:sz="0" w:space="0" w:color="auto"/>
                <w:bottom w:val="none" w:sz="0" w:space="0" w:color="auto"/>
                <w:right w:val="none" w:sz="0" w:space="0" w:color="auto"/>
              </w:divBdr>
            </w:div>
            <w:div w:id="13576381">
              <w:marLeft w:val="0"/>
              <w:marRight w:val="0"/>
              <w:marTop w:val="0"/>
              <w:marBottom w:val="0"/>
              <w:divBdr>
                <w:top w:val="none" w:sz="0" w:space="0" w:color="auto"/>
                <w:left w:val="none" w:sz="0" w:space="0" w:color="auto"/>
                <w:bottom w:val="none" w:sz="0" w:space="0" w:color="auto"/>
                <w:right w:val="none" w:sz="0" w:space="0" w:color="auto"/>
              </w:divBdr>
            </w:div>
            <w:div w:id="953556130">
              <w:marLeft w:val="0"/>
              <w:marRight w:val="0"/>
              <w:marTop w:val="0"/>
              <w:marBottom w:val="0"/>
              <w:divBdr>
                <w:top w:val="none" w:sz="0" w:space="0" w:color="auto"/>
                <w:left w:val="none" w:sz="0" w:space="0" w:color="auto"/>
                <w:bottom w:val="none" w:sz="0" w:space="0" w:color="auto"/>
                <w:right w:val="none" w:sz="0" w:space="0" w:color="auto"/>
              </w:divBdr>
            </w:div>
            <w:div w:id="344408647">
              <w:marLeft w:val="0"/>
              <w:marRight w:val="0"/>
              <w:marTop w:val="0"/>
              <w:marBottom w:val="0"/>
              <w:divBdr>
                <w:top w:val="none" w:sz="0" w:space="0" w:color="auto"/>
                <w:left w:val="none" w:sz="0" w:space="0" w:color="auto"/>
                <w:bottom w:val="none" w:sz="0" w:space="0" w:color="auto"/>
                <w:right w:val="none" w:sz="0" w:space="0" w:color="auto"/>
              </w:divBdr>
            </w:div>
            <w:div w:id="114376229">
              <w:marLeft w:val="0"/>
              <w:marRight w:val="0"/>
              <w:marTop w:val="0"/>
              <w:marBottom w:val="0"/>
              <w:divBdr>
                <w:top w:val="none" w:sz="0" w:space="0" w:color="auto"/>
                <w:left w:val="none" w:sz="0" w:space="0" w:color="auto"/>
                <w:bottom w:val="none" w:sz="0" w:space="0" w:color="auto"/>
                <w:right w:val="none" w:sz="0" w:space="0" w:color="auto"/>
              </w:divBdr>
            </w:div>
            <w:div w:id="1971666075">
              <w:marLeft w:val="0"/>
              <w:marRight w:val="0"/>
              <w:marTop w:val="0"/>
              <w:marBottom w:val="0"/>
              <w:divBdr>
                <w:top w:val="none" w:sz="0" w:space="0" w:color="auto"/>
                <w:left w:val="none" w:sz="0" w:space="0" w:color="auto"/>
                <w:bottom w:val="none" w:sz="0" w:space="0" w:color="auto"/>
                <w:right w:val="none" w:sz="0" w:space="0" w:color="auto"/>
              </w:divBdr>
            </w:div>
            <w:div w:id="1329214311">
              <w:marLeft w:val="0"/>
              <w:marRight w:val="0"/>
              <w:marTop w:val="0"/>
              <w:marBottom w:val="0"/>
              <w:divBdr>
                <w:top w:val="none" w:sz="0" w:space="0" w:color="auto"/>
                <w:left w:val="none" w:sz="0" w:space="0" w:color="auto"/>
                <w:bottom w:val="none" w:sz="0" w:space="0" w:color="auto"/>
                <w:right w:val="none" w:sz="0" w:space="0" w:color="auto"/>
              </w:divBdr>
            </w:div>
            <w:div w:id="1380858724">
              <w:marLeft w:val="0"/>
              <w:marRight w:val="0"/>
              <w:marTop w:val="0"/>
              <w:marBottom w:val="0"/>
              <w:divBdr>
                <w:top w:val="none" w:sz="0" w:space="0" w:color="auto"/>
                <w:left w:val="none" w:sz="0" w:space="0" w:color="auto"/>
                <w:bottom w:val="none" w:sz="0" w:space="0" w:color="auto"/>
                <w:right w:val="none" w:sz="0" w:space="0" w:color="auto"/>
              </w:divBdr>
            </w:div>
            <w:div w:id="515927724">
              <w:marLeft w:val="0"/>
              <w:marRight w:val="0"/>
              <w:marTop w:val="0"/>
              <w:marBottom w:val="0"/>
              <w:divBdr>
                <w:top w:val="none" w:sz="0" w:space="0" w:color="auto"/>
                <w:left w:val="none" w:sz="0" w:space="0" w:color="auto"/>
                <w:bottom w:val="none" w:sz="0" w:space="0" w:color="auto"/>
                <w:right w:val="none" w:sz="0" w:space="0" w:color="auto"/>
              </w:divBdr>
            </w:div>
            <w:div w:id="563178006">
              <w:marLeft w:val="0"/>
              <w:marRight w:val="0"/>
              <w:marTop w:val="0"/>
              <w:marBottom w:val="0"/>
              <w:divBdr>
                <w:top w:val="none" w:sz="0" w:space="0" w:color="auto"/>
                <w:left w:val="none" w:sz="0" w:space="0" w:color="auto"/>
                <w:bottom w:val="none" w:sz="0" w:space="0" w:color="auto"/>
                <w:right w:val="none" w:sz="0" w:space="0" w:color="auto"/>
              </w:divBdr>
            </w:div>
            <w:div w:id="1753505497">
              <w:marLeft w:val="0"/>
              <w:marRight w:val="0"/>
              <w:marTop w:val="0"/>
              <w:marBottom w:val="0"/>
              <w:divBdr>
                <w:top w:val="none" w:sz="0" w:space="0" w:color="auto"/>
                <w:left w:val="none" w:sz="0" w:space="0" w:color="auto"/>
                <w:bottom w:val="none" w:sz="0" w:space="0" w:color="auto"/>
                <w:right w:val="none" w:sz="0" w:space="0" w:color="auto"/>
              </w:divBdr>
            </w:div>
            <w:div w:id="160314526">
              <w:marLeft w:val="0"/>
              <w:marRight w:val="0"/>
              <w:marTop w:val="0"/>
              <w:marBottom w:val="0"/>
              <w:divBdr>
                <w:top w:val="none" w:sz="0" w:space="0" w:color="auto"/>
                <w:left w:val="none" w:sz="0" w:space="0" w:color="auto"/>
                <w:bottom w:val="none" w:sz="0" w:space="0" w:color="auto"/>
                <w:right w:val="none" w:sz="0" w:space="0" w:color="auto"/>
              </w:divBdr>
            </w:div>
            <w:div w:id="684359234">
              <w:marLeft w:val="0"/>
              <w:marRight w:val="0"/>
              <w:marTop w:val="0"/>
              <w:marBottom w:val="0"/>
              <w:divBdr>
                <w:top w:val="none" w:sz="0" w:space="0" w:color="auto"/>
                <w:left w:val="none" w:sz="0" w:space="0" w:color="auto"/>
                <w:bottom w:val="none" w:sz="0" w:space="0" w:color="auto"/>
                <w:right w:val="none" w:sz="0" w:space="0" w:color="auto"/>
              </w:divBdr>
            </w:div>
            <w:div w:id="1236620808">
              <w:marLeft w:val="0"/>
              <w:marRight w:val="0"/>
              <w:marTop w:val="0"/>
              <w:marBottom w:val="0"/>
              <w:divBdr>
                <w:top w:val="none" w:sz="0" w:space="0" w:color="auto"/>
                <w:left w:val="none" w:sz="0" w:space="0" w:color="auto"/>
                <w:bottom w:val="none" w:sz="0" w:space="0" w:color="auto"/>
                <w:right w:val="none" w:sz="0" w:space="0" w:color="auto"/>
              </w:divBdr>
            </w:div>
            <w:div w:id="729034788">
              <w:marLeft w:val="0"/>
              <w:marRight w:val="0"/>
              <w:marTop w:val="0"/>
              <w:marBottom w:val="0"/>
              <w:divBdr>
                <w:top w:val="none" w:sz="0" w:space="0" w:color="auto"/>
                <w:left w:val="none" w:sz="0" w:space="0" w:color="auto"/>
                <w:bottom w:val="none" w:sz="0" w:space="0" w:color="auto"/>
                <w:right w:val="none" w:sz="0" w:space="0" w:color="auto"/>
              </w:divBdr>
            </w:div>
            <w:div w:id="1617365402">
              <w:marLeft w:val="0"/>
              <w:marRight w:val="0"/>
              <w:marTop w:val="0"/>
              <w:marBottom w:val="0"/>
              <w:divBdr>
                <w:top w:val="none" w:sz="0" w:space="0" w:color="auto"/>
                <w:left w:val="none" w:sz="0" w:space="0" w:color="auto"/>
                <w:bottom w:val="none" w:sz="0" w:space="0" w:color="auto"/>
                <w:right w:val="none" w:sz="0" w:space="0" w:color="auto"/>
              </w:divBdr>
            </w:div>
            <w:div w:id="185367249">
              <w:marLeft w:val="0"/>
              <w:marRight w:val="0"/>
              <w:marTop w:val="0"/>
              <w:marBottom w:val="0"/>
              <w:divBdr>
                <w:top w:val="none" w:sz="0" w:space="0" w:color="auto"/>
                <w:left w:val="none" w:sz="0" w:space="0" w:color="auto"/>
                <w:bottom w:val="none" w:sz="0" w:space="0" w:color="auto"/>
                <w:right w:val="none" w:sz="0" w:space="0" w:color="auto"/>
              </w:divBdr>
            </w:div>
            <w:div w:id="252709715">
              <w:marLeft w:val="0"/>
              <w:marRight w:val="0"/>
              <w:marTop w:val="0"/>
              <w:marBottom w:val="0"/>
              <w:divBdr>
                <w:top w:val="none" w:sz="0" w:space="0" w:color="auto"/>
                <w:left w:val="none" w:sz="0" w:space="0" w:color="auto"/>
                <w:bottom w:val="none" w:sz="0" w:space="0" w:color="auto"/>
                <w:right w:val="none" w:sz="0" w:space="0" w:color="auto"/>
              </w:divBdr>
            </w:div>
            <w:div w:id="183715600">
              <w:marLeft w:val="0"/>
              <w:marRight w:val="0"/>
              <w:marTop w:val="0"/>
              <w:marBottom w:val="0"/>
              <w:divBdr>
                <w:top w:val="none" w:sz="0" w:space="0" w:color="auto"/>
                <w:left w:val="none" w:sz="0" w:space="0" w:color="auto"/>
                <w:bottom w:val="none" w:sz="0" w:space="0" w:color="auto"/>
                <w:right w:val="none" w:sz="0" w:space="0" w:color="auto"/>
              </w:divBdr>
            </w:div>
            <w:div w:id="1635745360">
              <w:marLeft w:val="0"/>
              <w:marRight w:val="0"/>
              <w:marTop w:val="0"/>
              <w:marBottom w:val="0"/>
              <w:divBdr>
                <w:top w:val="none" w:sz="0" w:space="0" w:color="auto"/>
                <w:left w:val="none" w:sz="0" w:space="0" w:color="auto"/>
                <w:bottom w:val="none" w:sz="0" w:space="0" w:color="auto"/>
                <w:right w:val="none" w:sz="0" w:space="0" w:color="auto"/>
              </w:divBdr>
            </w:div>
            <w:div w:id="2020085982">
              <w:marLeft w:val="0"/>
              <w:marRight w:val="0"/>
              <w:marTop w:val="0"/>
              <w:marBottom w:val="0"/>
              <w:divBdr>
                <w:top w:val="none" w:sz="0" w:space="0" w:color="auto"/>
                <w:left w:val="none" w:sz="0" w:space="0" w:color="auto"/>
                <w:bottom w:val="none" w:sz="0" w:space="0" w:color="auto"/>
                <w:right w:val="none" w:sz="0" w:space="0" w:color="auto"/>
              </w:divBdr>
            </w:div>
            <w:div w:id="2057390686">
              <w:marLeft w:val="0"/>
              <w:marRight w:val="0"/>
              <w:marTop w:val="0"/>
              <w:marBottom w:val="0"/>
              <w:divBdr>
                <w:top w:val="none" w:sz="0" w:space="0" w:color="auto"/>
                <w:left w:val="none" w:sz="0" w:space="0" w:color="auto"/>
                <w:bottom w:val="none" w:sz="0" w:space="0" w:color="auto"/>
                <w:right w:val="none" w:sz="0" w:space="0" w:color="auto"/>
              </w:divBdr>
            </w:div>
            <w:div w:id="960963209">
              <w:marLeft w:val="0"/>
              <w:marRight w:val="0"/>
              <w:marTop w:val="0"/>
              <w:marBottom w:val="0"/>
              <w:divBdr>
                <w:top w:val="none" w:sz="0" w:space="0" w:color="auto"/>
                <w:left w:val="none" w:sz="0" w:space="0" w:color="auto"/>
                <w:bottom w:val="none" w:sz="0" w:space="0" w:color="auto"/>
                <w:right w:val="none" w:sz="0" w:space="0" w:color="auto"/>
              </w:divBdr>
            </w:div>
            <w:div w:id="2126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gate.net/publication/327777513_Seasonal_aggravation_of_acne_in_summers_and_the_effect_of_temperature_and_humidity_in_a_study_in_a_tropical_setting" TargetMode="External"/><Relationship Id="rId21" Type="http://schemas.openxmlformats.org/officeDocument/2006/relationships/hyperlink" Target="https://my.clevelandclinic.org/health/diseases/22468-pimples" TargetMode="External"/><Relationship Id="rId34" Type="http://schemas.openxmlformats.org/officeDocument/2006/relationships/hyperlink" Target="https://www.southwestdermatology.co.uk/skin-treatments/acne-treatments/" TargetMode="External"/><Relationship Id="rId42" Type="http://schemas.openxmlformats.org/officeDocument/2006/relationships/image" Target="media/image2.png"/><Relationship Id="rId47" Type="http://schemas.openxmlformats.org/officeDocument/2006/relationships/hyperlink" Target="https://www.acneaction.ca/how-long-does-it-take-for-a-pimple-to-develop/#:~:text=Action%20www,acne%20spot%20to%20fully%20develop" TargetMode="External"/><Relationship Id="rId50" Type="http://schemas.openxmlformats.org/officeDocument/2006/relationships/image" Target="media/image5.png"/><Relationship Id="rId55" Type="http://schemas.openxmlformats.org/officeDocument/2006/relationships/hyperlink" Target="https://www.verywellhealth.com/acne-mechanica-15495#:~:text=Acne%20mechanica%20is%20a%20form,shoulders%20or%20the%20inner%20thighs" TargetMode="External"/><Relationship Id="rId63" Type="http://schemas.openxmlformats.org/officeDocument/2006/relationships/hyperlink" Target="https://www.healthline.com/health/acne-mechanica#:~:text=Like%20acne%20vulgaris%2C%20acne%20mechanica,result%20from%20more%20severe%20inflammation" TargetMode="External"/><Relationship Id="rId7" Type="http://schemas.openxmlformats.org/officeDocument/2006/relationships/hyperlink" Target="https://www.southwestdermatology.co.uk/skin-treatments/acne-treatments/" TargetMode="External"/><Relationship Id="rId2" Type="http://schemas.openxmlformats.org/officeDocument/2006/relationships/styles" Target="styles.xml"/><Relationship Id="rId16" Type="http://schemas.openxmlformats.org/officeDocument/2006/relationships/hyperlink" Target="https://www.southwestdermatology.co.uk/skin-treatments/acne-treatments/" TargetMode="External"/><Relationship Id="rId29" Type="http://schemas.openxmlformats.org/officeDocument/2006/relationships/hyperlink" Target="https://pubmed.ncbi.nlm.nih.gov/123732/" TargetMode="External"/><Relationship Id="rId11" Type="http://schemas.openxmlformats.org/officeDocument/2006/relationships/hyperlink" Target="https://www.mdpi.com/2077-0383/11/6/1579" TargetMode="External"/><Relationship Id="rId24" Type="http://schemas.openxmlformats.org/officeDocument/2006/relationships/hyperlink" Target="https://www.researchgate.net/publication/327777513_Seasonal_aggravation_of_acne_in_summers_and_the_effect_of_temperature_and_humidity_in_a_study_in_a_tropical_setting" TargetMode="External"/><Relationship Id="rId32" Type="http://schemas.openxmlformats.org/officeDocument/2006/relationships/hyperlink" Target="https://www.researchgate.net/publication/327777513_Seasonal_aggravation_of_acne_in_summers_and_the_effect_of_temperature_and_humidity_in_a_study_in_a_tropical_setting" TargetMode="External"/><Relationship Id="rId37" Type="http://schemas.openxmlformats.org/officeDocument/2006/relationships/hyperlink" Target="https://www.researchgate.net/publication/327777513_Seasonal_aggravation_of_acne_in_summers_and_the_effect_of_temperature_and_humidity_in_a_study_in_a_tropical_setting" TargetMode="External"/><Relationship Id="rId40" Type="http://schemas.openxmlformats.org/officeDocument/2006/relationships/hyperlink" Target="https://www.mdpi.com/2077-0383/11/6/1579" TargetMode="External"/><Relationship Id="rId45" Type="http://schemas.openxmlformats.org/officeDocument/2006/relationships/hyperlink" Target="https://www.mdpi.com/2077-0383/11/6/1579#:~:text=also%20present%20on%20the%20surface,Therefore%2C%20research%20focused" TargetMode="External"/><Relationship Id="rId53" Type="http://schemas.openxmlformats.org/officeDocument/2006/relationships/hyperlink" Target="https://www.researchgate.net/publication/327777513_Seasonal_aggravation_of_acne_in_summers_and_the_effect_of_temperature_and_humidity_in_a_study_in_a_tropical_setting#:~:text=including%20the%20use%20of%20topical,185%5D." TargetMode="External"/><Relationship Id="rId58" Type="http://schemas.openxmlformats.org/officeDocument/2006/relationships/image" Target="media/image8.png"/><Relationship Id="rId5" Type="http://schemas.openxmlformats.org/officeDocument/2006/relationships/hyperlink" Target="https://www.southwestdermatology.co.uk/skin-treatments/acne-treatments/" TargetMode="External"/><Relationship Id="rId61" Type="http://schemas.openxmlformats.org/officeDocument/2006/relationships/hyperlink" Target="https://www.healthline.com/health/acne-mechanica#:~:text=Acne%20mechanica%20is%20a%20type,is%20rubbed%2C%20squeezed%2C%20or%20stretched" TargetMode="External"/><Relationship Id="rId19" Type="http://schemas.openxmlformats.org/officeDocument/2006/relationships/hyperlink" Target="https://www.southwestdermatology.co.uk/skin-treatments/acne-treatments/" TargetMode="External"/><Relationship Id="rId14" Type="http://schemas.openxmlformats.org/officeDocument/2006/relationships/hyperlink" Target="https://pmc.ncbi.nlm.nih.gov/articles/PMC10972966/" TargetMode="External"/><Relationship Id="rId22" Type="http://schemas.openxmlformats.org/officeDocument/2006/relationships/hyperlink" Target="https://www.dermatologytimes.com/view/acne-flares-may-be-worsened-by-climate-change" TargetMode="External"/><Relationship Id="rId27" Type="http://schemas.openxmlformats.org/officeDocument/2006/relationships/hyperlink" Target="https://www.verywellhealth.com/acne-mechanica-15495" TargetMode="External"/><Relationship Id="rId30" Type="http://schemas.openxmlformats.org/officeDocument/2006/relationships/hyperlink" Target="https://www.healthline.com/health/acne-mechanica" TargetMode="External"/><Relationship Id="rId35" Type="http://schemas.openxmlformats.org/officeDocument/2006/relationships/hyperlink" Target="https://www.southwestdermatology.co.uk/skin-treatments/acne-treatments/" TargetMode="External"/><Relationship Id="rId43" Type="http://schemas.openxmlformats.org/officeDocument/2006/relationships/hyperlink" Target="https://www.mdpi.com/2077-0383/11/6/1579#:~:text=In%20their%20studies%2C%20Ozlu%20et,epithelium%20of%20sebaceous%20glands%2C%20whereas" TargetMode="External"/><Relationship Id="rId48" Type="http://schemas.openxmlformats.org/officeDocument/2006/relationships/image" Target="media/image4.png"/><Relationship Id="rId56" Type="http://schemas.openxmlformats.org/officeDocument/2006/relationships/image" Target="media/image7.png"/><Relationship Id="rId64" Type="http://schemas.openxmlformats.org/officeDocument/2006/relationships/fontTable" Target="fontTable.xml"/><Relationship Id="rId8" Type="http://schemas.openxmlformats.org/officeDocument/2006/relationships/hyperlink" Target="https://www.researchgate.net/publication/327777513_Seasonal_aggravation_of_acne_in_summers_and_the_effect_of_temperature_and_humidity_in_a_study_in_a_tropical_setting" TargetMode="External"/><Relationship Id="rId51" Type="http://schemas.openxmlformats.org/officeDocument/2006/relationships/hyperlink" Target="https://www.dermatologytimes.com/view/acne-flares-may-be-worsened-by-climate-change#:~:text=For%20acne%2C%20changes%20in%20temperature,competing%20microbes%2C%E2%80%9D%20the%20researchers%20explained" TargetMode="External"/><Relationship Id="rId3" Type="http://schemas.openxmlformats.org/officeDocument/2006/relationships/settings" Target="settings.xml"/><Relationship Id="rId12" Type="http://schemas.openxmlformats.org/officeDocument/2006/relationships/hyperlink" Target="https://www.mdpi.com/2077-0383/11/6/1579" TargetMode="External"/><Relationship Id="rId17" Type="http://schemas.openxmlformats.org/officeDocument/2006/relationships/hyperlink" Target="https://www.southwestdermatology.co.uk/skin-treatments/acne-treatments/" TargetMode="External"/><Relationship Id="rId25" Type="http://schemas.openxmlformats.org/officeDocument/2006/relationships/hyperlink" Target="https://www.researchgate.net/publication/327777513_Seasonal_aggravation_of_acne_in_summers_and_the_effect_of_temperature_and_humidity_in_a_study_in_a_tropical_setting" TargetMode="External"/><Relationship Id="rId33" Type="http://schemas.openxmlformats.org/officeDocument/2006/relationships/hyperlink" Target="https://www.dermatologytimes.com/view/acne-flares-may-be-worsened-by-climate-change" TargetMode="External"/><Relationship Id="rId38" Type="http://schemas.openxmlformats.org/officeDocument/2006/relationships/hyperlink" Target="https://www.verywellhealth.com/acne-mechanica-15495" TargetMode="External"/><Relationship Id="rId46" Type="http://schemas.openxmlformats.org/officeDocument/2006/relationships/hyperlink" Target="https://www.mdpi.com/2077-0383/11/6/1579#:~:text=acne%2C%20C,create%20favourable%20conditions%20for%20the" TargetMode="External"/><Relationship Id="rId59" Type="http://schemas.openxmlformats.org/officeDocument/2006/relationships/hyperlink" Target="https://pubmed.ncbi.nlm.nih.gov/123732/#:~:text=Acne%20mechanica%20designates%20local%20exacerbations,friction%2C%20rubbing%2C%20squeezing%2C%20or%20stretching" TargetMode="External"/><Relationship Id="rId20" Type="http://schemas.openxmlformats.org/officeDocument/2006/relationships/hyperlink" Target="https://www.acneaction.ca/how-long-does-it-take-for-a-pimple-to-develop/" TargetMode="External"/><Relationship Id="rId41" Type="http://schemas.openxmlformats.org/officeDocument/2006/relationships/hyperlink" Target="https://www.researchgate.net/publication/327777513_Seasonal_aggravation_of_acne_in_summers_and_the_effect_of_temperature_and_humidity_in_a_study_in_a_tropical_setting#:~:text=occlusive%20clothes%2C%20consumption%20of%20food,185%5D." TargetMode="External"/><Relationship Id="rId54" Type="http://schemas.openxmlformats.org/officeDocument/2006/relationships/hyperlink" Target="https://www.researchgate.net/publication/327777513_Seasonal_aggravation_of_acne_in_summers_and_the_effect_of_temperature_and_humidity_in_a_study_in_a_tropical_setting#:~:text=stress%20or%20excessive%20solar%20radiation,185%5D." TargetMode="External"/><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outhwestdermatology.co.uk/skin-treatments/acne-treatments/" TargetMode="External"/><Relationship Id="rId15" Type="http://schemas.openxmlformats.org/officeDocument/2006/relationships/image" Target="media/image1.png"/><Relationship Id="rId23" Type="http://schemas.openxmlformats.org/officeDocument/2006/relationships/hyperlink" Target="https://www.researchgate.net/publication/327777513_Seasonal_aggravation_of_acne_in_summers_and_the_effect_of_temperature_and_humidity_in_a_study_in_a_tropical_setting" TargetMode="External"/><Relationship Id="rId28" Type="http://schemas.openxmlformats.org/officeDocument/2006/relationships/hyperlink" Target="https://ro.co/dermatology/acne-mechanica/" TargetMode="External"/><Relationship Id="rId36" Type="http://schemas.openxmlformats.org/officeDocument/2006/relationships/hyperlink" Target="https://www.dermatologytimes.com/view/acne-flares-may-be-worsened-by-climate-change" TargetMode="External"/><Relationship Id="rId49" Type="http://schemas.openxmlformats.org/officeDocument/2006/relationships/hyperlink" Target="https://my.clevelandclinic.org/health/diseases/22468-pimples#:~:text=Pimples%3A%20Causes%20vs,between%20three%20and%20seven%20days" TargetMode="External"/><Relationship Id="rId57" Type="http://schemas.openxmlformats.org/officeDocument/2006/relationships/hyperlink" Target="https://ro.co/dermatology/acne-mechanica/#:~:text=Acne%20Mechanica%3A%20Causes%2C%20Symptoms%2C%20Treatment,leading%20to%20clogged%20pores" TargetMode="External"/><Relationship Id="rId10" Type="http://schemas.openxmlformats.org/officeDocument/2006/relationships/hyperlink" Target="https://www.mdpi.com/2077-0383/11/6/1579" TargetMode="External"/><Relationship Id="rId31" Type="http://schemas.openxmlformats.org/officeDocument/2006/relationships/hyperlink" Target="https://www.healthline.com/health/acne-mechanica" TargetMode="External"/><Relationship Id="rId44" Type="http://schemas.openxmlformats.org/officeDocument/2006/relationships/image" Target="media/image3.png"/><Relationship Id="rId52" Type="http://schemas.openxmlformats.org/officeDocument/2006/relationships/image" Target="media/image6.png"/><Relationship Id="rId60" Type="http://schemas.openxmlformats.org/officeDocument/2006/relationships/image" Target="media/image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dpi.com/2077-0383/11/6/1579" TargetMode="External"/><Relationship Id="rId13" Type="http://schemas.openxmlformats.org/officeDocument/2006/relationships/hyperlink" Target="https://www.southwestdermatology.co.uk/skin-treatments/acne-treatments/" TargetMode="External"/><Relationship Id="rId18" Type="http://schemas.openxmlformats.org/officeDocument/2006/relationships/hyperlink" Target="https://www.southwestdermatology.co.uk/skin-treatments/acne-treatments/" TargetMode="External"/><Relationship Id="rId39" Type="http://schemas.openxmlformats.org/officeDocument/2006/relationships/hyperlink" Target="https://www.southwestdermatology.co.uk/skin-treatments/acne-trea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10343</Words>
  <Characters>58956</Characters>
  <Application>Microsoft Office Word</Application>
  <DocSecurity>0</DocSecurity>
  <Lines>491</Lines>
  <Paragraphs>138</Paragraphs>
  <ScaleCrop>false</ScaleCrop>
  <Company/>
  <LinksUpToDate>false</LinksUpToDate>
  <CharactersWithSpaces>69161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Cuadra</dc:creator>
  <cp:keywords/>
  <dc:description/>
  <cp:lastModifiedBy>Leslie Cuadra</cp:lastModifiedBy>
  <cp:revision>1</cp:revision>
  <dcterms:created xsi:type="dcterms:W3CDTF">2025-04-18T04:58:00Z</dcterms:created>
  <dcterms:modified xsi:type="dcterms:W3CDTF">2025-04-18T05:02:00Z</dcterms:modified>
</cp:coreProperties>
</file>