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B16979" w:rsidRPr="00B16979" w14:paraId="231108BA" w14:textId="77777777" w:rsidTr="008F76D1">
        <w:trPr>
          <w:trHeight w:val="80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B5C13B" w14:textId="2410C738" w:rsidR="00E23164" w:rsidRPr="00B16979" w:rsidRDefault="0075644C" w:rsidP="007C6E1D">
            <w:pPr>
              <w:pStyle w:val="JobTitle"/>
              <w:rPr>
                <w:color w:val="auto"/>
              </w:rPr>
            </w:pPr>
            <w:r w:rsidRPr="00B16979">
              <w:rPr>
                <w:color w:val="auto"/>
              </w:rPr>
              <w:t>Data Analyst/ Business Analyst</w:t>
            </w:r>
          </w:p>
          <w:p w14:paraId="2CC2D2EB" w14:textId="73C00445" w:rsidR="002E038C" w:rsidRPr="00B16979" w:rsidRDefault="00D76460" w:rsidP="002E038C">
            <w:pPr>
              <w:pStyle w:val="Name"/>
              <w:rPr>
                <w:color w:val="auto"/>
              </w:rPr>
            </w:pPr>
            <w:r>
              <w:rPr>
                <w:color w:val="auto"/>
              </w:rPr>
              <w:t>OLUWOLE AYOMIDE precious</w:t>
            </w: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746D29E1" w14:textId="055E65C1" w:rsidR="00D76460" w:rsidRDefault="002E038C" w:rsidP="004243CF">
            <w:pPr>
              <w:jc w:val="right"/>
              <w:rPr>
                <w:color w:val="auto"/>
                <w:sz w:val="18"/>
                <w:szCs w:val="20"/>
              </w:rPr>
            </w:pPr>
            <w:r w:rsidRPr="008F76D1">
              <w:rPr>
                <w:color w:val="auto"/>
                <w:sz w:val="18"/>
                <w:szCs w:val="20"/>
              </w:rPr>
              <w:t>(</w:t>
            </w:r>
            <w:r w:rsidR="00D76460">
              <w:rPr>
                <w:color w:val="auto"/>
                <w:sz w:val="18"/>
                <w:szCs w:val="20"/>
              </w:rPr>
              <w:t>+234) 902 527 6794 /</w:t>
            </w:r>
            <w:r w:rsidRPr="008F76D1">
              <w:rPr>
                <w:color w:val="auto"/>
                <w:sz w:val="18"/>
                <w:szCs w:val="20"/>
              </w:rPr>
              <w:t xml:space="preserve"> </w:t>
            </w:r>
          </w:p>
          <w:p w14:paraId="49225D15" w14:textId="1AEC8A49" w:rsidR="002E038C" w:rsidRPr="008F76D1" w:rsidRDefault="00D76460" w:rsidP="004243CF">
            <w:pPr>
              <w:jc w:val="right"/>
              <w:rPr>
                <w:color w:val="auto"/>
                <w:sz w:val="18"/>
                <w:szCs w:val="20"/>
              </w:rPr>
            </w:pPr>
            <w:r>
              <w:rPr>
                <w:color w:val="auto"/>
                <w:sz w:val="18"/>
                <w:szCs w:val="20"/>
              </w:rPr>
              <w:t>oluwoleayomideprecious001</w:t>
            </w:r>
            <w:r w:rsidR="0075644C" w:rsidRPr="008F76D1">
              <w:rPr>
                <w:color w:val="auto"/>
                <w:sz w:val="18"/>
                <w:szCs w:val="20"/>
              </w:rPr>
              <w:t>@gmail.com</w:t>
            </w:r>
            <w:r w:rsidR="002E038C" w:rsidRPr="008F76D1">
              <w:rPr>
                <w:color w:val="auto"/>
                <w:sz w:val="18"/>
                <w:szCs w:val="20"/>
              </w:rPr>
              <w:t xml:space="preserve"> </w:t>
            </w:r>
          </w:p>
          <w:p w14:paraId="4659D50E" w14:textId="1BCDB1F4" w:rsidR="002E038C" w:rsidRPr="008F76D1" w:rsidRDefault="0049745B" w:rsidP="004243CF">
            <w:pPr>
              <w:jc w:val="right"/>
              <w:rPr>
                <w:color w:val="auto"/>
                <w:sz w:val="18"/>
                <w:szCs w:val="20"/>
              </w:rPr>
            </w:pPr>
            <w:r>
              <w:rPr>
                <w:sz w:val="18"/>
                <w:szCs w:val="20"/>
              </w:rPr>
              <w:t>www.linkedin.com/in</w:t>
            </w:r>
            <w:r w:rsidR="001E78DA">
              <w:rPr>
                <w:sz w:val="18"/>
                <w:szCs w:val="20"/>
              </w:rPr>
              <w:t>/</w:t>
            </w:r>
            <w:r>
              <w:rPr>
                <w:sz w:val="18"/>
                <w:szCs w:val="20"/>
              </w:rPr>
              <w:t>photonanalyst</w:t>
            </w:r>
          </w:p>
          <w:p w14:paraId="0724CB3F" w14:textId="2A9F46D0" w:rsidR="0049745B" w:rsidRDefault="004F0C11" w:rsidP="004243CF">
            <w:pPr>
              <w:jc w:val="right"/>
              <w:rPr>
                <w:sz w:val="18"/>
                <w:szCs w:val="20"/>
              </w:rPr>
            </w:pPr>
            <w:hyperlink r:id="rId8" w:history="1">
              <w:r w:rsidR="0049745B" w:rsidRPr="00E614B6">
                <w:rPr>
                  <w:rStyle w:val="Hyperlink"/>
                  <w:sz w:val="18"/>
                  <w:szCs w:val="20"/>
                </w:rPr>
                <w:t>https://photondanalyst.github.io/PhotonTheAnalyst.github.io/</w:t>
              </w:r>
            </w:hyperlink>
          </w:p>
          <w:p w14:paraId="7F4F5F89" w14:textId="644CFF93" w:rsidR="002E038C" w:rsidRPr="00B16979" w:rsidRDefault="0049745B" w:rsidP="004243CF">
            <w:pPr>
              <w:jc w:val="right"/>
              <w:rPr>
                <w:color w:val="auto"/>
              </w:rPr>
            </w:pPr>
            <w:r>
              <w:rPr>
                <w:color w:val="auto"/>
                <w:sz w:val="18"/>
                <w:szCs w:val="20"/>
              </w:rPr>
              <w:t>Ondo-State, Nigeria</w:t>
            </w:r>
          </w:p>
        </w:tc>
      </w:tr>
    </w:tbl>
    <w:p w14:paraId="694D1064" w14:textId="77777777" w:rsidR="006A5D35" w:rsidRPr="008F76D1" w:rsidRDefault="006A5D35" w:rsidP="006A5D35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Education</w:t>
      </w:r>
    </w:p>
    <w:p w14:paraId="4C7AAB69" w14:textId="76CB92F8" w:rsidR="006A5D35" w:rsidRDefault="006A5D35" w:rsidP="006A5D35">
      <w:pPr>
        <w:rPr>
          <w:color w:val="auto"/>
        </w:rPr>
      </w:pPr>
      <w:r>
        <w:rPr>
          <w:rStyle w:val="CapsExpandedColored"/>
          <w:color w:val="auto"/>
        </w:rPr>
        <w:t xml:space="preserve">Bachelor of </w:t>
      </w:r>
      <w:r w:rsidR="0049745B">
        <w:rPr>
          <w:rStyle w:val="CapsExpandedColored"/>
          <w:color w:val="auto"/>
        </w:rPr>
        <w:t>Technology</w:t>
      </w:r>
      <w:r>
        <w:rPr>
          <w:rStyle w:val="CapsExpandedColored"/>
          <w:color w:val="auto"/>
        </w:rPr>
        <w:t xml:space="preserve"> </w:t>
      </w:r>
      <w:r w:rsidR="0049745B">
        <w:rPr>
          <w:rStyle w:val="CapsExpandedColored"/>
          <w:color w:val="auto"/>
        </w:rPr>
        <w:t>in statistics</w:t>
      </w:r>
      <w:r w:rsidRPr="00B16979">
        <w:rPr>
          <w:color w:val="auto"/>
        </w:rPr>
        <w:t xml:space="preserve"> </w:t>
      </w:r>
      <w:r>
        <w:rPr>
          <w:color w:val="auto"/>
        </w:rPr>
        <w:t>–</w:t>
      </w:r>
      <w:r w:rsidRPr="00B16979">
        <w:rPr>
          <w:color w:val="auto"/>
        </w:rPr>
        <w:t xml:space="preserve"> </w:t>
      </w:r>
      <w:r w:rsidR="0049745B">
        <w:rPr>
          <w:color w:val="auto"/>
        </w:rPr>
        <w:t>Federal University of Tech.</w:t>
      </w:r>
      <w:r w:rsidRPr="00B16979">
        <w:rPr>
          <w:color w:val="auto"/>
        </w:rPr>
        <w:t xml:space="preserve"> </w:t>
      </w:r>
      <w:r>
        <w:rPr>
          <w:color w:val="auto"/>
        </w:rPr>
        <w:t>–</w:t>
      </w:r>
      <w:r w:rsidRPr="00B16979">
        <w:rPr>
          <w:color w:val="auto"/>
        </w:rPr>
        <w:t xml:space="preserve"> </w:t>
      </w:r>
      <w:r w:rsidR="0037164B">
        <w:rPr>
          <w:color w:val="auto"/>
        </w:rPr>
        <w:t>Ondo-State, Nigeria</w:t>
      </w:r>
      <w:r>
        <w:rPr>
          <w:color w:val="auto"/>
        </w:rPr>
        <w:t xml:space="preserve"> </w:t>
      </w:r>
      <w:r w:rsidR="00ED32DC">
        <w:rPr>
          <w:color w:val="auto"/>
        </w:rPr>
        <w:tab/>
        <w:t>March 2022-</w:t>
      </w:r>
    </w:p>
    <w:p w14:paraId="11CC650B" w14:textId="205EE3A5" w:rsidR="006A5D35" w:rsidRPr="006A5D35" w:rsidRDefault="006A5D35" w:rsidP="006A5D35">
      <w:pPr>
        <w:rPr>
          <w:color w:val="auto"/>
          <w:szCs w:val="24"/>
        </w:rPr>
      </w:pPr>
      <w:r w:rsidRPr="00B05ADB">
        <w:rPr>
          <w:color w:val="auto"/>
          <w:szCs w:val="24"/>
        </w:rPr>
        <w:t>Major</w:t>
      </w:r>
      <w:r w:rsidR="0037164B">
        <w:rPr>
          <w:color w:val="auto"/>
          <w:szCs w:val="24"/>
        </w:rPr>
        <w:t>s: S</w:t>
      </w:r>
      <w:r w:rsidR="0037164B" w:rsidRPr="0037164B">
        <w:rPr>
          <w:color w:val="auto"/>
          <w:szCs w:val="24"/>
        </w:rPr>
        <w:t>tatistician</w:t>
      </w:r>
      <w:r w:rsidR="0037164B">
        <w:rPr>
          <w:color w:val="auto"/>
          <w:szCs w:val="24"/>
        </w:rPr>
        <w:t>, Business Analytics, E</w:t>
      </w:r>
      <w:r w:rsidR="0037164B" w:rsidRPr="0037164B">
        <w:rPr>
          <w:color w:val="auto"/>
          <w:szCs w:val="24"/>
        </w:rPr>
        <w:t>conometrician</w:t>
      </w:r>
    </w:p>
    <w:p w14:paraId="0CBB861F" w14:textId="341B2E4F" w:rsidR="002E038C" w:rsidRPr="008F76D1" w:rsidRDefault="002E038C" w:rsidP="00776F13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Skills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3510"/>
        <w:gridCol w:w="2970"/>
      </w:tblGrid>
      <w:tr w:rsidR="009237B7" w:rsidRPr="00B16979" w14:paraId="740534DB" w14:textId="77777777" w:rsidTr="00210D3E">
        <w:trPr>
          <w:trHeight w:val="1251"/>
          <w:jc w:val="center"/>
        </w:trPr>
        <w:tc>
          <w:tcPr>
            <w:tcW w:w="3625" w:type="dxa"/>
          </w:tcPr>
          <w:p w14:paraId="1BF368EE" w14:textId="14AFDE80" w:rsidR="00CB4BEE" w:rsidRPr="00B05ADB" w:rsidRDefault="0037164B" w:rsidP="00CB4BEE">
            <w:pPr>
              <w:rPr>
                <w:b/>
                <w:color w:val="auto"/>
                <w:szCs w:val="20"/>
              </w:rPr>
            </w:pPr>
            <w:r>
              <w:rPr>
                <w:b/>
                <w:color w:val="auto"/>
                <w:szCs w:val="20"/>
              </w:rPr>
              <w:t>Python</w:t>
            </w:r>
          </w:p>
          <w:p w14:paraId="3ED2E2AC" w14:textId="46A08C24" w:rsidR="009237B7" w:rsidRPr="00B05ADB" w:rsidRDefault="00E73911" w:rsidP="00CB4BEE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>Libraries:</w:t>
            </w:r>
            <w:r w:rsidR="00FA70EE" w:rsidRPr="00B05ADB">
              <w:rPr>
                <w:bCs/>
                <w:color w:val="auto"/>
                <w:szCs w:val="20"/>
              </w:rPr>
              <w:t xml:space="preserve"> </w:t>
            </w:r>
            <w:r w:rsidRPr="00B05ADB">
              <w:rPr>
                <w:bCs/>
                <w:color w:val="auto"/>
                <w:szCs w:val="20"/>
              </w:rPr>
              <w:t>pandas, matplotlib, ggplot2,</w:t>
            </w:r>
          </w:p>
          <w:p w14:paraId="530A75A1" w14:textId="2500344D" w:rsidR="009237B7" w:rsidRPr="00B05ADB" w:rsidRDefault="0037164B" w:rsidP="002E038C">
            <w:pPr>
              <w:rPr>
                <w:bCs/>
                <w:color w:val="auto"/>
                <w:szCs w:val="20"/>
              </w:rPr>
            </w:pPr>
            <w:r>
              <w:rPr>
                <w:bCs/>
                <w:color w:val="auto"/>
                <w:szCs w:val="20"/>
              </w:rPr>
              <w:t>beutifulsoup2, Numpy</w:t>
            </w:r>
            <w:r w:rsidR="00186E96">
              <w:rPr>
                <w:bCs/>
                <w:color w:val="auto"/>
                <w:szCs w:val="20"/>
              </w:rPr>
              <w:t>, Scipy, Scikit-Learn</w:t>
            </w:r>
          </w:p>
          <w:p w14:paraId="48A0757F" w14:textId="77777777" w:rsidR="00210D3E" w:rsidRPr="00B05ADB" w:rsidRDefault="00210D3E" w:rsidP="002E038C">
            <w:pPr>
              <w:rPr>
                <w:b/>
                <w:color w:val="auto"/>
                <w:szCs w:val="20"/>
              </w:rPr>
            </w:pPr>
          </w:p>
          <w:p w14:paraId="18FE769E" w14:textId="32858DDF" w:rsidR="009237B7" w:rsidRPr="00B05ADB" w:rsidRDefault="00FA70EE" w:rsidP="002E038C">
            <w:pPr>
              <w:rPr>
                <w:b/>
                <w:color w:val="auto"/>
                <w:szCs w:val="20"/>
              </w:rPr>
            </w:pPr>
            <w:r w:rsidRPr="00B05ADB">
              <w:rPr>
                <w:b/>
                <w:color w:val="auto"/>
                <w:szCs w:val="20"/>
              </w:rPr>
              <w:t>Power Bi</w:t>
            </w:r>
          </w:p>
          <w:p w14:paraId="07EC8368" w14:textId="77777777" w:rsidR="009237B7" w:rsidRDefault="00AE2D1E" w:rsidP="002E038C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>Tools: DAX, API, Power Query</w:t>
            </w:r>
          </w:p>
          <w:p w14:paraId="750557A9" w14:textId="155AF12B" w:rsidR="003A3F99" w:rsidRPr="00B05ADB" w:rsidRDefault="003A3F99" w:rsidP="002E038C">
            <w:pPr>
              <w:rPr>
                <w:bCs/>
                <w:color w:val="auto"/>
                <w:szCs w:val="20"/>
              </w:rPr>
            </w:pPr>
          </w:p>
        </w:tc>
        <w:tc>
          <w:tcPr>
            <w:tcW w:w="3510" w:type="dxa"/>
          </w:tcPr>
          <w:p w14:paraId="6920B5B1" w14:textId="2090873D" w:rsidR="00CB4BEE" w:rsidRPr="00B05ADB" w:rsidRDefault="00E73911" w:rsidP="002E038C">
            <w:pPr>
              <w:rPr>
                <w:b/>
                <w:color w:val="auto"/>
                <w:szCs w:val="20"/>
              </w:rPr>
            </w:pPr>
            <w:r w:rsidRPr="00B05ADB">
              <w:rPr>
                <w:b/>
                <w:color w:val="auto"/>
                <w:szCs w:val="20"/>
              </w:rPr>
              <w:t>R Programming</w:t>
            </w:r>
          </w:p>
          <w:p w14:paraId="63A0F5E4" w14:textId="2D02903C" w:rsidR="00E73911" w:rsidRPr="00B05ADB" w:rsidRDefault="00E73911" w:rsidP="002E038C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 xml:space="preserve">Packages: dplyr, </w:t>
            </w:r>
            <w:r w:rsidR="00FA70EE" w:rsidRPr="00B05ADB">
              <w:rPr>
                <w:bCs/>
                <w:color w:val="auto"/>
                <w:szCs w:val="20"/>
              </w:rPr>
              <w:t>shinny, ggplot,</w:t>
            </w:r>
          </w:p>
          <w:p w14:paraId="44E7C04B" w14:textId="250E5953" w:rsidR="00AE2D1E" w:rsidRPr="00B05ADB" w:rsidRDefault="00FA70EE" w:rsidP="002E038C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>tm, tidyr</w:t>
            </w:r>
          </w:p>
          <w:p w14:paraId="78BC3043" w14:textId="77777777" w:rsidR="00210D3E" w:rsidRPr="00B05ADB" w:rsidRDefault="00210D3E" w:rsidP="00AE2D1E">
            <w:pPr>
              <w:ind w:left="-84" w:firstLine="84"/>
              <w:rPr>
                <w:b/>
                <w:color w:val="auto"/>
                <w:szCs w:val="20"/>
              </w:rPr>
            </w:pPr>
          </w:p>
          <w:p w14:paraId="09C8E1A7" w14:textId="4EC86449" w:rsidR="00AE2D1E" w:rsidRPr="00B05ADB" w:rsidRDefault="00AE2D1E" w:rsidP="00AE2D1E">
            <w:pPr>
              <w:ind w:left="-84" w:firstLine="84"/>
              <w:rPr>
                <w:b/>
                <w:color w:val="auto"/>
                <w:szCs w:val="20"/>
              </w:rPr>
            </w:pPr>
            <w:r w:rsidRPr="00B05ADB">
              <w:rPr>
                <w:b/>
                <w:color w:val="auto"/>
                <w:szCs w:val="20"/>
              </w:rPr>
              <w:t>SQL</w:t>
            </w:r>
          </w:p>
          <w:p w14:paraId="30222452" w14:textId="11CD7D05" w:rsidR="003A3F99" w:rsidRDefault="00210D3E" w:rsidP="00AE2D1E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>Software</w:t>
            </w:r>
            <w:r w:rsidR="00AE2D1E" w:rsidRPr="00B05ADB">
              <w:rPr>
                <w:bCs/>
                <w:color w:val="auto"/>
                <w:szCs w:val="20"/>
              </w:rPr>
              <w:t>: SQLite, MySQL</w:t>
            </w:r>
            <w:r w:rsidR="00F12138">
              <w:rPr>
                <w:bCs/>
                <w:color w:val="auto"/>
                <w:szCs w:val="20"/>
              </w:rPr>
              <w:t>, PostgreSQL</w:t>
            </w:r>
          </w:p>
          <w:p w14:paraId="633A3C87" w14:textId="3E752BE7" w:rsidR="003A3F99" w:rsidRPr="00B05ADB" w:rsidRDefault="003A3F99" w:rsidP="00AE2D1E">
            <w:pPr>
              <w:rPr>
                <w:bCs/>
                <w:color w:val="auto"/>
                <w:szCs w:val="20"/>
              </w:rPr>
            </w:pPr>
          </w:p>
        </w:tc>
        <w:tc>
          <w:tcPr>
            <w:tcW w:w="2970" w:type="dxa"/>
          </w:tcPr>
          <w:p w14:paraId="0EDFE830" w14:textId="77777777" w:rsidR="00AE2D1E" w:rsidRPr="00B05ADB" w:rsidRDefault="00AE2D1E" w:rsidP="00AE2D1E">
            <w:pPr>
              <w:rPr>
                <w:b/>
                <w:bCs/>
                <w:color w:val="auto"/>
                <w:szCs w:val="20"/>
              </w:rPr>
            </w:pPr>
            <w:r w:rsidRPr="00B05ADB">
              <w:rPr>
                <w:b/>
                <w:bCs/>
                <w:color w:val="auto"/>
                <w:szCs w:val="20"/>
              </w:rPr>
              <w:t>Excel</w:t>
            </w:r>
          </w:p>
          <w:p w14:paraId="3EDB27F8" w14:textId="33B7E2BD" w:rsidR="00AE2D1E" w:rsidRPr="00B05ADB" w:rsidRDefault="00AE2D1E" w:rsidP="00AE2D1E">
            <w:pPr>
              <w:rPr>
                <w:color w:val="auto"/>
                <w:szCs w:val="20"/>
              </w:rPr>
            </w:pPr>
            <w:r w:rsidRPr="00B05ADB">
              <w:rPr>
                <w:color w:val="auto"/>
                <w:szCs w:val="20"/>
              </w:rPr>
              <w:t xml:space="preserve">Tools: Pivot </w:t>
            </w:r>
            <w:r w:rsidR="00D2720F">
              <w:rPr>
                <w:color w:val="auto"/>
                <w:szCs w:val="20"/>
              </w:rPr>
              <w:t>T</w:t>
            </w:r>
            <w:r w:rsidRPr="00B05ADB">
              <w:rPr>
                <w:color w:val="auto"/>
                <w:szCs w:val="20"/>
              </w:rPr>
              <w:t xml:space="preserve">able, Pivot </w:t>
            </w:r>
            <w:r w:rsidR="00D2720F">
              <w:rPr>
                <w:color w:val="auto"/>
                <w:szCs w:val="20"/>
              </w:rPr>
              <w:t>C</w:t>
            </w:r>
            <w:r w:rsidRPr="00B05ADB">
              <w:rPr>
                <w:color w:val="auto"/>
                <w:szCs w:val="20"/>
              </w:rPr>
              <w:t>hart,</w:t>
            </w:r>
          </w:p>
          <w:p w14:paraId="46DBA993" w14:textId="13AB6F38" w:rsidR="00FA70EE" w:rsidRPr="00B05ADB" w:rsidRDefault="00AE2D1E" w:rsidP="00AE2D1E">
            <w:pPr>
              <w:ind w:left="-84" w:firstLine="84"/>
              <w:rPr>
                <w:b/>
                <w:color w:val="auto"/>
                <w:szCs w:val="20"/>
              </w:rPr>
            </w:pPr>
            <w:r w:rsidRPr="00B05ADB">
              <w:rPr>
                <w:color w:val="auto"/>
                <w:szCs w:val="20"/>
              </w:rPr>
              <w:t>V</w:t>
            </w:r>
            <w:r w:rsidR="00D2720F">
              <w:rPr>
                <w:color w:val="auto"/>
                <w:szCs w:val="20"/>
              </w:rPr>
              <w:t>LOOKUP</w:t>
            </w:r>
            <w:r w:rsidRPr="00B05ADB">
              <w:rPr>
                <w:color w:val="auto"/>
                <w:szCs w:val="20"/>
              </w:rPr>
              <w:t xml:space="preserve">, </w:t>
            </w:r>
            <w:r w:rsidR="00D2720F">
              <w:rPr>
                <w:color w:val="auto"/>
                <w:szCs w:val="20"/>
              </w:rPr>
              <w:t>HLOOKUP</w:t>
            </w:r>
            <w:r w:rsidRPr="00B05ADB">
              <w:rPr>
                <w:color w:val="auto"/>
                <w:szCs w:val="20"/>
              </w:rPr>
              <w:t>, VBA</w:t>
            </w:r>
          </w:p>
        </w:tc>
      </w:tr>
    </w:tbl>
    <w:p w14:paraId="25CABC74" w14:textId="624C1F3D" w:rsidR="004F4A7F" w:rsidRPr="008F76D1" w:rsidRDefault="004F4A7F" w:rsidP="00776F13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Projects</w:t>
      </w:r>
    </w:p>
    <w:p w14:paraId="3BDC11C9" w14:textId="49C73ECB" w:rsidR="004F4A7F" w:rsidRPr="00B16979" w:rsidRDefault="00490B0C" w:rsidP="004F4A7F">
      <w:pPr>
        <w:rPr>
          <w:color w:val="auto"/>
        </w:rPr>
      </w:pPr>
      <w:r>
        <w:rPr>
          <w:rStyle w:val="CapsExpandedColored"/>
          <w:color w:val="auto"/>
        </w:rPr>
        <w:t>Uber aNALYSIS DASHBOARD</w:t>
      </w:r>
      <w:r w:rsidR="004F4A7F" w:rsidRPr="00B16979">
        <w:rPr>
          <w:rStyle w:val="CapsExpandedColored"/>
          <w:color w:val="auto"/>
        </w:rPr>
        <w:t xml:space="preserve"> </w:t>
      </w:r>
      <w:r w:rsidR="00B00FB2">
        <w:rPr>
          <w:rStyle w:val="CapsExpandedColored"/>
          <w:color w:val="auto"/>
        </w:rPr>
        <w:t>–</w:t>
      </w:r>
      <w:r w:rsidR="004F4A7F" w:rsidRPr="00B16979">
        <w:rPr>
          <w:rStyle w:val="CapsExpandedColored"/>
          <w:color w:val="auto"/>
        </w:rPr>
        <w:t xml:space="preserve"> </w:t>
      </w:r>
      <w:r w:rsidR="00B00FB2">
        <w:rPr>
          <w:color w:val="auto"/>
        </w:rPr>
        <w:t xml:space="preserve">Personal Project </w:t>
      </w:r>
      <w:r w:rsidR="00B00FB2">
        <w:rPr>
          <w:b/>
          <w:caps/>
          <w:color w:val="auto"/>
          <w:spacing w:val="20"/>
        </w:rPr>
        <w:t>–</w:t>
      </w:r>
      <w:r w:rsidR="004F4A7F" w:rsidRPr="00B16979">
        <w:rPr>
          <w:b/>
          <w:caps/>
          <w:color w:val="auto"/>
          <w:spacing w:val="20"/>
        </w:rPr>
        <w:t xml:space="preserve"> </w:t>
      </w:r>
      <w:r>
        <w:rPr>
          <w:color w:val="auto"/>
        </w:rPr>
        <w:t>Ondo-State, Nigeria</w:t>
      </w:r>
      <w:r w:rsidR="008F76D1">
        <w:rPr>
          <w:color w:val="auto"/>
        </w:rPr>
        <w:tab/>
      </w:r>
    </w:p>
    <w:p w14:paraId="3E9B2AA4" w14:textId="2849EC5F" w:rsidR="004F4A7F" w:rsidRPr="00B05ADB" w:rsidRDefault="00490B0C" w:rsidP="0049745B">
      <w:pPr>
        <w:pStyle w:val="ListParagraph"/>
      </w:pPr>
      <w:r>
        <w:rPr>
          <w:color w:val="auto"/>
          <w:sz w:val="20"/>
          <w:szCs w:val="24"/>
        </w:rPr>
        <w:t>Developed an interactive dashboard using Power BI to transform complex Uber operational data into actionable insights.</w:t>
      </w:r>
    </w:p>
    <w:p w14:paraId="7B3868CB" w14:textId="3D360612" w:rsidR="00667578" w:rsidRPr="00B05ADB" w:rsidRDefault="00490B0C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Analyzed real-time metrics such as completed bookings, lost bookings, and revenue to identify areas for improvement and tract performance trends</w:t>
      </w:r>
      <w:r w:rsidR="00315DF2">
        <w:rPr>
          <w:color w:val="auto"/>
          <w:sz w:val="20"/>
          <w:szCs w:val="24"/>
        </w:rPr>
        <w:t>.</w:t>
      </w:r>
    </w:p>
    <w:p w14:paraId="257733D3" w14:textId="29BC7089" w:rsidR="00667578" w:rsidRDefault="00490B0C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Employed a user-friendly interface to filter and drill down into vehicle specifics, allowing for thorough monthly analyses of bookings and revenue</w:t>
      </w:r>
      <w:r w:rsidR="00315DF2">
        <w:rPr>
          <w:color w:val="auto"/>
          <w:sz w:val="20"/>
          <w:szCs w:val="24"/>
        </w:rPr>
        <w:t>.</w:t>
      </w:r>
    </w:p>
    <w:p w14:paraId="3693DBBC" w14:textId="1D358859" w:rsidR="00490B0C" w:rsidRDefault="00490B0C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Examined rider behavio</w:t>
      </w:r>
      <w:r w:rsidR="00315DF2">
        <w:rPr>
          <w:color w:val="auto"/>
          <w:sz w:val="20"/>
          <w:szCs w:val="24"/>
        </w:rPr>
        <w:t>r and satisfaction through metrics like average rider and driver ratings, identifying key areas for service enhancement.</w:t>
      </w:r>
    </w:p>
    <w:p w14:paraId="5C93B342" w14:textId="139976CC" w:rsidR="00315DF2" w:rsidRPr="00B05ADB" w:rsidRDefault="00315DF2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Mapped geographic performance by analyzing total distance driven and identifying busy time slots, optimizing driver schedules and resources.</w:t>
      </w:r>
    </w:p>
    <w:p w14:paraId="7C90BAEF" w14:textId="592EFE81" w:rsidR="00EF36CD" w:rsidRPr="00B16979" w:rsidRDefault="00315DF2" w:rsidP="008F76D1">
      <w:pPr>
        <w:ind w:right="-90"/>
        <w:rPr>
          <w:color w:val="auto"/>
        </w:rPr>
      </w:pPr>
      <w:r>
        <w:rPr>
          <w:rStyle w:val="CapsExpandedColored"/>
          <w:color w:val="auto"/>
        </w:rPr>
        <w:t>sales analysis with python (EDA)</w:t>
      </w:r>
      <w:r w:rsidR="00EF36CD" w:rsidRPr="00B16979">
        <w:rPr>
          <w:rStyle w:val="CapsExpandedColored"/>
          <w:color w:val="auto"/>
        </w:rPr>
        <w:t xml:space="preserve"> </w:t>
      </w:r>
      <w:r w:rsidR="00EF36CD">
        <w:rPr>
          <w:rStyle w:val="CapsExpandedColored"/>
          <w:color w:val="auto"/>
        </w:rPr>
        <w:t>–</w:t>
      </w:r>
      <w:r w:rsidR="00EF36CD" w:rsidRPr="00B16979">
        <w:rPr>
          <w:rStyle w:val="CapsExpandedColored"/>
          <w:color w:val="auto"/>
        </w:rPr>
        <w:t xml:space="preserve"> </w:t>
      </w:r>
      <w:r w:rsidR="008C5EC6">
        <w:rPr>
          <w:color w:val="auto"/>
        </w:rPr>
        <w:t>Virtual C</w:t>
      </w:r>
      <w:r w:rsidR="00EF36CD">
        <w:rPr>
          <w:color w:val="auto"/>
        </w:rPr>
        <w:t xml:space="preserve">lient’s Project </w:t>
      </w:r>
      <w:r w:rsidR="00EF36CD">
        <w:rPr>
          <w:b/>
          <w:caps/>
          <w:color w:val="auto"/>
          <w:spacing w:val="20"/>
        </w:rPr>
        <w:t>–</w:t>
      </w:r>
      <w:r w:rsidR="00EF36CD" w:rsidRPr="00B16979">
        <w:rPr>
          <w:b/>
          <w:caps/>
          <w:color w:val="auto"/>
          <w:spacing w:val="20"/>
        </w:rPr>
        <w:t xml:space="preserve"> </w:t>
      </w:r>
      <w:r>
        <w:rPr>
          <w:color w:val="auto"/>
        </w:rPr>
        <w:t>Ondo-State, Nigeria</w:t>
      </w:r>
      <w:r w:rsidR="008F76D1">
        <w:rPr>
          <w:color w:val="auto"/>
        </w:rPr>
        <w:tab/>
      </w:r>
    </w:p>
    <w:p w14:paraId="0390DBB4" w14:textId="359416FB" w:rsidR="00A6648A" w:rsidRPr="00B05ADB" w:rsidRDefault="00315DF2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Conducted explorato</w:t>
      </w:r>
      <w:r w:rsidR="00181692">
        <w:rPr>
          <w:color w:val="auto"/>
          <w:sz w:val="20"/>
          <w:szCs w:val="24"/>
        </w:rPr>
        <w:t xml:space="preserve">ry data analysis (EDA) on sales transactions for a quick-service restaurant to identify key performance indicators.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3F3D86" w14:textId="0137B444" w:rsidR="00423769" w:rsidRPr="00423769" w:rsidRDefault="00181692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Revealed that ‘Burgers’ are the highest revenue drivers, generating an average of $7,256.06 per transaction.</w:t>
      </w:r>
    </w:p>
    <w:p w14:paraId="2E6A1E64" w14:textId="356C41E4" w:rsidR="00A6648A" w:rsidRDefault="00181692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Analyzed product performance, highlighting ‘Beverages’ and ‘Fries’ as volume drivers with quantities sold averaging 699.20 and 627.76, respectively.</w:t>
      </w:r>
    </w:p>
    <w:p w14:paraId="2BB60599" w14:textId="0B80C2B7" w:rsidR="00E2368D" w:rsidRPr="00E2368D" w:rsidRDefault="00181692" w:rsidP="00E2368D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Utilized Python (Pandas, Matplotlib, Seaborn) in</w:t>
      </w:r>
      <w:r w:rsidR="00E2368D">
        <w:rPr>
          <w:color w:val="auto"/>
          <w:sz w:val="20"/>
          <w:szCs w:val="24"/>
        </w:rPr>
        <w:t xml:space="preserve"> a jupyter Notebook environment for data analysis and visualization.</w:t>
      </w:r>
    </w:p>
    <w:p w14:paraId="1BDDECAF" w14:textId="050A73C3" w:rsidR="004F4A7F" w:rsidRPr="00A6648A" w:rsidRDefault="00E2368D" w:rsidP="00E2368D">
      <w:pPr>
        <w:ind w:right="-90"/>
        <w:rPr>
          <w:color w:val="auto"/>
        </w:rPr>
      </w:pPr>
      <w:r>
        <w:rPr>
          <w:rStyle w:val="CapsExpandedColored"/>
          <w:color w:val="auto"/>
        </w:rPr>
        <w:t>Monday coffee expansion project</w:t>
      </w:r>
      <w:r w:rsidR="004F4A7F" w:rsidRPr="00A6648A">
        <w:rPr>
          <w:rStyle w:val="CapsExpandedColored"/>
          <w:color w:val="auto"/>
        </w:rPr>
        <w:t xml:space="preserve"> </w:t>
      </w:r>
      <w:r w:rsidR="00B00FB2" w:rsidRPr="00A6648A">
        <w:rPr>
          <w:rStyle w:val="CapsExpandedColored"/>
          <w:color w:val="auto"/>
        </w:rPr>
        <w:t>–</w:t>
      </w:r>
      <w:r w:rsidR="004F4A7F" w:rsidRPr="00A6648A">
        <w:rPr>
          <w:rStyle w:val="CapsExpandedColored"/>
          <w:color w:val="auto"/>
        </w:rPr>
        <w:t xml:space="preserve"> </w:t>
      </w:r>
      <w:r w:rsidR="00B00FB2" w:rsidRPr="00A6648A">
        <w:rPr>
          <w:color w:val="auto"/>
        </w:rPr>
        <w:t xml:space="preserve">Personal Project </w:t>
      </w:r>
      <w:r w:rsidR="00B00FB2" w:rsidRPr="00A6648A">
        <w:rPr>
          <w:b/>
          <w:caps/>
          <w:color w:val="auto"/>
          <w:spacing w:val="20"/>
        </w:rPr>
        <w:t>–</w:t>
      </w:r>
      <w:r w:rsidR="004F4A7F" w:rsidRPr="00A6648A">
        <w:rPr>
          <w:b/>
          <w:caps/>
          <w:color w:val="auto"/>
          <w:spacing w:val="20"/>
        </w:rPr>
        <w:t xml:space="preserve"> </w:t>
      </w:r>
      <w:r w:rsidR="00ED32DC">
        <w:rPr>
          <w:color w:val="auto"/>
        </w:rPr>
        <w:t>Ondo-State, Nigeria</w:t>
      </w:r>
      <w:r w:rsidR="008F76D1">
        <w:rPr>
          <w:color w:val="auto"/>
        </w:rPr>
        <w:tab/>
      </w:r>
    </w:p>
    <w:p w14:paraId="090AEB76" w14:textId="38A36BC4" w:rsidR="004F4A7F" w:rsidRDefault="00E2368D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Analyzed sales data Monday Coffee, conducting a market analysis to recommend the top three cities in India for potential new coffee shop locations.</w:t>
      </w:r>
    </w:p>
    <w:p w14:paraId="706A193D" w14:textId="02C5BA7A" w:rsidR="00E2368D" w:rsidRDefault="00E2368D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Estimated coffee consumer counts and total revenues from sales to assess market demand across various cities.</w:t>
      </w:r>
    </w:p>
    <w:p w14:paraId="768F8181" w14:textId="47DF3801" w:rsidR="00E2368D" w:rsidRDefault="00E2368D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Identified top-selling products by city and segmented customers to understand unique purchasing behaviors</w:t>
      </w:r>
    </w:p>
    <w:p w14:paraId="597448C4" w14:textId="5C4D4272" w:rsidR="00E2368D" w:rsidRPr="00B05ADB" w:rsidRDefault="00E2368D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Recommended Pune, Delhi, and Jaipur for new store locations based on revenue potential, customer counts, and favorable rent conditions.</w:t>
      </w:r>
    </w:p>
    <w:p w14:paraId="4158E948" w14:textId="2A070CA7" w:rsidR="00BF5457" w:rsidRPr="00A6648A" w:rsidRDefault="0052484F" w:rsidP="00BF5457">
      <w:pPr>
        <w:ind w:left="1" w:right="-90"/>
        <w:rPr>
          <w:color w:val="auto"/>
        </w:rPr>
      </w:pPr>
      <w:r>
        <w:rPr>
          <w:rStyle w:val="CapsExpandedColored"/>
          <w:color w:val="auto"/>
        </w:rPr>
        <w:t>Spotify data analysis</w:t>
      </w:r>
      <w:r w:rsidR="00BF5457" w:rsidRPr="00A6648A">
        <w:rPr>
          <w:rStyle w:val="CapsExpandedColored"/>
          <w:color w:val="auto"/>
        </w:rPr>
        <w:t xml:space="preserve"> – </w:t>
      </w:r>
      <w:r w:rsidR="00BF5457" w:rsidRPr="00A6648A">
        <w:rPr>
          <w:color w:val="auto"/>
        </w:rPr>
        <w:t xml:space="preserve">Personal Project </w:t>
      </w:r>
      <w:r w:rsidR="00BF5457" w:rsidRPr="00A6648A">
        <w:rPr>
          <w:b/>
          <w:caps/>
          <w:color w:val="auto"/>
          <w:spacing w:val="20"/>
        </w:rPr>
        <w:t xml:space="preserve">– </w:t>
      </w:r>
      <w:r w:rsidR="00ED32DC">
        <w:rPr>
          <w:color w:val="auto"/>
        </w:rPr>
        <w:t>Ondo-State, Nigeria</w:t>
      </w:r>
      <w:r w:rsidR="00BF5457">
        <w:rPr>
          <w:color w:val="auto"/>
        </w:rPr>
        <w:tab/>
      </w:r>
    </w:p>
    <w:p w14:paraId="0AFA50DE" w14:textId="43DA1F21" w:rsidR="00BF5457" w:rsidRDefault="0052484F" w:rsidP="00BF5457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Developed a comprehensive dashboard for Spotify stakeholders to monitor song and artist performance using a consolidated view of key performance indicators (KPIs).</w:t>
      </w:r>
    </w:p>
    <w:p w14:paraId="21E8FEDF" w14:textId="22A1BC6D" w:rsidR="0052484F" w:rsidRDefault="0052484F" w:rsidP="00BF5457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Enabled analysis of explicit vs. non-explicit songs, average popularity, and trends over time to provide deeper insights into </w:t>
      </w:r>
      <w:r>
        <w:rPr>
          <w:color w:val="auto"/>
          <w:sz w:val="20"/>
          <w:szCs w:val="24"/>
        </w:rPr>
        <w:lastRenderedPageBreak/>
        <w:t xml:space="preserve">consumer behavior </w:t>
      </w:r>
    </w:p>
    <w:p w14:paraId="31C67059" w14:textId="598B30C7" w:rsidR="0052484F" w:rsidRDefault="0052484F" w:rsidP="00BF5457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Created drill-down pages for detailed exploration of top songs and artists, facilitating data-driven decision-making for marketing and promotion strategies</w:t>
      </w:r>
    </w:p>
    <w:p w14:paraId="4BDB2ECA" w14:textId="5B341D00" w:rsidR="0052484F" w:rsidRDefault="0052484F" w:rsidP="00BF5457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Enhanced visibility of song distribution by album type and year, addressing gaps in previous raw datasets for clearer insights.</w:t>
      </w:r>
    </w:p>
    <w:p w14:paraId="05EBB15E" w14:textId="3D0BA9F8" w:rsidR="0052484F" w:rsidRPr="00A6648A" w:rsidRDefault="0052484F" w:rsidP="0052484F">
      <w:pPr>
        <w:ind w:right="-90"/>
        <w:rPr>
          <w:color w:val="auto"/>
        </w:rPr>
      </w:pPr>
      <w:r>
        <w:rPr>
          <w:rStyle w:val="CapsExpandedColored"/>
          <w:color w:val="auto"/>
        </w:rPr>
        <w:t>Heart diseases analysis</w:t>
      </w:r>
      <w:r w:rsidRPr="00A6648A">
        <w:rPr>
          <w:rStyle w:val="CapsExpandedColored"/>
          <w:color w:val="auto"/>
        </w:rPr>
        <w:t xml:space="preserve">– </w:t>
      </w:r>
      <w:r w:rsidRPr="00A6648A">
        <w:rPr>
          <w:color w:val="auto"/>
        </w:rPr>
        <w:t xml:space="preserve">Personal Project </w:t>
      </w:r>
      <w:r w:rsidRPr="00A6648A">
        <w:rPr>
          <w:b/>
          <w:caps/>
          <w:color w:val="auto"/>
          <w:spacing w:val="20"/>
        </w:rPr>
        <w:t xml:space="preserve">– </w:t>
      </w:r>
      <w:r w:rsidR="00ED32DC">
        <w:rPr>
          <w:color w:val="auto"/>
        </w:rPr>
        <w:t>Ondo-State, Nigeria</w:t>
      </w:r>
      <w:r>
        <w:rPr>
          <w:color w:val="auto"/>
        </w:rPr>
        <w:tab/>
      </w:r>
    </w:p>
    <w:p w14:paraId="3E001307" w14:textId="4B676885" w:rsidR="0052484F" w:rsidRDefault="0052484F" w:rsidP="0052484F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Developed a comprehensive dashboard using Power Bi to analyze key performance indicators related to patient outcomes, focusing on survival</w:t>
      </w:r>
      <w:r w:rsidR="003E2BCD">
        <w:rPr>
          <w:color w:val="auto"/>
          <w:sz w:val="20"/>
          <w:szCs w:val="24"/>
        </w:rPr>
        <w:t xml:space="preserve"> rates and risk factors</w:t>
      </w:r>
    </w:p>
    <w:p w14:paraId="0B156E75" w14:textId="778D4B71" w:rsidR="003E2BCD" w:rsidRDefault="003E2BCD" w:rsidP="0052484F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Visualized survival rates, average ages of survival, and total patient outcomes to provide insights for healthcare decision-making</w:t>
      </w:r>
    </w:p>
    <w:p w14:paraId="0294171B" w14:textId="39DAFD06" w:rsidR="003E2BCD" w:rsidRDefault="003E2BCD" w:rsidP="0052484F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Created various data visualizations, including survival rates by age group and the impact of health risk factors like smoking and diabetes</w:t>
      </w:r>
    </w:p>
    <w:p w14:paraId="2129928B" w14:textId="16B2E640" w:rsidR="003E2BCD" w:rsidRDefault="003E2BCD" w:rsidP="0052484F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Ensured the dashboard is user-friendly with filtering options to analyze trends based on gender and other demographics.</w:t>
      </w:r>
    </w:p>
    <w:p w14:paraId="70AD869E" w14:textId="0AB75F1E" w:rsidR="0052484F" w:rsidRPr="00A6648A" w:rsidRDefault="003E2BCD" w:rsidP="0052484F">
      <w:pPr>
        <w:ind w:right="-90"/>
        <w:rPr>
          <w:color w:val="auto"/>
        </w:rPr>
      </w:pPr>
      <w:r>
        <w:rPr>
          <w:rStyle w:val="CapsExpandedColored"/>
          <w:color w:val="auto"/>
        </w:rPr>
        <w:t>Electric vehicle analysis</w:t>
      </w:r>
      <w:r w:rsidR="0052484F" w:rsidRPr="00A6648A">
        <w:rPr>
          <w:rStyle w:val="CapsExpandedColored"/>
          <w:color w:val="auto"/>
        </w:rPr>
        <w:t xml:space="preserve">– </w:t>
      </w:r>
      <w:r w:rsidR="0052484F" w:rsidRPr="00A6648A">
        <w:rPr>
          <w:color w:val="auto"/>
        </w:rPr>
        <w:t xml:space="preserve">Personal Project </w:t>
      </w:r>
      <w:r w:rsidR="0052484F" w:rsidRPr="00A6648A">
        <w:rPr>
          <w:b/>
          <w:caps/>
          <w:color w:val="auto"/>
          <w:spacing w:val="20"/>
        </w:rPr>
        <w:t xml:space="preserve">– </w:t>
      </w:r>
      <w:r w:rsidR="00ED32DC">
        <w:rPr>
          <w:color w:val="auto"/>
        </w:rPr>
        <w:t>Ondo-State, Nigeria</w:t>
      </w:r>
      <w:bookmarkStart w:id="0" w:name="_GoBack"/>
      <w:bookmarkEnd w:id="0"/>
      <w:r w:rsidR="0052484F">
        <w:rPr>
          <w:color w:val="auto"/>
        </w:rPr>
        <w:tab/>
      </w:r>
    </w:p>
    <w:p w14:paraId="4C124858" w14:textId="52F5C0EB" w:rsidR="0052484F" w:rsidRDefault="003E2BCD" w:rsidP="0052484F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Developed an interactive dashboard using Power BI to visualize trends in the US. Electric vehicle market, targeting stakeholders like manufacturers and infrastructure providers.</w:t>
      </w:r>
    </w:p>
    <w:p w14:paraId="38F6CAEB" w14:textId="0E2948A9" w:rsidR="003E2BCD" w:rsidRDefault="003E2BCD" w:rsidP="0052484F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Analyzed total market size and registration data, showing that 150.42K vehicles were segmented into 78% Battery Electric Vehicles (BEV) and 22% Plug-in Hybrid Electric Vehicles (PHEV)</w:t>
      </w:r>
    </w:p>
    <w:p w14:paraId="60D531B7" w14:textId="76490EC8" w:rsidR="003E2BCD" w:rsidRDefault="003E2BCD" w:rsidP="0052484F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Highlighted adoption trends over the years and showcased geographical distribution </w:t>
      </w:r>
      <w:r w:rsidR="004E5B9B">
        <w:rPr>
          <w:color w:val="auto"/>
          <w:sz w:val="20"/>
          <w:szCs w:val="24"/>
        </w:rPr>
        <w:t>through state-level mapping for regional EV density</w:t>
      </w:r>
    </w:p>
    <w:p w14:paraId="6BC9129A" w14:textId="46C00FDC" w:rsidR="004E5B9B" w:rsidRDefault="004E5B9B" w:rsidP="0052484F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Conducted competitive analysis by manufacturer and provided insights on average electric range, informing policy and market strategies.</w:t>
      </w:r>
    </w:p>
    <w:p w14:paraId="06C9A834" w14:textId="5B341D00" w:rsidR="00E23164" w:rsidRPr="00B16979" w:rsidRDefault="00E23164" w:rsidP="00776F13">
      <w:pPr>
        <w:pStyle w:val="Heading1"/>
        <w:ind w:right="-90"/>
        <w:rPr>
          <w:color w:val="auto"/>
        </w:rPr>
      </w:pPr>
      <w:r w:rsidRPr="008F76D1">
        <w:rPr>
          <w:rFonts w:asciiTheme="minorHAnsi" w:hAnsiTheme="minorHAnsi" w:cstheme="minorHAnsi"/>
          <w:color w:val="auto"/>
        </w:rPr>
        <w:t>Work</w:t>
      </w:r>
      <w:r w:rsidRPr="00B16979">
        <w:rPr>
          <w:color w:val="auto"/>
        </w:rPr>
        <w:t xml:space="preserve"> </w:t>
      </w:r>
      <w:r w:rsidRPr="008F76D1">
        <w:rPr>
          <w:rFonts w:asciiTheme="minorHAnsi" w:hAnsiTheme="minorHAnsi" w:cstheme="minorHAnsi"/>
          <w:color w:val="auto"/>
        </w:rPr>
        <w:t>Experience</w:t>
      </w:r>
    </w:p>
    <w:p w14:paraId="01468313" w14:textId="5FA63DE4" w:rsidR="00E23164" w:rsidRPr="00B16979" w:rsidRDefault="00E72956" w:rsidP="008F76D1">
      <w:pPr>
        <w:ind w:right="-90"/>
        <w:rPr>
          <w:color w:val="auto"/>
        </w:rPr>
      </w:pPr>
      <w:r>
        <w:rPr>
          <w:rStyle w:val="CapsExpandedColored"/>
          <w:color w:val="auto"/>
        </w:rPr>
        <w:t>financial analyst</w:t>
      </w:r>
      <w:r w:rsidR="00E23164" w:rsidRPr="00B16979">
        <w:rPr>
          <w:rStyle w:val="CapsExpandedColored"/>
          <w:color w:val="auto"/>
        </w:rPr>
        <w:t xml:space="preserve"> </w:t>
      </w:r>
      <w:r w:rsidR="004F4A7F" w:rsidRPr="00B16979">
        <w:rPr>
          <w:b/>
          <w:caps/>
          <w:color w:val="auto"/>
          <w:spacing w:val="20"/>
        </w:rPr>
        <w:t xml:space="preserve">– </w:t>
      </w:r>
      <w:r>
        <w:rPr>
          <w:color w:val="auto"/>
        </w:rPr>
        <w:t>Agbajowo Cooperative Society</w:t>
      </w:r>
      <w:r w:rsidR="004F4A7F" w:rsidRPr="00B16979">
        <w:rPr>
          <w:color w:val="auto"/>
        </w:rPr>
        <w:t xml:space="preserve"> </w:t>
      </w:r>
      <w:r w:rsidR="004F4A7F" w:rsidRPr="00B16979">
        <w:rPr>
          <w:b/>
          <w:caps/>
          <w:color w:val="auto"/>
          <w:spacing w:val="20"/>
        </w:rPr>
        <w:t xml:space="preserve">– </w:t>
      </w:r>
      <w:r>
        <w:rPr>
          <w:color w:val="auto"/>
        </w:rPr>
        <w:t>Akure, Ondo-State, Nigeria.</w:t>
      </w:r>
      <w:r w:rsidR="008F76D1">
        <w:rPr>
          <w:b/>
          <w:caps/>
          <w:color w:val="auto"/>
          <w:spacing w:val="20"/>
        </w:rPr>
        <w:tab/>
      </w:r>
      <w:r>
        <w:rPr>
          <w:color w:val="auto"/>
        </w:rPr>
        <w:t>August 2024</w:t>
      </w:r>
      <w:r w:rsidR="00E23164" w:rsidRPr="00B16979">
        <w:rPr>
          <w:color w:val="auto"/>
        </w:rPr>
        <w:t xml:space="preserve"> </w:t>
      </w:r>
      <w:r>
        <w:rPr>
          <w:color w:val="auto"/>
        </w:rPr>
        <w:t>- September 2025</w:t>
      </w:r>
    </w:p>
    <w:p w14:paraId="43F46CE2" w14:textId="5B567712" w:rsidR="004F4A7F" w:rsidRDefault="00E72956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Analyzed financial records and loan data to identify trends, informing strategic decision-making and enhancing lending practices.</w:t>
      </w:r>
    </w:p>
    <w:p w14:paraId="1F22CC7A" w14:textId="18308E8E" w:rsidR="00E72956" w:rsidRDefault="00E72956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Developed and maintained dashboards using Excel and Power BI to track key performance indicators (KPIs) related to loan approvals and member growth.</w:t>
      </w:r>
    </w:p>
    <w:p w14:paraId="19D995C9" w14:textId="292B0DE9" w:rsidR="00E72956" w:rsidRDefault="00E72956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Conducted assessments of loan applications, streamlining approval processes to reduce turnaround time by 40%</w:t>
      </w:r>
    </w:p>
    <w:p w14:paraId="14A4ACEC" w14:textId="66CFB7B3" w:rsidR="00E23164" w:rsidRPr="00E72956" w:rsidRDefault="00E72956" w:rsidP="00E72956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Prepared comprehensive reports on financial performance and risk assessments for executive-level discussions and policy improvements.</w:t>
      </w:r>
    </w:p>
    <w:sectPr w:rsidR="00E23164" w:rsidRPr="00E72956" w:rsidSect="008F76D1">
      <w:footerReference w:type="default" r:id="rId9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1512E6" w14:textId="77777777" w:rsidR="004F0C11" w:rsidRDefault="004F0C11">
      <w:r>
        <w:separator/>
      </w:r>
    </w:p>
  </w:endnote>
  <w:endnote w:type="continuationSeparator" w:id="0">
    <w:p w14:paraId="501FE8D0" w14:textId="77777777" w:rsidR="004F0C11" w:rsidRDefault="004F0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75A913" w14:textId="77777777" w:rsidR="0037164B" w:rsidRPr="00CD7D95" w:rsidRDefault="0037164B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E068F2" w14:textId="77777777" w:rsidR="004F0C11" w:rsidRDefault="004F0C11">
      <w:r>
        <w:separator/>
      </w:r>
    </w:p>
  </w:footnote>
  <w:footnote w:type="continuationSeparator" w:id="0">
    <w:p w14:paraId="1E1BCA68" w14:textId="77777777" w:rsidR="004F0C11" w:rsidRDefault="004F0C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2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3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171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38C"/>
    <w:rsid w:val="000120DB"/>
    <w:rsid w:val="00042BE6"/>
    <w:rsid w:val="000669F0"/>
    <w:rsid w:val="0014722E"/>
    <w:rsid w:val="00181692"/>
    <w:rsid w:val="00186E96"/>
    <w:rsid w:val="001E2819"/>
    <w:rsid w:val="001E78DA"/>
    <w:rsid w:val="00200503"/>
    <w:rsid w:val="002045A6"/>
    <w:rsid w:val="00210D3E"/>
    <w:rsid w:val="0023714A"/>
    <w:rsid w:val="002E038C"/>
    <w:rsid w:val="00315DF2"/>
    <w:rsid w:val="003202B1"/>
    <w:rsid w:val="00330653"/>
    <w:rsid w:val="0037164B"/>
    <w:rsid w:val="003A3F99"/>
    <w:rsid w:val="003E15CE"/>
    <w:rsid w:val="003E2BCD"/>
    <w:rsid w:val="004104DC"/>
    <w:rsid w:val="00415724"/>
    <w:rsid w:val="00423769"/>
    <w:rsid w:val="004243CF"/>
    <w:rsid w:val="00442A30"/>
    <w:rsid w:val="004743DB"/>
    <w:rsid w:val="00490B0C"/>
    <w:rsid w:val="0049745B"/>
    <w:rsid w:val="004C3DE0"/>
    <w:rsid w:val="004D7E43"/>
    <w:rsid w:val="004E5B9B"/>
    <w:rsid w:val="004F0C11"/>
    <w:rsid w:val="004F4A7F"/>
    <w:rsid w:val="0051026B"/>
    <w:rsid w:val="0052484F"/>
    <w:rsid w:val="00536FD4"/>
    <w:rsid w:val="005A4CC5"/>
    <w:rsid w:val="005D4FE6"/>
    <w:rsid w:val="005E3FF4"/>
    <w:rsid w:val="00667578"/>
    <w:rsid w:val="00674301"/>
    <w:rsid w:val="006857B7"/>
    <w:rsid w:val="006A5D35"/>
    <w:rsid w:val="00732623"/>
    <w:rsid w:val="0075644C"/>
    <w:rsid w:val="007614A9"/>
    <w:rsid w:val="00776F13"/>
    <w:rsid w:val="00792B6F"/>
    <w:rsid w:val="007C6E1D"/>
    <w:rsid w:val="007F743B"/>
    <w:rsid w:val="007F768B"/>
    <w:rsid w:val="008279F8"/>
    <w:rsid w:val="00870BF1"/>
    <w:rsid w:val="008869CD"/>
    <w:rsid w:val="0089426C"/>
    <w:rsid w:val="008C33AB"/>
    <w:rsid w:val="008C5EC6"/>
    <w:rsid w:val="008E1EE4"/>
    <w:rsid w:val="008F76D1"/>
    <w:rsid w:val="009237B7"/>
    <w:rsid w:val="00942056"/>
    <w:rsid w:val="00954C2B"/>
    <w:rsid w:val="00972F2E"/>
    <w:rsid w:val="00986364"/>
    <w:rsid w:val="00A6648A"/>
    <w:rsid w:val="00AB005B"/>
    <w:rsid w:val="00AB52C5"/>
    <w:rsid w:val="00AD7801"/>
    <w:rsid w:val="00AE2D1E"/>
    <w:rsid w:val="00AE4584"/>
    <w:rsid w:val="00AF7C79"/>
    <w:rsid w:val="00B00FB2"/>
    <w:rsid w:val="00B05ADB"/>
    <w:rsid w:val="00B16979"/>
    <w:rsid w:val="00B80575"/>
    <w:rsid w:val="00BA5CF1"/>
    <w:rsid w:val="00BF5457"/>
    <w:rsid w:val="00CB4BEE"/>
    <w:rsid w:val="00CD7D95"/>
    <w:rsid w:val="00D2720F"/>
    <w:rsid w:val="00D5662F"/>
    <w:rsid w:val="00D76460"/>
    <w:rsid w:val="00D878D4"/>
    <w:rsid w:val="00D9239F"/>
    <w:rsid w:val="00E23164"/>
    <w:rsid w:val="00E2368D"/>
    <w:rsid w:val="00E36C42"/>
    <w:rsid w:val="00E72956"/>
    <w:rsid w:val="00E73911"/>
    <w:rsid w:val="00E94D33"/>
    <w:rsid w:val="00EA303C"/>
    <w:rsid w:val="00ED32DC"/>
    <w:rsid w:val="00EF36CD"/>
    <w:rsid w:val="00F12138"/>
    <w:rsid w:val="00F267B6"/>
    <w:rsid w:val="00F555C5"/>
    <w:rsid w:val="00F64D7F"/>
    <w:rsid w:val="00F81C2A"/>
    <w:rsid w:val="00F86AC9"/>
    <w:rsid w:val="00FA70EE"/>
    <w:rsid w:val="00FB00BC"/>
    <w:rsid w:val="00FE409F"/>
    <w:rsid w:val="00FE6B8F"/>
    <w:rsid w:val="00FF1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015FCE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tondanalyst.github.io/PhotonTheAnalyst.github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4D2361-F6A7-405A-BE06-BECD7EB6D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AY</cp:lastModifiedBy>
  <cp:revision>2</cp:revision>
  <cp:lastPrinted>2025-12-16T19:03:00Z</cp:lastPrinted>
  <dcterms:created xsi:type="dcterms:W3CDTF">2025-12-18T12:17:00Z</dcterms:created>
  <dcterms:modified xsi:type="dcterms:W3CDTF">2025-12-18T12:17:00Z</dcterms:modified>
</cp:coreProperties>
</file>