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D754D" w14:textId="3B4BC300" w:rsidR="00673663" w:rsidRPr="003750E1" w:rsidRDefault="003750E1" w:rsidP="003750E1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ТРЕБОВАНИЯ К ПРОЕКТУ</w:t>
      </w:r>
    </w:p>
    <w:p w14:paraId="51221E0B" w14:textId="77777777" w:rsidR="003750E1" w:rsidRDefault="003750E1" w:rsidP="003750E1">
      <w:pPr>
        <w:widowControl w:val="0"/>
        <w:autoSpaceDE w:val="0"/>
        <w:autoSpaceDN w:val="0"/>
        <w:adjustRightInd w:val="0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059E3C3" w14:textId="274A08F8" w:rsidR="00673663" w:rsidRPr="003750E1" w:rsidRDefault="00673663" w:rsidP="003750E1">
      <w:pPr>
        <w:widowControl w:val="0"/>
        <w:autoSpaceDE w:val="0"/>
        <w:autoSpaceDN w:val="0"/>
        <w:adjustRightInd w:val="0"/>
        <w:ind w:firstLine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3750E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1 </w:t>
      </w:r>
      <w:r w:rsidR="003750E1" w:rsidRPr="003750E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ВВЕДЕНИЕ</w:t>
      </w:r>
    </w:p>
    <w:p w14:paraId="5D2D172A" w14:textId="77777777" w:rsidR="003750E1" w:rsidRDefault="003750E1" w:rsidP="0067366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C464704" w14:textId="68AD6743" w:rsidR="003750E1" w:rsidRPr="003750E1" w:rsidRDefault="003750E1" w:rsidP="003750E1">
      <w:pPr>
        <w:pStyle w:val="a3"/>
        <w:widowControl w:val="0"/>
        <w:numPr>
          <w:ilvl w:val="1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3750E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Название продукта</w:t>
      </w:r>
    </w:p>
    <w:p w14:paraId="7AB76512" w14:textId="77777777" w:rsidR="003750E1" w:rsidRDefault="003750E1" w:rsidP="003750E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6AB054BD" w14:textId="4821C87F" w:rsidR="003750E1" w:rsidRDefault="003750E1" w:rsidP="003750E1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750E1">
        <w:rPr>
          <w:rFonts w:ascii="Times New Roman" w:hAnsi="Times New Roman" w:cs="Times New Roman"/>
          <w:color w:val="000000" w:themeColor="text1"/>
          <w:sz w:val="28"/>
          <w:szCs w:val="28"/>
        </w:rPr>
        <w:t>Online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3750E1">
        <w:rPr>
          <w:rFonts w:ascii="Times New Roman" w:hAnsi="Times New Roman" w:cs="Times New Roman"/>
          <w:color w:val="000000" w:themeColor="text1"/>
          <w:sz w:val="28"/>
          <w:szCs w:val="28"/>
        </w:rPr>
        <w:t>Store</w:t>
      </w:r>
      <w:r w:rsidRPr="003750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397D1F">
        <w:rPr>
          <w:rFonts w:ascii="Times" w:hAnsi="Times" w:cs="Times"/>
          <w:color w:val="242424"/>
          <w:sz w:val="28"/>
          <w:szCs w:val="28"/>
          <w:lang w:val="ru-RU"/>
        </w:rPr>
        <w:t>–</w:t>
      </w:r>
      <w:r w:rsidRPr="003750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веб-приложение для онлайн-магазина, состоящее из серверной части (</w:t>
      </w:r>
      <w:r w:rsidRPr="003750E1">
        <w:rPr>
          <w:rFonts w:ascii="Times New Roman" w:hAnsi="Times New Roman" w:cs="Times New Roman"/>
          <w:color w:val="000000" w:themeColor="text1"/>
          <w:sz w:val="28"/>
          <w:szCs w:val="28"/>
        </w:rPr>
        <w:t>REST</w:t>
      </w:r>
      <w:r w:rsidRPr="003750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3750E1">
        <w:rPr>
          <w:rFonts w:ascii="Times New Roman" w:hAnsi="Times New Roman" w:cs="Times New Roman"/>
          <w:color w:val="000000" w:themeColor="text1"/>
          <w:sz w:val="28"/>
          <w:szCs w:val="28"/>
        </w:rPr>
        <w:t>API</w:t>
      </w:r>
      <w:r w:rsidRPr="003750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на </w:t>
      </w:r>
      <w:r w:rsidRPr="003750E1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Pr="003750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# / </w:t>
      </w:r>
      <w:r w:rsidRPr="003750E1">
        <w:rPr>
          <w:rFonts w:ascii="Times New Roman" w:hAnsi="Times New Roman" w:cs="Times New Roman"/>
          <w:color w:val="000000" w:themeColor="text1"/>
          <w:sz w:val="28"/>
          <w:szCs w:val="28"/>
        </w:rPr>
        <w:t>ASP</w:t>
      </w:r>
      <w:r w:rsidRPr="003750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3750E1">
        <w:rPr>
          <w:rFonts w:ascii="Times New Roman" w:hAnsi="Times New Roman" w:cs="Times New Roman"/>
          <w:color w:val="000000" w:themeColor="text1"/>
          <w:sz w:val="28"/>
          <w:szCs w:val="28"/>
        </w:rPr>
        <w:t>NET</w:t>
      </w:r>
      <w:r w:rsidRPr="003750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и клиентской части (</w:t>
      </w:r>
      <w:proofErr w:type="spellStart"/>
      <w:r w:rsidRPr="003750E1">
        <w:rPr>
          <w:rFonts w:ascii="Times New Roman" w:hAnsi="Times New Roman" w:cs="Times New Roman"/>
          <w:color w:val="000000" w:themeColor="text1"/>
          <w:sz w:val="28"/>
          <w:szCs w:val="28"/>
        </w:rPr>
        <w:t>Blazor</w:t>
      </w:r>
      <w:proofErr w:type="spellEnd"/>
      <w:r w:rsidRPr="003750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12A08CB2" w14:textId="2B74C157" w:rsidR="003750E1" w:rsidRPr="0012148C" w:rsidRDefault="003750E1" w:rsidP="0012148C">
      <w:pPr>
        <w:pStyle w:val="a3"/>
        <w:widowControl w:val="0"/>
        <w:numPr>
          <w:ilvl w:val="1"/>
          <w:numId w:val="2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12148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Контекст проекта</w:t>
      </w:r>
    </w:p>
    <w:p w14:paraId="1A143918" w14:textId="77777777" w:rsidR="003750E1" w:rsidRDefault="003750E1" w:rsidP="003750E1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656EFCAD" w14:textId="6922CC17" w:rsidR="003750E1" w:rsidRDefault="003750E1" w:rsidP="003750E1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750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Проект предназначен для реализации полнофункционального интернет-магазина. Серверная часть будет предоставлять </w:t>
      </w:r>
      <w:r w:rsidRPr="003750E1">
        <w:rPr>
          <w:rFonts w:ascii="Times New Roman" w:hAnsi="Times New Roman" w:cs="Times New Roman"/>
          <w:color w:val="000000" w:themeColor="text1"/>
          <w:sz w:val="28"/>
          <w:szCs w:val="28"/>
        </w:rPr>
        <w:t>REST</w:t>
      </w:r>
      <w:r w:rsidRPr="003750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3750E1">
        <w:rPr>
          <w:rFonts w:ascii="Times New Roman" w:hAnsi="Times New Roman" w:cs="Times New Roman"/>
          <w:color w:val="000000" w:themeColor="text1"/>
          <w:sz w:val="28"/>
          <w:szCs w:val="28"/>
        </w:rPr>
        <w:t>API</w:t>
      </w:r>
      <w:r w:rsidRPr="003750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работы с товарами, заказами и пользователями, а клиентская часть на </w:t>
      </w:r>
      <w:proofErr w:type="spellStart"/>
      <w:r w:rsidRPr="003750E1">
        <w:rPr>
          <w:rFonts w:ascii="Times New Roman" w:hAnsi="Times New Roman" w:cs="Times New Roman"/>
          <w:color w:val="000000" w:themeColor="text1"/>
          <w:sz w:val="28"/>
          <w:szCs w:val="28"/>
        </w:rPr>
        <w:t>Blazor</w:t>
      </w:r>
      <w:proofErr w:type="spellEnd"/>
      <w:r w:rsidRPr="003750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обеспечит удобный и современный пользовательский интерфейс, взаимодействующий с </w:t>
      </w:r>
      <w:r w:rsidRPr="003750E1">
        <w:rPr>
          <w:rFonts w:ascii="Times New Roman" w:hAnsi="Times New Roman" w:cs="Times New Roman"/>
          <w:color w:val="000000" w:themeColor="text1"/>
          <w:sz w:val="28"/>
          <w:szCs w:val="28"/>
        </w:rPr>
        <w:t>API</w:t>
      </w:r>
      <w:r w:rsidRPr="003750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Такой подход позволит разделить логику приложения и интерфейс, обеспечив гибкость и масштабируемость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50F04164" w14:textId="77777777" w:rsidR="003750E1" w:rsidRDefault="003750E1" w:rsidP="003750E1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03B19D1" w14:textId="610D8F30" w:rsidR="003750E1" w:rsidRPr="0012148C" w:rsidRDefault="0012148C" w:rsidP="0012148C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1.3 </w:t>
      </w:r>
      <w:r w:rsidR="003750E1" w:rsidRPr="0012148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Границы проекта</w:t>
      </w:r>
    </w:p>
    <w:p w14:paraId="02C91EA8" w14:textId="77777777" w:rsidR="003750E1" w:rsidRDefault="003750E1" w:rsidP="003750E1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59FA9441" w14:textId="23B3B230" w:rsidR="003750E1" w:rsidRPr="003750E1" w:rsidRDefault="003750E1" w:rsidP="003750E1">
      <w:pPr>
        <w:widowControl w:val="0"/>
        <w:autoSpaceDE w:val="0"/>
        <w:autoSpaceDN w:val="0"/>
        <w:adjustRightInd w:val="0"/>
        <w:ind w:left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3750E1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 xml:space="preserve">Что продукт будет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в себя включать</w:t>
      </w:r>
      <w:r w:rsidRPr="003750E1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:</w:t>
      </w:r>
    </w:p>
    <w:p w14:paraId="5CE4CCA4" w14:textId="14FE3598" w:rsidR="003750E1" w:rsidRPr="003750E1" w:rsidRDefault="003750E1" w:rsidP="003750E1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397D1F">
        <w:rPr>
          <w:rFonts w:ascii="Times" w:hAnsi="Times" w:cs="Times"/>
          <w:color w:val="242424"/>
          <w:sz w:val="28"/>
          <w:szCs w:val="28"/>
          <w:lang w:val="ru-RU"/>
        </w:rPr>
        <w:t>–</w:t>
      </w:r>
      <w:r>
        <w:rPr>
          <w:rFonts w:ascii="Times" w:hAnsi="Times" w:cs="Times"/>
          <w:color w:val="242424"/>
          <w:sz w:val="28"/>
          <w:szCs w:val="28"/>
          <w:lang w:val="ru-RU"/>
        </w:rPr>
        <w:t> </w:t>
      </w:r>
      <w:r w:rsidRPr="003750E1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Предоставлять REST API для работы с каталогом товаров, корзиной и заказами.</w:t>
      </w:r>
    </w:p>
    <w:p w14:paraId="15099533" w14:textId="70468DC9" w:rsidR="003750E1" w:rsidRPr="003750E1" w:rsidRDefault="003750E1" w:rsidP="003750E1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397D1F">
        <w:rPr>
          <w:rFonts w:ascii="Times" w:hAnsi="Times" w:cs="Times"/>
          <w:color w:val="242424"/>
          <w:sz w:val="28"/>
          <w:szCs w:val="28"/>
          <w:lang w:val="ru-RU"/>
        </w:rPr>
        <w:t>–</w:t>
      </w:r>
      <w:r>
        <w:rPr>
          <w:rFonts w:ascii="Times" w:hAnsi="Times" w:cs="Times"/>
          <w:color w:val="242424"/>
          <w:sz w:val="28"/>
          <w:szCs w:val="28"/>
          <w:lang w:val="ru-RU"/>
        </w:rPr>
        <w:t> </w:t>
      </w:r>
      <w:r w:rsidRPr="003750E1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Обеспечивать регистрацию и авторизацию пользователей (JWT).</w:t>
      </w:r>
    </w:p>
    <w:p w14:paraId="3B4C92E9" w14:textId="1B4E3D32" w:rsidR="003750E1" w:rsidRPr="003750E1" w:rsidRDefault="003750E1" w:rsidP="003750E1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397D1F">
        <w:rPr>
          <w:rFonts w:ascii="Times" w:hAnsi="Times" w:cs="Times"/>
          <w:color w:val="242424"/>
          <w:sz w:val="28"/>
          <w:szCs w:val="28"/>
          <w:lang w:val="ru-RU"/>
        </w:rPr>
        <w:t>–</w:t>
      </w:r>
      <w:r>
        <w:rPr>
          <w:rFonts w:ascii="Times" w:hAnsi="Times" w:cs="Times"/>
          <w:color w:val="242424"/>
          <w:sz w:val="28"/>
          <w:szCs w:val="28"/>
          <w:lang w:val="ru-RU"/>
        </w:rPr>
        <w:t> </w:t>
      </w:r>
      <w:r w:rsidRPr="003750E1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 xml:space="preserve">Реализовывать клиентский интерфейс на </w:t>
      </w:r>
      <w:proofErr w:type="spellStart"/>
      <w:r w:rsidRPr="003750E1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Blazor</w:t>
      </w:r>
      <w:proofErr w:type="spellEnd"/>
      <w:r w:rsidRPr="003750E1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 xml:space="preserve"> для покупателей и администраторов.</w:t>
      </w:r>
    </w:p>
    <w:p w14:paraId="1923A995" w14:textId="7529714C" w:rsidR="003750E1" w:rsidRPr="003750E1" w:rsidRDefault="003750E1" w:rsidP="003750E1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397D1F">
        <w:rPr>
          <w:rFonts w:ascii="Times" w:hAnsi="Times" w:cs="Times"/>
          <w:color w:val="242424"/>
          <w:sz w:val="28"/>
          <w:szCs w:val="28"/>
          <w:lang w:val="ru-RU"/>
        </w:rPr>
        <w:t>–</w:t>
      </w:r>
      <w:r>
        <w:rPr>
          <w:rFonts w:ascii="Times" w:hAnsi="Times" w:cs="Times"/>
          <w:color w:val="242424"/>
          <w:sz w:val="28"/>
          <w:szCs w:val="28"/>
          <w:lang w:val="ru-RU"/>
        </w:rPr>
        <w:t> </w:t>
      </w:r>
      <w:r w:rsidRPr="003750E1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Поддерживать поиск, фильтрацию и сортировку товаров.</w:t>
      </w:r>
    </w:p>
    <w:p w14:paraId="52308208" w14:textId="1AADFD7B" w:rsidR="003750E1" w:rsidRPr="003750E1" w:rsidRDefault="003750E1" w:rsidP="0012148C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397D1F">
        <w:rPr>
          <w:rFonts w:ascii="Times" w:hAnsi="Times" w:cs="Times"/>
          <w:color w:val="242424"/>
          <w:sz w:val="28"/>
          <w:szCs w:val="28"/>
          <w:lang w:val="ru-RU"/>
        </w:rPr>
        <w:t>–</w:t>
      </w:r>
      <w:r>
        <w:rPr>
          <w:rFonts w:ascii="Times" w:hAnsi="Times" w:cs="Times"/>
          <w:color w:val="242424"/>
          <w:sz w:val="28"/>
          <w:szCs w:val="28"/>
          <w:lang w:val="ru-RU"/>
        </w:rPr>
        <w:t> </w:t>
      </w:r>
      <w:r w:rsidRPr="003750E1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Обеспечивать административный функционал для управления товарами и заказами.</w:t>
      </w:r>
    </w:p>
    <w:p w14:paraId="29F9488C" w14:textId="1BE54637" w:rsidR="003750E1" w:rsidRPr="001B6698" w:rsidRDefault="003750E1" w:rsidP="003750E1">
      <w:pPr>
        <w:widowControl w:val="0"/>
        <w:autoSpaceDE w:val="0"/>
        <w:autoSpaceDN w:val="0"/>
        <w:adjustRightInd w:val="0"/>
        <w:ind w:left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750E1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 xml:space="preserve">Что </w:t>
      </w:r>
      <w:r w:rsidR="0012148C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не будет включать</w:t>
      </w:r>
      <w:r w:rsidR="0012148C" w:rsidRPr="001B669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2DE30937" w14:textId="51EC596F" w:rsidR="003750E1" w:rsidRPr="003750E1" w:rsidRDefault="003750E1" w:rsidP="003750E1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397D1F">
        <w:rPr>
          <w:rFonts w:ascii="Times" w:hAnsi="Times" w:cs="Times"/>
          <w:color w:val="242424"/>
          <w:sz w:val="28"/>
          <w:szCs w:val="28"/>
          <w:lang w:val="ru-RU"/>
        </w:rPr>
        <w:t>–</w:t>
      </w:r>
      <w:r>
        <w:rPr>
          <w:rFonts w:ascii="Times" w:hAnsi="Times" w:cs="Times"/>
          <w:color w:val="242424"/>
          <w:sz w:val="28"/>
          <w:szCs w:val="28"/>
          <w:lang w:val="ru-RU"/>
        </w:rPr>
        <w:t> </w:t>
      </w:r>
      <w:r w:rsidRPr="003750E1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Не будет реализовывать интеграцию с платёжными системами (только имитация оплаты).</w:t>
      </w:r>
    </w:p>
    <w:p w14:paraId="6EC21A7C" w14:textId="5FD11B93" w:rsidR="003750E1" w:rsidRPr="003750E1" w:rsidRDefault="003750E1" w:rsidP="003750E1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397D1F">
        <w:rPr>
          <w:rFonts w:ascii="Times" w:hAnsi="Times" w:cs="Times"/>
          <w:color w:val="242424"/>
          <w:sz w:val="28"/>
          <w:szCs w:val="28"/>
          <w:lang w:val="ru-RU"/>
        </w:rPr>
        <w:t>–</w:t>
      </w:r>
      <w:r>
        <w:rPr>
          <w:rFonts w:ascii="Times" w:hAnsi="Times" w:cs="Times"/>
          <w:color w:val="242424"/>
          <w:sz w:val="28"/>
          <w:szCs w:val="28"/>
          <w:lang w:val="ru-RU"/>
        </w:rPr>
        <w:t> </w:t>
      </w:r>
      <w:r w:rsidRPr="003750E1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Не будет включать складской учёт или интеграцию с ERP.</w:t>
      </w:r>
    </w:p>
    <w:p w14:paraId="4DD6048D" w14:textId="6EC51B1C" w:rsidR="003750E1" w:rsidRPr="003750E1" w:rsidRDefault="003750E1" w:rsidP="003750E1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397D1F">
        <w:rPr>
          <w:rFonts w:ascii="Times" w:hAnsi="Times" w:cs="Times"/>
          <w:color w:val="242424"/>
          <w:sz w:val="28"/>
          <w:szCs w:val="28"/>
          <w:lang w:val="ru-RU"/>
        </w:rPr>
        <w:t>–</w:t>
      </w:r>
      <w:r>
        <w:rPr>
          <w:rFonts w:ascii="Times" w:hAnsi="Times" w:cs="Times"/>
          <w:color w:val="242424"/>
          <w:sz w:val="28"/>
          <w:szCs w:val="28"/>
          <w:lang w:val="ru-RU"/>
        </w:rPr>
        <w:t> </w:t>
      </w:r>
      <w:r w:rsidRPr="003750E1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Не будет поддерживать офлайн-режим работы.</w:t>
      </w:r>
    </w:p>
    <w:p w14:paraId="73AB5EE5" w14:textId="51E39DD7" w:rsidR="003750E1" w:rsidRPr="003750E1" w:rsidRDefault="003750E1" w:rsidP="003750E1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397D1F">
        <w:rPr>
          <w:rFonts w:ascii="Times" w:hAnsi="Times" w:cs="Times"/>
          <w:color w:val="242424"/>
          <w:sz w:val="28"/>
          <w:szCs w:val="28"/>
          <w:lang w:val="ru-RU"/>
        </w:rPr>
        <w:t>–</w:t>
      </w:r>
      <w:r>
        <w:rPr>
          <w:rFonts w:ascii="Times" w:hAnsi="Times" w:cs="Times"/>
          <w:color w:val="242424"/>
          <w:sz w:val="28"/>
          <w:szCs w:val="28"/>
          <w:lang w:val="ru-RU"/>
        </w:rPr>
        <w:t> </w:t>
      </w:r>
      <w:r w:rsidRPr="003750E1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Не будет включать мобильное приложение (только веб-версия).</w:t>
      </w:r>
    </w:p>
    <w:p w14:paraId="752BFEB7" w14:textId="77777777" w:rsidR="003750E1" w:rsidRPr="0012148C" w:rsidRDefault="003750E1" w:rsidP="003750E1">
      <w:pPr>
        <w:widowControl w:val="0"/>
        <w:autoSpaceDE w:val="0"/>
        <w:autoSpaceDN w:val="0"/>
        <w:adjustRightInd w:val="0"/>
        <w:ind w:left="7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BY"/>
        </w:rPr>
      </w:pPr>
    </w:p>
    <w:p w14:paraId="19ACF9B8" w14:textId="7138C378" w:rsidR="00673663" w:rsidRPr="0012148C" w:rsidRDefault="00673663" w:rsidP="0012148C">
      <w:pPr>
        <w:widowControl w:val="0"/>
        <w:autoSpaceDE w:val="0"/>
        <w:autoSpaceDN w:val="0"/>
        <w:adjustRightInd w:val="0"/>
        <w:ind w:firstLine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12148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2 </w:t>
      </w:r>
      <w:r w:rsidR="00351C72" w:rsidRPr="0012148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</w:t>
      </w:r>
      <w:r w:rsidR="0012148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РЕБОВАНИЯ ПОЛЬЗОВАТЕЛЯ</w:t>
      </w:r>
    </w:p>
    <w:p w14:paraId="57867E6C" w14:textId="77777777" w:rsidR="0012148C" w:rsidRDefault="0012148C" w:rsidP="0012148C">
      <w:pPr>
        <w:widowControl w:val="0"/>
        <w:autoSpaceDE w:val="0"/>
        <w:autoSpaceDN w:val="0"/>
        <w:adjustRightInd w:val="0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BF4D0E7" w14:textId="603B21A4" w:rsidR="00673663" w:rsidRPr="0012148C" w:rsidRDefault="00673663" w:rsidP="0012148C">
      <w:pPr>
        <w:widowControl w:val="0"/>
        <w:autoSpaceDE w:val="0"/>
        <w:autoSpaceDN w:val="0"/>
        <w:adjustRightInd w:val="0"/>
        <w:ind w:firstLine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12148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2.1 </w:t>
      </w:r>
      <w:r w:rsidR="00351C72" w:rsidRPr="0012148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Программные интерфейсы</w:t>
      </w:r>
    </w:p>
    <w:p w14:paraId="4B348AB1" w14:textId="1D54D616" w:rsidR="0012148C" w:rsidRPr="0012148C" w:rsidRDefault="0012148C" w:rsidP="0012148C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27A9689A" w14:textId="322B7ABE" w:rsidR="0012148C" w:rsidRPr="000E3496" w:rsidRDefault="0012148C" w:rsidP="0012148C">
      <w:pPr>
        <w:pStyle w:val="a4"/>
        <w:jc w:val="both"/>
        <w:rPr>
          <w:rFonts w:eastAsia="Times New Roman"/>
          <w:sz w:val="28"/>
          <w:szCs w:val="28"/>
          <w:lang w:eastAsia="ru-BY"/>
        </w:rPr>
      </w:pPr>
      <w:r w:rsidRPr="0012148C">
        <w:rPr>
          <w:color w:val="000000" w:themeColor="text1"/>
          <w:sz w:val="32"/>
          <w:szCs w:val="32"/>
          <w:lang w:val="ru-RU"/>
        </w:rPr>
        <w:tab/>
      </w:r>
      <w:r w:rsidRPr="0012148C">
        <w:rPr>
          <w:rFonts w:eastAsia="Times New Roman"/>
          <w:sz w:val="28"/>
          <w:szCs w:val="28"/>
          <w:lang w:val="ru-BY" w:eastAsia="ru-BY"/>
        </w:rPr>
        <w:t>Продукт Online</w:t>
      </w:r>
      <w:r w:rsidR="000E3496">
        <w:rPr>
          <w:rFonts w:eastAsia="Times New Roman"/>
          <w:sz w:val="28"/>
          <w:szCs w:val="28"/>
          <w:lang w:val="ru-BY" w:eastAsia="ru-BY"/>
        </w:rPr>
        <w:t xml:space="preserve"> </w:t>
      </w:r>
      <w:r w:rsidRPr="0012148C">
        <w:rPr>
          <w:rFonts w:eastAsia="Times New Roman"/>
          <w:sz w:val="28"/>
          <w:szCs w:val="28"/>
          <w:lang w:val="ru-BY" w:eastAsia="ru-BY"/>
        </w:rPr>
        <w:t>Store будет взаимодействовать с рядом внешних систем, библиотек и сервисов, обеспечивающих его корректную работу, расширение функционала и интеграцию с другими приложениями.</w:t>
      </w:r>
      <w:r w:rsidR="000E3496">
        <w:rPr>
          <w:rFonts w:eastAsia="Times New Roman"/>
          <w:sz w:val="28"/>
          <w:szCs w:val="28"/>
          <w:lang w:val="ru-BY" w:eastAsia="ru-BY"/>
        </w:rPr>
        <w:t xml:space="preserve"> </w:t>
      </w:r>
      <w:r w:rsidR="000E3496">
        <w:rPr>
          <w:rFonts w:eastAsia="Times New Roman"/>
          <w:sz w:val="28"/>
          <w:szCs w:val="28"/>
          <w:lang w:val="ru-RU" w:eastAsia="ru-BY"/>
        </w:rPr>
        <w:t>Данный список можно увидеть далее</w:t>
      </w:r>
      <w:r w:rsidR="000E3496">
        <w:rPr>
          <w:rFonts w:eastAsia="Times New Roman"/>
          <w:sz w:val="28"/>
          <w:szCs w:val="28"/>
          <w:lang w:eastAsia="ru-BY"/>
        </w:rPr>
        <w:t>:</w:t>
      </w:r>
    </w:p>
    <w:p w14:paraId="291E9F15" w14:textId="77777777" w:rsidR="0012148C" w:rsidRPr="0012148C" w:rsidRDefault="0012148C" w:rsidP="0012148C">
      <w:pPr>
        <w:jc w:val="both"/>
        <w:outlineLvl w:val="3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1. Веб-фреймворк и серверная платформа</w:t>
      </w:r>
    </w:p>
    <w:p w14:paraId="16C9B8E1" w14:textId="30210E50" w:rsidR="0012148C" w:rsidRPr="0012148C" w:rsidRDefault="0012148C" w:rsidP="0012148C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lastRenderedPageBreak/>
        <w:t xml:space="preserve">ASP.NET Core </w:t>
      </w:r>
      <w:r w:rsidR="001B669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–</w:t>
      </w:r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основной фреймворк для разработки REST API, обеспечивающий маршрутизацию запросов, обработку HTTP-запросов и ответы в формате JSON.</w:t>
      </w:r>
    </w:p>
    <w:p w14:paraId="53C657D2" w14:textId="4706A2CC" w:rsidR="0012148C" w:rsidRPr="0012148C" w:rsidRDefault="0012148C" w:rsidP="0012148C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proofErr w:type="spellStart"/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Kestrel</w:t>
      </w:r>
      <w:proofErr w:type="spellEnd"/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</w:t>
      </w:r>
      <w:r w:rsidR="001B669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–</w:t>
      </w:r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встроенный веб-сервер для обработки входящих HTTP-запросов.</w:t>
      </w:r>
    </w:p>
    <w:p w14:paraId="7B23E316" w14:textId="71DC61A3" w:rsidR="0012148C" w:rsidRPr="0012148C" w:rsidRDefault="0012148C" w:rsidP="0012148C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IIS / </w:t>
      </w:r>
      <w:proofErr w:type="spellStart"/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Nginx</w:t>
      </w:r>
      <w:proofErr w:type="spellEnd"/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(опционально) </w:t>
      </w:r>
      <w:r w:rsidR="001B669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–</w:t>
      </w:r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для деплоя и балансировки нагрузки в продакшн-среде.</w:t>
      </w:r>
    </w:p>
    <w:p w14:paraId="2ACBADFE" w14:textId="77777777" w:rsidR="0012148C" w:rsidRPr="0012148C" w:rsidRDefault="0012148C" w:rsidP="0012148C">
      <w:pPr>
        <w:jc w:val="both"/>
        <w:outlineLvl w:val="3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2. Библиотеки для работы с данными</w:t>
      </w:r>
    </w:p>
    <w:p w14:paraId="62DEAB6F" w14:textId="7F8B50FA" w:rsidR="0012148C" w:rsidRPr="0012148C" w:rsidRDefault="0012148C" w:rsidP="0012148C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proofErr w:type="spellStart"/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Entity</w:t>
      </w:r>
      <w:proofErr w:type="spellEnd"/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Framework Core </w:t>
      </w:r>
      <w:r w:rsidR="001B669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–</w:t>
      </w:r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ORM для взаимодействия с базой данных (SQL Server или PostgreSQL), включая миграции и LINQ-запросы.</w:t>
      </w:r>
    </w:p>
    <w:p w14:paraId="1363AA14" w14:textId="25A1C3D5" w:rsidR="0012148C" w:rsidRPr="0012148C" w:rsidRDefault="0012148C" w:rsidP="0012148C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proofErr w:type="spellStart"/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System.Text.Json</w:t>
      </w:r>
      <w:proofErr w:type="spellEnd"/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или </w:t>
      </w:r>
      <w:proofErr w:type="spellStart"/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Newtonsoft.Json</w:t>
      </w:r>
      <w:proofErr w:type="spellEnd"/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</w:t>
      </w:r>
      <w:r w:rsidR="001B669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–</w:t>
      </w:r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для сериализации и </w:t>
      </w:r>
      <w:proofErr w:type="spellStart"/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десериализации</w:t>
      </w:r>
      <w:proofErr w:type="spellEnd"/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данных в формате JSON.</w:t>
      </w:r>
    </w:p>
    <w:p w14:paraId="71807231" w14:textId="77777777" w:rsidR="0012148C" w:rsidRPr="0012148C" w:rsidRDefault="0012148C" w:rsidP="0012148C">
      <w:pPr>
        <w:jc w:val="both"/>
        <w:outlineLvl w:val="3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3. Аутентификация и безопасность</w:t>
      </w:r>
    </w:p>
    <w:p w14:paraId="67A9B317" w14:textId="1200AB04" w:rsidR="0012148C" w:rsidRPr="0012148C" w:rsidRDefault="0012148C" w:rsidP="0012148C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ASP.NET Core </w:t>
      </w:r>
      <w:proofErr w:type="spellStart"/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Identity</w:t>
      </w:r>
      <w:proofErr w:type="spellEnd"/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</w:t>
      </w:r>
      <w:r w:rsidR="001B669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–</w:t>
      </w:r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управление пользователями, ролями и правами доступа.</w:t>
      </w:r>
    </w:p>
    <w:p w14:paraId="74486BC5" w14:textId="1E4EB86B" w:rsidR="0012148C" w:rsidRPr="0012148C" w:rsidRDefault="0012148C" w:rsidP="0012148C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JWT (JSON Web </w:t>
      </w:r>
      <w:proofErr w:type="spellStart"/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Token</w:t>
      </w:r>
      <w:proofErr w:type="spellEnd"/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) </w:t>
      </w:r>
      <w:r w:rsidR="001B669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–</w:t>
      </w:r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механизм безопасной аутентификации и авторизации между клиентом и сервером.</w:t>
      </w:r>
    </w:p>
    <w:p w14:paraId="195B4C6B" w14:textId="6E4EDB81" w:rsidR="0012148C" w:rsidRPr="0012148C" w:rsidRDefault="0012148C" w:rsidP="0012148C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HTTPS / TLS </w:t>
      </w:r>
      <w:r w:rsidR="001B669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–</w:t>
      </w:r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шифрование передаваемых данных.</w:t>
      </w:r>
    </w:p>
    <w:p w14:paraId="5E8F756B" w14:textId="77777777" w:rsidR="0012148C" w:rsidRPr="0012148C" w:rsidRDefault="0012148C" w:rsidP="0012148C">
      <w:pPr>
        <w:jc w:val="both"/>
        <w:outlineLvl w:val="3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4. Клиентская часть (</w:t>
      </w:r>
      <w:proofErr w:type="spellStart"/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Blazor</w:t>
      </w:r>
      <w:proofErr w:type="spellEnd"/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)</w:t>
      </w:r>
    </w:p>
    <w:p w14:paraId="40986DD3" w14:textId="7953255F" w:rsidR="0012148C" w:rsidRPr="0012148C" w:rsidRDefault="0012148C" w:rsidP="0012148C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proofErr w:type="spellStart"/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Blazor</w:t>
      </w:r>
      <w:proofErr w:type="spellEnd"/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</w:t>
      </w:r>
      <w:proofErr w:type="spellStart"/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WebAssembly</w:t>
      </w:r>
      <w:proofErr w:type="spellEnd"/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</w:t>
      </w:r>
      <w:r w:rsidR="001B669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–</w:t>
      </w:r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реализация пользовательского интерфейса, взаимодействующего с REST API.</w:t>
      </w:r>
    </w:p>
    <w:p w14:paraId="32BA1D55" w14:textId="3FC1A977" w:rsidR="0012148C" w:rsidRPr="0012148C" w:rsidRDefault="0012148C" w:rsidP="0012148C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proofErr w:type="spellStart"/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Blazor</w:t>
      </w:r>
      <w:proofErr w:type="spellEnd"/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</w:t>
      </w:r>
      <w:proofErr w:type="spellStart"/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Components</w:t>
      </w:r>
      <w:proofErr w:type="spellEnd"/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</w:t>
      </w:r>
      <w:r w:rsidR="001B669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–</w:t>
      </w:r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готовые и </w:t>
      </w:r>
      <w:proofErr w:type="spellStart"/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кастомные</w:t>
      </w:r>
      <w:proofErr w:type="spellEnd"/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UI-компоненты для отображения данных и взаимодействия с пользователем.</w:t>
      </w:r>
    </w:p>
    <w:p w14:paraId="29040C03" w14:textId="77777777" w:rsidR="0012148C" w:rsidRPr="0012148C" w:rsidRDefault="0012148C" w:rsidP="0012148C">
      <w:pPr>
        <w:jc w:val="both"/>
        <w:outlineLvl w:val="3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5. Внешние API и сервисы</w:t>
      </w:r>
    </w:p>
    <w:p w14:paraId="1B4DA988" w14:textId="222FF1A7" w:rsidR="0012148C" w:rsidRPr="0012148C" w:rsidRDefault="0012148C" w:rsidP="0012148C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Сервис отправки электронной почты (например, </w:t>
      </w:r>
      <w:proofErr w:type="spellStart"/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SendGrid</w:t>
      </w:r>
      <w:proofErr w:type="spellEnd"/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или SMTP-сервер) </w:t>
      </w:r>
      <w:r w:rsidR="001B669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–</w:t>
      </w:r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для отправки писем с подтверждением регистрации, уведомлений о заказах и т.д.</w:t>
      </w:r>
    </w:p>
    <w:p w14:paraId="0D6D831A" w14:textId="21B9D127" w:rsidR="0012148C" w:rsidRPr="0012148C" w:rsidRDefault="0012148C" w:rsidP="0012148C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Сервис загрузки и хранения изображений (например, Azure </w:t>
      </w:r>
      <w:proofErr w:type="spellStart"/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Blob</w:t>
      </w:r>
      <w:proofErr w:type="spellEnd"/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Storage или локальное файловое хранилище) </w:t>
      </w:r>
      <w:r w:rsidR="001B669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–</w:t>
      </w:r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для хранения фотографий товаров.</w:t>
      </w:r>
    </w:p>
    <w:p w14:paraId="3D4B34DE" w14:textId="4CA1AD80" w:rsidR="0012148C" w:rsidRPr="0012148C" w:rsidRDefault="0012148C" w:rsidP="0012148C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Сервис геолокации / доставки (опционально) </w:t>
      </w:r>
      <w:r w:rsidR="001B669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–</w:t>
      </w:r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для расчёта стоимости и сроков доставки (например, интеграция с API почтовых служб).</w:t>
      </w:r>
    </w:p>
    <w:p w14:paraId="0937F9E0" w14:textId="77777777" w:rsidR="0012148C" w:rsidRPr="0012148C" w:rsidRDefault="0012148C" w:rsidP="0012148C">
      <w:pPr>
        <w:jc w:val="both"/>
        <w:outlineLvl w:val="3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6. Инструменты логирования и мониторинга</w:t>
      </w:r>
    </w:p>
    <w:p w14:paraId="4379B5F4" w14:textId="4F68F15E" w:rsidR="0012148C" w:rsidRPr="0012148C" w:rsidRDefault="0012148C" w:rsidP="0012148C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proofErr w:type="spellStart"/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Serilog</w:t>
      </w:r>
      <w:proofErr w:type="spellEnd"/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или </w:t>
      </w:r>
      <w:proofErr w:type="spellStart"/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NLog</w:t>
      </w:r>
      <w:proofErr w:type="spellEnd"/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</w:t>
      </w:r>
      <w:r w:rsidR="001B669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–</w:t>
      </w:r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для централизованного логирования событий и ошибок.</w:t>
      </w:r>
    </w:p>
    <w:p w14:paraId="2F463898" w14:textId="14CAD2F7" w:rsidR="0012148C" w:rsidRPr="0012148C" w:rsidRDefault="0012148C" w:rsidP="0012148C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Application </w:t>
      </w:r>
      <w:proofErr w:type="spellStart"/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Insights</w:t>
      </w:r>
      <w:proofErr w:type="spellEnd"/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(Azure) или аналог </w:t>
      </w:r>
      <w:r w:rsidR="001B669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–</w:t>
      </w:r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для мониторинга производительности и анализа работы приложения.</w:t>
      </w:r>
    </w:p>
    <w:p w14:paraId="33F5E8B9" w14:textId="77777777" w:rsidR="0012148C" w:rsidRPr="0012148C" w:rsidRDefault="0012148C" w:rsidP="0012148C">
      <w:pPr>
        <w:jc w:val="both"/>
        <w:outlineLvl w:val="3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7. Средства тестирования</w:t>
      </w:r>
    </w:p>
    <w:p w14:paraId="7BEDE250" w14:textId="1E20C2B3" w:rsidR="0012148C" w:rsidRPr="0012148C" w:rsidRDefault="0012148C" w:rsidP="0012148C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proofErr w:type="spellStart"/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xUnit</w:t>
      </w:r>
      <w:proofErr w:type="spellEnd"/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/ </w:t>
      </w:r>
      <w:proofErr w:type="spellStart"/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NUnit</w:t>
      </w:r>
      <w:proofErr w:type="spellEnd"/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</w:t>
      </w:r>
      <w:r w:rsidR="001B669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–</w:t>
      </w:r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для модульного тестирования серверной логики.</w:t>
      </w:r>
    </w:p>
    <w:p w14:paraId="7010007C" w14:textId="6F687775" w:rsidR="0012148C" w:rsidRPr="0012148C" w:rsidRDefault="0012148C" w:rsidP="0012148C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proofErr w:type="spellStart"/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Postman</w:t>
      </w:r>
      <w:proofErr w:type="spellEnd"/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или </w:t>
      </w:r>
      <w:proofErr w:type="spellStart"/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Swagger</w:t>
      </w:r>
      <w:proofErr w:type="spellEnd"/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UI </w:t>
      </w:r>
      <w:r w:rsidR="001B669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–</w:t>
      </w:r>
      <w:r w:rsidRPr="0012148C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для тестирования и документирования REST API.</w:t>
      </w:r>
    </w:p>
    <w:p w14:paraId="24A747A7" w14:textId="30EF84C4" w:rsidR="0012148C" w:rsidRDefault="0012148C" w:rsidP="0067366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2AC4AC4" w14:textId="39B98DD4" w:rsidR="00351C72" w:rsidRPr="001B6698" w:rsidRDefault="00673663" w:rsidP="0012148C">
      <w:pPr>
        <w:widowControl w:val="0"/>
        <w:autoSpaceDE w:val="0"/>
        <w:autoSpaceDN w:val="0"/>
        <w:adjustRightInd w:val="0"/>
        <w:ind w:firstLine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1B669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2.2 </w:t>
      </w:r>
      <w:r w:rsidR="00351C72" w:rsidRPr="001B669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Интерфейс пользователя</w:t>
      </w:r>
    </w:p>
    <w:p w14:paraId="4E4D79F3" w14:textId="77777777" w:rsidR="000E3496" w:rsidRPr="001B6698" w:rsidRDefault="000E3496" w:rsidP="0067366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C7D4A18" w14:textId="23C81CFF" w:rsidR="000E3496" w:rsidRPr="000E3496" w:rsidRDefault="000E3496" w:rsidP="000E3496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E349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lastRenderedPageBreak/>
        <w:t>Система Online</w:t>
      </w:r>
      <w:r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</w:t>
      </w:r>
      <w:r w:rsidRPr="000E349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Store будет предоставлять пользователю веб-интерфейс, реализованный с помощью </w:t>
      </w:r>
      <w:proofErr w:type="spellStart"/>
      <w:r w:rsidRPr="000E349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Blazor</w:t>
      </w:r>
      <w:proofErr w:type="spellEnd"/>
      <w:r w:rsidRPr="000E349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</w:t>
      </w:r>
      <w:proofErr w:type="spellStart"/>
      <w:r w:rsidRPr="000E349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WebAssembly</w:t>
      </w:r>
      <w:proofErr w:type="spellEnd"/>
      <w:r w:rsidRPr="000E349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, и взаимодействовать с ним через браузер. Пользовательский интерфейс будет адаптивным, обеспечивая корректное отображение на настольных компьютерах, ноутбуках, планшетах и смартфонах.</w:t>
      </w:r>
    </w:p>
    <w:p w14:paraId="2D90401B" w14:textId="77777777" w:rsidR="000E3496" w:rsidRPr="000E3496" w:rsidRDefault="000E3496" w:rsidP="000E3496">
      <w:pPr>
        <w:ind w:firstLine="720"/>
        <w:outlineLvl w:val="2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E349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Основные принципы взаимодействия:</w:t>
      </w:r>
    </w:p>
    <w:p w14:paraId="11F806EE" w14:textId="5EA91000" w:rsidR="000E3496" w:rsidRPr="000E3496" w:rsidRDefault="000E3496" w:rsidP="000E3496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E349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Простота и интуитивность </w:t>
      </w:r>
      <w:r w:rsidR="001B669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–</w:t>
      </w:r>
      <w:r w:rsidRPr="000E349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минимальное количество кликов для выполнения ключевых действий.</w:t>
      </w:r>
    </w:p>
    <w:p w14:paraId="732E97FF" w14:textId="6CE8B443" w:rsidR="000E3496" w:rsidRPr="000E3496" w:rsidRDefault="000E3496" w:rsidP="000E3496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E349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Единый стиль </w:t>
      </w:r>
      <w:r w:rsidR="001B669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–</w:t>
      </w:r>
      <w:r w:rsidRPr="000E349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использование согласованной цветовой схемы, шрифтов и элементов управления.</w:t>
      </w:r>
    </w:p>
    <w:p w14:paraId="5D8A1309" w14:textId="7964BE83" w:rsidR="000E3496" w:rsidRPr="000E3496" w:rsidRDefault="000E3496" w:rsidP="000E3496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E349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Обратная связь </w:t>
      </w:r>
      <w:r w:rsidR="001B669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–</w:t>
      </w:r>
      <w:r w:rsidRPr="000E349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система будет отображать уведомления об успешных действиях, ошибках или необходимости подтверждения.</w:t>
      </w:r>
    </w:p>
    <w:p w14:paraId="150934C9" w14:textId="41507CCD" w:rsidR="000E3496" w:rsidRPr="000E3496" w:rsidRDefault="000E3496" w:rsidP="000E3496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E349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Доступность </w:t>
      </w:r>
      <w:r w:rsidR="001B669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–</w:t>
      </w:r>
      <w:r w:rsidRPr="000E349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поддержка базовых стандартов доступности (контрастность, масштабирование текста).</w:t>
      </w:r>
    </w:p>
    <w:p w14:paraId="1D3AC7CE" w14:textId="77777777" w:rsidR="000E3496" w:rsidRPr="000E3496" w:rsidRDefault="000E3496" w:rsidP="00D03CF1">
      <w:pPr>
        <w:ind w:firstLine="720"/>
        <w:outlineLvl w:val="2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E349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Основные пользовательские роли и интерфейсы:</w:t>
      </w:r>
    </w:p>
    <w:p w14:paraId="730FF9EE" w14:textId="391CD5BD" w:rsidR="000E3496" w:rsidRPr="000E3496" w:rsidRDefault="000E3496" w:rsidP="00D03CF1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1. </w:t>
      </w:r>
      <w:r w:rsidRPr="000E349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Гость</w:t>
      </w:r>
    </w:p>
    <w:p w14:paraId="46F42655" w14:textId="60A98D09" w:rsidR="000E3496" w:rsidRPr="000E3496" w:rsidRDefault="00D03CF1" w:rsidP="00D03CF1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397D1F">
        <w:rPr>
          <w:rFonts w:ascii="Times" w:hAnsi="Times" w:cs="Times"/>
          <w:color w:val="242424"/>
          <w:sz w:val="28"/>
          <w:szCs w:val="28"/>
          <w:lang w:val="ru-RU"/>
        </w:rPr>
        <w:t>–</w:t>
      </w:r>
      <w:r>
        <w:rPr>
          <w:rFonts w:ascii="Times" w:hAnsi="Times" w:cs="Times"/>
          <w:color w:val="242424"/>
          <w:sz w:val="28"/>
          <w:szCs w:val="28"/>
          <w:lang w:val="ru-RU"/>
        </w:rPr>
        <w:t> </w:t>
      </w:r>
      <w:r w:rsidR="000E3496" w:rsidRPr="000E349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Просмотр каталога товаров.</w:t>
      </w:r>
    </w:p>
    <w:p w14:paraId="1F6F62EC" w14:textId="2132626E" w:rsidR="000E3496" w:rsidRPr="000E3496" w:rsidRDefault="00D03CF1" w:rsidP="00D03CF1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397D1F">
        <w:rPr>
          <w:rFonts w:ascii="Times" w:hAnsi="Times" w:cs="Times"/>
          <w:color w:val="242424"/>
          <w:sz w:val="28"/>
          <w:szCs w:val="28"/>
          <w:lang w:val="ru-RU"/>
        </w:rPr>
        <w:t>–</w:t>
      </w:r>
      <w:r>
        <w:rPr>
          <w:rFonts w:ascii="Times" w:hAnsi="Times" w:cs="Times"/>
          <w:color w:val="242424"/>
          <w:sz w:val="28"/>
          <w:szCs w:val="28"/>
          <w:lang w:val="ru-RU"/>
        </w:rPr>
        <w:t> </w:t>
      </w:r>
      <w:r w:rsidR="000E3496" w:rsidRPr="000E349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Поиск и фильтрация товаров.</w:t>
      </w:r>
    </w:p>
    <w:p w14:paraId="0F32BB9F" w14:textId="0BD28E1A" w:rsidR="000E3496" w:rsidRPr="000E3496" w:rsidRDefault="00D03CF1" w:rsidP="00D03CF1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397D1F">
        <w:rPr>
          <w:rFonts w:ascii="Times" w:hAnsi="Times" w:cs="Times"/>
          <w:color w:val="242424"/>
          <w:sz w:val="28"/>
          <w:szCs w:val="28"/>
          <w:lang w:val="ru-RU"/>
        </w:rPr>
        <w:t>–</w:t>
      </w:r>
      <w:r>
        <w:rPr>
          <w:rFonts w:ascii="Times" w:hAnsi="Times" w:cs="Times"/>
          <w:color w:val="242424"/>
          <w:sz w:val="28"/>
          <w:szCs w:val="28"/>
          <w:lang w:val="ru-RU"/>
        </w:rPr>
        <w:t> </w:t>
      </w:r>
      <w:r w:rsidR="000E3496" w:rsidRPr="000E349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Просмотр карточки товара.</w:t>
      </w:r>
    </w:p>
    <w:p w14:paraId="28548BF8" w14:textId="2B00E5DC" w:rsidR="000E3496" w:rsidRPr="000E3496" w:rsidRDefault="00D03CF1" w:rsidP="00D03CF1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397D1F">
        <w:rPr>
          <w:rFonts w:ascii="Times" w:hAnsi="Times" w:cs="Times"/>
          <w:color w:val="242424"/>
          <w:sz w:val="28"/>
          <w:szCs w:val="28"/>
          <w:lang w:val="ru-RU"/>
        </w:rPr>
        <w:t>–</w:t>
      </w:r>
      <w:r>
        <w:rPr>
          <w:rFonts w:ascii="Times" w:hAnsi="Times" w:cs="Times"/>
          <w:color w:val="242424"/>
          <w:sz w:val="28"/>
          <w:szCs w:val="28"/>
          <w:lang w:val="ru-RU"/>
        </w:rPr>
        <w:t> </w:t>
      </w:r>
      <w:r w:rsidR="000E3496" w:rsidRPr="000E349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Регистрация или вход в систему.</w:t>
      </w:r>
    </w:p>
    <w:p w14:paraId="4E8A6E54" w14:textId="27185ACA" w:rsidR="000E3496" w:rsidRPr="000E3496" w:rsidRDefault="000E3496" w:rsidP="000E3496">
      <w:pPr>
        <w:ind w:left="72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2. </w:t>
      </w:r>
      <w:r w:rsidRPr="000E349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Покупатель</w:t>
      </w:r>
    </w:p>
    <w:p w14:paraId="2FB76010" w14:textId="539E351C" w:rsidR="000E3496" w:rsidRPr="000E3496" w:rsidRDefault="00D03CF1" w:rsidP="00D03CF1">
      <w:pPr>
        <w:ind w:left="72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397D1F">
        <w:rPr>
          <w:rFonts w:ascii="Times" w:hAnsi="Times" w:cs="Times"/>
          <w:color w:val="242424"/>
          <w:sz w:val="28"/>
          <w:szCs w:val="28"/>
          <w:lang w:val="ru-RU"/>
        </w:rPr>
        <w:t>–</w:t>
      </w:r>
      <w:r>
        <w:rPr>
          <w:rFonts w:ascii="Times" w:hAnsi="Times" w:cs="Times"/>
          <w:color w:val="242424"/>
          <w:sz w:val="28"/>
          <w:szCs w:val="28"/>
          <w:lang w:val="ru-RU"/>
        </w:rPr>
        <w:t> </w:t>
      </w:r>
      <w:r w:rsidR="000E3496" w:rsidRPr="000E349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Все возможности гостя.</w:t>
      </w:r>
    </w:p>
    <w:p w14:paraId="28ED0D98" w14:textId="135A47F1" w:rsidR="000E3496" w:rsidRPr="000E3496" w:rsidRDefault="00D03CF1" w:rsidP="00D03CF1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397D1F">
        <w:rPr>
          <w:rFonts w:ascii="Times" w:hAnsi="Times" w:cs="Times"/>
          <w:color w:val="242424"/>
          <w:sz w:val="28"/>
          <w:szCs w:val="28"/>
          <w:lang w:val="ru-RU"/>
        </w:rPr>
        <w:t>–</w:t>
      </w:r>
      <w:r>
        <w:rPr>
          <w:rFonts w:ascii="Times" w:hAnsi="Times" w:cs="Times"/>
          <w:color w:val="242424"/>
          <w:sz w:val="28"/>
          <w:szCs w:val="28"/>
          <w:lang w:val="ru-RU"/>
        </w:rPr>
        <w:t> </w:t>
      </w:r>
      <w:r w:rsidR="000E3496" w:rsidRPr="000E349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Добавление товаров в корзину.</w:t>
      </w:r>
    </w:p>
    <w:p w14:paraId="292F5A82" w14:textId="15C7BA73" w:rsidR="000E3496" w:rsidRPr="000E3496" w:rsidRDefault="00D03CF1" w:rsidP="00D03CF1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397D1F">
        <w:rPr>
          <w:rFonts w:ascii="Times" w:hAnsi="Times" w:cs="Times"/>
          <w:color w:val="242424"/>
          <w:sz w:val="28"/>
          <w:szCs w:val="28"/>
          <w:lang w:val="ru-RU"/>
        </w:rPr>
        <w:t>–</w:t>
      </w:r>
      <w:r>
        <w:rPr>
          <w:rFonts w:ascii="Times" w:hAnsi="Times" w:cs="Times"/>
          <w:color w:val="242424"/>
          <w:sz w:val="28"/>
          <w:szCs w:val="28"/>
          <w:lang w:val="ru-RU"/>
        </w:rPr>
        <w:t> </w:t>
      </w:r>
      <w:r w:rsidR="000E3496" w:rsidRPr="000E349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Оформление заказа.</w:t>
      </w:r>
    </w:p>
    <w:p w14:paraId="18B00259" w14:textId="7C6F4191" w:rsidR="000E3496" w:rsidRPr="000E3496" w:rsidRDefault="00D03CF1" w:rsidP="00D03CF1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397D1F">
        <w:rPr>
          <w:rFonts w:ascii="Times" w:hAnsi="Times" w:cs="Times"/>
          <w:color w:val="242424"/>
          <w:sz w:val="28"/>
          <w:szCs w:val="28"/>
          <w:lang w:val="ru-RU"/>
        </w:rPr>
        <w:t>–</w:t>
      </w:r>
      <w:r>
        <w:rPr>
          <w:rFonts w:ascii="Times" w:hAnsi="Times" w:cs="Times"/>
          <w:color w:val="242424"/>
          <w:sz w:val="28"/>
          <w:szCs w:val="28"/>
          <w:lang w:val="ru-RU"/>
        </w:rPr>
        <w:t> </w:t>
      </w:r>
      <w:r w:rsidR="000E3496" w:rsidRPr="000E349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Просмотр истории заказов.</w:t>
      </w:r>
    </w:p>
    <w:p w14:paraId="3356D0FF" w14:textId="3FA91386" w:rsidR="000E3496" w:rsidRPr="000E3496" w:rsidRDefault="00D03CF1" w:rsidP="00D03CF1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397D1F">
        <w:rPr>
          <w:rFonts w:ascii="Times" w:hAnsi="Times" w:cs="Times"/>
          <w:color w:val="242424"/>
          <w:sz w:val="28"/>
          <w:szCs w:val="28"/>
          <w:lang w:val="ru-RU"/>
        </w:rPr>
        <w:t>–</w:t>
      </w:r>
      <w:r>
        <w:rPr>
          <w:rFonts w:ascii="Times" w:hAnsi="Times" w:cs="Times"/>
          <w:color w:val="242424"/>
          <w:sz w:val="28"/>
          <w:szCs w:val="28"/>
          <w:lang w:val="ru-RU"/>
        </w:rPr>
        <w:t> </w:t>
      </w:r>
      <w:r w:rsidR="000E3496" w:rsidRPr="000E349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Редактирование профиля.</w:t>
      </w:r>
    </w:p>
    <w:p w14:paraId="249C971D" w14:textId="44B23045" w:rsidR="000E3496" w:rsidRPr="000E3496" w:rsidRDefault="000E3496" w:rsidP="000E3496">
      <w:pPr>
        <w:ind w:left="72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3. </w:t>
      </w:r>
      <w:r w:rsidRPr="000E349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Администратор</w:t>
      </w:r>
    </w:p>
    <w:p w14:paraId="265DEA29" w14:textId="3476DD25" w:rsidR="000E3496" w:rsidRPr="000E3496" w:rsidRDefault="00D03CF1" w:rsidP="00D03CF1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397D1F">
        <w:rPr>
          <w:rFonts w:ascii="Times" w:hAnsi="Times" w:cs="Times"/>
          <w:color w:val="242424"/>
          <w:sz w:val="28"/>
          <w:szCs w:val="28"/>
          <w:lang w:val="ru-RU"/>
        </w:rPr>
        <w:t>–</w:t>
      </w:r>
      <w:r>
        <w:rPr>
          <w:rFonts w:ascii="Times" w:hAnsi="Times" w:cs="Times"/>
          <w:color w:val="242424"/>
          <w:sz w:val="28"/>
          <w:szCs w:val="28"/>
          <w:lang w:val="ru-RU"/>
        </w:rPr>
        <w:t> </w:t>
      </w:r>
      <w:r w:rsidR="000E3496" w:rsidRPr="000E349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Управление товарами (добавление, редактирование, удаление).</w:t>
      </w:r>
    </w:p>
    <w:p w14:paraId="7BECEA54" w14:textId="655FFA83" w:rsidR="000E3496" w:rsidRPr="000E3496" w:rsidRDefault="00D03CF1" w:rsidP="00D03CF1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397D1F">
        <w:rPr>
          <w:rFonts w:ascii="Times" w:hAnsi="Times" w:cs="Times"/>
          <w:color w:val="242424"/>
          <w:sz w:val="28"/>
          <w:szCs w:val="28"/>
          <w:lang w:val="ru-RU"/>
        </w:rPr>
        <w:t>–</w:t>
      </w:r>
      <w:r>
        <w:rPr>
          <w:rFonts w:ascii="Times" w:hAnsi="Times" w:cs="Times"/>
          <w:color w:val="242424"/>
          <w:sz w:val="28"/>
          <w:szCs w:val="28"/>
          <w:lang w:val="ru-RU"/>
        </w:rPr>
        <w:t> </w:t>
      </w:r>
      <w:r w:rsidR="000E3496" w:rsidRPr="000E349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Управление заказами (изменение статуса, просмотр деталей).</w:t>
      </w:r>
    </w:p>
    <w:p w14:paraId="423055B4" w14:textId="6181EAC4" w:rsidR="00D03CF1" w:rsidRDefault="00D03CF1" w:rsidP="00D03CF1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397D1F">
        <w:rPr>
          <w:rFonts w:ascii="Times" w:hAnsi="Times" w:cs="Times"/>
          <w:color w:val="242424"/>
          <w:sz w:val="28"/>
          <w:szCs w:val="28"/>
          <w:lang w:val="ru-RU"/>
        </w:rPr>
        <w:t>–</w:t>
      </w:r>
      <w:r>
        <w:rPr>
          <w:rFonts w:ascii="Times" w:hAnsi="Times" w:cs="Times"/>
          <w:color w:val="242424"/>
          <w:sz w:val="28"/>
          <w:szCs w:val="28"/>
          <w:lang w:val="ru-RU"/>
        </w:rPr>
        <w:t> </w:t>
      </w:r>
      <w:r w:rsidR="000E3496" w:rsidRPr="000E349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Управление пользователями (блокировка, изменение ролей).</w:t>
      </w:r>
    </w:p>
    <w:p w14:paraId="4D2A6AA9" w14:textId="534895D2" w:rsidR="00D03CF1" w:rsidRPr="00D03CF1" w:rsidRDefault="00D03CF1" w:rsidP="00D03CF1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Таблица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«Действие пользователя </w:t>
      </w:r>
      <w:r w:rsidRPr="00D03CF1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– 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реакция системы» представлена далее</w:t>
      </w:r>
      <w:r w:rsidRPr="00D03CF1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:</w:t>
      </w:r>
    </w:p>
    <w:p w14:paraId="5DD8FF43" w14:textId="77777777" w:rsidR="00D03CF1" w:rsidRPr="00D03CF1" w:rsidRDefault="00D03CF1" w:rsidP="00D03CF1">
      <w:pP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</w:p>
    <w:p w14:paraId="7F8622DC" w14:textId="6B377800" w:rsidR="00D03CF1" w:rsidRPr="00D03CF1" w:rsidRDefault="00D03CF1" w:rsidP="00D03CF1">
      <w:pP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Таблица 2.2.1 </w:t>
      </w:r>
      <w:r w:rsidRPr="00D03CF1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– 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«Действие пользователя </w:t>
      </w:r>
      <w:r w:rsidRPr="00D03CF1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– 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реакция системы»</w:t>
      </w:r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4160"/>
        <w:gridCol w:w="5196"/>
      </w:tblGrid>
      <w:tr w:rsidR="00D03CF1" w:rsidRPr="00D03CF1" w14:paraId="2C8CFC09" w14:textId="77777777" w:rsidTr="00D03CF1">
        <w:tc>
          <w:tcPr>
            <w:tcW w:w="4160" w:type="dxa"/>
            <w:shd w:val="clear" w:color="auto" w:fill="F2F2F2" w:themeFill="background1" w:themeFillShade="F2"/>
            <w:hideMark/>
          </w:tcPr>
          <w:p w14:paraId="7E3456DB" w14:textId="77777777" w:rsidR="00D03CF1" w:rsidRPr="00D03CF1" w:rsidRDefault="00D03CF1" w:rsidP="00D03C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ru-BY" w:eastAsia="ru-BY"/>
              </w:rPr>
            </w:pPr>
            <w:r w:rsidRPr="00D03CF1">
              <w:rPr>
                <w:rFonts w:ascii="Times New Roman" w:eastAsia="Times New Roman" w:hAnsi="Times New Roman" w:cs="Times New Roman"/>
                <w:b/>
                <w:bCs/>
                <w:lang w:val="ru-BY" w:eastAsia="ru-BY"/>
              </w:rPr>
              <w:t>Действие пользователя</w:t>
            </w:r>
          </w:p>
        </w:tc>
        <w:tc>
          <w:tcPr>
            <w:tcW w:w="5196" w:type="dxa"/>
            <w:shd w:val="clear" w:color="auto" w:fill="F2F2F2" w:themeFill="background1" w:themeFillShade="F2"/>
            <w:hideMark/>
          </w:tcPr>
          <w:p w14:paraId="38F510A9" w14:textId="77777777" w:rsidR="00D03CF1" w:rsidRPr="00D03CF1" w:rsidRDefault="00D03CF1" w:rsidP="00D03C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ru-BY" w:eastAsia="ru-BY"/>
              </w:rPr>
            </w:pPr>
            <w:r w:rsidRPr="00D03CF1">
              <w:rPr>
                <w:rFonts w:ascii="Times New Roman" w:eastAsia="Times New Roman" w:hAnsi="Times New Roman" w:cs="Times New Roman"/>
                <w:b/>
                <w:bCs/>
                <w:lang w:val="ru-BY" w:eastAsia="ru-BY"/>
              </w:rPr>
              <w:t>Реакция системы</w:t>
            </w:r>
          </w:p>
        </w:tc>
      </w:tr>
      <w:tr w:rsidR="00D03CF1" w:rsidRPr="001B6698" w14:paraId="2E740A87" w14:textId="77777777" w:rsidTr="00D03CF1">
        <w:tc>
          <w:tcPr>
            <w:tcW w:w="4160" w:type="dxa"/>
            <w:hideMark/>
          </w:tcPr>
          <w:p w14:paraId="37ADBA8A" w14:textId="77777777" w:rsidR="00D03CF1" w:rsidRPr="00D03CF1" w:rsidRDefault="00D03CF1" w:rsidP="00D03CF1">
            <w:pPr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D03CF1">
              <w:rPr>
                <w:rFonts w:ascii="Times New Roman" w:eastAsia="Times New Roman" w:hAnsi="Times New Roman" w:cs="Times New Roman"/>
                <w:lang w:val="ru-BY" w:eastAsia="ru-BY"/>
              </w:rPr>
              <w:t>Пользователь открывает главную страницу</w:t>
            </w:r>
          </w:p>
        </w:tc>
        <w:tc>
          <w:tcPr>
            <w:tcW w:w="5196" w:type="dxa"/>
            <w:hideMark/>
          </w:tcPr>
          <w:p w14:paraId="1EDA0EBC" w14:textId="77777777" w:rsidR="00D03CF1" w:rsidRPr="00D03CF1" w:rsidRDefault="00D03CF1" w:rsidP="00D03CF1">
            <w:pPr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D03CF1">
              <w:rPr>
                <w:rFonts w:ascii="Times New Roman" w:eastAsia="Times New Roman" w:hAnsi="Times New Roman" w:cs="Times New Roman"/>
                <w:lang w:val="ru-BY" w:eastAsia="ru-BY"/>
              </w:rPr>
              <w:t>Отображается каталог товаров с возможностью поиска и фильтрации</w:t>
            </w:r>
          </w:p>
        </w:tc>
      </w:tr>
      <w:tr w:rsidR="00D03CF1" w:rsidRPr="001B6698" w14:paraId="423880A2" w14:textId="77777777" w:rsidTr="00D03CF1">
        <w:tc>
          <w:tcPr>
            <w:tcW w:w="4160" w:type="dxa"/>
            <w:hideMark/>
          </w:tcPr>
          <w:p w14:paraId="34C4BAC7" w14:textId="77777777" w:rsidR="00D03CF1" w:rsidRPr="00D03CF1" w:rsidRDefault="00D03CF1" w:rsidP="00D03CF1">
            <w:pPr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D03CF1">
              <w:rPr>
                <w:rFonts w:ascii="Times New Roman" w:eastAsia="Times New Roman" w:hAnsi="Times New Roman" w:cs="Times New Roman"/>
                <w:lang w:val="ru-BY" w:eastAsia="ru-BY"/>
              </w:rPr>
              <w:t>Пользователь вводит запрос в поисковую строку и нажимает «Поиск»</w:t>
            </w:r>
          </w:p>
        </w:tc>
        <w:tc>
          <w:tcPr>
            <w:tcW w:w="5196" w:type="dxa"/>
            <w:hideMark/>
          </w:tcPr>
          <w:p w14:paraId="7A3E470C" w14:textId="77777777" w:rsidR="00D03CF1" w:rsidRPr="00D03CF1" w:rsidRDefault="00D03CF1" w:rsidP="00D03CF1">
            <w:pPr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D03CF1">
              <w:rPr>
                <w:rFonts w:ascii="Times New Roman" w:eastAsia="Times New Roman" w:hAnsi="Times New Roman" w:cs="Times New Roman"/>
                <w:lang w:val="ru-BY" w:eastAsia="ru-BY"/>
              </w:rPr>
              <w:t>Система отправляет запрос к API и отображает список товаров, соответствующих запросу</w:t>
            </w:r>
          </w:p>
        </w:tc>
      </w:tr>
    </w:tbl>
    <w:p w14:paraId="755658CC" w14:textId="50413CC4" w:rsidR="00D03CF1" w:rsidRDefault="00D03CF1" w:rsidP="00D03CF1">
      <w:pPr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</w:p>
    <w:p w14:paraId="53E97B14" w14:textId="3F23997D" w:rsidR="00D03CF1" w:rsidRPr="00D03CF1" w:rsidRDefault="00D03CF1" w:rsidP="00D03CF1">
      <w:pPr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D03CF1">
        <w:rPr>
          <w:rFonts w:ascii="Times New Roman" w:eastAsia="Times New Roman" w:hAnsi="Times New Roman" w:cs="Times New Roman"/>
          <w:i/>
          <w:iCs/>
          <w:sz w:val="28"/>
          <w:szCs w:val="28"/>
          <w:lang w:val="ru-BY" w:eastAsia="ru-BY"/>
        </w:rPr>
        <w:t>Продолжение таблицы 2.2.1</w:t>
      </w:r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4160"/>
        <w:gridCol w:w="5196"/>
      </w:tblGrid>
      <w:tr w:rsidR="00D03CF1" w:rsidRPr="00D03CF1" w14:paraId="69FA934D" w14:textId="77777777" w:rsidTr="00D03CF1">
        <w:tc>
          <w:tcPr>
            <w:tcW w:w="4160" w:type="dxa"/>
            <w:shd w:val="clear" w:color="auto" w:fill="F2F2F2" w:themeFill="background1" w:themeFillShade="F2"/>
            <w:hideMark/>
          </w:tcPr>
          <w:p w14:paraId="4EBD57F7" w14:textId="77777777" w:rsidR="00D03CF1" w:rsidRPr="00D03CF1" w:rsidRDefault="00D03CF1" w:rsidP="00DE67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ru-BY" w:eastAsia="ru-BY"/>
              </w:rPr>
            </w:pPr>
            <w:r w:rsidRPr="00D03CF1">
              <w:rPr>
                <w:rFonts w:ascii="Times New Roman" w:eastAsia="Times New Roman" w:hAnsi="Times New Roman" w:cs="Times New Roman"/>
                <w:b/>
                <w:bCs/>
                <w:lang w:val="ru-BY" w:eastAsia="ru-BY"/>
              </w:rPr>
              <w:t>Действие пользователя</w:t>
            </w:r>
          </w:p>
        </w:tc>
        <w:tc>
          <w:tcPr>
            <w:tcW w:w="5196" w:type="dxa"/>
            <w:shd w:val="clear" w:color="auto" w:fill="F2F2F2" w:themeFill="background1" w:themeFillShade="F2"/>
            <w:hideMark/>
          </w:tcPr>
          <w:p w14:paraId="50E48621" w14:textId="77777777" w:rsidR="00D03CF1" w:rsidRPr="00D03CF1" w:rsidRDefault="00D03CF1" w:rsidP="00DE67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ru-BY" w:eastAsia="ru-BY"/>
              </w:rPr>
            </w:pPr>
            <w:r w:rsidRPr="00D03CF1">
              <w:rPr>
                <w:rFonts w:ascii="Times New Roman" w:eastAsia="Times New Roman" w:hAnsi="Times New Roman" w:cs="Times New Roman"/>
                <w:b/>
                <w:bCs/>
                <w:lang w:val="ru-BY" w:eastAsia="ru-BY"/>
              </w:rPr>
              <w:t>Реакция системы</w:t>
            </w:r>
          </w:p>
        </w:tc>
      </w:tr>
      <w:tr w:rsidR="00D03CF1" w:rsidRPr="001B6698" w14:paraId="521C38A6" w14:textId="77777777" w:rsidTr="00D03CF1">
        <w:tc>
          <w:tcPr>
            <w:tcW w:w="4160" w:type="dxa"/>
            <w:hideMark/>
          </w:tcPr>
          <w:p w14:paraId="3C71B2BF" w14:textId="77777777" w:rsidR="00D03CF1" w:rsidRPr="00D03CF1" w:rsidRDefault="00D03CF1" w:rsidP="00D03CF1">
            <w:pPr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D03CF1">
              <w:rPr>
                <w:rFonts w:ascii="Times New Roman" w:eastAsia="Times New Roman" w:hAnsi="Times New Roman" w:cs="Times New Roman"/>
                <w:lang w:val="ru-BY" w:eastAsia="ru-BY"/>
              </w:rPr>
              <w:t>Пользователь кликает на товар</w:t>
            </w:r>
          </w:p>
        </w:tc>
        <w:tc>
          <w:tcPr>
            <w:tcW w:w="5196" w:type="dxa"/>
            <w:hideMark/>
          </w:tcPr>
          <w:p w14:paraId="70E31151" w14:textId="77777777" w:rsidR="00D03CF1" w:rsidRPr="00D03CF1" w:rsidRDefault="00D03CF1" w:rsidP="00D03CF1">
            <w:pPr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D03CF1">
              <w:rPr>
                <w:rFonts w:ascii="Times New Roman" w:eastAsia="Times New Roman" w:hAnsi="Times New Roman" w:cs="Times New Roman"/>
                <w:lang w:val="ru-BY" w:eastAsia="ru-BY"/>
              </w:rPr>
              <w:t>Открывается страница карточки товара с описанием, ценой и фото</w:t>
            </w:r>
          </w:p>
        </w:tc>
      </w:tr>
      <w:tr w:rsidR="00D03CF1" w:rsidRPr="001B6698" w14:paraId="5F4DBFC0" w14:textId="77777777" w:rsidTr="00D03CF1">
        <w:tc>
          <w:tcPr>
            <w:tcW w:w="4160" w:type="dxa"/>
            <w:hideMark/>
          </w:tcPr>
          <w:p w14:paraId="1FB62B9F" w14:textId="77777777" w:rsidR="00D03CF1" w:rsidRPr="00D03CF1" w:rsidRDefault="00D03CF1" w:rsidP="00D03CF1">
            <w:pPr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D03CF1">
              <w:rPr>
                <w:rFonts w:ascii="Times New Roman" w:eastAsia="Times New Roman" w:hAnsi="Times New Roman" w:cs="Times New Roman"/>
                <w:lang w:val="ru-BY" w:eastAsia="ru-BY"/>
              </w:rPr>
              <w:t xml:space="preserve">Пользователь добавляет товар в </w:t>
            </w:r>
            <w:r w:rsidRPr="00D03CF1">
              <w:rPr>
                <w:rFonts w:ascii="Times New Roman" w:eastAsia="Times New Roman" w:hAnsi="Times New Roman" w:cs="Times New Roman"/>
                <w:lang w:val="ru-BY" w:eastAsia="ru-BY"/>
              </w:rPr>
              <w:lastRenderedPageBreak/>
              <w:t>корзину</w:t>
            </w:r>
          </w:p>
        </w:tc>
        <w:tc>
          <w:tcPr>
            <w:tcW w:w="5196" w:type="dxa"/>
            <w:hideMark/>
          </w:tcPr>
          <w:p w14:paraId="2AB43B25" w14:textId="77777777" w:rsidR="00D03CF1" w:rsidRPr="00D03CF1" w:rsidRDefault="00D03CF1" w:rsidP="00D03CF1">
            <w:pPr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D03CF1">
              <w:rPr>
                <w:rFonts w:ascii="Times New Roman" w:eastAsia="Times New Roman" w:hAnsi="Times New Roman" w:cs="Times New Roman"/>
                <w:lang w:val="ru-BY" w:eastAsia="ru-BY"/>
              </w:rPr>
              <w:lastRenderedPageBreak/>
              <w:t xml:space="preserve">Система обновляет корзину и отображает </w:t>
            </w:r>
            <w:r w:rsidRPr="00D03CF1">
              <w:rPr>
                <w:rFonts w:ascii="Times New Roman" w:eastAsia="Times New Roman" w:hAnsi="Times New Roman" w:cs="Times New Roman"/>
                <w:lang w:val="ru-BY" w:eastAsia="ru-BY"/>
              </w:rPr>
              <w:lastRenderedPageBreak/>
              <w:t>уведомление об успешном добавлении</w:t>
            </w:r>
          </w:p>
        </w:tc>
      </w:tr>
      <w:tr w:rsidR="00D03CF1" w:rsidRPr="001B6698" w14:paraId="5034C973" w14:textId="77777777" w:rsidTr="00D03CF1">
        <w:tc>
          <w:tcPr>
            <w:tcW w:w="4160" w:type="dxa"/>
            <w:hideMark/>
          </w:tcPr>
          <w:p w14:paraId="44C20343" w14:textId="77777777" w:rsidR="00D03CF1" w:rsidRPr="00D03CF1" w:rsidRDefault="00D03CF1" w:rsidP="00D03CF1">
            <w:pPr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D03CF1">
              <w:rPr>
                <w:rFonts w:ascii="Times New Roman" w:eastAsia="Times New Roman" w:hAnsi="Times New Roman" w:cs="Times New Roman"/>
                <w:lang w:val="ru-BY" w:eastAsia="ru-BY"/>
              </w:rPr>
              <w:lastRenderedPageBreak/>
              <w:t>Пользователь оформляет заказ</w:t>
            </w:r>
          </w:p>
        </w:tc>
        <w:tc>
          <w:tcPr>
            <w:tcW w:w="5196" w:type="dxa"/>
            <w:hideMark/>
          </w:tcPr>
          <w:p w14:paraId="62040B5D" w14:textId="77777777" w:rsidR="00D03CF1" w:rsidRPr="00D03CF1" w:rsidRDefault="00D03CF1" w:rsidP="00D03CF1">
            <w:pPr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D03CF1">
              <w:rPr>
                <w:rFonts w:ascii="Times New Roman" w:eastAsia="Times New Roman" w:hAnsi="Times New Roman" w:cs="Times New Roman"/>
                <w:lang w:val="ru-BY" w:eastAsia="ru-BY"/>
              </w:rPr>
              <w:t>Система проверяет данные, создаёт заказ и отображает подтверждение</w:t>
            </w:r>
          </w:p>
        </w:tc>
      </w:tr>
      <w:tr w:rsidR="00D03CF1" w:rsidRPr="001B6698" w14:paraId="241998F5" w14:textId="77777777" w:rsidTr="00D03CF1">
        <w:tc>
          <w:tcPr>
            <w:tcW w:w="4160" w:type="dxa"/>
            <w:hideMark/>
          </w:tcPr>
          <w:p w14:paraId="14211261" w14:textId="77777777" w:rsidR="00D03CF1" w:rsidRPr="00D03CF1" w:rsidRDefault="00D03CF1" w:rsidP="00D03CF1">
            <w:pPr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D03CF1">
              <w:rPr>
                <w:rFonts w:ascii="Times New Roman" w:eastAsia="Times New Roman" w:hAnsi="Times New Roman" w:cs="Times New Roman"/>
                <w:lang w:val="ru-BY" w:eastAsia="ru-BY"/>
              </w:rPr>
              <w:t>Администратор заходит в панель управления</w:t>
            </w:r>
          </w:p>
        </w:tc>
        <w:tc>
          <w:tcPr>
            <w:tcW w:w="5196" w:type="dxa"/>
            <w:hideMark/>
          </w:tcPr>
          <w:p w14:paraId="53CABF4C" w14:textId="77777777" w:rsidR="00D03CF1" w:rsidRPr="00D03CF1" w:rsidRDefault="00D03CF1" w:rsidP="00D03CF1">
            <w:pPr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D03CF1">
              <w:rPr>
                <w:rFonts w:ascii="Times New Roman" w:eastAsia="Times New Roman" w:hAnsi="Times New Roman" w:cs="Times New Roman"/>
                <w:lang w:val="ru-BY" w:eastAsia="ru-BY"/>
              </w:rPr>
              <w:t>Отображается интерфейс управления товарами, заказами и пользователями</w:t>
            </w:r>
          </w:p>
        </w:tc>
      </w:tr>
      <w:tr w:rsidR="00D03CF1" w:rsidRPr="001B6698" w14:paraId="6900E191" w14:textId="77777777" w:rsidTr="00D03CF1">
        <w:tc>
          <w:tcPr>
            <w:tcW w:w="4160" w:type="dxa"/>
            <w:hideMark/>
          </w:tcPr>
          <w:p w14:paraId="050DBA63" w14:textId="77777777" w:rsidR="00D03CF1" w:rsidRPr="00D03CF1" w:rsidRDefault="00D03CF1" w:rsidP="00D03CF1">
            <w:pPr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D03CF1">
              <w:rPr>
                <w:rFonts w:ascii="Times New Roman" w:eastAsia="Times New Roman" w:hAnsi="Times New Roman" w:cs="Times New Roman"/>
                <w:lang w:val="ru-BY" w:eastAsia="ru-BY"/>
              </w:rPr>
              <w:t>Администратор изменяет статус заказа</w:t>
            </w:r>
          </w:p>
        </w:tc>
        <w:tc>
          <w:tcPr>
            <w:tcW w:w="5196" w:type="dxa"/>
            <w:hideMark/>
          </w:tcPr>
          <w:p w14:paraId="7AB41119" w14:textId="77777777" w:rsidR="00D03CF1" w:rsidRPr="00D03CF1" w:rsidRDefault="00D03CF1" w:rsidP="00D03CF1">
            <w:pPr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D03CF1">
              <w:rPr>
                <w:rFonts w:ascii="Times New Roman" w:eastAsia="Times New Roman" w:hAnsi="Times New Roman" w:cs="Times New Roman"/>
                <w:lang w:val="ru-BY" w:eastAsia="ru-BY"/>
              </w:rPr>
              <w:t>Система обновляет данные в базе и отображает уведомление об успешном изменении</w:t>
            </w:r>
          </w:p>
        </w:tc>
      </w:tr>
    </w:tbl>
    <w:p w14:paraId="1266DFE6" w14:textId="77777777" w:rsidR="000E3496" w:rsidRPr="000E3496" w:rsidRDefault="000E3496" w:rsidP="0067366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77462FC" w14:textId="7F08DF2E" w:rsidR="00673663" w:rsidRPr="001B6698" w:rsidRDefault="00673663" w:rsidP="00D03CF1">
      <w:pPr>
        <w:widowControl w:val="0"/>
        <w:autoSpaceDE w:val="0"/>
        <w:autoSpaceDN w:val="0"/>
        <w:adjustRightInd w:val="0"/>
        <w:ind w:firstLine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1B669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2.3 </w:t>
      </w:r>
      <w:r w:rsidR="00351C72" w:rsidRPr="001B669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Характеристики пользователей</w:t>
      </w:r>
    </w:p>
    <w:p w14:paraId="5BF1608E" w14:textId="77777777" w:rsidR="005601C0" w:rsidRDefault="005601C0" w:rsidP="0067366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80FDC81" w14:textId="26E670CD" w:rsidR="005601C0" w:rsidRPr="005601C0" w:rsidRDefault="005601C0" w:rsidP="005601C0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ab/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 xml:space="preserve">Система Online Store рассчитана на несколько категорий пользователей, каждая из которых имеет свои особенности и уровень подготовки. Наиболее многочисленную группу составляют гости </w:t>
      </w:r>
      <w:r w:rsidR="001B6698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–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 xml:space="preserve"> люди, которые заходят на сайт без регистрации. Это могут быть пользователи разного возраста, от подростков до пожилых людей, с базовыми навыками работы в интернете. Они уверенно пользуются браузером, умеют искать информацию и ориентироваться в простых веб-интерфейсах. Для них важны понятная навигация, наглядное представление товаров и возможность быстро найти нужный продукт.</w:t>
      </w:r>
    </w:p>
    <w:p w14:paraId="138B2AD1" w14:textId="77777777" w:rsidR="005601C0" w:rsidRPr="005601C0" w:rsidRDefault="005601C0" w:rsidP="005601C0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Зарегистрированные покупатели, как правило, обладают чуть более высоким уровнем технической грамотности. Это взрослые пользователи, привыкшие к онлайн-покупкам и работе с формами ввода данных. Они ожидают от системы стабильной работы, удобного оформления заказа, возможности отслеживать его статус и управлять своим профилем. Для них важны скорость отклика, безопасность передачи данных и предсказуемость интерфейса.</w:t>
      </w:r>
    </w:p>
    <w:p w14:paraId="5CF64168" w14:textId="7C0C267B" w:rsidR="005601C0" w:rsidRPr="005601C0" w:rsidRDefault="005601C0" w:rsidP="005601C0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 xml:space="preserve">Отдельную группу составляют администраторы </w:t>
      </w:r>
      <w:r w:rsidR="001B6698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–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 xml:space="preserve"> сотрудники компании, которые работают с системой ежедневно. Они имеют высокий уровень компьютерной грамотности, опыт работы с административными панелями и понимание базовых принципов функционирования веб-приложений. Их задачи включают управление каталогом товаров, обработку заказов и взаимодействие с клиентами через встроенные инструменты. Для них критична функциональность, позволяющая быстро вносить изменения и контролировать процессы.</w:t>
      </w:r>
    </w:p>
    <w:p w14:paraId="6E38166F" w14:textId="1B611CD1" w:rsidR="005601C0" w:rsidRPr="005601C0" w:rsidRDefault="005601C0" w:rsidP="005601C0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Наконец, в проекте будут задействованы разработчики и технические специалисты, отвечающие за поддержку и развитие системы. Это пользователи с профессиональными навыками в области программирования, администрирования баз данных и веб-технологий.</w:t>
      </w:r>
    </w:p>
    <w:p w14:paraId="0FF2348D" w14:textId="78C1907D" w:rsidR="005601C0" w:rsidRDefault="005601C0" w:rsidP="0067366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F7B058D" w14:textId="77777777" w:rsidR="005601C0" w:rsidRDefault="005601C0" w:rsidP="0067366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72284A2" w14:textId="59D6C61C" w:rsidR="00673663" w:rsidRPr="001B6698" w:rsidRDefault="00673663" w:rsidP="005601C0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1B669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2.4 </w:t>
      </w:r>
      <w:r w:rsidR="00E31AA2" w:rsidRPr="001B669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Предположения и зависимости</w:t>
      </w:r>
    </w:p>
    <w:p w14:paraId="6D73B1A6" w14:textId="77777777" w:rsidR="005601C0" w:rsidRPr="001B6698" w:rsidRDefault="005601C0" w:rsidP="005601C0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AEC3755" w14:textId="6A089955" w:rsidR="005601C0" w:rsidRPr="005601C0" w:rsidRDefault="005601C0" w:rsidP="005601C0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B669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ab/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При разработке и эксплуатации системы </w:t>
      </w:r>
      <w:proofErr w:type="spellStart"/>
      <w:r w:rsidRPr="005601C0">
        <w:rPr>
          <w:rFonts w:ascii="Times New Roman" w:hAnsi="Times New Roman" w:cs="Times New Roman"/>
          <w:color w:val="000000" w:themeColor="text1"/>
          <w:sz w:val="28"/>
          <w:szCs w:val="28"/>
        </w:rPr>
        <w:t>OnlineStore</w:t>
      </w:r>
      <w:proofErr w:type="spellEnd"/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предполагается, что ряд внешних и внутренних факторов может повлиять на требования, изложенные в данном документе. Эти факторы необходимо учитывать на всех этапах жизненного цикла проекта.</w:t>
      </w:r>
    </w:p>
    <w:p w14:paraId="3C71A391" w14:textId="66EF39A7" w:rsidR="005601C0" w:rsidRPr="001B6698" w:rsidRDefault="005601C0" w:rsidP="005601C0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Предположения:</w:t>
      </w:r>
    </w:p>
    <w:p w14:paraId="6E9CBAA7" w14:textId="1055A802" w:rsidR="005601C0" w:rsidRPr="001B6698" w:rsidRDefault="005601C0" w:rsidP="005601C0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B6698">
        <w:rPr>
          <w:rFonts w:ascii="Times" w:hAnsi="Times" w:cs="Times"/>
          <w:color w:val="242424"/>
          <w:sz w:val="28"/>
          <w:szCs w:val="28"/>
          <w:lang w:val="ru-RU"/>
        </w:rPr>
        <w:t>–</w:t>
      </w:r>
      <w:r w:rsidRPr="005601C0">
        <w:rPr>
          <w:rFonts w:ascii="Times" w:hAnsi="Times" w:cs="Times"/>
          <w:color w:val="242424"/>
          <w:sz w:val="28"/>
          <w:szCs w:val="28"/>
        </w:rPr>
        <w:t> 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Пользователи</w:t>
      </w:r>
      <w:r w:rsidRPr="001B669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будут</w:t>
      </w:r>
      <w:r w:rsidRPr="001B669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иметь</w:t>
      </w:r>
      <w:r w:rsidRPr="001B669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доступ</w:t>
      </w:r>
      <w:r w:rsidRPr="001B669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</w:t>
      </w:r>
      <w:r w:rsidRPr="001B669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современным</w:t>
      </w:r>
      <w:r w:rsidRPr="001B669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веб</w:t>
      </w:r>
      <w:r w:rsidRPr="001B669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браузерам</w:t>
      </w:r>
      <w:r w:rsidRPr="001B669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поддерживающим</w:t>
      </w:r>
      <w:r w:rsidRPr="001B669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5601C0">
        <w:rPr>
          <w:rFonts w:ascii="Times New Roman" w:hAnsi="Times New Roman" w:cs="Times New Roman"/>
          <w:color w:val="000000" w:themeColor="text1"/>
          <w:sz w:val="28"/>
          <w:szCs w:val="28"/>
        </w:rPr>
        <w:t>Blazor</w:t>
      </w:r>
      <w:proofErr w:type="spellEnd"/>
      <w:r w:rsidRPr="001B669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5601C0">
        <w:rPr>
          <w:rFonts w:ascii="Times New Roman" w:hAnsi="Times New Roman" w:cs="Times New Roman"/>
          <w:color w:val="000000" w:themeColor="text1"/>
          <w:sz w:val="28"/>
          <w:szCs w:val="28"/>
        </w:rPr>
        <w:t>WebAssembly</w:t>
      </w:r>
      <w:proofErr w:type="spellEnd"/>
      <w:r w:rsidRPr="001B669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</w:t>
      </w:r>
      <w:r w:rsidRPr="001B669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работу</w:t>
      </w:r>
      <w:r w:rsidRPr="001B669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</w:t>
      </w:r>
      <w:r w:rsidRPr="001B669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</w:rPr>
        <w:t>JavaScript</w:t>
      </w:r>
      <w:r w:rsidRPr="001B669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</w:rPr>
        <w:t>Google</w:t>
      </w:r>
      <w:r w:rsidRPr="001B669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</w:rPr>
        <w:t>Chrome</w:t>
      </w:r>
      <w:r w:rsidRPr="001B669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</w:rPr>
        <w:t>Microsoft</w:t>
      </w:r>
      <w:r w:rsidRPr="001B669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</w:rPr>
        <w:t>Edge</w:t>
      </w:r>
      <w:r w:rsidRPr="001B669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</w:rPr>
        <w:t>Mozilla</w:t>
      </w:r>
      <w:r w:rsidRPr="001B669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</w:rPr>
        <w:t>Firefox</w:t>
      </w:r>
      <w:r w:rsidRPr="001B669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</w:rPr>
        <w:t>Safari</w:t>
      </w:r>
      <w:r w:rsidRPr="001B669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последних</w:t>
      </w:r>
      <w:r w:rsidRPr="001B669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версий</w:t>
      </w:r>
      <w:r w:rsidRPr="001B669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70C9BA30" w14:textId="140F6814" w:rsidR="005601C0" w:rsidRPr="005601C0" w:rsidRDefault="005601C0" w:rsidP="005601C0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97D1F">
        <w:rPr>
          <w:rFonts w:ascii="Times" w:hAnsi="Times" w:cs="Times"/>
          <w:color w:val="242424"/>
          <w:sz w:val="28"/>
          <w:szCs w:val="28"/>
          <w:lang w:val="ru-RU"/>
        </w:rPr>
        <w:t>–</w:t>
      </w:r>
      <w:r>
        <w:rPr>
          <w:rFonts w:ascii="Times" w:hAnsi="Times" w:cs="Times"/>
          <w:color w:val="242424"/>
          <w:sz w:val="28"/>
          <w:szCs w:val="28"/>
          <w:lang w:val="ru-RU"/>
        </w:rPr>
        <w:t> 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Серверная инфраструктура будет обеспечивать стабильное интернет-соединение и достаточные вычислительные ресурсы для обработки запросов в пиковые периоды нагрузки.</w:t>
      </w:r>
    </w:p>
    <w:p w14:paraId="31A1B155" w14:textId="59B436B4" w:rsidR="005601C0" w:rsidRPr="005601C0" w:rsidRDefault="005601C0" w:rsidP="005601C0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97D1F">
        <w:rPr>
          <w:rFonts w:ascii="Times" w:hAnsi="Times" w:cs="Times"/>
          <w:color w:val="242424"/>
          <w:sz w:val="28"/>
          <w:szCs w:val="28"/>
          <w:lang w:val="ru-RU"/>
        </w:rPr>
        <w:t>–</w:t>
      </w:r>
      <w:r>
        <w:rPr>
          <w:rFonts w:ascii="Times" w:hAnsi="Times" w:cs="Times"/>
          <w:color w:val="242424"/>
          <w:sz w:val="28"/>
          <w:szCs w:val="28"/>
          <w:lang w:val="ru-RU"/>
        </w:rPr>
        <w:t> 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База данных (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</w:rPr>
        <w:t>SQL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</w:rPr>
        <w:t>Server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или 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будет доступна и корректно настроена на момент начала интеграции.</w:t>
      </w:r>
    </w:p>
    <w:p w14:paraId="23761CC1" w14:textId="268DC235" w:rsidR="005601C0" w:rsidRPr="005601C0" w:rsidRDefault="005601C0" w:rsidP="005601C0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97D1F">
        <w:rPr>
          <w:rFonts w:ascii="Times" w:hAnsi="Times" w:cs="Times"/>
          <w:color w:val="242424"/>
          <w:sz w:val="28"/>
          <w:szCs w:val="28"/>
          <w:lang w:val="ru-RU"/>
        </w:rPr>
        <w:t>–</w:t>
      </w:r>
      <w:r>
        <w:rPr>
          <w:rFonts w:ascii="Times" w:hAnsi="Times" w:cs="Times"/>
          <w:color w:val="242424"/>
          <w:sz w:val="28"/>
          <w:szCs w:val="28"/>
          <w:lang w:val="ru-RU"/>
        </w:rPr>
        <w:t> 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Пользователи (как покупатели, так и администраторы) обладают базовыми навыками работы с веб-приложениями.</w:t>
      </w:r>
    </w:p>
    <w:p w14:paraId="56110A15" w14:textId="1D3E86A6" w:rsidR="005601C0" w:rsidRPr="001B6698" w:rsidRDefault="005601C0" w:rsidP="005601C0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97D1F">
        <w:rPr>
          <w:rFonts w:ascii="Times" w:hAnsi="Times" w:cs="Times"/>
          <w:color w:val="242424"/>
          <w:sz w:val="28"/>
          <w:szCs w:val="28"/>
          <w:lang w:val="ru-RU"/>
        </w:rPr>
        <w:t>–</w:t>
      </w:r>
      <w:r>
        <w:rPr>
          <w:rFonts w:ascii="Times" w:hAnsi="Times" w:cs="Times"/>
          <w:color w:val="242424"/>
          <w:sz w:val="28"/>
          <w:szCs w:val="28"/>
          <w:lang w:val="ru-RU"/>
        </w:rPr>
        <w:t> 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Все интеграции с внешними сервисами (отправка почты, хранение изображений, авторизация) будут предоставлены в виде доступных и документированных 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</w:rPr>
        <w:t>API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716DDD84" w14:textId="02C04CCD" w:rsidR="005601C0" w:rsidRPr="001B6698" w:rsidRDefault="005601C0" w:rsidP="005601C0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Зависимости:</w:t>
      </w:r>
    </w:p>
    <w:p w14:paraId="5820529C" w14:textId="026805AC" w:rsidR="005601C0" w:rsidRPr="005601C0" w:rsidRDefault="005601C0" w:rsidP="005601C0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97D1F">
        <w:rPr>
          <w:rFonts w:ascii="Times" w:hAnsi="Times" w:cs="Times"/>
          <w:color w:val="242424"/>
          <w:sz w:val="28"/>
          <w:szCs w:val="28"/>
          <w:lang w:val="ru-RU"/>
        </w:rPr>
        <w:t>–</w:t>
      </w:r>
      <w:r>
        <w:rPr>
          <w:rFonts w:ascii="Times" w:hAnsi="Times" w:cs="Times"/>
          <w:color w:val="242424"/>
          <w:sz w:val="28"/>
          <w:szCs w:val="28"/>
          <w:lang w:val="ru-RU"/>
        </w:rPr>
        <w:t> 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Доступность и стабильность работы внешних сервисов: Сервис отправки электронной почты (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</w:rPr>
        <w:t>SMTP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или 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</w:rPr>
        <w:t>SendGrid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). Хранилище изображений (локальное или облачное, например 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</w:rPr>
        <w:t>Azure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</w:rPr>
        <w:t>Blob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</w:rPr>
        <w:t>Storage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13967551" w14:textId="6BAE3B39" w:rsidR="005601C0" w:rsidRPr="005601C0" w:rsidRDefault="005601C0" w:rsidP="005601C0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97D1F">
        <w:rPr>
          <w:rFonts w:ascii="Times" w:hAnsi="Times" w:cs="Times"/>
          <w:color w:val="242424"/>
          <w:sz w:val="28"/>
          <w:szCs w:val="28"/>
          <w:lang w:val="ru-RU"/>
        </w:rPr>
        <w:t>–</w:t>
      </w:r>
      <w:r>
        <w:rPr>
          <w:rFonts w:ascii="Times" w:hAnsi="Times" w:cs="Times"/>
          <w:color w:val="242424"/>
          <w:sz w:val="28"/>
          <w:szCs w:val="28"/>
          <w:lang w:val="ru-RU"/>
        </w:rPr>
        <w:t> 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Возможные 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</w:rPr>
        <w:t>API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служб доставки или геолокации.</w:t>
      </w:r>
    </w:p>
    <w:p w14:paraId="63148F3E" w14:textId="5F620884" w:rsidR="005601C0" w:rsidRPr="005601C0" w:rsidRDefault="005601C0" w:rsidP="005601C0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97D1F">
        <w:rPr>
          <w:rFonts w:ascii="Times" w:hAnsi="Times" w:cs="Times"/>
          <w:color w:val="242424"/>
          <w:sz w:val="28"/>
          <w:szCs w:val="28"/>
          <w:lang w:val="ru-RU"/>
        </w:rPr>
        <w:t>–</w:t>
      </w:r>
      <w:r>
        <w:rPr>
          <w:rFonts w:ascii="Times" w:hAnsi="Times" w:cs="Times"/>
          <w:color w:val="242424"/>
          <w:sz w:val="28"/>
          <w:szCs w:val="28"/>
          <w:lang w:val="ru-RU"/>
        </w:rPr>
        <w:t> 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Версии и совместимость используемых библиотек и фреймворков (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</w:rPr>
        <w:t>ASP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</w:rPr>
        <w:t>NET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</w:rPr>
        <w:t>Core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</w:rPr>
        <w:t>Entity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</w:rPr>
        <w:t>Framework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</w:rPr>
        <w:t>Core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5601C0">
        <w:rPr>
          <w:rFonts w:ascii="Times New Roman" w:hAnsi="Times New Roman" w:cs="Times New Roman"/>
          <w:color w:val="000000" w:themeColor="text1"/>
          <w:sz w:val="28"/>
          <w:szCs w:val="28"/>
        </w:rPr>
        <w:t>Blazor</w:t>
      </w:r>
      <w:proofErr w:type="spellEnd"/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6A2023CF" w14:textId="2D3782C7" w:rsidR="005601C0" w:rsidRPr="005601C0" w:rsidRDefault="005601C0" w:rsidP="005601C0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97D1F">
        <w:rPr>
          <w:rFonts w:ascii="Times" w:hAnsi="Times" w:cs="Times"/>
          <w:color w:val="242424"/>
          <w:sz w:val="28"/>
          <w:szCs w:val="28"/>
          <w:lang w:val="ru-RU"/>
        </w:rPr>
        <w:t>–</w:t>
      </w:r>
      <w:r>
        <w:rPr>
          <w:rFonts w:ascii="Times" w:hAnsi="Times" w:cs="Times"/>
          <w:color w:val="242424"/>
          <w:sz w:val="28"/>
          <w:szCs w:val="28"/>
          <w:lang w:val="ru-RU"/>
        </w:rPr>
        <w:t> 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Политика безопасности и требования к защите данных (в том числе соответствие локальному законодательству о персональных данных).</w:t>
      </w:r>
    </w:p>
    <w:p w14:paraId="2C8E913B" w14:textId="756A9C2A" w:rsidR="005601C0" w:rsidRPr="005601C0" w:rsidRDefault="005601C0" w:rsidP="005601C0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97D1F">
        <w:rPr>
          <w:rFonts w:ascii="Times" w:hAnsi="Times" w:cs="Times"/>
          <w:color w:val="242424"/>
          <w:sz w:val="28"/>
          <w:szCs w:val="28"/>
          <w:lang w:val="ru-RU"/>
        </w:rPr>
        <w:t>–</w:t>
      </w:r>
      <w:r>
        <w:rPr>
          <w:rFonts w:ascii="Times" w:hAnsi="Times" w:cs="Times"/>
          <w:color w:val="242424"/>
          <w:sz w:val="28"/>
          <w:szCs w:val="28"/>
          <w:lang w:val="ru-RU"/>
        </w:rPr>
        <w:t> 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Решения по хостингу и инфраструктуре (облачный провайдер, локальный сервер, контейнеризация).</w:t>
      </w:r>
    </w:p>
    <w:p w14:paraId="004C5E7A" w14:textId="51F5D320" w:rsidR="005601C0" w:rsidRPr="005601C0" w:rsidRDefault="005601C0" w:rsidP="005601C0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97D1F">
        <w:rPr>
          <w:rFonts w:ascii="Times" w:hAnsi="Times" w:cs="Times"/>
          <w:color w:val="242424"/>
          <w:sz w:val="28"/>
          <w:szCs w:val="28"/>
          <w:lang w:val="ru-RU"/>
        </w:rPr>
        <w:t>–</w:t>
      </w:r>
      <w:r>
        <w:rPr>
          <w:rFonts w:ascii="Times" w:hAnsi="Times" w:cs="Times"/>
          <w:color w:val="242424"/>
          <w:sz w:val="28"/>
          <w:szCs w:val="28"/>
          <w:lang w:val="ru-RU"/>
        </w:rPr>
        <w:t> 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График и приоритеты разработки, зависящие от доступности команды и ресурсов.</w:t>
      </w:r>
    </w:p>
    <w:p w14:paraId="4DB144CB" w14:textId="77777777" w:rsidR="005601C0" w:rsidRPr="005601C0" w:rsidRDefault="005601C0" w:rsidP="005601C0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C591751" w14:textId="1E71D888" w:rsidR="00E31AA2" w:rsidRDefault="00673663" w:rsidP="005601C0">
      <w:pPr>
        <w:widowControl w:val="0"/>
        <w:autoSpaceDE w:val="0"/>
        <w:autoSpaceDN w:val="0"/>
        <w:adjustRightInd w:val="0"/>
        <w:ind w:left="7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5601C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3 </w:t>
      </w:r>
      <w:r w:rsidR="005601C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СИСТЕМНЫЕ ТРЕБОВАНИЯ</w:t>
      </w:r>
    </w:p>
    <w:p w14:paraId="6AC81C16" w14:textId="77777777" w:rsidR="005601C0" w:rsidRPr="005601C0" w:rsidRDefault="005601C0" w:rsidP="005601C0">
      <w:pPr>
        <w:widowControl w:val="0"/>
        <w:autoSpaceDE w:val="0"/>
        <w:autoSpaceDN w:val="0"/>
        <w:adjustRightInd w:val="0"/>
        <w:ind w:left="7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10E05CEA" w14:textId="0220AE7F" w:rsidR="00E31AA2" w:rsidRDefault="00E31AA2" w:rsidP="005601C0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750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Этот раздел должен содержать требования </w:t>
      </w:r>
      <w:r w:rsidR="005601C0" w:rsidRPr="003750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 продукту,</w:t>
      </w:r>
      <w:r w:rsidRPr="003750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описанные на уровне достаточном для однозначного понимания того, как система может быть спроектирована и протестирована на предмет удовлетворения данных требований.</w:t>
      </w:r>
    </w:p>
    <w:p w14:paraId="4074CC18" w14:textId="77777777" w:rsidR="005601C0" w:rsidRPr="003750E1" w:rsidRDefault="005601C0" w:rsidP="005601C0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A59325C" w14:textId="77777777" w:rsidR="00673663" w:rsidRPr="005601C0" w:rsidRDefault="00673663" w:rsidP="005601C0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5601C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3.1 </w:t>
      </w:r>
      <w:r w:rsidR="00E31AA2" w:rsidRPr="005601C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Функциональные требования</w:t>
      </w:r>
    </w:p>
    <w:p w14:paraId="7E1088B9" w14:textId="5B5A1CB0" w:rsidR="005601C0" w:rsidRDefault="005601C0" w:rsidP="005601C0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4F71E36E" w14:textId="52113A51" w:rsidR="005601C0" w:rsidRPr="005601C0" w:rsidRDefault="005601C0" w:rsidP="005601C0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ab/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FR-1. Система должна предоставлять REST API для получения списка товаров с возможностью фильтрации и сортировки по цене, категории и другим параметрам.</w:t>
      </w:r>
    </w:p>
    <w:p w14:paraId="23DACA79" w14:textId="6F1D4C9E" w:rsidR="005601C0" w:rsidRPr="005601C0" w:rsidRDefault="005601C0" w:rsidP="005601C0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FR-2. Система должна предоставлять REST API для получения детальной информации о товаре по его идентификатору.</w:t>
      </w:r>
    </w:p>
    <w:p w14:paraId="6CD96EFE" w14:textId="540C18B9" w:rsidR="005601C0" w:rsidRPr="005601C0" w:rsidRDefault="005601C0" w:rsidP="005601C0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FR-3. Система должна обеспечивать регистрацию новых пользователей с сохранением данных в базе и проверкой уникальности </w:t>
      </w:r>
      <w:proofErr w:type="spellStart"/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e-mail</w:t>
      </w:r>
      <w:proofErr w:type="spellEnd"/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1FE808D8" w14:textId="4B7EA1A5" w:rsidR="005601C0" w:rsidRPr="005601C0" w:rsidRDefault="005601C0" w:rsidP="005601C0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FR-4. Система должна обеспечивать авторизацию пользователей с </w:t>
      </w: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использованием JWT-токенов.</w:t>
      </w:r>
    </w:p>
    <w:p w14:paraId="02DE1488" w14:textId="04A866DB" w:rsidR="005601C0" w:rsidRPr="005601C0" w:rsidRDefault="005601C0" w:rsidP="005601C0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FR-5. Система должна позволять авторизованным пользователям добавлять товары в корзину, изменять количество и удалять позиции.</w:t>
      </w:r>
    </w:p>
    <w:p w14:paraId="00CB2217" w14:textId="050AA6A9" w:rsidR="005601C0" w:rsidRPr="005601C0" w:rsidRDefault="005601C0" w:rsidP="005601C0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FR-6. Система должна позволять оформлять заказ, включая выбор адреса доставки и подтверждение состава заказа.</w:t>
      </w:r>
    </w:p>
    <w:p w14:paraId="4A53C93C" w14:textId="7A4004F2" w:rsidR="005601C0" w:rsidRPr="005601C0" w:rsidRDefault="005601C0" w:rsidP="005601C0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FR-7. Система должна предоставлять пользователю возможность просматривать историю своих заказов.</w:t>
      </w:r>
    </w:p>
    <w:p w14:paraId="5DAF2079" w14:textId="52162AF4" w:rsidR="005601C0" w:rsidRPr="005601C0" w:rsidRDefault="005601C0" w:rsidP="005601C0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FR-8. Система должна предоставлять административный интерфейс (через </w:t>
      </w:r>
      <w:proofErr w:type="spellStart"/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Blazor</w:t>
      </w:r>
      <w:proofErr w:type="spellEnd"/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UI) для добавления, редактирования и удаления товаров.</w:t>
      </w:r>
    </w:p>
    <w:p w14:paraId="4B160D05" w14:textId="377ABA0B" w:rsidR="005601C0" w:rsidRPr="005601C0" w:rsidRDefault="005601C0" w:rsidP="005601C0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FR-9. Система должна предоставлять административный интерфейс для управления заказами (просмотр, изменение статуса, удаление).</w:t>
      </w:r>
    </w:p>
    <w:p w14:paraId="608821CA" w14:textId="3DF09879" w:rsidR="005601C0" w:rsidRPr="005601C0" w:rsidRDefault="005601C0" w:rsidP="005601C0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FR-10. Система должна предоставлять административный интерфейс для управления пользователями (просмотр списка, изменение ролей, блокировка)</w:t>
      </w:r>
    </w:p>
    <w:p w14:paraId="4F5B518B" w14:textId="32DFF968" w:rsidR="005601C0" w:rsidRPr="005601C0" w:rsidRDefault="005601C0" w:rsidP="005601C0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FR-11. Система должна отправлять уведомления по электронной почте при регистрации, оформлении заказа и изменении его статуса.</w:t>
      </w:r>
    </w:p>
    <w:p w14:paraId="213326B0" w14:textId="5248187B" w:rsidR="005601C0" w:rsidRPr="005601C0" w:rsidRDefault="005601C0" w:rsidP="005601C0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FR-12. Система должна обеспечивать валидацию всех входных данных на стороне сервера.</w:t>
      </w:r>
    </w:p>
    <w:p w14:paraId="776DC21A" w14:textId="2735B406" w:rsidR="005601C0" w:rsidRPr="005601C0" w:rsidRDefault="005601C0" w:rsidP="005601C0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FR-13. Система должна предоставлять </w:t>
      </w:r>
      <w:proofErr w:type="spellStart"/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Swagger</w:t>
      </w:r>
      <w:proofErr w:type="spellEnd"/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UI или аналогичный инструмент для документирования и тестирования API.</w:t>
      </w:r>
    </w:p>
    <w:p w14:paraId="7D077C8D" w14:textId="396307F9" w:rsidR="005601C0" w:rsidRPr="005601C0" w:rsidRDefault="005601C0" w:rsidP="005601C0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FR-14. Система должна обеспечивать логирование всех ошибок и ключевых событий.</w:t>
      </w:r>
    </w:p>
    <w:p w14:paraId="71463E33" w14:textId="2342166D" w:rsidR="005601C0" w:rsidRDefault="005601C0" w:rsidP="005601C0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601C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FR-15. Система должна обеспечивать защиту API от несанкционированного доступа (HTTPS, проверка токенов, ограничения по ролям).</w:t>
      </w:r>
    </w:p>
    <w:p w14:paraId="148A86F7" w14:textId="77777777" w:rsidR="005601C0" w:rsidRPr="003750E1" w:rsidRDefault="005601C0" w:rsidP="005601C0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C0B8180" w14:textId="77777777" w:rsidR="00673663" w:rsidRPr="001B6698" w:rsidRDefault="00673663" w:rsidP="00162484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1B669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3.2 </w:t>
      </w:r>
      <w:r w:rsidR="00E31AA2" w:rsidRPr="001B669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Нефункциональные требования</w:t>
      </w:r>
    </w:p>
    <w:p w14:paraId="4DB3B6BC" w14:textId="77777777" w:rsidR="00162484" w:rsidRDefault="00162484" w:rsidP="005601C0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D9C77A0" w14:textId="2072F891" w:rsidR="00162484" w:rsidRPr="00162484" w:rsidRDefault="00673663" w:rsidP="00162484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6248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3.2.1</w:t>
      </w:r>
      <w:r w:rsidRPr="0016248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162484" w:rsidRPr="0016248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Для системы </w:t>
      </w:r>
      <w:r w:rsidR="00162484" w:rsidRPr="00162484">
        <w:rPr>
          <w:rFonts w:ascii="Times New Roman" w:hAnsi="Times New Roman" w:cs="Times New Roman"/>
          <w:color w:val="000000" w:themeColor="text1"/>
          <w:sz w:val="28"/>
          <w:szCs w:val="28"/>
        </w:rPr>
        <w:t>Online</w:t>
      </w:r>
      <w:r w:rsidR="0016248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162484" w:rsidRPr="00162484">
        <w:rPr>
          <w:rFonts w:ascii="Times New Roman" w:hAnsi="Times New Roman" w:cs="Times New Roman"/>
          <w:color w:val="000000" w:themeColor="text1"/>
          <w:sz w:val="28"/>
          <w:szCs w:val="28"/>
        </w:rPr>
        <w:t>Store</w:t>
      </w:r>
      <w:r w:rsidR="00162484" w:rsidRPr="0016248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определены следующие ключевые атрибуты качества, которые напрямую влияют на её успешную эксплуатацию и удовлетворённость пользователей.</w:t>
      </w:r>
    </w:p>
    <w:p w14:paraId="0ED8ACC8" w14:textId="03567EB3" w:rsidR="00162484" w:rsidRDefault="00162484" w:rsidP="00162484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6248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</w:t>
      </w:r>
      <w:r w:rsidRPr="0016248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Надёжность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16248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Система должна обеспечивать стабильную работу без сбоев в течение длительного времени. Это важно, так как сбои могут привести к потере заказов, недовольству клиентов и финансовым потерям.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14:paraId="5BF5A32A" w14:textId="5640D0E6" w:rsidR="00162484" w:rsidRPr="00162484" w:rsidRDefault="00162484" w:rsidP="00162484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6248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Как измеряется: коэффициент доступности (</w:t>
      </w:r>
      <w:r w:rsidRPr="00162484">
        <w:rPr>
          <w:rFonts w:ascii="Times New Roman" w:hAnsi="Times New Roman" w:cs="Times New Roman"/>
          <w:color w:val="000000" w:themeColor="text1"/>
          <w:sz w:val="28"/>
          <w:szCs w:val="28"/>
        </w:rPr>
        <w:t>uptime</w:t>
      </w:r>
      <w:r w:rsidRPr="0016248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не ниже 99,5% в месяц; количество критических сбоев </w:t>
      </w:r>
      <w:r w:rsidR="001B669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Pr="0016248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не более 1 в месяц.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16248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Методы проверки: нагрузочное тестирование, мониторинг доступности, анализ логов ошибок.</w:t>
      </w:r>
    </w:p>
    <w:p w14:paraId="79817711" w14:textId="2ACC86A7" w:rsidR="00162484" w:rsidRPr="00162484" w:rsidRDefault="00162484" w:rsidP="00162484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6248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</w:t>
      </w:r>
      <w:r w:rsidRPr="0016248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Безопасность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16248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Система должна защищать персональные данные пользователей и предотвращать несанкционированный доступ. Это критично для соблюдения законодательства о защите данных и поддержания доверия клиентов.</w:t>
      </w:r>
    </w:p>
    <w:p w14:paraId="106BB4EB" w14:textId="779FA85E" w:rsidR="00162484" w:rsidRPr="00162484" w:rsidRDefault="00162484" w:rsidP="00162484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6248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Как измеряется: отсутствие успешных атак при проведении тестов на проникновение; соответствие требованиям </w:t>
      </w:r>
      <w:r w:rsidRPr="00162484">
        <w:rPr>
          <w:rFonts w:ascii="Times New Roman" w:hAnsi="Times New Roman" w:cs="Times New Roman"/>
          <w:color w:val="000000" w:themeColor="text1"/>
          <w:sz w:val="28"/>
          <w:szCs w:val="28"/>
        </w:rPr>
        <w:t>HTTPS</w:t>
      </w:r>
      <w:r w:rsidRPr="0016248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шифрования данных; прохождение аудита безопасности.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16248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Методы проверки: тестирование на </w:t>
      </w:r>
      <w:r w:rsidRPr="0016248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уязвимости (</w:t>
      </w:r>
      <w:r w:rsidRPr="00162484">
        <w:rPr>
          <w:rFonts w:ascii="Times New Roman" w:hAnsi="Times New Roman" w:cs="Times New Roman"/>
          <w:color w:val="000000" w:themeColor="text1"/>
          <w:sz w:val="28"/>
          <w:szCs w:val="28"/>
        </w:rPr>
        <w:t>OWASP</w:t>
      </w:r>
      <w:r w:rsidRPr="0016248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162484">
        <w:rPr>
          <w:rFonts w:ascii="Times New Roman" w:hAnsi="Times New Roman" w:cs="Times New Roman"/>
          <w:color w:val="000000" w:themeColor="text1"/>
          <w:sz w:val="28"/>
          <w:szCs w:val="28"/>
        </w:rPr>
        <w:t>Top</w:t>
      </w:r>
      <w:r w:rsidRPr="0016248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10), аудит кода, проверка конфигураций сервера.</w:t>
      </w:r>
    </w:p>
    <w:p w14:paraId="4C80AF9B" w14:textId="4924FB61" w:rsidR="00162484" w:rsidRPr="00162484" w:rsidRDefault="00162484" w:rsidP="00162484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6248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</w:t>
      </w:r>
      <w:r w:rsidRPr="0016248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Производительность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16248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Система должна быстро обрабатывать запросы, чтобы пользователи не испытывали задержек при работе.</w:t>
      </w:r>
    </w:p>
    <w:p w14:paraId="48DC0A38" w14:textId="65A87DAB" w:rsidR="00162484" w:rsidRPr="00162484" w:rsidRDefault="00162484" w:rsidP="00162484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6248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Как измеряется: время отклика </w:t>
      </w:r>
      <w:r w:rsidRPr="00162484">
        <w:rPr>
          <w:rFonts w:ascii="Times New Roman" w:hAnsi="Times New Roman" w:cs="Times New Roman"/>
          <w:color w:val="000000" w:themeColor="text1"/>
          <w:sz w:val="28"/>
          <w:szCs w:val="28"/>
        </w:rPr>
        <w:t>API</w:t>
      </w:r>
      <w:r w:rsidRPr="0016248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1B669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Pr="0016248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не более 500 мс при средней нагрузке; время загрузки основных страниц </w:t>
      </w:r>
      <w:r w:rsidRPr="00162484">
        <w:rPr>
          <w:rFonts w:ascii="Times New Roman" w:hAnsi="Times New Roman" w:cs="Times New Roman"/>
          <w:color w:val="000000" w:themeColor="text1"/>
          <w:sz w:val="28"/>
          <w:szCs w:val="28"/>
        </w:rPr>
        <w:t>UI</w:t>
      </w:r>
      <w:r w:rsidRPr="0016248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1B669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Pr="0016248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не более 2 секунд.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16248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Методы проверки: нагрузочное тестирование, профилирование кода, мониторинг времени отклика.</w:t>
      </w:r>
    </w:p>
    <w:p w14:paraId="3C80E79A" w14:textId="30B5CA77" w:rsidR="00162484" w:rsidRPr="00162484" w:rsidRDefault="00162484" w:rsidP="00162484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6248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</w:t>
      </w:r>
      <w:r w:rsidRPr="0016248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Масштабируемость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16248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Система должна поддерживать увеличение количества пользователей и объёма данных без значительного снижения производительности.</w:t>
      </w:r>
    </w:p>
    <w:p w14:paraId="53CBE467" w14:textId="7BFF6656" w:rsidR="00162484" w:rsidRPr="00162484" w:rsidRDefault="00162484" w:rsidP="00162484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6248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Как измеряется: способность обслуживать рост нагрузки в 2–3 раза без критического падения скорости работы.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16248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Методы проверки: стресс-тестирование, тестирование в условиях увеличенной нагрузки.</w:t>
      </w:r>
    </w:p>
    <w:p w14:paraId="50062BF1" w14:textId="23F608A1" w:rsidR="00162484" w:rsidRPr="00162484" w:rsidRDefault="00162484" w:rsidP="00162484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6248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</w:t>
      </w:r>
      <w:r w:rsidRPr="0016248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Удобство использования (</w:t>
      </w:r>
      <w:r w:rsidRPr="00162484">
        <w:rPr>
          <w:rFonts w:ascii="Times New Roman" w:hAnsi="Times New Roman" w:cs="Times New Roman"/>
          <w:color w:val="000000" w:themeColor="text1"/>
          <w:sz w:val="28"/>
          <w:szCs w:val="28"/>
        </w:rPr>
        <w:t>Usability</w:t>
      </w:r>
      <w:r w:rsidRPr="0016248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16248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Интерфейс должен быть интуитивно понятным и доступным для пользователей с разным уровнем технической подготовки.</w:t>
      </w:r>
    </w:p>
    <w:p w14:paraId="03A8BCC6" w14:textId="2994A7EF" w:rsidR="00162484" w:rsidRPr="00162484" w:rsidRDefault="00162484" w:rsidP="00162484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6248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Как измеряется: результаты юзабилити-тестов (не менее 80% пользователей успешно выполняют ключевые сценарии без помощи); количество кликов до выполнения целевого действия </w:t>
      </w:r>
      <w:r w:rsidR="001B669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Pr="0016248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не более 3–4.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16248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Методы проверки: тестирование с участием реальных пользователей, опросы, анализ поведения в аналитических системах.</w:t>
      </w:r>
    </w:p>
    <w:p w14:paraId="787E167D" w14:textId="5B73795B" w:rsidR="00162484" w:rsidRPr="00162484" w:rsidRDefault="00162484" w:rsidP="00162484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6248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6. </w:t>
      </w:r>
      <w:proofErr w:type="spellStart"/>
      <w:r w:rsidRPr="0016248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Поддерживаемость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16248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Система должна быть легко модифицируема и сопровождаться без значительных затрат времени и ресурсов.</w:t>
      </w:r>
    </w:p>
    <w:p w14:paraId="73CD7076" w14:textId="54F52403" w:rsidR="006C0604" w:rsidRPr="00162484" w:rsidRDefault="00162484" w:rsidP="00162484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6248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Как измеряется: время, необходимое для внесения изменений в функционал (не более 8 часов для мелких доработок); наличие актуальной документации.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16248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Методы проверки: ревью кода, анализ архитектуры, проверка полноты документации.</w:t>
      </w:r>
    </w:p>
    <w:sectPr w:rsidR="006C0604" w:rsidRPr="00162484" w:rsidSect="009774C2">
      <w:pgSz w:w="11900" w:h="16840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563B7"/>
    <w:multiLevelType w:val="multilevel"/>
    <w:tmpl w:val="57F0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A07D9"/>
    <w:multiLevelType w:val="multilevel"/>
    <w:tmpl w:val="DEB4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A3D68"/>
    <w:multiLevelType w:val="multilevel"/>
    <w:tmpl w:val="E2BA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C49DD"/>
    <w:multiLevelType w:val="multilevel"/>
    <w:tmpl w:val="E058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A42C4"/>
    <w:multiLevelType w:val="multilevel"/>
    <w:tmpl w:val="2760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6B32AD"/>
    <w:multiLevelType w:val="multilevel"/>
    <w:tmpl w:val="C56C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12D4F"/>
    <w:multiLevelType w:val="multilevel"/>
    <w:tmpl w:val="F60E1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A8456D"/>
    <w:multiLevelType w:val="multilevel"/>
    <w:tmpl w:val="DF4AA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6B0CA3"/>
    <w:multiLevelType w:val="multilevel"/>
    <w:tmpl w:val="F60E1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2620A7"/>
    <w:multiLevelType w:val="multilevel"/>
    <w:tmpl w:val="A308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AA305B"/>
    <w:multiLevelType w:val="multilevel"/>
    <w:tmpl w:val="2CC6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4F3ACB"/>
    <w:multiLevelType w:val="multilevel"/>
    <w:tmpl w:val="5686B86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2" w15:restartNumberingAfterBreak="0">
    <w:nsid w:val="6CA53DE3"/>
    <w:multiLevelType w:val="multilevel"/>
    <w:tmpl w:val="F896523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3" w15:restartNumberingAfterBreak="0">
    <w:nsid w:val="6D065A32"/>
    <w:multiLevelType w:val="multilevel"/>
    <w:tmpl w:val="EB7C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8A04A0"/>
    <w:multiLevelType w:val="multilevel"/>
    <w:tmpl w:val="1A082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F47087"/>
    <w:multiLevelType w:val="multilevel"/>
    <w:tmpl w:val="88DA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C96AD7"/>
    <w:multiLevelType w:val="hybridMultilevel"/>
    <w:tmpl w:val="2D4417E0"/>
    <w:lvl w:ilvl="0" w:tplc="B62C2BDE">
      <w:start w:val="2"/>
      <w:numFmt w:val="bullet"/>
      <w:lvlText w:val="-"/>
      <w:lvlJc w:val="left"/>
      <w:pPr>
        <w:ind w:left="720" w:hanging="360"/>
      </w:pPr>
      <w:rPr>
        <w:rFonts w:ascii="Times" w:eastAsiaTheme="minorEastAsia" w:hAnsi="Times" w:cs="Time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9688847">
    <w:abstractNumId w:val="16"/>
  </w:num>
  <w:num w:numId="2" w16cid:durableId="2096778623">
    <w:abstractNumId w:val="12"/>
  </w:num>
  <w:num w:numId="3" w16cid:durableId="1840461135">
    <w:abstractNumId w:val="11"/>
  </w:num>
  <w:num w:numId="4" w16cid:durableId="324940374">
    <w:abstractNumId w:val="3"/>
  </w:num>
  <w:num w:numId="5" w16cid:durableId="765345702">
    <w:abstractNumId w:val="9"/>
  </w:num>
  <w:num w:numId="6" w16cid:durableId="218640577">
    <w:abstractNumId w:val="4"/>
  </w:num>
  <w:num w:numId="7" w16cid:durableId="429080606">
    <w:abstractNumId w:val="2"/>
  </w:num>
  <w:num w:numId="8" w16cid:durableId="224031551">
    <w:abstractNumId w:val="0"/>
  </w:num>
  <w:num w:numId="9" w16cid:durableId="1289697856">
    <w:abstractNumId w:val="15"/>
  </w:num>
  <w:num w:numId="10" w16cid:durableId="1576159035">
    <w:abstractNumId w:val="13"/>
  </w:num>
  <w:num w:numId="11" w16cid:durableId="925580110">
    <w:abstractNumId w:val="5"/>
  </w:num>
  <w:num w:numId="12" w16cid:durableId="1254245136">
    <w:abstractNumId w:val="14"/>
  </w:num>
  <w:num w:numId="13" w16cid:durableId="2000308411">
    <w:abstractNumId w:val="8"/>
  </w:num>
  <w:num w:numId="14" w16cid:durableId="868877991">
    <w:abstractNumId w:val="7"/>
  </w:num>
  <w:num w:numId="15" w16cid:durableId="1260719850">
    <w:abstractNumId w:val="10"/>
  </w:num>
  <w:num w:numId="16" w16cid:durableId="1810123861">
    <w:abstractNumId w:val="6"/>
  </w:num>
  <w:num w:numId="17" w16cid:durableId="983048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3663"/>
    <w:rsid w:val="000847C8"/>
    <w:rsid w:val="000E3496"/>
    <w:rsid w:val="0012148C"/>
    <w:rsid w:val="00162484"/>
    <w:rsid w:val="001B6698"/>
    <w:rsid w:val="00351C72"/>
    <w:rsid w:val="003750E1"/>
    <w:rsid w:val="005601C0"/>
    <w:rsid w:val="00673663"/>
    <w:rsid w:val="006C0604"/>
    <w:rsid w:val="009774C2"/>
    <w:rsid w:val="00AE3FB9"/>
    <w:rsid w:val="00CD2C8C"/>
    <w:rsid w:val="00CF37EF"/>
    <w:rsid w:val="00D03CF1"/>
    <w:rsid w:val="00E31AA2"/>
    <w:rsid w:val="00E94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BF4ECF"/>
  <w14:defaultImageDpi w14:val="300"/>
  <w15:docId w15:val="{53F540BD-7571-419B-B01F-97D12C753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3CF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51C72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12148C"/>
    <w:rPr>
      <w:rFonts w:ascii="Times New Roman" w:hAnsi="Times New Roman" w:cs="Times New Roman"/>
    </w:rPr>
  </w:style>
  <w:style w:type="table" w:styleId="a5">
    <w:name w:val="Table Grid"/>
    <w:basedOn w:val="a1"/>
    <w:uiPriority w:val="59"/>
    <w:rsid w:val="00D03C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7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8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5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6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2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7</Pages>
  <Words>2057</Words>
  <Characters>11727</Characters>
  <Application>Microsoft Office Word</Application>
  <DocSecurity>0</DocSecurity>
  <Lines>97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</dc:creator>
  <cp:keywords/>
  <dc:description/>
  <cp:lastModifiedBy>Phoug Philipp</cp:lastModifiedBy>
  <cp:revision>8</cp:revision>
  <dcterms:created xsi:type="dcterms:W3CDTF">2015-09-12T17:30:00Z</dcterms:created>
  <dcterms:modified xsi:type="dcterms:W3CDTF">2025-12-04T07:16:00Z</dcterms:modified>
  <cp:category/>
</cp:coreProperties>
</file>